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DB94" w14:textId="7BA17B72" w:rsidR="00D42BC2" w:rsidRDefault="00D42BC2" w:rsidP="00D42BC2">
      <w:pPr>
        <w:spacing w:after="0" w:line="259" w:lineRule="auto"/>
        <w:ind w:left="-237" w:right="-434" w:firstLine="0"/>
        <w:jc w:val="center"/>
      </w:pPr>
      <w:proofErr w:type="spellStart"/>
      <w:r>
        <w:t>Lakshmareddy</w:t>
      </w:r>
      <w:proofErr w:type="spellEnd"/>
      <w:r>
        <w:t xml:space="preserve"> </w:t>
      </w:r>
    </w:p>
    <w:p w14:paraId="1D8DC551" w14:textId="78C8D867" w:rsidR="00D42BC2" w:rsidRDefault="003310CA" w:rsidP="00D42BC2">
      <w:pPr>
        <w:spacing w:after="0" w:line="259" w:lineRule="auto"/>
        <w:ind w:left="-237" w:right="-434" w:firstLine="0"/>
        <w:jc w:val="center"/>
      </w:pPr>
      <w:hyperlink r:id="rId7" w:history="1">
        <w:r w:rsidRPr="00FB5515">
          <w:rPr>
            <w:rStyle w:val="Hyperlink"/>
          </w:rPr>
          <w:t>Lakshmareddy32111@outlook.com</w:t>
        </w:r>
      </w:hyperlink>
    </w:p>
    <w:p w14:paraId="11FC9564" w14:textId="0335A559" w:rsidR="003310CA" w:rsidRDefault="003310CA" w:rsidP="00EA5C84">
      <w:pPr>
        <w:spacing w:after="0" w:line="259" w:lineRule="auto"/>
        <w:ind w:left="-237" w:right="-434" w:firstLine="0"/>
        <w:jc w:val="center"/>
      </w:pPr>
      <w:r w:rsidRPr="003310CA">
        <w:t xml:space="preserve">(972)-945-5752 </w:t>
      </w:r>
    </w:p>
    <w:p w14:paraId="4E594A88" w14:textId="77777777" w:rsidR="00272B93" w:rsidRDefault="00272B93" w:rsidP="00D42BC2">
      <w:pPr>
        <w:spacing w:after="0" w:line="259" w:lineRule="auto"/>
        <w:ind w:left="-237" w:right="-434" w:firstLine="0"/>
        <w:jc w:val="center"/>
      </w:pPr>
    </w:p>
    <w:p w14:paraId="62D77CA8" w14:textId="1383B5F5" w:rsidR="00D42BC2" w:rsidRDefault="00D42BC2" w:rsidP="00D42BC2">
      <w:pPr>
        <w:spacing w:after="0" w:line="259" w:lineRule="auto"/>
        <w:ind w:left="-237" w:right="-434" w:firstLine="0"/>
        <w:jc w:val="center"/>
      </w:pPr>
    </w:p>
    <w:p w14:paraId="390C1EDC" w14:textId="77777777" w:rsidR="008C7A5F" w:rsidRDefault="00000000" w:rsidP="00D42BC2">
      <w:pPr>
        <w:pBdr>
          <w:top w:val="single" w:sz="4" w:space="1" w:color="auto"/>
        </w:pBdr>
        <w:spacing w:after="119" w:line="259" w:lineRule="auto"/>
        <w:ind w:left="-5" w:hanging="10"/>
      </w:pPr>
      <w:r>
        <w:rPr>
          <w:color w:val="66814F"/>
          <w:sz w:val="32"/>
        </w:rPr>
        <w:t>Java Lead:</w:t>
      </w:r>
      <w:r>
        <w:rPr>
          <w:color w:val="000000"/>
          <w:sz w:val="24"/>
        </w:rPr>
        <w:t xml:space="preserve"> </w:t>
      </w:r>
    </w:p>
    <w:p w14:paraId="2108B72A" w14:textId="77777777" w:rsidR="008C7A5F" w:rsidRDefault="00000000">
      <w:pPr>
        <w:spacing w:after="79" w:line="257" w:lineRule="auto"/>
        <w:ind w:left="0" w:firstLine="0"/>
      </w:pPr>
      <w:r>
        <w:rPr>
          <w:color w:val="000000"/>
        </w:rPr>
        <w:t xml:space="preserve">Overall, I bring over 15 years of IT experience specializing in the architecture, design, implementation, and deployment of various large-scale enterprise e-commerce applications. </w:t>
      </w:r>
    </w:p>
    <w:p w14:paraId="6667868B" w14:textId="77777777" w:rsidR="008C7A5F" w:rsidRDefault="00000000">
      <w:pPr>
        <w:spacing w:after="72" w:line="259" w:lineRule="auto"/>
        <w:ind w:left="-5" w:hanging="10"/>
      </w:pPr>
      <w:r>
        <w:rPr>
          <w:b/>
          <w:color w:val="000000"/>
        </w:rPr>
        <w:t>Technology Proficiency:</w:t>
      </w:r>
      <w:r>
        <w:rPr>
          <w:color w:val="000000"/>
        </w:rPr>
        <w:t xml:space="preserve"> </w:t>
      </w:r>
    </w:p>
    <w:p w14:paraId="2CA17CDB" w14:textId="77777777" w:rsidR="008C7A5F" w:rsidRDefault="00000000">
      <w:pPr>
        <w:numPr>
          <w:ilvl w:val="0"/>
          <w:numId w:val="1"/>
        </w:numPr>
        <w:spacing w:after="79" w:line="257" w:lineRule="auto"/>
        <w:ind w:hanging="195"/>
      </w:pPr>
      <w:r>
        <w:rPr>
          <w:b/>
          <w:color w:val="000000"/>
        </w:rPr>
        <w:t xml:space="preserve">Java Programming: </w:t>
      </w:r>
      <w:r>
        <w:rPr>
          <w:color w:val="000000"/>
        </w:rPr>
        <w:t xml:space="preserve">Demonstrating proficiency across multiple versions from 6 to 17, showcasing adaptability and a strong foundation in Java development. </w:t>
      </w:r>
    </w:p>
    <w:p w14:paraId="4A3FA8C9" w14:textId="77777777" w:rsidR="008C7A5F" w:rsidRDefault="00000000">
      <w:pPr>
        <w:numPr>
          <w:ilvl w:val="0"/>
          <w:numId w:val="1"/>
        </w:numPr>
        <w:spacing w:after="79" w:line="257" w:lineRule="auto"/>
        <w:ind w:hanging="195"/>
      </w:pPr>
      <w:proofErr w:type="spellStart"/>
      <w:r>
        <w:rPr>
          <w:b/>
          <w:color w:val="000000"/>
        </w:rPr>
        <w:t>SpringBoot</w:t>
      </w:r>
      <w:proofErr w:type="spellEnd"/>
      <w:r>
        <w:rPr>
          <w:b/>
          <w:color w:val="000000"/>
        </w:rPr>
        <w:t xml:space="preserve"> Expertise: </w:t>
      </w:r>
      <w:r>
        <w:rPr>
          <w:color w:val="000000"/>
        </w:rPr>
        <w:t xml:space="preserve">Skilled in utilizing </w:t>
      </w:r>
      <w:proofErr w:type="spellStart"/>
      <w:r>
        <w:rPr>
          <w:color w:val="000000"/>
        </w:rPr>
        <w:t>SpringBoot</w:t>
      </w:r>
      <w:proofErr w:type="spellEnd"/>
      <w:r>
        <w:rPr>
          <w:color w:val="000000"/>
        </w:rPr>
        <w:t xml:space="preserve">, a widely-used framework for developing Java-based web applications and microservices, indicating fluency in contemporary development methodologies and tools. </w:t>
      </w:r>
    </w:p>
    <w:p w14:paraId="073B0EF3" w14:textId="77777777" w:rsidR="008C7A5F" w:rsidRDefault="00000000">
      <w:pPr>
        <w:numPr>
          <w:ilvl w:val="0"/>
          <w:numId w:val="1"/>
        </w:numPr>
        <w:spacing w:after="79" w:line="257" w:lineRule="auto"/>
        <w:ind w:hanging="195"/>
      </w:pPr>
      <w:r>
        <w:rPr>
          <w:b/>
          <w:color w:val="000000"/>
        </w:rPr>
        <w:t xml:space="preserve">Node.js and React Proficiency: </w:t>
      </w:r>
      <w:r>
        <w:rPr>
          <w:color w:val="000000"/>
        </w:rPr>
        <w:t xml:space="preserve">Versatile in full-stack development, adept at building backend services and frontend interfaces for web applications using Node.js, React, and Agular. </w:t>
      </w:r>
    </w:p>
    <w:p w14:paraId="7FB93147" w14:textId="77777777" w:rsidR="008C7A5F" w:rsidRDefault="00000000">
      <w:pPr>
        <w:numPr>
          <w:ilvl w:val="0"/>
          <w:numId w:val="1"/>
        </w:numPr>
        <w:spacing w:after="79" w:line="257" w:lineRule="auto"/>
        <w:ind w:hanging="195"/>
      </w:pPr>
      <w:r>
        <w:rPr>
          <w:b/>
          <w:color w:val="000000"/>
        </w:rPr>
        <w:t xml:space="preserve">Cloud Platforms: </w:t>
      </w:r>
      <w:r>
        <w:rPr>
          <w:color w:val="000000"/>
        </w:rPr>
        <w:t xml:space="preserve">Skilled in GCP (Google Cloud Platform), AWS, and Kafka, with a strong ability to utilize cloud technologies for building scalable and resilient applications. </w:t>
      </w:r>
    </w:p>
    <w:p w14:paraId="7EA4690D" w14:textId="77777777" w:rsidR="008C7A5F" w:rsidRDefault="00000000">
      <w:pPr>
        <w:spacing w:after="72" w:line="259" w:lineRule="auto"/>
        <w:ind w:left="-5" w:hanging="10"/>
      </w:pPr>
      <w:r>
        <w:rPr>
          <w:b/>
          <w:color w:val="000000"/>
        </w:rPr>
        <w:t>E-commerce and retail Platforms:</w:t>
      </w:r>
      <w:r>
        <w:rPr>
          <w:color w:val="000000"/>
        </w:rPr>
        <w:t xml:space="preserve"> </w:t>
      </w:r>
    </w:p>
    <w:p w14:paraId="045F0619" w14:textId="77777777" w:rsidR="008C7A5F" w:rsidRDefault="00000000">
      <w:pPr>
        <w:numPr>
          <w:ilvl w:val="0"/>
          <w:numId w:val="1"/>
        </w:numPr>
        <w:spacing w:after="79" w:line="257" w:lineRule="auto"/>
        <w:ind w:hanging="195"/>
      </w:pPr>
      <w:r>
        <w:rPr>
          <w:b/>
          <w:color w:val="000000"/>
        </w:rPr>
        <w:t xml:space="preserve">Oracle Commerce (ATG &amp; Endeca): </w:t>
      </w:r>
      <w:r>
        <w:rPr>
          <w:color w:val="000000"/>
        </w:rPr>
        <w:t xml:space="preserve">My expertise in Oracle Commerce (ATG &amp; Endeca) is evident through my extensive experience in e-commerce solutions. I  specialize in various modules including Account Management, </w:t>
      </w:r>
      <w:proofErr w:type="spellStart"/>
      <w:r>
        <w:rPr>
          <w:color w:val="000000"/>
        </w:rPr>
        <w:t>Bowse</w:t>
      </w:r>
      <w:proofErr w:type="spellEnd"/>
      <w:r>
        <w:rPr>
          <w:color w:val="000000"/>
        </w:rPr>
        <w:t xml:space="preserve">, Cart, Pricing and Promotions, Shipping, Tax, Payment, Checkout, Fulfillment, BCC, and  Endeca. I have successfully contributed to the development and optimization of comprehensive e-commerce platforms, ensuring seamless user experiences and efficient backend operations. </w:t>
      </w:r>
    </w:p>
    <w:p w14:paraId="4C798FA0" w14:textId="77777777" w:rsidR="008C7A5F" w:rsidRDefault="00000000">
      <w:pPr>
        <w:spacing w:after="72" w:line="259" w:lineRule="auto"/>
        <w:ind w:left="-5" w:hanging="10"/>
      </w:pPr>
      <w:r>
        <w:rPr>
          <w:b/>
          <w:color w:val="000000"/>
        </w:rPr>
        <w:t>Digital transformation:</w:t>
      </w:r>
      <w:r>
        <w:rPr>
          <w:color w:val="000000"/>
        </w:rPr>
        <w:t xml:space="preserve"> </w:t>
      </w:r>
    </w:p>
    <w:p w14:paraId="6E87BCD9" w14:textId="77777777" w:rsidR="008C7A5F" w:rsidRDefault="00000000">
      <w:pPr>
        <w:numPr>
          <w:ilvl w:val="0"/>
          <w:numId w:val="1"/>
        </w:numPr>
        <w:spacing w:after="79" w:line="257" w:lineRule="auto"/>
        <w:ind w:hanging="195"/>
      </w:pPr>
      <w:r>
        <w:rPr>
          <w:color w:val="000000"/>
        </w:rPr>
        <w:t xml:space="preserve">Proficient in decomposing monolithic applications into microservices APIs to improve scalability and maintainability. </w:t>
      </w:r>
    </w:p>
    <w:p w14:paraId="6864B4DC" w14:textId="77777777" w:rsidR="008C7A5F" w:rsidRDefault="00000000">
      <w:pPr>
        <w:numPr>
          <w:ilvl w:val="0"/>
          <w:numId w:val="1"/>
        </w:numPr>
        <w:spacing w:after="79" w:line="257" w:lineRule="auto"/>
        <w:ind w:hanging="195"/>
      </w:pPr>
      <w:r>
        <w:rPr>
          <w:color w:val="000000"/>
        </w:rPr>
        <w:t xml:space="preserve">Experienced in spearheading digital transformation initiatives, leveraging the MACH architecture. </w:t>
      </w:r>
    </w:p>
    <w:p w14:paraId="7A7B48A4" w14:textId="77777777" w:rsidR="008C7A5F" w:rsidRDefault="00000000">
      <w:pPr>
        <w:numPr>
          <w:ilvl w:val="0"/>
          <w:numId w:val="1"/>
        </w:numPr>
        <w:spacing w:after="79" w:line="257" w:lineRule="auto"/>
        <w:ind w:hanging="195"/>
      </w:pPr>
      <w:r>
        <w:rPr>
          <w:color w:val="000000"/>
        </w:rPr>
        <w:t xml:space="preserve">Utilizing technologies like </w:t>
      </w:r>
      <w:proofErr w:type="spellStart"/>
      <w:r>
        <w:rPr>
          <w:color w:val="000000"/>
        </w:rPr>
        <w:t>SpringBoot</w:t>
      </w:r>
      <w:proofErr w:type="spellEnd"/>
      <w:r>
        <w:rPr>
          <w:color w:val="000000"/>
        </w:rPr>
        <w:t xml:space="preserve"> and React/Node.js, I develop microservices-based solutions to construct highly scalable and adaptable e-commerce platforms that adhere to modern architectural principles and industry standards. </w:t>
      </w:r>
    </w:p>
    <w:p w14:paraId="669EAAEB" w14:textId="77777777" w:rsidR="008C7A5F" w:rsidRDefault="00000000">
      <w:pPr>
        <w:spacing w:after="72" w:line="259" w:lineRule="auto"/>
        <w:ind w:left="-5" w:hanging="10"/>
      </w:pPr>
      <w:r>
        <w:rPr>
          <w:b/>
          <w:color w:val="000000"/>
        </w:rPr>
        <w:t>API Development and Integrations:</w:t>
      </w:r>
      <w:r>
        <w:rPr>
          <w:color w:val="000000"/>
        </w:rPr>
        <w:t xml:space="preserve"> </w:t>
      </w:r>
    </w:p>
    <w:p w14:paraId="700FF693" w14:textId="77777777" w:rsidR="008C7A5F" w:rsidRDefault="00000000">
      <w:pPr>
        <w:numPr>
          <w:ilvl w:val="0"/>
          <w:numId w:val="1"/>
        </w:numPr>
        <w:spacing w:after="79" w:line="257" w:lineRule="auto"/>
        <w:ind w:hanging="195"/>
      </w:pPr>
      <w:r>
        <w:rPr>
          <w:color w:val="000000"/>
        </w:rPr>
        <w:t xml:space="preserve">Experience in developing robust REST and SOAP services, facilitating seamless communication between different components of e-commerce systems. </w:t>
      </w:r>
    </w:p>
    <w:p w14:paraId="2F735340" w14:textId="77777777" w:rsidR="008C7A5F" w:rsidRDefault="00000000">
      <w:pPr>
        <w:numPr>
          <w:ilvl w:val="0"/>
          <w:numId w:val="1"/>
        </w:numPr>
        <w:spacing w:after="79" w:line="257" w:lineRule="auto"/>
        <w:ind w:hanging="195"/>
      </w:pPr>
      <w:r>
        <w:rPr>
          <w:color w:val="000000"/>
        </w:rPr>
        <w:t xml:space="preserve">Proficient in integrating various services and systems, ensuring the smooth operation of complex ecosystems and interactions between disparate components. </w:t>
      </w:r>
    </w:p>
    <w:p w14:paraId="764D7CD0" w14:textId="77777777" w:rsidR="008C7A5F" w:rsidRDefault="00000000">
      <w:pPr>
        <w:numPr>
          <w:ilvl w:val="0"/>
          <w:numId w:val="1"/>
        </w:numPr>
        <w:spacing w:after="79" w:line="257" w:lineRule="auto"/>
        <w:ind w:hanging="195"/>
      </w:pPr>
      <w:r>
        <w:rPr>
          <w:color w:val="000000"/>
        </w:rPr>
        <w:t xml:space="preserve">Experience in integrating with third-party payment gateways </w:t>
      </w:r>
      <w:r>
        <w:rPr>
          <w:b/>
          <w:color w:val="000000"/>
        </w:rPr>
        <w:t>Database Management:</w:t>
      </w:r>
      <w:r>
        <w:rPr>
          <w:color w:val="000000"/>
        </w:rPr>
        <w:t xml:space="preserve"> </w:t>
      </w:r>
    </w:p>
    <w:p w14:paraId="15BA2B1B" w14:textId="77777777" w:rsidR="008C7A5F" w:rsidRDefault="00000000">
      <w:pPr>
        <w:numPr>
          <w:ilvl w:val="0"/>
          <w:numId w:val="1"/>
        </w:numPr>
        <w:spacing w:after="79" w:line="257" w:lineRule="auto"/>
        <w:ind w:hanging="195"/>
      </w:pPr>
      <w:r>
        <w:rPr>
          <w:color w:val="000000"/>
        </w:rPr>
        <w:t xml:space="preserve">Strong analytical and conceptual skills in database design, development, and SQL writing, particularly for Oracle and Postgres databases. </w:t>
      </w:r>
    </w:p>
    <w:p w14:paraId="221461E2" w14:textId="77777777" w:rsidR="008C7A5F" w:rsidRDefault="00000000">
      <w:pPr>
        <w:spacing w:after="72" w:line="259" w:lineRule="auto"/>
        <w:ind w:left="-5" w:hanging="10"/>
      </w:pPr>
      <w:r>
        <w:rPr>
          <w:b/>
          <w:color w:val="000000"/>
        </w:rPr>
        <w:t>Leadership and Team Management:</w:t>
      </w:r>
      <w:r>
        <w:rPr>
          <w:color w:val="000000"/>
        </w:rPr>
        <w:t xml:space="preserve"> </w:t>
      </w:r>
    </w:p>
    <w:p w14:paraId="02FBE1FD" w14:textId="77777777" w:rsidR="008C7A5F" w:rsidRDefault="00000000">
      <w:pPr>
        <w:numPr>
          <w:ilvl w:val="0"/>
          <w:numId w:val="1"/>
        </w:numPr>
        <w:spacing w:after="79" w:line="257" w:lineRule="auto"/>
        <w:ind w:hanging="195"/>
      </w:pPr>
      <w:r>
        <w:rPr>
          <w:color w:val="000000"/>
        </w:rPr>
        <w:t xml:space="preserve">Over 5 years of experience as a Technical Lead, adept at overseeing offshore and onsite teams, including development, code reviews, test executions, deployments, and releases. </w:t>
      </w:r>
    </w:p>
    <w:p w14:paraId="141953F2" w14:textId="77777777" w:rsidR="008C7A5F" w:rsidRDefault="00000000">
      <w:pPr>
        <w:numPr>
          <w:ilvl w:val="0"/>
          <w:numId w:val="1"/>
        </w:numPr>
        <w:spacing w:after="79" w:line="257" w:lineRule="auto"/>
        <w:ind w:hanging="195"/>
      </w:pPr>
      <w:r>
        <w:rPr>
          <w:color w:val="000000"/>
        </w:rPr>
        <w:t xml:space="preserve">Skilled in estimations, sprint planning, work allocations, and generating reports and presentations for each sprint. </w:t>
      </w:r>
    </w:p>
    <w:p w14:paraId="2AB624C3" w14:textId="77777777" w:rsidR="008C7A5F" w:rsidRDefault="00000000">
      <w:pPr>
        <w:spacing w:after="72" w:line="259" w:lineRule="auto"/>
        <w:ind w:left="-5" w:hanging="10"/>
      </w:pPr>
      <w:r>
        <w:rPr>
          <w:b/>
          <w:color w:val="000000"/>
        </w:rPr>
        <w:t>Build and Deployment:</w:t>
      </w:r>
      <w:r>
        <w:rPr>
          <w:color w:val="000000"/>
        </w:rPr>
        <w:t xml:space="preserve"> </w:t>
      </w:r>
    </w:p>
    <w:p w14:paraId="28AD2003" w14:textId="77777777" w:rsidR="008C7A5F" w:rsidRDefault="00000000">
      <w:pPr>
        <w:numPr>
          <w:ilvl w:val="0"/>
          <w:numId w:val="1"/>
        </w:numPr>
        <w:spacing w:after="79" w:line="257" w:lineRule="auto"/>
        <w:ind w:hanging="195"/>
      </w:pPr>
      <w:r>
        <w:rPr>
          <w:color w:val="000000"/>
        </w:rPr>
        <w:t xml:space="preserve">Extensive experience with Maven and Gradle for building automation in Java projects. </w:t>
      </w:r>
    </w:p>
    <w:p w14:paraId="14B1DE65" w14:textId="77777777" w:rsidR="008C7A5F" w:rsidRDefault="00000000">
      <w:pPr>
        <w:numPr>
          <w:ilvl w:val="0"/>
          <w:numId w:val="1"/>
        </w:numPr>
        <w:spacing w:after="79" w:line="257" w:lineRule="auto"/>
        <w:ind w:hanging="195"/>
      </w:pPr>
      <w:r>
        <w:rPr>
          <w:color w:val="000000"/>
        </w:rPr>
        <w:t xml:space="preserve">Experience in CI/CD pipelines, deploying to Kubernetes clusters, and working with Docker containers. </w:t>
      </w:r>
    </w:p>
    <w:p w14:paraId="06AD913A" w14:textId="77777777" w:rsidR="008C7A5F" w:rsidRDefault="00000000">
      <w:pPr>
        <w:numPr>
          <w:ilvl w:val="0"/>
          <w:numId w:val="1"/>
        </w:numPr>
        <w:spacing w:after="79" w:line="257" w:lineRule="auto"/>
        <w:ind w:hanging="195"/>
      </w:pPr>
      <w:r>
        <w:rPr>
          <w:color w:val="000000"/>
        </w:rPr>
        <w:t xml:space="preserve">Familiarity with security vulnerability tools like SonarQube and Continuous Integration tools like Jenkins, and GitLab. </w:t>
      </w:r>
    </w:p>
    <w:p w14:paraId="4BA90AF4" w14:textId="77777777" w:rsidR="008C7A5F" w:rsidRDefault="00000000">
      <w:pPr>
        <w:spacing w:after="72" w:line="259" w:lineRule="auto"/>
        <w:ind w:left="-5" w:hanging="10"/>
      </w:pPr>
      <w:r>
        <w:rPr>
          <w:b/>
          <w:color w:val="000000"/>
        </w:rPr>
        <w:lastRenderedPageBreak/>
        <w:t>Production Support and Troubleshooting:</w:t>
      </w:r>
      <w:r>
        <w:rPr>
          <w:color w:val="000000"/>
        </w:rPr>
        <w:t xml:space="preserve"> </w:t>
      </w:r>
    </w:p>
    <w:p w14:paraId="2F1604EA" w14:textId="77777777" w:rsidR="008C7A5F" w:rsidRDefault="00000000">
      <w:pPr>
        <w:numPr>
          <w:ilvl w:val="0"/>
          <w:numId w:val="1"/>
        </w:numPr>
        <w:spacing w:after="79" w:line="257" w:lineRule="auto"/>
        <w:ind w:hanging="195"/>
      </w:pPr>
      <w:r>
        <w:rPr>
          <w:color w:val="000000"/>
        </w:rPr>
        <w:t xml:space="preserve">Proficient in efficiently troubleshooting production issues and implementing mitigations or hotfixes to ensure minimal downtime and optimal system performance. </w:t>
      </w:r>
    </w:p>
    <w:p w14:paraId="7AC7496A" w14:textId="77777777" w:rsidR="008C7A5F" w:rsidRDefault="00000000">
      <w:pPr>
        <w:numPr>
          <w:ilvl w:val="0"/>
          <w:numId w:val="1"/>
        </w:numPr>
        <w:spacing w:after="79" w:line="257" w:lineRule="auto"/>
        <w:ind w:hanging="195"/>
      </w:pPr>
      <w:r>
        <w:rPr>
          <w:color w:val="000000"/>
        </w:rPr>
        <w:t xml:space="preserve">Skilled in managing release activities, including pre-release preparations, deployment, and post-release support to guarantee smooth transitions and minimal disruption to operations. </w:t>
      </w:r>
    </w:p>
    <w:p w14:paraId="4A58617E" w14:textId="77777777" w:rsidR="008C7A5F" w:rsidRDefault="00000000">
      <w:pPr>
        <w:numPr>
          <w:ilvl w:val="0"/>
          <w:numId w:val="1"/>
        </w:numPr>
        <w:spacing w:after="0" w:line="257" w:lineRule="auto"/>
        <w:ind w:hanging="195"/>
      </w:pPr>
      <w:r>
        <w:rPr>
          <w:color w:val="000000"/>
        </w:rPr>
        <w:t>Experienced in providing support during events, ensuring system stability, and addressing any issues that may arise promptly and effectively.</w:t>
      </w:r>
      <w:r>
        <w:rPr>
          <w:rFonts w:ascii="Arial" w:eastAsia="Arial" w:hAnsi="Arial" w:cs="Arial"/>
        </w:rPr>
        <w:t xml:space="preserve"> </w:t>
      </w:r>
    </w:p>
    <w:p w14:paraId="3BA0ED86" w14:textId="77777777" w:rsidR="008C7A5F" w:rsidRDefault="00000000">
      <w:pPr>
        <w:spacing w:after="295" w:line="259" w:lineRule="auto"/>
        <w:ind w:left="420" w:firstLine="0"/>
      </w:pPr>
      <w:r>
        <w:t xml:space="preserve"> </w:t>
      </w:r>
    </w:p>
    <w:p w14:paraId="27C503D9" w14:textId="77777777" w:rsidR="008C7A5F" w:rsidRDefault="00000000">
      <w:pPr>
        <w:spacing w:after="0" w:line="259" w:lineRule="auto"/>
        <w:ind w:left="-5" w:hanging="10"/>
      </w:pPr>
      <w:r>
        <w:rPr>
          <w:color w:val="66814F"/>
          <w:sz w:val="32"/>
        </w:rPr>
        <w:t xml:space="preserve">Technical Skills: </w:t>
      </w:r>
    </w:p>
    <w:tbl>
      <w:tblPr>
        <w:tblStyle w:val="TableGrid"/>
        <w:tblW w:w="11157" w:type="dxa"/>
        <w:tblInd w:w="3" w:type="dxa"/>
        <w:tblCellMar>
          <w:top w:w="93" w:type="dxa"/>
          <w:left w:w="42" w:type="dxa"/>
          <w:bottom w:w="71" w:type="dxa"/>
          <w:right w:w="49" w:type="dxa"/>
        </w:tblCellMar>
        <w:tblLook w:val="04A0" w:firstRow="1" w:lastRow="0" w:firstColumn="1" w:lastColumn="0" w:noHBand="0" w:noVBand="1"/>
      </w:tblPr>
      <w:tblGrid>
        <w:gridCol w:w="5580"/>
        <w:gridCol w:w="5577"/>
      </w:tblGrid>
      <w:tr w:rsidR="008C7A5F" w14:paraId="57E9EF43"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4C317153" w14:textId="77777777" w:rsidR="008C7A5F" w:rsidRDefault="00000000">
            <w:pPr>
              <w:spacing w:after="0" w:line="259" w:lineRule="auto"/>
              <w:ind w:left="1" w:firstLine="0"/>
              <w:jc w:val="center"/>
            </w:pPr>
            <w:r>
              <w:rPr>
                <w:rFonts w:ascii="Arial" w:eastAsia="Arial" w:hAnsi="Arial" w:cs="Arial"/>
                <w:b/>
                <w:color w:val="000000"/>
              </w:rPr>
              <w:t>Category</w:t>
            </w:r>
            <w:r>
              <w:rPr>
                <w:rFonts w:ascii="Arial" w:eastAsia="Arial" w:hAnsi="Arial" w:cs="Arial"/>
                <w:color w:val="000000"/>
              </w:rPr>
              <w:t xml:space="preserve"> </w:t>
            </w:r>
          </w:p>
        </w:tc>
        <w:tc>
          <w:tcPr>
            <w:tcW w:w="5577" w:type="dxa"/>
            <w:tcBorders>
              <w:top w:val="single" w:sz="8" w:space="0" w:color="000000"/>
              <w:left w:val="single" w:sz="8" w:space="0" w:color="000000"/>
              <w:bottom w:val="single" w:sz="8" w:space="0" w:color="000000"/>
              <w:right w:val="nil"/>
            </w:tcBorders>
          </w:tcPr>
          <w:p w14:paraId="1FD560A9" w14:textId="77777777" w:rsidR="008C7A5F" w:rsidRDefault="00000000">
            <w:pPr>
              <w:spacing w:after="0" w:line="259" w:lineRule="auto"/>
              <w:ind w:left="4" w:firstLine="0"/>
              <w:jc w:val="center"/>
            </w:pPr>
            <w:r>
              <w:rPr>
                <w:rFonts w:ascii="Arial" w:eastAsia="Arial" w:hAnsi="Arial" w:cs="Arial"/>
                <w:b/>
                <w:color w:val="000000"/>
              </w:rPr>
              <w:t>Skills</w:t>
            </w:r>
            <w:r>
              <w:rPr>
                <w:rFonts w:ascii="Arial" w:eastAsia="Arial" w:hAnsi="Arial" w:cs="Arial"/>
                <w:color w:val="000000"/>
              </w:rPr>
              <w:t xml:space="preserve"> </w:t>
            </w:r>
          </w:p>
        </w:tc>
      </w:tr>
      <w:tr w:rsidR="008C7A5F" w14:paraId="794D0CAA"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448CBC33" w14:textId="77777777" w:rsidR="008C7A5F" w:rsidRDefault="00000000">
            <w:pPr>
              <w:spacing w:after="0" w:line="259" w:lineRule="auto"/>
              <w:ind w:left="0" w:firstLine="0"/>
            </w:pPr>
            <w:r>
              <w:rPr>
                <w:rFonts w:ascii="Arial" w:eastAsia="Arial" w:hAnsi="Arial" w:cs="Arial"/>
                <w:color w:val="000000"/>
              </w:rPr>
              <w:t xml:space="preserve">Programming Language </w:t>
            </w:r>
          </w:p>
        </w:tc>
        <w:tc>
          <w:tcPr>
            <w:tcW w:w="5577" w:type="dxa"/>
            <w:tcBorders>
              <w:top w:val="single" w:sz="8" w:space="0" w:color="000000"/>
              <w:left w:val="single" w:sz="8" w:space="0" w:color="000000"/>
              <w:bottom w:val="single" w:sz="8" w:space="0" w:color="000000"/>
              <w:right w:val="nil"/>
            </w:tcBorders>
          </w:tcPr>
          <w:p w14:paraId="661CC8B7" w14:textId="77777777" w:rsidR="008C7A5F" w:rsidRDefault="00000000">
            <w:pPr>
              <w:spacing w:after="0" w:line="259" w:lineRule="auto"/>
              <w:ind w:left="0" w:firstLine="0"/>
            </w:pPr>
            <w:r>
              <w:rPr>
                <w:rFonts w:ascii="Arial" w:eastAsia="Arial" w:hAnsi="Arial" w:cs="Arial"/>
                <w:color w:val="000000"/>
              </w:rPr>
              <w:t xml:space="preserve">Java/J2EE 6, 7, 8, 9, 11, 17, </w:t>
            </w:r>
            <w:proofErr w:type="spellStart"/>
            <w:r>
              <w:rPr>
                <w:rFonts w:ascii="Arial" w:eastAsia="Arial" w:hAnsi="Arial" w:cs="Arial"/>
                <w:color w:val="000000"/>
              </w:rPr>
              <w:t>SpringBoot</w:t>
            </w:r>
            <w:proofErr w:type="spellEnd"/>
            <w:r>
              <w:rPr>
                <w:rFonts w:ascii="Arial" w:eastAsia="Arial" w:hAnsi="Arial" w:cs="Arial"/>
                <w:color w:val="000000"/>
              </w:rPr>
              <w:t xml:space="preserve"> 2, 3, NodeJS 14 </w:t>
            </w:r>
          </w:p>
        </w:tc>
      </w:tr>
      <w:tr w:rsidR="008C7A5F" w14:paraId="2A00FFFB" w14:textId="77777777">
        <w:trPr>
          <w:trHeight w:val="620"/>
        </w:trPr>
        <w:tc>
          <w:tcPr>
            <w:tcW w:w="5580" w:type="dxa"/>
            <w:tcBorders>
              <w:top w:val="single" w:sz="8" w:space="0" w:color="000000"/>
              <w:left w:val="single" w:sz="8" w:space="0" w:color="000000"/>
              <w:bottom w:val="single" w:sz="8" w:space="0" w:color="000000"/>
              <w:right w:val="single" w:sz="8" w:space="0" w:color="000000"/>
            </w:tcBorders>
            <w:vAlign w:val="bottom"/>
          </w:tcPr>
          <w:p w14:paraId="1BEBBD16" w14:textId="77777777" w:rsidR="008C7A5F" w:rsidRDefault="00000000">
            <w:pPr>
              <w:spacing w:after="0" w:line="259" w:lineRule="auto"/>
              <w:ind w:left="0" w:firstLine="0"/>
            </w:pPr>
            <w:r>
              <w:rPr>
                <w:rFonts w:ascii="Arial" w:eastAsia="Arial" w:hAnsi="Arial" w:cs="Arial"/>
                <w:color w:val="000000"/>
              </w:rPr>
              <w:t xml:space="preserve">Software Frameworks </w:t>
            </w:r>
          </w:p>
        </w:tc>
        <w:tc>
          <w:tcPr>
            <w:tcW w:w="5577" w:type="dxa"/>
            <w:tcBorders>
              <w:top w:val="single" w:sz="8" w:space="0" w:color="000000"/>
              <w:left w:val="single" w:sz="8" w:space="0" w:color="000000"/>
              <w:bottom w:val="single" w:sz="8" w:space="0" w:color="000000"/>
              <w:right w:val="nil"/>
            </w:tcBorders>
          </w:tcPr>
          <w:p w14:paraId="3DC1BB0D" w14:textId="77777777" w:rsidR="008C7A5F" w:rsidRDefault="00000000">
            <w:pPr>
              <w:spacing w:after="16" w:line="259" w:lineRule="auto"/>
              <w:ind w:left="0" w:firstLine="0"/>
            </w:pPr>
            <w:r>
              <w:rPr>
                <w:rFonts w:ascii="Arial" w:eastAsia="Arial" w:hAnsi="Arial" w:cs="Arial"/>
                <w:color w:val="000000"/>
              </w:rPr>
              <w:t xml:space="preserve">Oracle Commerce, Spring Security, Spring MVC, Hibernate, </w:t>
            </w:r>
          </w:p>
          <w:p w14:paraId="4C31B531" w14:textId="77777777" w:rsidR="008C7A5F" w:rsidRDefault="00000000">
            <w:pPr>
              <w:spacing w:after="0" w:line="259" w:lineRule="auto"/>
              <w:ind w:left="0" w:firstLine="0"/>
            </w:pPr>
            <w:r>
              <w:rPr>
                <w:rFonts w:ascii="Arial" w:eastAsia="Arial" w:hAnsi="Arial" w:cs="Arial"/>
                <w:color w:val="000000"/>
              </w:rPr>
              <w:t xml:space="preserve">Spring Data JPA </w:t>
            </w:r>
          </w:p>
        </w:tc>
      </w:tr>
      <w:tr w:rsidR="008C7A5F" w14:paraId="6F10226B" w14:textId="77777777">
        <w:trPr>
          <w:trHeight w:val="640"/>
        </w:trPr>
        <w:tc>
          <w:tcPr>
            <w:tcW w:w="5580" w:type="dxa"/>
            <w:tcBorders>
              <w:top w:val="single" w:sz="8" w:space="0" w:color="000000"/>
              <w:left w:val="single" w:sz="8" w:space="0" w:color="000000"/>
              <w:bottom w:val="single" w:sz="8" w:space="0" w:color="000000"/>
              <w:right w:val="single" w:sz="8" w:space="0" w:color="000000"/>
            </w:tcBorders>
            <w:vAlign w:val="bottom"/>
          </w:tcPr>
          <w:p w14:paraId="0368F83C" w14:textId="77777777" w:rsidR="008C7A5F" w:rsidRDefault="00000000">
            <w:pPr>
              <w:spacing w:after="0" w:line="259" w:lineRule="auto"/>
              <w:ind w:left="0" w:firstLine="0"/>
            </w:pPr>
            <w:r>
              <w:rPr>
                <w:rFonts w:ascii="Arial" w:eastAsia="Arial" w:hAnsi="Arial" w:cs="Arial"/>
                <w:color w:val="000000"/>
              </w:rPr>
              <w:t xml:space="preserve">Web Services </w:t>
            </w:r>
          </w:p>
        </w:tc>
        <w:tc>
          <w:tcPr>
            <w:tcW w:w="5577" w:type="dxa"/>
            <w:tcBorders>
              <w:top w:val="single" w:sz="8" w:space="0" w:color="000000"/>
              <w:left w:val="single" w:sz="8" w:space="0" w:color="000000"/>
              <w:bottom w:val="single" w:sz="8" w:space="0" w:color="000000"/>
              <w:right w:val="nil"/>
            </w:tcBorders>
          </w:tcPr>
          <w:p w14:paraId="6D07C42D" w14:textId="77777777" w:rsidR="008C7A5F" w:rsidRDefault="00000000">
            <w:pPr>
              <w:spacing w:after="16" w:line="259" w:lineRule="auto"/>
              <w:ind w:left="0" w:firstLine="0"/>
            </w:pPr>
            <w:r>
              <w:rPr>
                <w:rFonts w:ascii="Arial" w:eastAsia="Arial" w:hAnsi="Arial" w:cs="Arial"/>
                <w:color w:val="000000"/>
              </w:rPr>
              <w:t>Service Oriented Architecture(SOA), JAX-RS (</w:t>
            </w:r>
            <w:proofErr w:type="spellStart"/>
            <w:r>
              <w:rPr>
                <w:rFonts w:ascii="Arial" w:eastAsia="Arial" w:hAnsi="Arial" w:cs="Arial"/>
                <w:color w:val="000000"/>
              </w:rPr>
              <w:t>RESTEasy</w:t>
            </w:r>
            <w:proofErr w:type="spellEnd"/>
            <w:r>
              <w:rPr>
                <w:rFonts w:ascii="Arial" w:eastAsia="Arial" w:hAnsi="Arial" w:cs="Arial"/>
                <w:color w:val="000000"/>
              </w:rPr>
              <w:t xml:space="preserve">), </w:t>
            </w:r>
          </w:p>
          <w:p w14:paraId="5DFDDCE5" w14:textId="77777777" w:rsidR="008C7A5F" w:rsidRDefault="00000000">
            <w:pPr>
              <w:spacing w:after="0" w:line="259" w:lineRule="auto"/>
              <w:ind w:left="0" w:firstLine="0"/>
            </w:pPr>
            <w:r>
              <w:rPr>
                <w:rFonts w:ascii="Arial" w:eastAsia="Arial" w:hAnsi="Arial" w:cs="Arial"/>
                <w:color w:val="000000"/>
              </w:rPr>
              <w:t xml:space="preserve">JAX-WS (SOAP) </w:t>
            </w:r>
          </w:p>
        </w:tc>
      </w:tr>
      <w:tr w:rsidR="008C7A5F" w14:paraId="64694D51"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59054BEB" w14:textId="77777777" w:rsidR="008C7A5F" w:rsidRDefault="00000000">
            <w:pPr>
              <w:spacing w:after="0" w:line="259" w:lineRule="auto"/>
              <w:ind w:left="0" w:firstLine="0"/>
            </w:pPr>
            <w:r>
              <w:rPr>
                <w:rFonts w:ascii="Arial" w:eastAsia="Arial" w:hAnsi="Arial" w:cs="Arial"/>
                <w:color w:val="000000"/>
              </w:rPr>
              <w:t xml:space="preserve">Web Application Technologies </w:t>
            </w:r>
          </w:p>
        </w:tc>
        <w:tc>
          <w:tcPr>
            <w:tcW w:w="5577" w:type="dxa"/>
            <w:tcBorders>
              <w:top w:val="single" w:sz="8" w:space="0" w:color="000000"/>
              <w:left w:val="single" w:sz="8" w:space="0" w:color="000000"/>
              <w:bottom w:val="single" w:sz="8" w:space="0" w:color="000000"/>
              <w:right w:val="nil"/>
            </w:tcBorders>
          </w:tcPr>
          <w:p w14:paraId="3B3E69B0" w14:textId="77777777" w:rsidR="008C7A5F" w:rsidRDefault="00000000">
            <w:pPr>
              <w:spacing w:after="0" w:line="259" w:lineRule="auto"/>
              <w:ind w:left="0" w:firstLine="0"/>
            </w:pPr>
            <w:r>
              <w:rPr>
                <w:rFonts w:ascii="Arial" w:eastAsia="Arial" w:hAnsi="Arial" w:cs="Arial"/>
                <w:color w:val="000000"/>
              </w:rPr>
              <w:t xml:space="preserve">ReactJS, Angular, JavaScript, HTML, CSS </w:t>
            </w:r>
          </w:p>
        </w:tc>
      </w:tr>
      <w:tr w:rsidR="008C7A5F" w14:paraId="0FD78E3F"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36C80819" w14:textId="77777777" w:rsidR="008C7A5F" w:rsidRDefault="00000000">
            <w:pPr>
              <w:spacing w:after="0" w:line="259" w:lineRule="auto"/>
              <w:ind w:left="0" w:firstLine="0"/>
            </w:pPr>
            <w:r>
              <w:rPr>
                <w:rFonts w:ascii="Arial" w:eastAsia="Arial" w:hAnsi="Arial" w:cs="Arial"/>
                <w:color w:val="000000"/>
              </w:rPr>
              <w:t xml:space="preserve">Database </w:t>
            </w:r>
          </w:p>
        </w:tc>
        <w:tc>
          <w:tcPr>
            <w:tcW w:w="5577" w:type="dxa"/>
            <w:tcBorders>
              <w:top w:val="single" w:sz="8" w:space="0" w:color="000000"/>
              <w:left w:val="single" w:sz="8" w:space="0" w:color="000000"/>
              <w:bottom w:val="single" w:sz="8" w:space="0" w:color="000000"/>
              <w:right w:val="nil"/>
            </w:tcBorders>
          </w:tcPr>
          <w:p w14:paraId="32EB8199" w14:textId="77777777" w:rsidR="008C7A5F" w:rsidRDefault="00000000">
            <w:pPr>
              <w:spacing w:after="0" w:line="259" w:lineRule="auto"/>
              <w:ind w:left="0" w:firstLine="0"/>
            </w:pPr>
            <w:r>
              <w:rPr>
                <w:rFonts w:ascii="Arial" w:eastAsia="Arial" w:hAnsi="Arial" w:cs="Arial"/>
                <w:color w:val="000000"/>
              </w:rPr>
              <w:t xml:space="preserve">Postgres, Oracle 12g, Mongo DB </w:t>
            </w:r>
          </w:p>
        </w:tc>
      </w:tr>
      <w:tr w:rsidR="008C7A5F" w14:paraId="629F15B0"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5B78BB2F" w14:textId="77777777" w:rsidR="008C7A5F" w:rsidRDefault="00000000">
            <w:pPr>
              <w:spacing w:after="0" w:line="259" w:lineRule="auto"/>
              <w:ind w:left="0" w:firstLine="0"/>
            </w:pPr>
            <w:r>
              <w:rPr>
                <w:rFonts w:ascii="Arial" w:eastAsia="Arial" w:hAnsi="Arial" w:cs="Arial"/>
                <w:color w:val="000000"/>
              </w:rPr>
              <w:t xml:space="preserve">Application Servers </w:t>
            </w:r>
          </w:p>
        </w:tc>
        <w:tc>
          <w:tcPr>
            <w:tcW w:w="5577" w:type="dxa"/>
            <w:tcBorders>
              <w:top w:val="single" w:sz="8" w:space="0" w:color="000000"/>
              <w:left w:val="single" w:sz="8" w:space="0" w:color="000000"/>
              <w:bottom w:val="single" w:sz="8" w:space="0" w:color="000000"/>
              <w:right w:val="nil"/>
            </w:tcBorders>
          </w:tcPr>
          <w:p w14:paraId="41B1F209" w14:textId="77777777" w:rsidR="008C7A5F" w:rsidRDefault="00000000">
            <w:pPr>
              <w:spacing w:after="0" w:line="259" w:lineRule="auto"/>
              <w:ind w:left="0" w:firstLine="0"/>
            </w:pPr>
            <w:r>
              <w:rPr>
                <w:rFonts w:ascii="Arial" w:eastAsia="Arial" w:hAnsi="Arial" w:cs="Arial"/>
                <w:color w:val="000000"/>
              </w:rPr>
              <w:t xml:space="preserve">JBoss, WebLogic, WebSphere, Apache, Tomcat, Nginx </w:t>
            </w:r>
          </w:p>
        </w:tc>
      </w:tr>
      <w:tr w:rsidR="008C7A5F" w14:paraId="1997A913"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0C0FF9A7" w14:textId="77777777" w:rsidR="008C7A5F" w:rsidRDefault="00000000">
            <w:pPr>
              <w:spacing w:after="0" w:line="259" w:lineRule="auto"/>
              <w:ind w:left="0" w:firstLine="0"/>
            </w:pPr>
            <w:r>
              <w:rPr>
                <w:rFonts w:ascii="Arial" w:eastAsia="Arial" w:hAnsi="Arial" w:cs="Arial"/>
                <w:color w:val="000000"/>
              </w:rPr>
              <w:t xml:space="preserve">IDE Tools </w:t>
            </w:r>
          </w:p>
        </w:tc>
        <w:tc>
          <w:tcPr>
            <w:tcW w:w="5577" w:type="dxa"/>
            <w:tcBorders>
              <w:top w:val="single" w:sz="8" w:space="0" w:color="000000"/>
              <w:left w:val="single" w:sz="8" w:space="0" w:color="000000"/>
              <w:bottom w:val="single" w:sz="8" w:space="0" w:color="000000"/>
              <w:right w:val="nil"/>
            </w:tcBorders>
          </w:tcPr>
          <w:p w14:paraId="5BE920AE" w14:textId="77777777" w:rsidR="008C7A5F" w:rsidRDefault="00000000">
            <w:pPr>
              <w:spacing w:after="0" w:line="259" w:lineRule="auto"/>
              <w:ind w:left="0" w:firstLine="0"/>
              <w:jc w:val="both"/>
            </w:pPr>
            <w:r>
              <w:rPr>
                <w:rFonts w:ascii="Arial" w:eastAsia="Arial" w:hAnsi="Arial" w:cs="Arial"/>
                <w:color w:val="000000"/>
              </w:rPr>
              <w:t xml:space="preserve">Eclipse, IntelliJ, STS (Spring Tools Suite), Visual Studio Code </w:t>
            </w:r>
          </w:p>
        </w:tc>
      </w:tr>
      <w:tr w:rsidR="008C7A5F" w14:paraId="6B8950B0"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6A3E0D06" w14:textId="77777777" w:rsidR="008C7A5F" w:rsidRDefault="00000000">
            <w:pPr>
              <w:spacing w:after="0" w:line="259" w:lineRule="auto"/>
              <w:ind w:left="0" w:firstLine="0"/>
            </w:pPr>
            <w:r>
              <w:rPr>
                <w:rFonts w:ascii="Arial" w:eastAsia="Arial" w:hAnsi="Arial" w:cs="Arial"/>
                <w:color w:val="000000"/>
              </w:rPr>
              <w:t xml:space="preserve">Software Testing Framework </w:t>
            </w:r>
          </w:p>
        </w:tc>
        <w:tc>
          <w:tcPr>
            <w:tcW w:w="5577" w:type="dxa"/>
            <w:tcBorders>
              <w:top w:val="single" w:sz="8" w:space="0" w:color="000000"/>
              <w:left w:val="single" w:sz="8" w:space="0" w:color="000000"/>
              <w:bottom w:val="single" w:sz="8" w:space="0" w:color="000000"/>
              <w:right w:val="nil"/>
            </w:tcBorders>
          </w:tcPr>
          <w:p w14:paraId="69869830" w14:textId="77777777" w:rsidR="008C7A5F" w:rsidRDefault="00000000">
            <w:pPr>
              <w:spacing w:after="0" w:line="259" w:lineRule="auto"/>
              <w:ind w:left="0" w:firstLine="0"/>
            </w:pPr>
            <w:r>
              <w:rPr>
                <w:rFonts w:ascii="Arial" w:eastAsia="Arial" w:hAnsi="Arial" w:cs="Arial"/>
                <w:color w:val="000000"/>
              </w:rPr>
              <w:t xml:space="preserve">JUnit, Mockito </w:t>
            </w:r>
          </w:p>
        </w:tc>
      </w:tr>
      <w:tr w:rsidR="008C7A5F" w14:paraId="424EF827"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0DE95552" w14:textId="77777777" w:rsidR="008C7A5F" w:rsidRDefault="00000000">
            <w:pPr>
              <w:spacing w:after="0" w:line="259" w:lineRule="auto"/>
              <w:ind w:left="0" w:firstLine="0"/>
            </w:pPr>
            <w:r>
              <w:rPr>
                <w:rFonts w:ascii="Arial" w:eastAsia="Arial" w:hAnsi="Arial" w:cs="Arial"/>
                <w:color w:val="000000"/>
              </w:rPr>
              <w:t xml:space="preserve">Software Build Tools </w:t>
            </w:r>
          </w:p>
        </w:tc>
        <w:tc>
          <w:tcPr>
            <w:tcW w:w="5577" w:type="dxa"/>
            <w:tcBorders>
              <w:top w:val="single" w:sz="8" w:space="0" w:color="000000"/>
              <w:left w:val="single" w:sz="8" w:space="0" w:color="000000"/>
              <w:bottom w:val="single" w:sz="8" w:space="0" w:color="000000"/>
              <w:right w:val="nil"/>
            </w:tcBorders>
          </w:tcPr>
          <w:p w14:paraId="4B7AD520" w14:textId="77777777" w:rsidR="008C7A5F" w:rsidRDefault="00000000">
            <w:pPr>
              <w:spacing w:after="0" w:line="259" w:lineRule="auto"/>
              <w:ind w:left="0" w:firstLine="0"/>
            </w:pPr>
            <w:r>
              <w:rPr>
                <w:rFonts w:ascii="Arial" w:eastAsia="Arial" w:hAnsi="Arial" w:cs="Arial"/>
                <w:color w:val="000000"/>
              </w:rPr>
              <w:t xml:space="preserve">Maven, Gradle, Ant </w:t>
            </w:r>
          </w:p>
        </w:tc>
      </w:tr>
      <w:tr w:rsidR="008C7A5F" w14:paraId="50EA7D32"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6A92CD9A" w14:textId="77777777" w:rsidR="008C7A5F" w:rsidRDefault="00000000">
            <w:pPr>
              <w:spacing w:after="0" w:line="259" w:lineRule="auto"/>
              <w:ind w:left="0" w:firstLine="0"/>
            </w:pPr>
            <w:r>
              <w:rPr>
                <w:rFonts w:ascii="Arial" w:eastAsia="Arial" w:hAnsi="Arial" w:cs="Arial"/>
                <w:color w:val="000000"/>
              </w:rPr>
              <w:t xml:space="preserve">Code Quality &amp; Code Coverage </w:t>
            </w:r>
          </w:p>
        </w:tc>
        <w:tc>
          <w:tcPr>
            <w:tcW w:w="5577" w:type="dxa"/>
            <w:tcBorders>
              <w:top w:val="single" w:sz="8" w:space="0" w:color="000000"/>
              <w:left w:val="single" w:sz="8" w:space="0" w:color="000000"/>
              <w:bottom w:val="single" w:sz="8" w:space="0" w:color="000000"/>
              <w:right w:val="nil"/>
            </w:tcBorders>
          </w:tcPr>
          <w:p w14:paraId="1CE67A31" w14:textId="77777777" w:rsidR="008C7A5F" w:rsidRDefault="00000000">
            <w:pPr>
              <w:spacing w:after="0" w:line="259" w:lineRule="auto"/>
              <w:ind w:left="0" w:firstLine="0"/>
            </w:pPr>
            <w:r>
              <w:rPr>
                <w:rFonts w:ascii="Arial" w:eastAsia="Arial" w:hAnsi="Arial" w:cs="Arial"/>
                <w:color w:val="000000"/>
              </w:rPr>
              <w:t xml:space="preserve">SonarQube, PMDL </w:t>
            </w:r>
            <w:proofErr w:type="spellStart"/>
            <w:r>
              <w:rPr>
                <w:rFonts w:ascii="Arial" w:eastAsia="Arial" w:hAnsi="Arial" w:cs="Arial"/>
                <w:color w:val="000000"/>
              </w:rPr>
              <w:t>Checkstyle</w:t>
            </w:r>
            <w:proofErr w:type="spellEnd"/>
            <w:r>
              <w:rPr>
                <w:rFonts w:ascii="Arial" w:eastAsia="Arial" w:hAnsi="Arial" w:cs="Arial"/>
                <w:color w:val="000000"/>
              </w:rPr>
              <w:t xml:space="preserve">, </w:t>
            </w:r>
            <w:proofErr w:type="spellStart"/>
            <w:r>
              <w:rPr>
                <w:rFonts w:ascii="Arial" w:eastAsia="Arial" w:hAnsi="Arial" w:cs="Arial"/>
                <w:color w:val="000000"/>
              </w:rPr>
              <w:t>Jacoco</w:t>
            </w:r>
            <w:proofErr w:type="spellEnd"/>
            <w:r>
              <w:rPr>
                <w:rFonts w:ascii="Arial" w:eastAsia="Arial" w:hAnsi="Arial" w:cs="Arial"/>
                <w:color w:val="000000"/>
              </w:rPr>
              <w:t xml:space="preserve"> </w:t>
            </w:r>
          </w:p>
        </w:tc>
      </w:tr>
      <w:tr w:rsidR="008C7A5F" w14:paraId="3622FC5E"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4ED1C75F" w14:textId="77777777" w:rsidR="008C7A5F" w:rsidRDefault="00000000">
            <w:pPr>
              <w:spacing w:after="0" w:line="259" w:lineRule="auto"/>
              <w:ind w:left="0" w:firstLine="0"/>
            </w:pPr>
            <w:r>
              <w:rPr>
                <w:rFonts w:ascii="Arial" w:eastAsia="Arial" w:hAnsi="Arial" w:cs="Arial"/>
                <w:color w:val="000000"/>
              </w:rPr>
              <w:t xml:space="preserve">Messaging Brokers </w:t>
            </w:r>
          </w:p>
        </w:tc>
        <w:tc>
          <w:tcPr>
            <w:tcW w:w="5577" w:type="dxa"/>
            <w:tcBorders>
              <w:top w:val="single" w:sz="8" w:space="0" w:color="000000"/>
              <w:left w:val="single" w:sz="8" w:space="0" w:color="000000"/>
              <w:bottom w:val="single" w:sz="8" w:space="0" w:color="000000"/>
              <w:right w:val="nil"/>
            </w:tcBorders>
          </w:tcPr>
          <w:p w14:paraId="60DA6A0A" w14:textId="77777777" w:rsidR="008C7A5F" w:rsidRDefault="00000000">
            <w:pPr>
              <w:spacing w:after="0" w:line="259" w:lineRule="auto"/>
              <w:ind w:left="0" w:firstLine="0"/>
            </w:pPr>
            <w:r>
              <w:rPr>
                <w:rFonts w:ascii="Arial" w:eastAsia="Arial" w:hAnsi="Arial" w:cs="Arial"/>
                <w:color w:val="000000"/>
              </w:rPr>
              <w:t xml:space="preserve">AWS SNS/SQS, GCP Pub/Sub, Kafka </w:t>
            </w:r>
          </w:p>
        </w:tc>
      </w:tr>
      <w:tr w:rsidR="008C7A5F" w14:paraId="58EA95FA"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773869DA" w14:textId="77777777" w:rsidR="008C7A5F" w:rsidRDefault="00000000">
            <w:pPr>
              <w:spacing w:after="0" w:line="259" w:lineRule="auto"/>
              <w:ind w:left="0" w:firstLine="0"/>
            </w:pPr>
            <w:r>
              <w:rPr>
                <w:rFonts w:ascii="Arial" w:eastAsia="Arial" w:hAnsi="Arial" w:cs="Arial"/>
                <w:color w:val="000000"/>
              </w:rPr>
              <w:t xml:space="preserve">Testing Tools </w:t>
            </w:r>
          </w:p>
        </w:tc>
        <w:tc>
          <w:tcPr>
            <w:tcW w:w="5577" w:type="dxa"/>
            <w:tcBorders>
              <w:top w:val="single" w:sz="8" w:space="0" w:color="000000"/>
              <w:left w:val="single" w:sz="8" w:space="0" w:color="000000"/>
              <w:bottom w:val="single" w:sz="8" w:space="0" w:color="000000"/>
              <w:right w:val="nil"/>
            </w:tcBorders>
          </w:tcPr>
          <w:p w14:paraId="4A41C9E1" w14:textId="77777777" w:rsidR="008C7A5F" w:rsidRDefault="00000000">
            <w:pPr>
              <w:spacing w:after="0" w:line="259" w:lineRule="auto"/>
              <w:ind w:left="0" w:firstLine="0"/>
            </w:pPr>
            <w:r>
              <w:rPr>
                <w:rFonts w:ascii="Arial" w:eastAsia="Arial" w:hAnsi="Arial" w:cs="Arial"/>
                <w:color w:val="000000"/>
              </w:rPr>
              <w:t xml:space="preserve">SOAP UI, Postman </w:t>
            </w:r>
          </w:p>
        </w:tc>
      </w:tr>
      <w:tr w:rsidR="008C7A5F" w14:paraId="49FF4ADE"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3A887E79" w14:textId="77777777" w:rsidR="008C7A5F" w:rsidRDefault="00000000">
            <w:pPr>
              <w:spacing w:after="0" w:line="259" w:lineRule="auto"/>
              <w:ind w:left="0" w:firstLine="0"/>
            </w:pPr>
            <w:r>
              <w:rPr>
                <w:rFonts w:ascii="Arial" w:eastAsia="Arial" w:hAnsi="Arial" w:cs="Arial"/>
                <w:color w:val="000000"/>
              </w:rPr>
              <w:t xml:space="preserve">Source Code Management Tool </w:t>
            </w:r>
          </w:p>
        </w:tc>
        <w:tc>
          <w:tcPr>
            <w:tcW w:w="5577" w:type="dxa"/>
            <w:tcBorders>
              <w:top w:val="single" w:sz="8" w:space="0" w:color="000000"/>
              <w:left w:val="single" w:sz="8" w:space="0" w:color="000000"/>
              <w:bottom w:val="single" w:sz="8" w:space="0" w:color="000000"/>
              <w:right w:val="nil"/>
            </w:tcBorders>
          </w:tcPr>
          <w:p w14:paraId="2168BBF4" w14:textId="77777777" w:rsidR="008C7A5F" w:rsidRDefault="00000000">
            <w:pPr>
              <w:spacing w:after="0" w:line="259" w:lineRule="auto"/>
              <w:ind w:left="0" w:firstLine="0"/>
            </w:pPr>
            <w:r>
              <w:rPr>
                <w:rFonts w:ascii="Arial" w:eastAsia="Arial" w:hAnsi="Arial" w:cs="Arial"/>
                <w:color w:val="000000"/>
              </w:rPr>
              <w:t xml:space="preserve">Bitbucket, GitLab </w:t>
            </w:r>
          </w:p>
        </w:tc>
      </w:tr>
      <w:tr w:rsidR="008C7A5F" w14:paraId="4751FB77"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61E80E92" w14:textId="77777777" w:rsidR="008C7A5F" w:rsidRDefault="00000000">
            <w:pPr>
              <w:spacing w:after="0" w:line="259" w:lineRule="auto"/>
              <w:ind w:left="0" w:firstLine="0"/>
            </w:pPr>
            <w:r>
              <w:rPr>
                <w:rFonts w:ascii="Arial" w:eastAsia="Arial" w:hAnsi="Arial" w:cs="Arial"/>
                <w:color w:val="000000"/>
              </w:rPr>
              <w:t xml:space="preserve">Cloud </w:t>
            </w:r>
          </w:p>
        </w:tc>
        <w:tc>
          <w:tcPr>
            <w:tcW w:w="5577" w:type="dxa"/>
            <w:tcBorders>
              <w:top w:val="single" w:sz="8" w:space="0" w:color="000000"/>
              <w:left w:val="single" w:sz="8" w:space="0" w:color="000000"/>
              <w:bottom w:val="single" w:sz="8" w:space="0" w:color="000000"/>
              <w:right w:val="nil"/>
            </w:tcBorders>
          </w:tcPr>
          <w:p w14:paraId="1E83F4C5" w14:textId="77777777" w:rsidR="008C7A5F" w:rsidRDefault="00000000">
            <w:pPr>
              <w:spacing w:after="0" w:line="259" w:lineRule="auto"/>
              <w:ind w:left="0" w:firstLine="0"/>
            </w:pPr>
            <w:r>
              <w:rPr>
                <w:rFonts w:ascii="Arial" w:eastAsia="Arial" w:hAnsi="Arial" w:cs="Arial"/>
                <w:color w:val="000000"/>
              </w:rPr>
              <w:t xml:space="preserve">AWS, GCP </w:t>
            </w:r>
          </w:p>
        </w:tc>
      </w:tr>
      <w:tr w:rsidR="008C7A5F" w14:paraId="7C0EC17D" w14:textId="77777777">
        <w:trPr>
          <w:trHeight w:val="640"/>
        </w:trPr>
        <w:tc>
          <w:tcPr>
            <w:tcW w:w="5580" w:type="dxa"/>
            <w:tcBorders>
              <w:top w:val="single" w:sz="8" w:space="0" w:color="000000"/>
              <w:left w:val="single" w:sz="8" w:space="0" w:color="000000"/>
              <w:bottom w:val="single" w:sz="8" w:space="0" w:color="000000"/>
              <w:right w:val="single" w:sz="8" w:space="0" w:color="000000"/>
            </w:tcBorders>
            <w:vAlign w:val="bottom"/>
          </w:tcPr>
          <w:p w14:paraId="2F28CC2A" w14:textId="77777777" w:rsidR="008C7A5F" w:rsidRDefault="00000000">
            <w:pPr>
              <w:spacing w:after="0" w:line="259" w:lineRule="auto"/>
              <w:ind w:left="0" w:firstLine="0"/>
            </w:pPr>
            <w:r>
              <w:rPr>
                <w:rFonts w:ascii="Arial" w:eastAsia="Arial" w:hAnsi="Arial" w:cs="Arial"/>
                <w:color w:val="000000"/>
              </w:rPr>
              <w:t xml:space="preserve">Log &amp; Analytics Tools </w:t>
            </w:r>
          </w:p>
        </w:tc>
        <w:tc>
          <w:tcPr>
            <w:tcW w:w="5577" w:type="dxa"/>
            <w:tcBorders>
              <w:top w:val="single" w:sz="8" w:space="0" w:color="000000"/>
              <w:left w:val="single" w:sz="8" w:space="0" w:color="000000"/>
              <w:bottom w:val="single" w:sz="8" w:space="0" w:color="000000"/>
              <w:right w:val="nil"/>
            </w:tcBorders>
          </w:tcPr>
          <w:p w14:paraId="4B2D291F" w14:textId="77777777" w:rsidR="008C7A5F" w:rsidRDefault="00000000">
            <w:pPr>
              <w:spacing w:after="16" w:line="259" w:lineRule="auto"/>
              <w:ind w:left="0" w:firstLine="0"/>
            </w:pPr>
            <w:r>
              <w:rPr>
                <w:rFonts w:ascii="Arial" w:eastAsia="Arial" w:hAnsi="Arial" w:cs="Arial"/>
                <w:color w:val="000000"/>
              </w:rPr>
              <w:t xml:space="preserve">AppDynamics, </w:t>
            </w:r>
            <w:proofErr w:type="spellStart"/>
            <w:r>
              <w:rPr>
                <w:rFonts w:ascii="Arial" w:eastAsia="Arial" w:hAnsi="Arial" w:cs="Arial"/>
                <w:color w:val="000000"/>
              </w:rPr>
              <w:t>Instana</w:t>
            </w:r>
            <w:proofErr w:type="spellEnd"/>
            <w:r>
              <w:rPr>
                <w:rFonts w:ascii="Arial" w:eastAsia="Arial" w:hAnsi="Arial" w:cs="Arial"/>
                <w:color w:val="000000"/>
              </w:rPr>
              <w:t xml:space="preserve">, Splunk, Datadog, Grafana, </w:t>
            </w:r>
          </w:p>
          <w:p w14:paraId="1E8F5724" w14:textId="77777777" w:rsidR="008C7A5F" w:rsidRDefault="00000000">
            <w:pPr>
              <w:spacing w:after="0" w:line="259" w:lineRule="auto"/>
              <w:ind w:left="0" w:firstLine="0"/>
            </w:pPr>
            <w:r>
              <w:rPr>
                <w:rFonts w:ascii="Arial" w:eastAsia="Arial" w:hAnsi="Arial" w:cs="Arial"/>
                <w:color w:val="000000"/>
              </w:rPr>
              <w:t xml:space="preserve">Dynatrace, </w:t>
            </w:r>
            <w:proofErr w:type="spellStart"/>
            <w:r>
              <w:rPr>
                <w:rFonts w:ascii="Arial" w:eastAsia="Arial" w:hAnsi="Arial" w:cs="Arial"/>
                <w:color w:val="000000"/>
              </w:rPr>
              <w:t>Glowroot</w:t>
            </w:r>
            <w:proofErr w:type="spellEnd"/>
            <w:r>
              <w:rPr>
                <w:rFonts w:ascii="Arial" w:eastAsia="Arial" w:hAnsi="Arial" w:cs="Arial"/>
                <w:color w:val="000000"/>
              </w:rPr>
              <w:t xml:space="preserve"> </w:t>
            </w:r>
          </w:p>
        </w:tc>
      </w:tr>
      <w:tr w:rsidR="008C7A5F" w14:paraId="4A39F316"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5D21C834" w14:textId="77777777" w:rsidR="008C7A5F" w:rsidRDefault="00000000">
            <w:pPr>
              <w:spacing w:after="0" w:line="259" w:lineRule="auto"/>
              <w:ind w:left="0" w:firstLine="0"/>
            </w:pPr>
            <w:r>
              <w:rPr>
                <w:rFonts w:ascii="Arial" w:eastAsia="Arial" w:hAnsi="Arial" w:cs="Arial"/>
                <w:color w:val="000000"/>
              </w:rPr>
              <w:t xml:space="preserve">Pipelines &amp; Deployment </w:t>
            </w:r>
          </w:p>
        </w:tc>
        <w:tc>
          <w:tcPr>
            <w:tcW w:w="5577" w:type="dxa"/>
            <w:tcBorders>
              <w:top w:val="single" w:sz="8" w:space="0" w:color="000000"/>
              <w:left w:val="single" w:sz="8" w:space="0" w:color="000000"/>
              <w:bottom w:val="single" w:sz="8" w:space="0" w:color="000000"/>
              <w:right w:val="nil"/>
            </w:tcBorders>
          </w:tcPr>
          <w:p w14:paraId="740A4D07" w14:textId="77777777" w:rsidR="008C7A5F" w:rsidRDefault="00000000">
            <w:pPr>
              <w:spacing w:after="0" w:line="259" w:lineRule="auto"/>
              <w:ind w:left="0" w:firstLine="0"/>
            </w:pPr>
            <w:r>
              <w:rPr>
                <w:rFonts w:ascii="Arial" w:eastAsia="Arial" w:hAnsi="Arial" w:cs="Arial"/>
                <w:color w:val="000000"/>
              </w:rPr>
              <w:t xml:space="preserve">GitLab CI/CD, Dockers, Jenkins, K8S </w:t>
            </w:r>
          </w:p>
        </w:tc>
      </w:tr>
      <w:tr w:rsidR="008C7A5F" w14:paraId="758C619F"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2C2F8269" w14:textId="77777777" w:rsidR="008C7A5F" w:rsidRDefault="00000000">
            <w:pPr>
              <w:spacing w:after="0" w:line="259" w:lineRule="auto"/>
              <w:ind w:left="0" w:firstLine="0"/>
            </w:pPr>
            <w:r>
              <w:rPr>
                <w:rFonts w:ascii="Arial" w:eastAsia="Arial" w:hAnsi="Arial" w:cs="Arial"/>
                <w:color w:val="000000"/>
              </w:rPr>
              <w:lastRenderedPageBreak/>
              <w:t xml:space="preserve">Design Tools </w:t>
            </w:r>
          </w:p>
        </w:tc>
        <w:tc>
          <w:tcPr>
            <w:tcW w:w="5577" w:type="dxa"/>
            <w:tcBorders>
              <w:top w:val="single" w:sz="8" w:space="0" w:color="000000"/>
              <w:left w:val="single" w:sz="8" w:space="0" w:color="000000"/>
              <w:bottom w:val="single" w:sz="8" w:space="0" w:color="000000"/>
              <w:right w:val="nil"/>
            </w:tcBorders>
          </w:tcPr>
          <w:p w14:paraId="35AAD3CE" w14:textId="77777777" w:rsidR="008C7A5F" w:rsidRDefault="00000000">
            <w:pPr>
              <w:spacing w:after="0" w:line="259" w:lineRule="auto"/>
              <w:ind w:left="0" w:firstLine="0"/>
            </w:pPr>
            <w:r>
              <w:rPr>
                <w:rFonts w:ascii="Arial" w:eastAsia="Arial" w:hAnsi="Arial" w:cs="Arial"/>
                <w:color w:val="000000"/>
              </w:rPr>
              <w:t xml:space="preserve">Swagger, </w:t>
            </w:r>
            <w:proofErr w:type="spellStart"/>
            <w:r>
              <w:rPr>
                <w:rFonts w:ascii="Arial" w:eastAsia="Arial" w:hAnsi="Arial" w:cs="Arial"/>
                <w:color w:val="000000"/>
              </w:rPr>
              <w:t>OpenAPI</w:t>
            </w:r>
            <w:proofErr w:type="spellEnd"/>
            <w:r>
              <w:rPr>
                <w:rFonts w:ascii="Arial" w:eastAsia="Arial" w:hAnsi="Arial" w:cs="Arial"/>
                <w:color w:val="000000"/>
              </w:rPr>
              <w:t xml:space="preserve"> </w:t>
            </w:r>
          </w:p>
        </w:tc>
      </w:tr>
      <w:tr w:rsidR="008C7A5F" w14:paraId="1A016741" w14:textId="77777777">
        <w:trPr>
          <w:trHeight w:val="360"/>
        </w:trPr>
        <w:tc>
          <w:tcPr>
            <w:tcW w:w="5580" w:type="dxa"/>
            <w:tcBorders>
              <w:top w:val="single" w:sz="8" w:space="0" w:color="000000"/>
              <w:left w:val="single" w:sz="8" w:space="0" w:color="000000"/>
              <w:bottom w:val="single" w:sz="8" w:space="0" w:color="000000"/>
              <w:right w:val="single" w:sz="8" w:space="0" w:color="000000"/>
            </w:tcBorders>
          </w:tcPr>
          <w:p w14:paraId="2589FE29" w14:textId="77777777" w:rsidR="008C7A5F" w:rsidRDefault="00000000">
            <w:pPr>
              <w:spacing w:after="0" w:line="259" w:lineRule="auto"/>
              <w:ind w:left="0" w:firstLine="0"/>
            </w:pPr>
            <w:r>
              <w:rPr>
                <w:rFonts w:ascii="Arial" w:eastAsia="Arial" w:hAnsi="Arial" w:cs="Arial"/>
                <w:color w:val="000000"/>
              </w:rPr>
              <w:t xml:space="preserve">CDN/DNS (Delivery Network Services) </w:t>
            </w:r>
          </w:p>
        </w:tc>
        <w:tc>
          <w:tcPr>
            <w:tcW w:w="5577" w:type="dxa"/>
            <w:tcBorders>
              <w:top w:val="single" w:sz="8" w:space="0" w:color="000000"/>
              <w:left w:val="single" w:sz="8" w:space="0" w:color="000000"/>
              <w:bottom w:val="single" w:sz="8" w:space="0" w:color="000000"/>
              <w:right w:val="nil"/>
            </w:tcBorders>
          </w:tcPr>
          <w:p w14:paraId="39E825DD" w14:textId="77777777" w:rsidR="008C7A5F" w:rsidRDefault="00000000">
            <w:pPr>
              <w:spacing w:after="0" w:line="259" w:lineRule="auto"/>
              <w:ind w:left="0" w:firstLine="0"/>
            </w:pPr>
            <w:r>
              <w:rPr>
                <w:rFonts w:ascii="Arial" w:eastAsia="Arial" w:hAnsi="Arial" w:cs="Arial"/>
                <w:color w:val="000000"/>
              </w:rPr>
              <w:t xml:space="preserve">Cloudflare, Amazon Route 53 </w:t>
            </w:r>
          </w:p>
        </w:tc>
      </w:tr>
      <w:tr w:rsidR="008C7A5F" w14:paraId="45417428"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42E2E588" w14:textId="77777777" w:rsidR="008C7A5F" w:rsidRDefault="00000000">
            <w:pPr>
              <w:spacing w:after="0" w:line="259" w:lineRule="auto"/>
              <w:ind w:left="0" w:firstLine="0"/>
            </w:pPr>
            <w:r>
              <w:rPr>
                <w:rFonts w:ascii="Arial" w:eastAsia="Arial" w:hAnsi="Arial" w:cs="Arial"/>
                <w:color w:val="000000"/>
              </w:rPr>
              <w:t xml:space="preserve">Traffic Controller </w:t>
            </w:r>
          </w:p>
        </w:tc>
        <w:tc>
          <w:tcPr>
            <w:tcW w:w="5577" w:type="dxa"/>
            <w:tcBorders>
              <w:top w:val="single" w:sz="8" w:space="0" w:color="000000"/>
              <w:left w:val="single" w:sz="8" w:space="0" w:color="000000"/>
              <w:bottom w:val="single" w:sz="8" w:space="0" w:color="000000"/>
              <w:right w:val="nil"/>
            </w:tcBorders>
          </w:tcPr>
          <w:p w14:paraId="158C5FBC" w14:textId="77777777" w:rsidR="008C7A5F" w:rsidRDefault="00000000">
            <w:pPr>
              <w:spacing w:after="0" w:line="259" w:lineRule="auto"/>
              <w:ind w:left="0" w:firstLine="0"/>
            </w:pPr>
            <w:r>
              <w:rPr>
                <w:rFonts w:ascii="Arial" w:eastAsia="Arial" w:hAnsi="Arial" w:cs="Arial"/>
                <w:color w:val="000000"/>
              </w:rPr>
              <w:t xml:space="preserve">Queue-it, Cloudflare </w:t>
            </w:r>
          </w:p>
        </w:tc>
      </w:tr>
      <w:tr w:rsidR="008C7A5F" w14:paraId="46F9A9E6" w14:textId="77777777">
        <w:trPr>
          <w:trHeight w:val="620"/>
        </w:trPr>
        <w:tc>
          <w:tcPr>
            <w:tcW w:w="5580" w:type="dxa"/>
            <w:tcBorders>
              <w:top w:val="single" w:sz="8" w:space="0" w:color="000000"/>
              <w:left w:val="single" w:sz="8" w:space="0" w:color="000000"/>
              <w:bottom w:val="single" w:sz="8" w:space="0" w:color="000000"/>
              <w:right w:val="single" w:sz="8" w:space="0" w:color="000000"/>
            </w:tcBorders>
            <w:vAlign w:val="bottom"/>
          </w:tcPr>
          <w:p w14:paraId="7B11F998" w14:textId="77777777" w:rsidR="008C7A5F" w:rsidRDefault="00000000">
            <w:pPr>
              <w:spacing w:after="0" w:line="259" w:lineRule="auto"/>
              <w:ind w:left="0" w:firstLine="0"/>
            </w:pPr>
            <w:r>
              <w:rPr>
                <w:rFonts w:ascii="Arial" w:eastAsia="Arial" w:hAnsi="Arial" w:cs="Arial"/>
                <w:color w:val="000000"/>
              </w:rPr>
              <w:t xml:space="preserve">Performance Monitoring Tools </w:t>
            </w:r>
          </w:p>
        </w:tc>
        <w:tc>
          <w:tcPr>
            <w:tcW w:w="5577" w:type="dxa"/>
            <w:tcBorders>
              <w:top w:val="single" w:sz="8" w:space="0" w:color="000000"/>
              <w:left w:val="single" w:sz="8" w:space="0" w:color="000000"/>
              <w:bottom w:val="single" w:sz="8" w:space="0" w:color="000000"/>
              <w:right w:val="nil"/>
            </w:tcBorders>
          </w:tcPr>
          <w:p w14:paraId="7BA13EF7" w14:textId="77777777" w:rsidR="008C7A5F" w:rsidRDefault="00000000">
            <w:pPr>
              <w:spacing w:after="16" w:line="259" w:lineRule="auto"/>
              <w:ind w:left="0" w:firstLine="0"/>
              <w:jc w:val="both"/>
            </w:pPr>
            <w:r>
              <w:rPr>
                <w:rFonts w:ascii="Arial" w:eastAsia="Arial" w:hAnsi="Arial" w:cs="Arial"/>
                <w:color w:val="000000"/>
              </w:rPr>
              <w:t xml:space="preserve">AppDynamics, Datadog APM, Dynatrace, Grafana, </w:t>
            </w:r>
            <w:proofErr w:type="spellStart"/>
            <w:r>
              <w:rPr>
                <w:rFonts w:ascii="Arial" w:eastAsia="Arial" w:hAnsi="Arial" w:cs="Arial"/>
                <w:color w:val="000000"/>
              </w:rPr>
              <w:t>Glowroot</w:t>
            </w:r>
            <w:proofErr w:type="spellEnd"/>
            <w:r>
              <w:rPr>
                <w:rFonts w:ascii="Arial" w:eastAsia="Arial" w:hAnsi="Arial" w:cs="Arial"/>
                <w:color w:val="000000"/>
              </w:rPr>
              <w:t xml:space="preserve">, </w:t>
            </w:r>
          </w:p>
          <w:p w14:paraId="73F98895" w14:textId="77777777" w:rsidR="008C7A5F" w:rsidRDefault="00000000">
            <w:pPr>
              <w:spacing w:after="0" w:line="259" w:lineRule="auto"/>
              <w:ind w:left="0" w:firstLine="0"/>
            </w:pPr>
            <w:r>
              <w:rPr>
                <w:rFonts w:ascii="Arial" w:eastAsia="Arial" w:hAnsi="Arial" w:cs="Arial"/>
                <w:color w:val="000000"/>
              </w:rPr>
              <w:t xml:space="preserve">Amazon CloudWatch </w:t>
            </w:r>
          </w:p>
        </w:tc>
      </w:tr>
      <w:tr w:rsidR="008C7A5F" w14:paraId="4D30A945" w14:textId="77777777">
        <w:trPr>
          <w:trHeight w:val="380"/>
        </w:trPr>
        <w:tc>
          <w:tcPr>
            <w:tcW w:w="5580" w:type="dxa"/>
            <w:tcBorders>
              <w:top w:val="single" w:sz="8" w:space="0" w:color="000000"/>
              <w:left w:val="single" w:sz="8" w:space="0" w:color="000000"/>
              <w:bottom w:val="single" w:sz="8" w:space="0" w:color="000000"/>
              <w:right w:val="single" w:sz="8" w:space="0" w:color="000000"/>
            </w:tcBorders>
          </w:tcPr>
          <w:p w14:paraId="72F7BA70" w14:textId="77777777" w:rsidR="008C7A5F" w:rsidRDefault="00000000">
            <w:pPr>
              <w:spacing w:after="0" w:line="259" w:lineRule="auto"/>
              <w:ind w:left="0" w:firstLine="0"/>
            </w:pPr>
            <w:r>
              <w:rPr>
                <w:rFonts w:ascii="Arial" w:eastAsia="Arial" w:hAnsi="Arial" w:cs="Arial"/>
                <w:color w:val="000000"/>
              </w:rPr>
              <w:t xml:space="preserve">Analytical Skills </w:t>
            </w:r>
          </w:p>
        </w:tc>
        <w:tc>
          <w:tcPr>
            <w:tcW w:w="5577" w:type="dxa"/>
            <w:tcBorders>
              <w:top w:val="single" w:sz="8" w:space="0" w:color="000000"/>
              <w:left w:val="single" w:sz="8" w:space="0" w:color="000000"/>
              <w:bottom w:val="single" w:sz="8" w:space="0" w:color="000000"/>
              <w:right w:val="nil"/>
            </w:tcBorders>
          </w:tcPr>
          <w:p w14:paraId="24B84B62" w14:textId="77777777" w:rsidR="008C7A5F" w:rsidRDefault="00000000">
            <w:pPr>
              <w:spacing w:after="0" w:line="259" w:lineRule="auto"/>
              <w:ind w:left="0" w:firstLine="0"/>
            </w:pPr>
            <w:r>
              <w:rPr>
                <w:rFonts w:ascii="Arial" w:eastAsia="Arial" w:hAnsi="Arial" w:cs="Arial"/>
                <w:color w:val="000000"/>
              </w:rPr>
              <w:t xml:space="preserve">Omniture </w:t>
            </w:r>
          </w:p>
        </w:tc>
      </w:tr>
      <w:tr w:rsidR="008C7A5F" w14:paraId="19DA1976" w14:textId="77777777">
        <w:trPr>
          <w:trHeight w:val="640"/>
        </w:trPr>
        <w:tc>
          <w:tcPr>
            <w:tcW w:w="5580" w:type="dxa"/>
            <w:tcBorders>
              <w:top w:val="single" w:sz="8" w:space="0" w:color="000000"/>
              <w:left w:val="single" w:sz="8" w:space="0" w:color="000000"/>
              <w:bottom w:val="single" w:sz="8" w:space="0" w:color="000000"/>
              <w:right w:val="single" w:sz="8" w:space="0" w:color="000000"/>
            </w:tcBorders>
            <w:vAlign w:val="bottom"/>
          </w:tcPr>
          <w:p w14:paraId="5EDA9E85" w14:textId="77777777" w:rsidR="008C7A5F" w:rsidRDefault="00000000">
            <w:pPr>
              <w:spacing w:after="0" w:line="259" w:lineRule="auto"/>
              <w:ind w:left="0" w:firstLine="0"/>
            </w:pPr>
            <w:r>
              <w:rPr>
                <w:rFonts w:ascii="Arial" w:eastAsia="Arial" w:hAnsi="Arial" w:cs="Arial"/>
                <w:color w:val="000000"/>
              </w:rPr>
              <w:t xml:space="preserve">APIs </w:t>
            </w:r>
          </w:p>
        </w:tc>
        <w:tc>
          <w:tcPr>
            <w:tcW w:w="5577" w:type="dxa"/>
            <w:tcBorders>
              <w:top w:val="single" w:sz="8" w:space="0" w:color="000000"/>
              <w:left w:val="single" w:sz="8" w:space="0" w:color="000000"/>
              <w:bottom w:val="single" w:sz="8" w:space="0" w:color="000000"/>
              <w:right w:val="nil"/>
            </w:tcBorders>
          </w:tcPr>
          <w:p w14:paraId="04004816" w14:textId="77777777" w:rsidR="008C7A5F" w:rsidRDefault="00000000">
            <w:pPr>
              <w:spacing w:after="0" w:line="259" w:lineRule="auto"/>
              <w:ind w:left="0" w:firstLine="0"/>
            </w:pPr>
            <w:r>
              <w:rPr>
                <w:rFonts w:ascii="Arial" w:eastAsia="Arial" w:hAnsi="Arial" w:cs="Arial"/>
                <w:color w:val="000000"/>
              </w:rPr>
              <w:t xml:space="preserve">Constructed APIs using Swagger and </w:t>
            </w:r>
            <w:proofErr w:type="spellStart"/>
            <w:r>
              <w:rPr>
                <w:rFonts w:ascii="Arial" w:eastAsia="Arial" w:hAnsi="Arial" w:cs="Arial"/>
                <w:color w:val="000000"/>
              </w:rPr>
              <w:t>OpenAPI</w:t>
            </w:r>
            <w:proofErr w:type="spellEnd"/>
            <w:r>
              <w:rPr>
                <w:rFonts w:ascii="Arial" w:eastAsia="Arial" w:hAnsi="Arial" w:cs="Arial"/>
                <w:color w:val="000000"/>
              </w:rPr>
              <w:t xml:space="preserve"> tools to generate Java JAR files </w:t>
            </w:r>
          </w:p>
        </w:tc>
      </w:tr>
    </w:tbl>
    <w:p w14:paraId="5F0F7073" w14:textId="77777777" w:rsidR="008C7A5F" w:rsidRDefault="00000000">
      <w:pPr>
        <w:spacing w:after="75" w:line="259" w:lineRule="auto"/>
        <w:ind w:left="0" w:firstLine="0"/>
      </w:pPr>
      <w:r>
        <w:rPr>
          <w:color w:val="66814F"/>
          <w:sz w:val="48"/>
        </w:rPr>
        <w:t xml:space="preserve"> </w:t>
      </w:r>
    </w:p>
    <w:p w14:paraId="6E59C889" w14:textId="77777777" w:rsidR="008C7A5F" w:rsidRDefault="00000000">
      <w:pPr>
        <w:spacing w:after="54" w:line="259" w:lineRule="auto"/>
        <w:ind w:left="-5" w:hanging="10"/>
      </w:pPr>
      <w:r>
        <w:rPr>
          <w:color w:val="66814F"/>
          <w:sz w:val="32"/>
        </w:rPr>
        <w:t>Career</w:t>
      </w:r>
      <w:r>
        <w:rPr>
          <w:color w:val="66814F"/>
          <w:sz w:val="48"/>
        </w:rPr>
        <w:t xml:space="preserve"> </w:t>
      </w:r>
      <w:r>
        <w:rPr>
          <w:color w:val="66814F"/>
          <w:sz w:val="32"/>
        </w:rPr>
        <w:t>Experience</w:t>
      </w:r>
      <w:r>
        <w:rPr>
          <w:color w:val="66814F"/>
          <w:sz w:val="48"/>
        </w:rPr>
        <w:t xml:space="preserve"> </w:t>
      </w:r>
    </w:p>
    <w:p w14:paraId="056F2B08" w14:textId="77777777" w:rsidR="008C7A5F" w:rsidRDefault="00000000">
      <w:pPr>
        <w:spacing w:after="273" w:line="259" w:lineRule="auto"/>
        <w:ind w:left="-5" w:right="5205" w:hanging="10"/>
      </w:pPr>
      <w:r>
        <w:rPr>
          <w:color w:val="66814F"/>
        </w:rPr>
        <w:t xml:space="preserve">Lead Engineer at Falabella </w:t>
      </w:r>
      <w:proofErr w:type="spellStart"/>
      <w:r>
        <w:rPr>
          <w:color w:val="66814F"/>
        </w:rPr>
        <w:t>Tecnologia</w:t>
      </w:r>
      <w:proofErr w:type="spellEnd"/>
      <w:r>
        <w:rPr>
          <w:color w:val="66814F"/>
        </w:rPr>
        <w:t xml:space="preserve"> </w:t>
      </w:r>
      <w:proofErr w:type="spellStart"/>
      <w:r>
        <w:rPr>
          <w:color w:val="66814F"/>
        </w:rPr>
        <w:t>Corporativa</w:t>
      </w:r>
      <w:proofErr w:type="spellEnd"/>
      <w:r>
        <w:rPr>
          <w:color w:val="66814F"/>
        </w:rPr>
        <w:t xml:space="preserve"> Limitada Chile, Santiago </w:t>
      </w:r>
    </w:p>
    <w:p w14:paraId="14D27DBE" w14:textId="77777777" w:rsidR="008C7A5F" w:rsidRDefault="00000000">
      <w:pPr>
        <w:spacing w:after="50" w:line="259" w:lineRule="auto"/>
        <w:ind w:left="-5" w:hanging="10"/>
      </w:pPr>
      <w:r>
        <w:rPr>
          <w:b/>
        </w:rPr>
        <w:t># Project: Home Delivery (Tech Lead, Feb 2023 to Nov 2024):</w:t>
      </w:r>
      <w:r>
        <w:t xml:space="preserve"> </w:t>
      </w:r>
    </w:p>
    <w:p w14:paraId="6A2E9F76" w14:textId="77777777" w:rsidR="008C7A5F" w:rsidRDefault="00000000">
      <w:pPr>
        <w:spacing w:after="50" w:line="259" w:lineRule="auto"/>
        <w:ind w:left="-5" w:hanging="10"/>
      </w:pPr>
      <w:r>
        <w:rPr>
          <w:b/>
        </w:rPr>
        <w:t>Responsibilities:</w:t>
      </w:r>
      <w:r>
        <w:t xml:space="preserve"> </w:t>
      </w:r>
    </w:p>
    <w:p w14:paraId="19A86FF9" w14:textId="77777777" w:rsidR="008C7A5F" w:rsidRDefault="008C7A5F">
      <w:pPr>
        <w:sectPr w:rsidR="008C7A5F">
          <w:headerReference w:type="even" r:id="rId8"/>
          <w:headerReference w:type="default" r:id="rId9"/>
          <w:footerReference w:type="even" r:id="rId10"/>
          <w:footerReference w:type="default" r:id="rId11"/>
          <w:headerReference w:type="first" r:id="rId12"/>
          <w:footerReference w:type="first" r:id="rId13"/>
          <w:pgSz w:w="12240" w:h="15840"/>
          <w:pgMar w:top="154" w:right="704" w:bottom="1210" w:left="507" w:header="720" w:footer="783" w:gutter="0"/>
          <w:cols w:space="720"/>
          <w:titlePg/>
        </w:sectPr>
      </w:pPr>
    </w:p>
    <w:p w14:paraId="6DDC71D4" w14:textId="77777777" w:rsidR="008C7A5F" w:rsidRDefault="00000000">
      <w:pPr>
        <w:spacing w:after="3" w:line="259" w:lineRule="auto"/>
        <w:ind w:left="-5" w:hanging="10"/>
      </w:pPr>
      <w:r>
        <w:rPr>
          <w:color w:val="66814F"/>
        </w:rPr>
        <w:t xml:space="preserve">January 2020 — November 2024 </w:t>
      </w:r>
    </w:p>
    <w:p w14:paraId="3D07D212" w14:textId="77777777" w:rsidR="008C7A5F" w:rsidRDefault="008C7A5F">
      <w:pPr>
        <w:sectPr w:rsidR="008C7A5F">
          <w:type w:val="continuous"/>
          <w:pgSz w:w="12240" w:h="15840"/>
          <w:pgMar w:top="1222" w:right="573" w:bottom="1151" w:left="8713" w:header="720" w:footer="720" w:gutter="0"/>
          <w:cols w:space="720"/>
        </w:sectPr>
      </w:pPr>
    </w:p>
    <w:p w14:paraId="7012C059" w14:textId="77777777" w:rsidR="008C7A5F" w:rsidRDefault="00000000">
      <w:pPr>
        <w:numPr>
          <w:ilvl w:val="0"/>
          <w:numId w:val="2"/>
        </w:numPr>
        <w:ind w:hanging="360"/>
      </w:pPr>
      <w:r>
        <w:rPr>
          <w:b/>
        </w:rPr>
        <w:t>Feature Development and Integrations:</w:t>
      </w:r>
      <w:r>
        <w:t xml:space="preserve"> Successfully developed new features and integrations using </w:t>
      </w:r>
      <w:proofErr w:type="spellStart"/>
      <w:r>
        <w:t>SpringBoot</w:t>
      </w:r>
      <w:proofErr w:type="spellEnd"/>
      <w:r>
        <w:t xml:space="preserve">, enhancing the functionality and capabilities of the fulfillment system. </w:t>
      </w:r>
    </w:p>
    <w:p w14:paraId="1A69FEEF" w14:textId="77777777" w:rsidR="008C7A5F" w:rsidRDefault="00000000">
      <w:pPr>
        <w:numPr>
          <w:ilvl w:val="0"/>
          <w:numId w:val="2"/>
        </w:numPr>
        <w:ind w:hanging="360"/>
      </w:pPr>
      <w:r>
        <w:rPr>
          <w:b/>
        </w:rPr>
        <w:t>Security Implementation:</w:t>
      </w:r>
      <w:r>
        <w:t xml:space="preserve"> Implemented robust security measures including idempotency, state machines, MDC logging, Apigee secrets management, and OAuth authentication. </w:t>
      </w:r>
    </w:p>
    <w:p w14:paraId="6F65E02D" w14:textId="77777777" w:rsidR="008C7A5F" w:rsidRDefault="00000000">
      <w:pPr>
        <w:numPr>
          <w:ilvl w:val="0"/>
          <w:numId w:val="2"/>
        </w:numPr>
        <w:ind w:hanging="360"/>
      </w:pPr>
      <w:r>
        <w:rPr>
          <w:b/>
        </w:rPr>
        <w:t>APIGEE:</w:t>
      </w:r>
      <w:r>
        <w:t xml:space="preserve"> Created API Proxies for staging and production environments, developed separate Products for internal and external senders, configured distinct applications with specific rate limits and quotas, and implemented best practices for onboarding external senders to enhance developer experience and ensure security compliance. </w:t>
      </w:r>
    </w:p>
    <w:p w14:paraId="325617E2" w14:textId="77777777" w:rsidR="008C7A5F" w:rsidRDefault="00000000">
      <w:pPr>
        <w:numPr>
          <w:ilvl w:val="0"/>
          <w:numId w:val="2"/>
        </w:numPr>
        <w:ind w:hanging="360"/>
      </w:pPr>
      <w:r>
        <w:rPr>
          <w:b/>
        </w:rPr>
        <w:t>Integrated with Google Pub/Sub</w:t>
      </w:r>
      <w:r>
        <w:t xml:space="preserve">: Integrated Google Pub/Sub services to emit data and consume subscription messages within an event-driven architecture, enabling seamless message-based communication between services. </w:t>
      </w:r>
    </w:p>
    <w:p w14:paraId="2BDF048E" w14:textId="77777777" w:rsidR="008C7A5F" w:rsidRDefault="00000000">
      <w:pPr>
        <w:numPr>
          <w:ilvl w:val="0"/>
          <w:numId w:val="2"/>
        </w:numPr>
        <w:ind w:hanging="360"/>
      </w:pPr>
      <w:r>
        <w:rPr>
          <w:b/>
        </w:rPr>
        <w:t xml:space="preserve">Integrated </w:t>
      </w:r>
      <w:proofErr w:type="spellStart"/>
      <w:r>
        <w:rPr>
          <w:b/>
        </w:rPr>
        <w:t>FirebaseFirestore</w:t>
      </w:r>
      <w:proofErr w:type="spellEnd"/>
      <w:r>
        <w:rPr>
          <w:b/>
        </w:rPr>
        <w:t xml:space="preserve"> with Google Cloud Storage</w:t>
      </w:r>
      <w:r>
        <w:t xml:space="preserve">: Implemented a solution to upload and store Excel files in Google Cloud Storage, while saving file metadata and URL references in Firebase </w:t>
      </w:r>
      <w:proofErr w:type="spellStart"/>
      <w:r>
        <w:t>Firestore</w:t>
      </w:r>
      <w:proofErr w:type="spellEnd"/>
      <w:r>
        <w:t xml:space="preserve"> for efficient data management and retrieval. </w:t>
      </w:r>
    </w:p>
    <w:p w14:paraId="25BE920E" w14:textId="77777777" w:rsidR="008C7A5F" w:rsidRDefault="00000000">
      <w:pPr>
        <w:numPr>
          <w:ilvl w:val="0"/>
          <w:numId w:val="2"/>
        </w:numPr>
        <w:ind w:hanging="360"/>
      </w:pPr>
      <w:r>
        <w:rPr>
          <w:b/>
        </w:rPr>
        <w:t xml:space="preserve">Integrated Shipping Order Data with </w:t>
      </w:r>
      <w:proofErr w:type="spellStart"/>
      <w:r>
        <w:rPr>
          <w:b/>
        </w:rPr>
        <w:t>BigQuery</w:t>
      </w:r>
      <w:proofErr w:type="spellEnd"/>
      <w:r>
        <w:t xml:space="preserve">: Inserted shipping order creation and status update information into </w:t>
      </w:r>
      <w:proofErr w:type="spellStart"/>
      <w:r>
        <w:t>BigQuery</w:t>
      </w:r>
      <w:proofErr w:type="spellEnd"/>
      <w:r>
        <w:t xml:space="preserve"> for analytics purposes, enabling efficient data analysis and reporting. </w:t>
      </w:r>
    </w:p>
    <w:p w14:paraId="1AF5EE17" w14:textId="77777777" w:rsidR="008C7A5F" w:rsidRDefault="00000000">
      <w:pPr>
        <w:numPr>
          <w:ilvl w:val="0"/>
          <w:numId w:val="2"/>
        </w:numPr>
        <w:ind w:hanging="360"/>
      </w:pPr>
      <w:r>
        <w:rPr>
          <w:b/>
        </w:rPr>
        <w:t xml:space="preserve">PostgreSQL Database Design and Development: </w:t>
      </w:r>
      <w:r>
        <w:t xml:space="preserve">Designed and developed SQL queries using Postgres for new features, optimizing database performance and data retrieval efficiency. </w:t>
      </w:r>
    </w:p>
    <w:p w14:paraId="67BBBB60" w14:textId="77777777" w:rsidR="008C7A5F" w:rsidRDefault="00000000">
      <w:pPr>
        <w:numPr>
          <w:ilvl w:val="0"/>
          <w:numId w:val="2"/>
        </w:numPr>
        <w:ind w:hanging="360"/>
      </w:pPr>
      <w:r>
        <w:rPr>
          <w:b/>
        </w:rPr>
        <w:t>Comprehensive Test Coverage:</w:t>
      </w:r>
      <w:r>
        <w:t xml:space="preserve"> Developed comprehensive test cases using Jupiter for all new features, ensuring thorough testing and validation of system functionalities. </w:t>
      </w:r>
    </w:p>
    <w:p w14:paraId="2810359B" w14:textId="77777777" w:rsidR="008C7A5F" w:rsidRDefault="00000000">
      <w:pPr>
        <w:numPr>
          <w:ilvl w:val="0"/>
          <w:numId w:val="2"/>
        </w:numPr>
        <w:ind w:hanging="360"/>
      </w:pPr>
      <w:r>
        <w:rPr>
          <w:b/>
        </w:rPr>
        <w:t xml:space="preserve">REST API Deployment: </w:t>
      </w:r>
      <w:r>
        <w:t xml:space="preserve">Developed and deployed REST APIs, validating functionality and performance using the Postman tool, ensuring seamless communication and data exchange. </w:t>
      </w:r>
    </w:p>
    <w:p w14:paraId="10E54C16" w14:textId="77777777" w:rsidR="008C7A5F" w:rsidRDefault="00000000">
      <w:pPr>
        <w:numPr>
          <w:ilvl w:val="0"/>
          <w:numId w:val="2"/>
        </w:numPr>
        <w:ind w:hanging="360"/>
      </w:pPr>
      <w:r>
        <w:rPr>
          <w:b/>
        </w:rPr>
        <w:t>Single Page Application:</w:t>
      </w:r>
      <w:r>
        <w:t xml:space="preserve"> Utilized react routers to build a responsive single page application, enhancing user experience and performance. </w:t>
      </w:r>
    </w:p>
    <w:p w14:paraId="47A49420" w14:textId="77777777" w:rsidR="008C7A5F" w:rsidRDefault="00000000">
      <w:pPr>
        <w:numPr>
          <w:ilvl w:val="0"/>
          <w:numId w:val="2"/>
        </w:numPr>
        <w:ind w:hanging="360"/>
      </w:pPr>
      <w:r>
        <w:rPr>
          <w:b/>
        </w:rPr>
        <w:t>Custom Component:</w:t>
      </w:r>
      <w:r>
        <w:t xml:space="preserve"> Developed custom components to enhance the functionality and reusability of components in the application. </w:t>
      </w:r>
    </w:p>
    <w:p w14:paraId="0FD368F1" w14:textId="77777777" w:rsidR="008C7A5F" w:rsidRDefault="00000000">
      <w:pPr>
        <w:numPr>
          <w:ilvl w:val="0"/>
          <w:numId w:val="2"/>
        </w:numPr>
        <w:ind w:hanging="360"/>
      </w:pPr>
      <w:r>
        <w:rPr>
          <w:b/>
        </w:rPr>
        <w:t>React Hooks:</w:t>
      </w:r>
      <w:r>
        <w:t xml:space="preserve"> Implemented the components with hooks to manage component state and optimize rendering performance effectively. </w:t>
      </w:r>
    </w:p>
    <w:p w14:paraId="3C6DACCF" w14:textId="77777777" w:rsidR="008C7A5F" w:rsidRDefault="00000000">
      <w:pPr>
        <w:numPr>
          <w:ilvl w:val="0"/>
          <w:numId w:val="2"/>
        </w:numPr>
        <w:ind w:hanging="360"/>
      </w:pPr>
      <w:r>
        <w:rPr>
          <w:b/>
        </w:rPr>
        <w:t xml:space="preserve">REST API Integration: </w:t>
      </w:r>
      <w:r>
        <w:t xml:space="preserve">Used Angular to integrate the backend REST APIs, enabling dynamic data retrieval and interaction within the application. </w:t>
      </w:r>
    </w:p>
    <w:p w14:paraId="568B5112" w14:textId="77777777" w:rsidR="008C7A5F" w:rsidRDefault="00000000">
      <w:pPr>
        <w:numPr>
          <w:ilvl w:val="0"/>
          <w:numId w:val="2"/>
        </w:numPr>
        <w:ind w:hanging="360"/>
      </w:pPr>
      <w:r>
        <w:rPr>
          <w:b/>
        </w:rPr>
        <w:lastRenderedPageBreak/>
        <w:t>Infrastructure Management:</w:t>
      </w:r>
      <w:r>
        <w:t xml:space="preserve"> Created and managed GCP subscriptions, updating filters for optimized resource allocation and scalability. </w:t>
      </w:r>
    </w:p>
    <w:p w14:paraId="39B21181" w14:textId="77777777" w:rsidR="008C7A5F" w:rsidRDefault="00000000">
      <w:pPr>
        <w:numPr>
          <w:ilvl w:val="0"/>
          <w:numId w:val="2"/>
        </w:numPr>
        <w:ind w:hanging="360"/>
      </w:pPr>
      <w:r>
        <w:rPr>
          <w:b/>
        </w:rPr>
        <w:t>GKE Integration with CI/CD</w:t>
      </w:r>
      <w:r>
        <w:t xml:space="preserve">: Integrated </w:t>
      </w:r>
      <w:r>
        <w:rPr>
          <w:b/>
        </w:rPr>
        <w:t>Google Kubernetes Engine (GKE)</w:t>
      </w:r>
      <w:r>
        <w:t xml:space="preserve"> with </w:t>
      </w:r>
      <w:r>
        <w:rPr>
          <w:b/>
        </w:rPr>
        <w:t>GitLab CI/CD pipelines</w:t>
      </w:r>
      <w:r>
        <w:t xml:space="preserve"> to automate the deployment, scaling, and management of containerized applications </w:t>
      </w:r>
    </w:p>
    <w:p w14:paraId="7F566643" w14:textId="77777777" w:rsidR="008C7A5F" w:rsidRDefault="00000000">
      <w:pPr>
        <w:numPr>
          <w:ilvl w:val="0"/>
          <w:numId w:val="2"/>
        </w:numPr>
        <w:ind w:hanging="360"/>
      </w:pPr>
      <w:r>
        <w:rPr>
          <w:b/>
        </w:rPr>
        <w:t>Performance Monitoring:</w:t>
      </w:r>
      <w:r>
        <w:t xml:space="preserve"> Implemented dashboards in Datadog for real-time performance monitoring, enabling proactive identification and resolution of performance issues. </w:t>
      </w:r>
    </w:p>
    <w:p w14:paraId="309E27D4" w14:textId="77777777" w:rsidR="008C7A5F" w:rsidRDefault="00000000">
      <w:pPr>
        <w:numPr>
          <w:ilvl w:val="0"/>
          <w:numId w:val="2"/>
        </w:numPr>
        <w:ind w:hanging="360"/>
      </w:pPr>
      <w:r>
        <w:rPr>
          <w:b/>
        </w:rPr>
        <w:t>Error Reporting and Alerting:</w:t>
      </w:r>
      <w:r>
        <w:t xml:space="preserve"> Configured alerts in Datadog for error reporting in production, ensuring timely detection and resolution of critical issues. </w:t>
      </w:r>
    </w:p>
    <w:p w14:paraId="3E6AC3DC" w14:textId="77777777" w:rsidR="008C7A5F" w:rsidRDefault="00000000">
      <w:pPr>
        <w:numPr>
          <w:ilvl w:val="0"/>
          <w:numId w:val="2"/>
        </w:numPr>
        <w:spacing w:after="86"/>
        <w:ind w:hanging="360"/>
      </w:pPr>
      <w:r>
        <w:rPr>
          <w:b/>
        </w:rPr>
        <w:t xml:space="preserve">Collaborative Development: </w:t>
      </w:r>
      <w:r>
        <w:t xml:space="preserve">Collaborated effectively with offshore and onsite developers and business teams, ensuring alignment with project objectives and timely delivery of milestones. </w:t>
      </w:r>
    </w:p>
    <w:p w14:paraId="20E8B294" w14:textId="77777777" w:rsidR="008C7A5F" w:rsidRDefault="00000000">
      <w:pPr>
        <w:spacing w:after="50" w:line="259" w:lineRule="auto"/>
        <w:ind w:left="-5" w:hanging="10"/>
      </w:pPr>
      <w:r>
        <w:rPr>
          <w:b/>
        </w:rPr>
        <w:t xml:space="preserve">Environment: </w:t>
      </w:r>
    </w:p>
    <w:p w14:paraId="1A17A193" w14:textId="77777777" w:rsidR="008C7A5F" w:rsidRDefault="00000000">
      <w:pPr>
        <w:ind w:left="0" w:firstLine="0"/>
      </w:pPr>
      <w:proofErr w:type="spellStart"/>
      <w:r>
        <w:t>SpringBoot</w:t>
      </w:r>
      <w:proofErr w:type="spellEnd"/>
      <w:r>
        <w:t xml:space="preserve"> Microservices 3, Java 17, React, Postgres 13, Docker, Kubernetes, Swagger, </w:t>
      </w:r>
      <w:proofErr w:type="spellStart"/>
      <w:r>
        <w:t>OpenAPI</w:t>
      </w:r>
      <w:proofErr w:type="spellEnd"/>
      <w:r>
        <w:t xml:space="preserve">, GCP, Datadog, Postman, </w:t>
      </w:r>
    </w:p>
    <w:p w14:paraId="179E34A9" w14:textId="77777777" w:rsidR="008C7A5F" w:rsidRDefault="00000000">
      <w:pPr>
        <w:spacing w:after="86"/>
        <w:ind w:left="0" w:firstLine="0"/>
      </w:pPr>
      <w:r>
        <w:t xml:space="preserve">SonarQube, Cloudflare </w:t>
      </w:r>
    </w:p>
    <w:p w14:paraId="2B56E9F9" w14:textId="77777777" w:rsidR="008C7A5F" w:rsidRDefault="00000000">
      <w:pPr>
        <w:spacing w:after="56" w:line="259" w:lineRule="auto"/>
        <w:ind w:left="0" w:firstLine="0"/>
      </w:pPr>
      <w:r>
        <w:t xml:space="preserve"> </w:t>
      </w:r>
    </w:p>
    <w:p w14:paraId="405AC03C" w14:textId="77777777" w:rsidR="008C7A5F" w:rsidRDefault="00000000">
      <w:pPr>
        <w:spacing w:after="50" w:line="259" w:lineRule="auto"/>
        <w:ind w:left="0" w:firstLine="0"/>
      </w:pPr>
      <w:r>
        <w:t xml:space="preserve"> </w:t>
      </w:r>
    </w:p>
    <w:p w14:paraId="748DA246" w14:textId="77777777" w:rsidR="008C7A5F" w:rsidRDefault="00000000">
      <w:pPr>
        <w:spacing w:after="50" w:line="259" w:lineRule="auto"/>
        <w:ind w:left="-5" w:hanging="10"/>
      </w:pPr>
      <w:r>
        <w:rPr>
          <w:b/>
        </w:rPr>
        <w:t># Project: Core Payment (Tech Lead, Feb 2022 to Jan 2023):</w:t>
      </w:r>
      <w:r>
        <w:t xml:space="preserve"> </w:t>
      </w:r>
    </w:p>
    <w:p w14:paraId="78974785" w14:textId="77777777" w:rsidR="008C7A5F" w:rsidRDefault="00000000">
      <w:pPr>
        <w:spacing w:after="50" w:line="259" w:lineRule="auto"/>
        <w:ind w:left="-5" w:hanging="10"/>
      </w:pPr>
      <w:r>
        <w:rPr>
          <w:b/>
        </w:rPr>
        <w:t>Responsibilities:</w:t>
      </w:r>
      <w:r>
        <w:t xml:space="preserve"> </w:t>
      </w:r>
    </w:p>
    <w:p w14:paraId="5E9FAF54" w14:textId="77777777" w:rsidR="008C7A5F" w:rsidRDefault="00000000">
      <w:pPr>
        <w:numPr>
          <w:ilvl w:val="0"/>
          <w:numId w:val="3"/>
        </w:numPr>
        <w:ind w:hanging="360"/>
      </w:pPr>
      <w:r>
        <w:rPr>
          <w:b/>
        </w:rPr>
        <w:t>Gateway Migration Facilitation:</w:t>
      </w:r>
      <w:r>
        <w:t xml:space="preserve"> Played a pivotal role in business meetings to facilitate the migration of the payment gateway from GLOBALCOLLECT to INGENICO. Contributed insights and recommendations to ensure a smooth transition process. </w:t>
      </w:r>
    </w:p>
    <w:p w14:paraId="2F1606A7" w14:textId="77777777" w:rsidR="008C7A5F" w:rsidRDefault="00000000">
      <w:pPr>
        <w:numPr>
          <w:ilvl w:val="0"/>
          <w:numId w:val="3"/>
        </w:numPr>
        <w:ind w:hanging="360"/>
      </w:pPr>
      <w:r>
        <w:rPr>
          <w:b/>
        </w:rPr>
        <w:t xml:space="preserve">Architecture and Design Documentation: </w:t>
      </w:r>
      <w:r>
        <w:t xml:space="preserve">Prepared comprehensive architecture diagrams and Low-Level Design documents, outlining the structure and functionality of the Core Payment application. This documentation served as a reference for development and implementation activities. </w:t>
      </w:r>
    </w:p>
    <w:p w14:paraId="7B0A0609" w14:textId="77777777" w:rsidR="008C7A5F" w:rsidRDefault="00000000">
      <w:pPr>
        <w:numPr>
          <w:ilvl w:val="0"/>
          <w:numId w:val="3"/>
        </w:numPr>
        <w:ind w:hanging="360"/>
      </w:pPr>
      <w:r>
        <w:rPr>
          <w:b/>
        </w:rPr>
        <w:t>Implementation of INGENICO Gateway:</w:t>
      </w:r>
      <w:r>
        <w:t xml:space="preserve"> Successfully implemented the new payment gateway, INGENICO, using NodeJS. </w:t>
      </w:r>
    </w:p>
    <w:p w14:paraId="4A969183" w14:textId="77777777" w:rsidR="008C7A5F" w:rsidRDefault="00000000">
      <w:pPr>
        <w:numPr>
          <w:ilvl w:val="0"/>
          <w:numId w:val="3"/>
        </w:numPr>
        <w:ind w:hanging="360"/>
      </w:pPr>
      <w:r>
        <w:rPr>
          <w:b/>
        </w:rPr>
        <w:t xml:space="preserve">Experience in integrating Ingenico API methods, </w:t>
      </w:r>
      <w:r>
        <w:t xml:space="preserve">including Tokenization, Hosted Checkouts, Payments, and Refund services. </w:t>
      </w:r>
    </w:p>
    <w:p w14:paraId="0D592D61" w14:textId="77777777" w:rsidR="008C7A5F" w:rsidRDefault="00000000">
      <w:pPr>
        <w:numPr>
          <w:ilvl w:val="0"/>
          <w:numId w:val="3"/>
        </w:numPr>
        <w:ind w:hanging="360"/>
      </w:pPr>
      <w:r>
        <w:rPr>
          <w:b/>
        </w:rPr>
        <w:t>Developed scalable microservices and REST APIs</w:t>
      </w:r>
      <w:r>
        <w:t xml:space="preserve"> using Node, achieving a 30% increase in application performance and reliability. </w:t>
      </w:r>
    </w:p>
    <w:p w14:paraId="312E8D19" w14:textId="77777777" w:rsidR="008C7A5F" w:rsidRDefault="00000000">
      <w:pPr>
        <w:numPr>
          <w:ilvl w:val="0"/>
          <w:numId w:val="3"/>
        </w:numPr>
        <w:ind w:hanging="360"/>
      </w:pPr>
      <w:r>
        <w:rPr>
          <w:b/>
        </w:rPr>
        <w:t>Developed payment model windows</w:t>
      </w:r>
      <w:r>
        <w:t xml:space="preserve">, incorporating selection and cancellation options, allowing users to navigate the payment process intuitively. </w:t>
      </w:r>
    </w:p>
    <w:p w14:paraId="61E7CE06" w14:textId="77777777" w:rsidR="008C7A5F" w:rsidRDefault="00000000">
      <w:pPr>
        <w:numPr>
          <w:ilvl w:val="0"/>
          <w:numId w:val="3"/>
        </w:numPr>
        <w:ind w:hanging="360"/>
      </w:pPr>
      <w:r>
        <w:rPr>
          <w:b/>
        </w:rPr>
        <w:t>Frontend Integration:</w:t>
      </w:r>
      <w:r>
        <w:t xml:space="preserve"> Integrated the payment option into the frontend using React, enhancing the user interface for a new payment experience. </w:t>
      </w:r>
    </w:p>
    <w:p w14:paraId="14D7A322" w14:textId="77777777" w:rsidR="008C7A5F" w:rsidRDefault="00000000">
      <w:pPr>
        <w:numPr>
          <w:ilvl w:val="0"/>
          <w:numId w:val="3"/>
        </w:numPr>
        <w:ind w:hanging="360"/>
      </w:pPr>
      <w:r>
        <w:rPr>
          <w:b/>
        </w:rPr>
        <w:t xml:space="preserve">Implemented </w:t>
      </w:r>
      <w:proofErr w:type="spellStart"/>
      <w:r>
        <w:rPr>
          <w:b/>
        </w:rPr>
        <w:t>iframe</w:t>
      </w:r>
      <w:proofErr w:type="spellEnd"/>
      <w:r>
        <w:rPr>
          <w:b/>
        </w:rPr>
        <w:t xml:space="preserve"> callbacks</w:t>
      </w:r>
      <w:r>
        <w:t xml:space="preserve"> in a React application using custom event handlers and React hooks to manage responses from the payment gateway and update the UI dynamically. </w:t>
      </w:r>
    </w:p>
    <w:p w14:paraId="2F9A18DC" w14:textId="77777777" w:rsidR="008C7A5F" w:rsidRDefault="00000000">
      <w:pPr>
        <w:numPr>
          <w:ilvl w:val="0"/>
          <w:numId w:val="3"/>
        </w:numPr>
        <w:ind w:hanging="360"/>
      </w:pPr>
      <w:r>
        <w:rPr>
          <w:b/>
        </w:rPr>
        <w:t>State Machine Enhancements:</w:t>
      </w:r>
      <w:r>
        <w:t xml:space="preserve"> Implemented state machine changes to accommodate the integration of the new payment gateway, ensuring seamless transaction processing and status tracking throughout the payment lifecycle. </w:t>
      </w:r>
    </w:p>
    <w:p w14:paraId="45B86AAA" w14:textId="77777777" w:rsidR="008C7A5F" w:rsidRDefault="00000000">
      <w:pPr>
        <w:numPr>
          <w:ilvl w:val="0"/>
          <w:numId w:val="3"/>
        </w:numPr>
        <w:ind w:hanging="360"/>
      </w:pPr>
      <w:r>
        <w:rPr>
          <w:b/>
        </w:rPr>
        <w:t xml:space="preserve">Database Design with PostgreSQL: </w:t>
      </w:r>
      <w:r>
        <w:t xml:space="preserve">Designed and implemented PostgreSQL database schema to support new features and meet the storage requirements of transactional data, ensuring efficient data management and scalability. </w:t>
      </w:r>
    </w:p>
    <w:p w14:paraId="4EE0E52E" w14:textId="77777777" w:rsidR="008C7A5F" w:rsidRDefault="00000000">
      <w:pPr>
        <w:numPr>
          <w:ilvl w:val="0"/>
          <w:numId w:val="3"/>
        </w:numPr>
        <w:ind w:hanging="360"/>
      </w:pPr>
      <w:r>
        <w:rPr>
          <w:b/>
        </w:rPr>
        <w:t xml:space="preserve">SQL Query Writing: </w:t>
      </w:r>
      <w:r>
        <w:t xml:space="preserve">Developed SQL queries for data retrieval, manipulation, and optimized performance in PostgreSQL. Integrated PostgreSQL with Java for seamless data interaction. </w:t>
      </w:r>
    </w:p>
    <w:p w14:paraId="24C5055B" w14:textId="77777777" w:rsidR="008C7A5F" w:rsidRDefault="00000000">
      <w:pPr>
        <w:numPr>
          <w:ilvl w:val="0"/>
          <w:numId w:val="3"/>
        </w:numPr>
        <w:ind w:hanging="360"/>
      </w:pPr>
      <w:r>
        <w:rPr>
          <w:b/>
        </w:rPr>
        <w:t xml:space="preserve">PostgreSQL Data Modeling: </w:t>
      </w:r>
      <w:r>
        <w:t xml:space="preserve">Designed and implemented relational data models with PostgreSQL, leveraging tables, indexes, and relationships to ensure data integrity and efficient query performance. </w:t>
      </w:r>
    </w:p>
    <w:p w14:paraId="356B4043" w14:textId="77777777" w:rsidR="008C7A5F" w:rsidRDefault="00000000">
      <w:pPr>
        <w:numPr>
          <w:ilvl w:val="0"/>
          <w:numId w:val="3"/>
        </w:numPr>
        <w:ind w:hanging="360"/>
      </w:pPr>
      <w:r>
        <w:rPr>
          <w:b/>
        </w:rPr>
        <w:t>Data Security Measures:</w:t>
      </w:r>
      <w:r>
        <w:t xml:space="preserve"> Implemented robust encryption and decryption mechanisms to safeguard sensitive information, ensuring data security and compliance with privacy regulations. This enhanced the confidentiality and integrity of payment-related data stored in the database and logs. </w:t>
      </w:r>
    </w:p>
    <w:p w14:paraId="6E8D19C3" w14:textId="77777777" w:rsidR="008C7A5F" w:rsidRDefault="00000000">
      <w:pPr>
        <w:numPr>
          <w:ilvl w:val="0"/>
          <w:numId w:val="3"/>
        </w:numPr>
        <w:ind w:hanging="360"/>
      </w:pPr>
      <w:r>
        <w:rPr>
          <w:b/>
        </w:rPr>
        <w:t>GCP Subscription Configuration Updates:</w:t>
      </w:r>
      <w:r>
        <w:t xml:space="preserve"> Updated GCP subscription configurations to align with the requirements of asynchronous action events, ensuring timely and accurate processing of payment transactions. </w:t>
      </w:r>
    </w:p>
    <w:p w14:paraId="36223C5C" w14:textId="77777777" w:rsidR="008C7A5F" w:rsidRDefault="00000000">
      <w:pPr>
        <w:numPr>
          <w:ilvl w:val="0"/>
          <w:numId w:val="3"/>
        </w:numPr>
        <w:ind w:hanging="360"/>
      </w:pPr>
      <w:r>
        <w:rPr>
          <w:b/>
        </w:rPr>
        <w:t>Bug Resolution and Production Support:</w:t>
      </w:r>
      <w:r>
        <w:t xml:space="preserve"> Provided support for testing team-reported bugs and addressed production issues promptly. Collaborated with stakeholders to identify root causes and implement effective resolutions, ensuring the reliability and stability of the Core Payment system. </w:t>
      </w:r>
    </w:p>
    <w:p w14:paraId="5A726C43" w14:textId="77777777" w:rsidR="008C7A5F" w:rsidRDefault="00000000">
      <w:pPr>
        <w:numPr>
          <w:ilvl w:val="0"/>
          <w:numId w:val="3"/>
        </w:numPr>
        <w:spacing w:after="59" w:line="256" w:lineRule="auto"/>
        <w:ind w:hanging="360"/>
      </w:pPr>
      <w:r>
        <w:rPr>
          <w:b/>
        </w:rPr>
        <w:t>Collaboration and Project Delivery:</w:t>
      </w:r>
      <w:r>
        <w:t xml:space="preserve"> Collaborated effectively with offshore developers and business stakeholders, contributing to new initiatives and ensuring project deliverables were met within the specified timelines and quality standards.</w:t>
      </w:r>
      <w:r>
        <w:rPr>
          <w:b/>
        </w:rPr>
        <w:t xml:space="preserve"> </w:t>
      </w:r>
    </w:p>
    <w:p w14:paraId="72B0342F" w14:textId="77777777" w:rsidR="008C7A5F" w:rsidRDefault="00000000">
      <w:pPr>
        <w:spacing w:after="50" w:line="259" w:lineRule="auto"/>
        <w:ind w:left="-5" w:hanging="10"/>
      </w:pPr>
      <w:r>
        <w:rPr>
          <w:b/>
        </w:rPr>
        <w:t>Environment:</w:t>
      </w:r>
      <w:r>
        <w:t xml:space="preserve"> </w:t>
      </w:r>
    </w:p>
    <w:p w14:paraId="6CCED3DA" w14:textId="77777777" w:rsidR="008C7A5F" w:rsidRDefault="00000000">
      <w:pPr>
        <w:spacing w:after="60"/>
        <w:ind w:left="0" w:firstLine="0"/>
      </w:pPr>
      <w:proofErr w:type="spellStart"/>
      <w:r>
        <w:lastRenderedPageBreak/>
        <w:t>NodeJs</w:t>
      </w:r>
      <w:proofErr w:type="spellEnd"/>
      <w:r>
        <w:t xml:space="preserve"> 14, Postgres 13, React, Docker, Kubernetes, Swagger, GCP, Datadog, Postman, SonarQube </w:t>
      </w:r>
    </w:p>
    <w:p w14:paraId="55A237DF" w14:textId="77777777" w:rsidR="008C7A5F" w:rsidRDefault="00000000">
      <w:pPr>
        <w:spacing w:after="50" w:line="259" w:lineRule="auto"/>
        <w:ind w:left="0" w:firstLine="0"/>
      </w:pPr>
      <w:r>
        <w:t xml:space="preserve"> </w:t>
      </w:r>
    </w:p>
    <w:p w14:paraId="4B465295" w14:textId="77777777" w:rsidR="008C7A5F" w:rsidRDefault="00000000">
      <w:pPr>
        <w:spacing w:after="50" w:line="259" w:lineRule="auto"/>
        <w:ind w:left="-5" w:hanging="10"/>
      </w:pPr>
      <w:r>
        <w:rPr>
          <w:b/>
        </w:rPr>
        <w:t xml:space="preserve"># </w:t>
      </w:r>
      <w:proofErr w:type="spellStart"/>
      <w:r>
        <w:rPr>
          <w:b/>
        </w:rPr>
        <w:t>Project:</w:t>
      </w:r>
      <w:r>
        <w:t>Sodimac</w:t>
      </w:r>
      <w:proofErr w:type="spellEnd"/>
      <w:r>
        <w:t xml:space="preserve"> Webstore</w:t>
      </w:r>
      <w:r>
        <w:rPr>
          <w:b/>
        </w:rPr>
        <w:t>(Tech Lead, Jan 2020 to Jan 2022):</w:t>
      </w:r>
      <w:r>
        <w:t xml:space="preserve"> </w:t>
      </w:r>
    </w:p>
    <w:p w14:paraId="63DAFF89" w14:textId="77777777" w:rsidR="008C7A5F" w:rsidRDefault="00000000">
      <w:pPr>
        <w:spacing w:after="50" w:line="259" w:lineRule="auto"/>
        <w:ind w:left="-5" w:hanging="10"/>
      </w:pPr>
      <w:r>
        <w:rPr>
          <w:b/>
        </w:rPr>
        <w:t>Responsibilities:</w:t>
      </w:r>
      <w:r>
        <w:t xml:space="preserve"> </w:t>
      </w:r>
    </w:p>
    <w:p w14:paraId="638A09B4" w14:textId="77777777" w:rsidR="008C7A5F" w:rsidRDefault="00000000">
      <w:pPr>
        <w:numPr>
          <w:ilvl w:val="0"/>
          <w:numId w:val="4"/>
        </w:numPr>
        <w:ind w:hanging="360"/>
      </w:pPr>
      <w:r>
        <w:rPr>
          <w:b/>
        </w:rPr>
        <w:t>Technical Leadership:</w:t>
      </w:r>
      <w:r>
        <w:t xml:space="preserve"> Provided strong technical leadership from the client location, ensuring alignment with project goals and effective coordination among team members. </w:t>
      </w:r>
    </w:p>
    <w:p w14:paraId="41A31D8D" w14:textId="77777777" w:rsidR="008C7A5F" w:rsidRDefault="00000000">
      <w:pPr>
        <w:numPr>
          <w:ilvl w:val="0"/>
          <w:numId w:val="4"/>
        </w:numPr>
        <w:ind w:hanging="360"/>
      </w:pPr>
      <w:r>
        <w:rPr>
          <w:b/>
        </w:rPr>
        <w:t>Payment Gateway Migrations</w:t>
      </w:r>
      <w:r>
        <w:t xml:space="preserve">: Successfully participated in business meetings for payment gateway migrations, collaborating with service providers to ensure seamless transitions and secure transactions. </w:t>
      </w:r>
    </w:p>
    <w:p w14:paraId="29B177ED" w14:textId="77777777" w:rsidR="008C7A5F" w:rsidRDefault="00000000">
      <w:pPr>
        <w:numPr>
          <w:ilvl w:val="0"/>
          <w:numId w:val="4"/>
        </w:numPr>
        <w:ind w:hanging="360"/>
      </w:pPr>
      <w:r>
        <w:rPr>
          <w:b/>
        </w:rPr>
        <w:t>Customization and Development:</w:t>
      </w:r>
      <w:r>
        <w:t xml:space="preserve"> Implemented REST APIs using </w:t>
      </w:r>
      <w:proofErr w:type="spellStart"/>
      <w:r>
        <w:t>springboot</w:t>
      </w:r>
      <w:proofErr w:type="spellEnd"/>
      <w:r>
        <w:t xml:space="preserve"> for essential modules, enhancing site functionality and performance. </w:t>
      </w:r>
    </w:p>
    <w:p w14:paraId="18528070" w14:textId="77777777" w:rsidR="008C7A5F" w:rsidRDefault="00000000">
      <w:pPr>
        <w:numPr>
          <w:ilvl w:val="0"/>
          <w:numId w:val="4"/>
        </w:numPr>
        <w:ind w:hanging="360"/>
      </w:pPr>
      <w:r>
        <w:rPr>
          <w:b/>
        </w:rPr>
        <w:t>Site Redesign:</w:t>
      </w:r>
      <w:r>
        <w:t xml:space="preserve">  Implemented the site redesign discussions using React. </w:t>
      </w:r>
    </w:p>
    <w:p w14:paraId="30160B26" w14:textId="77777777" w:rsidR="008C7A5F" w:rsidRDefault="00000000">
      <w:pPr>
        <w:numPr>
          <w:ilvl w:val="0"/>
          <w:numId w:val="4"/>
        </w:numPr>
        <w:ind w:hanging="360"/>
      </w:pPr>
      <w:r>
        <w:rPr>
          <w:b/>
        </w:rPr>
        <w:t>React Router:</w:t>
      </w:r>
      <w:r>
        <w:t xml:space="preserve"> Transformed the application into a Single Page Application (SPA) using React Router for seamless navigation. </w:t>
      </w:r>
    </w:p>
    <w:p w14:paraId="58B68F10" w14:textId="77777777" w:rsidR="008C7A5F" w:rsidRDefault="00000000">
      <w:pPr>
        <w:numPr>
          <w:ilvl w:val="0"/>
          <w:numId w:val="4"/>
        </w:numPr>
        <w:ind w:hanging="360"/>
      </w:pPr>
      <w:r>
        <w:rPr>
          <w:b/>
        </w:rPr>
        <w:t>React components:</w:t>
      </w:r>
      <w:r>
        <w:t xml:space="preserve"> Developed and optimized React components, managing forms, events, and routing to enhance user interaction. </w:t>
      </w:r>
    </w:p>
    <w:p w14:paraId="6E9B45FB" w14:textId="77777777" w:rsidR="008C7A5F" w:rsidRDefault="00000000">
      <w:pPr>
        <w:numPr>
          <w:ilvl w:val="0"/>
          <w:numId w:val="4"/>
        </w:numPr>
        <w:ind w:hanging="360"/>
      </w:pPr>
      <w:r>
        <w:rPr>
          <w:b/>
        </w:rPr>
        <w:t>Action creators:</w:t>
      </w:r>
      <w:r>
        <w:t xml:space="preserve"> Implemented dynamic functionality by creating and dispatching action creators, improving state management and responsiveness. </w:t>
      </w:r>
    </w:p>
    <w:p w14:paraId="55D8A0F9" w14:textId="77777777" w:rsidR="008C7A5F" w:rsidRDefault="00000000">
      <w:pPr>
        <w:numPr>
          <w:ilvl w:val="0"/>
          <w:numId w:val="4"/>
        </w:numPr>
        <w:ind w:hanging="360"/>
      </w:pPr>
      <w:r>
        <w:rPr>
          <w:b/>
        </w:rPr>
        <w:t xml:space="preserve">Frontend troubleshooting: </w:t>
      </w:r>
      <w:r>
        <w:t xml:space="preserve">Demonstrated strong expertise in analyzing the DOM, layout, functions, and JavaScript using browser developer tools to troubleshoot and optimize performance. </w:t>
      </w:r>
    </w:p>
    <w:p w14:paraId="72A454C9" w14:textId="77777777" w:rsidR="008C7A5F" w:rsidRDefault="00000000">
      <w:pPr>
        <w:numPr>
          <w:ilvl w:val="0"/>
          <w:numId w:val="4"/>
        </w:numPr>
        <w:ind w:hanging="360"/>
      </w:pPr>
      <w:r>
        <w:rPr>
          <w:b/>
        </w:rPr>
        <w:t>Kafka Integration:</w:t>
      </w:r>
      <w:r>
        <w:t xml:space="preserve"> Facilitated Kafka changes for publishers and consumers using </w:t>
      </w:r>
      <w:proofErr w:type="spellStart"/>
      <w:r>
        <w:t>SpringBoot</w:t>
      </w:r>
      <w:proofErr w:type="spellEnd"/>
      <w:r>
        <w:t xml:space="preserve">, improving data streaming and processing capabilities. </w:t>
      </w:r>
    </w:p>
    <w:p w14:paraId="2555852D" w14:textId="77777777" w:rsidR="008C7A5F" w:rsidRDefault="00000000">
      <w:pPr>
        <w:numPr>
          <w:ilvl w:val="0"/>
          <w:numId w:val="4"/>
        </w:numPr>
        <w:ind w:hanging="360"/>
      </w:pPr>
      <w:r>
        <w:rPr>
          <w:b/>
        </w:rPr>
        <w:t>Cloud GCP</w:t>
      </w:r>
      <w:r>
        <w:t xml:space="preserve">: Integrated event-driven architecture using </w:t>
      </w:r>
      <w:r>
        <w:rPr>
          <w:b/>
        </w:rPr>
        <w:t>Google Cloud Pub/Sub</w:t>
      </w:r>
      <w:r>
        <w:t xml:space="preserve">, used </w:t>
      </w:r>
      <w:r>
        <w:rPr>
          <w:b/>
        </w:rPr>
        <w:t xml:space="preserve">Cloud SQL </w:t>
      </w:r>
      <w:r>
        <w:t xml:space="preserve">and </w:t>
      </w:r>
      <w:r>
        <w:rPr>
          <w:b/>
        </w:rPr>
        <w:t>Kubernetes workloads</w:t>
      </w:r>
      <w:r>
        <w:t xml:space="preserve">, and managed secrets for </w:t>
      </w:r>
      <w:r>
        <w:rPr>
          <w:b/>
        </w:rPr>
        <w:t>staging</w:t>
      </w:r>
      <w:r>
        <w:t xml:space="preserve"> and </w:t>
      </w:r>
      <w:r>
        <w:rPr>
          <w:b/>
        </w:rPr>
        <w:t>production</w:t>
      </w:r>
      <w:r>
        <w:t xml:space="preserve"> environments.</w:t>
      </w:r>
      <w:r>
        <w:rPr>
          <w:b/>
        </w:rPr>
        <w:t xml:space="preserve"> </w:t>
      </w:r>
    </w:p>
    <w:p w14:paraId="5CE2E763" w14:textId="77777777" w:rsidR="008C7A5F" w:rsidRDefault="00000000">
      <w:pPr>
        <w:numPr>
          <w:ilvl w:val="0"/>
          <w:numId w:val="4"/>
        </w:numPr>
        <w:ind w:hanging="360"/>
      </w:pPr>
      <w:r>
        <w:rPr>
          <w:b/>
        </w:rPr>
        <w:t>Troubleshooting and Hotfixes:</w:t>
      </w:r>
      <w:r>
        <w:t xml:space="preserve"> Demonstrated expertise in quickly troubleshooting production issues and implementing mitigation or hotfix releases during business hours, ensuring minimal disruption to operations. </w:t>
      </w:r>
    </w:p>
    <w:p w14:paraId="07D3AB38" w14:textId="77777777" w:rsidR="008C7A5F" w:rsidRDefault="00000000">
      <w:pPr>
        <w:numPr>
          <w:ilvl w:val="0"/>
          <w:numId w:val="4"/>
        </w:numPr>
        <w:ind w:hanging="360"/>
      </w:pPr>
      <w:r>
        <w:rPr>
          <w:b/>
        </w:rPr>
        <w:t xml:space="preserve">Performance Testing and Optimization: </w:t>
      </w:r>
      <w:r>
        <w:t xml:space="preserve">Provided support for Cyber events by conducting performance tests and pre/post-event activities using tools like AppDynamics, Splunk, and </w:t>
      </w:r>
      <w:proofErr w:type="spellStart"/>
      <w:r>
        <w:t>Glowroot</w:t>
      </w:r>
      <w:proofErr w:type="spellEnd"/>
      <w:r>
        <w:t xml:space="preserve">, optimizing site performance and reliability. </w:t>
      </w:r>
    </w:p>
    <w:p w14:paraId="5E5C262F" w14:textId="77777777" w:rsidR="008C7A5F" w:rsidRDefault="00000000">
      <w:pPr>
        <w:numPr>
          <w:ilvl w:val="0"/>
          <w:numId w:val="4"/>
        </w:numPr>
        <w:ind w:hanging="360"/>
      </w:pPr>
      <w:r>
        <w:rPr>
          <w:b/>
        </w:rPr>
        <w:t>Security and Compliance:</w:t>
      </w:r>
      <w:r>
        <w:t xml:space="preserve"> Supported OWASP and PCI compliance solutions to ensure alignment with industry standards and regulations, and managed security configurations in Cloudflare to protect against threats. </w:t>
      </w:r>
    </w:p>
    <w:p w14:paraId="1031C4AD" w14:textId="77777777" w:rsidR="008C7A5F" w:rsidRDefault="00000000">
      <w:pPr>
        <w:numPr>
          <w:ilvl w:val="0"/>
          <w:numId w:val="4"/>
        </w:numPr>
        <w:ind w:hanging="360"/>
      </w:pPr>
      <w:r>
        <w:rPr>
          <w:b/>
        </w:rPr>
        <w:t xml:space="preserve">Code Quality Assurance: </w:t>
      </w:r>
      <w:r>
        <w:t xml:space="preserve">Conducted code reviews for ATG and React changes, ensuring the best code quality, reusability, and adherence to coding standards. </w:t>
      </w:r>
    </w:p>
    <w:p w14:paraId="6052CE07" w14:textId="77777777" w:rsidR="008C7A5F" w:rsidRDefault="00000000">
      <w:pPr>
        <w:numPr>
          <w:ilvl w:val="0"/>
          <w:numId w:val="4"/>
        </w:numPr>
        <w:ind w:hanging="360"/>
      </w:pPr>
      <w:r>
        <w:rPr>
          <w:b/>
        </w:rPr>
        <w:t>Documentation and Training:</w:t>
      </w:r>
      <w:r>
        <w:t xml:space="preserve"> Prepared procedures and SQL scripts for Oracle Database using ATG schedulers, provided post-production release support, and delivered ATG and project training for new team members, ensuring effective knowledge transfer and skill development.</w:t>
      </w:r>
      <w:r>
        <w:rPr>
          <w:color w:val="1E2532"/>
          <w:sz w:val="29"/>
        </w:rPr>
        <w:t xml:space="preserve"> </w:t>
      </w:r>
    </w:p>
    <w:p w14:paraId="63B6D0B0" w14:textId="77777777" w:rsidR="008C7A5F" w:rsidRDefault="00000000">
      <w:pPr>
        <w:spacing w:after="50" w:line="259" w:lineRule="auto"/>
        <w:ind w:left="-5" w:hanging="10"/>
      </w:pPr>
      <w:r>
        <w:rPr>
          <w:b/>
        </w:rPr>
        <w:t>Environment:</w:t>
      </w:r>
      <w:r>
        <w:t xml:space="preserve"> </w:t>
      </w:r>
    </w:p>
    <w:p w14:paraId="7770CA39" w14:textId="77777777" w:rsidR="008C7A5F" w:rsidRDefault="00000000">
      <w:pPr>
        <w:ind w:left="0" w:firstLine="0"/>
      </w:pPr>
      <w:proofErr w:type="spellStart"/>
      <w:r>
        <w:t>SpringBoot</w:t>
      </w:r>
      <w:proofErr w:type="spellEnd"/>
      <w:r>
        <w:t xml:space="preserve"> 2.1, ATG 10, ATG-BCC, Endeca, Java 7, 8, React 5, AWS, S3 Bucket, SNS, SQS, AWS </w:t>
      </w:r>
      <w:proofErr w:type="spellStart"/>
      <w:r>
        <w:t>CodePipeline</w:t>
      </w:r>
      <w:proofErr w:type="spellEnd"/>
      <w:r>
        <w:t xml:space="preserve">, AWS Step </w:t>
      </w:r>
    </w:p>
    <w:p w14:paraId="3D0AE830" w14:textId="77777777" w:rsidR="008C7A5F" w:rsidRDefault="00000000">
      <w:pPr>
        <w:ind w:left="0" w:firstLine="0"/>
      </w:pPr>
      <w:r>
        <w:t xml:space="preserve">Functions, AWS CloudTrail, and AWS Lambda, Kafka, Docker, Kubernetes, JBoss, Linux, Apache, Oracle Database, </w:t>
      </w:r>
    </w:p>
    <w:p w14:paraId="667A6076" w14:textId="77777777" w:rsidR="008C7A5F" w:rsidRDefault="00000000">
      <w:pPr>
        <w:spacing w:after="315"/>
        <w:ind w:left="0" w:firstLine="0"/>
      </w:pPr>
      <w:r>
        <w:t xml:space="preserve">SonarQube, AppDynamics, Queue-it, Grafana, </w:t>
      </w:r>
      <w:proofErr w:type="spellStart"/>
      <w:r>
        <w:t>Glowroot</w:t>
      </w:r>
      <w:proofErr w:type="spellEnd"/>
      <w:r>
        <w:t xml:space="preserve">, Splunk, Bitbucket, Gitlab, Omniture </w:t>
      </w:r>
    </w:p>
    <w:p w14:paraId="7FD385B3" w14:textId="77777777" w:rsidR="008C7A5F" w:rsidRDefault="00000000">
      <w:pPr>
        <w:tabs>
          <w:tab w:val="right" w:pos="11160"/>
        </w:tabs>
        <w:spacing w:after="3" w:line="259" w:lineRule="auto"/>
        <w:ind w:left="-15" w:firstLine="0"/>
      </w:pPr>
      <w:r>
        <w:rPr>
          <w:color w:val="66814F"/>
        </w:rPr>
        <w:t xml:space="preserve">Lead Engineer at Falabella Corporate Services India Private </w:t>
      </w:r>
      <w:r>
        <w:rPr>
          <w:color w:val="66814F"/>
        </w:rPr>
        <w:tab/>
        <w:t xml:space="preserve">September 2019 — January 2020 </w:t>
      </w:r>
    </w:p>
    <w:p w14:paraId="70BD2760" w14:textId="77777777" w:rsidR="008C7A5F" w:rsidRDefault="00000000">
      <w:pPr>
        <w:spacing w:after="265" w:line="259" w:lineRule="auto"/>
        <w:ind w:left="-5" w:hanging="10"/>
      </w:pPr>
      <w:r>
        <w:rPr>
          <w:color w:val="66814F"/>
        </w:rPr>
        <w:t xml:space="preserve">Limited, India, Bengaluru </w:t>
      </w:r>
    </w:p>
    <w:p w14:paraId="239C77C0" w14:textId="77777777" w:rsidR="008C7A5F" w:rsidRDefault="00000000">
      <w:pPr>
        <w:spacing w:after="306" w:line="259" w:lineRule="auto"/>
        <w:ind w:left="-5" w:hanging="10"/>
      </w:pPr>
      <w:r>
        <w:rPr>
          <w:b/>
        </w:rPr>
        <w:t>Project: Falabella Webstore (Sr Lead, Mar 2018 - Jan 2020)</w:t>
      </w:r>
      <w:r>
        <w:t xml:space="preserve"> </w:t>
      </w:r>
    </w:p>
    <w:p w14:paraId="44AACD8D" w14:textId="77777777" w:rsidR="008C7A5F" w:rsidRDefault="00000000">
      <w:pPr>
        <w:tabs>
          <w:tab w:val="right" w:pos="11160"/>
        </w:tabs>
        <w:spacing w:after="3" w:line="259" w:lineRule="auto"/>
        <w:ind w:left="-15" w:firstLine="0"/>
      </w:pPr>
      <w:r>
        <w:rPr>
          <w:color w:val="66814F"/>
        </w:rPr>
        <w:t xml:space="preserve">Tech Lead at Zensar Technologies, Bangalore, India / </w:t>
      </w:r>
      <w:r>
        <w:rPr>
          <w:color w:val="66814F"/>
        </w:rPr>
        <w:tab/>
        <w:t xml:space="preserve">October 2010 — September 2019 </w:t>
      </w:r>
    </w:p>
    <w:p w14:paraId="679C7B07" w14:textId="77777777" w:rsidR="008C7A5F" w:rsidRDefault="00000000">
      <w:pPr>
        <w:spacing w:after="265" w:line="259" w:lineRule="auto"/>
        <w:ind w:left="-5" w:hanging="10"/>
      </w:pPr>
      <w:r>
        <w:rPr>
          <w:color w:val="66814F"/>
        </w:rPr>
        <w:t xml:space="preserve">Professional Access, S/W Dev Pvt Ltd, India, Bengaluru </w:t>
      </w:r>
    </w:p>
    <w:p w14:paraId="7928AF74" w14:textId="77777777" w:rsidR="008C7A5F" w:rsidRDefault="00000000">
      <w:pPr>
        <w:spacing w:after="50" w:line="259" w:lineRule="auto"/>
        <w:ind w:left="-5" w:hanging="10"/>
      </w:pPr>
      <w:r>
        <w:rPr>
          <w:b/>
        </w:rPr>
        <w:t># Project: Falabella Webstore (Sr Lead, Mar 2018 - Jan 2020):</w:t>
      </w:r>
      <w:r>
        <w:t xml:space="preserve"> </w:t>
      </w:r>
    </w:p>
    <w:p w14:paraId="28DFF545" w14:textId="77777777" w:rsidR="008C7A5F" w:rsidRDefault="00000000">
      <w:pPr>
        <w:spacing w:after="50" w:line="259" w:lineRule="auto"/>
        <w:ind w:left="-5" w:hanging="10"/>
      </w:pPr>
      <w:r>
        <w:rPr>
          <w:b/>
        </w:rPr>
        <w:t>Responsibilities:</w:t>
      </w:r>
      <w:r>
        <w:t xml:space="preserve"> </w:t>
      </w:r>
    </w:p>
    <w:p w14:paraId="32D122EC" w14:textId="77777777" w:rsidR="008C7A5F" w:rsidRDefault="00000000">
      <w:pPr>
        <w:numPr>
          <w:ilvl w:val="0"/>
          <w:numId w:val="5"/>
        </w:numPr>
        <w:ind w:hanging="360"/>
      </w:pPr>
      <w:r>
        <w:rPr>
          <w:b/>
        </w:rPr>
        <w:t xml:space="preserve">Strategic Planning and Coordination: </w:t>
      </w:r>
      <w:r>
        <w:t xml:space="preserve">Actively participated in business meetings for new feature dependencies and estimations, ensuring alignment with project objectives and timelines. </w:t>
      </w:r>
    </w:p>
    <w:p w14:paraId="1C357CD2" w14:textId="77777777" w:rsidR="008C7A5F" w:rsidRDefault="00000000">
      <w:pPr>
        <w:numPr>
          <w:ilvl w:val="0"/>
          <w:numId w:val="5"/>
        </w:numPr>
        <w:ind w:hanging="360"/>
      </w:pPr>
      <w:r>
        <w:rPr>
          <w:b/>
        </w:rPr>
        <w:lastRenderedPageBreak/>
        <w:t xml:space="preserve">ATG Site Migration: </w:t>
      </w:r>
      <w:r>
        <w:t xml:space="preserve">Played a pivotal role in ATG site migration activities, including data migration and site navigations, ensuring a smooth transition and minimal disruption to operations. </w:t>
      </w:r>
    </w:p>
    <w:p w14:paraId="4B0249E6" w14:textId="77777777" w:rsidR="008C7A5F" w:rsidRDefault="00000000">
      <w:pPr>
        <w:numPr>
          <w:ilvl w:val="0"/>
          <w:numId w:val="5"/>
        </w:numPr>
        <w:ind w:hanging="360"/>
      </w:pPr>
      <w:r>
        <w:rPr>
          <w:b/>
        </w:rPr>
        <w:t xml:space="preserve">Customization and Development: </w:t>
      </w:r>
      <w:r>
        <w:t xml:space="preserve">Led BCC customizations for catalog data synchronization to non-ATG tracks, providing seamless integration and data consistency across platforms. </w:t>
      </w:r>
    </w:p>
    <w:p w14:paraId="31D9CC94" w14:textId="77777777" w:rsidR="008C7A5F" w:rsidRDefault="00000000">
      <w:pPr>
        <w:numPr>
          <w:ilvl w:val="0"/>
          <w:numId w:val="5"/>
        </w:numPr>
        <w:ind w:hanging="360"/>
      </w:pPr>
      <w:r>
        <w:rPr>
          <w:b/>
        </w:rPr>
        <w:t xml:space="preserve">Solution Design and Implementation: </w:t>
      </w:r>
      <w:r>
        <w:t xml:space="preserve">Provided solutions for TLS version issues using microservices, enhancing security protocols and ensuring compliance with industry standards. </w:t>
      </w:r>
    </w:p>
    <w:p w14:paraId="0B8A234F" w14:textId="77777777" w:rsidR="008C7A5F" w:rsidRDefault="00000000">
      <w:pPr>
        <w:numPr>
          <w:ilvl w:val="0"/>
          <w:numId w:val="5"/>
        </w:numPr>
        <w:ind w:hanging="360"/>
      </w:pPr>
      <w:r>
        <w:rPr>
          <w:b/>
        </w:rPr>
        <w:t xml:space="preserve">Session Management and Security: </w:t>
      </w:r>
      <w:r>
        <w:t xml:space="preserve">Implemented session management changes for enhanced security, safeguarding customer data, and preventing unauthorized access. </w:t>
      </w:r>
    </w:p>
    <w:p w14:paraId="4D79437F" w14:textId="77777777" w:rsidR="008C7A5F" w:rsidRDefault="00000000">
      <w:pPr>
        <w:numPr>
          <w:ilvl w:val="0"/>
          <w:numId w:val="5"/>
        </w:numPr>
        <w:ind w:hanging="360"/>
      </w:pPr>
      <w:r>
        <w:rPr>
          <w:b/>
        </w:rPr>
        <w:t xml:space="preserve">Payment Gateway Development: </w:t>
      </w:r>
      <w:r>
        <w:t xml:space="preserve">Designed and developed the Falabella new payment gateway (FIF), supporting multiple payment methods including CMR, credit card, debit card, gift card, and wallet payments, enhancing flexibility and convenience for customers. </w:t>
      </w:r>
    </w:p>
    <w:p w14:paraId="401F4903" w14:textId="77777777" w:rsidR="008C7A5F" w:rsidRDefault="00000000">
      <w:pPr>
        <w:numPr>
          <w:ilvl w:val="0"/>
          <w:numId w:val="5"/>
        </w:numPr>
        <w:ind w:hanging="360"/>
      </w:pPr>
      <w:r>
        <w:rPr>
          <w:b/>
        </w:rPr>
        <w:t>Cloud AWS:</w:t>
      </w:r>
      <w:r>
        <w:t xml:space="preserve"> Managed AWS SNS and SQS for message filtering, utilized EC2, AWS </w:t>
      </w:r>
      <w:proofErr w:type="spellStart"/>
      <w:r>
        <w:t>CodePipeline</w:t>
      </w:r>
      <w:proofErr w:type="spellEnd"/>
      <w:r>
        <w:t xml:space="preserve">, AWS Step Functions, and AWS Lambda, and implemented S3 buckets for scalable storage solutions, experience with configuring AWS clusters with ECS, and EKS. </w:t>
      </w:r>
    </w:p>
    <w:p w14:paraId="0B40C4D2" w14:textId="77777777" w:rsidR="008C7A5F" w:rsidRDefault="00000000">
      <w:pPr>
        <w:numPr>
          <w:ilvl w:val="0"/>
          <w:numId w:val="5"/>
        </w:numPr>
        <w:ind w:hanging="360"/>
      </w:pPr>
      <w:r>
        <w:rPr>
          <w:b/>
        </w:rPr>
        <w:t xml:space="preserve">Performance Testing and Optimization: </w:t>
      </w:r>
      <w:r>
        <w:t xml:space="preserve">Conducted performance tests and pre/post-event activities using tools like AppDynamics, Splunk, and </w:t>
      </w:r>
      <w:proofErr w:type="spellStart"/>
      <w:r>
        <w:t>Glowroot</w:t>
      </w:r>
      <w:proofErr w:type="spellEnd"/>
      <w:r>
        <w:t xml:space="preserve">, ensuring optimal site performance and reliability during Cyber events. </w:t>
      </w:r>
    </w:p>
    <w:p w14:paraId="4ECB5FC4" w14:textId="77777777" w:rsidR="008C7A5F" w:rsidRDefault="00000000">
      <w:pPr>
        <w:numPr>
          <w:ilvl w:val="0"/>
          <w:numId w:val="5"/>
        </w:numPr>
        <w:ind w:hanging="360"/>
      </w:pPr>
      <w:r>
        <w:rPr>
          <w:b/>
        </w:rPr>
        <w:t xml:space="preserve">Compliance Solutions: </w:t>
      </w:r>
      <w:r>
        <w:t xml:space="preserve">Supported PCI compliance solutions to prevent the saving or logging of customer-sensitive information, ensuring adherence to regulatory requirements and data protection standards. </w:t>
      </w:r>
    </w:p>
    <w:p w14:paraId="6B25B3DF" w14:textId="77777777" w:rsidR="008C7A5F" w:rsidRDefault="00000000">
      <w:pPr>
        <w:numPr>
          <w:ilvl w:val="0"/>
          <w:numId w:val="5"/>
        </w:numPr>
        <w:ind w:hanging="360"/>
      </w:pPr>
      <w:r>
        <w:rPr>
          <w:b/>
        </w:rPr>
        <w:t xml:space="preserve">Code Quality Assurance: </w:t>
      </w:r>
      <w:r>
        <w:t xml:space="preserve">Conducted code reviews for best coding practices and code reusability, ensuring high-quality and maintainable codebase. </w:t>
      </w:r>
    </w:p>
    <w:p w14:paraId="207271C4" w14:textId="77777777" w:rsidR="008C7A5F" w:rsidRDefault="00000000">
      <w:pPr>
        <w:numPr>
          <w:ilvl w:val="0"/>
          <w:numId w:val="5"/>
        </w:numPr>
        <w:ind w:hanging="360"/>
      </w:pPr>
      <w:r>
        <w:rPr>
          <w:b/>
        </w:rPr>
        <w:t xml:space="preserve">Release Management: </w:t>
      </w:r>
      <w:r>
        <w:t xml:space="preserve">Prepared release notes and executed pre-release and post-release activities, ensuring smooth deployment and minimal downtime. </w:t>
      </w:r>
    </w:p>
    <w:p w14:paraId="61833A80" w14:textId="77777777" w:rsidR="008C7A5F" w:rsidRDefault="00000000">
      <w:pPr>
        <w:numPr>
          <w:ilvl w:val="0"/>
          <w:numId w:val="5"/>
        </w:numPr>
        <w:spacing w:after="66"/>
        <w:ind w:hanging="360"/>
      </w:pPr>
      <w:r>
        <w:rPr>
          <w:b/>
        </w:rPr>
        <w:t xml:space="preserve">Infrastructure Management: </w:t>
      </w:r>
      <w:r>
        <w:t xml:space="preserve">Updated Jenkins configurations for build and deployments, managed security configurations in Cloudflare, and supported queue-it configurations during Cyber events, ensuring robust infrastructure and scalability. </w:t>
      </w:r>
    </w:p>
    <w:p w14:paraId="02683997" w14:textId="77777777" w:rsidR="008C7A5F" w:rsidRDefault="00000000">
      <w:pPr>
        <w:spacing w:after="50" w:line="259" w:lineRule="auto"/>
        <w:ind w:left="-5" w:hanging="10"/>
      </w:pPr>
      <w:r>
        <w:rPr>
          <w:b/>
        </w:rPr>
        <w:t>Environment:</w:t>
      </w:r>
      <w:r>
        <w:t xml:space="preserve"> </w:t>
      </w:r>
    </w:p>
    <w:p w14:paraId="7375F758" w14:textId="77777777" w:rsidR="008C7A5F" w:rsidRDefault="00000000">
      <w:pPr>
        <w:spacing w:after="65"/>
        <w:ind w:left="0" w:firstLine="0"/>
      </w:pPr>
      <w:proofErr w:type="spellStart"/>
      <w:r>
        <w:t>SpringBoot</w:t>
      </w:r>
      <w:proofErr w:type="spellEnd"/>
      <w:r>
        <w:t xml:space="preserve"> 2.1, ATG 10, ATG-BCC, Endeca, Java 7, 8, React 5, AWS, Kafka, Docker, Kubernetes, JBoss, Linux, Apache, Oracle Database, SonarQube, AppDynamics, Queue-it, Grafana, </w:t>
      </w:r>
      <w:proofErr w:type="spellStart"/>
      <w:r>
        <w:t>Glowroot</w:t>
      </w:r>
      <w:proofErr w:type="spellEnd"/>
      <w:r>
        <w:t xml:space="preserve">, Splunk, Bitbucket, Gitlab, Omniture </w:t>
      </w:r>
    </w:p>
    <w:p w14:paraId="0F9EF298" w14:textId="77777777" w:rsidR="008C7A5F" w:rsidRDefault="00000000">
      <w:pPr>
        <w:spacing w:after="50" w:line="259" w:lineRule="auto"/>
        <w:ind w:left="0" w:firstLine="0"/>
      </w:pPr>
      <w:r>
        <w:rPr>
          <w:b/>
        </w:rPr>
        <w:t xml:space="preserve"> </w:t>
      </w:r>
    </w:p>
    <w:p w14:paraId="5FCD72EE" w14:textId="77777777" w:rsidR="008C7A5F" w:rsidRDefault="00000000">
      <w:pPr>
        <w:spacing w:after="50" w:line="259" w:lineRule="auto"/>
        <w:ind w:left="-5" w:hanging="10"/>
      </w:pPr>
      <w:r>
        <w:rPr>
          <w:b/>
        </w:rPr>
        <w:t xml:space="preserve"># Project: </w:t>
      </w:r>
      <w:proofErr w:type="spellStart"/>
      <w:r>
        <w:rPr>
          <w:b/>
        </w:rPr>
        <w:t>Toys"R"Us</w:t>
      </w:r>
      <w:proofErr w:type="spellEnd"/>
      <w:r>
        <w:rPr>
          <w:b/>
        </w:rPr>
        <w:t xml:space="preserve"> (System Analyst, Apr 2015 - Feb 2018):</w:t>
      </w:r>
      <w:r>
        <w:t xml:space="preserve"> </w:t>
      </w:r>
    </w:p>
    <w:p w14:paraId="67BEF9C3" w14:textId="77777777" w:rsidR="008C7A5F" w:rsidRDefault="00000000">
      <w:pPr>
        <w:spacing w:after="50" w:line="259" w:lineRule="auto"/>
        <w:ind w:left="-5" w:hanging="10"/>
      </w:pPr>
      <w:r>
        <w:rPr>
          <w:b/>
        </w:rPr>
        <w:t>Responsibilities:</w:t>
      </w:r>
      <w:r>
        <w:t xml:space="preserve"> </w:t>
      </w:r>
    </w:p>
    <w:p w14:paraId="24809DDC" w14:textId="77777777" w:rsidR="008C7A5F" w:rsidRDefault="00000000">
      <w:pPr>
        <w:numPr>
          <w:ilvl w:val="0"/>
          <w:numId w:val="6"/>
        </w:numPr>
        <w:spacing w:after="87"/>
        <w:ind w:hanging="210"/>
      </w:pPr>
      <w:r>
        <w:t xml:space="preserve">Led checkout overhaul to enable in-store pickup and multi-address shipping, creating a seamless user journey. </w:t>
      </w:r>
    </w:p>
    <w:p w14:paraId="7534C999" w14:textId="77777777" w:rsidR="008C7A5F" w:rsidRDefault="00000000">
      <w:pPr>
        <w:numPr>
          <w:ilvl w:val="0"/>
          <w:numId w:val="6"/>
        </w:numPr>
        <w:spacing w:after="87"/>
        <w:ind w:hanging="210"/>
      </w:pPr>
      <w:r>
        <w:t>Integrated diverse payment gateways (</w:t>
      </w:r>
      <w:proofErr w:type="spellStart"/>
      <w:r>
        <w:t>Taxware</w:t>
      </w:r>
      <w:proofErr w:type="spellEnd"/>
      <w:r>
        <w:t xml:space="preserve">, PayPal, </w:t>
      </w:r>
      <w:proofErr w:type="spellStart"/>
      <w:r>
        <w:t>Cybersource</w:t>
      </w:r>
      <w:proofErr w:type="spellEnd"/>
      <w:r>
        <w:t xml:space="preserve">) for secure and flexible transactions. </w:t>
      </w:r>
    </w:p>
    <w:p w14:paraId="0526FA22" w14:textId="77777777" w:rsidR="008C7A5F" w:rsidRDefault="00000000">
      <w:pPr>
        <w:numPr>
          <w:ilvl w:val="0"/>
          <w:numId w:val="6"/>
        </w:numPr>
        <w:spacing w:after="87"/>
        <w:ind w:hanging="210"/>
      </w:pPr>
      <w:r>
        <w:t xml:space="preserve">Optimized checkout performance for peak traffic, enhancing user experience and sales potential. </w:t>
      </w:r>
    </w:p>
    <w:p w14:paraId="43568E18" w14:textId="77777777" w:rsidR="008C7A5F" w:rsidRDefault="00000000">
      <w:pPr>
        <w:numPr>
          <w:ilvl w:val="0"/>
          <w:numId w:val="6"/>
        </w:numPr>
        <w:spacing w:after="87"/>
        <w:ind w:hanging="210"/>
      </w:pPr>
      <w:r>
        <w:t xml:space="preserve">Partnered with RADIAL for flawless fulfillment, ensuring efficient deliveries. </w:t>
      </w:r>
    </w:p>
    <w:p w14:paraId="6A95FAD8" w14:textId="77777777" w:rsidR="008C7A5F" w:rsidRDefault="00000000">
      <w:pPr>
        <w:numPr>
          <w:ilvl w:val="0"/>
          <w:numId w:val="6"/>
        </w:numPr>
        <w:spacing w:after="87"/>
        <w:ind w:hanging="210"/>
      </w:pPr>
      <w:r>
        <w:t xml:space="preserve">Proposed cost-effective migration to open-source technologies, enhancing scalability and future-proofing the application. </w:t>
      </w:r>
    </w:p>
    <w:p w14:paraId="16C51F4A" w14:textId="77777777" w:rsidR="008C7A5F" w:rsidRDefault="00000000">
      <w:pPr>
        <w:numPr>
          <w:ilvl w:val="0"/>
          <w:numId w:val="6"/>
        </w:numPr>
        <w:spacing w:after="66"/>
        <w:ind w:hanging="210"/>
      </w:pPr>
      <w:r>
        <w:t xml:space="preserve">Developed application with AWS and </w:t>
      </w:r>
      <w:proofErr w:type="spellStart"/>
      <w:r>
        <w:t>SpringBoot</w:t>
      </w:r>
      <w:proofErr w:type="spellEnd"/>
      <w:r>
        <w:t xml:space="preserve"> for eCommerce application migration from the ATG framework to open-source technologies, enhancing scalability and cost-effectiveness. </w:t>
      </w:r>
    </w:p>
    <w:p w14:paraId="234E2629" w14:textId="77777777" w:rsidR="008C7A5F" w:rsidRDefault="00000000">
      <w:pPr>
        <w:spacing w:after="0" w:line="259" w:lineRule="auto"/>
        <w:ind w:left="-5" w:hanging="10"/>
      </w:pPr>
      <w:r>
        <w:rPr>
          <w:b/>
        </w:rPr>
        <w:t>Environment:</w:t>
      </w:r>
      <w:r>
        <w:rPr>
          <w:rFonts w:ascii="Arial" w:eastAsia="Arial" w:hAnsi="Arial" w:cs="Arial"/>
        </w:rPr>
        <w:t xml:space="preserve"> </w:t>
      </w:r>
    </w:p>
    <w:p w14:paraId="081AC94A" w14:textId="77777777" w:rsidR="008C7A5F" w:rsidRDefault="00000000">
      <w:pPr>
        <w:ind w:left="0" w:firstLine="0"/>
      </w:pPr>
      <w:proofErr w:type="spellStart"/>
      <w:r>
        <w:t>SpringBoot</w:t>
      </w:r>
      <w:proofErr w:type="spellEnd"/>
      <w:r>
        <w:t xml:space="preserve"> 2, ATG 10, ATG-BCC, ATG-Endeca, Java 7,  Java 8, AWS, Angular, JBoss, Linux, Apache, Oracle Database, </w:t>
      </w:r>
    </w:p>
    <w:p w14:paraId="06A8DFEC" w14:textId="77777777" w:rsidR="008C7A5F" w:rsidRDefault="00000000">
      <w:pPr>
        <w:spacing w:after="60"/>
        <w:ind w:left="0" w:firstLine="0"/>
      </w:pPr>
      <w:r>
        <w:t xml:space="preserve">Bitbucket, Splunk, Confluence </w:t>
      </w:r>
    </w:p>
    <w:p w14:paraId="17A31184" w14:textId="77777777" w:rsidR="008C7A5F" w:rsidRDefault="00000000">
      <w:pPr>
        <w:spacing w:after="50" w:line="259" w:lineRule="auto"/>
        <w:ind w:left="0" w:firstLine="0"/>
      </w:pPr>
      <w:r>
        <w:rPr>
          <w:b/>
        </w:rPr>
        <w:t xml:space="preserve"> </w:t>
      </w:r>
    </w:p>
    <w:p w14:paraId="65E3B1F1" w14:textId="77777777" w:rsidR="008C7A5F" w:rsidRDefault="00000000">
      <w:pPr>
        <w:spacing w:after="50" w:line="259" w:lineRule="auto"/>
        <w:ind w:left="-5" w:hanging="10"/>
      </w:pPr>
      <w:r>
        <w:rPr>
          <w:b/>
        </w:rPr>
        <w:t># Project: Kohl's (System Analyst, Aug 2014-Aug 2015):</w:t>
      </w:r>
      <w:r>
        <w:t xml:space="preserve"> </w:t>
      </w:r>
    </w:p>
    <w:p w14:paraId="6B2E6535" w14:textId="77777777" w:rsidR="008C7A5F" w:rsidRDefault="00000000">
      <w:pPr>
        <w:spacing w:after="50" w:line="259" w:lineRule="auto"/>
        <w:ind w:left="-5" w:hanging="10"/>
      </w:pPr>
      <w:r>
        <w:rPr>
          <w:b/>
        </w:rPr>
        <w:t>Responsibilities:</w:t>
      </w:r>
      <w:r>
        <w:t xml:space="preserve"> </w:t>
      </w:r>
    </w:p>
    <w:p w14:paraId="6DED895A" w14:textId="77777777" w:rsidR="008C7A5F" w:rsidRDefault="00000000">
      <w:pPr>
        <w:numPr>
          <w:ilvl w:val="0"/>
          <w:numId w:val="6"/>
        </w:numPr>
        <w:spacing w:after="87"/>
        <w:ind w:hanging="210"/>
      </w:pPr>
      <w:r>
        <w:t xml:space="preserve">Led a smooth ATG platform upgrade with minimal downtime and custom module compatibility. </w:t>
      </w:r>
    </w:p>
    <w:p w14:paraId="4CBB3F80" w14:textId="77777777" w:rsidR="008C7A5F" w:rsidRDefault="00000000">
      <w:pPr>
        <w:numPr>
          <w:ilvl w:val="0"/>
          <w:numId w:val="6"/>
        </w:numPr>
        <w:spacing w:after="87"/>
        <w:ind w:hanging="210"/>
      </w:pPr>
      <w:r>
        <w:t xml:space="preserve">Ensured website stability through design and development, focusing on performance optimization. </w:t>
      </w:r>
    </w:p>
    <w:p w14:paraId="467FEA71" w14:textId="77777777" w:rsidR="008C7A5F" w:rsidRDefault="00000000">
      <w:pPr>
        <w:numPr>
          <w:ilvl w:val="0"/>
          <w:numId w:val="6"/>
        </w:numPr>
        <w:spacing w:after="87"/>
        <w:ind w:hanging="210"/>
      </w:pPr>
      <w:r>
        <w:t xml:space="preserve">Contributed to mobile app performance and scalability via Spring Boot REST API redesign. </w:t>
      </w:r>
    </w:p>
    <w:p w14:paraId="3451BBD5" w14:textId="77777777" w:rsidR="008C7A5F" w:rsidRDefault="00000000">
      <w:pPr>
        <w:numPr>
          <w:ilvl w:val="0"/>
          <w:numId w:val="6"/>
        </w:numPr>
        <w:spacing w:after="87"/>
        <w:ind w:hanging="210"/>
      </w:pPr>
      <w:r>
        <w:t xml:space="preserve">Enhanced UI/UX with JSP/AJAX and integrated TVS functionalities for checkout efficiency. </w:t>
      </w:r>
    </w:p>
    <w:p w14:paraId="3E9F987F" w14:textId="77777777" w:rsidR="008C7A5F" w:rsidRDefault="00000000">
      <w:pPr>
        <w:numPr>
          <w:ilvl w:val="0"/>
          <w:numId w:val="6"/>
        </w:numPr>
        <w:ind w:hanging="210"/>
      </w:pPr>
      <w:r>
        <w:lastRenderedPageBreak/>
        <w:t xml:space="preserve">Optimized checkout for peak shopping periods, ensuring a seamless customer experience. </w:t>
      </w:r>
    </w:p>
    <w:p w14:paraId="0BAA09DF" w14:textId="77777777" w:rsidR="008C7A5F" w:rsidRDefault="00000000">
      <w:pPr>
        <w:spacing w:after="0" w:line="259" w:lineRule="auto"/>
        <w:ind w:left="-5" w:hanging="10"/>
      </w:pPr>
      <w:r>
        <w:rPr>
          <w:b/>
        </w:rPr>
        <w:t>Environment:</w:t>
      </w:r>
      <w:r>
        <w:rPr>
          <w:rFonts w:ascii="Arial" w:eastAsia="Arial" w:hAnsi="Arial" w:cs="Arial"/>
        </w:rPr>
        <w:t xml:space="preserve"> </w:t>
      </w:r>
    </w:p>
    <w:p w14:paraId="1549594D" w14:textId="77777777" w:rsidR="008C7A5F" w:rsidRDefault="00000000">
      <w:pPr>
        <w:spacing w:after="65"/>
        <w:ind w:left="0" w:firstLine="0"/>
      </w:pPr>
      <w:r>
        <w:t xml:space="preserve">Spring Boot 2, ATG 10.1, ATG 11.1, ATG-REST, ATG-BCC, Java 7, JBoss, Linux, Apache, Oracle Database, Splunk, Bitbucket, Postman </w:t>
      </w:r>
    </w:p>
    <w:p w14:paraId="39F395AC" w14:textId="77777777" w:rsidR="008C7A5F" w:rsidRDefault="00000000">
      <w:pPr>
        <w:spacing w:after="50" w:line="259" w:lineRule="auto"/>
        <w:ind w:left="0" w:firstLine="0"/>
      </w:pPr>
      <w:r>
        <w:rPr>
          <w:b/>
        </w:rPr>
        <w:t xml:space="preserve"> </w:t>
      </w:r>
    </w:p>
    <w:p w14:paraId="50C1B1E3" w14:textId="77777777" w:rsidR="008C7A5F" w:rsidRDefault="00000000">
      <w:pPr>
        <w:spacing w:after="50" w:line="259" w:lineRule="auto"/>
        <w:ind w:left="-5" w:hanging="10"/>
      </w:pPr>
      <w:r>
        <w:rPr>
          <w:b/>
        </w:rPr>
        <w:t># Project: Liverpool (Senior Software Engineer, Jan 2014 - Aug 2014):</w:t>
      </w:r>
      <w:r>
        <w:t xml:space="preserve"> </w:t>
      </w:r>
    </w:p>
    <w:p w14:paraId="31D23977" w14:textId="77777777" w:rsidR="008C7A5F" w:rsidRDefault="00000000">
      <w:pPr>
        <w:spacing w:after="50" w:line="259" w:lineRule="auto"/>
        <w:ind w:left="-5" w:hanging="10"/>
      </w:pPr>
      <w:r>
        <w:rPr>
          <w:b/>
        </w:rPr>
        <w:t>Responsibilities:</w:t>
      </w:r>
      <w:r>
        <w:t xml:space="preserve"> </w:t>
      </w:r>
    </w:p>
    <w:p w14:paraId="68F36890" w14:textId="77777777" w:rsidR="008C7A5F" w:rsidRDefault="00000000">
      <w:pPr>
        <w:numPr>
          <w:ilvl w:val="0"/>
          <w:numId w:val="6"/>
        </w:numPr>
        <w:spacing w:after="87"/>
        <w:ind w:hanging="210"/>
      </w:pPr>
      <w:r>
        <w:t xml:space="preserve">Led development and integration of core functionalities (browse, shop, cart) for a seamless Mexican online shopping experience. </w:t>
      </w:r>
    </w:p>
    <w:p w14:paraId="5CFF5073" w14:textId="77777777" w:rsidR="008C7A5F" w:rsidRDefault="00000000">
      <w:pPr>
        <w:numPr>
          <w:ilvl w:val="0"/>
          <w:numId w:val="6"/>
        </w:numPr>
        <w:spacing w:after="88"/>
        <w:ind w:hanging="210"/>
      </w:pPr>
      <w:r>
        <w:t xml:space="preserve">Enhanced user interaction with features like product listings, cart functionalities, and MyAccount (login, logout, registration). </w:t>
      </w:r>
    </w:p>
    <w:p w14:paraId="49BE3A72" w14:textId="77777777" w:rsidR="008C7A5F" w:rsidRDefault="00000000">
      <w:pPr>
        <w:numPr>
          <w:ilvl w:val="0"/>
          <w:numId w:val="6"/>
        </w:numPr>
        <w:spacing w:after="87"/>
        <w:ind w:hanging="210"/>
      </w:pPr>
      <w:r>
        <w:t xml:space="preserve">Integrated AJAX and jQuery for a dynamic browsing experience. </w:t>
      </w:r>
    </w:p>
    <w:p w14:paraId="21D50C1F" w14:textId="77777777" w:rsidR="008C7A5F" w:rsidRDefault="00000000">
      <w:pPr>
        <w:numPr>
          <w:ilvl w:val="0"/>
          <w:numId w:val="6"/>
        </w:numPr>
        <w:spacing w:after="87"/>
        <w:ind w:hanging="210"/>
      </w:pPr>
      <w:r>
        <w:t xml:space="preserve">Designed and implemented a scalable application architecture using ATG-REST for optimal performance. </w:t>
      </w:r>
    </w:p>
    <w:p w14:paraId="053EB989" w14:textId="77777777" w:rsidR="008C7A5F" w:rsidRDefault="00000000">
      <w:pPr>
        <w:numPr>
          <w:ilvl w:val="0"/>
          <w:numId w:val="6"/>
        </w:numPr>
        <w:spacing w:after="66"/>
        <w:ind w:hanging="210"/>
      </w:pPr>
      <w:r>
        <w:t xml:space="preserve">Performed API testing and ensured code quality through reviews. Supported UAT for a flawless user experience. </w:t>
      </w:r>
    </w:p>
    <w:p w14:paraId="5260800E" w14:textId="77777777" w:rsidR="008C7A5F" w:rsidRDefault="00000000">
      <w:pPr>
        <w:spacing w:after="0" w:line="259" w:lineRule="auto"/>
        <w:ind w:left="-5" w:hanging="10"/>
      </w:pPr>
      <w:r>
        <w:rPr>
          <w:b/>
        </w:rPr>
        <w:t>Environment:</w:t>
      </w:r>
      <w:r>
        <w:rPr>
          <w:rFonts w:ascii="Arial" w:eastAsia="Arial" w:hAnsi="Arial" w:cs="Arial"/>
        </w:rPr>
        <w:t xml:space="preserve"> </w:t>
      </w:r>
    </w:p>
    <w:p w14:paraId="5B1D7745" w14:textId="77777777" w:rsidR="008C7A5F" w:rsidRDefault="00000000">
      <w:pPr>
        <w:spacing w:after="60"/>
        <w:ind w:left="0" w:firstLine="0"/>
      </w:pPr>
      <w:r>
        <w:t xml:space="preserve">ATG 10, ATG-REST, ATG-BCC, Endeca, Java 6, Ajax, </w:t>
      </w:r>
      <w:proofErr w:type="spellStart"/>
      <w:r>
        <w:t>JQuery</w:t>
      </w:r>
      <w:proofErr w:type="spellEnd"/>
      <w:r>
        <w:t xml:space="preserve">, JBoss, Linux, Apache, Oracle Database, SVN </w:t>
      </w:r>
    </w:p>
    <w:p w14:paraId="14757846" w14:textId="77777777" w:rsidR="008C7A5F" w:rsidRDefault="00000000">
      <w:pPr>
        <w:spacing w:after="50" w:line="259" w:lineRule="auto"/>
        <w:ind w:left="0" w:firstLine="0"/>
      </w:pPr>
      <w:r>
        <w:rPr>
          <w:b/>
        </w:rPr>
        <w:t xml:space="preserve"> </w:t>
      </w:r>
    </w:p>
    <w:p w14:paraId="7993BF9C" w14:textId="77777777" w:rsidR="008C7A5F" w:rsidRDefault="00000000">
      <w:pPr>
        <w:spacing w:after="50" w:line="259" w:lineRule="auto"/>
        <w:ind w:left="-5" w:hanging="10"/>
      </w:pPr>
      <w:r>
        <w:rPr>
          <w:b/>
        </w:rPr>
        <w:t># Project:  Mambo (Senior Software Engineer, Jan 2013 - Dec 2013):</w:t>
      </w:r>
      <w:r>
        <w:t xml:space="preserve"> </w:t>
      </w:r>
    </w:p>
    <w:p w14:paraId="342ACDFE" w14:textId="77777777" w:rsidR="008C7A5F" w:rsidRDefault="00000000">
      <w:pPr>
        <w:spacing w:after="50" w:line="259" w:lineRule="auto"/>
        <w:ind w:left="-5" w:hanging="10"/>
      </w:pPr>
      <w:r>
        <w:rPr>
          <w:b/>
        </w:rPr>
        <w:t>Responsibilities:</w:t>
      </w:r>
      <w:r>
        <w:t xml:space="preserve"> </w:t>
      </w:r>
    </w:p>
    <w:p w14:paraId="692D48BC" w14:textId="77777777" w:rsidR="008C7A5F" w:rsidRDefault="00000000">
      <w:pPr>
        <w:numPr>
          <w:ilvl w:val="0"/>
          <w:numId w:val="6"/>
        </w:numPr>
        <w:spacing w:after="87"/>
        <w:ind w:hanging="210"/>
      </w:pPr>
      <w:r>
        <w:t xml:space="preserve">Improved Cart and Checkout functionalities for a faster user journey in the </w:t>
      </w:r>
      <w:proofErr w:type="spellStart"/>
      <w:r>
        <w:t>myElsevier</w:t>
      </w:r>
      <w:proofErr w:type="spellEnd"/>
      <w:r>
        <w:t xml:space="preserve"> application (express checkout). </w:t>
      </w:r>
    </w:p>
    <w:p w14:paraId="094C4EBC" w14:textId="77777777" w:rsidR="008C7A5F" w:rsidRDefault="00000000">
      <w:pPr>
        <w:numPr>
          <w:ilvl w:val="0"/>
          <w:numId w:val="6"/>
        </w:numPr>
        <w:spacing w:after="87"/>
        <w:ind w:hanging="210"/>
      </w:pPr>
      <w:r>
        <w:t xml:space="preserve">Developed an in-app subscription management system within user accounts to boost engagement. </w:t>
      </w:r>
    </w:p>
    <w:p w14:paraId="4F752E21" w14:textId="77777777" w:rsidR="008C7A5F" w:rsidRDefault="00000000">
      <w:pPr>
        <w:numPr>
          <w:ilvl w:val="0"/>
          <w:numId w:val="6"/>
        </w:numPr>
        <w:spacing w:after="87"/>
        <w:ind w:hanging="210"/>
      </w:pPr>
      <w:r>
        <w:t xml:space="preserve">Designed and implemented features for optimal pricing strategies and promotions, increasing sales for Reed Elsevier. </w:t>
      </w:r>
    </w:p>
    <w:p w14:paraId="5D778BCB" w14:textId="77777777" w:rsidR="008C7A5F" w:rsidRDefault="00000000">
      <w:pPr>
        <w:numPr>
          <w:ilvl w:val="0"/>
          <w:numId w:val="6"/>
        </w:numPr>
        <w:spacing w:after="87"/>
        <w:ind w:hanging="210"/>
      </w:pPr>
      <w:r>
        <w:t xml:space="preserve">Led JUnit testing implementation for comprehensive application coverage. </w:t>
      </w:r>
    </w:p>
    <w:p w14:paraId="4E3AC27D" w14:textId="77777777" w:rsidR="008C7A5F" w:rsidRDefault="00000000">
      <w:pPr>
        <w:numPr>
          <w:ilvl w:val="0"/>
          <w:numId w:val="6"/>
        </w:numPr>
        <w:spacing w:after="66"/>
        <w:ind w:hanging="210"/>
      </w:pPr>
      <w:r>
        <w:t xml:space="preserve">Optimized data storage/retrieval mechanisms for improved system efficiency and scalability. </w:t>
      </w:r>
    </w:p>
    <w:p w14:paraId="3F4403C9" w14:textId="77777777" w:rsidR="008C7A5F" w:rsidRDefault="00000000">
      <w:pPr>
        <w:spacing w:after="0" w:line="259" w:lineRule="auto"/>
        <w:ind w:left="-5" w:hanging="10"/>
      </w:pPr>
      <w:r>
        <w:rPr>
          <w:b/>
        </w:rPr>
        <w:t>Environment:</w:t>
      </w:r>
      <w:r>
        <w:rPr>
          <w:rFonts w:ascii="Arial" w:eastAsia="Arial" w:hAnsi="Arial" w:cs="Arial"/>
        </w:rPr>
        <w:t xml:space="preserve"> </w:t>
      </w:r>
    </w:p>
    <w:p w14:paraId="2F520FB6" w14:textId="77777777" w:rsidR="008C7A5F" w:rsidRDefault="00000000">
      <w:pPr>
        <w:spacing w:after="60"/>
        <w:ind w:left="0" w:firstLine="0"/>
      </w:pPr>
      <w:r>
        <w:t xml:space="preserve">ATG 9, ATG-REST, ATG-BCC, Java 6, Endeca, Ajax, </w:t>
      </w:r>
      <w:proofErr w:type="spellStart"/>
      <w:r>
        <w:t>JQuery</w:t>
      </w:r>
      <w:proofErr w:type="spellEnd"/>
      <w:r>
        <w:t xml:space="preserve">, WebSphere, Linux, Apache, Oracle Database, SVN </w:t>
      </w:r>
    </w:p>
    <w:p w14:paraId="7A317CD9" w14:textId="77777777" w:rsidR="008C7A5F" w:rsidRDefault="00000000">
      <w:pPr>
        <w:spacing w:after="50" w:line="259" w:lineRule="auto"/>
        <w:ind w:left="0" w:firstLine="0"/>
      </w:pPr>
      <w:r>
        <w:rPr>
          <w:b/>
        </w:rPr>
        <w:t xml:space="preserve"> </w:t>
      </w:r>
    </w:p>
    <w:p w14:paraId="578F98D3" w14:textId="77777777" w:rsidR="008C7A5F" w:rsidRDefault="00000000">
      <w:pPr>
        <w:spacing w:after="50" w:line="259" w:lineRule="auto"/>
        <w:ind w:left="-5" w:hanging="10"/>
      </w:pPr>
      <w:r>
        <w:rPr>
          <w:b/>
        </w:rPr>
        <w:t>#  Project: Clinical Key (Senior Software Engineer, Apr 2012 - Dec  2010):</w:t>
      </w:r>
      <w:r>
        <w:t xml:space="preserve"> </w:t>
      </w:r>
    </w:p>
    <w:p w14:paraId="3AE6CA91" w14:textId="77777777" w:rsidR="008C7A5F" w:rsidRDefault="00000000">
      <w:pPr>
        <w:spacing w:after="50" w:line="259" w:lineRule="auto"/>
        <w:ind w:left="-5" w:hanging="10"/>
      </w:pPr>
      <w:r>
        <w:rPr>
          <w:b/>
        </w:rPr>
        <w:t>Responsibilities:</w:t>
      </w:r>
      <w:r>
        <w:t xml:space="preserve"> </w:t>
      </w:r>
    </w:p>
    <w:p w14:paraId="42F5F671" w14:textId="77777777" w:rsidR="008C7A5F" w:rsidRDefault="00000000">
      <w:pPr>
        <w:numPr>
          <w:ilvl w:val="0"/>
          <w:numId w:val="6"/>
        </w:numPr>
        <w:spacing w:after="87"/>
        <w:ind w:hanging="210"/>
      </w:pPr>
      <w:r>
        <w:t xml:space="preserve">Designed and implemented user account features within MyAccount for smooth transactions (Reed Elsevier, US). </w:t>
      </w:r>
    </w:p>
    <w:p w14:paraId="70FC17C0" w14:textId="77777777" w:rsidR="008C7A5F" w:rsidRDefault="00000000">
      <w:pPr>
        <w:numPr>
          <w:ilvl w:val="0"/>
          <w:numId w:val="6"/>
        </w:numPr>
        <w:spacing w:after="87"/>
        <w:ind w:hanging="210"/>
      </w:pPr>
      <w:r>
        <w:t xml:space="preserve">Integrated Clinical Key with external systems for enhanced functionality (SIR, </w:t>
      </w:r>
      <w:proofErr w:type="spellStart"/>
      <w:r>
        <w:t>ePay</w:t>
      </w:r>
      <w:proofErr w:type="spellEnd"/>
      <w:r>
        <w:t xml:space="preserve"> data exchange). </w:t>
      </w:r>
    </w:p>
    <w:p w14:paraId="122824A0" w14:textId="77777777" w:rsidR="008C7A5F" w:rsidRDefault="00000000">
      <w:pPr>
        <w:numPr>
          <w:ilvl w:val="0"/>
          <w:numId w:val="6"/>
        </w:numPr>
        <w:spacing w:after="87"/>
        <w:ind w:hanging="210"/>
      </w:pPr>
      <w:r>
        <w:t xml:space="preserve">Developed core e-commerce modules (browse, shop, checkout, fulfillment) for seamless product purchase. </w:t>
      </w:r>
    </w:p>
    <w:p w14:paraId="2911DBFA" w14:textId="77777777" w:rsidR="008C7A5F" w:rsidRDefault="00000000">
      <w:pPr>
        <w:numPr>
          <w:ilvl w:val="0"/>
          <w:numId w:val="6"/>
        </w:numPr>
        <w:spacing w:after="87"/>
        <w:ind w:hanging="210"/>
      </w:pPr>
      <w:r>
        <w:t xml:space="preserve">Implemented user behavior analytics (Unica Tagging) to optimize user experience. </w:t>
      </w:r>
    </w:p>
    <w:p w14:paraId="2D30D519" w14:textId="77777777" w:rsidR="008C7A5F" w:rsidRDefault="00000000">
      <w:pPr>
        <w:numPr>
          <w:ilvl w:val="0"/>
          <w:numId w:val="6"/>
        </w:numPr>
        <w:spacing w:after="66"/>
        <w:ind w:hanging="210"/>
      </w:pPr>
      <w:r>
        <w:t xml:space="preserve">Built interactive and visually appealing user interfaces with JSP, HTML, CSS, JS, and AJAX. </w:t>
      </w:r>
    </w:p>
    <w:p w14:paraId="456BDA4D" w14:textId="77777777" w:rsidR="008C7A5F" w:rsidRDefault="00000000">
      <w:pPr>
        <w:spacing w:after="0" w:line="259" w:lineRule="auto"/>
        <w:ind w:left="-5" w:hanging="10"/>
      </w:pPr>
      <w:r>
        <w:rPr>
          <w:b/>
        </w:rPr>
        <w:t>Environment:</w:t>
      </w:r>
      <w:r>
        <w:rPr>
          <w:rFonts w:ascii="Arial" w:eastAsia="Arial" w:hAnsi="Arial" w:cs="Arial"/>
        </w:rPr>
        <w:t xml:space="preserve"> </w:t>
      </w:r>
    </w:p>
    <w:p w14:paraId="55A29AFB" w14:textId="77777777" w:rsidR="008C7A5F" w:rsidRDefault="00000000">
      <w:pPr>
        <w:spacing w:after="60"/>
        <w:ind w:left="0" w:firstLine="0"/>
      </w:pPr>
      <w:r>
        <w:t xml:space="preserve">ATG 9, ATG-BCC, Java 6, Endeca, Ajax, </w:t>
      </w:r>
      <w:proofErr w:type="spellStart"/>
      <w:r>
        <w:t>JQuery</w:t>
      </w:r>
      <w:proofErr w:type="spellEnd"/>
      <w:r>
        <w:t xml:space="preserve">, JBoss, Linux, Apache, Oracle Database, SVN </w:t>
      </w:r>
    </w:p>
    <w:p w14:paraId="5A20754F" w14:textId="77777777" w:rsidR="008C7A5F" w:rsidRDefault="00000000">
      <w:pPr>
        <w:spacing w:after="50" w:line="259" w:lineRule="auto"/>
        <w:ind w:left="0" w:firstLine="0"/>
      </w:pPr>
      <w:r>
        <w:rPr>
          <w:b/>
        </w:rPr>
        <w:t xml:space="preserve"> </w:t>
      </w:r>
    </w:p>
    <w:p w14:paraId="2A4147A5" w14:textId="77777777" w:rsidR="008C7A5F" w:rsidRDefault="00000000">
      <w:pPr>
        <w:spacing w:after="50" w:line="259" w:lineRule="auto"/>
        <w:ind w:left="-5" w:hanging="10"/>
      </w:pPr>
      <w:r>
        <w:rPr>
          <w:b/>
        </w:rPr>
        <w:t xml:space="preserve"># Project: NIG </w:t>
      </w:r>
      <w:proofErr w:type="spellStart"/>
      <w:r>
        <w:rPr>
          <w:b/>
        </w:rPr>
        <w:t>Estilo</w:t>
      </w:r>
      <w:proofErr w:type="spellEnd"/>
      <w:r>
        <w:rPr>
          <w:b/>
        </w:rPr>
        <w:t xml:space="preserve"> (Software Engineer, Feb 2012 - Mar2012 ):</w:t>
      </w:r>
      <w:r>
        <w:t xml:space="preserve"> </w:t>
      </w:r>
    </w:p>
    <w:p w14:paraId="256646A8" w14:textId="77777777" w:rsidR="008C7A5F" w:rsidRDefault="00000000">
      <w:pPr>
        <w:spacing w:after="50" w:line="259" w:lineRule="auto"/>
        <w:ind w:left="-5" w:hanging="10"/>
      </w:pPr>
      <w:r>
        <w:rPr>
          <w:b/>
        </w:rPr>
        <w:t>Responsibilities:</w:t>
      </w:r>
      <w:r>
        <w:t xml:space="preserve"> </w:t>
      </w:r>
    </w:p>
    <w:p w14:paraId="5FB159F8" w14:textId="77777777" w:rsidR="008C7A5F" w:rsidRDefault="00000000">
      <w:pPr>
        <w:numPr>
          <w:ilvl w:val="0"/>
          <w:numId w:val="6"/>
        </w:numPr>
        <w:spacing w:after="87"/>
        <w:ind w:hanging="210"/>
      </w:pPr>
      <w:r>
        <w:t xml:space="preserve">Contributed to building a user-friendly shopping cart with ATG, JSP, and JavaScript (Professional Access). </w:t>
      </w:r>
    </w:p>
    <w:p w14:paraId="31D56F1D" w14:textId="77777777" w:rsidR="008C7A5F" w:rsidRDefault="00000000">
      <w:pPr>
        <w:numPr>
          <w:ilvl w:val="0"/>
          <w:numId w:val="6"/>
        </w:numPr>
        <w:spacing w:after="87"/>
        <w:ind w:hanging="210"/>
      </w:pPr>
      <w:r>
        <w:t xml:space="preserve">Enhanced product browsing with sorting features for easy exploration. </w:t>
      </w:r>
    </w:p>
    <w:p w14:paraId="64147437" w14:textId="77777777" w:rsidR="008C7A5F" w:rsidRDefault="00000000">
      <w:pPr>
        <w:numPr>
          <w:ilvl w:val="0"/>
          <w:numId w:val="6"/>
        </w:numPr>
        <w:spacing w:after="87"/>
        <w:ind w:hanging="210"/>
      </w:pPr>
      <w:r>
        <w:t xml:space="preserve">Implemented a dynamic product rating system to encourage user engagement and gather feedback. </w:t>
      </w:r>
    </w:p>
    <w:p w14:paraId="7FBB4329" w14:textId="77777777" w:rsidR="008C7A5F" w:rsidRDefault="00000000">
      <w:pPr>
        <w:numPr>
          <w:ilvl w:val="0"/>
          <w:numId w:val="6"/>
        </w:numPr>
        <w:spacing w:after="87"/>
        <w:ind w:hanging="210"/>
      </w:pPr>
      <w:r>
        <w:t xml:space="preserve">Optimized performance through pagination for large datasets. </w:t>
      </w:r>
    </w:p>
    <w:p w14:paraId="4E0C6C49" w14:textId="77777777" w:rsidR="008C7A5F" w:rsidRDefault="00000000">
      <w:pPr>
        <w:numPr>
          <w:ilvl w:val="0"/>
          <w:numId w:val="6"/>
        </w:numPr>
        <w:ind w:hanging="210"/>
      </w:pPr>
      <w:r>
        <w:t xml:space="preserve">Contributed to content management system configuration for managing promotions and platform content. </w:t>
      </w:r>
    </w:p>
    <w:p w14:paraId="4DA3180B" w14:textId="77777777" w:rsidR="008C7A5F" w:rsidRDefault="00000000">
      <w:pPr>
        <w:spacing w:after="0" w:line="259" w:lineRule="auto"/>
        <w:ind w:left="-5" w:hanging="10"/>
      </w:pPr>
      <w:r>
        <w:rPr>
          <w:b/>
        </w:rPr>
        <w:t>Environment:</w:t>
      </w:r>
      <w:r>
        <w:rPr>
          <w:rFonts w:ascii="Arial" w:eastAsia="Arial" w:hAnsi="Arial" w:cs="Arial"/>
        </w:rPr>
        <w:t xml:space="preserve"> </w:t>
      </w:r>
    </w:p>
    <w:p w14:paraId="04DE2A94" w14:textId="77777777" w:rsidR="008C7A5F" w:rsidRDefault="00000000">
      <w:pPr>
        <w:spacing w:after="60"/>
        <w:ind w:left="0" w:firstLine="0"/>
      </w:pPr>
      <w:r>
        <w:t xml:space="preserve">ATG 9, ATG-BCC, Java 6, Endeca, Ajax, </w:t>
      </w:r>
      <w:proofErr w:type="spellStart"/>
      <w:r>
        <w:t>JQuery</w:t>
      </w:r>
      <w:proofErr w:type="spellEnd"/>
      <w:r>
        <w:t xml:space="preserve">, JBoss, Linux, Apache, Oracle Database, SVN </w:t>
      </w:r>
    </w:p>
    <w:p w14:paraId="5A14154E" w14:textId="77777777" w:rsidR="008C7A5F" w:rsidRDefault="00000000">
      <w:pPr>
        <w:spacing w:after="50" w:line="259" w:lineRule="auto"/>
        <w:ind w:left="0" w:firstLine="0"/>
      </w:pPr>
      <w:r>
        <w:rPr>
          <w:b/>
        </w:rPr>
        <w:lastRenderedPageBreak/>
        <w:t xml:space="preserve"> </w:t>
      </w:r>
    </w:p>
    <w:p w14:paraId="4F822B40" w14:textId="77777777" w:rsidR="008C7A5F" w:rsidRDefault="00000000">
      <w:pPr>
        <w:spacing w:after="50" w:line="259" w:lineRule="auto"/>
        <w:ind w:left="-5" w:hanging="10"/>
      </w:pPr>
      <w:r>
        <w:rPr>
          <w:b/>
        </w:rPr>
        <w:t># Project: LexisNexis DM (Software Engineer, Sept 2011- Jan 2012):</w:t>
      </w:r>
      <w:r>
        <w:t xml:space="preserve"> </w:t>
      </w:r>
    </w:p>
    <w:p w14:paraId="4FC20EE4" w14:textId="77777777" w:rsidR="008C7A5F" w:rsidRDefault="00000000">
      <w:pPr>
        <w:spacing w:after="50" w:line="259" w:lineRule="auto"/>
        <w:ind w:left="-5" w:hanging="10"/>
      </w:pPr>
      <w:r>
        <w:rPr>
          <w:b/>
        </w:rPr>
        <w:t>Responsibilities:</w:t>
      </w:r>
      <w:r>
        <w:t xml:space="preserve"> </w:t>
      </w:r>
    </w:p>
    <w:p w14:paraId="62C21618" w14:textId="77777777" w:rsidR="008C7A5F" w:rsidRDefault="00000000">
      <w:pPr>
        <w:numPr>
          <w:ilvl w:val="0"/>
          <w:numId w:val="6"/>
        </w:numPr>
        <w:spacing w:after="87"/>
        <w:ind w:hanging="210"/>
      </w:pPr>
      <w:r>
        <w:t xml:space="preserve">Bridged the gap between the user interface and servers, ensuring smooth data flow for Reed Elsevier's online bookstore (ATG &amp; Java Applets). </w:t>
      </w:r>
    </w:p>
    <w:p w14:paraId="4AD68BAE" w14:textId="77777777" w:rsidR="008C7A5F" w:rsidRDefault="00000000">
      <w:pPr>
        <w:numPr>
          <w:ilvl w:val="0"/>
          <w:numId w:val="6"/>
        </w:numPr>
        <w:spacing w:after="87"/>
        <w:ind w:hanging="210"/>
      </w:pPr>
      <w:r>
        <w:t xml:space="preserve">Enhanced user control and experience with advanced download features (pause, resume, cancel) and user-friendly download screens. </w:t>
      </w:r>
    </w:p>
    <w:p w14:paraId="23B980CF" w14:textId="77777777" w:rsidR="008C7A5F" w:rsidRDefault="00000000">
      <w:pPr>
        <w:numPr>
          <w:ilvl w:val="0"/>
          <w:numId w:val="6"/>
        </w:numPr>
        <w:spacing w:after="87"/>
        <w:ind w:hanging="210"/>
      </w:pPr>
      <w:r>
        <w:t xml:space="preserve">Implemented secure and efficient business logic for download processes, guaranteeing data integrity and performance. </w:t>
      </w:r>
    </w:p>
    <w:p w14:paraId="1E8F3C93" w14:textId="77777777" w:rsidR="008C7A5F" w:rsidRDefault="00000000">
      <w:pPr>
        <w:numPr>
          <w:ilvl w:val="0"/>
          <w:numId w:val="6"/>
        </w:numPr>
        <w:spacing w:after="66"/>
        <w:ind w:hanging="210"/>
      </w:pPr>
      <w:r>
        <w:t xml:space="preserve">Organized downloads with sorting functionalities, allowing users to manage files efficiently. </w:t>
      </w:r>
    </w:p>
    <w:p w14:paraId="78138FCB" w14:textId="77777777" w:rsidR="008C7A5F" w:rsidRDefault="00000000">
      <w:pPr>
        <w:spacing w:after="0" w:line="259" w:lineRule="auto"/>
        <w:ind w:left="-5" w:hanging="10"/>
      </w:pPr>
      <w:r>
        <w:rPr>
          <w:b/>
        </w:rPr>
        <w:t>Environment:</w:t>
      </w:r>
      <w:r>
        <w:rPr>
          <w:rFonts w:ascii="Arial" w:eastAsia="Arial" w:hAnsi="Arial" w:cs="Arial"/>
        </w:rPr>
        <w:t xml:space="preserve"> </w:t>
      </w:r>
    </w:p>
    <w:p w14:paraId="21804806" w14:textId="77777777" w:rsidR="008C7A5F" w:rsidRDefault="00000000">
      <w:pPr>
        <w:spacing w:after="60"/>
        <w:ind w:left="0" w:firstLine="0"/>
      </w:pPr>
      <w:r>
        <w:t xml:space="preserve">Java 6, Ajax, </w:t>
      </w:r>
      <w:proofErr w:type="spellStart"/>
      <w:r>
        <w:t>JQuery</w:t>
      </w:r>
      <w:proofErr w:type="spellEnd"/>
      <w:r>
        <w:t xml:space="preserve">, JBoss, Linux, Oracle Database, SVN </w:t>
      </w:r>
    </w:p>
    <w:p w14:paraId="5157C999" w14:textId="77777777" w:rsidR="008C7A5F" w:rsidRDefault="00000000">
      <w:pPr>
        <w:spacing w:after="50" w:line="259" w:lineRule="auto"/>
        <w:ind w:left="0" w:firstLine="0"/>
      </w:pPr>
      <w:r>
        <w:rPr>
          <w:b/>
        </w:rPr>
        <w:t xml:space="preserve"> </w:t>
      </w:r>
    </w:p>
    <w:p w14:paraId="2FDDCDFF" w14:textId="77777777" w:rsidR="008C7A5F" w:rsidRDefault="00000000">
      <w:pPr>
        <w:spacing w:after="50" w:line="259" w:lineRule="auto"/>
        <w:ind w:left="-5" w:hanging="10"/>
      </w:pPr>
      <w:r>
        <w:rPr>
          <w:b/>
        </w:rPr>
        <w:t># Project: Gifting Grace (Software Engineer, March 2011 - Aug 2011):</w:t>
      </w:r>
      <w:r>
        <w:t xml:space="preserve"> </w:t>
      </w:r>
    </w:p>
    <w:p w14:paraId="6B347A30" w14:textId="77777777" w:rsidR="008C7A5F" w:rsidRDefault="00000000">
      <w:pPr>
        <w:spacing w:after="50" w:line="259" w:lineRule="auto"/>
        <w:ind w:left="-5" w:hanging="10"/>
      </w:pPr>
      <w:r>
        <w:rPr>
          <w:b/>
        </w:rPr>
        <w:t>Responsibilities:</w:t>
      </w:r>
      <w:r>
        <w:t xml:space="preserve"> </w:t>
      </w:r>
    </w:p>
    <w:p w14:paraId="57407960" w14:textId="77777777" w:rsidR="008C7A5F" w:rsidRDefault="00000000">
      <w:pPr>
        <w:numPr>
          <w:ilvl w:val="0"/>
          <w:numId w:val="6"/>
        </w:numPr>
        <w:spacing w:after="87"/>
        <w:ind w:hanging="210"/>
      </w:pPr>
      <w:r>
        <w:t xml:space="preserve">Crafted a seamless and engaging shopping experience for </w:t>
      </w:r>
      <w:proofErr w:type="spellStart"/>
      <w:r>
        <w:t>SpeedFC</w:t>
      </w:r>
      <w:proofErr w:type="spellEnd"/>
      <w:r>
        <w:t xml:space="preserve"> (browse &amp; shop modules - homepage, product listings, product details) using ATG. </w:t>
      </w:r>
    </w:p>
    <w:p w14:paraId="5F7D2E1E" w14:textId="77777777" w:rsidR="008C7A5F" w:rsidRDefault="00000000">
      <w:pPr>
        <w:numPr>
          <w:ilvl w:val="0"/>
          <w:numId w:val="6"/>
        </w:numPr>
        <w:spacing w:after="87"/>
        <w:ind w:hanging="210"/>
      </w:pPr>
      <w:r>
        <w:t xml:space="preserve">Streamlined the shopping process with a user-friendly shopping cart (adding items, saving for later, creating gift lists). </w:t>
      </w:r>
    </w:p>
    <w:p w14:paraId="605F115C" w14:textId="77777777" w:rsidR="008C7A5F" w:rsidRDefault="00000000">
      <w:pPr>
        <w:numPr>
          <w:ilvl w:val="0"/>
          <w:numId w:val="6"/>
        </w:numPr>
        <w:spacing w:after="87"/>
        <w:ind w:hanging="210"/>
      </w:pPr>
      <w:r>
        <w:t xml:space="preserve">Enhanced MyAccount functionalities (login, logout, registration, address management) for a smooth user experience. </w:t>
      </w:r>
    </w:p>
    <w:p w14:paraId="3A29D5CE" w14:textId="77777777" w:rsidR="008C7A5F" w:rsidRDefault="00000000">
      <w:pPr>
        <w:numPr>
          <w:ilvl w:val="0"/>
          <w:numId w:val="6"/>
        </w:numPr>
        <w:spacing w:after="66"/>
        <w:ind w:hanging="210"/>
      </w:pPr>
      <w:r>
        <w:t xml:space="preserve">Supported development through database changes and efficient SQL queries for optimal data management. </w:t>
      </w:r>
    </w:p>
    <w:p w14:paraId="71FC2270" w14:textId="77777777" w:rsidR="008C7A5F" w:rsidRDefault="00000000">
      <w:pPr>
        <w:spacing w:after="0" w:line="259" w:lineRule="auto"/>
        <w:ind w:left="-5" w:hanging="10"/>
      </w:pPr>
      <w:r>
        <w:rPr>
          <w:b/>
        </w:rPr>
        <w:t>Environment:</w:t>
      </w:r>
      <w:r>
        <w:rPr>
          <w:rFonts w:ascii="Arial" w:eastAsia="Arial" w:hAnsi="Arial" w:cs="Arial"/>
        </w:rPr>
        <w:t xml:space="preserve"> </w:t>
      </w:r>
    </w:p>
    <w:p w14:paraId="70C22463" w14:textId="77777777" w:rsidR="008C7A5F" w:rsidRDefault="00000000">
      <w:pPr>
        <w:spacing w:after="560"/>
        <w:ind w:left="0" w:firstLine="0"/>
      </w:pPr>
      <w:r>
        <w:t xml:space="preserve">ATG 9, ATG-REST, ATG-BCC, Endeca, Java 6, Ajax, </w:t>
      </w:r>
      <w:proofErr w:type="spellStart"/>
      <w:r>
        <w:t>JQuery</w:t>
      </w:r>
      <w:proofErr w:type="spellEnd"/>
      <w:r>
        <w:t xml:space="preserve">, JBoss, Linux, Apache, Oracle Database, SVN </w:t>
      </w:r>
    </w:p>
    <w:p w14:paraId="62FAD3FD" w14:textId="77777777" w:rsidR="008C7A5F" w:rsidRDefault="00000000">
      <w:pPr>
        <w:spacing w:after="0" w:line="259" w:lineRule="auto"/>
        <w:ind w:left="-5" w:hanging="10"/>
      </w:pPr>
      <w:r>
        <w:rPr>
          <w:color w:val="66814F"/>
          <w:sz w:val="32"/>
        </w:rPr>
        <w:t>Education</w:t>
      </w:r>
      <w:r>
        <w:rPr>
          <w:color w:val="66814F"/>
          <w:sz w:val="48"/>
        </w:rPr>
        <w:t xml:space="preserve"> </w:t>
      </w:r>
    </w:p>
    <w:p w14:paraId="4BA36BA6" w14:textId="77777777" w:rsidR="008C7A5F" w:rsidRDefault="00000000">
      <w:pPr>
        <w:spacing w:after="3" w:line="259" w:lineRule="auto"/>
        <w:ind w:left="-5" w:hanging="10"/>
      </w:pPr>
      <w:r>
        <w:rPr>
          <w:color w:val="66814F"/>
        </w:rPr>
        <w:t xml:space="preserve">MCA, 2006 — 2009 </w:t>
      </w:r>
    </w:p>
    <w:p w14:paraId="576597DE" w14:textId="77777777" w:rsidR="008C7A5F" w:rsidRDefault="00000000">
      <w:pPr>
        <w:ind w:left="0" w:firstLine="0"/>
      </w:pPr>
      <w:r>
        <w:t xml:space="preserve">SIMACS - Osmania University, Hyderabad </w:t>
      </w:r>
    </w:p>
    <w:p w14:paraId="6F80144F" w14:textId="77777777" w:rsidR="008C7A5F" w:rsidRDefault="00000000">
      <w:pPr>
        <w:spacing w:after="0" w:line="259" w:lineRule="auto"/>
        <w:ind w:left="0" w:firstLine="0"/>
      </w:pPr>
      <w:r>
        <w:t xml:space="preserve"> </w:t>
      </w:r>
    </w:p>
    <w:p w14:paraId="1F9813C9" w14:textId="77777777" w:rsidR="008C7A5F" w:rsidRDefault="00000000">
      <w:pPr>
        <w:spacing w:after="3" w:line="259" w:lineRule="auto"/>
        <w:ind w:left="-5" w:hanging="10"/>
      </w:pPr>
      <w:r>
        <w:rPr>
          <w:color w:val="66814F"/>
        </w:rPr>
        <w:t xml:space="preserve">Bachelor of Science, 2003 — 2006 </w:t>
      </w:r>
    </w:p>
    <w:p w14:paraId="283BCDE1" w14:textId="77777777" w:rsidR="008C7A5F" w:rsidRDefault="00000000">
      <w:pPr>
        <w:ind w:left="0" w:firstLine="0"/>
      </w:pPr>
      <w:r>
        <w:t xml:space="preserve">Geetham Degree College from Nagarjuna University, </w:t>
      </w:r>
      <w:proofErr w:type="spellStart"/>
      <w:r>
        <w:t>Ongole</w:t>
      </w:r>
      <w:proofErr w:type="spellEnd"/>
      <w:r>
        <w:t xml:space="preserve"> </w:t>
      </w:r>
    </w:p>
    <w:p w14:paraId="1955EBA2" w14:textId="77777777" w:rsidR="008C7A5F" w:rsidRDefault="00000000">
      <w:pPr>
        <w:spacing w:after="0" w:line="259" w:lineRule="auto"/>
        <w:ind w:left="0" w:firstLine="0"/>
      </w:pPr>
      <w:r>
        <w:t xml:space="preserve"> </w:t>
      </w:r>
    </w:p>
    <w:p w14:paraId="103D76DA" w14:textId="77777777" w:rsidR="008C7A5F" w:rsidRDefault="00000000">
      <w:pPr>
        <w:spacing w:after="3" w:line="259" w:lineRule="auto"/>
        <w:ind w:left="-5" w:hanging="10"/>
      </w:pPr>
      <w:r>
        <w:rPr>
          <w:color w:val="66814F"/>
        </w:rPr>
        <w:t xml:space="preserve">MPC, 2001 — 2003 </w:t>
      </w:r>
    </w:p>
    <w:p w14:paraId="21054A3C" w14:textId="77777777" w:rsidR="008C7A5F" w:rsidRDefault="00000000">
      <w:pPr>
        <w:ind w:left="0" w:firstLine="0"/>
      </w:pPr>
      <w:r>
        <w:t xml:space="preserve">Venus Jr College - Andhra Pradesh Board of Intermediate Education, </w:t>
      </w:r>
      <w:proofErr w:type="spellStart"/>
      <w:r>
        <w:t>Ongole</w:t>
      </w:r>
      <w:proofErr w:type="spellEnd"/>
      <w:r>
        <w:t xml:space="preserve"> </w:t>
      </w:r>
    </w:p>
    <w:p w14:paraId="62FDACBF" w14:textId="77777777" w:rsidR="008C7A5F" w:rsidRDefault="00000000">
      <w:pPr>
        <w:spacing w:after="0" w:line="259" w:lineRule="auto"/>
        <w:ind w:left="0" w:firstLine="0"/>
      </w:pPr>
      <w:r>
        <w:t xml:space="preserve"> </w:t>
      </w:r>
    </w:p>
    <w:p w14:paraId="38D90A22" w14:textId="77777777" w:rsidR="008C7A5F" w:rsidRDefault="00000000">
      <w:pPr>
        <w:spacing w:after="3" w:line="259" w:lineRule="auto"/>
        <w:ind w:left="-5" w:hanging="10"/>
      </w:pPr>
      <w:r>
        <w:rPr>
          <w:color w:val="66814F"/>
        </w:rPr>
        <w:t xml:space="preserve">AP SSC, 2001 </w:t>
      </w:r>
    </w:p>
    <w:p w14:paraId="79667FA8" w14:textId="77777777" w:rsidR="008C7A5F" w:rsidRDefault="00000000">
      <w:pPr>
        <w:ind w:left="0" w:firstLine="0"/>
      </w:pPr>
      <w:r>
        <w:t xml:space="preserve">BVR High School, Koppolu </w:t>
      </w:r>
    </w:p>
    <w:p w14:paraId="6C3C50E8" w14:textId="77777777" w:rsidR="008C7A5F" w:rsidRDefault="00000000">
      <w:pPr>
        <w:spacing w:after="265" w:line="259" w:lineRule="auto"/>
        <w:ind w:left="0" w:firstLine="0"/>
      </w:pPr>
      <w:r>
        <w:t xml:space="preserve"> </w:t>
      </w:r>
    </w:p>
    <w:p w14:paraId="60F8BE4E" w14:textId="77777777" w:rsidR="008C7A5F" w:rsidRDefault="00000000">
      <w:pPr>
        <w:spacing w:after="30" w:line="259" w:lineRule="auto"/>
        <w:ind w:left="-5" w:hanging="10"/>
      </w:pPr>
      <w:r>
        <w:rPr>
          <w:color w:val="66814F"/>
          <w:sz w:val="32"/>
        </w:rPr>
        <w:t xml:space="preserve">Certificates </w:t>
      </w:r>
    </w:p>
    <w:p w14:paraId="41A99113" w14:textId="77777777" w:rsidR="008C7A5F" w:rsidRDefault="00000000">
      <w:pPr>
        <w:spacing w:after="122" w:line="259" w:lineRule="auto"/>
        <w:ind w:left="-5" w:hanging="10"/>
      </w:pPr>
      <w:r>
        <w:rPr>
          <w:color w:val="66814F"/>
        </w:rPr>
        <w:t xml:space="preserve">ATG Certification: Oracle ATG Web Commerce Suite 10 - 2012 </w:t>
      </w:r>
      <w:r>
        <w:t xml:space="preserve"> </w:t>
      </w:r>
    </w:p>
    <w:p w14:paraId="212F5E78" w14:textId="77777777" w:rsidR="008C7A5F" w:rsidRDefault="00000000">
      <w:pPr>
        <w:spacing w:after="267" w:line="259" w:lineRule="auto"/>
        <w:ind w:left="77" w:firstLine="0"/>
        <w:jc w:val="center"/>
      </w:pPr>
      <w:r>
        <w:t xml:space="preserve"> </w:t>
      </w:r>
    </w:p>
    <w:p w14:paraId="3147EFE5" w14:textId="77777777" w:rsidR="008C7A5F" w:rsidRDefault="00000000">
      <w:pPr>
        <w:spacing w:after="0" w:line="259" w:lineRule="auto"/>
        <w:ind w:left="-5" w:hanging="10"/>
      </w:pPr>
      <w:r>
        <w:rPr>
          <w:color w:val="66814F"/>
          <w:sz w:val="32"/>
        </w:rPr>
        <w:t>Links</w:t>
      </w:r>
      <w:r>
        <w:rPr>
          <w:sz w:val="36"/>
        </w:rPr>
        <w:t xml:space="preserve">: </w:t>
      </w:r>
    </w:p>
    <w:p w14:paraId="2FCAF6EA" w14:textId="77777777" w:rsidR="008C7A5F" w:rsidRDefault="00000000">
      <w:pPr>
        <w:ind w:left="60" w:firstLine="0"/>
      </w:pPr>
      <w:proofErr w:type="spellStart"/>
      <w:r>
        <w:t>Linkedin</w:t>
      </w:r>
      <w:proofErr w:type="spellEnd"/>
      <w:r>
        <w:t xml:space="preserve">: https://www.linkedin.com/in/lakshmareddy-bathula-0aa054193/ </w:t>
      </w:r>
    </w:p>
    <w:sectPr w:rsidR="008C7A5F">
      <w:type w:val="continuous"/>
      <w:pgSz w:w="12240" w:h="15840"/>
      <w:pgMar w:top="1051" w:right="573" w:bottom="1151" w:left="5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4F2A" w14:textId="77777777" w:rsidR="00C97137" w:rsidRDefault="00C97137">
      <w:pPr>
        <w:spacing w:after="0" w:line="240" w:lineRule="auto"/>
      </w:pPr>
      <w:r>
        <w:separator/>
      </w:r>
    </w:p>
  </w:endnote>
  <w:endnote w:type="continuationSeparator" w:id="0">
    <w:p w14:paraId="6D9144DF" w14:textId="77777777" w:rsidR="00C97137" w:rsidRDefault="00C9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054D" w14:textId="77777777" w:rsidR="008C7A5F" w:rsidRDefault="00000000">
    <w:pPr>
      <w:spacing w:after="0" w:line="259" w:lineRule="auto"/>
      <w:ind w:left="60" w:firstLine="0"/>
    </w:pPr>
    <w:r>
      <w:rPr>
        <w:color w:val="66814F"/>
      </w:rPr>
      <w:t xml:space="preserve">Page </w:t>
    </w:r>
    <w:r>
      <w:fldChar w:fldCharType="begin"/>
    </w:r>
    <w:r>
      <w:instrText xml:space="preserve"> PAGE   \* MERGEFORMAT </w:instrText>
    </w:r>
    <w:r>
      <w:fldChar w:fldCharType="separate"/>
    </w:r>
    <w:r>
      <w:rPr>
        <w:color w:val="66814F"/>
      </w:rPr>
      <w:t>1</w:t>
    </w:r>
    <w:r>
      <w:rPr>
        <w:color w:val="66814F"/>
      </w:rPr>
      <w:fldChar w:fldCharType="end"/>
    </w:r>
    <w:r>
      <w:rPr>
        <w:color w:val="66814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526C" w14:textId="77777777" w:rsidR="008C7A5F" w:rsidRDefault="00000000">
    <w:pPr>
      <w:spacing w:after="0" w:line="259" w:lineRule="auto"/>
      <w:ind w:left="60" w:firstLine="0"/>
    </w:pPr>
    <w:r>
      <w:rPr>
        <w:color w:val="66814F"/>
      </w:rPr>
      <w:t xml:space="preserve">Page </w:t>
    </w:r>
    <w:r>
      <w:fldChar w:fldCharType="begin"/>
    </w:r>
    <w:r>
      <w:instrText xml:space="preserve"> PAGE   \* MERGEFORMAT </w:instrText>
    </w:r>
    <w:r>
      <w:fldChar w:fldCharType="separate"/>
    </w:r>
    <w:r>
      <w:rPr>
        <w:color w:val="66814F"/>
      </w:rPr>
      <w:t>1</w:t>
    </w:r>
    <w:r>
      <w:rPr>
        <w:color w:val="66814F"/>
      </w:rPr>
      <w:fldChar w:fldCharType="end"/>
    </w:r>
    <w:r>
      <w:rPr>
        <w:color w:val="66814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DDDD" w14:textId="77777777" w:rsidR="008C7A5F" w:rsidRDefault="00000000">
    <w:pPr>
      <w:spacing w:after="0" w:line="259" w:lineRule="auto"/>
      <w:ind w:left="60" w:firstLine="0"/>
    </w:pPr>
    <w:r>
      <w:rPr>
        <w:color w:val="66814F"/>
      </w:rPr>
      <w:t xml:space="preserve">Page </w:t>
    </w:r>
    <w:r>
      <w:fldChar w:fldCharType="begin"/>
    </w:r>
    <w:r>
      <w:instrText xml:space="preserve"> PAGE   \* MERGEFORMAT </w:instrText>
    </w:r>
    <w:r>
      <w:fldChar w:fldCharType="separate"/>
    </w:r>
    <w:r>
      <w:rPr>
        <w:color w:val="66814F"/>
      </w:rPr>
      <w:t>1</w:t>
    </w:r>
    <w:r>
      <w:rPr>
        <w:color w:val="66814F"/>
      </w:rPr>
      <w:fldChar w:fldCharType="end"/>
    </w:r>
    <w:r>
      <w:rPr>
        <w:color w:val="66814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A260" w14:textId="77777777" w:rsidR="00C97137" w:rsidRDefault="00C97137">
      <w:pPr>
        <w:spacing w:after="0" w:line="240" w:lineRule="auto"/>
      </w:pPr>
      <w:r>
        <w:separator/>
      </w:r>
    </w:p>
  </w:footnote>
  <w:footnote w:type="continuationSeparator" w:id="0">
    <w:p w14:paraId="2EB7476C" w14:textId="77777777" w:rsidR="00C97137" w:rsidRDefault="00C9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D5A6" w14:textId="77777777" w:rsidR="008C7A5F" w:rsidRDefault="00000000">
    <w:pPr>
      <w:spacing w:after="0" w:line="259" w:lineRule="auto"/>
      <w:ind w:left="60" w:firstLine="0"/>
    </w:pPr>
    <w:r>
      <w:rPr>
        <w:noProof/>
      </w:rPr>
      <w:drawing>
        <wp:anchor distT="0" distB="0" distL="114300" distR="114300" simplePos="0" relativeHeight="251658240" behindDoc="0" locked="0" layoutInCell="1" allowOverlap="0" wp14:anchorId="407AB8D6" wp14:editId="3F11C98A">
          <wp:simplePos x="0" y="0"/>
          <wp:positionH relativeFrom="page">
            <wp:posOffset>361950</wp:posOffset>
          </wp:positionH>
          <wp:positionV relativeFrom="page">
            <wp:posOffset>98000</wp:posOffset>
          </wp:positionV>
          <wp:extent cx="7048500" cy="95250"/>
          <wp:effectExtent l="0" t="0" r="0" b="0"/>
          <wp:wrapSquare wrapText="bothSides"/>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1"/>
                  <a:stretch>
                    <a:fillRect/>
                  </a:stretch>
                </pic:blipFill>
                <pic:spPr>
                  <a:xfrm>
                    <a:off x="0" y="0"/>
                    <a:ext cx="7048500" cy="9525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21D8" w14:textId="77777777" w:rsidR="008C7A5F" w:rsidRDefault="00000000">
    <w:pPr>
      <w:spacing w:after="0" w:line="259" w:lineRule="auto"/>
      <w:ind w:left="60" w:firstLine="0"/>
    </w:pPr>
    <w:r>
      <w:rPr>
        <w:noProof/>
      </w:rPr>
      <w:drawing>
        <wp:anchor distT="0" distB="0" distL="114300" distR="114300" simplePos="0" relativeHeight="251659264" behindDoc="0" locked="0" layoutInCell="1" allowOverlap="0" wp14:anchorId="286D828F" wp14:editId="0C36701C">
          <wp:simplePos x="0" y="0"/>
          <wp:positionH relativeFrom="page">
            <wp:posOffset>361950</wp:posOffset>
          </wp:positionH>
          <wp:positionV relativeFrom="page">
            <wp:posOffset>98000</wp:posOffset>
          </wp:positionV>
          <wp:extent cx="7048500" cy="95250"/>
          <wp:effectExtent l="0" t="0" r="0" b="0"/>
          <wp:wrapSquare wrapText="bothSides"/>
          <wp:docPr id="2111827943" name="Picture 2111827943"/>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1"/>
                  <a:stretch>
                    <a:fillRect/>
                  </a:stretch>
                </pic:blipFill>
                <pic:spPr>
                  <a:xfrm>
                    <a:off x="0" y="0"/>
                    <a:ext cx="7048500" cy="9525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493E" w14:textId="77777777" w:rsidR="008C7A5F" w:rsidRDefault="008C7A5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1B02"/>
    <w:multiLevelType w:val="hybridMultilevel"/>
    <w:tmpl w:val="87CC47DA"/>
    <w:lvl w:ilvl="0" w:tplc="C8BA2FD6">
      <w:start w:val="1"/>
      <w:numFmt w:val="decimal"/>
      <w:lvlText w:val="%1."/>
      <w:lvlJc w:val="left"/>
      <w:pPr>
        <w:ind w:left="705"/>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1" w:tplc="9FB46334">
      <w:start w:val="1"/>
      <w:numFmt w:val="lowerLetter"/>
      <w:lvlText w:val="%2"/>
      <w:lvlJc w:val="left"/>
      <w:pPr>
        <w:ind w:left="14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2" w:tplc="2A36C366">
      <w:start w:val="1"/>
      <w:numFmt w:val="lowerRoman"/>
      <w:lvlText w:val="%3"/>
      <w:lvlJc w:val="left"/>
      <w:pPr>
        <w:ind w:left="21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3" w:tplc="A30C9D1E">
      <w:start w:val="1"/>
      <w:numFmt w:val="decimal"/>
      <w:lvlText w:val="%4"/>
      <w:lvlJc w:val="left"/>
      <w:pPr>
        <w:ind w:left="28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4" w:tplc="14509D84">
      <w:start w:val="1"/>
      <w:numFmt w:val="lowerLetter"/>
      <w:lvlText w:val="%5"/>
      <w:lvlJc w:val="left"/>
      <w:pPr>
        <w:ind w:left="360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5" w:tplc="3D0C6D9A">
      <w:start w:val="1"/>
      <w:numFmt w:val="lowerRoman"/>
      <w:lvlText w:val="%6"/>
      <w:lvlJc w:val="left"/>
      <w:pPr>
        <w:ind w:left="432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6" w:tplc="44922C62">
      <w:start w:val="1"/>
      <w:numFmt w:val="decimal"/>
      <w:lvlText w:val="%7"/>
      <w:lvlJc w:val="left"/>
      <w:pPr>
        <w:ind w:left="50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7" w:tplc="343A24C0">
      <w:start w:val="1"/>
      <w:numFmt w:val="lowerLetter"/>
      <w:lvlText w:val="%8"/>
      <w:lvlJc w:val="left"/>
      <w:pPr>
        <w:ind w:left="57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8" w:tplc="559A4A3A">
      <w:start w:val="1"/>
      <w:numFmt w:val="lowerRoman"/>
      <w:lvlText w:val="%9"/>
      <w:lvlJc w:val="left"/>
      <w:pPr>
        <w:ind w:left="64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360C3852"/>
    <w:multiLevelType w:val="hybridMultilevel"/>
    <w:tmpl w:val="D5361AA4"/>
    <w:lvl w:ilvl="0" w:tplc="78F8383C">
      <w:start w:val="1"/>
      <w:numFmt w:val="decimal"/>
      <w:lvlText w:val="%1."/>
      <w:lvlJc w:val="left"/>
      <w:pPr>
        <w:ind w:left="705"/>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1" w:tplc="CE2C0E98">
      <w:start w:val="1"/>
      <w:numFmt w:val="lowerLetter"/>
      <w:lvlText w:val="%2"/>
      <w:lvlJc w:val="left"/>
      <w:pPr>
        <w:ind w:left="14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2" w:tplc="37A8753E">
      <w:start w:val="1"/>
      <w:numFmt w:val="lowerRoman"/>
      <w:lvlText w:val="%3"/>
      <w:lvlJc w:val="left"/>
      <w:pPr>
        <w:ind w:left="21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3" w:tplc="57107F8A">
      <w:start w:val="1"/>
      <w:numFmt w:val="decimal"/>
      <w:lvlText w:val="%4"/>
      <w:lvlJc w:val="left"/>
      <w:pPr>
        <w:ind w:left="28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4" w:tplc="49EC5328">
      <w:start w:val="1"/>
      <w:numFmt w:val="lowerLetter"/>
      <w:lvlText w:val="%5"/>
      <w:lvlJc w:val="left"/>
      <w:pPr>
        <w:ind w:left="360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5" w:tplc="74F089F2">
      <w:start w:val="1"/>
      <w:numFmt w:val="lowerRoman"/>
      <w:lvlText w:val="%6"/>
      <w:lvlJc w:val="left"/>
      <w:pPr>
        <w:ind w:left="432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6" w:tplc="75D49F8A">
      <w:start w:val="1"/>
      <w:numFmt w:val="decimal"/>
      <w:lvlText w:val="%7"/>
      <w:lvlJc w:val="left"/>
      <w:pPr>
        <w:ind w:left="50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7" w:tplc="E90AB84E">
      <w:start w:val="1"/>
      <w:numFmt w:val="lowerLetter"/>
      <w:lvlText w:val="%8"/>
      <w:lvlJc w:val="left"/>
      <w:pPr>
        <w:ind w:left="57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8" w:tplc="FDAC546A">
      <w:start w:val="1"/>
      <w:numFmt w:val="lowerRoman"/>
      <w:lvlText w:val="%9"/>
      <w:lvlJc w:val="left"/>
      <w:pPr>
        <w:ind w:left="64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abstractNum>
  <w:abstractNum w:abstractNumId="2" w15:restartNumberingAfterBreak="0">
    <w:nsid w:val="3FA31BCF"/>
    <w:multiLevelType w:val="hybridMultilevel"/>
    <w:tmpl w:val="FF2AAF26"/>
    <w:lvl w:ilvl="0" w:tplc="CF9E6534">
      <w:start w:val="1"/>
      <w:numFmt w:val="decimal"/>
      <w:lvlText w:val="%1."/>
      <w:lvlJc w:val="left"/>
      <w:pPr>
        <w:ind w:left="705"/>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1" w:tplc="1B7CCEEA">
      <w:start w:val="1"/>
      <w:numFmt w:val="lowerLetter"/>
      <w:lvlText w:val="%2"/>
      <w:lvlJc w:val="left"/>
      <w:pPr>
        <w:ind w:left="14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2" w:tplc="94DC5F14">
      <w:start w:val="1"/>
      <w:numFmt w:val="lowerRoman"/>
      <w:lvlText w:val="%3"/>
      <w:lvlJc w:val="left"/>
      <w:pPr>
        <w:ind w:left="21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3" w:tplc="0D049536">
      <w:start w:val="1"/>
      <w:numFmt w:val="decimal"/>
      <w:lvlText w:val="%4"/>
      <w:lvlJc w:val="left"/>
      <w:pPr>
        <w:ind w:left="28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4" w:tplc="B53424F0">
      <w:start w:val="1"/>
      <w:numFmt w:val="lowerLetter"/>
      <w:lvlText w:val="%5"/>
      <w:lvlJc w:val="left"/>
      <w:pPr>
        <w:ind w:left="360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5" w:tplc="8AB852EA">
      <w:start w:val="1"/>
      <w:numFmt w:val="lowerRoman"/>
      <w:lvlText w:val="%6"/>
      <w:lvlJc w:val="left"/>
      <w:pPr>
        <w:ind w:left="432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6" w:tplc="55B2E264">
      <w:start w:val="1"/>
      <w:numFmt w:val="decimal"/>
      <w:lvlText w:val="%7"/>
      <w:lvlJc w:val="left"/>
      <w:pPr>
        <w:ind w:left="50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7" w:tplc="B8AC19BA">
      <w:start w:val="1"/>
      <w:numFmt w:val="lowerLetter"/>
      <w:lvlText w:val="%8"/>
      <w:lvlJc w:val="left"/>
      <w:pPr>
        <w:ind w:left="57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8" w:tplc="359E4F50">
      <w:start w:val="1"/>
      <w:numFmt w:val="lowerRoman"/>
      <w:lvlText w:val="%9"/>
      <w:lvlJc w:val="left"/>
      <w:pPr>
        <w:ind w:left="64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abstractNum>
  <w:abstractNum w:abstractNumId="3" w15:restartNumberingAfterBreak="0">
    <w:nsid w:val="4AC704F7"/>
    <w:multiLevelType w:val="hybridMultilevel"/>
    <w:tmpl w:val="7346B436"/>
    <w:lvl w:ilvl="0" w:tplc="2BB045F8">
      <w:start w:val="1"/>
      <w:numFmt w:val="bullet"/>
      <w:lvlText w:val="●"/>
      <w:lvlJc w:val="left"/>
      <w:pPr>
        <w:ind w:left="25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1" w:tplc="97062988">
      <w:start w:val="1"/>
      <w:numFmt w:val="bullet"/>
      <w:lvlText w:val="o"/>
      <w:lvlJc w:val="left"/>
      <w:pPr>
        <w:ind w:left="112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2" w:tplc="A008DC60">
      <w:start w:val="1"/>
      <w:numFmt w:val="bullet"/>
      <w:lvlText w:val="▪"/>
      <w:lvlJc w:val="left"/>
      <w:pPr>
        <w:ind w:left="184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3" w:tplc="028AB690">
      <w:start w:val="1"/>
      <w:numFmt w:val="bullet"/>
      <w:lvlText w:val="•"/>
      <w:lvlJc w:val="left"/>
      <w:pPr>
        <w:ind w:left="256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4" w:tplc="649E9CB6">
      <w:start w:val="1"/>
      <w:numFmt w:val="bullet"/>
      <w:lvlText w:val="o"/>
      <w:lvlJc w:val="left"/>
      <w:pPr>
        <w:ind w:left="328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5" w:tplc="924263FC">
      <w:start w:val="1"/>
      <w:numFmt w:val="bullet"/>
      <w:lvlText w:val="▪"/>
      <w:lvlJc w:val="left"/>
      <w:pPr>
        <w:ind w:left="400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6" w:tplc="4FD61DBC">
      <w:start w:val="1"/>
      <w:numFmt w:val="bullet"/>
      <w:lvlText w:val="•"/>
      <w:lvlJc w:val="left"/>
      <w:pPr>
        <w:ind w:left="472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7" w:tplc="3C062BB8">
      <w:start w:val="1"/>
      <w:numFmt w:val="bullet"/>
      <w:lvlText w:val="o"/>
      <w:lvlJc w:val="left"/>
      <w:pPr>
        <w:ind w:left="544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lvl w:ilvl="8" w:tplc="80CEFF56">
      <w:start w:val="1"/>
      <w:numFmt w:val="bullet"/>
      <w:lvlText w:val="▪"/>
      <w:lvlJc w:val="left"/>
      <w:pPr>
        <w:ind w:left="6165"/>
      </w:pPr>
      <w:rPr>
        <w:rFonts w:ascii="Arial" w:eastAsia="Arial" w:hAnsi="Arial" w:cs="Arial"/>
        <w:b w:val="0"/>
        <w:i w:val="0"/>
        <w:strike w:val="0"/>
        <w:dstrike w:val="0"/>
        <w:color w:val="BFD1B0"/>
        <w:sz w:val="10"/>
        <w:szCs w:val="10"/>
        <w:u w:val="none" w:color="000000"/>
        <w:bdr w:val="none" w:sz="0" w:space="0" w:color="auto"/>
        <w:shd w:val="clear" w:color="auto" w:fill="auto"/>
        <w:vertAlign w:val="baseline"/>
      </w:rPr>
    </w:lvl>
  </w:abstractNum>
  <w:abstractNum w:abstractNumId="4" w15:restartNumberingAfterBreak="0">
    <w:nsid w:val="573F646F"/>
    <w:multiLevelType w:val="hybridMultilevel"/>
    <w:tmpl w:val="9AE4B910"/>
    <w:lvl w:ilvl="0" w:tplc="540A8E38">
      <w:start w:val="1"/>
      <w:numFmt w:val="decimal"/>
      <w:lvlText w:val="%1."/>
      <w:lvlJc w:val="left"/>
      <w:pPr>
        <w:ind w:left="705"/>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1" w:tplc="855C96A8">
      <w:start w:val="1"/>
      <w:numFmt w:val="lowerLetter"/>
      <w:lvlText w:val="%2"/>
      <w:lvlJc w:val="left"/>
      <w:pPr>
        <w:ind w:left="14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2" w:tplc="4FC2344C">
      <w:start w:val="1"/>
      <w:numFmt w:val="lowerRoman"/>
      <w:lvlText w:val="%3"/>
      <w:lvlJc w:val="left"/>
      <w:pPr>
        <w:ind w:left="21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3" w:tplc="905EF006">
      <w:start w:val="1"/>
      <w:numFmt w:val="decimal"/>
      <w:lvlText w:val="%4"/>
      <w:lvlJc w:val="left"/>
      <w:pPr>
        <w:ind w:left="28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4" w:tplc="D67A8B88">
      <w:start w:val="1"/>
      <w:numFmt w:val="lowerLetter"/>
      <w:lvlText w:val="%5"/>
      <w:lvlJc w:val="left"/>
      <w:pPr>
        <w:ind w:left="360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5" w:tplc="72BE6E40">
      <w:start w:val="1"/>
      <w:numFmt w:val="lowerRoman"/>
      <w:lvlText w:val="%6"/>
      <w:lvlJc w:val="left"/>
      <w:pPr>
        <w:ind w:left="432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6" w:tplc="1786C46A">
      <w:start w:val="1"/>
      <w:numFmt w:val="decimal"/>
      <w:lvlText w:val="%7"/>
      <w:lvlJc w:val="left"/>
      <w:pPr>
        <w:ind w:left="504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7" w:tplc="B058D214">
      <w:start w:val="1"/>
      <w:numFmt w:val="lowerLetter"/>
      <w:lvlText w:val="%8"/>
      <w:lvlJc w:val="left"/>
      <w:pPr>
        <w:ind w:left="576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lvl w:ilvl="8" w:tplc="06ECE57C">
      <w:start w:val="1"/>
      <w:numFmt w:val="lowerRoman"/>
      <w:lvlText w:val="%9"/>
      <w:lvlJc w:val="left"/>
      <w:pPr>
        <w:ind w:left="6480"/>
      </w:pPr>
      <w:rPr>
        <w:rFonts w:ascii="Calibri" w:eastAsia="Calibri" w:hAnsi="Calibri" w:cs="Calibri"/>
        <w:b w:val="0"/>
        <w:i w:val="0"/>
        <w:strike w:val="0"/>
        <w:dstrike w:val="0"/>
        <w:color w:val="222222"/>
        <w:sz w:val="20"/>
        <w:szCs w:val="20"/>
        <w:u w:val="none" w:color="000000"/>
        <w:bdr w:val="none" w:sz="0" w:space="0" w:color="auto"/>
        <w:shd w:val="clear" w:color="auto" w:fill="auto"/>
        <w:vertAlign w:val="baseline"/>
      </w:rPr>
    </w:lvl>
  </w:abstractNum>
  <w:abstractNum w:abstractNumId="5" w15:restartNumberingAfterBreak="0">
    <w:nsid w:val="789A7BA0"/>
    <w:multiLevelType w:val="hybridMultilevel"/>
    <w:tmpl w:val="F594B708"/>
    <w:lvl w:ilvl="0" w:tplc="4D6E0708">
      <w:start w:val="1"/>
      <w:numFmt w:val="bullet"/>
      <w:lvlText w:val="●"/>
      <w:lvlJc w:val="left"/>
      <w:pPr>
        <w:ind w:left="4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2AB8250C">
      <w:start w:val="1"/>
      <w:numFmt w:val="bullet"/>
      <w:lvlText w:val="o"/>
      <w:lvlJc w:val="left"/>
      <w:pPr>
        <w:ind w:left="1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90A48F22">
      <w:start w:val="1"/>
      <w:numFmt w:val="bullet"/>
      <w:lvlText w:val="▪"/>
      <w:lvlJc w:val="left"/>
      <w:pPr>
        <w:ind w:left="2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71A4134E">
      <w:start w:val="1"/>
      <w:numFmt w:val="bullet"/>
      <w:lvlText w:val="•"/>
      <w:lvlJc w:val="left"/>
      <w:pPr>
        <w:ind w:left="2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E536C9D8">
      <w:start w:val="1"/>
      <w:numFmt w:val="bullet"/>
      <w:lvlText w:val="o"/>
      <w:lvlJc w:val="left"/>
      <w:pPr>
        <w:ind w:left="3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0A466B20">
      <w:start w:val="1"/>
      <w:numFmt w:val="bullet"/>
      <w:lvlText w:val="▪"/>
      <w:lvlJc w:val="left"/>
      <w:pPr>
        <w:ind w:left="41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4D8EA7AC">
      <w:start w:val="1"/>
      <w:numFmt w:val="bullet"/>
      <w:lvlText w:val="•"/>
      <w:lvlJc w:val="left"/>
      <w:pPr>
        <w:ind w:left="49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25DE1E1C">
      <w:start w:val="1"/>
      <w:numFmt w:val="bullet"/>
      <w:lvlText w:val="o"/>
      <w:lvlJc w:val="left"/>
      <w:pPr>
        <w:ind w:left="56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73FE3D34">
      <w:start w:val="1"/>
      <w:numFmt w:val="bullet"/>
      <w:lvlText w:val="▪"/>
      <w:lvlJc w:val="left"/>
      <w:pPr>
        <w:ind w:left="63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num w:numId="1" w16cid:durableId="479926613">
    <w:abstractNumId w:val="5"/>
  </w:num>
  <w:num w:numId="2" w16cid:durableId="951320645">
    <w:abstractNumId w:val="0"/>
  </w:num>
  <w:num w:numId="3" w16cid:durableId="412122548">
    <w:abstractNumId w:val="2"/>
  </w:num>
  <w:num w:numId="4" w16cid:durableId="1731994451">
    <w:abstractNumId w:val="4"/>
  </w:num>
  <w:num w:numId="5" w16cid:durableId="688140307">
    <w:abstractNumId w:val="1"/>
  </w:num>
  <w:num w:numId="6" w16cid:durableId="1879080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A5F"/>
    <w:rsid w:val="000B45B2"/>
    <w:rsid w:val="00166E12"/>
    <w:rsid w:val="00272B93"/>
    <w:rsid w:val="003310CA"/>
    <w:rsid w:val="003605C1"/>
    <w:rsid w:val="0041084D"/>
    <w:rsid w:val="00464EEA"/>
    <w:rsid w:val="004D4D8E"/>
    <w:rsid w:val="00646F25"/>
    <w:rsid w:val="008C7A5F"/>
    <w:rsid w:val="0099502D"/>
    <w:rsid w:val="009D210D"/>
    <w:rsid w:val="009D7539"/>
    <w:rsid w:val="00A0569F"/>
    <w:rsid w:val="00B8062D"/>
    <w:rsid w:val="00C877D7"/>
    <w:rsid w:val="00C97137"/>
    <w:rsid w:val="00D42BC2"/>
    <w:rsid w:val="00EA5C84"/>
    <w:rsid w:val="00EB4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7431"/>
  <w15:docId w15:val="{280F367B-F865-43EA-BDDE-8A9510FC2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730" w:hanging="370"/>
    </w:pPr>
    <w:rPr>
      <w:rFonts w:ascii="Calibri" w:eastAsia="Calibri" w:hAnsi="Calibri" w:cs="Calibri"/>
      <w:color w:val="222222"/>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42BC2"/>
    <w:rPr>
      <w:color w:val="467886" w:themeColor="hyperlink"/>
      <w:u w:val="single"/>
    </w:rPr>
  </w:style>
  <w:style w:type="character" w:styleId="UnresolvedMention">
    <w:name w:val="Unresolved Mention"/>
    <w:basedOn w:val="DefaultParagraphFont"/>
    <w:uiPriority w:val="99"/>
    <w:semiHidden/>
    <w:unhideWhenUsed/>
    <w:rsid w:val="00D42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137">
      <w:bodyDiv w:val="1"/>
      <w:marLeft w:val="0"/>
      <w:marRight w:val="0"/>
      <w:marTop w:val="0"/>
      <w:marBottom w:val="0"/>
      <w:divBdr>
        <w:top w:val="none" w:sz="0" w:space="0" w:color="auto"/>
        <w:left w:val="none" w:sz="0" w:space="0" w:color="auto"/>
        <w:bottom w:val="none" w:sz="0" w:space="0" w:color="auto"/>
        <w:right w:val="none" w:sz="0" w:space="0" w:color="auto"/>
      </w:divBdr>
    </w:div>
    <w:div w:id="1141072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Lakshmareddy32111@outloo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3627</Words>
  <Characters>20678</Characters>
  <Application>Microsoft Office Word</Application>
  <DocSecurity>0</DocSecurity>
  <Lines>172</Lines>
  <Paragraphs>48</Paragraphs>
  <ScaleCrop>false</ScaleCrop>
  <Company/>
  <LinksUpToDate>false</LinksUpToDate>
  <CharactersWithSpaces>24257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Full React GCP postgres Lakshmareddy_Bathula_-_Java_Lead</dc:title>
  <dc:subject/>
  <dc:creator>Santhosh B</dc:creator>
  <cp:keywords/>
  <cp:lastModifiedBy>Santhosh B</cp:lastModifiedBy>
  <cp:revision>16</cp:revision>
  <dcterms:created xsi:type="dcterms:W3CDTF">2025-01-10T21:00:00Z</dcterms:created>
  <dcterms:modified xsi:type="dcterms:W3CDTF">2025-01-22T17:24:00Z</dcterms:modified>
</cp:coreProperties>
</file>