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ARUNA KUMARI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ab/>
        <w:tab/>
        <w:tab/>
        <w:t xml:space="preserve">  </w:t>
      </w:r>
      <w:hyperlink xmlns:r="http://schemas.openxmlformats.org/officeDocument/2006/relationships" r:id="docRId0">
        <w:r>
          <w:rPr>
            <w:rFonts w:ascii="Calibri" w:hAnsi="Calibri" w:cs="Calibri" w:eastAsia="Calibri"/>
            <w:color w:val="0563C1"/>
            <w:spacing w:val="0"/>
            <w:position w:val="0"/>
            <w:sz w:val="22"/>
            <w:u w:val="single"/>
            <w:shd w:fill="auto" w:val="clear"/>
          </w:rPr>
          <w:t xml:space="preserve">arunakumariramadaka@gmail.com</w:t>
        </w:r>
      </w:hyperlink>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ab/>
        <w:tab/>
        <w:tab/>
        <w:t xml:space="preserve">  (770) 361-7947 |Atlanta,GA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4472C4"/>
          <w:spacing w:val="0"/>
          <w:position w:val="0"/>
          <w:sz w:val="22"/>
          <w:shd w:fill="auto" w:val="clear"/>
        </w:rPr>
      </w:pPr>
      <w:r>
        <w:rPr>
          <w:rFonts w:ascii="Calibri" w:hAnsi="Calibri" w:cs="Calibri" w:eastAsia="Calibri"/>
          <w:color w:val="4472C4"/>
          <w:spacing w:val="0"/>
          <w:position w:val="0"/>
          <w:sz w:val="22"/>
          <w:shd w:fill="auto" w:val="clear"/>
        </w:rPr>
        <w:t xml:space="preserve"> </w:t>
      </w:r>
      <w:r>
        <w:rPr>
          <w:rFonts w:ascii="Calibri" w:hAnsi="Calibri" w:cs="Calibri" w:eastAsia="Calibri"/>
          <w:b/>
          <w:color w:val="auto"/>
          <w:spacing w:val="0"/>
          <w:position w:val="0"/>
          <w:sz w:val="22"/>
          <w:u w:val="single"/>
          <w:shd w:fill="auto" w:val="clear"/>
        </w:rPr>
        <w:t xml:space="preserve">PROFESSIONAL SUMMARY</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Senior software engineer with 6+ years of experience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 Design,  Development , Testing and Implementation of various Mainframe Applications using </w:t>
      </w:r>
      <w:r>
        <w:rPr>
          <w:rFonts w:ascii="Calibri" w:hAnsi="Calibri" w:cs="Calibri" w:eastAsia="Calibri"/>
          <w:b/>
          <w:color w:val="auto"/>
          <w:spacing w:val="0"/>
          <w:position w:val="0"/>
          <w:sz w:val="22"/>
          <w:shd w:fill="auto" w:val="clear"/>
        </w:rPr>
        <w:t xml:space="preserve">COBOL , DB2 and CICS.</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Assembler,COBOL, JCL, and DB2, with a solid understanding of mainframe architecture, batch processing, system integration and Job scheduling.</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 understanding of </w:t>
      </w:r>
      <w:r>
        <w:rPr>
          <w:rFonts w:ascii="Calibri" w:hAnsi="Calibri" w:cs="Calibri" w:eastAsia="Calibri"/>
          <w:b/>
          <w:color w:val="auto"/>
          <w:spacing w:val="0"/>
          <w:position w:val="0"/>
          <w:sz w:val="22"/>
          <w:shd w:fill="auto" w:val="clear"/>
        </w:rPr>
        <w:t xml:space="preserve">z/OS </w:t>
      </w:r>
      <w:r>
        <w:rPr>
          <w:rFonts w:ascii="Calibri" w:hAnsi="Calibri" w:cs="Calibri" w:eastAsia="Calibri"/>
          <w:color w:val="auto"/>
          <w:spacing w:val="0"/>
          <w:position w:val="0"/>
          <w:sz w:val="22"/>
          <w:shd w:fill="auto" w:val="clear"/>
        </w:rPr>
        <w:t xml:space="preserve">environment and proficient in modernizing legacy systems to align with industry best practices and emerging technologies.</w:t>
      </w:r>
    </w:p>
    <w:p>
      <w:pPr>
        <w:numPr>
          <w:ilvl w:val="0"/>
          <w:numId w:val="3"/>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COBOL, JCL, and DB2, with a solid understanding of mainframe architecture, batch processing, and system integration.</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providing production support, troubleshooting technical issues, and ensuring continuous system availability.</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 in overall </w:t>
      </w:r>
      <w:r>
        <w:rPr>
          <w:rFonts w:ascii="Calibri" w:hAnsi="Calibri" w:cs="Calibri" w:eastAsia="Calibri"/>
          <w:b/>
          <w:color w:val="auto"/>
          <w:spacing w:val="0"/>
          <w:position w:val="0"/>
          <w:sz w:val="22"/>
          <w:shd w:fill="auto" w:val="clear"/>
        </w:rPr>
        <w:t xml:space="preserve">SDLC </w:t>
      </w:r>
      <w:r>
        <w:rPr>
          <w:rFonts w:ascii="Calibri" w:hAnsi="Calibri" w:cs="Calibri" w:eastAsia="Calibri"/>
          <w:color w:val="auto"/>
          <w:spacing w:val="0"/>
          <w:position w:val="0"/>
          <w:sz w:val="22"/>
          <w:shd w:fill="auto" w:val="clear"/>
        </w:rPr>
        <w:t xml:space="preserve">including requirement gathering , development , testing , debugging , deployment ,documentation and production support.</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Collabarated with multiple teams(includes QA team , Bussiness and other system team) for smooth implementation and removing any bottleneck.</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Innovative , Creative and able to adopt new technologies and systems.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TECHNICAL SKILLS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Programming Languages         </w:t>
      </w:r>
      <w:r>
        <w:rPr>
          <w:rFonts w:ascii="Calibri" w:hAnsi="Calibri" w:cs="Calibri" w:eastAsia="Calibri"/>
          <w:color w:val="auto"/>
          <w:spacing w:val="0"/>
          <w:position w:val="0"/>
          <w:sz w:val="22"/>
          <w:shd w:fill="auto" w:val="clear"/>
        </w:rPr>
        <w:t xml:space="preserve">: Cobol , JCL ,CICS,Assembler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 Management           </w:t>
      </w:r>
      <w:r>
        <w:rPr>
          <w:rFonts w:ascii="Calibri" w:hAnsi="Calibri" w:cs="Calibri" w:eastAsia="Calibri"/>
          <w:color w:val="auto"/>
          <w:spacing w:val="0"/>
          <w:position w:val="0"/>
          <w:sz w:val="22"/>
          <w:shd w:fill="auto" w:val="clear"/>
        </w:rPr>
        <w:t xml:space="preserve">: RDBMS -DB2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HDMS - IMS DB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Systems                   </w:t>
      </w:r>
      <w:r>
        <w:rPr>
          <w:rFonts w:ascii="Calibri" w:hAnsi="Calibri" w:cs="Calibri" w:eastAsia="Calibri"/>
          <w:color w:val="auto"/>
          <w:spacing w:val="0"/>
          <w:position w:val="0"/>
          <w:sz w:val="22"/>
          <w:shd w:fill="auto" w:val="clear"/>
        </w:rPr>
        <w:t xml:space="preserve">: z/OS ,MVS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Tools &amp; Utilities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TSO/ISPF, IBM Utilities, Endevor,DFSORT,OPC Scheduler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Development Methodologies</w:t>
      </w:r>
      <w:r>
        <w:rPr>
          <w:rFonts w:ascii="Calibri" w:hAnsi="Calibri" w:cs="Calibri" w:eastAsia="Calibri"/>
          <w:color w:val="auto"/>
          <w:spacing w:val="0"/>
          <w:position w:val="0"/>
          <w:sz w:val="22"/>
          <w:shd w:fill="auto" w:val="clear"/>
        </w:rPr>
        <w:t xml:space="preserve">: Agile Methodology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4472C4"/>
          <w:spacing w:val="0"/>
          <w:position w:val="0"/>
          <w:sz w:val="22"/>
          <w:shd w:fill="auto" w:val="clear"/>
        </w:rPr>
      </w:pPr>
      <w:r>
        <w:rPr>
          <w:rFonts w:ascii="Calibri" w:hAnsi="Calibri" w:cs="Calibri" w:eastAsia="Calibri"/>
          <w:b/>
          <w:color w:val="auto"/>
          <w:spacing w:val="0"/>
          <w:position w:val="0"/>
          <w:sz w:val="22"/>
          <w:u w:val="single"/>
          <w:shd w:fill="auto" w:val="clear"/>
        </w:rPr>
        <w:t xml:space="preserve">PROFESSIONAL EXPERIENCE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Client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BA Continuum Pvt. Ltd.(A nonbank subsidiary of Bank of America) , Chennai, India</w:t>
      </w:r>
      <w:r>
        <w:rPr>
          <w:rFonts w:ascii="Calibri" w:hAnsi="Calibri" w:cs="Calibri" w:eastAsia="Calibri"/>
          <w:color w:val="auto"/>
          <w:spacing w:val="0"/>
          <w:position w:val="0"/>
          <w:sz w:val="22"/>
          <w:shd w:fill="auto" w:val="clear"/>
        </w:rPr>
        <w:tab/>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Role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Mainframe Developer                                                                         July 2018 To Till now</w:t>
      </w: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Project Description :</w:t>
      </w:r>
    </w:p>
    <w:p>
      <w:pPr>
        <w:spacing w:before="0" w:after="160" w:line="259"/>
        <w:ind w:right="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color w:val="auto"/>
          <w:spacing w:val="0"/>
          <w:position w:val="0"/>
          <w:sz w:val="22"/>
          <w:shd w:fill="auto" w:val="clear"/>
        </w:rPr>
        <w:t xml:space="preserve">Assest Management Financial System (AMFS)is a set of applications dealing with enabling the banking features for the wealth banking customers.This system includes process like Initialize, Money Transfer, Settlement and Disputes.This system takes care of all the banking transactions of the client and then nets its out to update the CMA database.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Roles and Responsibilities:       </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developed, and maintained </w:t>
      </w:r>
      <w:r>
        <w:rPr>
          <w:rFonts w:ascii="Calibri" w:hAnsi="Calibri" w:cs="Calibri" w:eastAsia="Calibri"/>
          <w:b/>
          <w:color w:val="auto"/>
          <w:spacing w:val="0"/>
          <w:position w:val="0"/>
          <w:sz w:val="22"/>
          <w:shd w:fill="auto" w:val="clear"/>
        </w:rPr>
        <w:t xml:space="preserve">COBOL </w:t>
      </w:r>
      <w:r>
        <w:rPr>
          <w:rFonts w:ascii="Calibri" w:hAnsi="Calibri" w:cs="Calibri" w:eastAsia="Calibri"/>
          <w:color w:val="auto"/>
          <w:spacing w:val="0"/>
          <w:position w:val="0"/>
          <w:sz w:val="22"/>
          <w:shd w:fill="auto" w:val="clear"/>
        </w:rPr>
        <w:t xml:space="preserve">programs for various business applications on </w:t>
      </w:r>
      <w:r>
        <w:rPr>
          <w:rFonts w:ascii="Calibri" w:hAnsi="Calibri" w:cs="Calibri" w:eastAsia="Calibri"/>
          <w:b/>
          <w:color w:val="auto"/>
          <w:spacing w:val="0"/>
          <w:position w:val="0"/>
          <w:sz w:val="22"/>
          <w:shd w:fill="auto" w:val="clear"/>
        </w:rPr>
        <w:t xml:space="preserve">z/OS </w:t>
      </w:r>
      <w:r>
        <w:rPr>
          <w:rFonts w:ascii="Calibri" w:hAnsi="Calibri" w:cs="Calibri" w:eastAsia="Calibri"/>
          <w:color w:val="auto"/>
          <w:spacing w:val="0"/>
          <w:position w:val="0"/>
          <w:sz w:val="22"/>
          <w:shd w:fill="auto" w:val="clear"/>
        </w:rPr>
        <w:t xml:space="preserve">platform.</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to gather requirements and deliver high-quality solutions on time.</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enhanced batch processing applications using </w:t>
      </w:r>
      <w:r>
        <w:rPr>
          <w:rFonts w:ascii="Calibri" w:hAnsi="Calibri" w:cs="Calibri" w:eastAsia="Calibri"/>
          <w:b/>
          <w:color w:val="auto"/>
          <w:spacing w:val="0"/>
          <w:position w:val="0"/>
          <w:sz w:val="22"/>
          <w:shd w:fill="auto" w:val="clear"/>
        </w:rPr>
        <w:t xml:space="preserve">COBOL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JCL</w:t>
      </w:r>
      <w:r>
        <w:rPr>
          <w:rFonts w:ascii="Calibri" w:hAnsi="Calibri" w:cs="Calibri" w:eastAsia="Calibri"/>
          <w:color w:val="auto"/>
          <w:spacing w:val="0"/>
          <w:position w:val="0"/>
          <w:sz w:val="22"/>
          <w:shd w:fill="auto" w:val="clear"/>
        </w:rPr>
        <w:t xml:space="preserve">, resulting in streamlined data processing.</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DB2 programs and modified existing COBOL programs as per the client requirements.</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Participated in </w:t>
      </w:r>
      <w:r>
        <w:rPr>
          <w:rFonts w:ascii="Calibri" w:hAnsi="Calibri" w:cs="Calibri" w:eastAsia="Calibri"/>
          <w:b/>
          <w:color w:val="auto"/>
          <w:spacing w:val="0"/>
          <w:position w:val="0"/>
          <w:sz w:val="22"/>
          <w:shd w:fill="auto" w:val="clear"/>
        </w:rPr>
        <w:t xml:space="preserve">system testing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deployment </w:t>
      </w:r>
      <w:r>
        <w:rPr>
          <w:rFonts w:ascii="Calibri" w:hAnsi="Calibri" w:cs="Calibri" w:eastAsia="Calibri"/>
          <w:color w:val="auto"/>
          <w:spacing w:val="0"/>
          <w:position w:val="0"/>
          <w:sz w:val="22"/>
          <w:shd w:fill="auto" w:val="clear"/>
        </w:rPr>
        <w:t xml:space="preserve">activities, ensuring successful implementation of new features and enhancements.</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w:t>
      </w:r>
      <w:r>
        <w:rPr>
          <w:rFonts w:ascii="Calibri" w:hAnsi="Calibri" w:cs="Calibri" w:eastAsia="Calibri"/>
          <w:b/>
          <w:color w:val="auto"/>
          <w:spacing w:val="0"/>
          <w:position w:val="0"/>
          <w:sz w:val="22"/>
          <w:shd w:fill="auto" w:val="clear"/>
        </w:rPr>
        <w:t xml:space="preserve">DB2 </w:t>
      </w:r>
      <w:r>
        <w:rPr>
          <w:rFonts w:ascii="Calibri" w:hAnsi="Calibri" w:cs="Calibri" w:eastAsia="Calibri"/>
          <w:color w:val="auto"/>
          <w:spacing w:val="0"/>
          <w:position w:val="0"/>
          <w:sz w:val="22"/>
          <w:shd w:fill="auto" w:val="clear"/>
        </w:rPr>
        <w:t xml:space="preserve">database schemas and optimized SQL queries for improved data retrieval efficiency.</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Experience in software tools and utilities like </w:t>
      </w:r>
      <w:r>
        <w:rPr>
          <w:rFonts w:ascii="Calibri" w:hAnsi="Calibri" w:cs="Calibri" w:eastAsia="Calibri"/>
          <w:b/>
          <w:color w:val="auto"/>
          <w:spacing w:val="0"/>
          <w:position w:val="0"/>
          <w:sz w:val="22"/>
          <w:shd w:fill="auto" w:val="clear"/>
        </w:rPr>
        <w:t xml:space="preserve">TSO , SPUFI.</w:t>
      </w:r>
    </w:p>
    <w:p>
      <w:pPr>
        <w:numPr>
          <w:ilvl w:val="0"/>
          <w:numId w:val="11"/>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Used Various </w:t>
      </w:r>
      <w:r>
        <w:rPr>
          <w:rFonts w:ascii="Calibri" w:hAnsi="Calibri" w:cs="Calibri" w:eastAsia="Calibri"/>
          <w:b/>
          <w:color w:val="auto"/>
          <w:spacing w:val="0"/>
          <w:position w:val="0"/>
          <w:sz w:val="22"/>
          <w:shd w:fill="auto" w:val="clear"/>
        </w:rPr>
        <w:t xml:space="preserve">IBM utilities </w:t>
      </w:r>
      <w:r>
        <w:rPr>
          <w:rFonts w:ascii="Calibri" w:hAnsi="Calibri" w:cs="Calibri" w:eastAsia="Calibri"/>
          <w:color w:val="auto"/>
          <w:spacing w:val="0"/>
          <w:position w:val="0"/>
          <w:sz w:val="22"/>
          <w:shd w:fill="auto" w:val="clear"/>
        </w:rPr>
        <w:t xml:space="preserve">like </w:t>
      </w:r>
      <w:r>
        <w:rPr>
          <w:rFonts w:ascii="Calibri" w:hAnsi="Calibri" w:cs="Calibri" w:eastAsia="Calibri"/>
          <w:b/>
          <w:color w:val="auto"/>
          <w:spacing w:val="0"/>
          <w:position w:val="0"/>
          <w:sz w:val="22"/>
          <w:shd w:fill="auto" w:val="clear"/>
        </w:rPr>
        <w:t xml:space="preserve">DFSORT,SORT,ICETOOL,IEBGENER,IDCAMS </w:t>
      </w:r>
      <w:r>
        <w:rPr>
          <w:rFonts w:ascii="Calibri" w:hAnsi="Calibri" w:cs="Calibri" w:eastAsia="Calibri"/>
          <w:color w:val="auto"/>
          <w:spacing w:val="0"/>
          <w:position w:val="0"/>
          <w:sz w:val="22"/>
          <w:shd w:fill="auto" w:val="clear"/>
        </w:rPr>
        <w:t xml:space="preserve">to write various jobs depending on the requirement.</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creating </w:t>
      </w:r>
      <w:r>
        <w:rPr>
          <w:rFonts w:ascii="Calibri" w:hAnsi="Calibri" w:cs="Calibri" w:eastAsia="Calibri"/>
          <w:b/>
          <w:color w:val="auto"/>
          <w:spacing w:val="0"/>
          <w:position w:val="0"/>
          <w:sz w:val="22"/>
          <w:shd w:fill="auto" w:val="clear"/>
        </w:rPr>
        <w:t xml:space="preserve">JCL'S , PROCS </w:t>
      </w:r>
      <w:r>
        <w:rPr>
          <w:rFonts w:ascii="Calibri" w:hAnsi="Calibri" w:cs="Calibri" w:eastAsia="Calibri"/>
          <w:color w:val="auto"/>
          <w:spacing w:val="0"/>
          <w:position w:val="0"/>
          <w:sz w:val="22"/>
          <w:shd w:fill="auto" w:val="clear"/>
        </w:rPr>
        <w:t xml:space="preserve">to run the jobs.</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version control tool </w:t>
      </w:r>
      <w:r>
        <w:rPr>
          <w:rFonts w:ascii="Calibri" w:hAnsi="Calibri" w:cs="Calibri" w:eastAsia="Calibri"/>
          <w:b/>
          <w:color w:val="auto"/>
          <w:spacing w:val="0"/>
          <w:position w:val="0"/>
          <w:sz w:val="22"/>
          <w:shd w:fill="auto" w:val="clear"/>
        </w:rPr>
        <w:t xml:space="preserve">ENDEVOR </w:t>
      </w:r>
      <w:r>
        <w:rPr>
          <w:rFonts w:ascii="Calibri" w:hAnsi="Calibri" w:cs="Calibri" w:eastAsia="Calibri"/>
          <w:color w:val="auto"/>
          <w:spacing w:val="0"/>
          <w:position w:val="0"/>
          <w:sz w:val="22"/>
          <w:shd w:fill="auto" w:val="clear"/>
        </w:rPr>
        <w:t xml:space="preserve">for deploying project into production.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:COBOL ,DB2,CICS,IMS,VSAM,OS/MVS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arunakumariramadaka@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