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jc w:val="center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rtl w:val="0"/>
        </w:rPr>
        <w:t xml:space="preserve">MICHEL ALAM VILLAROEL</w:t>
      </w:r>
      <w:r w:rsidDel="00000000" w:rsidR="00000000" w:rsidRPr="00000000">
        <w:rPr>
          <w:rFonts w:ascii="EB Garamond" w:cs="EB Garamond" w:eastAsia="EB Garamond" w:hAnsi="EB Garamond"/>
          <w:rtl w:val="0"/>
        </w:rPr>
        <w:br w:type="textWrapping"/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Richmond Hill, GA, 31324</w:t>
        <w:br w:type="textWrapping"/>
        <w:t xml:space="preserve">786.369.6472 | alammichel25@gmail.com</w:t>
        <w:br w:type="textWrapping"/>
        <w:t xml:space="preserve">www.linkedin.com/in/michel-alam-villarroel</w:t>
      </w:r>
    </w:p>
    <w:p w:rsidR="00000000" w:rsidDel="00000000" w:rsidP="00000000" w:rsidRDefault="00000000" w:rsidRPr="00000000" w14:paraId="00000002">
      <w:pPr>
        <w:spacing w:after="240" w:before="240" w:line="240" w:lineRule="auto"/>
        <w:jc w:val="center"/>
        <w:rPr>
          <w:rFonts w:ascii="EB Garamond" w:cs="EB Garamond" w:eastAsia="EB Garamond" w:hAnsi="EB Garamond"/>
          <w:b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rtl w:val="0"/>
        </w:rPr>
        <w:t xml:space="preserve">TECHNICAL SUPPORT | OPERATIONAL LEADERSHIP | INFORMATION TECHNOLOGY</w:t>
      </w:r>
    </w:p>
    <w:p w:rsidR="00000000" w:rsidDel="00000000" w:rsidP="00000000" w:rsidRDefault="00000000" w:rsidRPr="00000000" w14:paraId="00000003">
      <w:pPr>
        <w:spacing w:after="240" w:before="240" w:line="24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Information Technology Professional and Army Veteran leveraging almost 6 years of proven experience in maintenance, operations, development, and communications technology. Adept at leading teams in a dynamic, fast-paced environment. Managed equipment and operational budgets valued at $5M while driving compliance and quality assurance derived from conducting domestic and global operations. Proven ability to combine vision, ingenuity, and strong business acumen with well-developed operational management and leadership qualities to support organizational effectiveness, reach, and overall success. Career supported by a bachelor’s degree in Psychology. Active Top Secret/SCI Security Clearance.</w:t>
      </w:r>
    </w:p>
    <w:p w:rsidR="00000000" w:rsidDel="00000000" w:rsidP="00000000" w:rsidRDefault="00000000" w:rsidRPr="00000000" w14:paraId="00000004">
      <w:pPr>
        <w:spacing w:after="240" w:before="240" w:line="240" w:lineRule="auto"/>
        <w:rPr>
          <w:rFonts w:ascii="EB Garamond" w:cs="EB Garamond" w:eastAsia="EB Garamond" w:hAnsi="EB Garamond"/>
          <w:b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rtl w:val="0"/>
        </w:rPr>
        <w:t xml:space="preserve">CORE COMPETENCIES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Strategic Planning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System Administration (Windows Server, Active Directory, Group Policies, DNS, IIS)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Virtualization (vSphere)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Documentation &amp; Training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Team Management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Coding/Scripting (JavaScript, HTML, CSS, PHP, SQL, React.js)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Troubleshooting Logs &amp; Application Support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Linux/Ubuntu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English | Spanish Fluency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Quality Assurance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Risk Mitigation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Policy Implementation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Process Improvement</w:t>
      </w:r>
    </w:p>
    <w:p w:rsidR="00000000" w:rsidDel="00000000" w:rsidP="00000000" w:rsidRDefault="00000000" w:rsidRPr="00000000" w14:paraId="00000012">
      <w:pPr>
        <w:spacing w:after="240" w:before="240" w:line="240" w:lineRule="auto"/>
        <w:rPr>
          <w:rFonts w:ascii="EB Garamond" w:cs="EB Garamond" w:eastAsia="EB Garamond" w:hAnsi="EB Garamond"/>
          <w:b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rtl w:val="0"/>
        </w:rPr>
        <w:t xml:space="preserve">PROFESSIONAL EXPERIENCE</w:t>
      </w:r>
    </w:p>
    <w:p w:rsidR="00000000" w:rsidDel="00000000" w:rsidP="00000000" w:rsidRDefault="00000000" w:rsidRPr="00000000" w14:paraId="00000013">
      <w:pPr>
        <w:spacing w:after="240" w:before="240" w:line="240" w:lineRule="auto"/>
        <w:rPr>
          <w:rFonts w:ascii="EB Garamond" w:cs="EB Garamond" w:eastAsia="EB Garamond" w:hAnsi="EB Garamond"/>
          <w:b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rtl w:val="0"/>
        </w:rPr>
        <w:t xml:space="preserve">United States Army | Various Locations</w:t>
        <w:br w:type="textWrapping"/>
      </w:r>
      <w:r w:rsidDel="00000000" w:rsidR="00000000" w:rsidRPr="00000000">
        <w:rPr>
          <w:rFonts w:ascii="EB Garamond" w:cs="EB Garamond" w:eastAsia="EB Garamond" w:hAnsi="EB Garamond"/>
          <w:b w:val="1"/>
          <w:i w:val="1"/>
          <w:rtl w:val="0"/>
        </w:rPr>
        <w:t xml:space="preserve">Signal Support Systems Specialist</w:t>
        <w:br w:type="textWrapping"/>
      </w:r>
      <w:r w:rsidDel="00000000" w:rsidR="00000000" w:rsidRPr="00000000">
        <w:rPr>
          <w:rFonts w:ascii="EB Garamond" w:cs="EB Garamond" w:eastAsia="EB Garamond" w:hAnsi="EB Garamond"/>
          <w:b w:val="1"/>
          <w:rtl w:val="0"/>
        </w:rPr>
        <w:t xml:space="preserve">2019 – Present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Installed, maintained, and troubleshot advanced communication systems, including radio networks, satellite communication devices, and signal support systems.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Conducted routine diagnostics and repairs to ensure operational readiness of all communication equipment; trained personnel on the effective use of telecommunications equipment and software, enhancing team efficiency.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Managed an inventory of communication equipment valued at over $5M, ensuring accountability and security; configured and maintained local and wide area networks (LAN/WAN) to support secure data transmission.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Implemented preventive maintenance schedules, reducing system downtime and prolonging equipment lifespan; provided real-time technical support to resolve connectivity issues during critical missions.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Oversaw the integration and redistribution of communication assets worth over $25M during equipment redeployment; developed and enforced standard operating procedures (SOPs) for signal support operations.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Managed Windows-based systems, including Windows Server environments, Active Directory (AD), Group Policies, and DNS.</w:t>
      </w:r>
    </w:p>
    <w:p w:rsidR="00000000" w:rsidDel="00000000" w:rsidP="00000000" w:rsidRDefault="00000000" w:rsidRPr="00000000" w14:paraId="0000001A">
      <w:pPr>
        <w:spacing w:after="240" w:before="240" w:line="240" w:lineRule="auto"/>
        <w:rPr>
          <w:rFonts w:ascii="EB Garamond" w:cs="EB Garamond" w:eastAsia="EB Garamond" w:hAnsi="EB Garamond"/>
          <w:b w:val="1"/>
          <w:i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i w:val="1"/>
          <w:rtl w:val="0"/>
        </w:rPr>
        <w:t xml:space="preserve">Junior Full Stack Developer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Designed and implemented user-friendly web interfaces, improving accessibility and engagement for end users; optimized existing code, enhancing website functionality and reducing crash rates by 60%.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Supported senior developers in creating and maintaining web applications used for decision-making; conducted system testing and debugging, ensuring the reliability and security of web-based tools.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Developed backend features to support data integration and streamline processes for leadership teams; collaborated with multidisciplinary teams to gather requirements and deliver tailored software solutions.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Enhanced website responsiveness and speed, contributing to a better user experience across devices; documented code and development processes, facilitating knowledge transfer and future updates.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Provided support for application integration, maintaining secure and reliable environments for smaller user bases within complex systems.</w:t>
      </w:r>
    </w:p>
    <w:p w:rsidR="00000000" w:rsidDel="00000000" w:rsidP="00000000" w:rsidRDefault="00000000" w:rsidRPr="00000000" w14:paraId="00000020">
      <w:pPr>
        <w:spacing w:after="240" w:before="240" w:line="240" w:lineRule="auto"/>
        <w:rPr>
          <w:rFonts w:ascii="EB Garamond" w:cs="EB Garamond" w:eastAsia="EB Garamond" w:hAnsi="EB Garamond"/>
          <w:b w:val="1"/>
          <w:i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i w:val="1"/>
          <w:rtl w:val="0"/>
        </w:rPr>
        <w:t xml:space="preserve">Radio Operator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Operated and supervised communication systems, including amplitude modulation (AM) radios and specialized tactical communication devices; maintained and repaired communication security (COMSEC) devices.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Ensured operational efficiency of power generators supporting communication systems during missions; prepared, transmitted, and processed secure and time-sensitive messages in compliance with communication protocols.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Trained team members on communication procedures and the use of radio equipment, enhancing mission readiness; managed and accounted for communication equipment, ensuring availability and proper functioning.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Developed and maintained documentation for communication procedures and equipment usage; facilitated seamless communication between field teams and command centers, contributing to mission success.</w:t>
      </w:r>
    </w:p>
    <w:p w:rsidR="00000000" w:rsidDel="00000000" w:rsidP="00000000" w:rsidRDefault="00000000" w:rsidRPr="00000000" w14:paraId="00000025">
      <w:pPr>
        <w:spacing w:after="240" w:before="240" w:line="240" w:lineRule="auto"/>
        <w:rPr>
          <w:rFonts w:ascii="EB Garamond" w:cs="EB Garamond" w:eastAsia="EB Garamond" w:hAnsi="EB Garamond"/>
          <w:b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rtl w:val="0"/>
        </w:rPr>
        <w:t xml:space="preserve">EDUCATION | CERTIFICATIONS</w:t>
      </w:r>
    </w:p>
    <w:p w:rsidR="00000000" w:rsidDel="00000000" w:rsidP="00000000" w:rsidRDefault="00000000" w:rsidRPr="00000000" w14:paraId="00000026">
      <w:pPr>
        <w:spacing w:after="240" w:before="240" w:line="24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Bachelor of Science (B.S.) Psychology | University of Carabobo | 2019</w:t>
        <w:br w:type="textWrapping"/>
        <w:t xml:space="preserve">Software Development Immersive Course | Galvanize | 2022</w:t>
        <w:br w:type="textWrapping"/>
        <w:t xml:space="preserve">Security+ (SEC+) | CompTIA | 2020</w:t>
      </w:r>
    </w:p>
    <w:p w:rsidR="00000000" w:rsidDel="00000000" w:rsidP="00000000" w:rsidRDefault="00000000" w:rsidRPr="00000000" w14:paraId="00000027">
      <w:pPr>
        <w:spacing w:after="240" w:before="240" w:line="240" w:lineRule="auto"/>
        <w:rPr>
          <w:rFonts w:ascii="EB Garamond" w:cs="EB Garamond" w:eastAsia="EB Garamond" w:hAnsi="EB Garamond"/>
          <w:b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rtl w:val="0"/>
        </w:rPr>
        <w:t xml:space="preserve">Specialized Military Training: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Preventive Maintenance Checks &amp; Services (PMCS)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IT Networking &amp; Cisco Routing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Basic Leadership &amp; Development</w:t>
      </w:r>
    </w:p>
    <w:p w:rsidR="00000000" w:rsidDel="00000000" w:rsidP="00000000" w:rsidRDefault="00000000" w:rsidRPr="00000000" w14:paraId="0000002B">
      <w:pPr>
        <w:spacing w:after="240" w:before="240" w:line="240" w:lineRule="auto"/>
        <w:rPr>
          <w:rFonts w:ascii="EB Garamond" w:cs="EB Garamond" w:eastAsia="EB Garamond" w:hAnsi="EB Garamond"/>
          <w:b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rtl w:val="0"/>
        </w:rPr>
        <w:t xml:space="preserve">TECHNICAL COMPETENCIES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System Administration &amp; Management: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Windows Server Administration, Active Directory, DNS, Groups, Group Policies, IIS.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Virtualization: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vSphere, VMware.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Programming &amp; Web Development: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JavaScript, HTML, CSS, PHP, SQL, React.js.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Operating Systems: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MacOS, Microsoft Windows, Windows Server, Linux (Ubuntu, Kali).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Troubleshooting: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Reading and troubleshooting logs.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Software &amp; Development Tools: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Microsoft Office Suite 365 (Word, Excel, PowerPoint, Outlook), VS Code, Docker, Git.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Google Workspace: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Gmail, Calendar, Contacts, Meet &amp; Chat.</w:t>
      </w:r>
    </w:p>
    <w:p w:rsidR="00000000" w:rsidDel="00000000" w:rsidP="00000000" w:rsidRDefault="00000000" w:rsidRPr="00000000" w14:paraId="00000033">
      <w:pPr>
        <w:spacing w:after="240" w:before="240" w:line="24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rtl w:val="0"/>
        </w:rPr>
        <w:t xml:space="preserve">KEYWORDS: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Windows Server Administration, vSphere, Active Directory, Group Policies, DNS, IIS, Linux/Ubuntu, Java, Virtualization, Troubleshooting, Documentation, Training, Application Support, Integration, System Administration.</w:t>
      </w:r>
    </w:p>
    <w:p w:rsidR="00000000" w:rsidDel="00000000" w:rsidP="00000000" w:rsidRDefault="00000000" w:rsidRPr="00000000" w14:paraId="00000034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