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FE3A" w14:textId="77777777" w:rsidR="001A7A6C" w:rsidRPr="00F3179D" w:rsidRDefault="001A7A6C" w:rsidP="001A7A6C">
      <w:pPr>
        <w:rPr>
          <w:rFonts w:ascii="Calibri" w:hAnsi="Calibri" w:cs="Calibri"/>
          <w:b/>
          <w:bCs/>
          <w:color w:val="44546A" w:themeColor="text2"/>
          <w:sz w:val="36"/>
          <w:lang w:val="en-IN" w:eastAsia="en-IN"/>
        </w:rPr>
      </w:pPr>
      <w:r>
        <w:rPr>
          <w:rFonts w:ascii="Calibri" w:hAnsi="Calibri" w:cs="Calibri"/>
          <w:b/>
          <w:bCs/>
          <w:color w:val="44546A" w:themeColor="text2"/>
          <w:sz w:val="36"/>
          <w:lang w:val="en-IN" w:eastAsia="en-IN"/>
        </w:rPr>
        <w:t xml:space="preserve">     </w:t>
      </w:r>
      <w:r w:rsidRPr="00F3179D">
        <w:rPr>
          <w:rFonts w:ascii="Calibri" w:hAnsi="Calibri" w:cs="Calibri"/>
          <w:b/>
          <w:bCs/>
          <w:color w:val="44546A" w:themeColor="text2"/>
          <w:sz w:val="36"/>
          <w:lang w:val="en-IN" w:eastAsia="en-IN"/>
        </w:rPr>
        <w:t xml:space="preserve">                                      Mohammad Arshin</w:t>
      </w:r>
    </w:p>
    <w:p w14:paraId="681AC5AB" w14:textId="77777777" w:rsidR="001A7A6C" w:rsidRPr="00F3179D" w:rsidRDefault="001A7A6C" w:rsidP="001A7A6C">
      <w:pPr>
        <w:spacing w:before="36"/>
        <w:ind w:right="7687"/>
        <w:rPr>
          <w:rFonts w:ascii="Calibri" w:hAnsi="Calibri" w:cs="Calibri"/>
          <w:b/>
        </w:rPr>
      </w:pPr>
      <w:r w:rsidRPr="00F3179D">
        <w:rPr>
          <w:rFonts w:ascii="Calibri" w:hAnsi="Calibri" w:cs="Calibri"/>
          <w:b/>
        </w:rPr>
        <w:t xml:space="preserve">                                                                   Full Stack Java Developer </w:t>
      </w:r>
    </w:p>
    <w:p w14:paraId="661E1FB7" w14:textId="77777777" w:rsidR="001A7A6C" w:rsidRPr="00F3179D" w:rsidRDefault="001A7A6C" w:rsidP="001A7A6C">
      <w:pPr>
        <w:pStyle w:val="ListParagraph"/>
        <w:pBdr>
          <w:top w:val="nil"/>
          <w:left w:val="nil"/>
          <w:bottom w:val="nil"/>
          <w:right w:val="nil"/>
          <w:between w:val="nil"/>
        </w:pBdr>
        <w:spacing w:before="8"/>
        <w:rPr>
          <w:rFonts w:ascii="Calibri" w:hAnsi="Calibri" w:cs="Calibri"/>
        </w:rPr>
      </w:pPr>
      <w:r w:rsidRPr="00F3179D">
        <w:rPr>
          <w:rFonts w:ascii="Calibri" w:hAnsi="Calibri" w:cs="Calibri"/>
          <w:noProof/>
        </w:rPr>
        <mc:AlternateContent>
          <mc:Choice Requires="wps">
            <w:drawing>
              <wp:anchor distT="0" distB="0" distL="0" distR="0" simplePos="0" relativeHeight="251659264" behindDoc="0" locked="0" layoutInCell="1" hidden="0" allowOverlap="1" wp14:anchorId="4FCA2568" wp14:editId="1909E86A">
                <wp:simplePos x="0" y="0"/>
                <wp:positionH relativeFrom="column">
                  <wp:posOffset>76200</wp:posOffset>
                </wp:positionH>
                <wp:positionV relativeFrom="paragraph">
                  <wp:posOffset>152400</wp:posOffset>
                </wp:positionV>
                <wp:extent cx="6858000" cy="1902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1917000" y="3779365"/>
                          <a:ext cx="6858000" cy="1270"/>
                        </a:xfrm>
                        <a:custGeom>
                          <a:avLst/>
                          <a:gdLst/>
                          <a:ahLst/>
                          <a:cxnLst/>
                          <a:rect l="l" t="t" r="r" b="b"/>
                          <a:pathLst>
                            <a:path w="6858000" h="120000" extrusionOk="0">
                              <a:moveTo>
                                <a:pt x="0" y="0"/>
                              </a:moveTo>
                              <a:lnTo>
                                <a:pt x="6857999" y="0"/>
                              </a:lnTo>
                            </a:path>
                          </a:pathLst>
                        </a:custGeom>
                        <a:noFill/>
                        <a:ln w="190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F6BE15C" id="Freeform: Shape 1" o:spid="_x0000_s1026" style="position:absolute;margin-left:6pt;margin-top:12pt;width:540pt;height:1.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858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" path="m,l6857999,e" filled="f" strokeweight=".52847mm">
                <v:stroke startarrowwidth="narrow" startarrowlength="short" endarrowwidth="narrow" endarrowlength="short"/>
                <v:path arrowok="t" o:extrusionok="f"/>
                <w10:wrap type="topAndBottom"/>
              </v:shape>
            </w:pict>
          </mc:Fallback>
        </mc:AlternateContent>
      </w:r>
      <w:r w:rsidRPr="00F3179D">
        <w:rPr>
          <w:rFonts w:ascii="Calibri" w:hAnsi="Calibri" w:cs="Calibri"/>
          <w:b/>
        </w:rPr>
        <w:t>SUMMARY:</w:t>
      </w:r>
    </w:p>
    <w:p w14:paraId="2CB38D3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Experienced software engineer with 10 years in designing, developing, and deploying Java/J2EE applications, ensuring scalable and efficient solutions across the SDLC.</w:t>
      </w:r>
    </w:p>
    <w:p w14:paraId="7F3D59B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Extensive experience in web development, distributed applications, service-oriented architecture, and client-server and multi-tier (N-tier) applications, with expertise in object-oriented analysis (OOA) and object-oriented design (OOD).</w:t>
      </w:r>
    </w:p>
    <w:p w14:paraId="6FA86A9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Proficient in Core Java, including OOPS concepts and Collections, as well as </w:t>
      </w:r>
      <w:r w:rsidRPr="00882D54">
        <w:rPr>
          <w:rFonts w:ascii="Calibri" w:hAnsi="Calibri" w:cs="Calibri"/>
          <w:b/>
          <w:bCs/>
          <w:sz w:val="20"/>
          <w:szCs w:val="20"/>
        </w:rPr>
        <w:t>JSP</w:t>
      </w:r>
      <w:r w:rsidRPr="00882D54">
        <w:rPr>
          <w:rFonts w:ascii="Calibri" w:hAnsi="Calibri" w:cs="Calibri"/>
          <w:sz w:val="20"/>
          <w:szCs w:val="20"/>
        </w:rPr>
        <w:t xml:space="preserve">, </w:t>
      </w:r>
      <w:r w:rsidRPr="00882D54">
        <w:rPr>
          <w:rFonts w:ascii="Calibri" w:hAnsi="Calibri" w:cs="Calibri"/>
          <w:b/>
          <w:bCs/>
          <w:sz w:val="20"/>
          <w:szCs w:val="20"/>
        </w:rPr>
        <w:t>Servlets</w:t>
      </w:r>
      <w:r w:rsidRPr="00882D54">
        <w:rPr>
          <w:rFonts w:ascii="Calibri" w:hAnsi="Calibri" w:cs="Calibri"/>
          <w:sz w:val="20"/>
          <w:szCs w:val="20"/>
        </w:rPr>
        <w:t xml:space="preserve">, </w:t>
      </w:r>
      <w:r w:rsidRPr="00882D54">
        <w:rPr>
          <w:rFonts w:ascii="Calibri" w:hAnsi="Calibri" w:cs="Calibri"/>
          <w:b/>
          <w:bCs/>
          <w:sz w:val="20"/>
          <w:szCs w:val="20"/>
        </w:rPr>
        <w:t>JDBC</w:t>
      </w:r>
      <w:r w:rsidRPr="00882D54">
        <w:rPr>
          <w:rFonts w:ascii="Calibri" w:hAnsi="Calibri" w:cs="Calibri"/>
          <w:sz w:val="20"/>
          <w:szCs w:val="20"/>
        </w:rPr>
        <w:t xml:space="preserve">, </w:t>
      </w:r>
      <w:r w:rsidRPr="00882D54">
        <w:rPr>
          <w:rFonts w:ascii="Calibri" w:hAnsi="Calibri" w:cs="Calibri"/>
          <w:b/>
          <w:bCs/>
          <w:sz w:val="20"/>
          <w:szCs w:val="20"/>
        </w:rPr>
        <w:t>Spring</w:t>
      </w:r>
      <w:r w:rsidRPr="00882D54">
        <w:rPr>
          <w:rFonts w:ascii="Calibri" w:hAnsi="Calibri" w:cs="Calibri"/>
          <w:sz w:val="20"/>
          <w:szCs w:val="20"/>
        </w:rPr>
        <w:t xml:space="preserve">, and </w:t>
      </w:r>
      <w:r w:rsidRPr="00882D54">
        <w:rPr>
          <w:rFonts w:ascii="Calibri" w:hAnsi="Calibri" w:cs="Calibri"/>
          <w:b/>
          <w:bCs/>
          <w:sz w:val="20"/>
          <w:szCs w:val="20"/>
        </w:rPr>
        <w:t>Hibernate</w:t>
      </w:r>
      <w:r w:rsidRPr="00882D54">
        <w:rPr>
          <w:rFonts w:ascii="Calibri" w:hAnsi="Calibri" w:cs="Calibri"/>
          <w:sz w:val="20"/>
          <w:szCs w:val="20"/>
        </w:rPr>
        <w:t xml:space="preserve">. Experienced in developing presentation layers using </w:t>
      </w:r>
      <w:r w:rsidRPr="00882D54">
        <w:rPr>
          <w:rFonts w:ascii="Calibri" w:hAnsi="Calibri" w:cs="Calibri"/>
          <w:b/>
          <w:bCs/>
          <w:sz w:val="20"/>
          <w:szCs w:val="20"/>
        </w:rPr>
        <w:t>JSF</w:t>
      </w:r>
      <w:r w:rsidRPr="00882D54">
        <w:rPr>
          <w:rFonts w:ascii="Calibri" w:hAnsi="Calibri" w:cs="Calibri"/>
          <w:sz w:val="20"/>
          <w:szCs w:val="20"/>
        </w:rPr>
        <w:t xml:space="preserve">, </w:t>
      </w:r>
      <w:r w:rsidRPr="00882D54">
        <w:rPr>
          <w:rFonts w:ascii="Calibri" w:hAnsi="Calibri" w:cs="Calibri"/>
          <w:b/>
          <w:bCs/>
          <w:sz w:val="20"/>
          <w:szCs w:val="20"/>
        </w:rPr>
        <w:t>JSP</w:t>
      </w:r>
      <w:r w:rsidRPr="00882D54">
        <w:rPr>
          <w:rFonts w:ascii="Calibri" w:hAnsi="Calibri" w:cs="Calibri"/>
          <w:sz w:val="20"/>
          <w:szCs w:val="20"/>
        </w:rPr>
        <w:t xml:space="preserve">, </w:t>
      </w:r>
      <w:r w:rsidRPr="00882D54">
        <w:rPr>
          <w:rFonts w:ascii="Calibri" w:hAnsi="Calibri" w:cs="Calibri"/>
          <w:b/>
          <w:bCs/>
          <w:sz w:val="20"/>
          <w:szCs w:val="20"/>
        </w:rPr>
        <w:t>HTML5</w:t>
      </w:r>
      <w:r w:rsidRPr="00882D54">
        <w:rPr>
          <w:rFonts w:ascii="Calibri" w:hAnsi="Calibri" w:cs="Calibri"/>
          <w:sz w:val="20"/>
          <w:szCs w:val="20"/>
        </w:rPr>
        <w:t xml:space="preserve">, </w:t>
      </w:r>
      <w:r w:rsidRPr="00882D54">
        <w:rPr>
          <w:rFonts w:ascii="Calibri" w:hAnsi="Calibri" w:cs="Calibri"/>
          <w:b/>
          <w:bCs/>
          <w:sz w:val="20"/>
          <w:szCs w:val="20"/>
        </w:rPr>
        <w:t>CSS</w:t>
      </w:r>
      <w:r w:rsidRPr="00882D54">
        <w:rPr>
          <w:rFonts w:ascii="Calibri" w:hAnsi="Calibri" w:cs="Calibri"/>
          <w:sz w:val="20"/>
          <w:szCs w:val="20"/>
        </w:rPr>
        <w:t xml:space="preserve">, </w:t>
      </w:r>
      <w:r w:rsidRPr="00882D54">
        <w:rPr>
          <w:rFonts w:ascii="Calibri" w:hAnsi="Calibri" w:cs="Calibri"/>
          <w:b/>
          <w:bCs/>
          <w:sz w:val="20"/>
          <w:szCs w:val="20"/>
        </w:rPr>
        <w:t>jQuery</w:t>
      </w:r>
      <w:r w:rsidRPr="00882D54">
        <w:rPr>
          <w:rFonts w:ascii="Calibri" w:hAnsi="Calibri" w:cs="Calibri"/>
          <w:sz w:val="20"/>
          <w:szCs w:val="20"/>
        </w:rPr>
        <w:t xml:space="preserve">, </w:t>
      </w:r>
      <w:r w:rsidRPr="00882D54">
        <w:rPr>
          <w:rFonts w:ascii="Calibri" w:hAnsi="Calibri" w:cs="Calibri"/>
          <w:b/>
          <w:bCs/>
          <w:sz w:val="20"/>
          <w:szCs w:val="20"/>
        </w:rPr>
        <w:t>JavaScript</w:t>
      </w:r>
      <w:r w:rsidRPr="00882D54">
        <w:rPr>
          <w:rFonts w:ascii="Calibri" w:hAnsi="Calibri" w:cs="Calibri"/>
          <w:sz w:val="20"/>
          <w:szCs w:val="20"/>
        </w:rPr>
        <w:t xml:space="preserve">, </w:t>
      </w:r>
      <w:r w:rsidRPr="00882D54">
        <w:rPr>
          <w:rFonts w:ascii="Calibri" w:hAnsi="Calibri" w:cs="Calibri"/>
          <w:b/>
          <w:bCs/>
          <w:sz w:val="20"/>
          <w:szCs w:val="20"/>
        </w:rPr>
        <w:t>AngularJS</w:t>
      </w:r>
      <w:r w:rsidRPr="00882D54">
        <w:rPr>
          <w:rFonts w:ascii="Calibri" w:hAnsi="Calibri" w:cs="Calibri"/>
          <w:sz w:val="20"/>
          <w:szCs w:val="20"/>
        </w:rPr>
        <w:t xml:space="preserve">, </w:t>
      </w:r>
      <w:r w:rsidRPr="00882D54">
        <w:rPr>
          <w:rFonts w:ascii="Calibri" w:hAnsi="Calibri" w:cs="Calibri"/>
          <w:b/>
          <w:bCs/>
          <w:sz w:val="20"/>
          <w:szCs w:val="20"/>
        </w:rPr>
        <w:t>Angular</w:t>
      </w:r>
      <w:r w:rsidRPr="00882D54">
        <w:rPr>
          <w:rFonts w:ascii="Calibri" w:hAnsi="Calibri" w:cs="Calibri"/>
          <w:sz w:val="20"/>
          <w:szCs w:val="20"/>
        </w:rPr>
        <w:t xml:space="preserve">, </w:t>
      </w:r>
      <w:r w:rsidRPr="00882D54">
        <w:rPr>
          <w:rFonts w:ascii="Calibri" w:hAnsi="Calibri" w:cs="Calibri"/>
          <w:b/>
          <w:bCs/>
          <w:sz w:val="20"/>
          <w:szCs w:val="20"/>
        </w:rPr>
        <w:t>Node.js</w:t>
      </w:r>
      <w:r w:rsidRPr="00882D54">
        <w:rPr>
          <w:rFonts w:ascii="Calibri" w:hAnsi="Calibri" w:cs="Calibri"/>
          <w:sz w:val="20"/>
          <w:szCs w:val="20"/>
        </w:rPr>
        <w:t xml:space="preserve">, </w:t>
      </w:r>
      <w:r w:rsidRPr="00882D54">
        <w:rPr>
          <w:rFonts w:ascii="Calibri" w:hAnsi="Calibri" w:cs="Calibri"/>
          <w:b/>
          <w:bCs/>
          <w:sz w:val="20"/>
          <w:szCs w:val="20"/>
        </w:rPr>
        <w:t>JSON</w:t>
      </w:r>
      <w:r w:rsidRPr="00882D54">
        <w:rPr>
          <w:rFonts w:ascii="Calibri" w:hAnsi="Calibri" w:cs="Calibri"/>
          <w:sz w:val="20"/>
          <w:szCs w:val="20"/>
        </w:rPr>
        <w:t xml:space="preserve">, and </w:t>
      </w:r>
      <w:r w:rsidRPr="00882D54">
        <w:rPr>
          <w:rFonts w:ascii="Calibri" w:hAnsi="Calibri" w:cs="Calibri"/>
          <w:b/>
          <w:bCs/>
          <w:sz w:val="20"/>
          <w:szCs w:val="20"/>
        </w:rPr>
        <w:t>Servlets</w:t>
      </w:r>
      <w:r w:rsidRPr="00882D54">
        <w:rPr>
          <w:rFonts w:ascii="Calibri" w:hAnsi="Calibri" w:cs="Calibri"/>
          <w:sz w:val="20"/>
          <w:szCs w:val="20"/>
        </w:rPr>
        <w:t>.</w:t>
      </w:r>
    </w:p>
    <w:p w14:paraId="2B0D44D2" w14:textId="77777777" w:rsidR="001A7A6C" w:rsidRPr="00882D54" w:rsidRDefault="001A7A6C" w:rsidP="001A7A6C">
      <w:pPr>
        <w:pStyle w:val="ListParagraph"/>
        <w:widowControl/>
        <w:numPr>
          <w:ilvl w:val="0"/>
          <w:numId w:val="1"/>
        </w:numPr>
        <w:spacing w:before="100" w:beforeAutospacing="1" w:after="100" w:afterAutospacing="1"/>
        <w:rPr>
          <w:rFonts w:ascii="Calibri" w:hAnsi="Calibri" w:cs="Calibri"/>
          <w:sz w:val="20"/>
          <w:szCs w:val="20"/>
          <w:lang w:eastAsia="en-IN"/>
        </w:rPr>
      </w:pPr>
      <w:r w:rsidRPr="00882D54">
        <w:rPr>
          <w:rFonts w:ascii="Calibri" w:hAnsi="Calibri" w:cs="Calibri"/>
          <w:sz w:val="20"/>
          <w:szCs w:val="20"/>
          <w:lang w:eastAsia="en-IN"/>
        </w:rPr>
        <w:t xml:space="preserve">Skilled in architecting and implementing high-performance SOAP and RESTful web services, utilizing </w:t>
      </w:r>
      <w:r w:rsidRPr="00882D54">
        <w:rPr>
          <w:rFonts w:ascii="Calibri" w:hAnsi="Calibri" w:cs="Calibri"/>
          <w:b/>
          <w:bCs/>
          <w:sz w:val="20"/>
          <w:szCs w:val="20"/>
          <w:lang w:eastAsia="en-IN"/>
        </w:rPr>
        <w:t>WSDL</w:t>
      </w:r>
      <w:r w:rsidRPr="00882D54">
        <w:rPr>
          <w:rFonts w:ascii="Calibri" w:hAnsi="Calibri" w:cs="Calibri"/>
          <w:sz w:val="20"/>
          <w:szCs w:val="20"/>
          <w:lang w:eastAsia="en-IN"/>
        </w:rPr>
        <w:t xml:space="preserve">, </w:t>
      </w:r>
      <w:r w:rsidRPr="00882D54">
        <w:rPr>
          <w:rFonts w:ascii="Calibri" w:hAnsi="Calibri" w:cs="Calibri"/>
          <w:b/>
          <w:bCs/>
          <w:sz w:val="20"/>
          <w:szCs w:val="20"/>
          <w:lang w:eastAsia="en-IN"/>
        </w:rPr>
        <w:t>XML</w:t>
      </w:r>
      <w:r w:rsidRPr="00882D54">
        <w:rPr>
          <w:rFonts w:ascii="Calibri" w:hAnsi="Calibri" w:cs="Calibri"/>
          <w:sz w:val="20"/>
          <w:szCs w:val="20"/>
          <w:lang w:eastAsia="en-IN"/>
        </w:rPr>
        <w:t xml:space="preserve">, </w:t>
      </w:r>
      <w:r w:rsidRPr="00882D54">
        <w:rPr>
          <w:rFonts w:ascii="Calibri" w:hAnsi="Calibri" w:cs="Calibri"/>
          <w:b/>
          <w:bCs/>
          <w:sz w:val="20"/>
          <w:szCs w:val="20"/>
          <w:lang w:eastAsia="en-IN"/>
        </w:rPr>
        <w:t>XSD</w:t>
      </w:r>
      <w:r w:rsidRPr="00882D54">
        <w:rPr>
          <w:rFonts w:ascii="Calibri" w:hAnsi="Calibri" w:cs="Calibri"/>
          <w:sz w:val="20"/>
          <w:szCs w:val="20"/>
          <w:lang w:eastAsia="en-IN"/>
        </w:rPr>
        <w:t xml:space="preserve">, </w:t>
      </w:r>
      <w:r w:rsidRPr="00882D54">
        <w:rPr>
          <w:rFonts w:ascii="Calibri" w:hAnsi="Calibri" w:cs="Calibri"/>
          <w:b/>
          <w:bCs/>
          <w:sz w:val="20"/>
          <w:szCs w:val="20"/>
          <w:lang w:eastAsia="en-IN"/>
        </w:rPr>
        <w:t>Axis2</w:t>
      </w:r>
      <w:r w:rsidRPr="00882D54">
        <w:rPr>
          <w:rFonts w:ascii="Calibri" w:hAnsi="Calibri" w:cs="Calibri"/>
          <w:sz w:val="20"/>
          <w:szCs w:val="20"/>
          <w:lang w:eastAsia="en-IN"/>
        </w:rPr>
        <w:t xml:space="preserve">, </w:t>
      </w:r>
      <w:r w:rsidRPr="00882D54">
        <w:rPr>
          <w:rFonts w:ascii="Calibri" w:hAnsi="Calibri" w:cs="Calibri"/>
          <w:b/>
          <w:bCs/>
          <w:sz w:val="20"/>
          <w:szCs w:val="20"/>
          <w:lang w:eastAsia="en-IN"/>
        </w:rPr>
        <w:t>JAXB</w:t>
      </w:r>
      <w:r w:rsidRPr="00882D54">
        <w:rPr>
          <w:rFonts w:ascii="Calibri" w:hAnsi="Calibri" w:cs="Calibri"/>
          <w:sz w:val="20"/>
          <w:szCs w:val="20"/>
          <w:lang w:eastAsia="en-IN"/>
        </w:rPr>
        <w:t xml:space="preserve">, and </w:t>
      </w:r>
      <w:proofErr w:type="spellStart"/>
      <w:r w:rsidRPr="00882D54">
        <w:rPr>
          <w:rFonts w:ascii="Calibri" w:hAnsi="Calibri" w:cs="Calibri"/>
          <w:b/>
          <w:bCs/>
          <w:sz w:val="20"/>
          <w:szCs w:val="20"/>
          <w:lang w:eastAsia="en-IN"/>
        </w:rPr>
        <w:t>GraphQL</w:t>
      </w:r>
      <w:proofErr w:type="spellEnd"/>
      <w:r w:rsidRPr="00882D54">
        <w:rPr>
          <w:rFonts w:ascii="Calibri" w:hAnsi="Calibri" w:cs="Calibri"/>
          <w:sz w:val="20"/>
          <w:szCs w:val="20"/>
          <w:lang w:eastAsia="en-IN"/>
        </w:rPr>
        <w:t xml:space="preserve"> for seamless integration and interoperability. Adept at thriving in diverse development ecosystems, including Waterfall, RUP, Agile, and Scrum, while leveraging Elasticsearch for intelligent data aggregation and lightning-fast search capabilities.</w:t>
      </w:r>
    </w:p>
    <w:p w14:paraId="371607C7"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Experienced in setting up Application Metrics dashboards using tools such as </w:t>
      </w:r>
      <w:r w:rsidRPr="00882D54">
        <w:rPr>
          <w:rFonts w:ascii="Calibri" w:hAnsi="Calibri" w:cs="Calibri"/>
          <w:b/>
          <w:bCs/>
          <w:sz w:val="20"/>
          <w:szCs w:val="20"/>
        </w:rPr>
        <w:t xml:space="preserve">Elastic - Search, Kibana, </w:t>
      </w:r>
      <w:r w:rsidRPr="00882D54">
        <w:rPr>
          <w:rFonts w:ascii="Calibri" w:hAnsi="Calibri" w:cs="Calibri"/>
          <w:sz w:val="20"/>
          <w:szCs w:val="20"/>
        </w:rPr>
        <w:t>and</w:t>
      </w:r>
      <w:r w:rsidRPr="00882D54">
        <w:rPr>
          <w:rFonts w:ascii="Calibri" w:hAnsi="Calibri" w:cs="Calibri"/>
          <w:b/>
          <w:bCs/>
          <w:sz w:val="20"/>
          <w:szCs w:val="20"/>
        </w:rPr>
        <w:t xml:space="preserve"> Grafana</w:t>
      </w:r>
      <w:r w:rsidRPr="00882D54">
        <w:rPr>
          <w:rFonts w:ascii="Calibri" w:hAnsi="Calibri" w:cs="Calibri"/>
          <w:sz w:val="20"/>
          <w:szCs w:val="20"/>
        </w:rPr>
        <w:t xml:space="preserve">. And creating a </w:t>
      </w:r>
      <w:r w:rsidRPr="00882D54">
        <w:rPr>
          <w:rFonts w:ascii="Calibri" w:hAnsi="Calibri" w:cs="Calibri"/>
          <w:b/>
          <w:bCs/>
          <w:sz w:val="20"/>
          <w:szCs w:val="20"/>
        </w:rPr>
        <w:t>RESTFUL</w:t>
      </w:r>
      <w:r w:rsidRPr="00882D54">
        <w:rPr>
          <w:rFonts w:ascii="Calibri" w:hAnsi="Calibri" w:cs="Calibri"/>
          <w:sz w:val="20"/>
          <w:szCs w:val="20"/>
        </w:rPr>
        <w:t xml:space="preserve"> web service using elastic search services and creating queries in elastic search.</w:t>
      </w:r>
    </w:p>
    <w:p w14:paraId="63352ED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Expertise in developing web pages using </w:t>
      </w:r>
      <w:r w:rsidRPr="00882D54">
        <w:rPr>
          <w:rFonts w:ascii="Calibri" w:hAnsi="Calibri" w:cs="Calibri"/>
          <w:b/>
          <w:bCs/>
          <w:sz w:val="20"/>
          <w:szCs w:val="20"/>
        </w:rPr>
        <w:t>HTML5</w:t>
      </w:r>
      <w:r w:rsidRPr="00882D54">
        <w:rPr>
          <w:rFonts w:ascii="Calibri" w:hAnsi="Calibri" w:cs="Calibri"/>
          <w:sz w:val="20"/>
          <w:szCs w:val="20"/>
        </w:rPr>
        <w:t xml:space="preserve">, </w:t>
      </w:r>
      <w:r w:rsidRPr="00882D54">
        <w:rPr>
          <w:rFonts w:ascii="Calibri" w:hAnsi="Calibri" w:cs="Calibri"/>
          <w:b/>
          <w:bCs/>
          <w:sz w:val="20"/>
          <w:szCs w:val="20"/>
        </w:rPr>
        <w:t>CSS3</w:t>
      </w:r>
      <w:r w:rsidRPr="00882D54">
        <w:rPr>
          <w:rFonts w:ascii="Calibri" w:hAnsi="Calibri" w:cs="Calibri"/>
          <w:sz w:val="20"/>
          <w:szCs w:val="20"/>
        </w:rPr>
        <w:t xml:space="preserve">, </w:t>
      </w:r>
      <w:r w:rsidRPr="00882D54">
        <w:rPr>
          <w:rFonts w:ascii="Calibri" w:hAnsi="Calibri" w:cs="Calibri"/>
          <w:b/>
          <w:bCs/>
          <w:sz w:val="20"/>
          <w:szCs w:val="20"/>
        </w:rPr>
        <w:t>JavaScript</w:t>
      </w:r>
      <w:r w:rsidRPr="00882D54">
        <w:rPr>
          <w:rFonts w:ascii="Calibri" w:hAnsi="Calibri" w:cs="Calibri"/>
          <w:sz w:val="20"/>
          <w:szCs w:val="20"/>
        </w:rPr>
        <w:t xml:space="preserve">, </w:t>
      </w:r>
      <w:r w:rsidRPr="00882D54">
        <w:rPr>
          <w:rFonts w:ascii="Calibri" w:hAnsi="Calibri" w:cs="Calibri"/>
          <w:b/>
          <w:bCs/>
          <w:sz w:val="20"/>
          <w:szCs w:val="20"/>
        </w:rPr>
        <w:t>jQuery</w:t>
      </w:r>
      <w:r w:rsidRPr="00882D54">
        <w:rPr>
          <w:rFonts w:ascii="Calibri" w:hAnsi="Calibri" w:cs="Calibri"/>
          <w:sz w:val="20"/>
          <w:szCs w:val="20"/>
        </w:rPr>
        <w:t xml:space="preserve">, </w:t>
      </w:r>
      <w:r w:rsidRPr="00882D54">
        <w:rPr>
          <w:rFonts w:ascii="Calibri" w:hAnsi="Calibri" w:cs="Calibri"/>
          <w:b/>
          <w:bCs/>
          <w:sz w:val="20"/>
          <w:szCs w:val="20"/>
        </w:rPr>
        <w:t>Ajax</w:t>
      </w:r>
      <w:r w:rsidRPr="00882D54">
        <w:rPr>
          <w:rFonts w:ascii="Calibri" w:hAnsi="Calibri" w:cs="Calibri"/>
          <w:sz w:val="20"/>
          <w:szCs w:val="20"/>
        </w:rPr>
        <w:t xml:space="preserve">, </w:t>
      </w:r>
      <w:r w:rsidRPr="00882D54">
        <w:rPr>
          <w:rFonts w:ascii="Calibri" w:hAnsi="Calibri" w:cs="Calibri"/>
          <w:b/>
          <w:bCs/>
          <w:sz w:val="20"/>
          <w:szCs w:val="20"/>
        </w:rPr>
        <w:t>AngularJS</w:t>
      </w:r>
      <w:r w:rsidRPr="00882D54">
        <w:rPr>
          <w:rFonts w:ascii="Calibri" w:hAnsi="Calibri" w:cs="Calibri"/>
          <w:sz w:val="20"/>
          <w:szCs w:val="20"/>
        </w:rPr>
        <w:t xml:space="preserve">, and </w:t>
      </w:r>
      <w:r w:rsidRPr="00882D54">
        <w:rPr>
          <w:rFonts w:ascii="Calibri" w:hAnsi="Calibri" w:cs="Calibri"/>
          <w:b/>
          <w:bCs/>
          <w:sz w:val="20"/>
          <w:szCs w:val="20"/>
        </w:rPr>
        <w:t>NodeJS</w:t>
      </w:r>
      <w:r w:rsidRPr="00882D54">
        <w:rPr>
          <w:rFonts w:ascii="Calibri" w:hAnsi="Calibri" w:cs="Calibri"/>
          <w:sz w:val="20"/>
          <w:szCs w:val="20"/>
        </w:rPr>
        <w:t xml:space="preserve"> with web page cross-browser compatibility and responsive web design using Bootstrap. Experience with Java features such as Lambda Expressions for making inline function calls by using Functional Interfaces which makes code readable and concise.</w:t>
      </w:r>
    </w:p>
    <w:p w14:paraId="0A51D36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Proficient in </w:t>
      </w:r>
      <w:r w:rsidRPr="00882D54">
        <w:rPr>
          <w:rFonts w:ascii="Calibri" w:hAnsi="Calibri" w:cs="Calibri"/>
          <w:b/>
          <w:bCs/>
          <w:sz w:val="20"/>
          <w:szCs w:val="20"/>
        </w:rPr>
        <w:t>AWS</w:t>
      </w:r>
      <w:r w:rsidRPr="00882D54">
        <w:rPr>
          <w:rFonts w:ascii="Calibri" w:hAnsi="Calibri" w:cs="Calibri"/>
          <w:sz w:val="20"/>
          <w:szCs w:val="20"/>
        </w:rPr>
        <w:t xml:space="preserve"> (EC2, S3, RDS, SQS, Load Balancer, DynamoDB) with Console and API integration. Expertise in microservices development using Spring Boot, RESTful APIs, and CI/CD automation with Jenkins for deploying microservices and Lambda functions.</w:t>
      </w:r>
    </w:p>
    <w:p w14:paraId="002706B6"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Well-versed in implementing frameworks including </w:t>
      </w:r>
      <w:r w:rsidRPr="00882D54">
        <w:rPr>
          <w:rFonts w:ascii="Calibri" w:hAnsi="Calibri" w:cs="Calibri"/>
          <w:b/>
          <w:bCs/>
          <w:sz w:val="20"/>
          <w:szCs w:val="20"/>
        </w:rPr>
        <w:t>Spring Boot, Spring MVC, Spring Web Flow, Spring IoC, Spring AOP, Spring Security, Spring Data, Spring Batch</w:t>
      </w:r>
      <w:r w:rsidRPr="00882D54">
        <w:rPr>
          <w:rFonts w:ascii="Calibri" w:hAnsi="Calibri" w:cs="Calibri"/>
          <w:sz w:val="20"/>
          <w:szCs w:val="20"/>
        </w:rPr>
        <w:t xml:space="preserve">, JSF, and </w:t>
      </w:r>
      <w:r w:rsidRPr="00882D54">
        <w:rPr>
          <w:rFonts w:ascii="Calibri" w:hAnsi="Calibri" w:cs="Calibri"/>
          <w:b/>
          <w:bCs/>
          <w:sz w:val="20"/>
          <w:szCs w:val="20"/>
        </w:rPr>
        <w:t>Hibernate</w:t>
      </w:r>
      <w:r w:rsidRPr="00882D54">
        <w:rPr>
          <w:rFonts w:ascii="Calibri" w:hAnsi="Calibri" w:cs="Calibri"/>
          <w:sz w:val="20"/>
          <w:szCs w:val="20"/>
        </w:rPr>
        <w:t xml:space="preserve"> for building robust and maintainable applications.</w:t>
      </w:r>
    </w:p>
    <w:p w14:paraId="743918C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Deep understanding of</w:t>
      </w:r>
      <w:r w:rsidRPr="00882D54">
        <w:rPr>
          <w:rFonts w:ascii="Calibri" w:hAnsi="Calibri" w:cs="Calibri"/>
          <w:b/>
          <w:bCs/>
          <w:sz w:val="20"/>
          <w:szCs w:val="20"/>
        </w:rPr>
        <w:t xml:space="preserve"> RDBMS </w:t>
      </w:r>
      <w:r w:rsidRPr="00882D54">
        <w:rPr>
          <w:rFonts w:ascii="Calibri" w:hAnsi="Calibri" w:cs="Calibri"/>
          <w:sz w:val="20"/>
          <w:szCs w:val="20"/>
        </w:rPr>
        <w:t xml:space="preserve">principles and </w:t>
      </w:r>
      <w:r w:rsidRPr="00882D54">
        <w:rPr>
          <w:rFonts w:ascii="Calibri" w:hAnsi="Calibri" w:cs="Calibri"/>
          <w:b/>
          <w:bCs/>
          <w:sz w:val="20"/>
          <w:szCs w:val="20"/>
        </w:rPr>
        <w:t xml:space="preserve">SQL query </w:t>
      </w:r>
      <w:r w:rsidRPr="00882D54">
        <w:rPr>
          <w:rFonts w:ascii="Calibri" w:hAnsi="Calibri" w:cs="Calibri"/>
          <w:sz w:val="20"/>
          <w:szCs w:val="20"/>
        </w:rPr>
        <w:t xml:space="preserve">optimization, with experience in </w:t>
      </w:r>
      <w:r w:rsidRPr="00882D54">
        <w:rPr>
          <w:rFonts w:ascii="Calibri" w:hAnsi="Calibri" w:cs="Calibri"/>
          <w:b/>
          <w:bCs/>
          <w:sz w:val="20"/>
          <w:szCs w:val="20"/>
        </w:rPr>
        <w:t>MySQL, SQL Server (MS SQL), DB2</w:t>
      </w:r>
      <w:r w:rsidRPr="00882D54">
        <w:rPr>
          <w:rFonts w:ascii="Calibri" w:hAnsi="Calibri" w:cs="Calibri"/>
          <w:sz w:val="20"/>
          <w:szCs w:val="20"/>
        </w:rPr>
        <w:t xml:space="preserve">, and </w:t>
      </w:r>
      <w:r w:rsidRPr="00882D54">
        <w:rPr>
          <w:rFonts w:ascii="Calibri" w:hAnsi="Calibri" w:cs="Calibri"/>
          <w:b/>
          <w:bCs/>
          <w:sz w:val="20"/>
          <w:szCs w:val="20"/>
        </w:rPr>
        <w:t>MongoDB</w:t>
      </w:r>
      <w:r w:rsidRPr="00882D54">
        <w:rPr>
          <w:rFonts w:ascii="Calibri" w:hAnsi="Calibri" w:cs="Calibri"/>
          <w:sz w:val="20"/>
          <w:szCs w:val="20"/>
        </w:rPr>
        <w:t xml:space="preserve">. </w:t>
      </w:r>
      <w:r w:rsidRPr="00882D54">
        <w:rPr>
          <w:rFonts w:ascii="Calibri" w:hAnsi="Calibri" w:cs="Calibri"/>
          <w:b/>
          <w:bCs/>
          <w:sz w:val="20"/>
          <w:szCs w:val="20"/>
        </w:rPr>
        <w:t>Specialized in Oracle performance tuning</w:t>
      </w:r>
      <w:r w:rsidRPr="00882D54">
        <w:rPr>
          <w:rFonts w:ascii="Calibri" w:hAnsi="Calibri" w:cs="Calibri"/>
          <w:sz w:val="20"/>
          <w:szCs w:val="20"/>
        </w:rPr>
        <w:t xml:space="preserve"> to enhance query execution and database responsiveness.</w:t>
      </w:r>
    </w:p>
    <w:p w14:paraId="4D779D8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Proficient in building scalable enterprise applications with </w:t>
      </w:r>
      <w:r w:rsidRPr="00882D54">
        <w:rPr>
          <w:rFonts w:ascii="Calibri" w:hAnsi="Calibri" w:cs="Calibri"/>
          <w:b/>
          <w:bCs/>
          <w:sz w:val="20"/>
          <w:szCs w:val="20"/>
        </w:rPr>
        <w:t>Java/J2EE technologies</w:t>
      </w:r>
      <w:r w:rsidRPr="00882D54">
        <w:rPr>
          <w:rFonts w:ascii="Calibri" w:hAnsi="Calibri" w:cs="Calibri"/>
          <w:sz w:val="20"/>
          <w:szCs w:val="20"/>
        </w:rPr>
        <w:t xml:space="preserve">, such as </w:t>
      </w:r>
      <w:r w:rsidRPr="00882D54">
        <w:rPr>
          <w:rFonts w:ascii="Calibri" w:hAnsi="Calibri" w:cs="Calibri"/>
          <w:b/>
          <w:bCs/>
          <w:sz w:val="20"/>
          <w:szCs w:val="20"/>
        </w:rPr>
        <w:t>Spring, Struts, Servlets, JSP, Hibernate, JDBC, JMS, IBM MQ Series, JNDI, and JavaBeans</w:t>
      </w:r>
      <w:r w:rsidRPr="00882D54">
        <w:rPr>
          <w:rFonts w:ascii="Calibri" w:hAnsi="Calibri" w:cs="Calibri"/>
          <w:sz w:val="20"/>
          <w:szCs w:val="20"/>
        </w:rPr>
        <w:t>. Expertise in creating and</w:t>
      </w:r>
      <w:r w:rsidRPr="00882D54">
        <w:rPr>
          <w:rFonts w:ascii="Calibri" w:hAnsi="Calibri" w:cs="Calibri"/>
          <w:b/>
          <w:bCs/>
          <w:sz w:val="20"/>
          <w:szCs w:val="20"/>
        </w:rPr>
        <w:t xml:space="preserve"> </w:t>
      </w:r>
      <w:r w:rsidRPr="00882D54">
        <w:rPr>
          <w:rFonts w:ascii="Calibri" w:hAnsi="Calibri" w:cs="Calibri"/>
          <w:sz w:val="20"/>
          <w:szCs w:val="20"/>
        </w:rPr>
        <w:t xml:space="preserve">managing </w:t>
      </w:r>
      <w:r w:rsidRPr="00882D54">
        <w:rPr>
          <w:rFonts w:ascii="Calibri" w:hAnsi="Calibri" w:cs="Calibri"/>
          <w:b/>
          <w:bCs/>
          <w:sz w:val="20"/>
          <w:szCs w:val="20"/>
        </w:rPr>
        <w:t>RESTful APIs</w:t>
      </w:r>
      <w:r w:rsidRPr="00882D54">
        <w:rPr>
          <w:rFonts w:ascii="Calibri" w:hAnsi="Calibri" w:cs="Calibri"/>
          <w:sz w:val="20"/>
          <w:szCs w:val="20"/>
        </w:rPr>
        <w:t xml:space="preserve"> through </w:t>
      </w:r>
      <w:r w:rsidRPr="00882D54">
        <w:rPr>
          <w:rFonts w:ascii="Calibri" w:hAnsi="Calibri" w:cs="Calibri"/>
          <w:b/>
          <w:bCs/>
          <w:sz w:val="20"/>
          <w:szCs w:val="20"/>
        </w:rPr>
        <w:t>API Gateway</w:t>
      </w:r>
      <w:r w:rsidRPr="00882D54">
        <w:rPr>
          <w:rFonts w:ascii="Calibri" w:hAnsi="Calibri" w:cs="Calibri"/>
          <w:sz w:val="20"/>
          <w:szCs w:val="20"/>
        </w:rPr>
        <w:t xml:space="preserve"> with </w:t>
      </w:r>
      <w:r w:rsidRPr="00882D54">
        <w:rPr>
          <w:rFonts w:ascii="Calibri" w:hAnsi="Calibri" w:cs="Calibri"/>
          <w:b/>
          <w:bCs/>
          <w:sz w:val="20"/>
          <w:szCs w:val="20"/>
        </w:rPr>
        <w:t>HTTP and REST API protocols</w:t>
      </w:r>
      <w:r w:rsidRPr="00882D54">
        <w:rPr>
          <w:rFonts w:ascii="Calibri" w:hAnsi="Calibri" w:cs="Calibri"/>
          <w:sz w:val="20"/>
          <w:szCs w:val="20"/>
        </w:rPr>
        <w:t>.</w:t>
      </w:r>
    </w:p>
    <w:p w14:paraId="00E2034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multithreaded applications using </w:t>
      </w:r>
      <w:r w:rsidRPr="00882D54">
        <w:rPr>
          <w:rFonts w:ascii="Calibri" w:hAnsi="Calibri" w:cs="Calibri"/>
          <w:b/>
          <w:bCs/>
          <w:sz w:val="20"/>
          <w:szCs w:val="20"/>
        </w:rPr>
        <w:t>Python 3</w:t>
      </w:r>
      <w:r w:rsidRPr="00882D54">
        <w:rPr>
          <w:rFonts w:ascii="Calibri" w:hAnsi="Calibri" w:cs="Calibri"/>
          <w:sz w:val="20"/>
          <w:szCs w:val="20"/>
        </w:rPr>
        <w:t>, creating a wrapper for application instantiation and</w:t>
      </w:r>
      <w:r w:rsidRPr="00882D54">
        <w:rPr>
          <w:rFonts w:ascii="Calibri" w:hAnsi="Calibri" w:cs="Calibri"/>
          <w:b/>
          <w:bCs/>
          <w:sz w:val="20"/>
          <w:szCs w:val="20"/>
        </w:rPr>
        <w:t xml:space="preserve"> </w:t>
      </w:r>
      <w:r w:rsidRPr="00882D54">
        <w:rPr>
          <w:rFonts w:ascii="Calibri" w:hAnsi="Calibri" w:cs="Calibri"/>
          <w:sz w:val="20"/>
          <w:szCs w:val="20"/>
        </w:rPr>
        <w:t>execution. Experienced in distributed application</w:t>
      </w:r>
      <w:r w:rsidRPr="00882D54">
        <w:rPr>
          <w:rFonts w:ascii="Calibri" w:hAnsi="Calibri" w:cs="Calibri"/>
          <w:b/>
          <w:bCs/>
          <w:sz w:val="20"/>
          <w:szCs w:val="20"/>
        </w:rPr>
        <w:t xml:space="preserve"> </w:t>
      </w:r>
      <w:r w:rsidRPr="00882D54">
        <w:rPr>
          <w:rFonts w:ascii="Calibri" w:hAnsi="Calibri" w:cs="Calibri"/>
          <w:sz w:val="20"/>
          <w:szCs w:val="20"/>
        </w:rPr>
        <w:t xml:space="preserve">development and </w:t>
      </w:r>
      <w:r w:rsidRPr="00882D54">
        <w:rPr>
          <w:rFonts w:ascii="Calibri" w:hAnsi="Calibri" w:cs="Calibri"/>
          <w:b/>
          <w:bCs/>
          <w:sz w:val="20"/>
          <w:szCs w:val="20"/>
        </w:rPr>
        <w:t>object-oriented programming (OOP)</w:t>
      </w:r>
      <w:r w:rsidRPr="00882D54">
        <w:rPr>
          <w:rFonts w:ascii="Calibri" w:hAnsi="Calibri" w:cs="Calibri"/>
          <w:sz w:val="20"/>
          <w:szCs w:val="20"/>
        </w:rPr>
        <w:t xml:space="preserve">. </w:t>
      </w:r>
      <w:r w:rsidRPr="00882D54">
        <w:rPr>
          <w:rFonts w:ascii="Calibri" w:hAnsi="Calibri" w:cs="Calibri"/>
          <w:b/>
          <w:bCs/>
          <w:sz w:val="20"/>
          <w:szCs w:val="20"/>
        </w:rPr>
        <w:t>Configured AWS Identity and Access Management (IAM)</w:t>
      </w:r>
      <w:r w:rsidRPr="00882D54">
        <w:rPr>
          <w:rFonts w:ascii="Calibri" w:hAnsi="Calibri" w:cs="Calibri"/>
          <w:sz w:val="20"/>
          <w:szCs w:val="20"/>
        </w:rPr>
        <w:t xml:space="preserve"> for secure authentication and leveraged</w:t>
      </w:r>
      <w:r w:rsidRPr="00882D54">
        <w:rPr>
          <w:rFonts w:ascii="Calibri" w:hAnsi="Calibri" w:cs="Calibri"/>
          <w:b/>
          <w:bCs/>
          <w:sz w:val="20"/>
          <w:szCs w:val="20"/>
        </w:rPr>
        <w:t xml:space="preserve"> Amazon Aurora</w:t>
      </w:r>
      <w:r w:rsidRPr="00882D54">
        <w:rPr>
          <w:rFonts w:ascii="Calibri" w:hAnsi="Calibri" w:cs="Calibri"/>
          <w:sz w:val="20"/>
          <w:szCs w:val="20"/>
        </w:rPr>
        <w:t xml:space="preserve"> to enhance performance, scalability, and reliability for data-intensive applications.</w:t>
      </w:r>
    </w:p>
    <w:p w14:paraId="79A3A096"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Integrated</w:t>
      </w:r>
      <w:r w:rsidRPr="00882D54">
        <w:rPr>
          <w:rFonts w:ascii="Calibri" w:hAnsi="Calibri" w:cs="Calibri"/>
          <w:b/>
          <w:bCs/>
          <w:sz w:val="20"/>
          <w:szCs w:val="20"/>
        </w:rPr>
        <w:t xml:space="preserve"> DynamoDB </w:t>
      </w:r>
      <w:r w:rsidRPr="00882D54">
        <w:rPr>
          <w:rFonts w:ascii="Calibri" w:hAnsi="Calibri" w:cs="Calibri"/>
          <w:sz w:val="20"/>
          <w:szCs w:val="20"/>
        </w:rPr>
        <w:t>with</w:t>
      </w:r>
      <w:r w:rsidRPr="00882D54">
        <w:rPr>
          <w:rFonts w:ascii="Calibri" w:hAnsi="Calibri" w:cs="Calibri"/>
          <w:b/>
          <w:bCs/>
          <w:sz w:val="20"/>
          <w:szCs w:val="20"/>
        </w:rPr>
        <w:t xml:space="preserve"> HTTP API</w:t>
      </w:r>
      <w:r w:rsidRPr="00882D54">
        <w:rPr>
          <w:rFonts w:ascii="Calibri" w:hAnsi="Calibri" w:cs="Calibri"/>
          <w:sz w:val="20"/>
          <w:szCs w:val="20"/>
        </w:rPr>
        <w:t xml:space="preserve"> to handle authentication and</w:t>
      </w:r>
      <w:r w:rsidRPr="00882D54">
        <w:rPr>
          <w:rFonts w:ascii="Calibri" w:hAnsi="Calibri" w:cs="Calibri"/>
          <w:b/>
          <w:bCs/>
          <w:sz w:val="20"/>
          <w:szCs w:val="20"/>
        </w:rPr>
        <w:t xml:space="preserve"> </w:t>
      </w:r>
      <w:r w:rsidRPr="00882D54">
        <w:rPr>
          <w:rFonts w:ascii="Calibri" w:hAnsi="Calibri" w:cs="Calibri"/>
          <w:sz w:val="20"/>
          <w:szCs w:val="20"/>
        </w:rPr>
        <w:t xml:space="preserve">authorization using </w:t>
      </w:r>
      <w:r w:rsidRPr="00882D54">
        <w:rPr>
          <w:rFonts w:ascii="Calibri" w:hAnsi="Calibri" w:cs="Calibri"/>
          <w:b/>
          <w:bCs/>
          <w:sz w:val="20"/>
          <w:szCs w:val="20"/>
        </w:rPr>
        <w:t>IAM roles</w:t>
      </w:r>
      <w:r w:rsidRPr="00882D54">
        <w:rPr>
          <w:rFonts w:ascii="Calibri" w:hAnsi="Calibri" w:cs="Calibri"/>
          <w:sz w:val="20"/>
          <w:szCs w:val="20"/>
        </w:rPr>
        <w:t xml:space="preserve"> for serverless application development. Experienced in setting up and configuring continuous build processes with </w:t>
      </w:r>
      <w:r w:rsidRPr="00882D54">
        <w:rPr>
          <w:rFonts w:ascii="Calibri" w:hAnsi="Calibri" w:cs="Calibri"/>
          <w:b/>
          <w:bCs/>
          <w:sz w:val="20"/>
          <w:szCs w:val="20"/>
        </w:rPr>
        <w:t>Jenkins, Maven, Ant, and Gradle</w:t>
      </w:r>
      <w:r w:rsidRPr="00882D54">
        <w:rPr>
          <w:rFonts w:ascii="Calibri" w:hAnsi="Calibri" w:cs="Calibri"/>
          <w:sz w:val="20"/>
          <w:szCs w:val="20"/>
        </w:rPr>
        <w:t xml:space="preserve"> for seamless CI/CD automation.</w:t>
      </w:r>
    </w:p>
    <w:p w14:paraId="1554A1BE" w14:textId="77777777" w:rsidR="001A7A6C" w:rsidRPr="00F3179D" w:rsidRDefault="001A7A6C" w:rsidP="001A7A6C">
      <w:pPr>
        <w:spacing w:before="238"/>
        <w:rPr>
          <w:rFonts w:ascii="Calibri" w:hAnsi="Calibri" w:cs="Calibri"/>
        </w:rPr>
      </w:pPr>
      <w:r w:rsidRPr="00F3179D">
        <w:rPr>
          <w:rFonts w:ascii="Calibri" w:hAnsi="Calibri" w:cs="Calibri"/>
          <w:b/>
        </w:rPr>
        <w:t>TECHNICAL SKILLS:</w:t>
      </w:r>
    </w:p>
    <w:p w14:paraId="6ACDAFCA" w14:textId="77777777" w:rsidR="001A7A6C" w:rsidRPr="00F3179D" w:rsidRDefault="001A7A6C" w:rsidP="001A7A6C">
      <w:pPr>
        <w:pBdr>
          <w:top w:val="nil"/>
          <w:left w:val="nil"/>
          <w:bottom w:val="nil"/>
          <w:right w:val="nil"/>
          <w:between w:val="nil"/>
        </w:pBdr>
        <w:spacing w:before="4"/>
        <w:rPr>
          <w:rFonts w:ascii="Calibri" w:hAnsi="Calibri" w:cs="Calibri"/>
          <w:color w:val="000000"/>
        </w:rPr>
      </w:pPr>
    </w:p>
    <w:tbl>
      <w:tblPr>
        <w:tblW w:w="10890" w:type="dxa"/>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37"/>
        <w:gridCol w:w="7853"/>
      </w:tblGrid>
      <w:tr w:rsidR="001A7A6C" w:rsidRPr="00F3179D" w14:paraId="622D9BF2" w14:textId="77777777" w:rsidTr="00C11336">
        <w:trPr>
          <w:trHeight w:val="659"/>
        </w:trPr>
        <w:tc>
          <w:tcPr>
            <w:tcW w:w="3037" w:type="dxa"/>
          </w:tcPr>
          <w:p w14:paraId="6FDDDA4E" w14:textId="77777777" w:rsidR="001A7A6C" w:rsidRPr="00F3179D" w:rsidRDefault="001A7A6C" w:rsidP="00C11336">
            <w:pPr>
              <w:pBdr>
                <w:top w:val="nil"/>
                <w:left w:val="nil"/>
                <w:bottom w:val="nil"/>
                <w:right w:val="nil"/>
                <w:between w:val="nil"/>
              </w:pBdr>
              <w:spacing w:before="75"/>
              <w:rPr>
                <w:rFonts w:ascii="Calibri" w:hAnsi="Calibri" w:cs="Calibri"/>
                <w:color w:val="000000"/>
              </w:rPr>
            </w:pPr>
            <w:r w:rsidRPr="00F3179D">
              <w:rPr>
                <w:rFonts w:ascii="Calibri" w:hAnsi="Calibri" w:cs="Calibri"/>
                <w:color w:val="000000"/>
              </w:rPr>
              <w:t>Programming Languages</w:t>
            </w:r>
          </w:p>
        </w:tc>
        <w:tc>
          <w:tcPr>
            <w:tcW w:w="7853" w:type="dxa"/>
          </w:tcPr>
          <w:p w14:paraId="2D0CE157" w14:textId="77777777" w:rsidR="001A7A6C" w:rsidRPr="00F3179D" w:rsidRDefault="001A7A6C" w:rsidP="00C11336">
            <w:pPr>
              <w:pBdr>
                <w:top w:val="nil"/>
                <w:left w:val="nil"/>
                <w:bottom w:val="nil"/>
                <w:right w:val="nil"/>
                <w:between w:val="nil"/>
              </w:pBdr>
              <w:spacing w:before="75"/>
              <w:jc w:val="both"/>
              <w:rPr>
                <w:rFonts w:ascii="Calibri" w:hAnsi="Calibri" w:cs="Calibri"/>
                <w:color w:val="000000"/>
              </w:rPr>
            </w:pPr>
            <w:r w:rsidRPr="00F3179D">
              <w:rPr>
                <w:rFonts w:ascii="Calibri" w:hAnsi="Calibri" w:cs="Calibri"/>
                <w:color w:val="000000"/>
              </w:rPr>
              <w:t>Java Typescript, SQL, PL/SQL, JavaScript, Python 3, Golang.</w:t>
            </w:r>
          </w:p>
        </w:tc>
      </w:tr>
      <w:tr w:rsidR="001A7A6C" w:rsidRPr="00F3179D" w14:paraId="367DA1A9" w14:textId="77777777" w:rsidTr="00C11336">
        <w:trPr>
          <w:trHeight w:val="659"/>
        </w:trPr>
        <w:tc>
          <w:tcPr>
            <w:tcW w:w="3037" w:type="dxa"/>
          </w:tcPr>
          <w:p w14:paraId="0AC48ED9" w14:textId="77777777" w:rsidR="001A7A6C" w:rsidRPr="00F3179D" w:rsidRDefault="001A7A6C" w:rsidP="00C11336">
            <w:pPr>
              <w:pBdr>
                <w:top w:val="nil"/>
                <w:left w:val="nil"/>
                <w:bottom w:val="nil"/>
                <w:right w:val="nil"/>
                <w:between w:val="nil"/>
              </w:pBdr>
              <w:spacing w:before="81"/>
              <w:rPr>
                <w:rFonts w:ascii="Calibri" w:hAnsi="Calibri" w:cs="Calibri"/>
                <w:color w:val="000000"/>
              </w:rPr>
            </w:pPr>
            <w:r w:rsidRPr="00F3179D">
              <w:rPr>
                <w:rFonts w:ascii="Calibri" w:hAnsi="Calibri" w:cs="Calibri"/>
                <w:color w:val="000000"/>
              </w:rPr>
              <w:t>Java/J2EE Technologies</w:t>
            </w:r>
          </w:p>
        </w:tc>
        <w:tc>
          <w:tcPr>
            <w:tcW w:w="7853" w:type="dxa"/>
          </w:tcPr>
          <w:p w14:paraId="31A8DEF1" w14:textId="77777777" w:rsidR="001A7A6C" w:rsidRPr="00F3179D" w:rsidRDefault="001A7A6C" w:rsidP="00C11336">
            <w:pPr>
              <w:pBdr>
                <w:top w:val="nil"/>
                <w:left w:val="nil"/>
                <w:bottom w:val="nil"/>
                <w:right w:val="nil"/>
                <w:between w:val="nil"/>
              </w:pBdr>
              <w:spacing w:before="81"/>
              <w:jc w:val="both"/>
              <w:rPr>
                <w:rFonts w:ascii="Calibri" w:hAnsi="Calibri" w:cs="Calibri"/>
                <w:color w:val="000000"/>
              </w:rPr>
            </w:pPr>
            <w:r w:rsidRPr="00F3179D">
              <w:rPr>
                <w:rFonts w:ascii="Calibri" w:hAnsi="Calibri" w:cs="Calibri"/>
                <w:color w:val="000000"/>
              </w:rPr>
              <w:t>Servlets, JSP, JSTL, JDBC, JMS, JNDI, JFC/Swing, AWT, Applets, Multi-threading, Java Networking.</w:t>
            </w:r>
          </w:p>
        </w:tc>
      </w:tr>
      <w:tr w:rsidR="001A7A6C" w:rsidRPr="00F3179D" w14:paraId="2F014A1D" w14:textId="77777777" w:rsidTr="00C11336">
        <w:trPr>
          <w:trHeight w:val="674"/>
        </w:trPr>
        <w:tc>
          <w:tcPr>
            <w:tcW w:w="3037" w:type="dxa"/>
          </w:tcPr>
          <w:p w14:paraId="0CAFAFA2" w14:textId="77777777" w:rsidR="001A7A6C" w:rsidRPr="00F3179D" w:rsidRDefault="001A7A6C" w:rsidP="00C11336">
            <w:pPr>
              <w:pBdr>
                <w:top w:val="nil"/>
                <w:left w:val="nil"/>
                <w:bottom w:val="nil"/>
                <w:right w:val="nil"/>
                <w:between w:val="nil"/>
              </w:pBdr>
              <w:spacing w:before="87"/>
              <w:rPr>
                <w:rFonts w:ascii="Calibri" w:hAnsi="Calibri" w:cs="Calibri"/>
                <w:color w:val="000000"/>
              </w:rPr>
            </w:pPr>
            <w:r w:rsidRPr="00F3179D">
              <w:rPr>
                <w:rFonts w:ascii="Calibri" w:hAnsi="Calibri" w:cs="Calibri"/>
                <w:color w:val="000000"/>
              </w:rPr>
              <w:t>Application/Web Servers:</w:t>
            </w:r>
          </w:p>
        </w:tc>
        <w:tc>
          <w:tcPr>
            <w:tcW w:w="7853" w:type="dxa"/>
          </w:tcPr>
          <w:p w14:paraId="4AF18828" w14:textId="77777777" w:rsidR="001A7A6C" w:rsidRPr="00F3179D" w:rsidRDefault="001A7A6C" w:rsidP="00C11336">
            <w:pPr>
              <w:pBdr>
                <w:top w:val="nil"/>
                <w:left w:val="nil"/>
                <w:bottom w:val="nil"/>
                <w:right w:val="nil"/>
                <w:between w:val="nil"/>
              </w:pBdr>
              <w:spacing w:before="87"/>
              <w:jc w:val="both"/>
              <w:rPr>
                <w:rFonts w:ascii="Calibri" w:hAnsi="Calibri" w:cs="Calibri"/>
                <w:color w:val="000000"/>
              </w:rPr>
            </w:pPr>
            <w:r w:rsidRPr="00F3179D">
              <w:rPr>
                <w:rFonts w:ascii="Calibri" w:hAnsi="Calibri" w:cs="Calibri"/>
                <w:color w:val="000000"/>
              </w:rPr>
              <w:t>Apache Tomcat 8.0, IBM WebSphere 8.0, JBoss 7.x, Oracle/WebLogic, Nginx, Kafka.</w:t>
            </w:r>
          </w:p>
        </w:tc>
      </w:tr>
      <w:tr w:rsidR="001A7A6C" w:rsidRPr="00F3179D" w14:paraId="6A8B6FD0" w14:textId="77777777" w:rsidTr="00C11336">
        <w:trPr>
          <w:trHeight w:val="689"/>
        </w:trPr>
        <w:tc>
          <w:tcPr>
            <w:tcW w:w="3037" w:type="dxa"/>
          </w:tcPr>
          <w:p w14:paraId="5F84FD5F" w14:textId="77777777" w:rsidR="001A7A6C" w:rsidRPr="00F3179D" w:rsidRDefault="001A7A6C" w:rsidP="00C11336">
            <w:pPr>
              <w:pBdr>
                <w:top w:val="nil"/>
                <w:left w:val="nil"/>
                <w:bottom w:val="nil"/>
                <w:right w:val="nil"/>
                <w:between w:val="nil"/>
              </w:pBdr>
              <w:spacing w:before="78"/>
              <w:ind w:right="163"/>
              <w:rPr>
                <w:rFonts w:ascii="Calibri" w:hAnsi="Calibri" w:cs="Calibri"/>
                <w:color w:val="000000"/>
              </w:rPr>
            </w:pPr>
            <w:r w:rsidRPr="00F3179D">
              <w:rPr>
                <w:rFonts w:ascii="Calibri" w:hAnsi="Calibri" w:cs="Calibri"/>
                <w:color w:val="000000"/>
              </w:rPr>
              <w:t>Web/JavaScript technologies</w:t>
            </w:r>
          </w:p>
        </w:tc>
        <w:tc>
          <w:tcPr>
            <w:tcW w:w="7853" w:type="dxa"/>
          </w:tcPr>
          <w:p w14:paraId="0BF90041" w14:textId="77777777" w:rsidR="001A7A6C" w:rsidRPr="00F3179D" w:rsidRDefault="001A7A6C" w:rsidP="00C11336">
            <w:pPr>
              <w:pBdr>
                <w:top w:val="nil"/>
                <w:left w:val="nil"/>
                <w:bottom w:val="nil"/>
                <w:right w:val="nil"/>
                <w:between w:val="nil"/>
              </w:pBdr>
              <w:spacing w:before="78"/>
              <w:jc w:val="both"/>
              <w:rPr>
                <w:rFonts w:ascii="Calibri" w:hAnsi="Calibri" w:cs="Calibri"/>
                <w:color w:val="000000"/>
              </w:rPr>
            </w:pPr>
            <w:r w:rsidRPr="00F3179D">
              <w:rPr>
                <w:rFonts w:ascii="Calibri" w:hAnsi="Calibri" w:cs="Calibri"/>
                <w:color w:val="000000"/>
              </w:rPr>
              <w:t>JSP, JavaScript, jQuery, AJAX, Angular, XML, HTML 5, CSS 3, Node JS, React.</w:t>
            </w:r>
          </w:p>
        </w:tc>
      </w:tr>
      <w:tr w:rsidR="001A7A6C" w:rsidRPr="00F3179D" w14:paraId="6D24159A" w14:textId="77777777" w:rsidTr="00C11336">
        <w:trPr>
          <w:trHeight w:val="674"/>
        </w:trPr>
        <w:tc>
          <w:tcPr>
            <w:tcW w:w="3037" w:type="dxa"/>
            <w:tcBorders>
              <w:bottom w:val="single" w:sz="6" w:space="0" w:color="333333"/>
            </w:tcBorders>
          </w:tcPr>
          <w:p w14:paraId="024D733B" w14:textId="77777777" w:rsidR="001A7A6C" w:rsidRPr="00F3179D" w:rsidRDefault="001A7A6C" w:rsidP="00C11336">
            <w:pPr>
              <w:pBdr>
                <w:top w:val="nil"/>
                <w:left w:val="nil"/>
                <w:bottom w:val="nil"/>
                <w:right w:val="nil"/>
                <w:between w:val="nil"/>
              </w:pBdr>
              <w:spacing w:before="90"/>
              <w:rPr>
                <w:rFonts w:ascii="Calibri" w:hAnsi="Calibri" w:cs="Calibri"/>
                <w:color w:val="000000"/>
              </w:rPr>
            </w:pPr>
            <w:r w:rsidRPr="00F3179D">
              <w:rPr>
                <w:rFonts w:ascii="Calibri" w:hAnsi="Calibri" w:cs="Calibri"/>
                <w:color w:val="000000"/>
              </w:rPr>
              <w:lastRenderedPageBreak/>
              <w:t>Frameworks</w:t>
            </w:r>
          </w:p>
        </w:tc>
        <w:tc>
          <w:tcPr>
            <w:tcW w:w="7853" w:type="dxa"/>
            <w:tcBorders>
              <w:bottom w:val="single" w:sz="6" w:space="0" w:color="333333"/>
            </w:tcBorders>
          </w:tcPr>
          <w:p w14:paraId="704A4ACA" w14:textId="77777777" w:rsidR="001A7A6C" w:rsidRPr="00F3179D" w:rsidRDefault="001A7A6C" w:rsidP="00C11336">
            <w:pPr>
              <w:pBdr>
                <w:top w:val="nil"/>
                <w:left w:val="nil"/>
                <w:bottom w:val="nil"/>
                <w:right w:val="nil"/>
                <w:between w:val="nil"/>
              </w:pBdr>
              <w:spacing w:before="90"/>
              <w:jc w:val="both"/>
              <w:rPr>
                <w:rFonts w:ascii="Calibri" w:hAnsi="Calibri" w:cs="Calibri"/>
                <w:color w:val="000000"/>
              </w:rPr>
            </w:pPr>
            <w:r w:rsidRPr="00F3179D">
              <w:rPr>
                <w:rFonts w:ascii="Calibri" w:hAnsi="Calibri" w:cs="Calibri"/>
                <w:color w:val="000000"/>
              </w:rPr>
              <w:t>Spring 4.3, Hibernate 4.3, Spring Boot, Spring Security, Spring Web, Spring REST, Spring JPA, Spring Web, Spring Web Flux, Spring AOP, Spring IOC.</w:t>
            </w:r>
          </w:p>
        </w:tc>
      </w:tr>
      <w:tr w:rsidR="001A7A6C" w:rsidRPr="00F3179D" w14:paraId="0659DD2D" w14:textId="77777777" w:rsidTr="00C11336">
        <w:trPr>
          <w:trHeight w:val="404"/>
        </w:trPr>
        <w:tc>
          <w:tcPr>
            <w:tcW w:w="3037" w:type="dxa"/>
            <w:tcBorders>
              <w:top w:val="single" w:sz="6" w:space="0" w:color="333333"/>
            </w:tcBorders>
          </w:tcPr>
          <w:p w14:paraId="1C5DAD35" w14:textId="77777777" w:rsidR="001A7A6C" w:rsidRPr="00F3179D" w:rsidRDefault="001A7A6C" w:rsidP="00C11336">
            <w:pPr>
              <w:pBdr>
                <w:top w:val="nil"/>
                <w:left w:val="nil"/>
                <w:bottom w:val="nil"/>
                <w:right w:val="nil"/>
                <w:between w:val="nil"/>
              </w:pBdr>
              <w:spacing w:before="80"/>
              <w:rPr>
                <w:rFonts w:ascii="Calibri" w:hAnsi="Calibri" w:cs="Calibri"/>
                <w:color w:val="000000"/>
              </w:rPr>
            </w:pPr>
            <w:r w:rsidRPr="00F3179D">
              <w:rPr>
                <w:rFonts w:ascii="Calibri" w:hAnsi="Calibri" w:cs="Calibri"/>
                <w:color w:val="000000"/>
              </w:rPr>
              <w:t>Web Services</w:t>
            </w:r>
          </w:p>
        </w:tc>
        <w:tc>
          <w:tcPr>
            <w:tcW w:w="7853" w:type="dxa"/>
            <w:tcBorders>
              <w:top w:val="single" w:sz="6" w:space="0" w:color="333333"/>
            </w:tcBorders>
          </w:tcPr>
          <w:p w14:paraId="50CA9242" w14:textId="77777777" w:rsidR="001A7A6C" w:rsidRPr="00F3179D" w:rsidRDefault="001A7A6C" w:rsidP="00C11336">
            <w:pPr>
              <w:pBdr>
                <w:top w:val="nil"/>
                <w:left w:val="nil"/>
                <w:bottom w:val="nil"/>
                <w:right w:val="nil"/>
                <w:between w:val="nil"/>
              </w:pBdr>
              <w:spacing w:before="80"/>
              <w:jc w:val="both"/>
              <w:rPr>
                <w:rFonts w:ascii="Calibri" w:hAnsi="Calibri" w:cs="Calibri"/>
                <w:color w:val="000000"/>
              </w:rPr>
            </w:pPr>
            <w:r w:rsidRPr="00F3179D">
              <w:rPr>
                <w:rFonts w:ascii="Calibri" w:hAnsi="Calibri" w:cs="Calibri"/>
                <w:color w:val="000000"/>
              </w:rPr>
              <w:t>SOAP 1.2, REST 2.0, RESTful, JAX-WS, JAX-RPC, JAX-RS.</w:t>
            </w:r>
          </w:p>
        </w:tc>
      </w:tr>
      <w:tr w:rsidR="001A7A6C" w:rsidRPr="00F3179D" w14:paraId="4341B479" w14:textId="77777777" w:rsidTr="00C11336">
        <w:trPr>
          <w:trHeight w:val="659"/>
        </w:trPr>
        <w:tc>
          <w:tcPr>
            <w:tcW w:w="3037" w:type="dxa"/>
          </w:tcPr>
          <w:p w14:paraId="4086A9BD" w14:textId="77777777" w:rsidR="001A7A6C" w:rsidRPr="00F3179D" w:rsidRDefault="001A7A6C" w:rsidP="00C11336">
            <w:pPr>
              <w:pBdr>
                <w:top w:val="nil"/>
                <w:left w:val="nil"/>
                <w:bottom w:val="nil"/>
                <w:right w:val="nil"/>
                <w:between w:val="nil"/>
              </w:pBdr>
              <w:spacing w:before="83"/>
              <w:rPr>
                <w:rFonts w:ascii="Calibri" w:hAnsi="Calibri" w:cs="Calibri"/>
                <w:color w:val="000000"/>
              </w:rPr>
            </w:pPr>
            <w:r w:rsidRPr="00F3179D">
              <w:rPr>
                <w:rFonts w:ascii="Calibri" w:hAnsi="Calibri" w:cs="Calibri"/>
                <w:color w:val="000000"/>
              </w:rPr>
              <w:t>IDE</w:t>
            </w:r>
          </w:p>
        </w:tc>
        <w:tc>
          <w:tcPr>
            <w:tcW w:w="7853" w:type="dxa"/>
          </w:tcPr>
          <w:p w14:paraId="092A9FD0" w14:textId="77777777" w:rsidR="001A7A6C" w:rsidRPr="00F3179D" w:rsidRDefault="001A7A6C" w:rsidP="00C11336">
            <w:pPr>
              <w:pBdr>
                <w:top w:val="nil"/>
                <w:left w:val="nil"/>
                <w:bottom w:val="nil"/>
                <w:right w:val="nil"/>
                <w:between w:val="nil"/>
              </w:pBdr>
              <w:spacing w:before="83"/>
              <w:jc w:val="both"/>
              <w:rPr>
                <w:rFonts w:ascii="Calibri" w:hAnsi="Calibri" w:cs="Calibri"/>
                <w:color w:val="000000"/>
              </w:rPr>
            </w:pPr>
            <w:r w:rsidRPr="00F3179D">
              <w:rPr>
                <w:rFonts w:ascii="Calibri" w:hAnsi="Calibri" w:cs="Calibri"/>
                <w:color w:val="000000"/>
              </w:rPr>
              <w:t>Eclipse, NetBeans 8.0.2, IntelliJ 2017.1, Spring Tool Suite (STS) 3.9.3, Visual Studio Code, JetBrains.</w:t>
            </w:r>
          </w:p>
        </w:tc>
      </w:tr>
      <w:tr w:rsidR="001A7A6C" w:rsidRPr="00F3179D" w14:paraId="1EA047AE" w14:textId="77777777" w:rsidTr="00C11336">
        <w:trPr>
          <w:trHeight w:val="419"/>
        </w:trPr>
        <w:tc>
          <w:tcPr>
            <w:tcW w:w="3037" w:type="dxa"/>
          </w:tcPr>
          <w:p w14:paraId="4AB54B7D" w14:textId="77777777" w:rsidR="001A7A6C" w:rsidRPr="00F3179D" w:rsidRDefault="001A7A6C" w:rsidP="00C11336">
            <w:pPr>
              <w:pBdr>
                <w:top w:val="nil"/>
                <w:left w:val="nil"/>
                <w:bottom w:val="nil"/>
                <w:right w:val="nil"/>
                <w:between w:val="nil"/>
              </w:pBdr>
              <w:spacing w:before="89"/>
              <w:rPr>
                <w:rFonts w:ascii="Calibri" w:hAnsi="Calibri" w:cs="Calibri"/>
                <w:color w:val="000000"/>
              </w:rPr>
            </w:pPr>
            <w:r w:rsidRPr="00F3179D">
              <w:rPr>
                <w:rFonts w:ascii="Calibri" w:hAnsi="Calibri" w:cs="Calibri"/>
                <w:color w:val="000000"/>
              </w:rPr>
              <w:t>Cloud Environments</w:t>
            </w:r>
          </w:p>
        </w:tc>
        <w:tc>
          <w:tcPr>
            <w:tcW w:w="7853" w:type="dxa"/>
          </w:tcPr>
          <w:p w14:paraId="281DE9D5" w14:textId="77777777" w:rsidR="001A7A6C" w:rsidRPr="00F3179D" w:rsidRDefault="001A7A6C" w:rsidP="00C11336">
            <w:pPr>
              <w:pBdr>
                <w:top w:val="nil"/>
                <w:left w:val="nil"/>
                <w:bottom w:val="nil"/>
                <w:right w:val="nil"/>
                <w:between w:val="nil"/>
              </w:pBdr>
              <w:spacing w:before="89"/>
              <w:jc w:val="both"/>
              <w:rPr>
                <w:rFonts w:ascii="Calibri" w:eastAsia="Verdana" w:hAnsi="Calibri" w:cs="Calibri"/>
                <w:color w:val="000000"/>
              </w:rPr>
            </w:pPr>
            <w:r w:rsidRPr="00F3179D">
              <w:rPr>
                <w:rFonts w:ascii="Calibri" w:hAnsi="Calibri" w:cs="Calibri"/>
                <w:color w:val="000000"/>
              </w:rPr>
              <w:t>Azure, AWS, Mesos, Kubernetes</w:t>
            </w:r>
            <w:r w:rsidRPr="00F3179D">
              <w:rPr>
                <w:rFonts w:ascii="Calibri" w:eastAsia="Verdana" w:hAnsi="Calibri" w:cs="Calibri"/>
                <w:color w:val="000000"/>
              </w:rPr>
              <w:t>, Graph QL.</w:t>
            </w:r>
          </w:p>
        </w:tc>
      </w:tr>
      <w:tr w:rsidR="001A7A6C" w:rsidRPr="00F3179D" w14:paraId="7E06A137" w14:textId="77777777" w:rsidTr="00C11336">
        <w:trPr>
          <w:trHeight w:val="404"/>
        </w:trPr>
        <w:tc>
          <w:tcPr>
            <w:tcW w:w="3037" w:type="dxa"/>
          </w:tcPr>
          <w:p w14:paraId="05EA93A4" w14:textId="77777777" w:rsidR="001A7A6C" w:rsidRPr="00F3179D" w:rsidRDefault="001A7A6C" w:rsidP="00C11336">
            <w:pPr>
              <w:pBdr>
                <w:top w:val="nil"/>
                <w:left w:val="nil"/>
                <w:bottom w:val="nil"/>
                <w:right w:val="nil"/>
                <w:between w:val="nil"/>
              </w:pBdr>
              <w:spacing w:before="77"/>
              <w:rPr>
                <w:rFonts w:ascii="Calibri" w:hAnsi="Calibri" w:cs="Calibri"/>
                <w:color w:val="000000"/>
              </w:rPr>
            </w:pPr>
            <w:r w:rsidRPr="00F3179D">
              <w:rPr>
                <w:rFonts w:ascii="Calibri" w:hAnsi="Calibri" w:cs="Calibri"/>
                <w:color w:val="000000"/>
              </w:rPr>
              <w:t>XML Tools</w:t>
            </w:r>
          </w:p>
        </w:tc>
        <w:tc>
          <w:tcPr>
            <w:tcW w:w="7853" w:type="dxa"/>
          </w:tcPr>
          <w:p w14:paraId="132E9B40" w14:textId="77777777" w:rsidR="001A7A6C" w:rsidRPr="00F3179D" w:rsidRDefault="001A7A6C" w:rsidP="00C11336">
            <w:pPr>
              <w:pBdr>
                <w:top w:val="nil"/>
                <w:left w:val="nil"/>
                <w:bottom w:val="nil"/>
                <w:right w:val="nil"/>
                <w:between w:val="nil"/>
              </w:pBdr>
              <w:spacing w:before="77"/>
              <w:jc w:val="both"/>
              <w:rPr>
                <w:rFonts w:ascii="Calibri" w:hAnsi="Calibri" w:cs="Calibri"/>
                <w:color w:val="000000"/>
              </w:rPr>
            </w:pPr>
            <w:r w:rsidRPr="00F3179D">
              <w:rPr>
                <w:rFonts w:ascii="Calibri" w:hAnsi="Calibri" w:cs="Calibri"/>
                <w:color w:val="000000"/>
              </w:rPr>
              <w:t xml:space="preserve">XML, XSL, JAXB, Apache Axis, </w:t>
            </w:r>
            <w:proofErr w:type="spellStart"/>
            <w:r w:rsidRPr="00F3179D">
              <w:rPr>
                <w:rFonts w:ascii="Calibri" w:hAnsi="Calibri" w:cs="Calibri"/>
                <w:color w:val="000000"/>
              </w:rPr>
              <w:t>Altova</w:t>
            </w:r>
            <w:proofErr w:type="spellEnd"/>
            <w:r w:rsidRPr="00F3179D">
              <w:rPr>
                <w:rFonts w:ascii="Calibri" w:hAnsi="Calibri" w:cs="Calibri"/>
                <w:color w:val="000000"/>
              </w:rPr>
              <w:t xml:space="preserve"> XML Spy.</w:t>
            </w:r>
          </w:p>
        </w:tc>
      </w:tr>
      <w:tr w:rsidR="001A7A6C" w:rsidRPr="00F3179D" w14:paraId="2A8AA041" w14:textId="77777777" w:rsidTr="00C11336">
        <w:trPr>
          <w:trHeight w:val="404"/>
        </w:trPr>
        <w:tc>
          <w:tcPr>
            <w:tcW w:w="3037" w:type="dxa"/>
          </w:tcPr>
          <w:p w14:paraId="5F63B94F" w14:textId="77777777" w:rsidR="001A7A6C" w:rsidRPr="00F3179D" w:rsidRDefault="001A7A6C" w:rsidP="00C11336">
            <w:pPr>
              <w:pBdr>
                <w:top w:val="nil"/>
                <w:left w:val="nil"/>
                <w:bottom w:val="nil"/>
                <w:right w:val="nil"/>
                <w:between w:val="nil"/>
              </w:pBdr>
              <w:spacing w:before="80"/>
              <w:rPr>
                <w:rFonts w:ascii="Calibri" w:hAnsi="Calibri" w:cs="Calibri"/>
                <w:color w:val="000000"/>
              </w:rPr>
            </w:pPr>
            <w:r w:rsidRPr="00F3179D">
              <w:rPr>
                <w:rFonts w:ascii="Calibri" w:hAnsi="Calibri" w:cs="Calibri"/>
                <w:color w:val="000000"/>
              </w:rPr>
              <w:t>Methodologies</w:t>
            </w:r>
          </w:p>
        </w:tc>
        <w:tc>
          <w:tcPr>
            <w:tcW w:w="7853" w:type="dxa"/>
          </w:tcPr>
          <w:p w14:paraId="0FC8EF22" w14:textId="77777777" w:rsidR="001A7A6C" w:rsidRPr="00F3179D" w:rsidRDefault="001A7A6C" w:rsidP="00C11336">
            <w:pPr>
              <w:pBdr>
                <w:top w:val="nil"/>
                <w:left w:val="nil"/>
                <w:bottom w:val="nil"/>
                <w:right w:val="nil"/>
                <w:between w:val="nil"/>
              </w:pBdr>
              <w:spacing w:before="80"/>
              <w:jc w:val="both"/>
              <w:rPr>
                <w:rFonts w:ascii="Calibri" w:hAnsi="Calibri" w:cs="Calibri"/>
                <w:color w:val="000000"/>
              </w:rPr>
            </w:pPr>
            <w:r w:rsidRPr="00F3179D">
              <w:rPr>
                <w:rFonts w:ascii="Calibri" w:hAnsi="Calibri" w:cs="Calibri"/>
                <w:color w:val="000000"/>
              </w:rPr>
              <w:t>Agile, Waterfall, TDD (Test-Driven-Development), Scrum.</w:t>
            </w:r>
          </w:p>
        </w:tc>
      </w:tr>
      <w:tr w:rsidR="001A7A6C" w:rsidRPr="00F3179D" w14:paraId="0E5DE999" w14:textId="77777777" w:rsidTr="00C11336">
        <w:trPr>
          <w:trHeight w:val="404"/>
        </w:trPr>
        <w:tc>
          <w:tcPr>
            <w:tcW w:w="3037" w:type="dxa"/>
            <w:tcBorders>
              <w:bottom w:val="single" w:sz="6" w:space="0" w:color="333333"/>
            </w:tcBorders>
          </w:tcPr>
          <w:p w14:paraId="23329A3B" w14:textId="77777777" w:rsidR="001A7A6C" w:rsidRPr="00F3179D" w:rsidRDefault="001A7A6C" w:rsidP="00C11336">
            <w:pPr>
              <w:pBdr>
                <w:top w:val="nil"/>
                <w:left w:val="nil"/>
                <w:bottom w:val="nil"/>
                <w:right w:val="nil"/>
                <w:between w:val="nil"/>
              </w:pBdr>
              <w:spacing w:before="83"/>
              <w:rPr>
                <w:rFonts w:ascii="Calibri" w:hAnsi="Calibri" w:cs="Calibri"/>
                <w:color w:val="000000"/>
              </w:rPr>
            </w:pPr>
            <w:r w:rsidRPr="00F3179D">
              <w:rPr>
                <w:rFonts w:ascii="Calibri" w:hAnsi="Calibri" w:cs="Calibri"/>
                <w:color w:val="000000"/>
              </w:rPr>
              <w:t>Log and Monitoring</w:t>
            </w:r>
          </w:p>
        </w:tc>
        <w:tc>
          <w:tcPr>
            <w:tcW w:w="7853" w:type="dxa"/>
            <w:tcBorders>
              <w:bottom w:val="single" w:sz="6" w:space="0" w:color="333333"/>
            </w:tcBorders>
          </w:tcPr>
          <w:p w14:paraId="6753A13F" w14:textId="77777777" w:rsidR="001A7A6C" w:rsidRPr="00F3179D" w:rsidRDefault="001A7A6C" w:rsidP="00C11336">
            <w:pPr>
              <w:pBdr>
                <w:top w:val="nil"/>
                <w:left w:val="nil"/>
                <w:bottom w:val="nil"/>
                <w:right w:val="nil"/>
                <w:between w:val="nil"/>
              </w:pBdr>
              <w:spacing w:before="83"/>
              <w:jc w:val="both"/>
              <w:rPr>
                <w:rFonts w:ascii="Calibri" w:hAnsi="Calibri" w:cs="Calibri"/>
                <w:color w:val="000000"/>
              </w:rPr>
            </w:pPr>
            <w:r w:rsidRPr="00F3179D">
              <w:rPr>
                <w:rFonts w:ascii="Calibri" w:hAnsi="Calibri" w:cs="Calibri"/>
                <w:color w:val="000000"/>
              </w:rPr>
              <w:t xml:space="preserve">Log4J, Slf4J, Splunk, </w:t>
            </w:r>
            <w:proofErr w:type="spellStart"/>
            <w:r w:rsidRPr="00F3179D">
              <w:rPr>
                <w:rFonts w:ascii="Calibri" w:hAnsi="Calibri" w:cs="Calibri"/>
                <w:color w:val="000000"/>
              </w:rPr>
              <w:t>Zipkins</w:t>
            </w:r>
            <w:proofErr w:type="spellEnd"/>
            <w:r w:rsidRPr="00F3179D">
              <w:rPr>
                <w:rFonts w:ascii="Calibri" w:hAnsi="Calibri" w:cs="Calibri"/>
                <w:color w:val="000000"/>
              </w:rPr>
              <w:t xml:space="preserve">, </w:t>
            </w:r>
            <w:proofErr w:type="spellStart"/>
            <w:r w:rsidRPr="00F3179D">
              <w:rPr>
                <w:rFonts w:ascii="Calibri" w:hAnsi="Calibri" w:cs="Calibri"/>
                <w:color w:val="000000"/>
              </w:rPr>
              <w:t>Grahana</w:t>
            </w:r>
            <w:proofErr w:type="spellEnd"/>
            <w:r w:rsidRPr="00F3179D">
              <w:rPr>
                <w:rFonts w:ascii="Calibri" w:hAnsi="Calibri" w:cs="Calibri"/>
                <w:color w:val="000000"/>
              </w:rPr>
              <w:t>, Kibana.</w:t>
            </w:r>
          </w:p>
        </w:tc>
      </w:tr>
      <w:tr w:rsidR="001A7A6C" w:rsidRPr="00F3179D" w14:paraId="0B170DE3" w14:textId="77777777" w:rsidTr="00C11336">
        <w:trPr>
          <w:trHeight w:val="434"/>
        </w:trPr>
        <w:tc>
          <w:tcPr>
            <w:tcW w:w="3037" w:type="dxa"/>
            <w:tcBorders>
              <w:top w:val="single" w:sz="6" w:space="0" w:color="333333"/>
            </w:tcBorders>
          </w:tcPr>
          <w:p w14:paraId="43D741C9" w14:textId="77777777" w:rsidR="001A7A6C" w:rsidRPr="00F3179D" w:rsidRDefault="001A7A6C" w:rsidP="00C11336">
            <w:pPr>
              <w:pBdr>
                <w:top w:val="nil"/>
                <w:left w:val="nil"/>
                <w:bottom w:val="nil"/>
                <w:right w:val="nil"/>
                <w:between w:val="nil"/>
              </w:pBdr>
              <w:spacing w:before="86"/>
              <w:rPr>
                <w:rFonts w:ascii="Calibri" w:hAnsi="Calibri" w:cs="Calibri"/>
                <w:color w:val="000000"/>
              </w:rPr>
            </w:pPr>
            <w:r w:rsidRPr="00F3179D">
              <w:rPr>
                <w:rFonts w:ascii="Calibri" w:hAnsi="Calibri" w:cs="Calibri"/>
                <w:color w:val="000000"/>
              </w:rPr>
              <w:t>Modeling Tools</w:t>
            </w:r>
          </w:p>
        </w:tc>
        <w:tc>
          <w:tcPr>
            <w:tcW w:w="7853" w:type="dxa"/>
            <w:tcBorders>
              <w:top w:val="single" w:sz="6" w:space="0" w:color="333333"/>
            </w:tcBorders>
          </w:tcPr>
          <w:p w14:paraId="3403A67E" w14:textId="77777777" w:rsidR="001A7A6C" w:rsidRPr="00F3179D" w:rsidRDefault="001A7A6C" w:rsidP="00C11336">
            <w:pPr>
              <w:pBdr>
                <w:top w:val="nil"/>
                <w:left w:val="nil"/>
                <w:bottom w:val="nil"/>
                <w:right w:val="nil"/>
                <w:between w:val="nil"/>
              </w:pBdr>
              <w:spacing w:before="86"/>
              <w:jc w:val="both"/>
              <w:rPr>
                <w:rFonts w:ascii="Calibri" w:hAnsi="Calibri" w:cs="Calibri"/>
                <w:color w:val="000000"/>
              </w:rPr>
            </w:pPr>
            <w:r w:rsidRPr="00F3179D">
              <w:rPr>
                <w:rFonts w:ascii="Calibri" w:hAnsi="Calibri" w:cs="Calibri"/>
                <w:color w:val="000000"/>
              </w:rPr>
              <w:t>UML, Rational Rose, Visio, Redux.</w:t>
            </w:r>
          </w:p>
        </w:tc>
      </w:tr>
      <w:tr w:rsidR="001A7A6C" w:rsidRPr="00F3179D" w14:paraId="1187EF3A" w14:textId="77777777" w:rsidTr="00C11336">
        <w:trPr>
          <w:trHeight w:val="404"/>
        </w:trPr>
        <w:tc>
          <w:tcPr>
            <w:tcW w:w="3037" w:type="dxa"/>
          </w:tcPr>
          <w:p w14:paraId="0E7C7657" w14:textId="77777777" w:rsidR="001A7A6C" w:rsidRPr="00F3179D" w:rsidRDefault="001A7A6C" w:rsidP="00C11336">
            <w:pPr>
              <w:pBdr>
                <w:top w:val="nil"/>
                <w:left w:val="nil"/>
                <w:bottom w:val="nil"/>
                <w:right w:val="nil"/>
                <w:between w:val="nil"/>
              </w:pBdr>
              <w:spacing w:before="82"/>
              <w:rPr>
                <w:rFonts w:ascii="Calibri" w:hAnsi="Calibri" w:cs="Calibri"/>
                <w:color w:val="000000"/>
              </w:rPr>
            </w:pPr>
            <w:r w:rsidRPr="00F3179D">
              <w:rPr>
                <w:rFonts w:ascii="Calibri" w:hAnsi="Calibri" w:cs="Calibri"/>
                <w:color w:val="000000"/>
              </w:rPr>
              <w:t>Testing technologies/tools</w:t>
            </w:r>
          </w:p>
        </w:tc>
        <w:tc>
          <w:tcPr>
            <w:tcW w:w="7853" w:type="dxa"/>
          </w:tcPr>
          <w:p w14:paraId="57D495E9" w14:textId="77777777" w:rsidR="001A7A6C" w:rsidRPr="00F3179D" w:rsidRDefault="001A7A6C" w:rsidP="00C11336">
            <w:pPr>
              <w:pBdr>
                <w:top w:val="nil"/>
                <w:left w:val="nil"/>
                <w:bottom w:val="nil"/>
                <w:right w:val="nil"/>
                <w:between w:val="nil"/>
              </w:pBdr>
              <w:spacing w:before="82"/>
              <w:jc w:val="both"/>
              <w:rPr>
                <w:rFonts w:ascii="Calibri" w:hAnsi="Calibri" w:cs="Calibri"/>
                <w:color w:val="000000"/>
              </w:rPr>
            </w:pPr>
            <w:r w:rsidRPr="00F3179D">
              <w:rPr>
                <w:rFonts w:ascii="Calibri" w:hAnsi="Calibri" w:cs="Calibri"/>
                <w:color w:val="000000"/>
              </w:rPr>
              <w:t>Junit, Selenium, TEST NG, Mockito, Cucumber, JMeter, RFT, Karma.</w:t>
            </w:r>
          </w:p>
        </w:tc>
      </w:tr>
      <w:tr w:rsidR="001A7A6C" w:rsidRPr="00F3179D" w14:paraId="08C8EAE8" w14:textId="77777777" w:rsidTr="00C11336">
        <w:trPr>
          <w:trHeight w:val="674"/>
        </w:trPr>
        <w:tc>
          <w:tcPr>
            <w:tcW w:w="3037" w:type="dxa"/>
          </w:tcPr>
          <w:p w14:paraId="26F146E9" w14:textId="77777777" w:rsidR="001A7A6C" w:rsidRPr="00F3179D" w:rsidRDefault="001A7A6C" w:rsidP="00C11336">
            <w:pPr>
              <w:pBdr>
                <w:top w:val="nil"/>
                <w:left w:val="nil"/>
                <w:bottom w:val="nil"/>
                <w:right w:val="nil"/>
                <w:between w:val="nil"/>
              </w:pBdr>
              <w:spacing w:before="85"/>
              <w:rPr>
                <w:rFonts w:ascii="Calibri" w:hAnsi="Calibri" w:cs="Calibri"/>
                <w:color w:val="000000"/>
              </w:rPr>
            </w:pPr>
            <w:r w:rsidRPr="00F3179D">
              <w:rPr>
                <w:rFonts w:ascii="Calibri" w:hAnsi="Calibri" w:cs="Calibri"/>
                <w:color w:val="000000"/>
              </w:rPr>
              <w:t>Relational Database</w:t>
            </w:r>
          </w:p>
        </w:tc>
        <w:tc>
          <w:tcPr>
            <w:tcW w:w="7853" w:type="dxa"/>
          </w:tcPr>
          <w:p w14:paraId="113A0D06" w14:textId="77777777" w:rsidR="001A7A6C" w:rsidRPr="00F3179D" w:rsidRDefault="001A7A6C" w:rsidP="00C11336">
            <w:pPr>
              <w:pBdr>
                <w:top w:val="nil"/>
                <w:left w:val="nil"/>
                <w:bottom w:val="nil"/>
                <w:right w:val="nil"/>
                <w:between w:val="nil"/>
              </w:pBdr>
              <w:spacing w:before="85"/>
              <w:jc w:val="both"/>
              <w:rPr>
                <w:rFonts w:ascii="Calibri" w:hAnsi="Calibri" w:cs="Calibri"/>
                <w:color w:val="000000"/>
              </w:rPr>
            </w:pPr>
            <w:r w:rsidRPr="00F3179D">
              <w:rPr>
                <w:rFonts w:ascii="Calibri" w:hAnsi="Calibri" w:cs="Calibri"/>
                <w:color w:val="000000"/>
              </w:rPr>
              <w:t>Oracle 11g/12C, SQL server 2012/2014/2016, MySQL 5.7, DB2 11.1,</w:t>
            </w:r>
          </w:p>
          <w:p w14:paraId="7B125161" w14:textId="77777777" w:rsidR="001A7A6C" w:rsidRPr="00F3179D" w:rsidRDefault="001A7A6C" w:rsidP="00C11336">
            <w:pPr>
              <w:pBdr>
                <w:top w:val="nil"/>
                <w:left w:val="nil"/>
                <w:bottom w:val="nil"/>
                <w:right w:val="nil"/>
                <w:between w:val="nil"/>
              </w:pBdr>
              <w:jc w:val="both"/>
              <w:rPr>
                <w:rFonts w:ascii="Calibri" w:hAnsi="Calibri" w:cs="Calibri"/>
                <w:color w:val="000000"/>
              </w:rPr>
            </w:pPr>
            <w:r w:rsidRPr="00F3179D">
              <w:rPr>
                <w:rFonts w:ascii="Calibri" w:hAnsi="Calibri" w:cs="Calibri"/>
                <w:color w:val="000000"/>
              </w:rPr>
              <w:t>PostgreSQL, Aurora.</w:t>
            </w:r>
          </w:p>
        </w:tc>
      </w:tr>
      <w:tr w:rsidR="001A7A6C" w:rsidRPr="00F3179D" w14:paraId="60237E78" w14:textId="77777777" w:rsidTr="00C11336">
        <w:trPr>
          <w:trHeight w:val="404"/>
        </w:trPr>
        <w:tc>
          <w:tcPr>
            <w:tcW w:w="3037" w:type="dxa"/>
          </w:tcPr>
          <w:p w14:paraId="1EE872B7" w14:textId="77777777" w:rsidR="001A7A6C" w:rsidRPr="00F3179D" w:rsidRDefault="001A7A6C" w:rsidP="00C11336">
            <w:pPr>
              <w:pBdr>
                <w:top w:val="nil"/>
                <w:left w:val="nil"/>
                <w:bottom w:val="nil"/>
                <w:right w:val="nil"/>
                <w:between w:val="nil"/>
              </w:pBdr>
              <w:spacing w:before="76"/>
              <w:rPr>
                <w:rFonts w:ascii="Calibri" w:hAnsi="Calibri" w:cs="Calibri"/>
                <w:color w:val="000000"/>
              </w:rPr>
            </w:pPr>
            <w:r w:rsidRPr="00F3179D">
              <w:rPr>
                <w:rFonts w:ascii="Calibri" w:hAnsi="Calibri" w:cs="Calibri"/>
                <w:color w:val="000000"/>
              </w:rPr>
              <w:t>NoSQL Databases</w:t>
            </w:r>
          </w:p>
        </w:tc>
        <w:tc>
          <w:tcPr>
            <w:tcW w:w="7853" w:type="dxa"/>
          </w:tcPr>
          <w:p w14:paraId="5685A54E" w14:textId="77777777" w:rsidR="001A7A6C" w:rsidRPr="00F3179D" w:rsidRDefault="001A7A6C" w:rsidP="00C11336">
            <w:pPr>
              <w:pBdr>
                <w:top w:val="nil"/>
                <w:left w:val="nil"/>
                <w:bottom w:val="nil"/>
                <w:right w:val="nil"/>
                <w:between w:val="nil"/>
              </w:pBdr>
              <w:spacing w:before="76"/>
              <w:jc w:val="both"/>
              <w:rPr>
                <w:rFonts w:ascii="Calibri" w:hAnsi="Calibri" w:cs="Calibri"/>
                <w:color w:val="000000"/>
              </w:rPr>
            </w:pPr>
            <w:r w:rsidRPr="00F3179D">
              <w:rPr>
                <w:rFonts w:ascii="Calibri" w:hAnsi="Calibri" w:cs="Calibri"/>
                <w:color w:val="000000"/>
              </w:rPr>
              <w:t>MongoDB, Cassandra, Couch DB, Documentation DB, DynamoDB.</w:t>
            </w:r>
          </w:p>
        </w:tc>
      </w:tr>
      <w:tr w:rsidR="001A7A6C" w:rsidRPr="00F3179D" w14:paraId="224E9467" w14:textId="77777777" w:rsidTr="00C11336">
        <w:trPr>
          <w:trHeight w:val="404"/>
        </w:trPr>
        <w:tc>
          <w:tcPr>
            <w:tcW w:w="3037" w:type="dxa"/>
          </w:tcPr>
          <w:p w14:paraId="4CB7B954" w14:textId="77777777" w:rsidR="001A7A6C" w:rsidRPr="00F3179D" w:rsidRDefault="001A7A6C" w:rsidP="00C11336">
            <w:pPr>
              <w:pBdr>
                <w:top w:val="nil"/>
                <w:left w:val="nil"/>
                <w:bottom w:val="nil"/>
                <w:right w:val="nil"/>
                <w:between w:val="nil"/>
              </w:pBdr>
              <w:spacing w:before="79"/>
              <w:rPr>
                <w:rFonts w:ascii="Calibri" w:hAnsi="Calibri" w:cs="Calibri"/>
                <w:color w:val="000000"/>
              </w:rPr>
            </w:pPr>
            <w:r w:rsidRPr="00F3179D">
              <w:rPr>
                <w:rFonts w:ascii="Calibri" w:hAnsi="Calibri" w:cs="Calibri"/>
                <w:color w:val="000000"/>
              </w:rPr>
              <w:t>Version Control</w:t>
            </w:r>
          </w:p>
        </w:tc>
        <w:tc>
          <w:tcPr>
            <w:tcW w:w="7853" w:type="dxa"/>
          </w:tcPr>
          <w:p w14:paraId="3F4DAF65" w14:textId="77777777" w:rsidR="001A7A6C" w:rsidRPr="00F3179D" w:rsidRDefault="001A7A6C" w:rsidP="00C11336">
            <w:pPr>
              <w:pBdr>
                <w:top w:val="nil"/>
                <w:left w:val="nil"/>
                <w:bottom w:val="nil"/>
                <w:right w:val="nil"/>
                <w:between w:val="nil"/>
              </w:pBdr>
              <w:spacing w:before="79"/>
              <w:jc w:val="both"/>
              <w:rPr>
                <w:rFonts w:ascii="Calibri" w:hAnsi="Calibri" w:cs="Calibri"/>
                <w:color w:val="000000"/>
              </w:rPr>
            </w:pPr>
            <w:r w:rsidRPr="00F3179D">
              <w:rPr>
                <w:rFonts w:ascii="Calibri" w:hAnsi="Calibri" w:cs="Calibri"/>
                <w:color w:val="000000"/>
              </w:rPr>
              <w:t>CVS, SVN, Rational clear case, GitHub, Bitbucket.</w:t>
            </w:r>
          </w:p>
        </w:tc>
      </w:tr>
      <w:tr w:rsidR="001A7A6C" w:rsidRPr="00F3179D" w14:paraId="6550A66F" w14:textId="77777777" w:rsidTr="00C11336">
        <w:trPr>
          <w:trHeight w:val="404"/>
        </w:trPr>
        <w:tc>
          <w:tcPr>
            <w:tcW w:w="3037" w:type="dxa"/>
          </w:tcPr>
          <w:p w14:paraId="3B9FFDAC" w14:textId="77777777" w:rsidR="001A7A6C" w:rsidRPr="00F3179D" w:rsidRDefault="001A7A6C" w:rsidP="00C11336">
            <w:pPr>
              <w:pBdr>
                <w:top w:val="nil"/>
                <w:left w:val="nil"/>
                <w:bottom w:val="nil"/>
                <w:right w:val="nil"/>
                <w:between w:val="nil"/>
              </w:pBdr>
              <w:spacing w:before="82"/>
              <w:rPr>
                <w:rFonts w:ascii="Calibri" w:hAnsi="Calibri" w:cs="Calibri"/>
                <w:color w:val="000000"/>
              </w:rPr>
            </w:pPr>
            <w:r w:rsidRPr="00F3179D">
              <w:rPr>
                <w:rFonts w:ascii="Calibri" w:hAnsi="Calibri" w:cs="Calibri"/>
                <w:color w:val="000000"/>
              </w:rPr>
              <w:t>Build Tools</w:t>
            </w:r>
          </w:p>
        </w:tc>
        <w:tc>
          <w:tcPr>
            <w:tcW w:w="7853" w:type="dxa"/>
          </w:tcPr>
          <w:p w14:paraId="03D3898D" w14:textId="77777777" w:rsidR="001A7A6C" w:rsidRPr="00F3179D" w:rsidRDefault="001A7A6C" w:rsidP="00C11336">
            <w:pPr>
              <w:pBdr>
                <w:top w:val="nil"/>
                <w:left w:val="nil"/>
                <w:bottom w:val="nil"/>
                <w:right w:val="nil"/>
                <w:between w:val="nil"/>
              </w:pBdr>
              <w:spacing w:before="82"/>
              <w:jc w:val="both"/>
              <w:rPr>
                <w:rFonts w:ascii="Calibri" w:hAnsi="Calibri" w:cs="Calibri"/>
                <w:color w:val="000000"/>
              </w:rPr>
            </w:pPr>
            <w:r w:rsidRPr="00F3179D">
              <w:rPr>
                <w:rFonts w:ascii="Calibri" w:hAnsi="Calibri" w:cs="Calibri"/>
                <w:color w:val="000000"/>
              </w:rPr>
              <w:t>Maven, Gradle, Ant, Terraform, Jenkins.</w:t>
            </w:r>
          </w:p>
        </w:tc>
      </w:tr>
      <w:tr w:rsidR="001A7A6C" w:rsidRPr="00F3179D" w14:paraId="0C0A5692" w14:textId="77777777" w:rsidTr="00C11336">
        <w:trPr>
          <w:trHeight w:val="404"/>
        </w:trPr>
        <w:tc>
          <w:tcPr>
            <w:tcW w:w="3037" w:type="dxa"/>
          </w:tcPr>
          <w:p w14:paraId="620DE3B6" w14:textId="77777777" w:rsidR="001A7A6C" w:rsidRPr="00F3179D" w:rsidRDefault="001A7A6C" w:rsidP="00C11336">
            <w:pPr>
              <w:pBdr>
                <w:top w:val="nil"/>
                <w:left w:val="nil"/>
                <w:bottom w:val="nil"/>
                <w:right w:val="nil"/>
                <w:between w:val="nil"/>
              </w:pBdr>
              <w:spacing w:before="85"/>
              <w:rPr>
                <w:rFonts w:ascii="Calibri" w:hAnsi="Calibri" w:cs="Calibri"/>
                <w:color w:val="000000"/>
              </w:rPr>
            </w:pPr>
            <w:r w:rsidRPr="00F3179D">
              <w:rPr>
                <w:rFonts w:ascii="Calibri" w:hAnsi="Calibri" w:cs="Calibri"/>
                <w:color w:val="000000"/>
              </w:rPr>
              <w:t>Platforms</w:t>
            </w:r>
          </w:p>
        </w:tc>
        <w:tc>
          <w:tcPr>
            <w:tcW w:w="7853" w:type="dxa"/>
          </w:tcPr>
          <w:p w14:paraId="49E5B2D4" w14:textId="77777777" w:rsidR="001A7A6C" w:rsidRPr="00F3179D" w:rsidRDefault="001A7A6C" w:rsidP="00C11336">
            <w:pPr>
              <w:pBdr>
                <w:top w:val="nil"/>
                <w:left w:val="nil"/>
                <w:bottom w:val="nil"/>
                <w:right w:val="nil"/>
                <w:between w:val="nil"/>
              </w:pBdr>
              <w:spacing w:before="85"/>
              <w:jc w:val="both"/>
              <w:rPr>
                <w:rFonts w:ascii="Calibri" w:hAnsi="Calibri" w:cs="Calibri"/>
                <w:color w:val="000000"/>
              </w:rPr>
            </w:pPr>
            <w:r w:rsidRPr="00F3179D">
              <w:rPr>
                <w:rFonts w:ascii="Calibri" w:hAnsi="Calibri" w:cs="Calibri"/>
                <w:color w:val="000000"/>
              </w:rPr>
              <w:t>Windows 10, UNIX, Linux.</w:t>
            </w:r>
          </w:p>
        </w:tc>
      </w:tr>
      <w:tr w:rsidR="001A7A6C" w:rsidRPr="00F3179D" w14:paraId="475A14FC" w14:textId="77777777" w:rsidTr="00C11336">
        <w:trPr>
          <w:trHeight w:val="674"/>
        </w:trPr>
        <w:tc>
          <w:tcPr>
            <w:tcW w:w="3037" w:type="dxa"/>
          </w:tcPr>
          <w:p w14:paraId="03A7D391" w14:textId="77777777" w:rsidR="001A7A6C" w:rsidRPr="00F3179D" w:rsidRDefault="001A7A6C" w:rsidP="00C11336">
            <w:pPr>
              <w:pBdr>
                <w:top w:val="nil"/>
                <w:left w:val="nil"/>
                <w:bottom w:val="nil"/>
                <w:right w:val="nil"/>
                <w:between w:val="nil"/>
              </w:pBdr>
              <w:spacing w:before="88"/>
              <w:rPr>
                <w:rFonts w:ascii="Calibri" w:hAnsi="Calibri" w:cs="Calibri"/>
                <w:color w:val="000000"/>
              </w:rPr>
            </w:pPr>
            <w:r w:rsidRPr="00F3179D">
              <w:rPr>
                <w:rFonts w:ascii="Calibri" w:hAnsi="Calibri" w:cs="Calibri"/>
                <w:color w:val="000000"/>
              </w:rPr>
              <w:t>Cloud Technologies</w:t>
            </w:r>
          </w:p>
        </w:tc>
        <w:tc>
          <w:tcPr>
            <w:tcW w:w="7853" w:type="dxa"/>
          </w:tcPr>
          <w:p w14:paraId="586C21D0" w14:textId="77777777" w:rsidR="001A7A6C" w:rsidRPr="00F3179D" w:rsidRDefault="001A7A6C" w:rsidP="00C11336">
            <w:pPr>
              <w:pBdr>
                <w:top w:val="nil"/>
                <w:left w:val="nil"/>
                <w:bottom w:val="nil"/>
                <w:right w:val="nil"/>
                <w:between w:val="nil"/>
              </w:pBdr>
              <w:spacing w:before="88"/>
              <w:jc w:val="both"/>
              <w:rPr>
                <w:rFonts w:ascii="Calibri" w:hAnsi="Calibri" w:cs="Calibri"/>
                <w:color w:val="000000"/>
              </w:rPr>
            </w:pPr>
            <w:r w:rsidRPr="00F3179D">
              <w:rPr>
                <w:rFonts w:ascii="Calibri" w:hAnsi="Calibri" w:cs="Calibri"/>
                <w:color w:val="000000"/>
              </w:rPr>
              <w:t>AWS Services like EC2, S3, Azure, Lambda, SNS, CloudWatch, Cloud Formation, RDS, VPC, IAM and Docker, Spark.</w:t>
            </w:r>
          </w:p>
        </w:tc>
      </w:tr>
    </w:tbl>
    <w:p w14:paraId="65E3DB04" w14:textId="77777777" w:rsidR="001A7A6C" w:rsidRPr="00F3179D" w:rsidRDefault="001A7A6C" w:rsidP="001A7A6C">
      <w:pPr>
        <w:spacing w:before="1"/>
        <w:ind w:left="119"/>
        <w:rPr>
          <w:rFonts w:ascii="Calibri" w:hAnsi="Calibri" w:cs="Calibri"/>
          <w:b/>
        </w:rPr>
      </w:pPr>
    </w:p>
    <w:p w14:paraId="71560FA0" w14:textId="77777777" w:rsidR="001A7A6C" w:rsidRPr="00F3179D" w:rsidRDefault="001A7A6C" w:rsidP="001A7A6C">
      <w:pPr>
        <w:spacing w:before="1"/>
        <w:rPr>
          <w:rFonts w:ascii="Calibri" w:hAnsi="Calibri" w:cs="Calibri"/>
          <w:bCs/>
          <w:sz w:val="24"/>
          <w:szCs w:val="24"/>
          <w:lang w:val="en-IN"/>
        </w:rPr>
      </w:pPr>
      <w:r w:rsidRPr="00F3179D">
        <w:rPr>
          <w:rFonts w:ascii="Calibri" w:hAnsi="Calibri" w:cs="Calibri"/>
          <w:b/>
          <w:sz w:val="24"/>
          <w:szCs w:val="24"/>
        </w:rPr>
        <w:t>PROFESSIONAL EXPERIENCE:</w:t>
      </w:r>
      <w:r w:rsidRPr="00F3179D">
        <w:rPr>
          <w:rFonts w:ascii="Calibri" w:hAnsi="Calibri" w:cs="Calibri"/>
          <w:b/>
          <w:sz w:val="24"/>
          <w:szCs w:val="24"/>
        </w:rPr>
        <w:br/>
        <w:t>Client: American Express, Phoenix, AZ                                                                                                Oct 2024 – Present</w:t>
      </w:r>
      <w:r w:rsidRPr="00F3179D">
        <w:rPr>
          <w:rFonts w:ascii="Calibri" w:hAnsi="Calibri" w:cs="Calibri"/>
          <w:b/>
          <w:sz w:val="24"/>
          <w:szCs w:val="24"/>
        </w:rPr>
        <w:br/>
        <w:t>Role: Full Stack Java Developer</w:t>
      </w:r>
      <w:r w:rsidRPr="00F3179D">
        <w:rPr>
          <w:rFonts w:ascii="Calibri" w:hAnsi="Calibri" w:cs="Calibri"/>
          <w:b/>
          <w:sz w:val="24"/>
          <w:szCs w:val="24"/>
        </w:rPr>
        <w:br/>
        <w:t>Responsibilities:</w:t>
      </w:r>
      <w:r w:rsidRPr="00F3179D">
        <w:rPr>
          <w:rFonts w:ascii="Calibri" w:hAnsi="Calibri" w:cs="Calibri"/>
          <w:b/>
          <w:sz w:val="24"/>
          <w:szCs w:val="24"/>
        </w:rPr>
        <w:br/>
      </w:r>
    </w:p>
    <w:p w14:paraId="0DA271E7"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Developed and deployed a scalable web application using </w:t>
      </w:r>
      <w:r w:rsidRPr="00882D54">
        <w:rPr>
          <w:rFonts w:asciiTheme="minorHAnsi" w:hAnsiTheme="minorHAnsi" w:cstheme="minorHAnsi"/>
          <w:b/>
          <w:sz w:val="20"/>
          <w:szCs w:val="20"/>
        </w:rPr>
        <w:t>Java</w:t>
      </w:r>
      <w:r w:rsidRPr="00882D54">
        <w:rPr>
          <w:rFonts w:asciiTheme="minorHAnsi" w:hAnsiTheme="minorHAnsi" w:cstheme="minorHAnsi"/>
          <w:bCs/>
          <w:sz w:val="20"/>
          <w:szCs w:val="20"/>
        </w:rPr>
        <w:t xml:space="preserve">, </w:t>
      </w:r>
      <w:r w:rsidRPr="00882D54">
        <w:rPr>
          <w:rFonts w:asciiTheme="minorHAnsi" w:hAnsiTheme="minorHAnsi" w:cstheme="minorHAnsi"/>
          <w:b/>
          <w:sz w:val="20"/>
          <w:szCs w:val="20"/>
        </w:rPr>
        <w:t>JSP</w:t>
      </w:r>
      <w:r w:rsidRPr="00882D54">
        <w:rPr>
          <w:rFonts w:asciiTheme="minorHAnsi" w:hAnsiTheme="minorHAnsi" w:cstheme="minorHAnsi"/>
          <w:bCs/>
          <w:sz w:val="20"/>
          <w:szCs w:val="20"/>
        </w:rPr>
        <w:t xml:space="preserve">, and </w:t>
      </w:r>
      <w:r w:rsidRPr="00882D54">
        <w:rPr>
          <w:rFonts w:asciiTheme="minorHAnsi" w:hAnsiTheme="minorHAnsi" w:cstheme="minorHAnsi"/>
          <w:b/>
          <w:sz w:val="20"/>
          <w:szCs w:val="20"/>
        </w:rPr>
        <w:t>XML</w:t>
      </w:r>
      <w:r w:rsidRPr="00882D54">
        <w:rPr>
          <w:rFonts w:asciiTheme="minorHAnsi" w:hAnsiTheme="minorHAnsi" w:cstheme="minorHAnsi"/>
          <w:bCs/>
          <w:sz w:val="20"/>
          <w:szCs w:val="20"/>
        </w:rPr>
        <w:t>, reducing processing time by 30%.</w:t>
      </w:r>
    </w:p>
    <w:p w14:paraId="2BF8594D"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Designed and developed server-side applications using </w:t>
      </w:r>
      <w:r w:rsidRPr="00882D54">
        <w:rPr>
          <w:rFonts w:asciiTheme="minorHAnsi" w:hAnsiTheme="minorHAnsi" w:cstheme="minorHAnsi"/>
          <w:b/>
          <w:bCs/>
          <w:sz w:val="20"/>
          <w:szCs w:val="20"/>
        </w:rPr>
        <w:t>Java</w:t>
      </w:r>
      <w:r w:rsidRPr="00882D54">
        <w:rPr>
          <w:rFonts w:asciiTheme="minorHAnsi" w:hAnsiTheme="minorHAnsi" w:cstheme="minorHAnsi"/>
          <w:bCs/>
          <w:sz w:val="20"/>
          <w:szCs w:val="20"/>
        </w:rPr>
        <w:t xml:space="preserve">, leveraging frameworks like </w:t>
      </w:r>
      <w:r w:rsidRPr="00882D54">
        <w:rPr>
          <w:rFonts w:asciiTheme="minorHAnsi" w:hAnsiTheme="minorHAnsi" w:cstheme="minorHAnsi"/>
          <w:b/>
          <w:bCs/>
          <w:sz w:val="20"/>
          <w:szCs w:val="20"/>
        </w:rPr>
        <w:t>Spring Boot</w:t>
      </w:r>
      <w:r w:rsidRPr="00882D54">
        <w:rPr>
          <w:rFonts w:asciiTheme="minorHAnsi" w:hAnsiTheme="minorHAnsi" w:cstheme="minorHAnsi"/>
          <w:bCs/>
          <w:sz w:val="20"/>
          <w:szCs w:val="20"/>
        </w:rPr>
        <w:t xml:space="preserve"> for efficient and scalable microservices.</w:t>
      </w:r>
    </w:p>
    <w:p w14:paraId="7186A328"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Created Microservices to provide </w:t>
      </w:r>
      <w:r w:rsidRPr="00882D54">
        <w:rPr>
          <w:rFonts w:asciiTheme="minorHAnsi" w:hAnsiTheme="minorHAnsi" w:cstheme="minorHAnsi"/>
          <w:b/>
          <w:sz w:val="20"/>
          <w:szCs w:val="20"/>
        </w:rPr>
        <w:t>RESTful API</w:t>
      </w:r>
      <w:r w:rsidRPr="00882D54">
        <w:rPr>
          <w:rFonts w:asciiTheme="minorHAnsi" w:hAnsiTheme="minorHAnsi" w:cstheme="minorHAnsi"/>
          <w:bCs/>
          <w:sz w:val="20"/>
          <w:szCs w:val="20"/>
        </w:rPr>
        <w:t xml:space="preserve"> utilizing </w:t>
      </w:r>
      <w:r w:rsidRPr="00882D54">
        <w:rPr>
          <w:rFonts w:asciiTheme="minorHAnsi" w:hAnsiTheme="minorHAnsi" w:cstheme="minorHAnsi"/>
          <w:b/>
          <w:sz w:val="20"/>
          <w:szCs w:val="20"/>
        </w:rPr>
        <w:t>Spring Boot</w:t>
      </w:r>
      <w:r w:rsidRPr="00882D54">
        <w:rPr>
          <w:rFonts w:asciiTheme="minorHAnsi" w:hAnsiTheme="minorHAnsi" w:cstheme="minorHAnsi"/>
          <w:bCs/>
          <w:sz w:val="20"/>
          <w:szCs w:val="20"/>
        </w:rPr>
        <w:t xml:space="preserve"> with </w:t>
      </w:r>
      <w:r w:rsidRPr="00882D54">
        <w:rPr>
          <w:rFonts w:asciiTheme="minorHAnsi" w:hAnsiTheme="minorHAnsi" w:cstheme="minorHAnsi"/>
          <w:b/>
          <w:sz w:val="20"/>
          <w:szCs w:val="20"/>
        </w:rPr>
        <w:t>Spring MVC</w:t>
      </w:r>
      <w:r w:rsidRPr="00882D54">
        <w:rPr>
          <w:rFonts w:asciiTheme="minorHAnsi" w:hAnsiTheme="minorHAnsi" w:cstheme="minorHAnsi"/>
          <w:bCs/>
          <w:sz w:val="20"/>
          <w:szCs w:val="20"/>
        </w:rPr>
        <w:t>.</w:t>
      </w:r>
    </w:p>
    <w:p w14:paraId="552E1A9C"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Developed RESTful APIs and microservices using </w:t>
      </w:r>
      <w:r w:rsidRPr="00882D54">
        <w:rPr>
          <w:rFonts w:asciiTheme="minorHAnsi" w:hAnsiTheme="minorHAnsi" w:cstheme="minorHAnsi"/>
          <w:b/>
          <w:bCs/>
          <w:sz w:val="20"/>
          <w:szCs w:val="20"/>
        </w:rPr>
        <w:t>Node.js</w:t>
      </w:r>
      <w:r w:rsidRPr="00882D54">
        <w:rPr>
          <w:rFonts w:asciiTheme="minorHAnsi" w:hAnsiTheme="minorHAnsi" w:cstheme="minorHAnsi"/>
          <w:bCs/>
          <w:sz w:val="20"/>
          <w:szCs w:val="20"/>
        </w:rPr>
        <w:t xml:space="preserve"> and </w:t>
      </w:r>
      <w:r w:rsidRPr="00882D54">
        <w:rPr>
          <w:rFonts w:asciiTheme="minorHAnsi" w:hAnsiTheme="minorHAnsi" w:cstheme="minorHAnsi"/>
          <w:b/>
          <w:bCs/>
          <w:sz w:val="20"/>
          <w:szCs w:val="20"/>
        </w:rPr>
        <w:t>Express.js</w:t>
      </w:r>
      <w:r w:rsidRPr="00882D54">
        <w:rPr>
          <w:rFonts w:asciiTheme="minorHAnsi" w:hAnsiTheme="minorHAnsi" w:cstheme="minorHAnsi"/>
          <w:bCs/>
          <w:sz w:val="20"/>
          <w:szCs w:val="20"/>
        </w:rPr>
        <w:t>, complementing existing Java-based backend systems.</w:t>
      </w:r>
    </w:p>
    <w:p w14:paraId="64BFADDC"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Designed high-throughput caching solutions with </w:t>
      </w:r>
      <w:r w:rsidRPr="00882D54">
        <w:rPr>
          <w:rFonts w:asciiTheme="minorHAnsi" w:hAnsiTheme="minorHAnsi" w:cstheme="minorHAnsi"/>
          <w:b/>
          <w:bCs/>
          <w:sz w:val="20"/>
          <w:szCs w:val="20"/>
        </w:rPr>
        <w:t>Couchbase</w:t>
      </w:r>
      <w:r w:rsidRPr="00882D54">
        <w:rPr>
          <w:rFonts w:asciiTheme="minorHAnsi" w:hAnsiTheme="minorHAnsi" w:cstheme="minorHAnsi"/>
          <w:bCs/>
          <w:sz w:val="20"/>
          <w:szCs w:val="20"/>
        </w:rPr>
        <w:t xml:space="preserve">, achieving </w:t>
      </w:r>
      <w:r w:rsidRPr="00882D54">
        <w:rPr>
          <w:rFonts w:asciiTheme="minorHAnsi" w:hAnsiTheme="minorHAnsi" w:cstheme="minorHAnsi"/>
          <w:b/>
          <w:bCs/>
          <w:sz w:val="20"/>
          <w:szCs w:val="20"/>
        </w:rPr>
        <w:t xml:space="preserve">25% </w:t>
      </w:r>
      <w:r w:rsidRPr="00882D54">
        <w:rPr>
          <w:rFonts w:asciiTheme="minorHAnsi" w:hAnsiTheme="minorHAnsi" w:cstheme="minorHAnsi"/>
          <w:sz w:val="20"/>
          <w:szCs w:val="20"/>
        </w:rPr>
        <w:t>faster data access</w:t>
      </w:r>
      <w:r w:rsidRPr="00882D54">
        <w:rPr>
          <w:rFonts w:asciiTheme="minorHAnsi" w:hAnsiTheme="minorHAnsi" w:cstheme="minorHAnsi"/>
          <w:bCs/>
          <w:sz w:val="20"/>
          <w:szCs w:val="20"/>
        </w:rPr>
        <w:t xml:space="preserve"> for real-time applications.</w:t>
      </w:r>
    </w:p>
    <w:p w14:paraId="287DACF0"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Configured and automated infrastructure provisioning using </w:t>
      </w:r>
      <w:r w:rsidRPr="00882D54">
        <w:rPr>
          <w:rFonts w:asciiTheme="minorHAnsi" w:hAnsiTheme="minorHAnsi" w:cstheme="minorHAnsi"/>
          <w:b/>
          <w:bCs/>
          <w:sz w:val="20"/>
          <w:szCs w:val="20"/>
        </w:rPr>
        <w:t>Ansible</w:t>
      </w:r>
      <w:r w:rsidRPr="00882D54">
        <w:rPr>
          <w:rFonts w:asciiTheme="minorHAnsi" w:hAnsiTheme="minorHAnsi" w:cstheme="minorHAnsi"/>
          <w:bCs/>
          <w:sz w:val="20"/>
          <w:szCs w:val="20"/>
        </w:rPr>
        <w:t>, ensuring consistency across environments and reducing manual efforts.</w:t>
      </w:r>
    </w:p>
    <w:p w14:paraId="786028C2"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Monitored and optimized application performance with tools like </w:t>
      </w:r>
      <w:r w:rsidRPr="00882D54">
        <w:rPr>
          <w:rFonts w:asciiTheme="minorHAnsi" w:hAnsiTheme="minorHAnsi" w:cstheme="minorHAnsi"/>
          <w:b/>
          <w:sz w:val="20"/>
          <w:szCs w:val="20"/>
        </w:rPr>
        <w:t>Prometheus</w:t>
      </w:r>
      <w:r w:rsidRPr="00882D54">
        <w:rPr>
          <w:rFonts w:asciiTheme="minorHAnsi" w:hAnsiTheme="minorHAnsi" w:cstheme="minorHAnsi"/>
          <w:bCs/>
          <w:sz w:val="20"/>
          <w:szCs w:val="20"/>
        </w:rPr>
        <w:t xml:space="preserve"> and </w:t>
      </w:r>
      <w:r w:rsidRPr="00882D54">
        <w:rPr>
          <w:rFonts w:asciiTheme="minorHAnsi" w:hAnsiTheme="minorHAnsi" w:cstheme="minorHAnsi"/>
          <w:b/>
          <w:sz w:val="20"/>
          <w:szCs w:val="20"/>
        </w:rPr>
        <w:t>Grafana</w:t>
      </w:r>
      <w:r w:rsidRPr="00882D54">
        <w:rPr>
          <w:rFonts w:asciiTheme="minorHAnsi" w:hAnsiTheme="minorHAnsi" w:cstheme="minorHAnsi"/>
          <w:bCs/>
          <w:sz w:val="20"/>
          <w:szCs w:val="20"/>
        </w:rPr>
        <w:t>, maintaining low latency in Kafka-based workflows.</w:t>
      </w:r>
    </w:p>
    <w:p w14:paraId="1C0895D0"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Built custom dashboards for DynamoDB metrics using AWS CloudWatch and integrated alerts with Slack and email notifications.</w:t>
      </w:r>
    </w:p>
    <w:p w14:paraId="1067FF71"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Designed and developed </w:t>
      </w:r>
      <w:r w:rsidRPr="00882D54">
        <w:rPr>
          <w:rFonts w:asciiTheme="minorHAnsi" w:hAnsiTheme="minorHAnsi" w:cstheme="minorHAnsi"/>
          <w:b/>
          <w:bCs/>
          <w:sz w:val="20"/>
          <w:szCs w:val="20"/>
        </w:rPr>
        <w:t>modular, component-based architectures</w:t>
      </w:r>
      <w:r w:rsidRPr="00882D54">
        <w:rPr>
          <w:rFonts w:asciiTheme="minorHAnsi" w:hAnsiTheme="minorHAnsi" w:cstheme="minorHAnsi"/>
          <w:bCs/>
          <w:sz w:val="20"/>
          <w:szCs w:val="20"/>
        </w:rPr>
        <w:t xml:space="preserve"> using </w:t>
      </w:r>
      <w:r w:rsidRPr="00882D54">
        <w:rPr>
          <w:rFonts w:asciiTheme="minorHAnsi" w:hAnsiTheme="minorHAnsi" w:cstheme="minorHAnsi"/>
          <w:b/>
          <w:bCs/>
          <w:sz w:val="20"/>
          <w:szCs w:val="20"/>
        </w:rPr>
        <w:t>Angular and TypeScript</w:t>
      </w:r>
      <w:r w:rsidRPr="00882D54">
        <w:rPr>
          <w:rFonts w:asciiTheme="minorHAnsi" w:hAnsiTheme="minorHAnsi" w:cstheme="minorHAnsi"/>
          <w:bCs/>
          <w:sz w:val="20"/>
          <w:szCs w:val="20"/>
        </w:rPr>
        <w:t>, improving maintainability and scalability.</w:t>
      </w:r>
    </w:p>
    <w:p w14:paraId="00BF5258"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Developed and maintained </w:t>
      </w:r>
      <w:r w:rsidRPr="00882D54">
        <w:rPr>
          <w:rFonts w:asciiTheme="minorHAnsi" w:hAnsiTheme="minorHAnsi" w:cstheme="minorHAnsi"/>
          <w:b/>
          <w:sz w:val="20"/>
          <w:szCs w:val="20"/>
        </w:rPr>
        <w:t>RESTful</w:t>
      </w:r>
      <w:r w:rsidRPr="00882D54">
        <w:rPr>
          <w:rFonts w:asciiTheme="minorHAnsi" w:hAnsiTheme="minorHAnsi" w:cstheme="minorHAnsi"/>
          <w:bCs/>
          <w:sz w:val="20"/>
          <w:szCs w:val="20"/>
        </w:rPr>
        <w:t xml:space="preserve"> and </w:t>
      </w:r>
      <w:r w:rsidRPr="00882D54">
        <w:rPr>
          <w:rFonts w:asciiTheme="minorHAnsi" w:hAnsiTheme="minorHAnsi" w:cstheme="minorHAnsi"/>
          <w:b/>
          <w:sz w:val="20"/>
          <w:szCs w:val="20"/>
        </w:rPr>
        <w:t>SOAP</w:t>
      </w:r>
      <w:r w:rsidRPr="00882D54">
        <w:rPr>
          <w:rFonts w:asciiTheme="minorHAnsi" w:hAnsiTheme="minorHAnsi" w:cstheme="minorHAnsi"/>
          <w:bCs/>
          <w:sz w:val="20"/>
          <w:szCs w:val="20"/>
        </w:rPr>
        <w:t xml:space="preserve">-based web services using </w:t>
      </w:r>
      <w:r w:rsidRPr="00882D54">
        <w:rPr>
          <w:rFonts w:asciiTheme="minorHAnsi" w:hAnsiTheme="minorHAnsi" w:cstheme="minorHAnsi"/>
          <w:b/>
          <w:bCs/>
          <w:sz w:val="20"/>
          <w:szCs w:val="20"/>
        </w:rPr>
        <w:t>Spring Boot</w:t>
      </w:r>
      <w:r w:rsidRPr="00882D54">
        <w:rPr>
          <w:rFonts w:asciiTheme="minorHAnsi" w:hAnsiTheme="minorHAnsi" w:cstheme="minorHAnsi"/>
          <w:bCs/>
          <w:sz w:val="20"/>
          <w:szCs w:val="20"/>
        </w:rPr>
        <w:t xml:space="preserve"> and </w:t>
      </w:r>
      <w:r w:rsidRPr="00882D54">
        <w:rPr>
          <w:rFonts w:asciiTheme="minorHAnsi" w:hAnsiTheme="minorHAnsi" w:cstheme="minorHAnsi"/>
          <w:b/>
          <w:bCs/>
          <w:sz w:val="20"/>
          <w:szCs w:val="20"/>
        </w:rPr>
        <w:t>JMS</w:t>
      </w:r>
      <w:r w:rsidRPr="00882D54">
        <w:rPr>
          <w:rFonts w:asciiTheme="minorHAnsi" w:hAnsiTheme="minorHAnsi" w:cstheme="minorHAnsi"/>
          <w:bCs/>
          <w:sz w:val="20"/>
          <w:szCs w:val="20"/>
        </w:rPr>
        <w:t>, ensuring seamless integration between applications.</w:t>
      </w:r>
    </w:p>
    <w:p w14:paraId="46C6A79A"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Implemented </w:t>
      </w:r>
      <w:r w:rsidRPr="00882D54">
        <w:rPr>
          <w:rFonts w:asciiTheme="minorHAnsi" w:hAnsiTheme="minorHAnsi" w:cstheme="minorHAnsi"/>
          <w:b/>
          <w:bCs/>
          <w:sz w:val="20"/>
          <w:szCs w:val="20"/>
        </w:rPr>
        <w:t>OAuth 2.0, JWT, and API Key authentication</w:t>
      </w:r>
      <w:r w:rsidRPr="00882D54">
        <w:rPr>
          <w:rFonts w:asciiTheme="minorHAnsi" w:hAnsiTheme="minorHAnsi" w:cstheme="minorHAnsi"/>
          <w:bCs/>
          <w:sz w:val="20"/>
          <w:szCs w:val="20"/>
        </w:rPr>
        <w:t xml:space="preserve"> within Apache Camel API workflows to enforce security policies.</w:t>
      </w:r>
    </w:p>
    <w:p w14:paraId="4E188A2D" w14:textId="77777777" w:rsidR="001A7A6C" w:rsidRPr="00882D54" w:rsidRDefault="001A7A6C" w:rsidP="001A7A6C">
      <w:pPr>
        <w:widowControl/>
        <w:numPr>
          <w:ilvl w:val="0"/>
          <w:numId w:val="2"/>
        </w:numPr>
        <w:spacing w:before="100" w:beforeAutospacing="1" w:after="100" w:afterAutospacing="1"/>
        <w:rPr>
          <w:rFonts w:asciiTheme="minorHAnsi" w:eastAsia="Times New Roman" w:hAnsiTheme="minorHAnsi" w:cstheme="minorHAnsi"/>
          <w:sz w:val="20"/>
          <w:szCs w:val="20"/>
          <w:lang w:val="en-IN" w:eastAsia="en-IN"/>
        </w:rPr>
      </w:pPr>
      <w:r w:rsidRPr="004D2DE8">
        <w:rPr>
          <w:rFonts w:asciiTheme="minorHAnsi" w:eastAsia="Times New Roman" w:hAnsiTheme="minorHAnsi" w:cstheme="minorHAnsi"/>
          <w:sz w:val="20"/>
          <w:szCs w:val="20"/>
          <w:lang w:val="en-IN" w:eastAsia="en-IN"/>
        </w:rPr>
        <w:lastRenderedPageBreak/>
        <w:t xml:space="preserve">Implemented fault-tolerant service-to-service communication using </w:t>
      </w:r>
      <w:r w:rsidRPr="004D2DE8">
        <w:rPr>
          <w:rFonts w:asciiTheme="minorHAnsi" w:eastAsia="Times New Roman" w:hAnsiTheme="minorHAnsi" w:cstheme="minorHAnsi"/>
          <w:b/>
          <w:bCs/>
          <w:sz w:val="20"/>
          <w:szCs w:val="20"/>
          <w:lang w:val="en-IN" w:eastAsia="en-IN"/>
        </w:rPr>
        <w:t>Amazon SQS</w:t>
      </w:r>
      <w:r w:rsidRPr="004D2DE8">
        <w:rPr>
          <w:rFonts w:asciiTheme="minorHAnsi" w:eastAsia="Times New Roman" w:hAnsiTheme="minorHAnsi" w:cstheme="minorHAnsi"/>
          <w:sz w:val="20"/>
          <w:szCs w:val="20"/>
          <w:lang w:val="en-IN" w:eastAsia="en-IN"/>
        </w:rPr>
        <w:t xml:space="preserve"> and </w:t>
      </w:r>
      <w:r w:rsidRPr="004D2DE8">
        <w:rPr>
          <w:rFonts w:asciiTheme="minorHAnsi" w:eastAsia="Times New Roman" w:hAnsiTheme="minorHAnsi" w:cstheme="minorHAnsi"/>
          <w:b/>
          <w:bCs/>
          <w:sz w:val="20"/>
          <w:szCs w:val="20"/>
          <w:lang w:val="en-IN" w:eastAsia="en-IN"/>
        </w:rPr>
        <w:t>SNS</w:t>
      </w:r>
      <w:r w:rsidRPr="004D2DE8">
        <w:rPr>
          <w:rFonts w:asciiTheme="minorHAnsi" w:eastAsia="Times New Roman" w:hAnsiTheme="minorHAnsi" w:cstheme="minorHAnsi"/>
          <w:sz w:val="20"/>
          <w:szCs w:val="20"/>
          <w:lang w:val="en-IN" w:eastAsia="en-IN"/>
        </w:rPr>
        <w:t>, supporting asynchronous messaging between Java microservices.</w:t>
      </w:r>
    </w:p>
    <w:p w14:paraId="1E79AD60"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Migrated legacy monolithic applications to </w:t>
      </w:r>
      <w:r w:rsidRPr="00882D54">
        <w:rPr>
          <w:rFonts w:asciiTheme="minorHAnsi" w:hAnsiTheme="minorHAnsi" w:cstheme="minorHAnsi"/>
          <w:b/>
          <w:bCs/>
          <w:sz w:val="20"/>
          <w:szCs w:val="20"/>
        </w:rPr>
        <w:t>microservices deployed on ECS</w:t>
      </w:r>
      <w:r w:rsidRPr="00882D54">
        <w:rPr>
          <w:rFonts w:asciiTheme="minorHAnsi" w:hAnsiTheme="minorHAnsi" w:cstheme="minorHAnsi"/>
          <w:bCs/>
          <w:sz w:val="20"/>
          <w:szCs w:val="20"/>
        </w:rPr>
        <w:t>, improving deployment velocity, fault isolation, and maintainability.</w:t>
      </w:r>
    </w:p>
    <w:p w14:paraId="3CFD0B39"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Developed </w:t>
      </w:r>
      <w:r w:rsidRPr="00882D54">
        <w:rPr>
          <w:rFonts w:asciiTheme="minorHAnsi" w:hAnsiTheme="minorHAnsi" w:cstheme="minorHAnsi"/>
          <w:b/>
          <w:bCs/>
          <w:sz w:val="20"/>
          <w:szCs w:val="20"/>
        </w:rPr>
        <w:t>behavior-driven development (BDD)</w:t>
      </w:r>
      <w:r w:rsidRPr="00882D54">
        <w:rPr>
          <w:rFonts w:asciiTheme="minorHAnsi" w:hAnsiTheme="minorHAnsi" w:cstheme="minorHAnsi"/>
          <w:bCs/>
          <w:sz w:val="20"/>
          <w:szCs w:val="20"/>
        </w:rPr>
        <w:t xml:space="preserve"> test scenarios using </w:t>
      </w:r>
      <w:r w:rsidRPr="00882D54">
        <w:rPr>
          <w:rFonts w:asciiTheme="minorHAnsi" w:hAnsiTheme="minorHAnsi" w:cstheme="minorHAnsi"/>
          <w:b/>
          <w:bCs/>
          <w:sz w:val="20"/>
          <w:szCs w:val="20"/>
        </w:rPr>
        <w:t>Cucumber</w:t>
      </w:r>
      <w:r w:rsidRPr="00882D54">
        <w:rPr>
          <w:rFonts w:asciiTheme="minorHAnsi" w:hAnsiTheme="minorHAnsi" w:cstheme="minorHAnsi"/>
          <w:bCs/>
          <w:sz w:val="20"/>
          <w:szCs w:val="20"/>
        </w:rPr>
        <w:t xml:space="preserve"> and </w:t>
      </w:r>
      <w:r w:rsidRPr="00882D54">
        <w:rPr>
          <w:rFonts w:asciiTheme="minorHAnsi" w:hAnsiTheme="minorHAnsi" w:cstheme="minorHAnsi"/>
          <w:b/>
          <w:bCs/>
          <w:sz w:val="20"/>
          <w:szCs w:val="20"/>
        </w:rPr>
        <w:t>Gherkin</w:t>
      </w:r>
      <w:r w:rsidRPr="00882D54">
        <w:rPr>
          <w:rFonts w:asciiTheme="minorHAnsi" w:hAnsiTheme="minorHAnsi" w:cstheme="minorHAnsi"/>
          <w:bCs/>
          <w:sz w:val="20"/>
          <w:szCs w:val="20"/>
        </w:rPr>
        <w:t xml:space="preserve"> syntax to enhance collaboration between developers, testers, and business stakeholders.</w:t>
      </w:r>
    </w:p>
    <w:p w14:paraId="52A47142"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Increased user engagement by 20% through a dynamic and interactive UI built with </w:t>
      </w:r>
      <w:r w:rsidRPr="00882D54">
        <w:rPr>
          <w:rFonts w:asciiTheme="minorHAnsi" w:hAnsiTheme="minorHAnsi" w:cstheme="minorHAnsi"/>
          <w:b/>
          <w:sz w:val="20"/>
          <w:szCs w:val="20"/>
        </w:rPr>
        <w:t>Angular</w:t>
      </w:r>
      <w:r w:rsidRPr="00882D54">
        <w:rPr>
          <w:rFonts w:asciiTheme="minorHAnsi" w:hAnsiTheme="minorHAnsi" w:cstheme="minorHAnsi"/>
          <w:bCs/>
          <w:sz w:val="20"/>
          <w:szCs w:val="20"/>
        </w:rPr>
        <w:t>, leveraging techniques like state management and component reusability.</w:t>
      </w:r>
    </w:p>
    <w:p w14:paraId="0999CBDE" w14:textId="77777777" w:rsidR="001A7A6C"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Developed and exposed RESTful Java microservices through </w:t>
      </w:r>
      <w:r w:rsidRPr="00882D54">
        <w:rPr>
          <w:rFonts w:asciiTheme="minorHAnsi" w:hAnsiTheme="minorHAnsi" w:cstheme="minorHAnsi"/>
          <w:b/>
          <w:bCs/>
          <w:sz w:val="20"/>
          <w:szCs w:val="20"/>
        </w:rPr>
        <w:t>Apigee Edge</w:t>
      </w:r>
      <w:r w:rsidRPr="00882D54">
        <w:rPr>
          <w:rFonts w:asciiTheme="minorHAnsi" w:hAnsiTheme="minorHAnsi" w:cstheme="minorHAnsi"/>
          <w:bCs/>
          <w:sz w:val="20"/>
          <w:szCs w:val="20"/>
        </w:rPr>
        <w:t>, enabling secure, scalable access to backend business logic.</w:t>
      </w:r>
    </w:p>
    <w:p w14:paraId="6C2EC3C9"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B3D9D">
        <w:rPr>
          <w:rFonts w:asciiTheme="minorHAnsi" w:hAnsiTheme="minorHAnsi" w:cstheme="minorHAnsi"/>
          <w:sz w:val="20"/>
          <w:szCs w:val="20"/>
        </w:rPr>
        <w:t>Worked closely with front-end teams using Next.js to build modular, high-performance user interfaces</w:t>
      </w:r>
      <w:r w:rsidRPr="008B3D9D">
        <w:rPr>
          <w:rFonts w:asciiTheme="minorHAnsi" w:hAnsiTheme="minorHAnsi" w:cstheme="minorHAnsi"/>
          <w:bCs/>
          <w:sz w:val="20"/>
          <w:szCs w:val="20"/>
        </w:rPr>
        <w:t xml:space="preserve">, integrating them with Spring Boot RESTful services and </w:t>
      </w:r>
      <w:proofErr w:type="spellStart"/>
      <w:r w:rsidRPr="008B3D9D">
        <w:rPr>
          <w:rFonts w:asciiTheme="minorHAnsi" w:hAnsiTheme="minorHAnsi" w:cstheme="minorHAnsi"/>
          <w:bCs/>
          <w:sz w:val="20"/>
          <w:szCs w:val="20"/>
        </w:rPr>
        <w:t>GraphQL</w:t>
      </w:r>
      <w:proofErr w:type="spellEnd"/>
      <w:r w:rsidRPr="008B3D9D">
        <w:rPr>
          <w:rFonts w:asciiTheme="minorHAnsi" w:hAnsiTheme="minorHAnsi" w:cstheme="minorHAnsi"/>
          <w:bCs/>
          <w:sz w:val="20"/>
          <w:szCs w:val="20"/>
        </w:rPr>
        <w:t xml:space="preserve"> endpoints.</w:t>
      </w:r>
    </w:p>
    <w:p w14:paraId="5919E271" w14:textId="77777777" w:rsidR="001A7A6C" w:rsidRPr="00882D54" w:rsidRDefault="001A7A6C" w:rsidP="001A7A6C">
      <w:pPr>
        <w:pStyle w:val="ListParagraph"/>
        <w:widowControl/>
        <w:numPr>
          <w:ilvl w:val="0"/>
          <w:numId w:val="3"/>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Established unit and integration tests using </w:t>
      </w:r>
      <w:r w:rsidRPr="00882D54">
        <w:rPr>
          <w:rFonts w:asciiTheme="minorHAnsi" w:hAnsiTheme="minorHAnsi" w:cstheme="minorHAnsi"/>
          <w:b/>
          <w:sz w:val="20"/>
          <w:szCs w:val="20"/>
        </w:rPr>
        <w:t xml:space="preserve">Spring Boot Test </w:t>
      </w:r>
      <w:r w:rsidRPr="00882D54">
        <w:rPr>
          <w:rFonts w:asciiTheme="minorHAnsi" w:hAnsiTheme="minorHAnsi" w:cstheme="minorHAnsi"/>
          <w:bCs/>
          <w:sz w:val="20"/>
          <w:szCs w:val="20"/>
        </w:rPr>
        <w:t xml:space="preserve">and </w:t>
      </w:r>
      <w:r w:rsidRPr="00882D54">
        <w:rPr>
          <w:rFonts w:asciiTheme="minorHAnsi" w:hAnsiTheme="minorHAnsi" w:cstheme="minorHAnsi"/>
          <w:b/>
          <w:sz w:val="20"/>
          <w:szCs w:val="20"/>
        </w:rPr>
        <w:t>Mockito</w:t>
      </w:r>
      <w:r w:rsidRPr="00882D54">
        <w:rPr>
          <w:rFonts w:asciiTheme="minorHAnsi" w:hAnsiTheme="minorHAnsi" w:cstheme="minorHAnsi"/>
          <w:bCs/>
          <w:sz w:val="20"/>
          <w:szCs w:val="20"/>
        </w:rPr>
        <w:t>, achieving 25% code coverage and significantly reducing bug occurrence in production.</w:t>
      </w:r>
    </w:p>
    <w:p w14:paraId="5110DC98"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Integrated </w:t>
      </w:r>
      <w:r w:rsidRPr="00882D54">
        <w:rPr>
          <w:rFonts w:asciiTheme="minorHAnsi" w:hAnsiTheme="minorHAnsi" w:cstheme="minorHAnsi"/>
          <w:b/>
          <w:sz w:val="20"/>
          <w:szCs w:val="20"/>
        </w:rPr>
        <w:t>Spring Data JPA</w:t>
      </w:r>
      <w:r w:rsidRPr="00882D54">
        <w:rPr>
          <w:rFonts w:asciiTheme="minorHAnsi" w:hAnsiTheme="minorHAnsi" w:cstheme="minorHAnsi"/>
          <w:bCs/>
          <w:sz w:val="20"/>
          <w:szCs w:val="20"/>
        </w:rPr>
        <w:t xml:space="preserve"> with </w:t>
      </w:r>
      <w:r w:rsidRPr="00882D54">
        <w:rPr>
          <w:rFonts w:asciiTheme="minorHAnsi" w:hAnsiTheme="minorHAnsi" w:cstheme="minorHAnsi"/>
          <w:b/>
          <w:sz w:val="20"/>
          <w:szCs w:val="20"/>
        </w:rPr>
        <w:t>MySQL</w:t>
      </w:r>
      <w:r w:rsidRPr="00882D54">
        <w:rPr>
          <w:rFonts w:asciiTheme="minorHAnsi" w:hAnsiTheme="minorHAnsi" w:cstheme="minorHAnsi"/>
          <w:bCs/>
          <w:sz w:val="20"/>
          <w:szCs w:val="20"/>
        </w:rPr>
        <w:t xml:space="preserve"> and </w:t>
      </w:r>
      <w:r w:rsidRPr="00882D54">
        <w:rPr>
          <w:rFonts w:asciiTheme="minorHAnsi" w:hAnsiTheme="minorHAnsi" w:cstheme="minorHAnsi"/>
          <w:b/>
          <w:sz w:val="20"/>
          <w:szCs w:val="20"/>
        </w:rPr>
        <w:t>PostgreSQL</w:t>
      </w:r>
      <w:r w:rsidRPr="00882D54">
        <w:rPr>
          <w:rFonts w:asciiTheme="minorHAnsi" w:hAnsiTheme="minorHAnsi" w:cstheme="minorHAnsi"/>
          <w:bCs/>
          <w:sz w:val="20"/>
          <w:szCs w:val="20"/>
        </w:rPr>
        <w:t xml:space="preserve"> to streamline data access within the Spring Boot application, reducing development time for the data access layer by 10%.</w:t>
      </w:r>
      <w:r w:rsidRPr="00882D54">
        <w:rPr>
          <w:rFonts w:asciiTheme="minorHAnsi" w:hAnsiTheme="minorHAnsi" w:cstheme="minorHAnsi"/>
          <w:sz w:val="20"/>
          <w:szCs w:val="20"/>
        </w:rPr>
        <w:t xml:space="preserve"> </w:t>
      </w:r>
    </w:p>
    <w:p w14:paraId="0EEBA15E"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bCs/>
          <w:sz w:val="20"/>
          <w:szCs w:val="20"/>
        </w:rPr>
        <w:t>Developed and implemented Behavior-driven development (</w:t>
      </w:r>
      <w:r w:rsidRPr="00882D54">
        <w:rPr>
          <w:rFonts w:asciiTheme="minorHAnsi" w:hAnsiTheme="minorHAnsi" w:cstheme="minorHAnsi"/>
          <w:b/>
          <w:sz w:val="20"/>
          <w:szCs w:val="20"/>
        </w:rPr>
        <w:t>BDD</w:t>
      </w:r>
      <w:r w:rsidRPr="00882D54">
        <w:rPr>
          <w:rFonts w:asciiTheme="minorHAnsi" w:hAnsiTheme="minorHAnsi" w:cstheme="minorHAnsi"/>
          <w:bCs/>
          <w:sz w:val="20"/>
          <w:szCs w:val="20"/>
        </w:rPr>
        <w:t xml:space="preserve">) test scripts using the </w:t>
      </w:r>
      <w:r w:rsidRPr="00882D54">
        <w:rPr>
          <w:rFonts w:asciiTheme="minorHAnsi" w:hAnsiTheme="minorHAnsi" w:cstheme="minorHAnsi"/>
          <w:b/>
          <w:sz w:val="20"/>
          <w:szCs w:val="20"/>
        </w:rPr>
        <w:t>Cucumber</w:t>
      </w:r>
      <w:r w:rsidRPr="00882D54">
        <w:rPr>
          <w:rFonts w:asciiTheme="minorHAnsi" w:hAnsiTheme="minorHAnsi" w:cstheme="minorHAnsi"/>
          <w:bCs/>
          <w:sz w:val="20"/>
          <w:szCs w:val="20"/>
        </w:rPr>
        <w:t xml:space="preserve"> framework to ensure alignment between technical functionality and business requirements.</w:t>
      </w:r>
    </w:p>
    <w:p w14:paraId="009A4714" w14:textId="77777777" w:rsidR="001A7A6C"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sz w:val="20"/>
          <w:szCs w:val="20"/>
        </w:rPr>
        <w:t xml:space="preserve">Designed and implemented </w:t>
      </w:r>
      <w:r w:rsidRPr="00882D54">
        <w:rPr>
          <w:rFonts w:asciiTheme="minorHAnsi" w:hAnsiTheme="minorHAnsi" w:cstheme="minorHAnsi"/>
          <w:b/>
          <w:bCs/>
          <w:sz w:val="20"/>
          <w:szCs w:val="20"/>
        </w:rPr>
        <w:t>RESTful APIs</w:t>
      </w:r>
      <w:r w:rsidRPr="00882D54">
        <w:rPr>
          <w:rFonts w:asciiTheme="minorHAnsi" w:hAnsiTheme="minorHAnsi" w:cstheme="minorHAnsi"/>
          <w:sz w:val="20"/>
          <w:szCs w:val="20"/>
        </w:rPr>
        <w:t xml:space="preserve">, leveraging web service technologies like </w:t>
      </w:r>
      <w:r w:rsidRPr="00882D54">
        <w:rPr>
          <w:rFonts w:asciiTheme="minorHAnsi" w:hAnsiTheme="minorHAnsi" w:cstheme="minorHAnsi"/>
          <w:b/>
          <w:bCs/>
          <w:sz w:val="20"/>
          <w:szCs w:val="20"/>
        </w:rPr>
        <w:t>REST</w:t>
      </w:r>
      <w:r w:rsidRPr="00882D54">
        <w:rPr>
          <w:rFonts w:asciiTheme="minorHAnsi" w:hAnsiTheme="minorHAnsi" w:cstheme="minorHAnsi"/>
          <w:sz w:val="20"/>
          <w:szCs w:val="20"/>
        </w:rPr>
        <w:t xml:space="preserve">, </w:t>
      </w:r>
      <w:r w:rsidRPr="00882D54">
        <w:rPr>
          <w:rFonts w:asciiTheme="minorHAnsi" w:hAnsiTheme="minorHAnsi" w:cstheme="minorHAnsi"/>
          <w:b/>
          <w:bCs/>
          <w:sz w:val="20"/>
          <w:szCs w:val="20"/>
        </w:rPr>
        <w:t>HTTPS</w:t>
      </w:r>
      <w:r w:rsidRPr="00882D54">
        <w:rPr>
          <w:rFonts w:asciiTheme="minorHAnsi" w:hAnsiTheme="minorHAnsi" w:cstheme="minorHAnsi"/>
          <w:sz w:val="20"/>
          <w:szCs w:val="20"/>
        </w:rPr>
        <w:t xml:space="preserve">, and </w:t>
      </w:r>
      <w:r w:rsidRPr="00882D54">
        <w:rPr>
          <w:rFonts w:asciiTheme="minorHAnsi" w:hAnsiTheme="minorHAnsi" w:cstheme="minorHAnsi"/>
          <w:b/>
          <w:bCs/>
          <w:sz w:val="20"/>
          <w:szCs w:val="20"/>
        </w:rPr>
        <w:t>JSON</w:t>
      </w:r>
      <w:r w:rsidRPr="00882D54">
        <w:rPr>
          <w:rFonts w:asciiTheme="minorHAnsi" w:hAnsiTheme="minorHAnsi" w:cstheme="minorHAnsi"/>
          <w:sz w:val="20"/>
          <w:szCs w:val="20"/>
        </w:rPr>
        <w:t xml:space="preserve"> for efficient data exchange.</w:t>
      </w:r>
    </w:p>
    <w:p w14:paraId="39A57906" w14:textId="77777777" w:rsidR="001A7A6C" w:rsidRDefault="001A7A6C" w:rsidP="001A7A6C">
      <w:pPr>
        <w:pStyle w:val="ListParagraph"/>
        <w:widowControl/>
        <w:numPr>
          <w:ilvl w:val="0"/>
          <w:numId w:val="2"/>
        </w:numPr>
        <w:spacing w:before="1"/>
        <w:rPr>
          <w:rFonts w:asciiTheme="minorHAnsi" w:hAnsiTheme="minorHAnsi" w:cstheme="minorHAnsi"/>
          <w:sz w:val="20"/>
          <w:szCs w:val="20"/>
        </w:rPr>
      </w:pPr>
      <w:r w:rsidRPr="0090075E">
        <w:rPr>
          <w:rFonts w:asciiTheme="minorHAnsi" w:hAnsiTheme="minorHAnsi" w:cstheme="minorHAnsi"/>
          <w:sz w:val="20"/>
          <w:szCs w:val="20"/>
        </w:rPr>
        <w:t>Integrated Next.js Partial Prerendering to enhance perceived performance for dynamic pages relying on time-sensitive backend data.</w:t>
      </w:r>
    </w:p>
    <w:p w14:paraId="16DAF545" w14:textId="6A005F16" w:rsidR="00AF03F8" w:rsidRPr="00882D54" w:rsidRDefault="00AF03F8" w:rsidP="001A7A6C">
      <w:pPr>
        <w:pStyle w:val="ListParagraph"/>
        <w:widowControl/>
        <w:numPr>
          <w:ilvl w:val="0"/>
          <w:numId w:val="2"/>
        </w:numPr>
        <w:spacing w:before="1"/>
        <w:rPr>
          <w:rFonts w:asciiTheme="minorHAnsi" w:hAnsiTheme="minorHAnsi" w:cstheme="minorHAnsi"/>
          <w:sz w:val="20"/>
          <w:szCs w:val="20"/>
        </w:rPr>
      </w:pPr>
      <w:r w:rsidRPr="00AF03F8">
        <w:rPr>
          <w:rFonts w:asciiTheme="minorHAnsi" w:hAnsiTheme="minorHAnsi" w:cstheme="minorHAnsi"/>
          <w:sz w:val="20"/>
          <w:szCs w:val="20"/>
        </w:rPr>
        <w:t xml:space="preserve">Integrated </w:t>
      </w:r>
      <w:proofErr w:type="spellStart"/>
      <w:r w:rsidRPr="00AF03F8">
        <w:rPr>
          <w:rFonts w:asciiTheme="minorHAnsi" w:hAnsiTheme="minorHAnsi" w:cstheme="minorHAnsi"/>
          <w:b/>
          <w:bCs/>
          <w:sz w:val="20"/>
          <w:szCs w:val="20"/>
        </w:rPr>
        <w:t>NgRx</w:t>
      </w:r>
      <w:proofErr w:type="spellEnd"/>
      <w:r w:rsidRPr="00AF03F8">
        <w:rPr>
          <w:rFonts w:asciiTheme="minorHAnsi" w:hAnsiTheme="minorHAnsi" w:cstheme="minorHAnsi"/>
          <w:sz w:val="20"/>
          <w:szCs w:val="20"/>
        </w:rPr>
        <w:t xml:space="preserve"> for state management in complex applications, enabling predictable state transitions and scalable architecture.</w:t>
      </w:r>
    </w:p>
    <w:p w14:paraId="1C209BD9" w14:textId="77777777" w:rsidR="001A7A6C" w:rsidRPr="00882D54" w:rsidRDefault="001A7A6C" w:rsidP="001A7A6C">
      <w:pPr>
        <w:pStyle w:val="ListParagraph"/>
        <w:numPr>
          <w:ilvl w:val="0"/>
          <w:numId w:val="2"/>
        </w:numPr>
        <w:spacing w:before="1"/>
        <w:rPr>
          <w:rFonts w:asciiTheme="minorHAnsi" w:hAnsiTheme="minorHAnsi" w:cstheme="minorHAnsi"/>
          <w:sz w:val="20"/>
          <w:szCs w:val="20"/>
          <w:lang w:val="en-IN"/>
        </w:rPr>
      </w:pPr>
      <w:r w:rsidRPr="00882D54">
        <w:rPr>
          <w:rFonts w:asciiTheme="minorHAnsi" w:hAnsiTheme="minorHAnsi" w:cstheme="minorHAnsi"/>
          <w:sz w:val="20"/>
          <w:szCs w:val="20"/>
          <w:lang w:val="en-IN"/>
        </w:rPr>
        <w:t xml:space="preserve">Integrated </w:t>
      </w:r>
      <w:r w:rsidRPr="00882D54">
        <w:rPr>
          <w:rFonts w:asciiTheme="minorHAnsi" w:hAnsiTheme="minorHAnsi" w:cstheme="minorHAnsi"/>
          <w:b/>
          <w:bCs/>
          <w:sz w:val="20"/>
          <w:szCs w:val="20"/>
          <w:lang w:val="en-IN"/>
        </w:rPr>
        <w:t>Amazon Connect</w:t>
      </w:r>
      <w:r w:rsidRPr="00882D54">
        <w:rPr>
          <w:rFonts w:asciiTheme="minorHAnsi" w:hAnsiTheme="minorHAnsi" w:cstheme="minorHAnsi"/>
          <w:sz w:val="20"/>
          <w:szCs w:val="20"/>
          <w:lang w:val="en-IN"/>
        </w:rPr>
        <w:t xml:space="preserve"> with Java-based backend services using </w:t>
      </w:r>
      <w:r w:rsidRPr="00882D54">
        <w:rPr>
          <w:rFonts w:asciiTheme="minorHAnsi" w:hAnsiTheme="minorHAnsi" w:cstheme="minorHAnsi"/>
          <w:b/>
          <w:bCs/>
          <w:sz w:val="20"/>
          <w:szCs w:val="20"/>
          <w:lang w:val="en-IN"/>
        </w:rPr>
        <w:t>AWS Lambda</w:t>
      </w:r>
      <w:r w:rsidRPr="00882D54">
        <w:rPr>
          <w:rFonts w:asciiTheme="minorHAnsi" w:hAnsiTheme="minorHAnsi" w:cstheme="minorHAnsi"/>
          <w:sz w:val="20"/>
          <w:szCs w:val="20"/>
          <w:lang w:val="en-IN"/>
        </w:rPr>
        <w:t xml:space="preserve"> and </w:t>
      </w:r>
      <w:r w:rsidRPr="00882D54">
        <w:rPr>
          <w:rFonts w:asciiTheme="minorHAnsi" w:hAnsiTheme="minorHAnsi" w:cstheme="minorHAnsi"/>
          <w:b/>
          <w:bCs/>
          <w:sz w:val="20"/>
          <w:szCs w:val="20"/>
          <w:lang w:val="en-IN"/>
        </w:rPr>
        <w:t>API Gateway</w:t>
      </w:r>
      <w:r w:rsidRPr="00882D54">
        <w:rPr>
          <w:rFonts w:asciiTheme="minorHAnsi" w:hAnsiTheme="minorHAnsi" w:cstheme="minorHAnsi"/>
          <w:sz w:val="20"/>
          <w:szCs w:val="20"/>
          <w:lang w:val="en-IN"/>
        </w:rPr>
        <w:t xml:space="preserve"> to enable real-time customer data retrieval during calls.</w:t>
      </w:r>
    </w:p>
    <w:p w14:paraId="2A078968"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sz w:val="20"/>
          <w:szCs w:val="20"/>
        </w:rPr>
        <w:t xml:space="preserve">Integrated </w:t>
      </w:r>
      <w:r w:rsidRPr="00882D54">
        <w:rPr>
          <w:rFonts w:asciiTheme="minorHAnsi" w:hAnsiTheme="minorHAnsi" w:cstheme="minorHAnsi"/>
          <w:b/>
          <w:bCs/>
          <w:sz w:val="20"/>
          <w:szCs w:val="20"/>
        </w:rPr>
        <w:t>Camel routes with API Gateways (AWS API Gateway, Azure API Management, Kong, Apigee)</w:t>
      </w:r>
      <w:r w:rsidRPr="00882D54">
        <w:rPr>
          <w:rFonts w:asciiTheme="minorHAnsi" w:hAnsiTheme="minorHAnsi" w:cstheme="minorHAnsi"/>
          <w:sz w:val="20"/>
          <w:szCs w:val="20"/>
        </w:rPr>
        <w:t xml:space="preserve"> for access control, rate-limiting, and traffic management.</w:t>
      </w:r>
    </w:p>
    <w:p w14:paraId="7E2F2FBF"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sz w:val="20"/>
          <w:szCs w:val="20"/>
        </w:rPr>
        <w:t xml:space="preserve">Designed, developed, and deployed </w:t>
      </w:r>
      <w:r w:rsidRPr="00882D54">
        <w:rPr>
          <w:rFonts w:asciiTheme="minorHAnsi" w:hAnsiTheme="minorHAnsi" w:cstheme="minorHAnsi"/>
          <w:b/>
          <w:bCs/>
          <w:sz w:val="20"/>
          <w:szCs w:val="20"/>
        </w:rPr>
        <w:t>Java-based enterprise applications</w:t>
      </w:r>
      <w:r w:rsidRPr="00882D54">
        <w:rPr>
          <w:rFonts w:asciiTheme="minorHAnsi" w:hAnsiTheme="minorHAnsi" w:cstheme="minorHAnsi"/>
          <w:sz w:val="20"/>
          <w:szCs w:val="20"/>
        </w:rPr>
        <w:t xml:space="preserve"> on </w:t>
      </w:r>
      <w:r w:rsidRPr="00882D54">
        <w:rPr>
          <w:rFonts w:asciiTheme="minorHAnsi" w:hAnsiTheme="minorHAnsi" w:cstheme="minorHAnsi"/>
          <w:b/>
          <w:bCs/>
          <w:sz w:val="20"/>
          <w:szCs w:val="20"/>
        </w:rPr>
        <w:t>OpenShift</w:t>
      </w:r>
      <w:r w:rsidRPr="00882D54">
        <w:rPr>
          <w:rFonts w:asciiTheme="minorHAnsi" w:hAnsiTheme="minorHAnsi" w:cstheme="minorHAnsi"/>
          <w:sz w:val="20"/>
          <w:szCs w:val="20"/>
        </w:rPr>
        <w:t xml:space="preserve"> and </w:t>
      </w:r>
      <w:r w:rsidRPr="00882D54">
        <w:rPr>
          <w:rFonts w:asciiTheme="minorHAnsi" w:hAnsiTheme="minorHAnsi" w:cstheme="minorHAnsi"/>
          <w:b/>
          <w:bCs/>
          <w:sz w:val="20"/>
          <w:szCs w:val="20"/>
        </w:rPr>
        <w:t>WebLogic Application Server</w:t>
      </w:r>
      <w:r w:rsidRPr="00882D54">
        <w:rPr>
          <w:rFonts w:asciiTheme="minorHAnsi" w:hAnsiTheme="minorHAnsi" w:cstheme="minorHAnsi"/>
          <w:sz w:val="20"/>
          <w:szCs w:val="20"/>
        </w:rPr>
        <w:t>.</w:t>
      </w:r>
    </w:p>
    <w:p w14:paraId="7347B1D6"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sz w:val="20"/>
          <w:szCs w:val="20"/>
        </w:rPr>
        <w:t xml:space="preserve">Developed and optimized </w:t>
      </w:r>
      <w:r w:rsidRPr="00882D54">
        <w:rPr>
          <w:rFonts w:asciiTheme="minorHAnsi" w:hAnsiTheme="minorHAnsi" w:cstheme="minorHAnsi"/>
          <w:b/>
          <w:bCs/>
          <w:sz w:val="20"/>
          <w:szCs w:val="20"/>
        </w:rPr>
        <w:t>distributed data processing applications</w:t>
      </w:r>
      <w:r w:rsidRPr="00882D54">
        <w:rPr>
          <w:rFonts w:asciiTheme="minorHAnsi" w:hAnsiTheme="minorHAnsi" w:cstheme="minorHAnsi"/>
          <w:sz w:val="20"/>
          <w:szCs w:val="20"/>
        </w:rPr>
        <w:t xml:space="preserve"> using </w:t>
      </w:r>
      <w:r w:rsidRPr="00882D54">
        <w:rPr>
          <w:rFonts w:asciiTheme="minorHAnsi" w:hAnsiTheme="minorHAnsi" w:cstheme="minorHAnsi"/>
          <w:b/>
          <w:bCs/>
          <w:sz w:val="20"/>
          <w:szCs w:val="20"/>
        </w:rPr>
        <w:t>Apache Spark with Java</w:t>
      </w:r>
      <w:r w:rsidRPr="00882D54">
        <w:rPr>
          <w:rFonts w:asciiTheme="minorHAnsi" w:hAnsiTheme="minorHAnsi" w:cstheme="minorHAnsi"/>
          <w:sz w:val="20"/>
          <w:szCs w:val="20"/>
        </w:rPr>
        <w:t xml:space="preserve"> for large-scale data transformations.</w:t>
      </w:r>
    </w:p>
    <w:p w14:paraId="207E5DE6"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sz w:val="20"/>
          <w:szCs w:val="20"/>
        </w:rPr>
        <w:t xml:space="preserve">Designed and optimized </w:t>
      </w:r>
      <w:r w:rsidRPr="00882D54">
        <w:rPr>
          <w:rFonts w:asciiTheme="minorHAnsi" w:hAnsiTheme="minorHAnsi" w:cstheme="minorHAnsi"/>
          <w:b/>
          <w:bCs/>
          <w:sz w:val="20"/>
          <w:szCs w:val="20"/>
        </w:rPr>
        <w:t>schema-less document models</w:t>
      </w:r>
      <w:r w:rsidRPr="00882D54">
        <w:rPr>
          <w:rFonts w:asciiTheme="minorHAnsi" w:hAnsiTheme="minorHAnsi" w:cstheme="minorHAnsi"/>
          <w:sz w:val="20"/>
          <w:szCs w:val="20"/>
        </w:rPr>
        <w:t xml:space="preserve"> using </w:t>
      </w:r>
      <w:r w:rsidRPr="00882D54">
        <w:rPr>
          <w:rFonts w:asciiTheme="minorHAnsi" w:hAnsiTheme="minorHAnsi" w:cstheme="minorHAnsi"/>
          <w:b/>
          <w:bCs/>
          <w:sz w:val="20"/>
          <w:szCs w:val="20"/>
        </w:rPr>
        <w:t>MongoDB</w:t>
      </w:r>
      <w:r w:rsidRPr="00882D54">
        <w:rPr>
          <w:rFonts w:asciiTheme="minorHAnsi" w:hAnsiTheme="minorHAnsi" w:cstheme="minorHAnsi"/>
          <w:sz w:val="20"/>
          <w:szCs w:val="20"/>
        </w:rPr>
        <w:t>, improving query performance and scalability.</w:t>
      </w:r>
    </w:p>
    <w:p w14:paraId="2AE4FD79" w14:textId="77777777" w:rsidR="001A7A6C" w:rsidRPr="00882D54" w:rsidRDefault="001A7A6C" w:rsidP="001A7A6C">
      <w:pPr>
        <w:pStyle w:val="ListParagraph"/>
        <w:widowControl/>
        <w:numPr>
          <w:ilvl w:val="0"/>
          <w:numId w:val="2"/>
        </w:numPr>
        <w:spacing w:before="1"/>
        <w:rPr>
          <w:rFonts w:asciiTheme="minorHAnsi" w:hAnsiTheme="minorHAnsi" w:cstheme="minorHAnsi"/>
          <w:sz w:val="20"/>
          <w:szCs w:val="20"/>
        </w:rPr>
      </w:pPr>
      <w:r w:rsidRPr="00882D54">
        <w:rPr>
          <w:rFonts w:asciiTheme="minorHAnsi" w:hAnsiTheme="minorHAnsi" w:cstheme="minorHAnsi"/>
          <w:bCs/>
          <w:sz w:val="20"/>
          <w:szCs w:val="20"/>
        </w:rPr>
        <w:t xml:space="preserve">Integrated Cucumber tests with </w:t>
      </w:r>
      <w:r w:rsidRPr="00882D54">
        <w:rPr>
          <w:rFonts w:asciiTheme="minorHAnsi" w:hAnsiTheme="minorHAnsi" w:cstheme="minorHAnsi"/>
          <w:b/>
          <w:sz w:val="20"/>
          <w:szCs w:val="20"/>
        </w:rPr>
        <w:t>JUnit/TestNG</w:t>
      </w:r>
      <w:r w:rsidRPr="00882D54">
        <w:rPr>
          <w:rFonts w:asciiTheme="minorHAnsi" w:hAnsiTheme="minorHAnsi" w:cstheme="minorHAnsi"/>
          <w:bCs/>
          <w:sz w:val="20"/>
          <w:szCs w:val="20"/>
        </w:rPr>
        <w:t xml:space="preserve"> for seamless execution and reporting in CI/CD pipelines.</w:t>
      </w:r>
    </w:p>
    <w:p w14:paraId="2DDCD849"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Implemented microservices using </w:t>
      </w:r>
      <w:r w:rsidRPr="00882D54">
        <w:rPr>
          <w:rFonts w:asciiTheme="minorHAnsi" w:hAnsiTheme="minorHAnsi" w:cstheme="minorHAnsi"/>
          <w:b/>
          <w:sz w:val="20"/>
          <w:szCs w:val="20"/>
        </w:rPr>
        <w:t>Spring Boot</w:t>
      </w:r>
      <w:r w:rsidRPr="00882D54">
        <w:rPr>
          <w:rFonts w:asciiTheme="minorHAnsi" w:hAnsiTheme="minorHAnsi" w:cstheme="minorHAnsi"/>
          <w:bCs/>
          <w:sz w:val="20"/>
          <w:szCs w:val="20"/>
        </w:rPr>
        <w:t xml:space="preserve"> for high scalability and fault tolerance, leveraging </w:t>
      </w:r>
      <w:r w:rsidRPr="00882D54">
        <w:rPr>
          <w:rFonts w:asciiTheme="minorHAnsi" w:hAnsiTheme="minorHAnsi" w:cstheme="minorHAnsi"/>
          <w:b/>
          <w:sz w:val="20"/>
          <w:szCs w:val="20"/>
        </w:rPr>
        <w:t>REST APIs</w:t>
      </w:r>
      <w:r w:rsidRPr="00882D54">
        <w:rPr>
          <w:rFonts w:asciiTheme="minorHAnsi" w:hAnsiTheme="minorHAnsi" w:cstheme="minorHAnsi"/>
          <w:bCs/>
          <w:sz w:val="20"/>
          <w:szCs w:val="20"/>
        </w:rPr>
        <w:t xml:space="preserve"> and </w:t>
      </w:r>
      <w:r w:rsidRPr="00882D54">
        <w:rPr>
          <w:rFonts w:asciiTheme="minorHAnsi" w:hAnsiTheme="minorHAnsi" w:cstheme="minorHAnsi"/>
          <w:b/>
          <w:sz w:val="20"/>
          <w:szCs w:val="20"/>
        </w:rPr>
        <w:t>Apache Kafka</w:t>
      </w:r>
      <w:r w:rsidRPr="00882D54">
        <w:rPr>
          <w:rFonts w:asciiTheme="minorHAnsi" w:hAnsiTheme="minorHAnsi" w:cstheme="minorHAnsi"/>
          <w:bCs/>
          <w:sz w:val="20"/>
          <w:szCs w:val="20"/>
        </w:rPr>
        <w:t xml:space="preserve"> for inter-service communication.</w:t>
      </w:r>
    </w:p>
    <w:p w14:paraId="0C622D62"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Designed multi-region </w:t>
      </w:r>
      <w:r w:rsidRPr="00882D54">
        <w:rPr>
          <w:rFonts w:asciiTheme="minorHAnsi" w:hAnsiTheme="minorHAnsi" w:cstheme="minorHAnsi"/>
          <w:b/>
          <w:sz w:val="20"/>
          <w:szCs w:val="20"/>
        </w:rPr>
        <w:t>Cassandra</w:t>
      </w:r>
      <w:r w:rsidRPr="00882D54">
        <w:rPr>
          <w:rFonts w:asciiTheme="minorHAnsi" w:hAnsiTheme="minorHAnsi" w:cstheme="minorHAnsi"/>
          <w:bCs/>
          <w:sz w:val="20"/>
          <w:szCs w:val="20"/>
        </w:rPr>
        <w:t xml:space="preserve"> deployment to ensure disaster recovery and reduce data access latency by 40%</w:t>
      </w:r>
    </w:p>
    <w:p w14:paraId="2D73B94E"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Employed a </w:t>
      </w:r>
      <w:r w:rsidRPr="00882D54">
        <w:rPr>
          <w:rFonts w:asciiTheme="minorHAnsi" w:hAnsiTheme="minorHAnsi" w:cstheme="minorHAnsi"/>
          <w:b/>
          <w:sz w:val="20"/>
          <w:szCs w:val="20"/>
        </w:rPr>
        <w:t>RESTful API</w:t>
      </w:r>
      <w:r w:rsidRPr="00882D54">
        <w:rPr>
          <w:rFonts w:asciiTheme="minorHAnsi" w:hAnsiTheme="minorHAnsi" w:cstheme="minorHAnsi"/>
          <w:bCs/>
          <w:sz w:val="20"/>
          <w:szCs w:val="20"/>
        </w:rPr>
        <w:t xml:space="preserve"> with </w:t>
      </w:r>
      <w:r w:rsidRPr="00882D54">
        <w:rPr>
          <w:rFonts w:asciiTheme="minorHAnsi" w:hAnsiTheme="minorHAnsi" w:cstheme="minorHAnsi"/>
          <w:b/>
          <w:sz w:val="20"/>
          <w:szCs w:val="20"/>
        </w:rPr>
        <w:t>Spring REST</w:t>
      </w:r>
      <w:r w:rsidRPr="00882D54">
        <w:rPr>
          <w:rFonts w:asciiTheme="minorHAnsi" w:hAnsiTheme="minorHAnsi" w:cstheme="minorHAnsi"/>
          <w:bCs/>
          <w:sz w:val="20"/>
          <w:szCs w:val="20"/>
        </w:rPr>
        <w:t>, ensuring smooth data exchange between the frontend and backend, leading to a development time reduction of 15% for future integrations.</w:t>
      </w:r>
    </w:p>
    <w:p w14:paraId="4B98C1B9"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Integrated </w:t>
      </w:r>
      <w:r w:rsidRPr="00882D54">
        <w:rPr>
          <w:rFonts w:asciiTheme="minorHAnsi" w:hAnsiTheme="minorHAnsi" w:cstheme="minorHAnsi"/>
          <w:b/>
          <w:sz w:val="20"/>
          <w:szCs w:val="20"/>
        </w:rPr>
        <w:t>OAuth 2.0</w:t>
      </w:r>
      <w:r w:rsidRPr="00882D54">
        <w:rPr>
          <w:rFonts w:asciiTheme="minorHAnsi" w:hAnsiTheme="minorHAnsi" w:cstheme="minorHAnsi"/>
          <w:bCs/>
          <w:sz w:val="20"/>
          <w:szCs w:val="20"/>
        </w:rPr>
        <w:t xml:space="preserve"> for secure user authentication in a Spring Boot application, ensuring user privacy and data security. </w:t>
      </w:r>
    </w:p>
    <w:p w14:paraId="3E4CAE9F"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Integrated </w:t>
      </w:r>
      <w:r w:rsidRPr="00882D54">
        <w:rPr>
          <w:rFonts w:asciiTheme="minorHAnsi" w:hAnsiTheme="minorHAnsi" w:cstheme="minorHAnsi"/>
          <w:b/>
          <w:bCs/>
          <w:sz w:val="20"/>
          <w:szCs w:val="20"/>
        </w:rPr>
        <w:t>MongoDB Change Streams</w:t>
      </w:r>
      <w:r w:rsidRPr="00882D54">
        <w:rPr>
          <w:rFonts w:asciiTheme="minorHAnsi" w:hAnsiTheme="minorHAnsi" w:cstheme="minorHAnsi"/>
          <w:bCs/>
          <w:sz w:val="20"/>
          <w:szCs w:val="20"/>
        </w:rPr>
        <w:t xml:space="preserve"> for real-time event-driven applications, enabling reactive updates.</w:t>
      </w:r>
    </w:p>
    <w:p w14:paraId="1ED3F07E" w14:textId="77777777" w:rsidR="001A7A6C"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Configured </w:t>
      </w:r>
      <w:r w:rsidRPr="00882D54">
        <w:rPr>
          <w:rFonts w:asciiTheme="minorHAnsi" w:hAnsiTheme="minorHAnsi" w:cstheme="minorHAnsi"/>
          <w:b/>
          <w:bCs/>
          <w:sz w:val="20"/>
          <w:szCs w:val="20"/>
        </w:rPr>
        <w:t>OpenShift Security</w:t>
      </w:r>
      <w:r w:rsidRPr="00882D54">
        <w:rPr>
          <w:rFonts w:asciiTheme="minorHAnsi" w:hAnsiTheme="minorHAnsi" w:cstheme="minorHAnsi"/>
          <w:bCs/>
          <w:sz w:val="20"/>
          <w:szCs w:val="20"/>
        </w:rPr>
        <w:t xml:space="preserve"> (RBAC, OAuth) to ensure secure access and permissions for Java applications deployed on clusters.</w:t>
      </w:r>
    </w:p>
    <w:p w14:paraId="51F1600C" w14:textId="6E4EA5C0" w:rsidR="00995198" w:rsidRPr="00882D54" w:rsidRDefault="00995198" w:rsidP="001A7A6C">
      <w:pPr>
        <w:pStyle w:val="ListParagraph"/>
        <w:widowControl/>
        <w:numPr>
          <w:ilvl w:val="0"/>
          <w:numId w:val="2"/>
        </w:numPr>
        <w:spacing w:before="1"/>
        <w:rPr>
          <w:rFonts w:asciiTheme="minorHAnsi" w:hAnsiTheme="minorHAnsi" w:cstheme="minorHAnsi"/>
          <w:bCs/>
          <w:sz w:val="20"/>
          <w:szCs w:val="20"/>
        </w:rPr>
      </w:pPr>
      <w:r w:rsidRPr="00995198">
        <w:rPr>
          <w:rFonts w:asciiTheme="minorHAnsi" w:hAnsiTheme="minorHAnsi" w:cstheme="minorHAnsi"/>
          <w:bCs/>
          <w:sz w:val="20"/>
          <w:szCs w:val="20"/>
        </w:rPr>
        <w:t xml:space="preserve">Implemented real-time data updates using </w:t>
      </w:r>
      <w:proofErr w:type="spellStart"/>
      <w:r w:rsidRPr="00995198">
        <w:rPr>
          <w:rFonts w:asciiTheme="minorHAnsi" w:hAnsiTheme="minorHAnsi" w:cstheme="minorHAnsi"/>
          <w:b/>
          <w:bCs/>
          <w:sz w:val="20"/>
          <w:szCs w:val="20"/>
        </w:rPr>
        <w:t>RxJS</w:t>
      </w:r>
      <w:proofErr w:type="spellEnd"/>
      <w:r w:rsidRPr="00995198">
        <w:rPr>
          <w:rFonts w:asciiTheme="minorHAnsi" w:hAnsiTheme="minorHAnsi" w:cstheme="minorHAnsi"/>
          <w:b/>
          <w:bCs/>
          <w:sz w:val="20"/>
          <w:szCs w:val="20"/>
        </w:rPr>
        <w:t xml:space="preserve"> Subjects and Operators</w:t>
      </w:r>
      <w:r w:rsidRPr="00995198">
        <w:rPr>
          <w:rFonts w:asciiTheme="minorHAnsi" w:hAnsiTheme="minorHAnsi" w:cstheme="minorHAnsi"/>
          <w:bCs/>
          <w:sz w:val="20"/>
          <w:szCs w:val="20"/>
        </w:rPr>
        <w:t>, enhancing the user experience with live data feeds.</w:t>
      </w:r>
    </w:p>
    <w:p w14:paraId="43BDC660" w14:textId="77777777" w:rsidR="001A7A6C" w:rsidRPr="00882D54" w:rsidRDefault="001A7A6C" w:rsidP="001A7A6C">
      <w:pPr>
        <w:pStyle w:val="ListParagraph"/>
        <w:widowControl/>
        <w:numPr>
          <w:ilvl w:val="0"/>
          <w:numId w:val="2"/>
        </w:numPr>
        <w:spacing w:before="1"/>
        <w:rPr>
          <w:rFonts w:asciiTheme="minorHAnsi" w:hAnsiTheme="minorHAnsi" w:cstheme="minorHAnsi"/>
          <w:bCs/>
          <w:sz w:val="20"/>
          <w:szCs w:val="20"/>
        </w:rPr>
      </w:pPr>
      <w:r w:rsidRPr="00882D54">
        <w:rPr>
          <w:rFonts w:asciiTheme="minorHAnsi" w:hAnsiTheme="minorHAnsi" w:cstheme="minorHAnsi"/>
          <w:bCs/>
          <w:sz w:val="20"/>
          <w:szCs w:val="20"/>
        </w:rPr>
        <w:t xml:space="preserve">Integrated </w:t>
      </w:r>
      <w:r w:rsidRPr="00882D54">
        <w:rPr>
          <w:rFonts w:asciiTheme="minorHAnsi" w:hAnsiTheme="minorHAnsi" w:cstheme="minorHAnsi"/>
          <w:b/>
          <w:bCs/>
          <w:sz w:val="20"/>
          <w:szCs w:val="20"/>
        </w:rPr>
        <w:t>Cucumber with JUnit/TestNG</w:t>
      </w:r>
      <w:r w:rsidRPr="00882D54">
        <w:rPr>
          <w:rFonts w:asciiTheme="minorHAnsi" w:hAnsiTheme="minorHAnsi" w:cstheme="minorHAnsi"/>
          <w:bCs/>
          <w:sz w:val="20"/>
          <w:szCs w:val="20"/>
        </w:rPr>
        <w:t xml:space="preserve"> to automate end-to-end testing of RESTful APIs and microservices in a Java Spring Boot environment.</w:t>
      </w:r>
    </w:p>
    <w:p w14:paraId="627017FB" w14:textId="77777777" w:rsidR="001A7A6C" w:rsidRPr="003A1E33" w:rsidRDefault="001A7A6C" w:rsidP="001A7A6C">
      <w:pPr>
        <w:pStyle w:val="ListParagraph"/>
        <w:widowControl/>
        <w:numPr>
          <w:ilvl w:val="0"/>
          <w:numId w:val="2"/>
        </w:numPr>
        <w:spacing w:before="1"/>
        <w:rPr>
          <w:rFonts w:ascii="Calibri" w:hAnsi="Calibri" w:cs="Calibri"/>
          <w:bCs/>
          <w:sz w:val="20"/>
          <w:szCs w:val="20"/>
        </w:rPr>
      </w:pPr>
      <w:r w:rsidRPr="00882D54">
        <w:rPr>
          <w:rFonts w:asciiTheme="minorHAnsi" w:hAnsiTheme="minorHAnsi" w:cstheme="minorHAnsi"/>
          <w:bCs/>
          <w:sz w:val="20"/>
          <w:szCs w:val="20"/>
        </w:rPr>
        <w:t xml:space="preserve">Developed high-performance, </w:t>
      </w:r>
      <w:r w:rsidRPr="00882D54">
        <w:rPr>
          <w:rFonts w:asciiTheme="minorHAnsi" w:hAnsiTheme="minorHAnsi" w:cstheme="minorHAnsi"/>
          <w:b/>
          <w:bCs/>
          <w:sz w:val="20"/>
          <w:szCs w:val="20"/>
        </w:rPr>
        <w:t>non-blocking RESTful APIs</w:t>
      </w:r>
      <w:r w:rsidRPr="00882D54">
        <w:rPr>
          <w:rFonts w:asciiTheme="minorHAnsi" w:hAnsiTheme="minorHAnsi" w:cstheme="minorHAnsi"/>
          <w:bCs/>
          <w:sz w:val="20"/>
          <w:szCs w:val="20"/>
        </w:rPr>
        <w:t xml:space="preserve"> using </w:t>
      </w:r>
      <w:r w:rsidRPr="00882D54">
        <w:rPr>
          <w:rFonts w:asciiTheme="minorHAnsi" w:hAnsiTheme="minorHAnsi" w:cstheme="minorHAnsi"/>
          <w:b/>
          <w:bCs/>
          <w:sz w:val="20"/>
          <w:szCs w:val="20"/>
        </w:rPr>
        <w:t xml:space="preserve">Spring </w:t>
      </w:r>
      <w:proofErr w:type="spellStart"/>
      <w:r w:rsidRPr="00882D54">
        <w:rPr>
          <w:rFonts w:asciiTheme="minorHAnsi" w:hAnsiTheme="minorHAnsi" w:cstheme="minorHAnsi"/>
          <w:b/>
          <w:bCs/>
          <w:sz w:val="20"/>
          <w:szCs w:val="20"/>
        </w:rPr>
        <w:t>WebFlux</w:t>
      </w:r>
      <w:proofErr w:type="spellEnd"/>
      <w:r w:rsidRPr="00882D54">
        <w:rPr>
          <w:rFonts w:asciiTheme="minorHAnsi" w:hAnsiTheme="minorHAnsi" w:cstheme="minorHAnsi"/>
          <w:bCs/>
          <w:sz w:val="20"/>
          <w:szCs w:val="20"/>
        </w:rPr>
        <w:t xml:space="preserve"> and </w:t>
      </w:r>
      <w:r w:rsidRPr="00882D54">
        <w:rPr>
          <w:rFonts w:asciiTheme="minorHAnsi" w:hAnsiTheme="minorHAnsi" w:cstheme="minorHAnsi"/>
          <w:b/>
          <w:bCs/>
          <w:sz w:val="20"/>
          <w:szCs w:val="20"/>
        </w:rPr>
        <w:t>Reactive Streams</w:t>
      </w:r>
      <w:r w:rsidRPr="00882D54">
        <w:rPr>
          <w:rFonts w:asciiTheme="minorHAnsi" w:hAnsiTheme="minorHAnsi" w:cstheme="minorHAnsi"/>
          <w:bCs/>
          <w:sz w:val="20"/>
          <w:szCs w:val="20"/>
        </w:rPr>
        <w:t>.</w:t>
      </w:r>
      <w:r w:rsidRPr="00882D54">
        <w:rPr>
          <w:rFonts w:asciiTheme="minorHAnsi" w:hAnsiTheme="minorHAnsi" w:cstheme="minorHAnsi"/>
          <w:bCs/>
          <w:sz w:val="20"/>
          <w:szCs w:val="20"/>
        </w:rPr>
        <w:br/>
      </w:r>
      <w:r w:rsidRPr="00F3455C">
        <w:rPr>
          <w:rFonts w:ascii="Calibri" w:hAnsi="Calibri" w:cs="Calibri"/>
          <w:b/>
        </w:rPr>
        <w:br/>
      </w:r>
      <w:r w:rsidRPr="00F3455C">
        <w:rPr>
          <w:rFonts w:ascii="Calibri" w:hAnsi="Calibri" w:cs="Calibri"/>
          <w:b/>
          <w:bCs/>
        </w:rPr>
        <w:t>Environment</w:t>
      </w:r>
      <w:r w:rsidRPr="00882D54">
        <w:rPr>
          <w:rFonts w:ascii="Calibri" w:hAnsi="Calibri" w:cs="Calibri"/>
          <w:b/>
          <w:bCs/>
          <w:sz w:val="20"/>
          <w:szCs w:val="20"/>
        </w:rPr>
        <w:t>:</w:t>
      </w:r>
      <w:r w:rsidRPr="00882D54">
        <w:rPr>
          <w:rFonts w:ascii="Calibri" w:hAnsi="Calibri" w:cs="Calibri"/>
          <w:sz w:val="20"/>
          <w:szCs w:val="20"/>
        </w:rPr>
        <w:t xml:space="preserve"> Java, GCP, Vertex, Golang, BDD, Cucumber Framework, Microservices, JUnit, Maven, Docker, Apache Kafka, Postman, Rally, GIT.</w:t>
      </w:r>
    </w:p>
    <w:p w14:paraId="0154E07D" w14:textId="77777777" w:rsidR="001A7A6C" w:rsidRPr="00882D54" w:rsidRDefault="001A7A6C" w:rsidP="001A7A6C">
      <w:pPr>
        <w:pStyle w:val="ListParagraph"/>
        <w:widowControl/>
        <w:spacing w:before="1"/>
        <w:rPr>
          <w:rFonts w:ascii="Calibri" w:hAnsi="Calibri" w:cs="Calibri"/>
          <w:bCs/>
          <w:sz w:val="20"/>
          <w:szCs w:val="20"/>
        </w:rPr>
      </w:pPr>
    </w:p>
    <w:p w14:paraId="3034C8E5" w14:textId="77777777" w:rsidR="001A7A6C" w:rsidRPr="006F0C23" w:rsidRDefault="001A7A6C" w:rsidP="001A7A6C">
      <w:pPr>
        <w:spacing w:before="1"/>
        <w:rPr>
          <w:rFonts w:ascii="Calibri" w:hAnsi="Calibri" w:cs="Calibri"/>
          <w:bCs/>
        </w:rPr>
      </w:pPr>
      <w:r w:rsidRPr="00F3179D">
        <w:rPr>
          <w:rFonts w:ascii="Calibri" w:hAnsi="Calibri" w:cs="Calibri"/>
          <w:b/>
        </w:rPr>
        <w:t>Client: Bank of America, Costa Mesa, CA                                                                                                         May 2020 – Sep 2024</w:t>
      </w:r>
    </w:p>
    <w:p w14:paraId="740BB67B" w14:textId="77777777" w:rsidR="001A7A6C" w:rsidRPr="00F3179D" w:rsidRDefault="001A7A6C" w:rsidP="001A7A6C">
      <w:pPr>
        <w:spacing w:before="37"/>
        <w:rPr>
          <w:rFonts w:ascii="Calibri" w:hAnsi="Calibri" w:cs="Calibri"/>
        </w:rPr>
      </w:pPr>
      <w:r w:rsidRPr="00F3179D">
        <w:rPr>
          <w:rFonts w:ascii="Calibri" w:hAnsi="Calibri" w:cs="Calibri"/>
          <w:b/>
        </w:rPr>
        <w:t>Role: Sr. Full Stack Java Developer</w:t>
      </w:r>
    </w:p>
    <w:p w14:paraId="0064885B" w14:textId="77777777" w:rsidR="001A7A6C" w:rsidRPr="00F3179D" w:rsidRDefault="001A7A6C" w:rsidP="001A7A6C">
      <w:pPr>
        <w:rPr>
          <w:rFonts w:ascii="Calibri" w:hAnsi="Calibri" w:cs="Calibri"/>
        </w:rPr>
      </w:pPr>
      <w:r w:rsidRPr="00F3179D">
        <w:rPr>
          <w:rFonts w:ascii="Calibri" w:hAnsi="Calibri" w:cs="Calibri"/>
          <w:b/>
        </w:rPr>
        <w:t>Responsibilities</w:t>
      </w:r>
      <w:r w:rsidRPr="00F3179D">
        <w:rPr>
          <w:rFonts w:ascii="Calibri" w:hAnsi="Calibri" w:cs="Calibri"/>
        </w:rPr>
        <w:t>:</w:t>
      </w:r>
      <w:r w:rsidRPr="00F3179D">
        <w:rPr>
          <w:rFonts w:ascii="Calibri" w:hAnsi="Calibri" w:cs="Calibri"/>
        </w:rPr>
        <w:br/>
      </w:r>
    </w:p>
    <w:p w14:paraId="2BCFCA13"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Implemented using the new </w:t>
      </w:r>
      <w:r w:rsidRPr="00882D54">
        <w:rPr>
          <w:rFonts w:ascii="Calibri" w:hAnsi="Calibri" w:cs="Calibri"/>
          <w:b/>
          <w:bCs/>
          <w:sz w:val="20"/>
          <w:szCs w:val="20"/>
        </w:rPr>
        <w:t>HTTP Client API</w:t>
      </w:r>
      <w:r w:rsidRPr="00882D54">
        <w:rPr>
          <w:rFonts w:ascii="Calibri" w:hAnsi="Calibri" w:cs="Calibri"/>
          <w:sz w:val="20"/>
          <w:szCs w:val="20"/>
        </w:rPr>
        <w:t xml:space="preserve"> introduced in </w:t>
      </w:r>
      <w:r w:rsidRPr="00882D54">
        <w:rPr>
          <w:rFonts w:ascii="Calibri" w:hAnsi="Calibri" w:cs="Calibri"/>
          <w:b/>
          <w:bCs/>
          <w:sz w:val="20"/>
          <w:szCs w:val="20"/>
        </w:rPr>
        <w:t>Java</w:t>
      </w:r>
      <w:r w:rsidRPr="00882D54">
        <w:rPr>
          <w:rFonts w:ascii="Calibri" w:hAnsi="Calibri" w:cs="Calibri"/>
          <w:sz w:val="20"/>
          <w:szCs w:val="20"/>
        </w:rPr>
        <w:t xml:space="preserve"> for making HTTP requests, replacing legacy HTTP client libraries, and improving performance.</w:t>
      </w:r>
    </w:p>
    <w:p w14:paraId="5D880B86"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Integrated observability tools like </w:t>
      </w:r>
      <w:r w:rsidRPr="00882D54">
        <w:rPr>
          <w:rFonts w:ascii="Calibri" w:hAnsi="Calibri" w:cs="Calibri"/>
          <w:b/>
          <w:bCs/>
          <w:sz w:val="20"/>
          <w:szCs w:val="20"/>
        </w:rPr>
        <w:t>Splunk</w:t>
      </w:r>
      <w:r w:rsidRPr="00882D54">
        <w:rPr>
          <w:rFonts w:ascii="Calibri" w:hAnsi="Calibri" w:cs="Calibri"/>
          <w:sz w:val="20"/>
          <w:szCs w:val="20"/>
        </w:rPr>
        <w:t xml:space="preserve"> and </w:t>
      </w:r>
      <w:r w:rsidRPr="00882D54">
        <w:rPr>
          <w:rFonts w:ascii="Calibri" w:hAnsi="Calibri" w:cs="Calibri"/>
          <w:b/>
          <w:bCs/>
          <w:sz w:val="20"/>
          <w:szCs w:val="20"/>
        </w:rPr>
        <w:t>Dynatrace</w:t>
      </w:r>
      <w:r w:rsidRPr="00882D54">
        <w:rPr>
          <w:rFonts w:ascii="Calibri" w:hAnsi="Calibri" w:cs="Calibri"/>
          <w:sz w:val="20"/>
          <w:szCs w:val="20"/>
        </w:rPr>
        <w:t xml:space="preserve"> for performance monitoring and issue resolution, reducing downtime by </w:t>
      </w:r>
      <w:r w:rsidRPr="00882D54">
        <w:rPr>
          <w:rFonts w:ascii="Calibri" w:hAnsi="Calibri" w:cs="Calibri"/>
          <w:b/>
          <w:bCs/>
          <w:sz w:val="20"/>
          <w:szCs w:val="20"/>
        </w:rPr>
        <w:t>30%</w:t>
      </w:r>
      <w:r w:rsidRPr="00882D54">
        <w:rPr>
          <w:rFonts w:ascii="Calibri" w:hAnsi="Calibri" w:cs="Calibri"/>
          <w:sz w:val="20"/>
          <w:szCs w:val="20"/>
        </w:rPr>
        <w:t>.</w:t>
      </w:r>
    </w:p>
    <w:p w14:paraId="472F0CF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Optimized system performance post-migration, achieving a </w:t>
      </w:r>
      <w:r w:rsidRPr="00882D54">
        <w:rPr>
          <w:rFonts w:ascii="Calibri" w:hAnsi="Calibri" w:cs="Calibri"/>
          <w:b/>
          <w:bCs/>
          <w:sz w:val="20"/>
          <w:szCs w:val="20"/>
        </w:rPr>
        <w:t xml:space="preserve">25% </w:t>
      </w:r>
      <w:r w:rsidRPr="00882D54">
        <w:rPr>
          <w:rFonts w:ascii="Calibri" w:hAnsi="Calibri" w:cs="Calibri"/>
          <w:sz w:val="20"/>
          <w:szCs w:val="20"/>
        </w:rPr>
        <w:t>reduction in API response times by leveraging Python's lightweight frameworks.</w:t>
      </w:r>
    </w:p>
    <w:p w14:paraId="731222AB"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real-time data processing pipelines</w:t>
      </w:r>
      <w:r w:rsidRPr="00882D54">
        <w:rPr>
          <w:rFonts w:ascii="Calibri" w:hAnsi="Calibri" w:cs="Calibri"/>
          <w:sz w:val="20"/>
          <w:szCs w:val="20"/>
        </w:rPr>
        <w:t xml:space="preserve"> using </w:t>
      </w:r>
      <w:r w:rsidRPr="00882D54">
        <w:rPr>
          <w:rFonts w:ascii="Calibri" w:hAnsi="Calibri" w:cs="Calibri"/>
          <w:b/>
          <w:bCs/>
          <w:sz w:val="20"/>
          <w:szCs w:val="20"/>
        </w:rPr>
        <w:t>Apache Flink, Java, and Spring Boot</w:t>
      </w:r>
      <w:r w:rsidRPr="00882D54">
        <w:rPr>
          <w:rFonts w:ascii="Calibri" w:hAnsi="Calibri" w:cs="Calibri"/>
          <w:sz w:val="20"/>
          <w:szCs w:val="20"/>
        </w:rPr>
        <w:t xml:space="preserve">, integrating with </w:t>
      </w:r>
      <w:r w:rsidRPr="00882D54">
        <w:rPr>
          <w:rFonts w:ascii="Calibri" w:hAnsi="Calibri" w:cs="Calibri"/>
          <w:b/>
          <w:bCs/>
          <w:sz w:val="20"/>
          <w:szCs w:val="20"/>
        </w:rPr>
        <w:t>Kafka, PostgreSQL, and AWS S3</w:t>
      </w:r>
      <w:r w:rsidRPr="00882D54">
        <w:rPr>
          <w:rFonts w:ascii="Calibri" w:hAnsi="Calibri" w:cs="Calibri"/>
          <w:sz w:val="20"/>
          <w:szCs w:val="20"/>
        </w:rPr>
        <w:t xml:space="preserve"> to process high-volume event streams.</w:t>
      </w:r>
    </w:p>
    <w:p w14:paraId="19C8F561"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Successfully implemented </w:t>
      </w:r>
      <w:r w:rsidRPr="00882D54">
        <w:rPr>
          <w:rFonts w:ascii="Calibri" w:hAnsi="Calibri" w:cs="Calibri"/>
          <w:b/>
          <w:bCs/>
          <w:sz w:val="20"/>
          <w:szCs w:val="20"/>
        </w:rPr>
        <w:t>Cucumber BDD frameworks</w:t>
      </w:r>
      <w:r w:rsidRPr="00882D54">
        <w:rPr>
          <w:rFonts w:ascii="Calibri" w:hAnsi="Calibri" w:cs="Calibri"/>
          <w:sz w:val="20"/>
          <w:szCs w:val="20"/>
        </w:rPr>
        <w:t>, enabling seamless collaboration between development and QA teams to align with business goals.</w:t>
      </w:r>
    </w:p>
    <w:p w14:paraId="4D7A5C6F" w14:textId="77777777" w:rsidR="001A7A6C"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Improved application throughput by 30% by migrating from a legacy relational database to </w:t>
      </w:r>
      <w:r w:rsidRPr="00882D54">
        <w:rPr>
          <w:rFonts w:ascii="Calibri" w:hAnsi="Calibri" w:cs="Calibri"/>
          <w:b/>
          <w:bCs/>
          <w:sz w:val="20"/>
          <w:szCs w:val="20"/>
        </w:rPr>
        <w:t>Apache Cassandra</w:t>
      </w:r>
      <w:r w:rsidRPr="00882D54">
        <w:rPr>
          <w:rFonts w:ascii="Calibri" w:hAnsi="Calibri" w:cs="Calibri"/>
          <w:sz w:val="20"/>
          <w:szCs w:val="20"/>
        </w:rPr>
        <w:t>, enabling horizontal scalability.</w:t>
      </w:r>
    </w:p>
    <w:p w14:paraId="2858FA0C" w14:textId="0932429F" w:rsidR="00DC26DF" w:rsidRPr="00882D54" w:rsidRDefault="00DC26DF" w:rsidP="001A7A6C">
      <w:pPr>
        <w:pStyle w:val="ListParagraph"/>
        <w:widowControl/>
        <w:numPr>
          <w:ilvl w:val="0"/>
          <w:numId w:val="1"/>
        </w:numPr>
        <w:rPr>
          <w:rFonts w:ascii="Calibri" w:hAnsi="Calibri" w:cs="Calibri"/>
          <w:sz w:val="20"/>
          <w:szCs w:val="20"/>
        </w:rPr>
      </w:pPr>
      <w:r w:rsidRPr="00DC26DF">
        <w:rPr>
          <w:rFonts w:ascii="Calibri" w:hAnsi="Calibri" w:cs="Calibri"/>
          <w:sz w:val="20"/>
          <w:szCs w:val="20"/>
        </w:rPr>
        <w:t xml:space="preserve">Architected and implemented complex state management using </w:t>
      </w:r>
      <w:proofErr w:type="spellStart"/>
      <w:r w:rsidRPr="00DC26DF">
        <w:rPr>
          <w:rFonts w:ascii="Calibri" w:hAnsi="Calibri" w:cs="Calibri"/>
          <w:b/>
          <w:bCs/>
          <w:sz w:val="20"/>
          <w:szCs w:val="20"/>
        </w:rPr>
        <w:t>NgRx</w:t>
      </w:r>
      <w:proofErr w:type="spellEnd"/>
      <w:r w:rsidRPr="00DC26DF">
        <w:rPr>
          <w:rFonts w:ascii="Calibri" w:hAnsi="Calibri" w:cs="Calibri"/>
          <w:b/>
          <w:bCs/>
          <w:sz w:val="20"/>
          <w:szCs w:val="20"/>
        </w:rPr>
        <w:t xml:space="preserve"> Store</w:t>
      </w:r>
      <w:r w:rsidRPr="00DC26DF">
        <w:rPr>
          <w:rFonts w:ascii="Calibri" w:hAnsi="Calibri" w:cs="Calibri"/>
          <w:sz w:val="20"/>
          <w:szCs w:val="20"/>
        </w:rPr>
        <w:t>, reducing component-level state handling and improving maintainability.</w:t>
      </w:r>
    </w:p>
    <w:p w14:paraId="6A38F220"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and optimized real-time data ingestion pipelines using </w:t>
      </w:r>
      <w:r w:rsidRPr="00882D54">
        <w:rPr>
          <w:rFonts w:ascii="Calibri" w:hAnsi="Calibri" w:cs="Calibri"/>
          <w:b/>
          <w:bCs/>
          <w:sz w:val="20"/>
          <w:szCs w:val="20"/>
        </w:rPr>
        <w:t>Apache Druid</w:t>
      </w:r>
      <w:r w:rsidRPr="00882D54">
        <w:rPr>
          <w:rFonts w:ascii="Calibri" w:hAnsi="Calibri" w:cs="Calibri"/>
          <w:sz w:val="20"/>
          <w:szCs w:val="20"/>
        </w:rPr>
        <w:t xml:space="preserve"> to support high-performance, low-latency analytics.</w:t>
      </w:r>
    </w:p>
    <w:p w14:paraId="25ADB3BB"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Deployed </w:t>
      </w:r>
      <w:r w:rsidRPr="00882D54">
        <w:rPr>
          <w:rFonts w:ascii="Calibri" w:hAnsi="Calibri" w:cs="Calibri"/>
          <w:b/>
          <w:bCs/>
          <w:sz w:val="20"/>
          <w:szCs w:val="20"/>
        </w:rPr>
        <w:t>Apache Camel microservices on Kubernetes (EKS, AKS, GKE) and OpenShift</w:t>
      </w:r>
      <w:r w:rsidRPr="00882D54">
        <w:rPr>
          <w:rFonts w:ascii="Calibri" w:hAnsi="Calibri" w:cs="Calibri"/>
          <w:sz w:val="20"/>
          <w:szCs w:val="20"/>
        </w:rPr>
        <w:t>, enabling auto-scaling and high availability.</w:t>
      </w:r>
    </w:p>
    <w:p w14:paraId="13D4DB50"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Optimized </w:t>
      </w:r>
      <w:r w:rsidRPr="00882D54">
        <w:rPr>
          <w:rFonts w:ascii="Calibri" w:hAnsi="Calibri" w:cs="Calibri"/>
          <w:b/>
          <w:bCs/>
          <w:sz w:val="20"/>
          <w:szCs w:val="20"/>
        </w:rPr>
        <w:t>Spark job performance</w:t>
      </w:r>
      <w:r w:rsidRPr="00882D54">
        <w:rPr>
          <w:rFonts w:ascii="Calibri" w:hAnsi="Calibri" w:cs="Calibri"/>
          <w:sz w:val="20"/>
          <w:szCs w:val="20"/>
        </w:rPr>
        <w:t xml:space="preserve"> by tuning </w:t>
      </w:r>
      <w:r w:rsidRPr="00882D54">
        <w:rPr>
          <w:rFonts w:ascii="Calibri" w:hAnsi="Calibri" w:cs="Calibri"/>
          <w:b/>
          <w:bCs/>
          <w:sz w:val="20"/>
          <w:szCs w:val="20"/>
        </w:rPr>
        <w:t>memory configurations, partitioning, and caching strategies</w:t>
      </w:r>
      <w:r w:rsidRPr="00882D54">
        <w:rPr>
          <w:rFonts w:ascii="Calibri" w:hAnsi="Calibri" w:cs="Calibri"/>
          <w:sz w:val="20"/>
          <w:szCs w:val="20"/>
        </w:rPr>
        <w:t>.</w:t>
      </w:r>
    </w:p>
    <w:p w14:paraId="67EE3F63"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custom Cucumber framework extensions</w:t>
      </w:r>
      <w:r w:rsidRPr="00882D54">
        <w:rPr>
          <w:rFonts w:ascii="Calibri" w:hAnsi="Calibri" w:cs="Calibri"/>
          <w:sz w:val="20"/>
          <w:szCs w:val="20"/>
        </w:rPr>
        <w:t xml:space="preserve"> to enhance reporting, logging, and parallel execution capabilities for large-scale applications.</w:t>
      </w:r>
    </w:p>
    <w:p w14:paraId="3A02A310"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serverless API integration pipelines</w:t>
      </w:r>
      <w:r w:rsidRPr="00882D54">
        <w:rPr>
          <w:rFonts w:ascii="Calibri" w:hAnsi="Calibri" w:cs="Calibri"/>
          <w:sz w:val="20"/>
          <w:szCs w:val="20"/>
        </w:rPr>
        <w:t xml:space="preserve"> using </w:t>
      </w:r>
      <w:r w:rsidRPr="00882D54">
        <w:rPr>
          <w:rFonts w:ascii="Calibri" w:hAnsi="Calibri" w:cs="Calibri"/>
          <w:b/>
          <w:bCs/>
          <w:sz w:val="20"/>
          <w:szCs w:val="20"/>
        </w:rPr>
        <w:t>Apache Camel K, AWS Lambda, Azure Functions, and Google Cloud Functions</w:t>
      </w:r>
      <w:r w:rsidRPr="00882D54">
        <w:rPr>
          <w:rFonts w:ascii="Calibri" w:hAnsi="Calibri" w:cs="Calibri"/>
          <w:sz w:val="20"/>
          <w:szCs w:val="20"/>
        </w:rPr>
        <w:t>, reducing infrastructure costs.</w:t>
      </w:r>
    </w:p>
    <w:p w14:paraId="12367E72"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and deployed </w:t>
      </w:r>
      <w:r w:rsidRPr="00882D54">
        <w:rPr>
          <w:rFonts w:ascii="Calibri" w:hAnsi="Calibri" w:cs="Calibri"/>
          <w:b/>
          <w:bCs/>
          <w:sz w:val="20"/>
          <w:szCs w:val="20"/>
        </w:rPr>
        <w:t>Java-based microservices</w:t>
      </w:r>
      <w:r w:rsidRPr="00882D54">
        <w:rPr>
          <w:rFonts w:ascii="Calibri" w:hAnsi="Calibri" w:cs="Calibri"/>
          <w:sz w:val="20"/>
          <w:szCs w:val="20"/>
        </w:rPr>
        <w:t xml:space="preserve"> on </w:t>
      </w:r>
      <w:r w:rsidRPr="00882D54">
        <w:rPr>
          <w:rFonts w:ascii="Calibri" w:hAnsi="Calibri" w:cs="Calibri"/>
          <w:b/>
          <w:bCs/>
          <w:sz w:val="20"/>
          <w:szCs w:val="20"/>
        </w:rPr>
        <w:t>OpenShift</w:t>
      </w:r>
      <w:r w:rsidRPr="00882D54">
        <w:rPr>
          <w:rFonts w:ascii="Calibri" w:hAnsi="Calibri" w:cs="Calibri"/>
          <w:sz w:val="20"/>
          <w:szCs w:val="20"/>
        </w:rPr>
        <w:t xml:space="preserve"> using </w:t>
      </w:r>
      <w:r w:rsidRPr="00882D54">
        <w:rPr>
          <w:rFonts w:ascii="Calibri" w:hAnsi="Calibri" w:cs="Calibri"/>
          <w:b/>
          <w:bCs/>
          <w:sz w:val="20"/>
          <w:szCs w:val="20"/>
        </w:rPr>
        <w:t>Spring Boot</w:t>
      </w:r>
      <w:r w:rsidRPr="00882D54">
        <w:rPr>
          <w:rFonts w:ascii="Calibri" w:hAnsi="Calibri" w:cs="Calibri"/>
          <w:sz w:val="20"/>
          <w:szCs w:val="20"/>
        </w:rPr>
        <w:t xml:space="preserve"> and </w:t>
      </w:r>
      <w:proofErr w:type="spellStart"/>
      <w:r w:rsidRPr="00882D54">
        <w:rPr>
          <w:rFonts w:ascii="Calibri" w:hAnsi="Calibri" w:cs="Calibri"/>
          <w:b/>
          <w:bCs/>
          <w:sz w:val="20"/>
          <w:szCs w:val="20"/>
        </w:rPr>
        <w:t>Quarkus</w:t>
      </w:r>
      <w:proofErr w:type="spellEnd"/>
      <w:r w:rsidRPr="00882D54">
        <w:rPr>
          <w:rFonts w:ascii="Calibri" w:hAnsi="Calibri" w:cs="Calibri"/>
          <w:sz w:val="20"/>
          <w:szCs w:val="20"/>
        </w:rPr>
        <w:t xml:space="preserve"> frameworks.</w:t>
      </w:r>
    </w:p>
    <w:p w14:paraId="4F9DA8E4"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serverless functions</w:t>
      </w:r>
      <w:r w:rsidRPr="00882D54">
        <w:rPr>
          <w:rFonts w:ascii="Calibri" w:hAnsi="Calibri" w:cs="Calibri"/>
          <w:sz w:val="20"/>
          <w:szCs w:val="20"/>
        </w:rPr>
        <w:t xml:space="preserve"> in </w:t>
      </w:r>
      <w:r w:rsidRPr="00882D54">
        <w:rPr>
          <w:rFonts w:ascii="Calibri" w:hAnsi="Calibri" w:cs="Calibri"/>
          <w:b/>
          <w:bCs/>
          <w:sz w:val="20"/>
          <w:szCs w:val="20"/>
        </w:rPr>
        <w:t>Node.js</w:t>
      </w:r>
      <w:r w:rsidRPr="00882D54">
        <w:rPr>
          <w:rFonts w:ascii="Calibri" w:hAnsi="Calibri" w:cs="Calibri"/>
          <w:sz w:val="20"/>
          <w:szCs w:val="20"/>
        </w:rPr>
        <w:t xml:space="preserve"> using </w:t>
      </w:r>
      <w:r w:rsidRPr="00882D54">
        <w:rPr>
          <w:rFonts w:ascii="Calibri" w:hAnsi="Calibri" w:cs="Calibri"/>
          <w:b/>
          <w:bCs/>
          <w:sz w:val="20"/>
          <w:szCs w:val="20"/>
        </w:rPr>
        <w:t>AWS Lambda</w:t>
      </w:r>
      <w:r w:rsidRPr="00882D54">
        <w:rPr>
          <w:rFonts w:ascii="Calibri" w:hAnsi="Calibri" w:cs="Calibri"/>
          <w:sz w:val="20"/>
          <w:szCs w:val="20"/>
        </w:rPr>
        <w:t>, reducing infrastructure costs and optimizing performance.</w:t>
      </w:r>
    </w:p>
    <w:p w14:paraId="6E65059F" w14:textId="77777777" w:rsidR="001A7A6C"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Cucumber tests in CI/CD pipelines</w:t>
      </w:r>
      <w:r w:rsidRPr="00882D54">
        <w:rPr>
          <w:rFonts w:ascii="Calibri" w:hAnsi="Calibri" w:cs="Calibri"/>
          <w:sz w:val="20"/>
          <w:szCs w:val="20"/>
        </w:rPr>
        <w:t xml:space="preserve"> using </w:t>
      </w:r>
      <w:r w:rsidRPr="00882D54">
        <w:rPr>
          <w:rFonts w:ascii="Calibri" w:hAnsi="Calibri" w:cs="Calibri"/>
          <w:b/>
          <w:bCs/>
          <w:sz w:val="20"/>
          <w:szCs w:val="20"/>
        </w:rPr>
        <w:t>Jenkins/GitHub Actions</w:t>
      </w:r>
      <w:r w:rsidRPr="00882D54">
        <w:rPr>
          <w:rFonts w:ascii="Calibri" w:hAnsi="Calibri" w:cs="Calibri"/>
          <w:sz w:val="20"/>
          <w:szCs w:val="20"/>
        </w:rPr>
        <w:t xml:space="preserve"> to ensure automated test execution and rapid feedback on code changes.</w:t>
      </w:r>
    </w:p>
    <w:p w14:paraId="0539D7A8" w14:textId="0501EA0C" w:rsidR="00966FDA" w:rsidRPr="00882D54" w:rsidRDefault="00966FDA" w:rsidP="001A7A6C">
      <w:pPr>
        <w:pStyle w:val="ListParagraph"/>
        <w:widowControl/>
        <w:numPr>
          <w:ilvl w:val="0"/>
          <w:numId w:val="1"/>
        </w:numPr>
        <w:rPr>
          <w:rFonts w:ascii="Calibri" w:hAnsi="Calibri" w:cs="Calibri"/>
          <w:sz w:val="20"/>
          <w:szCs w:val="20"/>
        </w:rPr>
      </w:pPr>
      <w:r w:rsidRPr="00966FDA">
        <w:rPr>
          <w:rFonts w:ascii="Calibri" w:hAnsi="Calibri" w:cs="Calibri"/>
          <w:sz w:val="20"/>
          <w:szCs w:val="20"/>
        </w:rPr>
        <w:t xml:space="preserve">Designed custom </w:t>
      </w:r>
      <w:proofErr w:type="spellStart"/>
      <w:r w:rsidRPr="00966FDA">
        <w:rPr>
          <w:rFonts w:ascii="Calibri" w:hAnsi="Calibri" w:cs="Calibri"/>
          <w:b/>
          <w:bCs/>
          <w:sz w:val="20"/>
          <w:szCs w:val="20"/>
        </w:rPr>
        <w:t>RxJS</w:t>
      </w:r>
      <w:proofErr w:type="spellEnd"/>
      <w:r w:rsidRPr="00966FDA">
        <w:rPr>
          <w:rFonts w:ascii="Calibri" w:hAnsi="Calibri" w:cs="Calibri"/>
          <w:b/>
          <w:bCs/>
          <w:sz w:val="20"/>
          <w:szCs w:val="20"/>
        </w:rPr>
        <w:t xml:space="preserve"> observables</w:t>
      </w:r>
      <w:r w:rsidRPr="00966FDA">
        <w:rPr>
          <w:rFonts w:ascii="Calibri" w:hAnsi="Calibri" w:cs="Calibri"/>
          <w:sz w:val="20"/>
          <w:szCs w:val="20"/>
        </w:rPr>
        <w:t xml:space="preserve"> and </w:t>
      </w:r>
      <w:r w:rsidRPr="00966FDA">
        <w:rPr>
          <w:rFonts w:ascii="Calibri" w:hAnsi="Calibri" w:cs="Calibri"/>
          <w:b/>
          <w:bCs/>
          <w:sz w:val="20"/>
          <w:szCs w:val="20"/>
        </w:rPr>
        <w:t>Subjects</w:t>
      </w:r>
      <w:r w:rsidRPr="00966FDA">
        <w:rPr>
          <w:rFonts w:ascii="Calibri" w:hAnsi="Calibri" w:cs="Calibri"/>
          <w:sz w:val="20"/>
          <w:szCs w:val="20"/>
        </w:rPr>
        <w:t xml:space="preserve"> to decouple components and enable seamless inter-component communication.</w:t>
      </w:r>
    </w:p>
    <w:p w14:paraId="349599F3" w14:textId="77777777" w:rsidR="001A7A6C"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Configured and optimized </w:t>
      </w:r>
      <w:r w:rsidRPr="00882D54">
        <w:rPr>
          <w:rFonts w:ascii="Calibri" w:hAnsi="Calibri" w:cs="Calibri"/>
          <w:b/>
          <w:bCs/>
          <w:sz w:val="20"/>
          <w:szCs w:val="20"/>
        </w:rPr>
        <w:t>Splunk dashboards, alerts, and log monitoring</w:t>
      </w:r>
      <w:r w:rsidRPr="00882D54">
        <w:rPr>
          <w:rFonts w:ascii="Calibri" w:hAnsi="Calibri" w:cs="Calibri"/>
          <w:sz w:val="20"/>
          <w:szCs w:val="20"/>
        </w:rPr>
        <w:t xml:space="preserve"> for real-time application and infrastructure health checks.</w:t>
      </w:r>
    </w:p>
    <w:p w14:paraId="6A3FDC69" w14:textId="77777777" w:rsidR="001A7A6C" w:rsidRPr="00882D54" w:rsidRDefault="001A7A6C" w:rsidP="001A7A6C">
      <w:pPr>
        <w:pStyle w:val="ListParagraph"/>
        <w:widowControl/>
        <w:numPr>
          <w:ilvl w:val="0"/>
          <w:numId w:val="1"/>
        </w:numPr>
        <w:rPr>
          <w:rFonts w:ascii="Calibri" w:hAnsi="Calibri" w:cs="Calibri"/>
          <w:sz w:val="20"/>
          <w:szCs w:val="20"/>
        </w:rPr>
      </w:pPr>
      <w:r w:rsidRPr="00C435F5">
        <w:rPr>
          <w:rFonts w:ascii="Calibri" w:hAnsi="Calibri" w:cs="Calibri"/>
          <w:sz w:val="20"/>
          <w:szCs w:val="20"/>
        </w:rPr>
        <w:t>Leveraged Next.js 14’s improved caching mechanisms to efficiently sync UI state with backend state while minimizing redundant requests to Java-based microservices.</w:t>
      </w:r>
    </w:p>
    <w:p w14:paraId="2EF79FE2"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custom Camel components and processors</w:t>
      </w:r>
      <w:r w:rsidRPr="00882D54">
        <w:rPr>
          <w:rFonts w:ascii="Calibri" w:hAnsi="Calibri" w:cs="Calibri"/>
          <w:sz w:val="20"/>
          <w:szCs w:val="20"/>
        </w:rPr>
        <w:t xml:space="preserve"> for complex business logic execution within integration workflows.</w:t>
      </w:r>
    </w:p>
    <w:p w14:paraId="6CBD5E9E"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Spring Security and Apigee OAuth 2.0 token validation</w:t>
      </w:r>
      <w:r w:rsidRPr="00882D54">
        <w:rPr>
          <w:rFonts w:ascii="Calibri" w:hAnsi="Calibri" w:cs="Calibri"/>
          <w:sz w:val="20"/>
          <w:szCs w:val="20"/>
        </w:rPr>
        <w:t xml:space="preserve"> to build a secure API layer for internal and external consumers.</w:t>
      </w:r>
    </w:p>
    <w:p w14:paraId="37E3B21C"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Designed and developed </w:t>
      </w:r>
      <w:r w:rsidRPr="00882D54">
        <w:rPr>
          <w:rFonts w:ascii="Calibri" w:hAnsi="Calibri" w:cs="Calibri"/>
          <w:b/>
          <w:bCs/>
          <w:sz w:val="20"/>
          <w:szCs w:val="20"/>
        </w:rPr>
        <w:t>scalable API integration solutions</w:t>
      </w:r>
      <w:r w:rsidRPr="00882D54">
        <w:rPr>
          <w:rFonts w:ascii="Calibri" w:hAnsi="Calibri" w:cs="Calibri"/>
          <w:sz w:val="20"/>
          <w:szCs w:val="20"/>
        </w:rPr>
        <w:t xml:space="preserve">, enabling seamless communication between </w:t>
      </w:r>
      <w:r w:rsidRPr="00882D54">
        <w:rPr>
          <w:rFonts w:ascii="Calibri" w:hAnsi="Calibri" w:cs="Calibri"/>
          <w:b/>
          <w:bCs/>
          <w:sz w:val="20"/>
          <w:szCs w:val="20"/>
        </w:rPr>
        <w:t>internal microservices, third-party APIs, and legacy systems</w:t>
      </w:r>
      <w:r w:rsidRPr="00882D54">
        <w:rPr>
          <w:rFonts w:ascii="Calibri" w:hAnsi="Calibri" w:cs="Calibri"/>
          <w:sz w:val="20"/>
          <w:szCs w:val="20"/>
        </w:rPr>
        <w:t>.</w:t>
      </w:r>
    </w:p>
    <w:p w14:paraId="3534A66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Designed and optimized </w:t>
      </w:r>
      <w:r w:rsidRPr="00882D54">
        <w:rPr>
          <w:rFonts w:ascii="Calibri" w:hAnsi="Calibri" w:cs="Calibri"/>
          <w:b/>
          <w:bCs/>
          <w:sz w:val="20"/>
          <w:szCs w:val="20"/>
        </w:rPr>
        <w:t>MongoDB schemas</w:t>
      </w:r>
      <w:r w:rsidRPr="00882D54">
        <w:rPr>
          <w:rFonts w:ascii="Calibri" w:hAnsi="Calibri" w:cs="Calibri"/>
          <w:sz w:val="20"/>
          <w:szCs w:val="20"/>
        </w:rPr>
        <w:t xml:space="preserve"> using </w:t>
      </w:r>
      <w:r w:rsidRPr="00882D54">
        <w:rPr>
          <w:rFonts w:ascii="Calibri" w:hAnsi="Calibri" w:cs="Calibri"/>
          <w:b/>
          <w:bCs/>
          <w:sz w:val="20"/>
          <w:szCs w:val="20"/>
        </w:rPr>
        <w:t>embedded and reference relationships</w:t>
      </w:r>
      <w:r w:rsidRPr="00882D54">
        <w:rPr>
          <w:rFonts w:ascii="Calibri" w:hAnsi="Calibri" w:cs="Calibri"/>
          <w:sz w:val="20"/>
          <w:szCs w:val="20"/>
        </w:rPr>
        <w:t xml:space="preserve"> for efficient data storage.</w:t>
      </w:r>
    </w:p>
    <w:p w14:paraId="3FE17DA9"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Utilized </w:t>
      </w:r>
      <w:r w:rsidRPr="00882D54">
        <w:rPr>
          <w:rFonts w:ascii="Calibri" w:hAnsi="Calibri" w:cs="Calibri"/>
          <w:b/>
          <w:bCs/>
          <w:sz w:val="20"/>
          <w:szCs w:val="20"/>
        </w:rPr>
        <w:t>Spark DAG visualization and Spark UI</w:t>
      </w:r>
      <w:r w:rsidRPr="00882D54">
        <w:rPr>
          <w:rFonts w:ascii="Calibri" w:hAnsi="Calibri" w:cs="Calibri"/>
          <w:sz w:val="20"/>
          <w:szCs w:val="20"/>
        </w:rPr>
        <w:t xml:space="preserve"> to analyze and resolve performance bottlenecks in Java-based Spark applications.</w:t>
      </w:r>
    </w:p>
    <w:p w14:paraId="489EA2F9"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Designed and optimized database interactions using </w:t>
      </w:r>
      <w:r w:rsidRPr="00882D54">
        <w:rPr>
          <w:rFonts w:ascii="Calibri" w:hAnsi="Calibri" w:cs="Calibri"/>
          <w:b/>
          <w:bCs/>
          <w:sz w:val="20"/>
          <w:szCs w:val="20"/>
        </w:rPr>
        <w:t>Node.js</w:t>
      </w:r>
      <w:r w:rsidRPr="00882D54">
        <w:rPr>
          <w:rFonts w:ascii="Calibri" w:hAnsi="Calibri" w:cs="Calibri"/>
          <w:sz w:val="20"/>
          <w:szCs w:val="20"/>
        </w:rPr>
        <w:t xml:space="preserve"> with </w:t>
      </w:r>
      <w:r w:rsidRPr="00882D54">
        <w:rPr>
          <w:rFonts w:ascii="Calibri" w:hAnsi="Calibri" w:cs="Calibri"/>
          <w:b/>
          <w:bCs/>
          <w:sz w:val="20"/>
          <w:szCs w:val="20"/>
        </w:rPr>
        <w:t>MongoDB, PostgreSQL</w:t>
      </w:r>
      <w:r w:rsidRPr="00882D54">
        <w:rPr>
          <w:rFonts w:ascii="Calibri" w:hAnsi="Calibri" w:cs="Calibri"/>
          <w:sz w:val="20"/>
          <w:szCs w:val="20"/>
        </w:rPr>
        <w:t xml:space="preserve">, and </w:t>
      </w:r>
      <w:r w:rsidRPr="00882D54">
        <w:rPr>
          <w:rFonts w:ascii="Calibri" w:hAnsi="Calibri" w:cs="Calibri"/>
          <w:b/>
          <w:bCs/>
          <w:sz w:val="20"/>
          <w:szCs w:val="20"/>
        </w:rPr>
        <w:t>MySQL</w:t>
      </w:r>
      <w:r w:rsidRPr="00882D54">
        <w:rPr>
          <w:rFonts w:ascii="Calibri" w:hAnsi="Calibri" w:cs="Calibri"/>
          <w:sz w:val="20"/>
          <w:szCs w:val="20"/>
        </w:rPr>
        <w:t>.</w:t>
      </w:r>
    </w:p>
    <w:p w14:paraId="08DEF77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Developed and integrated</w:t>
      </w:r>
      <w:r w:rsidRPr="00882D54">
        <w:rPr>
          <w:rFonts w:ascii="Calibri" w:hAnsi="Calibri" w:cs="Calibri"/>
          <w:b/>
          <w:bCs/>
          <w:sz w:val="20"/>
          <w:szCs w:val="20"/>
        </w:rPr>
        <w:t xml:space="preserve"> RESTful APIs using Django </w:t>
      </w:r>
      <w:r w:rsidRPr="00882D54">
        <w:rPr>
          <w:rFonts w:ascii="Calibri" w:hAnsi="Calibri" w:cs="Calibri"/>
          <w:sz w:val="20"/>
          <w:szCs w:val="20"/>
        </w:rPr>
        <w:t>and</w:t>
      </w:r>
      <w:r w:rsidRPr="00882D54">
        <w:rPr>
          <w:rFonts w:ascii="Calibri" w:hAnsi="Calibri" w:cs="Calibri"/>
          <w:b/>
          <w:bCs/>
          <w:sz w:val="20"/>
          <w:szCs w:val="20"/>
        </w:rPr>
        <w:t xml:space="preserve"> Django REST Framework </w:t>
      </w:r>
      <w:r w:rsidRPr="00882D54">
        <w:rPr>
          <w:rFonts w:ascii="Calibri" w:hAnsi="Calibri" w:cs="Calibri"/>
          <w:sz w:val="20"/>
          <w:szCs w:val="20"/>
        </w:rPr>
        <w:t>to support Java-based microservices and frontend applications.</w:t>
      </w:r>
    </w:p>
    <w:p w14:paraId="6CC91F65"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Monitored application performance and infrastructure metrics using </w:t>
      </w:r>
      <w:r w:rsidRPr="00882D54">
        <w:rPr>
          <w:rFonts w:ascii="Calibri" w:hAnsi="Calibri" w:cs="Calibri"/>
          <w:b/>
          <w:bCs/>
          <w:sz w:val="20"/>
          <w:szCs w:val="20"/>
        </w:rPr>
        <w:t>Prometheus</w:t>
      </w:r>
      <w:r w:rsidRPr="00882D54">
        <w:rPr>
          <w:rFonts w:ascii="Calibri" w:hAnsi="Calibri" w:cs="Calibri"/>
          <w:sz w:val="20"/>
          <w:szCs w:val="20"/>
        </w:rPr>
        <w:t>, enabling proactive troubleshooting and maintaining 99.99% uptime.</w:t>
      </w:r>
    </w:p>
    <w:p w14:paraId="7AC64D3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Implemented </w:t>
      </w:r>
      <w:r w:rsidRPr="00882D54">
        <w:rPr>
          <w:rFonts w:ascii="Calibri" w:hAnsi="Calibri" w:cs="Calibri"/>
          <w:b/>
          <w:bCs/>
          <w:sz w:val="20"/>
          <w:szCs w:val="20"/>
        </w:rPr>
        <w:t>API versioning strategies</w:t>
      </w:r>
      <w:r w:rsidRPr="00882D54">
        <w:rPr>
          <w:rFonts w:ascii="Calibri" w:hAnsi="Calibri" w:cs="Calibri"/>
          <w:sz w:val="20"/>
          <w:szCs w:val="20"/>
        </w:rPr>
        <w:t xml:space="preserve"> to ensure backward compatibility and smooth transitions during service upgrades.</w:t>
      </w:r>
    </w:p>
    <w:p w14:paraId="248E1E90" w14:textId="77777777" w:rsidR="001A7A6C" w:rsidRPr="00882D54" w:rsidRDefault="001A7A6C" w:rsidP="001A7A6C">
      <w:pPr>
        <w:pStyle w:val="ListParagraph"/>
        <w:numPr>
          <w:ilvl w:val="0"/>
          <w:numId w:val="1"/>
        </w:numPr>
        <w:rPr>
          <w:rFonts w:ascii="Calibri" w:hAnsi="Calibri" w:cs="Calibri"/>
          <w:sz w:val="20"/>
          <w:szCs w:val="20"/>
          <w:lang w:val="en-IN"/>
        </w:rPr>
      </w:pPr>
      <w:r w:rsidRPr="00882D54">
        <w:rPr>
          <w:rFonts w:ascii="Calibri" w:hAnsi="Calibri" w:cs="Calibri"/>
          <w:sz w:val="20"/>
          <w:szCs w:val="20"/>
          <w:lang w:val="en-IN"/>
        </w:rPr>
        <w:t xml:space="preserve">Utilized </w:t>
      </w:r>
      <w:r w:rsidRPr="00882D54">
        <w:rPr>
          <w:rFonts w:ascii="Calibri" w:hAnsi="Calibri" w:cs="Calibri"/>
          <w:b/>
          <w:bCs/>
          <w:sz w:val="20"/>
          <w:szCs w:val="20"/>
          <w:lang w:val="en-IN"/>
        </w:rPr>
        <w:t xml:space="preserve">ECS </w:t>
      </w:r>
      <w:proofErr w:type="spellStart"/>
      <w:r w:rsidRPr="00882D54">
        <w:rPr>
          <w:rFonts w:ascii="Calibri" w:hAnsi="Calibri" w:cs="Calibri"/>
          <w:b/>
          <w:bCs/>
          <w:sz w:val="20"/>
          <w:szCs w:val="20"/>
          <w:lang w:val="en-IN"/>
        </w:rPr>
        <w:t>Fargate</w:t>
      </w:r>
      <w:proofErr w:type="spellEnd"/>
      <w:r w:rsidRPr="00882D54">
        <w:rPr>
          <w:rFonts w:ascii="Calibri" w:hAnsi="Calibri" w:cs="Calibri"/>
          <w:sz w:val="20"/>
          <w:szCs w:val="20"/>
          <w:lang w:val="en-IN"/>
        </w:rPr>
        <w:t xml:space="preserve"> for serverless container execution, reducing infrastructure management overhead while maintaining high performance.</w:t>
      </w:r>
    </w:p>
    <w:p w14:paraId="7B374876"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Achieved 95% unit test coverage for </w:t>
      </w:r>
      <w:r w:rsidRPr="00882D54">
        <w:rPr>
          <w:rFonts w:ascii="Calibri" w:hAnsi="Calibri" w:cs="Calibri"/>
          <w:b/>
          <w:bCs/>
          <w:sz w:val="20"/>
          <w:szCs w:val="20"/>
        </w:rPr>
        <w:t>Angular</w:t>
      </w:r>
      <w:r w:rsidRPr="00882D54">
        <w:rPr>
          <w:rFonts w:ascii="Calibri" w:hAnsi="Calibri" w:cs="Calibri"/>
          <w:sz w:val="20"/>
          <w:szCs w:val="20"/>
        </w:rPr>
        <w:t xml:space="preserve"> applications using </w:t>
      </w:r>
      <w:r w:rsidRPr="00882D54">
        <w:rPr>
          <w:rFonts w:ascii="Calibri" w:hAnsi="Calibri" w:cs="Calibri"/>
          <w:b/>
          <w:bCs/>
          <w:sz w:val="20"/>
          <w:szCs w:val="20"/>
        </w:rPr>
        <w:t>Jasmine</w:t>
      </w:r>
      <w:r w:rsidRPr="00882D54">
        <w:rPr>
          <w:rFonts w:ascii="Calibri" w:hAnsi="Calibri" w:cs="Calibri"/>
          <w:sz w:val="20"/>
          <w:szCs w:val="20"/>
        </w:rPr>
        <w:t xml:space="preserve"> and </w:t>
      </w:r>
      <w:r w:rsidRPr="00882D54">
        <w:rPr>
          <w:rFonts w:ascii="Calibri" w:hAnsi="Calibri" w:cs="Calibri"/>
          <w:b/>
          <w:bCs/>
          <w:sz w:val="20"/>
          <w:szCs w:val="20"/>
        </w:rPr>
        <w:t>Karma</w:t>
      </w:r>
      <w:r w:rsidRPr="00882D54">
        <w:rPr>
          <w:rFonts w:ascii="Calibri" w:hAnsi="Calibri" w:cs="Calibri"/>
          <w:sz w:val="20"/>
          <w:szCs w:val="20"/>
        </w:rPr>
        <w:t>, ensuring high-quality and bug-free deployments.</w:t>
      </w:r>
    </w:p>
    <w:p w14:paraId="12E3C205"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b/>
          <w:bCs/>
          <w:sz w:val="20"/>
          <w:szCs w:val="20"/>
        </w:rPr>
        <w:t>Containerized WebLogic-based Java applications</w:t>
      </w:r>
      <w:r w:rsidRPr="00882D54">
        <w:rPr>
          <w:rFonts w:ascii="Calibri" w:hAnsi="Calibri" w:cs="Calibri"/>
          <w:sz w:val="20"/>
          <w:szCs w:val="20"/>
        </w:rPr>
        <w:t xml:space="preserve"> using </w:t>
      </w:r>
      <w:r w:rsidRPr="00882D54">
        <w:rPr>
          <w:rFonts w:ascii="Calibri" w:hAnsi="Calibri" w:cs="Calibri"/>
          <w:b/>
          <w:bCs/>
          <w:sz w:val="20"/>
          <w:szCs w:val="20"/>
        </w:rPr>
        <w:t>Docker</w:t>
      </w:r>
      <w:r w:rsidRPr="00882D54">
        <w:rPr>
          <w:rFonts w:ascii="Calibri" w:hAnsi="Calibri" w:cs="Calibri"/>
          <w:sz w:val="20"/>
          <w:szCs w:val="20"/>
        </w:rPr>
        <w:t xml:space="preserve"> and deployed them to </w:t>
      </w:r>
      <w:r w:rsidRPr="00882D54">
        <w:rPr>
          <w:rFonts w:ascii="Calibri" w:hAnsi="Calibri" w:cs="Calibri"/>
          <w:b/>
          <w:bCs/>
          <w:sz w:val="20"/>
          <w:szCs w:val="20"/>
        </w:rPr>
        <w:t>OpenShift clusters</w:t>
      </w:r>
      <w:r w:rsidRPr="00882D54">
        <w:rPr>
          <w:rFonts w:ascii="Calibri" w:hAnsi="Calibri" w:cs="Calibri"/>
          <w:sz w:val="20"/>
          <w:szCs w:val="20"/>
        </w:rPr>
        <w:t>.</w:t>
      </w:r>
    </w:p>
    <w:p w14:paraId="4696E3B4"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lastRenderedPageBreak/>
        <w:t xml:space="preserve">Automated CI/CD pipelines using </w:t>
      </w:r>
      <w:r w:rsidRPr="00882D54">
        <w:rPr>
          <w:rFonts w:ascii="Calibri" w:hAnsi="Calibri" w:cs="Calibri"/>
          <w:b/>
          <w:bCs/>
          <w:sz w:val="20"/>
          <w:szCs w:val="20"/>
        </w:rPr>
        <w:t>Groovy</w:t>
      </w:r>
      <w:r w:rsidRPr="00882D54">
        <w:rPr>
          <w:rFonts w:ascii="Calibri" w:hAnsi="Calibri" w:cs="Calibri"/>
          <w:sz w:val="20"/>
          <w:szCs w:val="20"/>
        </w:rPr>
        <w:t xml:space="preserve"> and </w:t>
      </w:r>
      <w:r w:rsidRPr="00882D54">
        <w:rPr>
          <w:rFonts w:ascii="Calibri" w:hAnsi="Calibri" w:cs="Calibri"/>
          <w:b/>
          <w:bCs/>
          <w:sz w:val="20"/>
          <w:szCs w:val="20"/>
        </w:rPr>
        <w:t>Jenkins Shared Libraries</w:t>
      </w:r>
      <w:r w:rsidRPr="00882D54">
        <w:rPr>
          <w:rFonts w:ascii="Calibri" w:hAnsi="Calibri" w:cs="Calibri"/>
          <w:sz w:val="20"/>
          <w:szCs w:val="20"/>
        </w:rPr>
        <w:t>, enabling streamlined deployment processes and improving delivery efficiency by 40%.</w:t>
      </w:r>
    </w:p>
    <w:p w14:paraId="25AA3879" w14:textId="77777777" w:rsidR="001A7A6C" w:rsidRPr="00882D54" w:rsidRDefault="001A7A6C" w:rsidP="001A7A6C">
      <w:pPr>
        <w:pStyle w:val="ListParagraph"/>
        <w:numPr>
          <w:ilvl w:val="0"/>
          <w:numId w:val="1"/>
        </w:numPr>
        <w:rPr>
          <w:rFonts w:ascii="Calibri" w:hAnsi="Calibri" w:cs="Calibri"/>
          <w:sz w:val="20"/>
          <w:szCs w:val="20"/>
          <w:lang w:val="en-IN"/>
        </w:rPr>
      </w:pPr>
      <w:r w:rsidRPr="00882D54">
        <w:rPr>
          <w:rFonts w:ascii="Calibri" w:hAnsi="Calibri" w:cs="Calibri"/>
          <w:sz w:val="20"/>
          <w:szCs w:val="20"/>
          <w:lang w:val="en-IN"/>
        </w:rPr>
        <w:t xml:space="preserve">Developed backend logic in </w:t>
      </w:r>
      <w:r w:rsidRPr="00882D54">
        <w:rPr>
          <w:rFonts w:ascii="Calibri" w:hAnsi="Calibri" w:cs="Calibri"/>
          <w:b/>
          <w:bCs/>
          <w:sz w:val="20"/>
          <w:szCs w:val="20"/>
          <w:lang w:val="en-IN"/>
        </w:rPr>
        <w:t>Java (Spring Boot)</w:t>
      </w:r>
      <w:r w:rsidRPr="00882D54">
        <w:rPr>
          <w:rFonts w:ascii="Calibri" w:hAnsi="Calibri" w:cs="Calibri"/>
          <w:sz w:val="20"/>
          <w:szCs w:val="20"/>
          <w:lang w:val="en-IN"/>
        </w:rPr>
        <w:t xml:space="preserve"> to support dynamic IVR flows in Amazon Connect, including caller verification, account lookups, and transaction history.</w:t>
      </w:r>
    </w:p>
    <w:p w14:paraId="0E4549C2" w14:textId="77777777" w:rsidR="001A7A6C" w:rsidRPr="00882D54" w:rsidRDefault="001A7A6C" w:rsidP="001A7A6C">
      <w:pPr>
        <w:pStyle w:val="ListParagraph"/>
        <w:widowControl/>
        <w:numPr>
          <w:ilvl w:val="0"/>
          <w:numId w:val="1"/>
        </w:numPr>
        <w:rPr>
          <w:rFonts w:ascii="Calibri" w:hAnsi="Calibri" w:cs="Calibri"/>
          <w:b/>
          <w:bCs/>
          <w:sz w:val="20"/>
          <w:szCs w:val="20"/>
        </w:rPr>
      </w:pPr>
      <w:r w:rsidRPr="00882D54">
        <w:rPr>
          <w:rFonts w:ascii="Calibri" w:hAnsi="Calibri" w:cs="Calibri"/>
          <w:sz w:val="20"/>
          <w:szCs w:val="20"/>
        </w:rPr>
        <w:t xml:space="preserve">Worked extensively with </w:t>
      </w:r>
      <w:r w:rsidRPr="00882D54">
        <w:rPr>
          <w:rFonts w:ascii="Calibri" w:hAnsi="Calibri" w:cs="Calibri"/>
          <w:b/>
          <w:bCs/>
          <w:sz w:val="20"/>
          <w:szCs w:val="20"/>
        </w:rPr>
        <w:t>Apache Tomcat</w:t>
      </w:r>
      <w:r w:rsidRPr="00882D54">
        <w:rPr>
          <w:rFonts w:ascii="Calibri" w:hAnsi="Calibri" w:cs="Calibri"/>
          <w:sz w:val="20"/>
          <w:szCs w:val="20"/>
        </w:rPr>
        <w:t xml:space="preserve"> and </w:t>
      </w:r>
      <w:r w:rsidRPr="00882D54">
        <w:rPr>
          <w:rFonts w:ascii="Calibri" w:hAnsi="Calibri" w:cs="Calibri"/>
          <w:b/>
          <w:bCs/>
          <w:sz w:val="20"/>
          <w:szCs w:val="20"/>
        </w:rPr>
        <w:t>JBoss</w:t>
      </w:r>
      <w:r w:rsidRPr="00882D54">
        <w:rPr>
          <w:rFonts w:ascii="Calibri" w:hAnsi="Calibri" w:cs="Calibri"/>
          <w:sz w:val="20"/>
          <w:szCs w:val="20"/>
        </w:rPr>
        <w:t xml:space="preserve"> to deploy and manage Java applications in production environments.</w:t>
      </w:r>
    </w:p>
    <w:p w14:paraId="132B5C1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Designed audit logging and compliance tracking mechanisms using Apache Camel with SIEM tools, enhancing traceability and regulatory adherence.</w:t>
      </w:r>
    </w:p>
    <w:p w14:paraId="017986B3"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Migrated legacy AngularJS applications to </w:t>
      </w:r>
      <w:r w:rsidRPr="00882D54">
        <w:rPr>
          <w:rFonts w:ascii="Calibri" w:hAnsi="Calibri" w:cs="Calibri"/>
          <w:b/>
          <w:bCs/>
          <w:sz w:val="20"/>
          <w:szCs w:val="20"/>
        </w:rPr>
        <w:t>Angular</w:t>
      </w:r>
      <w:r w:rsidRPr="00882D54">
        <w:rPr>
          <w:rFonts w:ascii="Calibri" w:hAnsi="Calibri" w:cs="Calibri"/>
          <w:sz w:val="20"/>
          <w:szCs w:val="20"/>
        </w:rPr>
        <w:t>, optimizing performance and reducing technical debt.</w:t>
      </w:r>
    </w:p>
    <w:p w14:paraId="2E31436A"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Decreased development time by </w:t>
      </w:r>
      <w:r w:rsidRPr="00882D54">
        <w:rPr>
          <w:rFonts w:ascii="Calibri" w:hAnsi="Calibri" w:cs="Calibri"/>
          <w:b/>
          <w:bCs/>
          <w:sz w:val="20"/>
          <w:szCs w:val="20"/>
        </w:rPr>
        <w:t>40%</w:t>
      </w:r>
      <w:r w:rsidRPr="00882D54">
        <w:rPr>
          <w:rFonts w:ascii="Calibri" w:hAnsi="Calibri" w:cs="Calibri"/>
          <w:sz w:val="20"/>
          <w:szCs w:val="20"/>
        </w:rPr>
        <w:t xml:space="preserve"> by transitioning from verbose Java constructs to Python’s concise syntax and robust libraries.</w:t>
      </w:r>
    </w:p>
    <w:p w14:paraId="32F410C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RESTful APIs</w:t>
      </w:r>
      <w:r w:rsidRPr="00882D54">
        <w:rPr>
          <w:rFonts w:ascii="Calibri" w:hAnsi="Calibri" w:cs="Calibri"/>
          <w:sz w:val="20"/>
          <w:szCs w:val="20"/>
        </w:rPr>
        <w:t xml:space="preserve"> for graph-based queries and operations using </w:t>
      </w:r>
      <w:r w:rsidRPr="00882D54">
        <w:rPr>
          <w:rFonts w:ascii="Calibri" w:hAnsi="Calibri" w:cs="Calibri"/>
          <w:b/>
          <w:bCs/>
          <w:sz w:val="20"/>
          <w:szCs w:val="20"/>
        </w:rPr>
        <w:t>Spring Boot</w:t>
      </w:r>
      <w:r w:rsidRPr="00882D54">
        <w:rPr>
          <w:rFonts w:ascii="Calibri" w:hAnsi="Calibri" w:cs="Calibri"/>
          <w:sz w:val="20"/>
          <w:szCs w:val="20"/>
        </w:rPr>
        <w:t xml:space="preserve"> and </w:t>
      </w:r>
      <w:r w:rsidRPr="00882D54">
        <w:rPr>
          <w:rFonts w:ascii="Calibri" w:hAnsi="Calibri" w:cs="Calibri"/>
          <w:b/>
          <w:bCs/>
          <w:sz w:val="20"/>
          <w:szCs w:val="20"/>
        </w:rPr>
        <w:t>Neo4j</w:t>
      </w:r>
      <w:r w:rsidRPr="00882D54">
        <w:rPr>
          <w:rFonts w:ascii="Calibri" w:hAnsi="Calibri" w:cs="Calibri"/>
          <w:sz w:val="20"/>
          <w:szCs w:val="20"/>
        </w:rPr>
        <w:t>.</w:t>
      </w:r>
    </w:p>
    <w:p w14:paraId="58355EE7" w14:textId="77777777" w:rsidR="001A7A6C" w:rsidRPr="00882D54" w:rsidRDefault="001A7A6C" w:rsidP="001A7A6C">
      <w:pPr>
        <w:pStyle w:val="ListParagraph"/>
        <w:widowControl/>
        <w:numPr>
          <w:ilvl w:val="0"/>
          <w:numId w:val="1"/>
        </w:numPr>
        <w:spacing w:before="1"/>
        <w:rPr>
          <w:rFonts w:ascii="Calibri" w:hAnsi="Calibri" w:cs="Calibri"/>
          <w:bCs/>
          <w:sz w:val="20"/>
          <w:szCs w:val="20"/>
        </w:rPr>
      </w:pPr>
      <w:r w:rsidRPr="00882D54">
        <w:rPr>
          <w:rFonts w:ascii="Calibri" w:hAnsi="Calibri" w:cs="Calibri"/>
          <w:bCs/>
          <w:sz w:val="20"/>
          <w:szCs w:val="20"/>
        </w:rPr>
        <w:t xml:space="preserve">Reduced deployment time by </w:t>
      </w:r>
      <w:r w:rsidRPr="00882D54">
        <w:rPr>
          <w:rFonts w:ascii="Calibri" w:hAnsi="Calibri" w:cs="Calibri"/>
          <w:b/>
          <w:bCs/>
          <w:sz w:val="20"/>
          <w:szCs w:val="20"/>
        </w:rPr>
        <w:t>50%</w:t>
      </w:r>
      <w:r w:rsidRPr="00882D54">
        <w:rPr>
          <w:rFonts w:ascii="Calibri" w:hAnsi="Calibri" w:cs="Calibri"/>
          <w:bCs/>
          <w:sz w:val="20"/>
          <w:szCs w:val="20"/>
        </w:rPr>
        <w:t xml:space="preserve"> through automation and optimization of CI/CD pipelines using </w:t>
      </w:r>
      <w:r w:rsidRPr="00882D54">
        <w:rPr>
          <w:rFonts w:ascii="Calibri" w:hAnsi="Calibri" w:cs="Calibri"/>
          <w:b/>
          <w:bCs/>
          <w:sz w:val="20"/>
          <w:szCs w:val="20"/>
        </w:rPr>
        <w:t>Azure DevOps</w:t>
      </w:r>
      <w:r w:rsidRPr="00882D54">
        <w:rPr>
          <w:rFonts w:ascii="Calibri" w:hAnsi="Calibri" w:cs="Calibri"/>
          <w:bCs/>
          <w:sz w:val="20"/>
          <w:szCs w:val="20"/>
        </w:rPr>
        <w:t xml:space="preserve"> and </w:t>
      </w:r>
      <w:r w:rsidRPr="00882D54">
        <w:rPr>
          <w:rFonts w:ascii="Calibri" w:hAnsi="Calibri" w:cs="Calibri"/>
          <w:b/>
          <w:bCs/>
          <w:sz w:val="20"/>
          <w:szCs w:val="20"/>
        </w:rPr>
        <w:t>OpenShift</w:t>
      </w:r>
      <w:r w:rsidRPr="00882D54">
        <w:rPr>
          <w:rFonts w:ascii="Calibri" w:hAnsi="Calibri" w:cs="Calibri"/>
          <w:bCs/>
          <w:sz w:val="20"/>
          <w:szCs w:val="20"/>
        </w:rPr>
        <w:t>.</w:t>
      </w:r>
    </w:p>
    <w:p w14:paraId="12869E9F" w14:textId="77777777" w:rsidR="001A7A6C" w:rsidRPr="00882D54" w:rsidRDefault="001A7A6C" w:rsidP="001A7A6C">
      <w:pPr>
        <w:pStyle w:val="ListParagraph"/>
        <w:widowControl/>
        <w:numPr>
          <w:ilvl w:val="0"/>
          <w:numId w:val="1"/>
        </w:numPr>
        <w:spacing w:before="1"/>
        <w:rPr>
          <w:rFonts w:ascii="Calibri" w:hAnsi="Calibri" w:cs="Calibri"/>
          <w:bCs/>
          <w:sz w:val="20"/>
          <w:szCs w:val="20"/>
        </w:rPr>
      </w:pPr>
      <w:r w:rsidRPr="00882D54">
        <w:rPr>
          <w:rFonts w:ascii="Calibri" w:hAnsi="Calibri" w:cs="Calibri"/>
          <w:bCs/>
          <w:sz w:val="20"/>
          <w:szCs w:val="20"/>
        </w:rPr>
        <w:t xml:space="preserve">Integrated </w:t>
      </w:r>
      <w:r w:rsidRPr="00882D54">
        <w:rPr>
          <w:rFonts w:ascii="Calibri" w:hAnsi="Calibri" w:cs="Calibri"/>
          <w:b/>
          <w:bCs/>
          <w:sz w:val="20"/>
          <w:szCs w:val="20"/>
        </w:rPr>
        <w:t>API security policies with WAF (Web Application Firewall)</w:t>
      </w:r>
      <w:r w:rsidRPr="00882D54">
        <w:rPr>
          <w:rFonts w:ascii="Calibri" w:hAnsi="Calibri" w:cs="Calibri"/>
          <w:bCs/>
          <w:sz w:val="20"/>
          <w:szCs w:val="20"/>
        </w:rPr>
        <w:t xml:space="preserve"> for protection against DDoS attacks and injection threats.</w:t>
      </w:r>
    </w:p>
    <w:p w14:paraId="517FFBB3" w14:textId="77777777" w:rsidR="001A7A6C" w:rsidRPr="00882D54" w:rsidRDefault="001A7A6C" w:rsidP="001A7A6C">
      <w:pPr>
        <w:pStyle w:val="ListParagraph"/>
        <w:widowControl/>
        <w:numPr>
          <w:ilvl w:val="0"/>
          <w:numId w:val="1"/>
        </w:numPr>
        <w:spacing w:before="1"/>
        <w:rPr>
          <w:rFonts w:ascii="Calibri" w:hAnsi="Calibri" w:cs="Calibri"/>
          <w:sz w:val="20"/>
          <w:szCs w:val="20"/>
        </w:rPr>
      </w:pPr>
      <w:r w:rsidRPr="00882D54">
        <w:rPr>
          <w:rFonts w:ascii="Calibri" w:hAnsi="Calibri" w:cs="Calibri"/>
          <w:bCs/>
          <w:sz w:val="20"/>
          <w:szCs w:val="20"/>
        </w:rPr>
        <w:t xml:space="preserve">Designed and implemented a </w:t>
      </w:r>
      <w:r w:rsidRPr="00882D54">
        <w:rPr>
          <w:rFonts w:ascii="Calibri" w:hAnsi="Calibri" w:cs="Calibri"/>
          <w:b/>
          <w:bCs/>
          <w:sz w:val="20"/>
          <w:szCs w:val="20"/>
        </w:rPr>
        <w:t>hybrid migration approach</w:t>
      </w:r>
      <w:r w:rsidRPr="00882D54">
        <w:rPr>
          <w:rFonts w:ascii="Calibri" w:hAnsi="Calibri" w:cs="Calibri"/>
          <w:bCs/>
          <w:sz w:val="20"/>
          <w:szCs w:val="20"/>
        </w:rPr>
        <w:t>, running Struts and Spring concurrently to ensure a smooth transition.</w:t>
      </w:r>
    </w:p>
    <w:p w14:paraId="35E7D5DF" w14:textId="77777777" w:rsidR="001A7A6C" w:rsidRPr="00882D54" w:rsidRDefault="001A7A6C" w:rsidP="001A7A6C">
      <w:pPr>
        <w:pStyle w:val="ListParagraph"/>
        <w:widowControl/>
        <w:numPr>
          <w:ilvl w:val="0"/>
          <w:numId w:val="1"/>
        </w:numPr>
        <w:spacing w:before="1"/>
        <w:rPr>
          <w:rFonts w:ascii="Calibri" w:hAnsi="Calibri" w:cs="Calibri"/>
          <w:sz w:val="20"/>
          <w:szCs w:val="20"/>
        </w:rPr>
      </w:pPr>
      <w:r w:rsidRPr="00882D54">
        <w:rPr>
          <w:rFonts w:ascii="Calibri" w:hAnsi="Calibri" w:cs="Calibri"/>
          <w:sz w:val="20"/>
          <w:szCs w:val="20"/>
        </w:rPr>
        <w:t xml:space="preserve">Designed DynamoDB table structure to support </w:t>
      </w:r>
      <w:r w:rsidRPr="00882D54">
        <w:rPr>
          <w:rFonts w:ascii="Calibri" w:hAnsi="Calibri" w:cs="Calibri"/>
          <w:b/>
          <w:bCs/>
          <w:sz w:val="20"/>
          <w:szCs w:val="20"/>
        </w:rPr>
        <w:t>credit card transaction logging</w:t>
      </w:r>
      <w:r w:rsidRPr="00882D54">
        <w:rPr>
          <w:rFonts w:ascii="Calibri" w:hAnsi="Calibri" w:cs="Calibri"/>
          <w:sz w:val="20"/>
          <w:szCs w:val="20"/>
        </w:rPr>
        <w:t>, enabling rapid query of recent transactions per user with low latency.</w:t>
      </w:r>
    </w:p>
    <w:p w14:paraId="1A04AFAB" w14:textId="77777777" w:rsidR="001A7A6C" w:rsidRPr="00882D54" w:rsidRDefault="001A7A6C" w:rsidP="001A7A6C">
      <w:pPr>
        <w:pStyle w:val="ListParagraph"/>
        <w:widowControl/>
        <w:numPr>
          <w:ilvl w:val="0"/>
          <w:numId w:val="1"/>
        </w:numPr>
        <w:spacing w:before="1"/>
        <w:rPr>
          <w:rFonts w:ascii="Calibri" w:hAnsi="Calibri" w:cs="Calibri"/>
          <w:sz w:val="20"/>
          <w:szCs w:val="20"/>
        </w:rPr>
      </w:pPr>
      <w:r w:rsidRPr="00882D54">
        <w:rPr>
          <w:rFonts w:ascii="Calibri" w:hAnsi="Calibri" w:cs="Calibri"/>
          <w:sz w:val="20"/>
          <w:szCs w:val="20"/>
        </w:rPr>
        <w:t xml:space="preserve">Developed Message flows doing transformations using </w:t>
      </w:r>
      <w:r w:rsidRPr="00882D54">
        <w:rPr>
          <w:rFonts w:ascii="Calibri" w:hAnsi="Calibri" w:cs="Calibri"/>
          <w:b/>
          <w:bCs/>
          <w:sz w:val="20"/>
          <w:szCs w:val="20"/>
        </w:rPr>
        <w:t xml:space="preserve">Compute Node (ESQL), Java Compute Node (Java), and Mapping nodes. </w:t>
      </w:r>
      <w:r w:rsidRPr="00882D54">
        <w:rPr>
          <w:rFonts w:ascii="Calibri" w:hAnsi="Calibri" w:cs="Calibri"/>
          <w:sz w:val="20"/>
          <w:szCs w:val="20"/>
        </w:rPr>
        <w:t xml:space="preserve">Worked on Defining and Creating </w:t>
      </w:r>
      <w:r w:rsidRPr="00882D54">
        <w:rPr>
          <w:rFonts w:ascii="Calibri" w:hAnsi="Calibri" w:cs="Calibri"/>
          <w:b/>
          <w:bCs/>
          <w:sz w:val="20"/>
          <w:szCs w:val="20"/>
        </w:rPr>
        <w:t>MQ queues</w:t>
      </w:r>
      <w:r w:rsidRPr="00882D54">
        <w:rPr>
          <w:rFonts w:ascii="Calibri" w:hAnsi="Calibri" w:cs="Calibri"/>
          <w:sz w:val="20"/>
          <w:szCs w:val="20"/>
        </w:rPr>
        <w:t xml:space="preserve">, </w:t>
      </w:r>
      <w:r w:rsidRPr="00882D54">
        <w:rPr>
          <w:rFonts w:ascii="Calibri" w:hAnsi="Calibri" w:cs="Calibri"/>
          <w:b/>
          <w:bCs/>
          <w:sz w:val="20"/>
          <w:szCs w:val="20"/>
        </w:rPr>
        <w:t>Topics</w:t>
      </w:r>
      <w:r w:rsidRPr="00882D54">
        <w:rPr>
          <w:rFonts w:ascii="Calibri" w:hAnsi="Calibri" w:cs="Calibri"/>
          <w:sz w:val="20"/>
          <w:szCs w:val="20"/>
        </w:rPr>
        <w:t xml:space="preserve">, </w:t>
      </w:r>
      <w:r w:rsidRPr="00882D54">
        <w:rPr>
          <w:rFonts w:ascii="Calibri" w:hAnsi="Calibri" w:cs="Calibri"/>
          <w:b/>
          <w:bCs/>
          <w:sz w:val="20"/>
          <w:szCs w:val="20"/>
        </w:rPr>
        <w:t>Subscribers</w:t>
      </w:r>
      <w:r w:rsidRPr="00882D54">
        <w:rPr>
          <w:rFonts w:ascii="Calibri" w:hAnsi="Calibri" w:cs="Calibri"/>
          <w:sz w:val="20"/>
          <w:szCs w:val="20"/>
        </w:rPr>
        <w:t xml:space="preserve">, </w:t>
      </w:r>
      <w:r w:rsidRPr="00882D54">
        <w:rPr>
          <w:rFonts w:ascii="Calibri" w:hAnsi="Calibri" w:cs="Calibri"/>
          <w:b/>
          <w:bCs/>
          <w:sz w:val="20"/>
          <w:szCs w:val="20"/>
        </w:rPr>
        <w:t>Queue Managers</w:t>
      </w:r>
      <w:r w:rsidRPr="00882D54">
        <w:rPr>
          <w:rFonts w:ascii="Calibri" w:hAnsi="Calibri" w:cs="Calibri"/>
          <w:sz w:val="20"/>
          <w:szCs w:val="20"/>
        </w:rPr>
        <w:t xml:space="preserve">, and </w:t>
      </w:r>
      <w:r w:rsidRPr="00882D54">
        <w:rPr>
          <w:rFonts w:ascii="Calibri" w:hAnsi="Calibri" w:cs="Calibri"/>
          <w:b/>
          <w:bCs/>
          <w:sz w:val="20"/>
          <w:szCs w:val="20"/>
        </w:rPr>
        <w:t>Channels</w:t>
      </w:r>
      <w:r w:rsidRPr="00882D54">
        <w:rPr>
          <w:rFonts w:ascii="Calibri" w:hAnsi="Calibri" w:cs="Calibri"/>
          <w:sz w:val="20"/>
          <w:szCs w:val="20"/>
        </w:rPr>
        <w:t xml:space="preserve"> in MQ and monitored the queues constantly for any issues and troubleshooting.</w:t>
      </w:r>
    </w:p>
    <w:p w14:paraId="40D3FCE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J2EE components by leveraging </w:t>
      </w:r>
      <w:r w:rsidRPr="00882D54">
        <w:rPr>
          <w:rFonts w:ascii="Calibri" w:hAnsi="Calibri" w:cs="Calibri"/>
          <w:b/>
          <w:bCs/>
          <w:sz w:val="20"/>
          <w:szCs w:val="20"/>
        </w:rPr>
        <w:t>Spring MVC, Spring IOC, Spring transactions,</w:t>
      </w:r>
      <w:r w:rsidRPr="00882D54">
        <w:rPr>
          <w:rFonts w:ascii="Calibri" w:hAnsi="Calibri" w:cs="Calibri"/>
          <w:sz w:val="20"/>
          <w:szCs w:val="20"/>
        </w:rPr>
        <w:t xml:space="preserve"> and </w:t>
      </w:r>
      <w:r w:rsidRPr="00882D54">
        <w:rPr>
          <w:rFonts w:ascii="Calibri" w:hAnsi="Calibri" w:cs="Calibri"/>
          <w:b/>
          <w:bCs/>
          <w:sz w:val="20"/>
          <w:szCs w:val="20"/>
        </w:rPr>
        <w:t>Spring Security</w:t>
      </w:r>
      <w:r w:rsidRPr="00882D54">
        <w:rPr>
          <w:rFonts w:ascii="Calibri" w:hAnsi="Calibri" w:cs="Calibri"/>
          <w:sz w:val="20"/>
          <w:szCs w:val="20"/>
        </w:rPr>
        <w:t xml:space="preserve"> modules, ensuring efficient and secure application development.</w:t>
      </w:r>
    </w:p>
    <w:p w14:paraId="1F9AE6B8"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Utilized </w:t>
      </w:r>
      <w:r w:rsidRPr="00882D54">
        <w:rPr>
          <w:rFonts w:ascii="Calibri" w:hAnsi="Calibri" w:cs="Calibri"/>
          <w:b/>
          <w:bCs/>
          <w:sz w:val="20"/>
          <w:szCs w:val="20"/>
        </w:rPr>
        <w:t>OAuth 2.0</w:t>
      </w:r>
      <w:r w:rsidRPr="00882D54">
        <w:rPr>
          <w:rFonts w:ascii="Calibri" w:hAnsi="Calibri" w:cs="Calibri"/>
          <w:sz w:val="20"/>
          <w:szCs w:val="20"/>
        </w:rPr>
        <w:t xml:space="preserve"> to ensure the secure exchange of information between applications interfaced through RESTful Web Services.</w:t>
      </w:r>
    </w:p>
    <w:p w14:paraId="1491D36C"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Built reconciliation microservices in Java that fetch and compare DynamoDB records with external bank APIs for transaction validation.</w:t>
      </w:r>
    </w:p>
    <w:p w14:paraId="3968A103"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Design and develop </w:t>
      </w:r>
      <w:r w:rsidRPr="00882D54">
        <w:rPr>
          <w:rFonts w:ascii="Calibri" w:hAnsi="Calibri" w:cs="Calibri"/>
          <w:b/>
          <w:bCs/>
          <w:sz w:val="20"/>
          <w:szCs w:val="20"/>
        </w:rPr>
        <w:t>Microservice</w:t>
      </w:r>
      <w:r w:rsidRPr="00882D54">
        <w:rPr>
          <w:rFonts w:ascii="Calibri" w:hAnsi="Calibri" w:cs="Calibri"/>
          <w:sz w:val="20"/>
          <w:szCs w:val="20"/>
        </w:rPr>
        <w:t xml:space="preserve"> business components using </w:t>
      </w:r>
      <w:r w:rsidRPr="00882D54">
        <w:rPr>
          <w:rFonts w:ascii="Calibri" w:hAnsi="Calibri" w:cs="Calibri"/>
          <w:b/>
          <w:bCs/>
          <w:sz w:val="20"/>
          <w:szCs w:val="20"/>
        </w:rPr>
        <w:t>Java, Spring Boot, Spring Security, Spring Batch, Spring Data JPA</w:t>
      </w:r>
      <w:r w:rsidRPr="00882D54">
        <w:rPr>
          <w:rFonts w:ascii="Calibri" w:hAnsi="Calibri" w:cs="Calibri"/>
          <w:sz w:val="20"/>
          <w:szCs w:val="20"/>
        </w:rPr>
        <w:t xml:space="preserve"> and implement REST web services based on </w:t>
      </w:r>
      <w:r w:rsidRPr="00882D54">
        <w:rPr>
          <w:rFonts w:ascii="Calibri" w:hAnsi="Calibri" w:cs="Calibri"/>
          <w:b/>
          <w:bCs/>
          <w:sz w:val="20"/>
          <w:szCs w:val="20"/>
        </w:rPr>
        <w:t>RESTful APIs</w:t>
      </w:r>
      <w:r w:rsidRPr="00882D54">
        <w:rPr>
          <w:rFonts w:ascii="Calibri" w:hAnsi="Calibri" w:cs="Calibri"/>
          <w:sz w:val="20"/>
          <w:szCs w:val="20"/>
        </w:rPr>
        <w:t>.</w:t>
      </w:r>
    </w:p>
    <w:p w14:paraId="7DF5D491" w14:textId="77777777" w:rsidR="001A7A6C"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RESTful APIs</w:t>
      </w:r>
      <w:r w:rsidRPr="00882D54">
        <w:rPr>
          <w:rFonts w:ascii="Calibri" w:hAnsi="Calibri" w:cs="Calibri"/>
          <w:sz w:val="20"/>
          <w:szCs w:val="20"/>
        </w:rPr>
        <w:t xml:space="preserve"> using </w:t>
      </w:r>
      <w:r w:rsidRPr="00882D54">
        <w:rPr>
          <w:rFonts w:ascii="Calibri" w:hAnsi="Calibri" w:cs="Calibri"/>
          <w:b/>
          <w:bCs/>
          <w:sz w:val="20"/>
          <w:szCs w:val="20"/>
        </w:rPr>
        <w:t>Spring Boot</w:t>
      </w:r>
      <w:r w:rsidRPr="00882D54">
        <w:rPr>
          <w:rFonts w:ascii="Calibri" w:hAnsi="Calibri" w:cs="Calibri"/>
          <w:sz w:val="20"/>
          <w:szCs w:val="20"/>
        </w:rPr>
        <w:t xml:space="preserve"> to facilitate seamless communication between various components of the system. Implemented robust </w:t>
      </w:r>
      <w:r w:rsidRPr="00882D54">
        <w:rPr>
          <w:rFonts w:ascii="Calibri" w:hAnsi="Calibri" w:cs="Calibri"/>
          <w:b/>
          <w:bCs/>
          <w:sz w:val="20"/>
          <w:szCs w:val="20"/>
        </w:rPr>
        <w:t>error handling</w:t>
      </w:r>
      <w:r w:rsidRPr="00882D54">
        <w:rPr>
          <w:rFonts w:ascii="Calibri" w:hAnsi="Calibri" w:cs="Calibri"/>
          <w:sz w:val="20"/>
          <w:szCs w:val="20"/>
        </w:rPr>
        <w:t xml:space="preserve"> and validation mechanisms to ensure data integrity and enhance user experience across REST endpoints.</w:t>
      </w:r>
    </w:p>
    <w:p w14:paraId="5AE8AEC4" w14:textId="77777777" w:rsidR="001A7A6C" w:rsidRPr="00882D54" w:rsidRDefault="001A7A6C" w:rsidP="001A7A6C">
      <w:pPr>
        <w:pStyle w:val="ListParagraph"/>
        <w:widowControl/>
        <w:numPr>
          <w:ilvl w:val="0"/>
          <w:numId w:val="1"/>
        </w:numPr>
        <w:rPr>
          <w:rFonts w:ascii="Calibri" w:hAnsi="Calibri" w:cs="Calibri"/>
          <w:sz w:val="20"/>
          <w:szCs w:val="20"/>
        </w:rPr>
      </w:pPr>
      <w:r w:rsidRPr="00A01946">
        <w:rPr>
          <w:rFonts w:ascii="Calibri" w:hAnsi="Calibri" w:cs="Calibri"/>
          <w:sz w:val="20"/>
          <w:szCs w:val="20"/>
        </w:rPr>
        <w:t>Enabled secure API access from Next.js using cookie-based auth and CSRF protection, tightly coupled with backend session management in Spring Security.</w:t>
      </w:r>
    </w:p>
    <w:p w14:paraId="2B858B37"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Implemented Microservices architecture with </w:t>
      </w:r>
      <w:r w:rsidRPr="00882D54">
        <w:rPr>
          <w:rFonts w:ascii="Calibri" w:hAnsi="Calibri" w:cs="Calibri"/>
          <w:b/>
          <w:bCs/>
          <w:sz w:val="20"/>
          <w:szCs w:val="20"/>
        </w:rPr>
        <w:t xml:space="preserve">Spring Eureka, and Spring Ribbon </w:t>
      </w:r>
      <w:r w:rsidRPr="00882D54">
        <w:rPr>
          <w:rFonts w:ascii="Calibri" w:hAnsi="Calibri" w:cs="Calibri"/>
          <w:sz w:val="20"/>
          <w:szCs w:val="20"/>
        </w:rPr>
        <w:t>using</w:t>
      </w:r>
      <w:r w:rsidRPr="00882D54">
        <w:rPr>
          <w:rFonts w:ascii="Calibri" w:hAnsi="Calibri" w:cs="Calibri"/>
          <w:b/>
          <w:bCs/>
          <w:sz w:val="20"/>
          <w:szCs w:val="20"/>
        </w:rPr>
        <w:t xml:space="preserve"> Spring Boot</w:t>
      </w:r>
      <w:r w:rsidRPr="00882D54">
        <w:rPr>
          <w:rFonts w:ascii="Calibri" w:hAnsi="Calibri" w:cs="Calibri"/>
          <w:sz w:val="20"/>
          <w:szCs w:val="20"/>
        </w:rPr>
        <w:t xml:space="preserve"> to provide client-side load balancing in calls to other Microservices, making applications into smaller chunks and the </w:t>
      </w:r>
      <w:r w:rsidRPr="00882D54">
        <w:rPr>
          <w:rFonts w:ascii="Calibri" w:hAnsi="Calibri" w:cs="Calibri"/>
          <w:b/>
          <w:bCs/>
          <w:sz w:val="20"/>
          <w:szCs w:val="20"/>
        </w:rPr>
        <w:t>Spring Hystrix</w:t>
      </w:r>
      <w:r w:rsidRPr="00882D54">
        <w:rPr>
          <w:rFonts w:ascii="Calibri" w:hAnsi="Calibri" w:cs="Calibri"/>
          <w:sz w:val="20"/>
          <w:szCs w:val="20"/>
        </w:rPr>
        <w:t xml:space="preserve"> circuit breaker and for the fail-safe.</w:t>
      </w:r>
    </w:p>
    <w:p w14:paraId="3D3A9A0B"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Developed dynamic interfaces with </w:t>
      </w:r>
      <w:r w:rsidRPr="00882D54">
        <w:rPr>
          <w:rFonts w:ascii="Calibri" w:hAnsi="Calibri" w:cs="Calibri"/>
          <w:b/>
          <w:bCs/>
          <w:sz w:val="20"/>
          <w:szCs w:val="20"/>
        </w:rPr>
        <w:t>JSP/Servlets</w:t>
      </w:r>
      <w:r w:rsidRPr="00882D54">
        <w:rPr>
          <w:rFonts w:ascii="Calibri" w:hAnsi="Calibri" w:cs="Calibri"/>
          <w:sz w:val="20"/>
          <w:szCs w:val="20"/>
        </w:rPr>
        <w:t>, ensuring seamless interaction with backend services.</w:t>
      </w:r>
    </w:p>
    <w:p w14:paraId="0C346267"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Implemented fail-safe and circuit breaker patterns in </w:t>
      </w:r>
      <w:r w:rsidRPr="00882D54">
        <w:rPr>
          <w:rFonts w:ascii="Calibri" w:hAnsi="Calibri" w:cs="Calibri"/>
          <w:b/>
          <w:bCs/>
          <w:sz w:val="20"/>
          <w:szCs w:val="20"/>
        </w:rPr>
        <w:t>Spring Boot Microservice</w:t>
      </w:r>
      <w:r w:rsidRPr="00882D54">
        <w:rPr>
          <w:rFonts w:ascii="Calibri" w:hAnsi="Calibri" w:cs="Calibri"/>
          <w:sz w:val="20"/>
          <w:szCs w:val="20"/>
        </w:rPr>
        <w:t xml:space="preserve"> applications using </w:t>
      </w:r>
      <w:r w:rsidRPr="00882D54">
        <w:rPr>
          <w:rFonts w:ascii="Calibri" w:hAnsi="Calibri" w:cs="Calibri"/>
          <w:b/>
          <w:bCs/>
          <w:sz w:val="20"/>
          <w:szCs w:val="20"/>
        </w:rPr>
        <w:t>Hystrix</w:t>
      </w:r>
      <w:r w:rsidRPr="00882D54">
        <w:rPr>
          <w:rFonts w:ascii="Calibri" w:hAnsi="Calibri" w:cs="Calibri"/>
          <w:sz w:val="20"/>
          <w:szCs w:val="20"/>
        </w:rPr>
        <w:t xml:space="preserve"> and configured </w:t>
      </w:r>
      <w:r w:rsidRPr="00882D54">
        <w:rPr>
          <w:rFonts w:ascii="Calibri" w:hAnsi="Calibri" w:cs="Calibri"/>
          <w:b/>
          <w:bCs/>
          <w:sz w:val="20"/>
          <w:szCs w:val="20"/>
        </w:rPr>
        <w:t>Swagger-UI</w:t>
      </w:r>
      <w:r w:rsidRPr="00882D54">
        <w:rPr>
          <w:rFonts w:ascii="Calibri" w:hAnsi="Calibri" w:cs="Calibri"/>
          <w:sz w:val="20"/>
          <w:szCs w:val="20"/>
        </w:rPr>
        <w:t xml:space="preserve"> to register Microservices with the Eureka server.</w:t>
      </w:r>
    </w:p>
    <w:p w14:paraId="50AFCB0E"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Configured Spring Boot applications to connect to </w:t>
      </w:r>
      <w:r w:rsidRPr="00882D54">
        <w:rPr>
          <w:rFonts w:ascii="Calibri" w:hAnsi="Calibri" w:cs="Calibri"/>
          <w:b/>
          <w:bCs/>
          <w:sz w:val="20"/>
          <w:szCs w:val="20"/>
        </w:rPr>
        <w:t>Oracle</w:t>
      </w:r>
      <w:r w:rsidRPr="00882D54">
        <w:rPr>
          <w:rFonts w:ascii="Calibri" w:hAnsi="Calibri" w:cs="Calibri"/>
          <w:sz w:val="20"/>
          <w:szCs w:val="20"/>
        </w:rPr>
        <w:t xml:space="preserve"> databases using JDBC or </w:t>
      </w:r>
      <w:r w:rsidRPr="00882D54">
        <w:rPr>
          <w:rFonts w:ascii="Calibri" w:hAnsi="Calibri" w:cs="Calibri"/>
          <w:b/>
          <w:bCs/>
          <w:sz w:val="20"/>
          <w:szCs w:val="20"/>
        </w:rPr>
        <w:t>Spring Data JDBC templates</w:t>
      </w:r>
      <w:r w:rsidRPr="00882D54">
        <w:rPr>
          <w:rFonts w:ascii="Calibri" w:hAnsi="Calibri" w:cs="Calibri"/>
          <w:sz w:val="20"/>
          <w:szCs w:val="20"/>
        </w:rPr>
        <w:t>, ensuring efficient data access and manipulation.</w:t>
      </w:r>
    </w:p>
    <w:p w14:paraId="030DB66D"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Implemented CRUD operations for </w:t>
      </w:r>
      <w:r w:rsidRPr="00882D54">
        <w:rPr>
          <w:rFonts w:ascii="Calibri" w:hAnsi="Calibri" w:cs="Calibri"/>
          <w:b/>
          <w:bCs/>
          <w:sz w:val="20"/>
          <w:szCs w:val="20"/>
        </w:rPr>
        <w:t>Oracle</w:t>
      </w:r>
      <w:r w:rsidRPr="00882D54">
        <w:rPr>
          <w:rFonts w:ascii="Calibri" w:hAnsi="Calibri" w:cs="Calibri"/>
          <w:sz w:val="20"/>
          <w:szCs w:val="20"/>
        </w:rPr>
        <w:t xml:space="preserve"> database entities using </w:t>
      </w:r>
      <w:r w:rsidRPr="00882D54">
        <w:rPr>
          <w:rFonts w:ascii="Calibri" w:hAnsi="Calibri" w:cs="Calibri"/>
          <w:b/>
          <w:bCs/>
          <w:sz w:val="20"/>
          <w:szCs w:val="20"/>
        </w:rPr>
        <w:t>Spring Data JPA</w:t>
      </w:r>
      <w:r w:rsidRPr="00882D54">
        <w:rPr>
          <w:rFonts w:ascii="Calibri" w:hAnsi="Calibri" w:cs="Calibri"/>
          <w:sz w:val="20"/>
          <w:szCs w:val="20"/>
        </w:rPr>
        <w:t xml:space="preserve"> repositories, leveraging automatic query generation and transaction management.</w:t>
      </w:r>
    </w:p>
    <w:p w14:paraId="401C1B03"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Utilized the </w:t>
      </w:r>
      <w:r w:rsidRPr="00882D54">
        <w:rPr>
          <w:rFonts w:ascii="Calibri" w:hAnsi="Calibri" w:cs="Calibri"/>
          <w:b/>
          <w:bCs/>
          <w:sz w:val="20"/>
          <w:szCs w:val="20"/>
        </w:rPr>
        <w:t>Hibernate</w:t>
      </w:r>
      <w:r w:rsidRPr="00882D54">
        <w:rPr>
          <w:rFonts w:ascii="Calibri" w:hAnsi="Calibri" w:cs="Calibri"/>
          <w:sz w:val="20"/>
          <w:szCs w:val="20"/>
        </w:rPr>
        <w:t xml:space="preserve"> </w:t>
      </w:r>
      <w:r w:rsidRPr="00882D54">
        <w:rPr>
          <w:rFonts w:ascii="Calibri" w:hAnsi="Calibri" w:cs="Calibri"/>
          <w:b/>
          <w:bCs/>
          <w:sz w:val="20"/>
          <w:szCs w:val="20"/>
        </w:rPr>
        <w:t>ORM</w:t>
      </w:r>
      <w:r w:rsidRPr="00882D54">
        <w:rPr>
          <w:rFonts w:ascii="Calibri" w:hAnsi="Calibri" w:cs="Calibri"/>
          <w:sz w:val="20"/>
          <w:szCs w:val="20"/>
        </w:rPr>
        <w:t xml:space="preserve"> tool to simplify data persistence and database management, improving application performance and scalability.</w:t>
      </w:r>
    </w:p>
    <w:p w14:paraId="11450A67"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Configured </w:t>
      </w:r>
      <w:r w:rsidRPr="00882D54">
        <w:rPr>
          <w:rFonts w:ascii="Calibri" w:hAnsi="Calibri" w:cs="Calibri"/>
          <w:b/>
          <w:bCs/>
          <w:sz w:val="20"/>
          <w:szCs w:val="20"/>
        </w:rPr>
        <w:t>MongoDB</w:t>
      </w:r>
      <w:r w:rsidRPr="00882D54">
        <w:rPr>
          <w:rFonts w:ascii="Calibri" w:hAnsi="Calibri" w:cs="Calibri"/>
          <w:sz w:val="20"/>
          <w:szCs w:val="20"/>
        </w:rPr>
        <w:t xml:space="preserve"> clusters using replica sets and sharding to ensure data redundancy, fault tolerance, and seamless scalability.</w:t>
      </w:r>
    </w:p>
    <w:p w14:paraId="20ACC066" w14:textId="77777777" w:rsidR="001A7A6C" w:rsidRPr="00882D54" w:rsidRDefault="001A7A6C" w:rsidP="001A7A6C">
      <w:pPr>
        <w:pStyle w:val="ListParagraph"/>
        <w:widowControl/>
        <w:numPr>
          <w:ilvl w:val="0"/>
          <w:numId w:val="1"/>
        </w:numPr>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Node.js and WebLogic Application Server</w:t>
      </w:r>
      <w:r w:rsidRPr="00882D54">
        <w:rPr>
          <w:rFonts w:ascii="Calibri" w:hAnsi="Calibri" w:cs="Calibri"/>
          <w:sz w:val="20"/>
          <w:szCs w:val="20"/>
        </w:rPr>
        <w:t>, ensuring interoperability between Java EE applications and modern Node.js services.</w:t>
      </w:r>
    </w:p>
    <w:p w14:paraId="1E5DDEA0" w14:textId="77777777" w:rsidR="001A7A6C" w:rsidRPr="00882D54" w:rsidRDefault="001A7A6C" w:rsidP="001A7A6C">
      <w:pPr>
        <w:pStyle w:val="NoSpacing"/>
        <w:numPr>
          <w:ilvl w:val="0"/>
          <w:numId w:val="1"/>
        </w:numPr>
        <w:jc w:val="both"/>
        <w:rPr>
          <w:rFonts w:ascii="Calibri" w:hAnsi="Calibri" w:cs="Calibri"/>
          <w:b/>
          <w:bCs/>
          <w:sz w:val="20"/>
          <w:szCs w:val="20"/>
        </w:rPr>
      </w:pPr>
      <w:r w:rsidRPr="00882D54">
        <w:rPr>
          <w:rFonts w:ascii="Calibri" w:hAnsi="Calibri" w:cs="Calibri"/>
          <w:sz w:val="20"/>
          <w:szCs w:val="20"/>
        </w:rPr>
        <w:t xml:space="preserve">Implemented flux pattern by using </w:t>
      </w:r>
      <w:r>
        <w:rPr>
          <w:rFonts w:ascii="Calibri" w:hAnsi="Calibri" w:cs="Calibri"/>
          <w:sz w:val="20"/>
          <w:szCs w:val="20"/>
        </w:rPr>
        <w:t xml:space="preserve">the </w:t>
      </w:r>
      <w:r w:rsidRPr="00882D54">
        <w:rPr>
          <w:rFonts w:ascii="Calibri" w:hAnsi="Calibri" w:cs="Calibri"/>
          <w:sz w:val="20"/>
          <w:szCs w:val="20"/>
        </w:rPr>
        <w:t xml:space="preserve">redux framework as a core dependency and developed the web pages using </w:t>
      </w:r>
      <w:r w:rsidRPr="00882D54">
        <w:rPr>
          <w:rFonts w:ascii="Calibri" w:hAnsi="Calibri" w:cs="Calibri"/>
          <w:b/>
          <w:bCs/>
          <w:sz w:val="20"/>
          <w:szCs w:val="20"/>
        </w:rPr>
        <w:t xml:space="preserve">HTML, XHTML, DOM, CSS, JSON, JavaScript, </w:t>
      </w:r>
      <w:proofErr w:type="spellStart"/>
      <w:r w:rsidRPr="00882D54">
        <w:rPr>
          <w:rFonts w:ascii="Calibri" w:hAnsi="Calibri" w:cs="Calibri"/>
          <w:b/>
          <w:bCs/>
          <w:sz w:val="20"/>
          <w:szCs w:val="20"/>
        </w:rPr>
        <w:t>NextJS</w:t>
      </w:r>
      <w:proofErr w:type="spellEnd"/>
      <w:r w:rsidRPr="00882D54">
        <w:rPr>
          <w:rFonts w:ascii="Calibri" w:hAnsi="Calibri" w:cs="Calibri"/>
          <w:b/>
          <w:bCs/>
          <w:sz w:val="20"/>
          <w:szCs w:val="20"/>
        </w:rPr>
        <w:t xml:space="preserve">, jQuery, </w:t>
      </w:r>
      <w:r>
        <w:rPr>
          <w:rFonts w:ascii="Calibri" w:hAnsi="Calibri" w:cs="Calibri"/>
          <w:b/>
          <w:bCs/>
          <w:sz w:val="20"/>
          <w:szCs w:val="20"/>
        </w:rPr>
        <w:t xml:space="preserve">and </w:t>
      </w:r>
      <w:r w:rsidRPr="00882D54">
        <w:rPr>
          <w:rFonts w:ascii="Calibri" w:hAnsi="Calibri" w:cs="Calibri"/>
          <w:b/>
          <w:bCs/>
          <w:sz w:val="20"/>
          <w:szCs w:val="20"/>
        </w:rPr>
        <w:t>Ajax.</w:t>
      </w:r>
    </w:p>
    <w:p w14:paraId="1232643D" w14:textId="77777777" w:rsidR="001A7A6C" w:rsidRPr="00882D54" w:rsidRDefault="001A7A6C" w:rsidP="001A7A6C">
      <w:pPr>
        <w:pStyle w:val="NoSpacing"/>
        <w:numPr>
          <w:ilvl w:val="0"/>
          <w:numId w:val="1"/>
        </w:numPr>
        <w:jc w:val="both"/>
        <w:rPr>
          <w:rFonts w:ascii="Calibri" w:hAnsi="Calibri" w:cs="Calibri"/>
          <w:sz w:val="20"/>
          <w:szCs w:val="20"/>
          <w:lang w:val="en-IN"/>
        </w:rPr>
      </w:pPr>
      <w:r w:rsidRPr="00882D54">
        <w:rPr>
          <w:rFonts w:ascii="Calibri" w:hAnsi="Calibri" w:cs="Calibri"/>
          <w:sz w:val="20"/>
          <w:szCs w:val="20"/>
          <w:lang w:val="en-IN"/>
        </w:rPr>
        <w:t xml:space="preserve">Built </w:t>
      </w:r>
      <w:r w:rsidRPr="00882D54">
        <w:rPr>
          <w:rFonts w:ascii="Calibri" w:hAnsi="Calibri" w:cs="Calibri"/>
          <w:b/>
          <w:bCs/>
          <w:sz w:val="20"/>
          <w:szCs w:val="20"/>
          <w:lang w:val="en-IN"/>
        </w:rPr>
        <w:t>RESTful APIs</w:t>
      </w:r>
      <w:r w:rsidRPr="00882D54">
        <w:rPr>
          <w:rFonts w:ascii="Calibri" w:hAnsi="Calibri" w:cs="Calibri"/>
          <w:sz w:val="20"/>
          <w:szCs w:val="20"/>
          <w:lang w:val="en-IN"/>
        </w:rPr>
        <w:t xml:space="preserve"> consumed by Amazon Connect flows for seamless interactions between the contact </w:t>
      </w:r>
      <w:proofErr w:type="spellStart"/>
      <w:r w:rsidRPr="00882D54">
        <w:rPr>
          <w:rFonts w:ascii="Calibri" w:hAnsi="Calibri" w:cs="Calibri"/>
          <w:sz w:val="20"/>
          <w:szCs w:val="20"/>
          <w:lang w:val="en-IN"/>
        </w:rPr>
        <w:t>center</w:t>
      </w:r>
      <w:proofErr w:type="spellEnd"/>
      <w:r w:rsidRPr="00882D54">
        <w:rPr>
          <w:rFonts w:ascii="Calibri" w:hAnsi="Calibri" w:cs="Calibri"/>
          <w:sz w:val="20"/>
          <w:szCs w:val="20"/>
          <w:lang w:val="en-IN"/>
        </w:rPr>
        <w:t xml:space="preserve"> and enterprise </w:t>
      </w:r>
      <w:r w:rsidRPr="00882D54">
        <w:rPr>
          <w:rFonts w:ascii="Calibri" w:hAnsi="Calibri" w:cs="Calibri"/>
          <w:sz w:val="20"/>
          <w:szCs w:val="20"/>
          <w:lang w:val="en-IN"/>
        </w:rPr>
        <w:lastRenderedPageBreak/>
        <w:t>systems.</w:t>
      </w:r>
    </w:p>
    <w:p w14:paraId="323C2FE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the view components using </w:t>
      </w:r>
      <w:r w:rsidRPr="00882D54">
        <w:rPr>
          <w:rFonts w:ascii="Calibri" w:hAnsi="Calibri" w:cs="Calibri"/>
          <w:b/>
          <w:bCs/>
          <w:sz w:val="20"/>
          <w:szCs w:val="20"/>
        </w:rPr>
        <w:t>CSS, HTML5, JavaScript, jQuery</w:t>
      </w:r>
      <w:r w:rsidRPr="00882D54">
        <w:rPr>
          <w:rFonts w:ascii="Calibri" w:hAnsi="Calibri" w:cs="Calibri"/>
          <w:sz w:val="20"/>
          <w:szCs w:val="20"/>
        </w:rPr>
        <w:t xml:space="preserve">, and form beans. Developed the Web Services Client using </w:t>
      </w:r>
      <w:r w:rsidRPr="00882D54">
        <w:rPr>
          <w:rFonts w:ascii="Calibri" w:hAnsi="Calibri" w:cs="Calibri"/>
          <w:b/>
          <w:bCs/>
          <w:sz w:val="20"/>
          <w:szCs w:val="20"/>
        </w:rPr>
        <w:t>SOAP</w:t>
      </w:r>
      <w:r w:rsidRPr="00882D54">
        <w:rPr>
          <w:rFonts w:ascii="Calibri" w:hAnsi="Calibri" w:cs="Calibri"/>
          <w:sz w:val="20"/>
          <w:szCs w:val="20"/>
        </w:rPr>
        <w:t xml:space="preserve">, </w:t>
      </w:r>
      <w:r>
        <w:rPr>
          <w:rFonts w:ascii="Calibri" w:hAnsi="Calibri" w:cs="Calibri"/>
          <w:sz w:val="20"/>
          <w:szCs w:val="20"/>
        </w:rPr>
        <w:t xml:space="preserve">and </w:t>
      </w:r>
      <w:r w:rsidRPr="00882D54">
        <w:rPr>
          <w:rFonts w:ascii="Calibri" w:hAnsi="Calibri" w:cs="Calibri"/>
          <w:b/>
          <w:bCs/>
          <w:sz w:val="20"/>
          <w:szCs w:val="20"/>
        </w:rPr>
        <w:t>WSDL</w:t>
      </w:r>
      <w:r w:rsidRPr="00882D54">
        <w:rPr>
          <w:rFonts w:ascii="Calibri" w:hAnsi="Calibri" w:cs="Calibri"/>
          <w:sz w:val="20"/>
          <w:szCs w:val="20"/>
        </w:rPr>
        <w:t xml:space="preserve"> description to verify the credit history of the new customer to provide a connection.</w:t>
      </w:r>
    </w:p>
    <w:p w14:paraId="4A06B684"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Utilized </w:t>
      </w:r>
      <w:r w:rsidRPr="00882D54">
        <w:rPr>
          <w:rFonts w:ascii="Calibri" w:hAnsi="Calibri" w:cs="Calibri"/>
          <w:b/>
          <w:bCs/>
          <w:sz w:val="20"/>
          <w:szCs w:val="20"/>
        </w:rPr>
        <w:t>OpenShift logging</w:t>
      </w:r>
      <w:r w:rsidRPr="00882D54">
        <w:rPr>
          <w:rFonts w:ascii="Calibri" w:hAnsi="Calibri" w:cs="Calibri"/>
          <w:sz w:val="20"/>
          <w:szCs w:val="20"/>
        </w:rPr>
        <w:t xml:space="preserve"> tools for centralized log management of Java applications for debugging and performance analysis.</w:t>
      </w:r>
    </w:p>
    <w:p w14:paraId="7E94BA9E"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Defined and enforced security policies for </w:t>
      </w:r>
      <w:r w:rsidRPr="00882D54">
        <w:rPr>
          <w:rFonts w:ascii="Calibri" w:hAnsi="Calibri" w:cs="Calibri"/>
          <w:b/>
          <w:bCs/>
          <w:sz w:val="20"/>
          <w:szCs w:val="20"/>
        </w:rPr>
        <w:t>Terraform</w:t>
      </w:r>
      <w:r w:rsidRPr="00882D54">
        <w:rPr>
          <w:rFonts w:ascii="Calibri" w:hAnsi="Calibri" w:cs="Calibri"/>
          <w:sz w:val="20"/>
          <w:szCs w:val="20"/>
        </w:rPr>
        <w:t xml:space="preserve"> infrastructure components, regularly </w:t>
      </w:r>
      <w:r>
        <w:rPr>
          <w:rFonts w:ascii="Calibri" w:hAnsi="Calibri" w:cs="Calibri"/>
          <w:sz w:val="20"/>
          <w:szCs w:val="20"/>
        </w:rPr>
        <w:t>audited</w:t>
      </w:r>
      <w:r w:rsidRPr="00882D54">
        <w:rPr>
          <w:rFonts w:ascii="Calibri" w:hAnsi="Calibri" w:cs="Calibri"/>
          <w:sz w:val="20"/>
          <w:szCs w:val="20"/>
        </w:rPr>
        <w:t xml:space="preserve"> and </w:t>
      </w:r>
      <w:r>
        <w:rPr>
          <w:rFonts w:ascii="Calibri" w:hAnsi="Calibri" w:cs="Calibri"/>
          <w:sz w:val="20"/>
          <w:szCs w:val="20"/>
        </w:rPr>
        <w:t>updated</w:t>
      </w:r>
      <w:r w:rsidRPr="00882D54">
        <w:rPr>
          <w:rFonts w:ascii="Calibri" w:hAnsi="Calibri" w:cs="Calibri"/>
          <w:sz w:val="20"/>
          <w:szCs w:val="20"/>
        </w:rPr>
        <w:t xml:space="preserve"> Terraform configurations for compliance.</w:t>
      </w:r>
    </w:p>
    <w:p w14:paraId="2AC8495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Converted </w:t>
      </w:r>
      <w:r w:rsidRPr="00882D54">
        <w:rPr>
          <w:rFonts w:ascii="Calibri" w:hAnsi="Calibri" w:cs="Calibri"/>
          <w:b/>
          <w:bCs/>
          <w:sz w:val="20"/>
          <w:szCs w:val="20"/>
        </w:rPr>
        <w:t>Struts Action-based navigation and forwards</w:t>
      </w:r>
      <w:r w:rsidRPr="00882D54">
        <w:rPr>
          <w:rFonts w:ascii="Calibri" w:hAnsi="Calibri" w:cs="Calibri"/>
          <w:sz w:val="20"/>
          <w:szCs w:val="20"/>
        </w:rPr>
        <w:t xml:space="preserve"> into </w:t>
      </w:r>
      <w:r w:rsidRPr="00882D54">
        <w:rPr>
          <w:rFonts w:ascii="Calibri" w:hAnsi="Calibri" w:cs="Calibri"/>
          <w:b/>
          <w:bCs/>
          <w:sz w:val="20"/>
          <w:szCs w:val="20"/>
        </w:rPr>
        <w:t xml:space="preserve">Spring MVC </w:t>
      </w:r>
      <w:proofErr w:type="spellStart"/>
      <w:r w:rsidRPr="00882D54">
        <w:rPr>
          <w:rFonts w:ascii="Calibri" w:hAnsi="Calibri" w:cs="Calibri"/>
          <w:b/>
          <w:bCs/>
          <w:sz w:val="20"/>
          <w:szCs w:val="20"/>
        </w:rPr>
        <w:t>RequestMappings</w:t>
      </w:r>
      <w:proofErr w:type="spellEnd"/>
      <w:r w:rsidRPr="00882D54">
        <w:rPr>
          <w:rFonts w:ascii="Calibri" w:hAnsi="Calibri" w:cs="Calibri"/>
          <w:b/>
          <w:bCs/>
          <w:sz w:val="20"/>
          <w:szCs w:val="20"/>
        </w:rPr>
        <w:t xml:space="preserve"> and </w:t>
      </w:r>
      <w:proofErr w:type="spellStart"/>
      <w:r w:rsidRPr="00882D54">
        <w:rPr>
          <w:rFonts w:ascii="Calibri" w:hAnsi="Calibri" w:cs="Calibri"/>
          <w:b/>
          <w:bCs/>
          <w:sz w:val="20"/>
          <w:szCs w:val="20"/>
        </w:rPr>
        <w:t>ViewResolvers</w:t>
      </w:r>
      <w:proofErr w:type="spellEnd"/>
      <w:r w:rsidRPr="00882D54">
        <w:rPr>
          <w:rFonts w:ascii="Calibri" w:hAnsi="Calibri" w:cs="Calibri"/>
          <w:sz w:val="20"/>
          <w:szCs w:val="20"/>
        </w:rPr>
        <w:t>.</w:t>
      </w:r>
    </w:p>
    <w:p w14:paraId="60B277E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Created reusable </w:t>
      </w:r>
      <w:r w:rsidRPr="00882D54">
        <w:rPr>
          <w:rFonts w:ascii="Calibri" w:hAnsi="Calibri" w:cs="Calibri"/>
          <w:b/>
          <w:bCs/>
          <w:sz w:val="20"/>
          <w:szCs w:val="20"/>
        </w:rPr>
        <w:t>JMeter</w:t>
      </w:r>
      <w:r w:rsidRPr="00882D54">
        <w:rPr>
          <w:rFonts w:ascii="Calibri" w:hAnsi="Calibri" w:cs="Calibri"/>
          <w:sz w:val="20"/>
          <w:szCs w:val="20"/>
        </w:rPr>
        <w:t xml:space="preserve"> templates and test plans for various performance testing requirements, reducing setup time for new projects by 50%.</w:t>
      </w:r>
    </w:p>
    <w:p w14:paraId="39ADD47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Configured </w:t>
      </w:r>
      <w:r w:rsidRPr="00882D54">
        <w:rPr>
          <w:rFonts w:ascii="Calibri" w:hAnsi="Calibri" w:cs="Calibri"/>
          <w:b/>
          <w:bCs/>
          <w:sz w:val="20"/>
          <w:szCs w:val="20"/>
        </w:rPr>
        <w:t>WebLogic security realms, LDAP authentication</w:t>
      </w:r>
      <w:r w:rsidRPr="00882D54">
        <w:rPr>
          <w:rFonts w:ascii="Calibri" w:hAnsi="Calibri" w:cs="Calibri"/>
          <w:sz w:val="20"/>
          <w:szCs w:val="20"/>
        </w:rPr>
        <w:t xml:space="preserve">, and </w:t>
      </w:r>
      <w:r w:rsidRPr="00882D54">
        <w:rPr>
          <w:rFonts w:ascii="Calibri" w:hAnsi="Calibri" w:cs="Calibri"/>
          <w:b/>
          <w:bCs/>
          <w:sz w:val="20"/>
          <w:szCs w:val="20"/>
        </w:rPr>
        <w:t>SSL certificates</w:t>
      </w:r>
      <w:r w:rsidRPr="00882D54">
        <w:rPr>
          <w:rFonts w:ascii="Calibri" w:hAnsi="Calibri" w:cs="Calibri"/>
          <w:sz w:val="20"/>
          <w:szCs w:val="20"/>
        </w:rPr>
        <w:t xml:space="preserve"> for secure Java application deployments.</w:t>
      </w:r>
    </w:p>
    <w:p w14:paraId="5CBBEDD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SonarQube</w:t>
      </w:r>
      <w:r w:rsidRPr="00882D54">
        <w:rPr>
          <w:rFonts w:ascii="Calibri" w:hAnsi="Calibri" w:cs="Calibri"/>
          <w:sz w:val="20"/>
          <w:szCs w:val="20"/>
        </w:rPr>
        <w:t xml:space="preserve"> for continuous code quality analysis, achieving a 95% reduction in critical vulnerabilities in production.</w:t>
      </w:r>
    </w:p>
    <w:p w14:paraId="30A0DF99"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batch and streaming data pipelines</w:t>
      </w:r>
      <w:r w:rsidRPr="00882D54">
        <w:rPr>
          <w:rFonts w:ascii="Calibri" w:hAnsi="Calibri" w:cs="Calibri"/>
          <w:sz w:val="20"/>
          <w:szCs w:val="20"/>
        </w:rPr>
        <w:t xml:space="preserve"> using </w:t>
      </w:r>
      <w:r w:rsidRPr="00882D54">
        <w:rPr>
          <w:rFonts w:ascii="Calibri" w:hAnsi="Calibri" w:cs="Calibri"/>
          <w:b/>
          <w:bCs/>
          <w:sz w:val="20"/>
          <w:szCs w:val="20"/>
        </w:rPr>
        <w:t>Apache Beam (Java SDK)</w:t>
      </w:r>
      <w:r w:rsidRPr="00882D54">
        <w:rPr>
          <w:rFonts w:ascii="Calibri" w:hAnsi="Calibri" w:cs="Calibri"/>
          <w:sz w:val="20"/>
          <w:szCs w:val="20"/>
        </w:rPr>
        <w:t xml:space="preserve"> to unify data processing across </w:t>
      </w:r>
      <w:r w:rsidRPr="00882D54">
        <w:rPr>
          <w:rFonts w:ascii="Calibri" w:hAnsi="Calibri" w:cs="Calibri"/>
          <w:b/>
          <w:bCs/>
          <w:sz w:val="20"/>
          <w:szCs w:val="20"/>
        </w:rPr>
        <w:t>Flink, Spark, and Dataflow</w:t>
      </w:r>
      <w:r w:rsidRPr="00882D54">
        <w:rPr>
          <w:rFonts w:ascii="Calibri" w:hAnsi="Calibri" w:cs="Calibri"/>
          <w:sz w:val="20"/>
          <w:szCs w:val="20"/>
        </w:rPr>
        <w:t xml:space="preserve"> runners.</w:t>
      </w:r>
    </w:p>
    <w:p w14:paraId="26AEBFC8" w14:textId="77777777" w:rsidR="001A7A6C" w:rsidRDefault="001A7A6C" w:rsidP="001A7A6C">
      <w:pPr>
        <w:pStyle w:val="NoSpacing"/>
        <w:numPr>
          <w:ilvl w:val="0"/>
          <w:numId w:val="1"/>
        </w:numPr>
        <w:jc w:val="both"/>
        <w:rPr>
          <w:rFonts w:ascii="Calibri" w:hAnsi="Calibri" w:cs="Calibri"/>
          <w:sz w:val="20"/>
          <w:szCs w:val="20"/>
        </w:rPr>
      </w:pPr>
      <w:r>
        <w:rPr>
          <w:rFonts w:ascii="Calibri" w:hAnsi="Calibri" w:cs="Calibri"/>
          <w:sz w:val="20"/>
          <w:szCs w:val="20"/>
        </w:rPr>
        <w:t>I</w:t>
      </w:r>
      <w:r w:rsidRPr="00384829">
        <w:rPr>
          <w:rFonts w:ascii="Calibri" w:hAnsi="Calibri" w:cs="Calibri"/>
          <w:sz w:val="20"/>
          <w:szCs w:val="20"/>
        </w:rPr>
        <w:t>mplemented lazy loading and dynamic imports in Next.js , optimizing initial load time for key routes and components powered by real-time backend data.</w:t>
      </w:r>
    </w:p>
    <w:p w14:paraId="19003546" w14:textId="77777777" w:rsidR="001A7A6C" w:rsidRPr="00882D54" w:rsidRDefault="001A7A6C" w:rsidP="001A7A6C">
      <w:pPr>
        <w:pStyle w:val="NoSpacing"/>
        <w:numPr>
          <w:ilvl w:val="0"/>
          <w:numId w:val="1"/>
        </w:numPr>
        <w:jc w:val="both"/>
        <w:rPr>
          <w:rFonts w:ascii="Calibri" w:hAnsi="Calibri" w:cs="Calibri"/>
          <w:sz w:val="20"/>
          <w:szCs w:val="20"/>
        </w:rPr>
      </w:pPr>
      <w:r w:rsidRPr="00377228">
        <w:rPr>
          <w:rFonts w:ascii="Calibri" w:hAnsi="Calibri" w:cs="Calibri"/>
          <w:sz w:val="20"/>
          <w:szCs w:val="20"/>
        </w:rPr>
        <w:t xml:space="preserve">Implemented </w:t>
      </w:r>
      <w:proofErr w:type="spellStart"/>
      <w:r w:rsidRPr="00377228">
        <w:rPr>
          <w:rFonts w:ascii="Calibri" w:hAnsi="Calibri" w:cs="Calibri"/>
          <w:b/>
          <w:bCs/>
          <w:sz w:val="20"/>
          <w:szCs w:val="20"/>
        </w:rPr>
        <w:t>GraphQL</w:t>
      </w:r>
      <w:proofErr w:type="spellEnd"/>
      <w:r w:rsidRPr="00377228">
        <w:rPr>
          <w:rFonts w:ascii="Calibri" w:hAnsi="Calibri" w:cs="Calibri"/>
          <w:b/>
          <w:bCs/>
          <w:sz w:val="20"/>
          <w:szCs w:val="20"/>
        </w:rPr>
        <w:t xml:space="preserve"> request authorization</w:t>
      </w:r>
      <w:r w:rsidRPr="00377228">
        <w:rPr>
          <w:rFonts w:ascii="Calibri" w:hAnsi="Calibri" w:cs="Calibri"/>
          <w:sz w:val="20"/>
          <w:szCs w:val="20"/>
        </w:rPr>
        <w:t xml:space="preserve"> and field-level access control using Spring Security and JWT in </w:t>
      </w:r>
      <w:proofErr w:type="spellStart"/>
      <w:r w:rsidRPr="00377228">
        <w:rPr>
          <w:rFonts w:ascii="Calibri" w:hAnsi="Calibri" w:cs="Calibri"/>
          <w:sz w:val="20"/>
          <w:szCs w:val="20"/>
        </w:rPr>
        <w:t>GraphQL</w:t>
      </w:r>
      <w:proofErr w:type="spellEnd"/>
      <w:r w:rsidRPr="00377228">
        <w:rPr>
          <w:rFonts w:ascii="Calibri" w:hAnsi="Calibri" w:cs="Calibri"/>
          <w:sz w:val="20"/>
          <w:szCs w:val="20"/>
        </w:rPr>
        <w:t xml:space="preserve"> resolvers.</w:t>
      </w:r>
    </w:p>
    <w:p w14:paraId="38087B33"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Apache Druid</w:t>
      </w:r>
      <w:r w:rsidRPr="00882D54">
        <w:rPr>
          <w:rFonts w:ascii="Calibri" w:hAnsi="Calibri" w:cs="Calibri"/>
          <w:sz w:val="20"/>
          <w:szCs w:val="20"/>
        </w:rPr>
        <w:t xml:space="preserve"> with Java-based microservices to enable fast query processing for large-scale datasets.</w:t>
      </w:r>
    </w:p>
    <w:p w14:paraId="386B12E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and monitored containerized applications with </w:t>
      </w:r>
      <w:r w:rsidRPr="00882D54">
        <w:rPr>
          <w:rFonts w:ascii="Calibri" w:hAnsi="Calibri" w:cs="Calibri"/>
          <w:b/>
          <w:bCs/>
          <w:sz w:val="20"/>
          <w:szCs w:val="20"/>
        </w:rPr>
        <w:t>Kubernetes</w:t>
      </w:r>
      <w:r w:rsidRPr="00882D54">
        <w:rPr>
          <w:rFonts w:ascii="Calibri" w:hAnsi="Calibri" w:cs="Calibri"/>
          <w:sz w:val="20"/>
          <w:szCs w:val="20"/>
        </w:rPr>
        <w:t>, enabling seamless scaling and high availability.</w:t>
      </w:r>
    </w:p>
    <w:p w14:paraId="7EC18E7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and deployed </w:t>
      </w:r>
      <w:r w:rsidRPr="00882D54">
        <w:rPr>
          <w:rFonts w:ascii="Calibri" w:hAnsi="Calibri" w:cs="Calibri"/>
          <w:b/>
          <w:bCs/>
          <w:sz w:val="20"/>
          <w:szCs w:val="20"/>
        </w:rPr>
        <w:t>Kafka</w:t>
      </w:r>
      <w:r w:rsidRPr="00882D54">
        <w:rPr>
          <w:rFonts w:ascii="Calibri" w:hAnsi="Calibri" w:cs="Calibri"/>
          <w:sz w:val="20"/>
          <w:szCs w:val="20"/>
        </w:rPr>
        <w:t>-based messaging systems for asynchronous communication, achieving real-time data processing.</w:t>
      </w:r>
      <w:r w:rsidRPr="00F3179D">
        <w:rPr>
          <w:rFonts w:ascii="Calibri" w:hAnsi="Calibri" w:cs="Calibri"/>
        </w:rPr>
        <w:br/>
      </w:r>
      <w:r w:rsidRPr="00F3179D">
        <w:rPr>
          <w:rFonts w:ascii="Calibri" w:hAnsi="Calibri" w:cs="Calibri"/>
        </w:rPr>
        <w:br/>
      </w:r>
      <w:r w:rsidRPr="00F3179D">
        <w:rPr>
          <w:rFonts w:ascii="Calibri" w:hAnsi="Calibri" w:cs="Calibri"/>
          <w:b/>
          <w:bCs/>
        </w:rPr>
        <w:t>Environment</w:t>
      </w:r>
      <w:r w:rsidRPr="00882D54">
        <w:rPr>
          <w:rFonts w:ascii="Calibri" w:hAnsi="Calibri" w:cs="Calibri"/>
          <w:b/>
          <w:bCs/>
          <w:sz w:val="20"/>
          <w:szCs w:val="20"/>
        </w:rPr>
        <w:t>:</w:t>
      </w:r>
      <w:r w:rsidRPr="00882D54">
        <w:rPr>
          <w:rFonts w:ascii="Calibri" w:hAnsi="Calibri" w:cs="Calibri"/>
          <w:sz w:val="20"/>
          <w:szCs w:val="20"/>
        </w:rPr>
        <w:t xml:space="preserve"> Java, J2EE, Spring Boot, Spring Batch, Spring REST Web services, AWS ECS, EC2, AWS S3 Bucket, Splunk, Zookeeper (Service Discovery), Graph QL, Angular Framework, Hibernate ORM, MongoDB, GIT, Restful Web services, Oracle 9i/10g, JUNIT, Micro services, Apache Tomcat, Maven, Typescript, Java Script, Camel and Fuse, HTML, CSS, Bootstrap, Python 3, Postman, Mockito Framework, Log4j, JIRA, Jenkins, DynamoDB, Apache Kafka.</w:t>
      </w:r>
    </w:p>
    <w:p w14:paraId="62838E46" w14:textId="77777777" w:rsidR="001A7A6C" w:rsidRPr="00F3179D" w:rsidRDefault="001A7A6C" w:rsidP="001A7A6C">
      <w:pPr>
        <w:pStyle w:val="NoSpacing"/>
        <w:jc w:val="both"/>
        <w:rPr>
          <w:rFonts w:ascii="Calibri" w:hAnsi="Calibri" w:cs="Calibri"/>
        </w:rPr>
      </w:pPr>
      <w:r w:rsidRPr="00F3179D">
        <w:rPr>
          <w:rFonts w:ascii="Calibri" w:hAnsi="Calibri" w:cs="Calibri"/>
        </w:rPr>
        <w:t xml:space="preserve">              </w:t>
      </w:r>
      <w:r w:rsidRPr="00F3179D">
        <w:rPr>
          <w:rFonts w:ascii="Calibri" w:hAnsi="Calibri" w:cs="Calibri"/>
        </w:rPr>
        <w:br/>
      </w:r>
      <w:r w:rsidRPr="00F3179D">
        <w:rPr>
          <w:rFonts w:ascii="Calibri" w:hAnsi="Calibri" w:cs="Calibri"/>
          <w:b/>
        </w:rPr>
        <w:t xml:space="preserve">Client: AT&amp;T, Delaware, United States                                                                                                        </w:t>
      </w:r>
      <w:r w:rsidRPr="00F3179D">
        <w:rPr>
          <w:rFonts w:ascii="Calibri" w:hAnsi="Calibri" w:cs="Calibri"/>
          <w:b/>
        </w:rPr>
        <w:tab/>
        <w:t>Feb 2018 – Apr 2020</w:t>
      </w:r>
    </w:p>
    <w:p w14:paraId="6BF5F6DB" w14:textId="77777777" w:rsidR="001A7A6C" w:rsidRPr="00F3179D" w:rsidRDefault="001A7A6C" w:rsidP="001A7A6C">
      <w:pPr>
        <w:ind w:right="7687"/>
        <w:rPr>
          <w:rFonts w:ascii="Calibri" w:hAnsi="Calibri" w:cs="Calibri"/>
        </w:rPr>
      </w:pPr>
      <w:r w:rsidRPr="00F3179D">
        <w:rPr>
          <w:rFonts w:ascii="Calibri" w:hAnsi="Calibri" w:cs="Calibri"/>
          <w:b/>
        </w:rPr>
        <w:t xml:space="preserve">Role: Full Stack Java Developer </w:t>
      </w:r>
      <w:r w:rsidRPr="00F3179D">
        <w:rPr>
          <w:rFonts w:ascii="Calibri" w:hAnsi="Calibri" w:cs="Calibri"/>
          <w:b/>
        </w:rPr>
        <w:br/>
        <w:t>Responsibilities</w:t>
      </w:r>
      <w:r w:rsidRPr="00F3179D">
        <w:rPr>
          <w:rFonts w:ascii="Calibri" w:hAnsi="Calibri" w:cs="Calibri"/>
        </w:rPr>
        <w:t>:</w:t>
      </w:r>
      <w:r w:rsidRPr="00F3179D">
        <w:rPr>
          <w:rFonts w:ascii="Calibri" w:hAnsi="Calibri" w:cs="Calibri"/>
        </w:rPr>
        <w:br/>
      </w:r>
    </w:p>
    <w:p w14:paraId="560C312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front-end content using </w:t>
      </w:r>
      <w:r w:rsidRPr="00882D54">
        <w:rPr>
          <w:rFonts w:ascii="Calibri" w:hAnsi="Calibri" w:cs="Calibri"/>
          <w:b/>
          <w:bCs/>
          <w:sz w:val="20"/>
          <w:szCs w:val="20"/>
        </w:rPr>
        <w:t>JSP, JavaScript, jQuery, HTML5, CSS3, Bootstrap</w:t>
      </w:r>
      <w:r w:rsidRPr="00882D54">
        <w:rPr>
          <w:rFonts w:ascii="Calibri" w:hAnsi="Calibri" w:cs="Calibri"/>
          <w:sz w:val="20"/>
          <w:szCs w:val="20"/>
        </w:rPr>
        <w:t xml:space="preserve">, and </w:t>
      </w:r>
      <w:r w:rsidRPr="00882D54">
        <w:rPr>
          <w:rFonts w:ascii="Calibri" w:hAnsi="Calibri" w:cs="Calibri"/>
          <w:b/>
          <w:bCs/>
          <w:sz w:val="20"/>
          <w:szCs w:val="20"/>
        </w:rPr>
        <w:t>AngularJS</w:t>
      </w:r>
      <w:r w:rsidRPr="00882D54">
        <w:rPr>
          <w:rFonts w:ascii="Calibri" w:hAnsi="Calibri" w:cs="Calibri"/>
          <w:sz w:val="20"/>
          <w:szCs w:val="20"/>
        </w:rPr>
        <w:t xml:space="preserve">, including the creation of a single-page application with well-structured JavaScript code using </w:t>
      </w:r>
      <w:r w:rsidRPr="00882D54">
        <w:rPr>
          <w:rFonts w:ascii="Calibri" w:hAnsi="Calibri" w:cs="Calibri"/>
          <w:b/>
          <w:bCs/>
          <w:sz w:val="20"/>
          <w:szCs w:val="20"/>
        </w:rPr>
        <w:t>AngularJS</w:t>
      </w:r>
      <w:r w:rsidRPr="00882D54">
        <w:rPr>
          <w:rFonts w:ascii="Calibri" w:hAnsi="Calibri" w:cs="Calibri"/>
          <w:sz w:val="20"/>
          <w:szCs w:val="20"/>
        </w:rPr>
        <w:t xml:space="preserve">. Utilized AngularJS Ajax module to handle </w:t>
      </w:r>
      <w:r w:rsidRPr="00882D54">
        <w:rPr>
          <w:rFonts w:ascii="Calibri" w:hAnsi="Calibri" w:cs="Calibri"/>
          <w:b/>
          <w:bCs/>
          <w:sz w:val="20"/>
          <w:szCs w:val="20"/>
        </w:rPr>
        <w:t>RESTful</w:t>
      </w:r>
      <w:r w:rsidRPr="00882D54">
        <w:rPr>
          <w:rFonts w:ascii="Calibri" w:hAnsi="Calibri" w:cs="Calibri"/>
          <w:sz w:val="20"/>
          <w:szCs w:val="20"/>
        </w:rPr>
        <w:t xml:space="preserve"> calls to enable communication between view components and server.</w:t>
      </w:r>
    </w:p>
    <w:p w14:paraId="2CC7BB35"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and developed </w:t>
      </w:r>
      <w:r w:rsidRPr="00882D54">
        <w:rPr>
          <w:rFonts w:ascii="Calibri" w:hAnsi="Calibri" w:cs="Calibri"/>
          <w:b/>
          <w:bCs/>
          <w:sz w:val="20"/>
          <w:szCs w:val="20"/>
        </w:rPr>
        <w:t>modular, reusable Vue.js components</w:t>
      </w:r>
      <w:r w:rsidRPr="00882D54">
        <w:rPr>
          <w:rFonts w:ascii="Calibri" w:hAnsi="Calibri" w:cs="Calibri"/>
          <w:sz w:val="20"/>
          <w:szCs w:val="20"/>
        </w:rPr>
        <w:t xml:space="preserve"> to enhance maintainability and scalability of frontend applications.</w:t>
      </w:r>
    </w:p>
    <w:p w14:paraId="05659FA6"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and implemented </w:t>
      </w:r>
      <w:r w:rsidRPr="00882D54">
        <w:rPr>
          <w:rFonts w:ascii="Calibri" w:hAnsi="Calibri" w:cs="Calibri"/>
          <w:b/>
          <w:bCs/>
          <w:sz w:val="20"/>
          <w:szCs w:val="20"/>
        </w:rPr>
        <w:t xml:space="preserve">RESTful APIs and </w:t>
      </w:r>
      <w:proofErr w:type="spellStart"/>
      <w:r w:rsidRPr="00882D54">
        <w:rPr>
          <w:rFonts w:ascii="Calibri" w:hAnsi="Calibri" w:cs="Calibri"/>
          <w:b/>
          <w:bCs/>
          <w:sz w:val="20"/>
          <w:szCs w:val="20"/>
        </w:rPr>
        <w:t>gRPC</w:t>
      </w:r>
      <w:proofErr w:type="spellEnd"/>
      <w:r w:rsidRPr="00882D54">
        <w:rPr>
          <w:rFonts w:ascii="Calibri" w:hAnsi="Calibri" w:cs="Calibri"/>
          <w:b/>
          <w:bCs/>
          <w:sz w:val="20"/>
          <w:szCs w:val="20"/>
        </w:rPr>
        <w:t xml:space="preserve"> services</w:t>
      </w:r>
      <w:r w:rsidRPr="00882D54">
        <w:rPr>
          <w:rFonts w:ascii="Calibri" w:hAnsi="Calibri" w:cs="Calibri"/>
          <w:sz w:val="20"/>
          <w:szCs w:val="20"/>
        </w:rPr>
        <w:t xml:space="preserve"> using </w:t>
      </w:r>
      <w:r w:rsidRPr="00882D54">
        <w:rPr>
          <w:rFonts w:ascii="Calibri" w:hAnsi="Calibri" w:cs="Calibri"/>
          <w:b/>
          <w:bCs/>
          <w:sz w:val="20"/>
          <w:szCs w:val="20"/>
        </w:rPr>
        <w:t>Go Fiber/Gin framework</w:t>
      </w:r>
      <w:r w:rsidRPr="00882D54">
        <w:rPr>
          <w:rFonts w:ascii="Calibri" w:hAnsi="Calibri" w:cs="Calibri"/>
          <w:sz w:val="20"/>
          <w:szCs w:val="20"/>
        </w:rPr>
        <w:t>, optimizing API response times and reducing latency.</w:t>
      </w:r>
    </w:p>
    <w:p w14:paraId="26AA4A0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Java-based telecom applications</w:t>
      </w:r>
      <w:r w:rsidRPr="00882D54">
        <w:rPr>
          <w:rFonts w:ascii="Calibri" w:hAnsi="Calibri" w:cs="Calibri"/>
          <w:sz w:val="20"/>
          <w:szCs w:val="20"/>
        </w:rPr>
        <w:t xml:space="preserve"> with </w:t>
      </w:r>
      <w:r w:rsidRPr="00882D54">
        <w:rPr>
          <w:rFonts w:ascii="Calibri" w:hAnsi="Calibri" w:cs="Calibri"/>
          <w:b/>
          <w:bCs/>
          <w:sz w:val="20"/>
          <w:szCs w:val="20"/>
        </w:rPr>
        <w:t>Splunk</w:t>
      </w:r>
      <w:r w:rsidRPr="00882D54">
        <w:rPr>
          <w:rFonts w:ascii="Calibri" w:hAnsi="Calibri" w:cs="Calibri"/>
          <w:sz w:val="20"/>
          <w:szCs w:val="20"/>
        </w:rPr>
        <w:t xml:space="preserve"> for real-time </w:t>
      </w:r>
      <w:r w:rsidRPr="00882D54">
        <w:rPr>
          <w:rFonts w:ascii="Calibri" w:hAnsi="Calibri" w:cs="Calibri"/>
          <w:b/>
          <w:bCs/>
          <w:sz w:val="20"/>
          <w:szCs w:val="20"/>
        </w:rPr>
        <w:t>log monitoring, troubleshooting, and analytics</w:t>
      </w:r>
      <w:r w:rsidRPr="00882D54">
        <w:rPr>
          <w:rFonts w:ascii="Calibri" w:hAnsi="Calibri" w:cs="Calibri"/>
          <w:sz w:val="20"/>
          <w:szCs w:val="20"/>
        </w:rPr>
        <w:t xml:space="preserve"> at AT&amp;T.</w:t>
      </w:r>
    </w:p>
    <w:p w14:paraId="6DE75E5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Worked with </w:t>
      </w:r>
      <w:r w:rsidRPr="00882D54">
        <w:rPr>
          <w:rFonts w:ascii="Calibri" w:hAnsi="Calibri" w:cs="Calibri"/>
          <w:b/>
          <w:bCs/>
          <w:sz w:val="20"/>
          <w:szCs w:val="20"/>
        </w:rPr>
        <w:t>OpenShift Pipelines</w:t>
      </w:r>
      <w:r w:rsidRPr="00882D54">
        <w:rPr>
          <w:rFonts w:ascii="Calibri" w:hAnsi="Calibri" w:cs="Calibri"/>
          <w:sz w:val="20"/>
          <w:szCs w:val="20"/>
        </w:rPr>
        <w:t xml:space="preserve"> for automating build, test, and deployment workflows for Java-based applications.</w:t>
      </w:r>
    </w:p>
    <w:p w14:paraId="601A067E"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Conducted performance testing using </w:t>
      </w:r>
      <w:r w:rsidRPr="00882D54">
        <w:rPr>
          <w:rFonts w:ascii="Calibri" w:hAnsi="Calibri" w:cs="Calibri"/>
          <w:b/>
          <w:bCs/>
          <w:sz w:val="20"/>
          <w:szCs w:val="20"/>
        </w:rPr>
        <w:t>JMeter</w:t>
      </w:r>
      <w:r w:rsidRPr="00882D54">
        <w:rPr>
          <w:rFonts w:ascii="Calibri" w:hAnsi="Calibri" w:cs="Calibri"/>
          <w:sz w:val="20"/>
          <w:szCs w:val="20"/>
        </w:rPr>
        <w:t>, designed performance benchmarks, and automated testing processes through CI/CD pipelines, reducing manual effort by 50%.</w:t>
      </w:r>
    </w:p>
    <w:p w14:paraId="6177EB1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Connected </w:t>
      </w:r>
      <w:r w:rsidRPr="00882D54">
        <w:rPr>
          <w:rFonts w:ascii="Calibri" w:hAnsi="Calibri" w:cs="Calibri"/>
          <w:b/>
          <w:bCs/>
          <w:sz w:val="20"/>
          <w:szCs w:val="20"/>
        </w:rPr>
        <w:t>Node.js applications</w:t>
      </w:r>
      <w:r w:rsidRPr="00882D54">
        <w:rPr>
          <w:rFonts w:ascii="Calibri" w:hAnsi="Calibri" w:cs="Calibri"/>
          <w:sz w:val="20"/>
          <w:szCs w:val="20"/>
        </w:rPr>
        <w:t xml:space="preserve"> with Java-based </w:t>
      </w:r>
      <w:r w:rsidRPr="00882D54">
        <w:rPr>
          <w:rFonts w:ascii="Calibri" w:hAnsi="Calibri" w:cs="Calibri"/>
          <w:b/>
          <w:bCs/>
          <w:sz w:val="20"/>
          <w:szCs w:val="20"/>
        </w:rPr>
        <w:t>Spring Boot, Hibernate, and JPA</w:t>
      </w:r>
      <w:r w:rsidRPr="00882D54">
        <w:rPr>
          <w:rFonts w:ascii="Calibri" w:hAnsi="Calibri" w:cs="Calibri"/>
          <w:sz w:val="20"/>
          <w:szCs w:val="20"/>
        </w:rPr>
        <w:t xml:space="preserve"> for data persistence.</w:t>
      </w:r>
    </w:p>
    <w:p w14:paraId="50837B1F"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Developed high-performance REST APIs in Java, utilizing App Engine’s routing and load balancing to handle large-scale traffic seamlessly.</w:t>
      </w:r>
    </w:p>
    <w:p w14:paraId="0E25424D" w14:textId="74EED8B0" w:rsidR="0094764E" w:rsidRPr="00882D54" w:rsidRDefault="0094764E" w:rsidP="001A7A6C">
      <w:pPr>
        <w:pStyle w:val="NoSpacing"/>
        <w:numPr>
          <w:ilvl w:val="0"/>
          <w:numId w:val="1"/>
        </w:numPr>
        <w:jc w:val="both"/>
        <w:rPr>
          <w:rFonts w:ascii="Calibri" w:hAnsi="Calibri" w:cs="Calibri"/>
          <w:sz w:val="20"/>
          <w:szCs w:val="20"/>
        </w:rPr>
      </w:pPr>
      <w:r w:rsidRPr="0094764E">
        <w:rPr>
          <w:rFonts w:ascii="Calibri" w:hAnsi="Calibri" w:cs="Calibri"/>
          <w:sz w:val="20"/>
          <w:szCs w:val="20"/>
        </w:rPr>
        <w:t xml:space="preserve">Leveraged </w:t>
      </w:r>
      <w:proofErr w:type="spellStart"/>
      <w:r w:rsidRPr="0094764E">
        <w:rPr>
          <w:rFonts w:ascii="Calibri" w:hAnsi="Calibri" w:cs="Calibri"/>
          <w:b/>
          <w:bCs/>
          <w:sz w:val="20"/>
          <w:szCs w:val="20"/>
        </w:rPr>
        <w:t>RxJS</w:t>
      </w:r>
      <w:proofErr w:type="spellEnd"/>
      <w:r w:rsidRPr="0094764E">
        <w:rPr>
          <w:rFonts w:ascii="Calibri" w:hAnsi="Calibri" w:cs="Calibri"/>
          <w:b/>
          <w:bCs/>
          <w:sz w:val="20"/>
          <w:szCs w:val="20"/>
        </w:rPr>
        <w:t xml:space="preserve"> </w:t>
      </w:r>
      <w:proofErr w:type="spellStart"/>
      <w:r w:rsidRPr="0094764E">
        <w:rPr>
          <w:rFonts w:ascii="Calibri" w:hAnsi="Calibri" w:cs="Calibri"/>
          <w:b/>
          <w:bCs/>
          <w:sz w:val="20"/>
          <w:szCs w:val="20"/>
        </w:rPr>
        <w:t>BehaviorSubjects</w:t>
      </w:r>
      <w:proofErr w:type="spellEnd"/>
      <w:r w:rsidRPr="0094764E">
        <w:rPr>
          <w:rFonts w:ascii="Calibri" w:hAnsi="Calibri" w:cs="Calibri"/>
          <w:b/>
          <w:bCs/>
          <w:sz w:val="20"/>
          <w:szCs w:val="20"/>
        </w:rPr>
        <w:t xml:space="preserve"> and </w:t>
      </w:r>
      <w:proofErr w:type="spellStart"/>
      <w:r w:rsidRPr="0094764E">
        <w:rPr>
          <w:rFonts w:ascii="Calibri" w:hAnsi="Calibri" w:cs="Calibri"/>
          <w:b/>
          <w:bCs/>
          <w:sz w:val="20"/>
          <w:szCs w:val="20"/>
        </w:rPr>
        <w:t>ReplaySubjects</w:t>
      </w:r>
      <w:proofErr w:type="spellEnd"/>
      <w:r w:rsidRPr="0094764E">
        <w:rPr>
          <w:rFonts w:ascii="Calibri" w:hAnsi="Calibri" w:cs="Calibri"/>
          <w:sz w:val="20"/>
          <w:szCs w:val="20"/>
        </w:rPr>
        <w:t xml:space="preserve"> for managing shared application state and caching strategies.</w:t>
      </w:r>
    </w:p>
    <w:p w14:paraId="5F1727F4"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Instrumented Java APIs for detailed logging and monitoring using Apigee's </w:t>
      </w:r>
      <w:r w:rsidRPr="00882D54">
        <w:rPr>
          <w:rFonts w:ascii="Calibri" w:hAnsi="Calibri" w:cs="Calibri"/>
          <w:b/>
          <w:bCs/>
          <w:sz w:val="20"/>
          <w:szCs w:val="20"/>
        </w:rPr>
        <w:t>custom logging policies</w:t>
      </w:r>
      <w:r w:rsidRPr="00882D54">
        <w:rPr>
          <w:rFonts w:ascii="Calibri" w:hAnsi="Calibri" w:cs="Calibri"/>
          <w:sz w:val="20"/>
          <w:szCs w:val="20"/>
        </w:rPr>
        <w:t>, enabling better traceability and performance tuning.</w:t>
      </w:r>
    </w:p>
    <w:p w14:paraId="1664B7BA"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Built </w:t>
      </w:r>
      <w:r w:rsidRPr="00882D54">
        <w:rPr>
          <w:rFonts w:ascii="Calibri" w:hAnsi="Calibri" w:cs="Calibri"/>
          <w:b/>
          <w:bCs/>
          <w:sz w:val="20"/>
          <w:szCs w:val="20"/>
        </w:rPr>
        <w:t>Splunk dashboards for real-time monitoring of AT&amp;T’s telecom operations</w:t>
      </w:r>
      <w:r w:rsidRPr="00882D54">
        <w:rPr>
          <w:rFonts w:ascii="Calibri" w:hAnsi="Calibri" w:cs="Calibri"/>
          <w:sz w:val="20"/>
          <w:szCs w:val="20"/>
        </w:rPr>
        <w:t>, tracking network latency, dropped calls, and API failures.</w:t>
      </w:r>
    </w:p>
    <w:p w14:paraId="30E9064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Optimized </w:t>
      </w:r>
      <w:r w:rsidRPr="00882D54">
        <w:rPr>
          <w:rFonts w:ascii="Calibri" w:hAnsi="Calibri" w:cs="Calibri"/>
          <w:b/>
          <w:bCs/>
          <w:sz w:val="20"/>
          <w:szCs w:val="20"/>
        </w:rPr>
        <w:t>MongoDB queries</w:t>
      </w:r>
      <w:r w:rsidRPr="00882D54">
        <w:rPr>
          <w:rFonts w:ascii="Calibri" w:hAnsi="Calibri" w:cs="Calibri"/>
          <w:sz w:val="20"/>
          <w:szCs w:val="20"/>
        </w:rPr>
        <w:t xml:space="preserve"> using </w:t>
      </w:r>
      <w:r w:rsidRPr="00882D54">
        <w:rPr>
          <w:rFonts w:ascii="Calibri" w:hAnsi="Calibri" w:cs="Calibri"/>
          <w:b/>
          <w:bCs/>
          <w:sz w:val="20"/>
          <w:szCs w:val="20"/>
        </w:rPr>
        <w:t>indexing, compound indexes, and TTL indexes</w:t>
      </w:r>
      <w:r w:rsidRPr="00882D54">
        <w:rPr>
          <w:rFonts w:ascii="Calibri" w:hAnsi="Calibri" w:cs="Calibri"/>
          <w:sz w:val="20"/>
          <w:szCs w:val="20"/>
        </w:rPr>
        <w:t xml:space="preserve"> to improve performance.</w:t>
      </w:r>
    </w:p>
    <w:p w14:paraId="76A1C17A"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Built a fraud detection module using </w:t>
      </w:r>
      <w:r w:rsidRPr="00882D54">
        <w:rPr>
          <w:rFonts w:ascii="Calibri" w:hAnsi="Calibri" w:cs="Calibri"/>
          <w:b/>
          <w:bCs/>
          <w:sz w:val="20"/>
          <w:szCs w:val="20"/>
        </w:rPr>
        <w:t>Neo4j</w:t>
      </w:r>
      <w:r w:rsidRPr="00882D54">
        <w:rPr>
          <w:rFonts w:ascii="Calibri" w:hAnsi="Calibri" w:cs="Calibri"/>
          <w:sz w:val="20"/>
          <w:szCs w:val="20"/>
        </w:rPr>
        <w:t xml:space="preserve"> and graph algorithms, reducing fraudulent activities by 25%.</w:t>
      </w:r>
    </w:p>
    <w:p w14:paraId="36886BA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Automated application builds and deployments using </w:t>
      </w:r>
      <w:r w:rsidRPr="00882D54">
        <w:rPr>
          <w:rFonts w:ascii="Calibri" w:hAnsi="Calibri" w:cs="Calibri"/>
          <w:b/>
          <w:bCs/>
          <w:sz w:val="20"/>
          <w:szCs w:val="20"/>
        </w:rPr>
        <w:t>OpenShift Pipelines</w:t>
      </w:r>
      <w:r w:rsidRPr="00882D54">
        <w:rPr>
          <w:rFonts w:ascii="Calibri" w:hAnsi="Calibri" w:cs="Calibri"/>
          <w:sz w:val="20"/>
          <w:szCs w:val="20"/>
        </w:rPr>
        <w:t>, integrating CI/CD workflows for faster and more reliable releases.</w:t>
      </w:r>
    </w:p>
    <w:p w14:paraId="2A974CD3"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a fault-tolerant messaging architecture with </w:t>
      </w:r>
      <w:r w:rsidRPr="00882D54">
        <w:rPr>
          <w:rFonts w:ascii="Calibri" w:hAnsi="Calibri" w:cs="Calibri"/>
          <w:b/>
          <w:bCs/>
          <w:sz w:val="20"/>
          <w:szCs w:val="20"/>
        </w:rPr>
        <w:t>Kafka</w:t>
      </w:r>
      <w:r w:rsidRPr="00882D54">
        <w:rPr>
          <w:rFonts w:ascii="Calibri" w:hAnsi="Calibri" w:cs="Calibri"/>
          <w:sz w:val="20"/>
          <w:szCs w:val="20"/>
        </w:rPr>
        <w:t xml:space="preserve"> and </w:t>
      </w:r>
      <w:r w:rsidRPr="00882D54">
        <w:rPr>
          <w:rFonts w:ascii="Calibri" w:hAnsi="Calibri" w:cs="Calibri"/>
          <w:b/>
          <w:bCs/>
          <w:sz w:val="20"/>
          <w:szCs w:val="20"/>
        </w:rPr>
        <w:t>RabbitMQ</w:t>
      </w:r>
      <w:r w:rsidRPr="00882D54">
        <w:rPr>
          <w:rFonts w:ascii="Calibri" w:hAnsi="Calibri" w:cs="Calibri"/>
          <w:sz w:val="20"/>
          <w:szCs w:val="20"/>
        </w:rPr>
        <w:t>, ensuring 99.99% message delivery reliability.</w:t>
      </w:r>
    </w:p>
    <w:p w14:paraId="096AFBFE"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Redis</w:t>
      </w:r>
      <w:r w:rsidRPr="00882D54">
        <w:rPr>
          <w:rFonts w:ascii="Calibri" w:hAnsi="Calibri" w:cs="Calibri"/>
          <w:sz w:val="20"/>
          <w:szCs w:val="20"/>
        </w:rPr>
        <w:t xml:space="preserve"> as a caching solution, enhancing application response times by up to 40% during high-traffic periods.</w:t>
      </w:r>
    </w:p>
    <w:p w14:paraId="685201B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lastRenderedPageBreak/>
        <w:t xml:space="preserve">Utilized </w:t>
      </w:r>
      <w:r w:rsidRPr="00882D54">
        <w:rPr>
          <w:rFonts w:ascii="Calibri" w:hAnsi="Calibri" w:cs="Calibri"/>
          <w:b/>
          <w:bCs/>
          <w:sz w:val="20"/>
          <w:szCs w:val="20"/>
        </w:rPr>
        <w:t>Druid SQL and native queries</w:t>
      </w:r>
      <w:r w:rsidRPr="00882D54">
        <w:rPr>
          <w:rFonts w:ascii="Calibri" w:hAnsi="Calibri" w:cs="Calibri"/>
          <w:sz w:val="20"/>
          <w:szCs w:val="20"/>
        </w:rPr>
        <w:t xml:space="preserve"> for real-time analytics and reporting, enhancing application data retrieval speed.</w:t>
      </w:r>
    </w:p>
    <w:p w14:paraId="2D19678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Integrated </w:t>
      </w:r>
      <w:r w:rsidRPr="00882D54">
        <w:rPr>
          <w:rFonts w:ascii="Calibri" w:hAnsi="Calibri" w:cs="Calibri"/>
          <w:b/>
          <w:bCs/>
          <w:sz w:val="20"/>
          <w:szCs w:val="20"/>
        </w:rPr>
        <w:t>MongoDB’s</w:t>
      </w:r>
      <w:r w:rsidRPr="00882D54">
        <w:rPr>
          <w:rFonts w:ascii="Calibri" w:hAnsi="Calibri" w:cs="Calibri"/>
          <w:sz w:val="20"/>
          <w:szCs w:val="20"/>
        </w:rPr>
        <w:t xml:space="preserve"> full-text search capabilities to provide fast, relevant search results within applications.</w:t>
      </w:r>
    </w:p>
    <w:p w14:paraId="42A69FC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Configured </w:t>
      </w:r>
      <w:r w:rsidRPr="00882D54">
        <w:rPr>
          <w:rFonts w:ascii="Calibri" w:hAnsi="Calibri" w:cs="Calibri"/>
          <w:b/>
          <w:bCs/>
          <w:sz w:val="20"/>
          <w:szCs w:val="20"/>
        </w:rPr>
        <w:t>Amazon Connect contact flows</w:t>
      </w:r>
      <w:r w:rsidRPr="00882D54">
        <w:rPr>
          <w:rFonts w:ascii="Calibri" w:hAnsi="Calibri" w:cs="Calibri"/>
          <w:sz w:val="20"/>
          <w:szCs w:val="20"/>
        </w:rPr>
        <w:t xml:space="preserve"> and integrated them with </w:t>
      </w:r>
      <w:r w:rsidRPr="00882D54">
        <w:rPr>
          <w:rFonts w:ascii="Calibri" w:hAnsi="Calibri" w:cs="Calibri"/>
          <w:b/>
          <w:bCs/>
          <w:sz w:val="20"/>
          <w:szCs w:val="20"/>
        </w:rPr>
        <w:t>Java-powered CRM</w:t>
      </w:r>
      <w:r w:rsidRPr="00882D54">
        <w:rPr>
          <w:rFonts w:ascii="Calibri" w:hAnsi="Calibri" w:cs="Calibri"/>
          <w:sz w:val="20"/>
          <w:szCs w:val="20"/>
        </w:rPr>
        <w:t xml:space="preserve"> systems to deliver personalized caller experiences.</w:t>
      </w:r>
    </w:p>
    <w:p w14:paraId="0D4BA1E8"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w:t>
      </w:r>
      <w:r w:rsidRPr="00882D54">
        <w:rPr>
          <w:rFonts w:ascii="Calibri" w:hAnsi="Calibri" w:cs="Calibri"/>
          <w:b/>
          <w:bCs/>
          <w:sz w:val="20"/>
          <w:szCs w:val="20"/>
        </w:rPr>
        <w:t>high-throughput API services</w:t>
      </w:r>
      <w:r w:rsidRPr="00882D54">
        <w:rPr>
          <w:rFonts w:ascii="Calibri" w:hAnsi="Calibri" w:cs="Calibri"/>
          <w:sz w:val="20"/>
          <w:szCs w:val="20"/>
        </w:rPr>
        <w:t xml:space="preserve"> by implementing </w:t>
      </w:r>
      <w:r w:rsidRPr="00882D54">
        <w:rPr>
          <w:rFonts w:ascii="Calibri" w:hAnsi="Calibri" w:cs="Calibri"/>
          <w:b/>
          <w:bCs/>
          <w:sz w:val="20"/>
          <w:szCs w:val="20"/>
        </w:rPr>
        <w:t>caching mechanisms using Redis, Memcached, and API Gateway caching</w:t>
      </w:r>
      <w:r w:rsidRPr="00882D54">
        <w:rPr>
          <w:rFonts w:ascii="Calibri" w:hAnsi="Calibri" w:cs="Calibri"/>
          <w:sz w:val="20"/>
          <w:szCs w:val="20"/>
        </w:rPr>
        <w:t>.</w:t>
      </w:r>
    </w:p>
    <w:p w14:paraId="15360315" w14:textId="2051229D" w:rsidR="007E4841" w:rsidRDefault="007E4841" w:rsidP="001A7A6C">
      <w:pPr>
        <w:pStyle w:val="NoSpacing"/>
        <w:numPr>
          <w:ilvl w:val="0"/>
          <w:numId w:val="1"/>
        </w:numPr>
        <w:jc w:val="both"/>
        <w:rPr>
          <w:rFonts w:ascii="Calibri" w:hAnsi="Calibri" w:cs="Calibri"/>
          <w:sz w:val="20"/>
          <w:szCs w:val="20"/>
        </w:rPr>
      </w:pPr>
      <w:r w:rsidRPr="007E4841">
        <w:rPr>
          <w:rFonts w:ascii="Calibri" w:hAnsi="Calibri" w:cs="Calibri"/>
          <w:sz w:val="20"/>
          <w:szCs w:val="20"/>
        </w:rPr>
        <w:t xml:space="preserve">Refactored legacy services and component state logic into a clean, testable </w:t>
      </w:r>
      <w:proofErr w:type="spellStart"/>
      <w:r w:rsidRPr="007E4841">
        <w:rPr>
          <w:rFonts w:ascii="Calibri" w:hAnsi="Calibri" w:cs="Calibri"/>
          <w:b/>
          <w:bCs/>
          <w:sz w:val="20"/>
          <w:szCs w:val="20"/>
        </w:rPr>
        <w:t>NgRx</w:t>
      </w:r>
      <w:proofErr w:type="spellEnd"/>
      <w:r w:rsidRPr="007E4841">
        <w:rPr>
          <w:rFonts w:ascii="Calibri" w:hAnsi="Calibri" w:cs="Calibri"/>
          <w:b/>
          <w:bCs/>
          <w:sz w:val="20"/>
          <w:szCs w:val="20"/>
        </w:rPr>
        <w:t>-based architecture</w:t>
      </w:r>
      <w:r w:rsidRPr="007E4841">
        <w:rPr>
          <w:rFonts w:ascii="Calibri" w:hAnsi="Calibri" w:cs="Calibri"/>
          <w:sz w:val="20"/>
          <w:szCs w:val="20"/>
        </w:rPr>
        <w:t>, improving scalability and reducing code complexity.</w:t>
      </w:r>
    </w:p>
    <w:p w14:paraId="298EFF40" w14:textId="77777777" w:rsidR="001A7A6C" w:rsidRPr="00882D54" w:rsidRDefault="001A7A6C" w:rsidP="001A7A6C">
      <w:pPr>
        <w:pStyle w:val="NoSpacing"/>
        <w:numPr>
          <w:ilvl w:val="0"/>
          <w:numId w:val="1"/>
        </w:numPr>
        <w:jc w:val="both"/>
        <w:rPr>
          <w:rFonts w:ascii="Calibri" w:hAnsi="Calibri" w:cs="Calibri"/>
          <w:sz w:val="20"/>
          <w:szCs w:val="20"/>
        </w:rPr>
      </w:pPr>
      <w:r w:rsidRPr="00F55926">
        <w:rPr>
          <w:rFonts w:ascii="Calibri" w:hAnsi="Calibri" w:cs="Calibri"/>
          <w:sz w:val="20"/>
          <w:szCs w:val="20"/>
        </w:rPr>
        <w:t xml:space="preserve">Developed and consumed </w:t>
      </w:r>
      <w:r w:rsidRPr="00F55926">
        <w:rPr>
          <w:rFonts w:ascii="Calibri" w:hAnsi="Calibri" w:cs="Calibri"/>
          <w:b/>
          <w:bCs/>
          <w:sz w:val="20"/>
          <w:szCs w:val="20"/>
        </w:rPr>
        <w:t>SOAP-based web services</w:t>
      </w:r>
      <w:r w:rsidRPr="00F55926">
        <w:rPr>
          <w:rFonts w:ascii="Calibri" w:hAnsi="Calibri" w:cs="Calibri"/>
          <w:sz w:val="20"/>
          <w:szCs w:val="20"/>
        </w:rPr>
        <w:t xml:space="preserve"> using </w:t>
      </w:r>
      <w:r w:rsidRPr="00F55926">
        <w:rPr>
          <w:rFonts w:ascii="Calibri" w:hAnsi="Calibri" w:cs="Calibri"/>
          <w:b/>
          <w:bCs/>
          <w:sz w:val="20"/>
          <w:szCs w:val="20"/>
        </w:rPr>
        <w:t>JAX-WS</w:t>
      </w:r>
      <w:r w:rsidRPr="00F55926">
        <w:rPr>
          <w:rFonts w:ascii="Calibri" w:hAnsi="Calibri" w:cs="Calibri"/>
          <w:sz w:val="20"/>
          <w:szCs w:val="20"/>
        </w:rPr>
        <w:t xml:space="preserve"> and </w:t>
      </w:r>
      <w:r w:rsidRPr="00F55926">
        <w:rPr>
          <w:rFonts w:ascii="Calibri" w:hAnsi="Calibri" w:cs="Calibri"/>
          <w:b/>
          <w:bCs/>
          <w:sz w:val="20"/>
          <w:szCs w:val="20"/>
        </w:rPr>
        <w:t>Spring Web Services</w:t>
      </w:r>
      <w:r w:rsidRPr="00F55926">
        <w:rPr>
          <w:rFonts w:ascii="Calibri" w:hAnsi="Calibri" w:cs="Calibri"/>
          <w:sz w:val="20"/>
          <w:szCs w:val="20"/>
        </w:rPr>
        <w:t xml:space="preserve"> in enterprise Java applications.</w:t>
      </w:r>
    </w:p>
    <w:p w14:paraId="6DE2F60A"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Optimized </w:t>
      </w:r>
      <w:r w:rsidRPr="00882D54">
        <w:rPr>
          <w:rFonts w:ascii="Calibri" w:hAnsi="Calibri" w:cs="Calibri"/>
          <w:b/>
          <w:bCs/>
          <w:sz w:val="20"/>
          <w:szCs w:val="20"/>
        </w:rPr>
        <w:t>Splunk query performance</w:t>
      </w:r>
      <w:r w:rsidRPr="00882D54">
        <w:rPr>
          <w:rFonts w:ascii="Calibri" w:hAnsi="Calibri" w:cs="Calibri"/>
          <w:sz w:val="20"/>
          <w:szCs w:val="20"/>
        </w:rPr>
        <w:t xml:space="preserve"> by tuning index configurations and reducing search latency for large-scale telecom logs.</w:t>
      </w:r>
    </w:p>
    <w:p w14:paraId="3705DBE3" w14:textId="77777777" w:rsidR="001A7A6C" w:rsidRPr="00882D54" w:rsidRDefault="001A7A6C" w:rsidP="001A7A6C">
      <w:pPr>
        <w:pStyle w:val="NoSpacing"/>
        <w:numPr>
          <w:ilvl w:val="0"/>
          <w:numId w:val="1"/>
        </w:numPr>
        <w:jc w:val="both"/>
        <w:rPr>
          <w:rFonts w:ascii="Calibri" w:hAnsi="Calibri" w:cs="Calibri"/>
          <w:sz w:val="20"/>
          <w:szCs w:val="20"/>
          <w:lang w:val="en-IN"/>
        </w:rPr>
      </w:pPr>
      <w:r w:rsidRPr="00882D54">
        <w:rPr>
          <w:rFonts w:ascii="Calibri" w:eastAsia="Times New Roman" w:hAnsi="Calibri" w:cs="Calibri"/>
          <w:sz w:val="20"/>
          <w:szCs w:val="20"/>
          <w:lang w:eastAsia="en-IN"/>
        </w:rPr>
        <w:t xml:space="preserve">Designed and implemented </w:t>
      </w:r>
      <w:r w:rsidRPr="00882D54">
        <w:rPr>
          <w:rFonts w:ascii="Calibri" w:eastAsia="Times New Roman" w:hAnsi="Calibri" w:cs="Calibri"/>
          <w:b/>
          <w:bCs/>
          <w:sz w:val="20"/>
          <w:szCs w:val="20"/>
          <w:lang w:eastAsia="en-IN"/>
        </w:rPr>
        <w:t>enterprise-grade API integration solutions</w:t>
      </w:r>
      <w:r w:rsidRPr="00882D54">
        <w:rPr>
          <w:rFonts w:ascii="Calibri" w:eastAsia="Times New Roman" w:hAnsi="Calibri" w:cs="Calibri"/>
          <w:sz w:val="20"/>
          <w:szCs w:val="20"/>
          <w:lang w:eastAsia="en-IN"/>
        </w:rPr>
        <w:t xml:space="preserve"> using </w:t>
      </w:r>
      <w:r w:rsidRPr="00882D54">
        <w:rPr>
          <w:rFonts w:ascii="Calibri" w:eastAsia="Times New Roman" w:hAnsi="Calibri" w:cs="Calibri"/>
          <w:b/>
          <w:bCs/>
          <w:sz w:val="20"/>
          <w:szCs w:val="20"/>
          <w:lang w:eastAsia="en-IN"/>
        </w:rPr>
        <w:t>Apache Camel</w:t>
      </w:r>
      <w:r w:rsidRPr="00882D54">
        <w:rPr>
          <w:rFonts w:ascii="Calibri" w:eastAsia="Times New Roman" w:hAnsi="Calibri" w:cs="Calibri"/>
          <w:sz w:val="20"/>
          <w:szCs w:val="20"/>
          <w:lang w:eastAsia="en-IN"/>
        </w:rPr>
        <w:t>, enabling seamless communication across distributed systems.</w:t>
      </w:r>
    </w:p>
    <w:p w14:paraId="76D16FD9"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Migrated legacy applications to </w:t>
      </w:r>
      <w:r w:rsidRPr="00882D54">
        <w:rPr>
          <w:rFonts w:ascii="Calibri" w:hAnsi="Calibri" w:cs="Calibri"/>
          <w:b/>
          <w:bCs/>
          <w:sz w:val="20"/>
          <w:szCs w:val="20"/>
        </w:rPr>
        <w:t>Azure</w:t>
      </w:r>
      <w:r w:rsidRPr="00882D54">
        <w:rPr>
          <w:rFonts w:ascii="Calibri" w:hAnsi="Calibri" w:cs="Calibri"/>
          <w:sz w:val="20"/>
          <w:szCs w:val="20"/>
        </w:rPr>
        <w:t xml:space="preserve">, implementing best practices for cost optimization and disaster recovery using </w:t>
      </w:r>
      <w:r w:rsidRPr="00882D54">
        <w:rPr>
          <w:rFonts w:ascii="Calibri" w:hAnsi="Calibri" w:cs="Calibri"/>
          <w:b/>
          <w:bCs/>
          <w:sz w:val="20"/>
          <w:szCs w:val="20"/>
        </w:rPr>
        <w:t>Azure Backup</w:t>
      </w:r>
      <w:r w:rsidRPr="00882D54">
        <w:rPr>
          <w:rFonts w:ascii="Calibri" w:hAnsi="Calibri" w:cs="Calibri"/>
          <w:sz w:val="20"/>
          <w:szCs w:val="20"/>
        </w:rPr>
        <w:t xml:space="preserve"> and </w:t>
      </w:r>
      <w:r w:rsidRPr="00882D54">
        <w:rPr>
          <w:rFonts w:ascii="Calibri" w:hAnsi="Calibri" w:cs="Calibri"/>
          <w:b/>
          <w:bCs/>
          <w:sz w:val="20"/>
          <w:szCs w:val="20"/>
        </w:rPr>
        <w:t>Azure Site Recovery</w:t>
      </w:r>
      <w:r w:rsidRPr="00882D54">
        <w:rPr>
          <w:rFonts w:ascii="Calibri" w:hAnsi="Calibri" w:cs="Calibri"/>
          <w:sz w:val="20"/>
          <w:szCs w:val="20"/>
        </w:rPr>
        <w:t>.</w:t>
      </w:r>
    </w:p>
    <w:p w14:paraId="5BBCD69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w:t>
      </w:r>
      <w:r w:rsidRPr="00882D54">
        <w:rPr>
          <w:rFonts w:ascii="Calibri" w:hAnsi="Calibri" w:cs="Calibri"/>
          <w:b/>
          <w:bCs/>
          <w:sz w:val="20"/>
          <w:szCs w:val="20"/>
        </w:rPr>
        <w:t>multi-source streaming ingestion</w:t>
      </w:r>
      <w:r w:rsidRPr="00882D54">
        <w:rPr>
          <w:rFonts w:ascii="Calibri" w:hAnsi="Calibri" w:cs="Calibri"/>
          <w:sz w:val="20"/>
          <w:szCs w:val="20"/>
        </w:rPr>
        <w:t xml:space="preserve"> using </w:t>
      </w:r>
      <w:r w:rsidRPr="00882D54">
        <w:rPr>
          <w:rFonts w:ascii="Calibri" w:hAnsi="Calibri" w:cs="Calibri"/>
          <w:b/>
          <w:bCs/>
          <w:sz w:val="20"/>
          <w:szCs w:val="20"/>
        </w:rPr>
        <w:t>Beam’s Windowing &amp; Triggers</w:t>
      </w:r>
      <w:r w:rsidRPr="00882D54">
        <w:rPr>
          <w:rFonts w:ascii="Calibri" w:hAnsi="Calibri" w:cs="Calibri"/>
          <w:sz w:val="20"/>
          <w:szCs w:val="20"/>
        </w:rPr>
        <w:t xml:space="preserve">, allowing dynamic event aggregation in a </w:t>
      </w:r>
      <w:r w:rsidRPr="00882D54">
        <w:rPr>
          <w:rFonts w:ascii="Calibri" w:hAnsi="Calibri" w:cs="Calibri"/>
          <w:b/>
          <w:bCs/>
          <w:sz w:val="20"/>
          <w:szCs w:val="20"/>
        </w:rPr>
        <w:t>microservices architecture</w:t>
      </w:r>
      <w:r w:rsidRPr="00882D54">
        <w:rPr>
          <w:rFonts w:ascii="Calibri" w:hAnsi="Calibri" w:cs="Calibri"/>
          <w:sz w:val="20"/>
          <w:szCs w:val="20"/>
        </w:rPr>
        <w:t>.</w:t>
      </w:r>
    </w:p>
    <w:p w14:paraId="76820565"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Optimized message streaming pipelines with </w:t>
      </w:r>
      <w:r w:rsidRPr="00882D54">
        <w:rPr>
          <w:rFonts w:ascii="Calibri" w:hAnsi="Calibri" w:cs="Calibri"/>
          <w:b/>
          <w:bCs/>
          <w:sz w:val="20"/>
          <w:szCs w:val="20"/>
        </w:rPr>
        <w:t>Kafka</w:t>
      </w:r>
      <w:r w:rsidRPr="00882D54">
        <w:rPr>
          <w:rFonts w:ascii="Calibri" w:hAnsi="Calibri" w:cs="Calibri"/>
          <w:sz w:val="20"/>
          <w:szCs w:val="20"/>
        </w:rPr>
        <w:t xml:space="preserve"> consumer groups, ensuring balanced workload distribution and improved throughput.</w:t>
      </w:r>
    </w:p>
    <w:p w14:paraId="7515F504"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Designed and implemented scalable </w:t>
      </w:r>
      <w:r w:rsidRPr="00882D54">
        <w:rPr>
          <w:rFonts w:ascii="Calibri" w:hAnsi="Calibri" w:cs="Calibri"/>
          <w:b/>
          <w:bCs/>
          <w:sz w:val="20"/>
          <w:szCs w:val="20"/>
        </w:rPr>
        <w:t>microservices architecture</w:t>
      </w:r>
      <w:r w:rsidRPr="00882D54">
        <w:rPr>
          <w:rFonts w:ascii="Calibri" w:hAnsi="Calibri" w:cs="Calibri"/>
          <w:sz w:val="20"/>
          <w:szCs w:val="20"/>
        </w:rPr>
        <w:t xml:space="preserve"> using </w:t>
      </w:r>
      <w:r w:rsidRPr="00882D54">
        <w:rPr>
          <w:rFonts w:ascii="Calibri" w:hAnsi="Calibri" w:cs="Calibri"/>
          <w:b/>
          <w:bCs/>
          <w:sz w:val="20"/>
          <w:szCs w:val="20"/>
        </w:rPr>
        <w:t>Node.js</w:t>
      </w:r>
      <w:r w:rsidRPr="00882D54">
        <w:rPr>
          <w:rFonts w:ascii="Calibri" w:hAnsi="Calibri" w:cs="Calibri"/>
          <w:sz w:val="20"/>
          <w:szCs w:val="20"/>
        </w:rPr>
        <w:t>, reducing monolithic system dependencies and improving maintainability.</w:t>
      </w:r>
    </w:p>
    <w:p w14:paraId="6665881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Reduced operational costs by implementing automation scripts for </w:t>
      </w:r>
      <w:r w:rsidRPr="00882D54">
        <w:rPr>
          <w:rFonts w:ascii="Calibri" w:hAnsi="Calibri" w:cs="Calibri"/>
          <w:b/>
          <w:bCs/>
          <w:sz w:val="20"/>
          <w:szCs w:val="20"/>
        </w:rPr>
        <w:t>Cassandra</w:t>
      </w:r>
      <w:r w:rsidRPr="00882D54">
        <w:rPr>
          <w:rFonts w:ascii="Calibri" w:hAnsi="Calibri" w:cs="Calibri"/>
          <w:sz w:val="20"/>
          <w:szCs w:val="20"/>
        </w:rPr>
        <w:t xml:space="preserve"> maintenance, improving system uptime and reducing manual intervention.</w:t>
      </w:r>
    </w:p>
    <w:p w14:paraId="602210D9"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Automated build, test, and deployment workflows by integrating </w:t>
      </w:r>
      <w:r w:rsidRPr="00882D54">
        <w:rPr>
          <w:rFonts w:ascii="Calibri" w:hAnsi="Calibri" w:cs="Calibri"/>
          <w:b/>
          <w:bCs/>
          <w:sz w:val="20"/>
          <w:szCs w:val="20"/>
        </w:rPr>
        <w:t>Groovy</w:t>
      </w:r>
      <w:r w:rsidRPr="00882D54">
        <w:rPr>
          <w:rFonts w:ascii="Calibri" w:hAnsi="Calibri" w:cs="Calibri"/>
          <w:sz w:val="20"/>
          <w:szCs w:val="20"/>
        </w:rPr>
        <w:t xml:space="preserve"> scripts into Jenkins pipelines, reducing manual interventions by 70%.</w:t>
      </w:r>
    </w:p>
    <w:p w14:paraId="15ED4DC5"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Deployed a fault-tolerant architecture using </w:t>
      </w:r>
      <w:r w:rsidRPr="00882D54">
        <w:rPr>
          <w:rFonts w:ascii="Calibri" w:hAnsi="Calibri" w:cs="Calibri"/>
          <w:b/>
          <w:bCs/>
          <w:sz w:val="20"/>
          <w:szCs w:val="20"/>
        </w:rPr>
        <w:t>Cassandra</w:t>
      </w:r>
      <w:r w:rsidRPr="00882D54">
        <w:rPr>
          <w:rFonts w:ascii="Calibri" w:hAnsi="Calibri" w:cs="Calibri"/>
          <w:sz w:val="20"/>
          <w:szCs w:val="20"/>
        </w:rPr>
        <w:t xml:space="preserve">, ensuring </w:t>
      </w:r>
      <w:r w:rsidRPr="00882D54">
        <w:rPr>
          <w:rFonts w:ascii="Calibri" w:hAnsi="Calibri" w:cs="Calibri"/>
          <w:b/>
          <w:bCs/>
          <w:sz w:val="20"/>
          <w:szCs w:val="20"/>
        </w:rPr>
        <w:t>99.99% availability</w:t>
      </w:r>
      <w:r w:rsidRPr="00882D54">
        <w:rPr>
          <w:rFonts w:ascii="Calibri" w:hAnsi="Calibri" w:cs="Calibri"/>
          <w:sz w:val="20"/>
          <w:szCs w:val="20"/>
        </w:rPr>
        <w:t xml:space="preserve"> for critical applications.</w:t>
      </w:r>
    </w:p>
    <w:p w14:paraId="4BCD387C" w14:textId="77777777" w:rsidR="001A7A6C" w:rsidRPr="00882D54" w:rsidRDefault="001A7A6C" w:rsidP="001A7A6C">
      <w:pPr>
        <w:widowControl/>
        <w:numPr>
          <w:ilvl w:val="0"/>
          <w:numId w:val="1"/>
        </w:numPr>
        <w:spacing w:before="100" w:beforeAutospacing="1" w:after="100" w:afterAutospacing="1"/>
        <w:rPr>
          <w:rFonts w:ascii="Calibri" w:eastAsia="Times New Roman" w:hAnsi="Calibri" w:cs="Calibri"/>
          <w:sz w:val="20"/>
          <w:szCs w:val="20"/>
          <w:lang w:val="en-IN" w:eastAsia="en-IN"/>
        </w:rPr>
      </w:pPr>
      <w:r w:rsidRPr="00882D54">
        <w:rPr>
          <w:rFonts w:ascii="Calibri" w:eastAsia="Times New Roman" w:hAnsi="Calibri" w:cs="Calibri"/>
          <w:sz w:val="20"/>
          <w:szCs w:val="20"/>
          <w:lang w:val="en-IN" w:eastAsia="en-IN"/>
        </w:rPr>
        <w:t xml:space="preserve">Developed distributed, fault-tolerant, and event-driven applications using </w:t>
      </w:r>
      <w:r w:rsidRPr="00882D54">
        <w:rPr>
          <w:rFonts w:ascii="Calibri" w:eastAsia="Times New Roman" w:hAnsi="Calibri" w:cs="Calibri"/>
          <w:b/>
          <w:bCs/>
          <w:sz w:val="20"/>
          <w:szCs w:val="20"/>
          <w:lang w:val="en-IN" w:eastAsia="en-IN"/>
        </w:rPr>
        <w:t>Scala</w:t>
      </w:r>
      <w:r w:rsidRPr="00882D54">
        <w:rPr>
          <w:rFonts w:ascii="Calibri" w:eastAsia="Times New Roman" w:hAnsi="Calibri" w:cs="Calibri"/>
          <w:sz w:val="20"/>
          <w:szCs w:val="20"/>
          <w:lang w:val="en-IN" w:eastAsia="en-IN"/>
        </w:rPr>
        <w:t xml:space="preserve"> with the </w:t>
      </w:r>
      <w:r w:rsidRPr="00882D54">
        <w:rPr>
          <w:rFonts w:ascii="Calibri" w:eastAsia="Times New Roman" w:hAnsi="Calibri" w:cs="Calibri"/>
          <w:b/>
          <w:bCs/>
          <w:sz w:val="20"/>
          <w:szCs w:val="20"/>
          <w:lang w:val="en-IN" w:eastAsia="en-IN"/>
        </w:rPr>
        <w:t>Akka</w:t>
      </w:r>
      <w:r w:rsidRPr="00882D54">
        <w:rPr>
          <w:rFonts w:ascii="Calibri" w:eastAsia="Times New Roman" w:hAnsi="Calibri" w:cs="Calibri"/>
          <w:sz w:val="20"/>
          <w:szCs w:val="20"/>
          <w:lang w:val="en-IN" w:eastAsia="en-IN"/>
        </w:rPr>
        <w:t xml:space="preserve"> framework for actor-based concurrency.</w:t>
      </w:r>
    </w:p>
    <w:p w14:paraId="1AFCD68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eastAsia="Times New Roman" w:hAnsi="Calibri" w:cs="Calibri"/>
          <w:sz w:val="20"/>
          <w:szCs w:val="20"/>
          <w:lang w:eastAsia="en-IN"/>
        </w:rPr>
        <w:t xml:space="preserve">Secured API endpoints by integrating </w:t>
      </w:r>
      <w:r w:rsidRPr="00882D54">
        <w:rPr>
          <w:rFonts w:ascii="Calibri" w:eastAsia="Times New Roman" w:hAnsi="Calibri" w:cs="Calibri"/>
          <w:b/>
          <w:bCs/>
          <w:sz w:val="20"/>
          <w:szCs w:val="20"/>
          <w:lang w:eastAsia="en-IN"/>
        </w:rPr>
        <w:t>Apache Camel with API Gateways (AWS API Gateway)</w:t>
      </w:r>
      <w:r w:rsidRPr="00882D54">
        <w:rPr>
          <w:rFonts w:ascii="Calibri" w:eastAsia="Times New Roman" w:hAnsi="Calibri" w:cs="Calibri"/>
          <w:sz w:val="20"/>
          <w:szCs w:val="20"/>
          <w:lang w:eastAsia="en-IN"/>
        </w:rPr>
        <w:t xml:space="preserve"> for rate limiting, access control, and traffic management.</w:t>
      </w:r>
    </w:p>
    <w:p w14:paraId="70BF891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Implement serverless functions in </w:t>
      </w:r>
      <w:r w:rsidRPr="00882D54">
        <w:rPr>
          <w:rFonts w:ascii="Calibri" w:hAnsi="Calibri" w:cs="Calibri"/>
          <w:b/>
          <w:bCs/>
          <w:sz w:val="20"/>
          <w:szCs w:val="20"/>
        </w:rPr>
        <w:t>Java</w:t>
      </w:r>
      <w:r w:rsidRPr="00882D54">
        <w:rPr>
          <w:rFonts w:ascii="Calibri" w:hAnsi="Calibri" w:cs="Calibri"/>
          <w:sz w:val="20"/>
          <w:szCs w:val="20"/>
        </w:rPr>
        <w:t xml:space="preserve"> for event-driven architectures, optimize and deploy serverless applications using </w:t>
      </w:r>
      <w:r w:rsidRPr="00882D54">
        <w:rPr>
          <w:rFonts w:ascii="Calibri" w:hAnsi="Calibri" w:cs="Calibri"/>
          <w:b/>
          <w:bCs/>
          <w:sz w:val="20"/>
          <w:szCs w:val="20"/>
        </w:rPr>
        <w:t>AWS SAM</w:t>
      </w:r>
      <w:r w:rsidRPr="00882D54">
        <w:rPr>
          <w:rFonts w:ascii="Calibri" w:hAnsi="Calibri" w:cs="Calibri"/>
          <w:sz w:val="20"/>
          <w:szCs w:val="20"/>
        </w:rPr>
        <w:t>.</w:t>
      </w:r>
    </w:p>
    <w:p w14:paraId="7EFBBF4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Implemented </w:t>
      </w:r>
      <w:r w:rsidRPr="00882D54">
        <w:rPr>
          <w:rFonts w:ascii="Calibri" w:hAnsi="Calibri" w:cs="Calibri"/>
          <w:b/>
          <w:bCs/>
          <w:sz w:val="20"/>
          <w:szCs w:val="20"/>
        </w:rPr>
        <w:t>Node.js clustering and load balancing</w:t>
      </w:r>
      <w:r w:rsidRPr="00882D54">
        <w:rPr>
          <w:rFonts w:ascii="Calibri" w:hAnsi="Calibri" w:cs="Calibri"/>
          <w:sz w:val="20"/>
          <w:szCs w:val="20"/>
        </w:rPr>
        <w:t xml:space="preserve"> to handle high-concurrency applications.</w:t>
      </w:r>
    </w:p>
    <w:p w14:paraId="1AE4F09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Implemented</w:t>
      </w:r>
      <w:r w:rsidRPr="00882D54">
        <w:rPr>
          <w:rFonts w:ascii="Calibri" w:hAnsi="Calibri" w:cs="Calibri"/>
          <w:b/>
          <w:bCs/>
          <w:sz w:val="20"/>
          <w:szCs w:val="20"/>
        </w:rPr>
        <w:t xml:space="preserve"> Angular Micro Frontends (MFE) </w:t>
      </w:r>
      <w:r w:rsidRPr="00882D54">
        <w:rPr>
          <w:rFonts w:ascii="Calibri" w:hAnsi="Calibri" w:cs="Calibri"/>
          <w:sz w:val="20"/>
          <w:szCs w:val="20"/>
        </w:rPr>
        <w:t>using Webpack 5 Module Federation, allowing independent deployment of UI modules and enhancing team productivity.</w:t>
      </w:r>
    </w:p>
    <w:p w14:paraId="5BED96F5"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Containerize Java applications using Docker and deploy them on AWS ECS or EKS.</w:t>
      </w:r>
    </w:p>
    <w:p w14:paraId="44C51C41" w14:textId="77777777" w:rsidR="001A7A6C" w:rsidRPr="00155E63" w:rsidRDefault="001A7A6C" w:rsidP="001A7A6C">
      <w:pPr>
        <w:widowControl/>
        <w:numPr>
          <w:ilvl w:val="0"/>
          <w:numId w:val="1"/>
        </w:numPr>
        <w:spacing w:before="100" w:beforeAutospacing="1" w:after="100" w:afterAutospacing="1"/>
        <w:rPr>
          <w:rFonts w:asciiTheme="minorHAnsi" w:eastAsia="Times New Roman" w:hAnsiTheme="minorHAnsi" w:cstheme="minorHAnsi"/>
          <w:sz w:val="20"/>
          <w:szCs w:val="20"/>
          <w:lang w:val="en-IN" w:eastAsia="en-IN"/>
        </w:rPr>
      </w:pPr>
      <w:r w:rsidRPr="00155E63">
        <w:rPr>
          <w:rFonts w:asciiTheme="minorHAnsi" w:eastAsia="Times New Roman" w:hAnsiTheme="minorHAnsi" w:cstheme="minorHAnsi"/>
          <w:sz w:val="20"/>
          <w:szCs w:val="20"/>
          <w:lang w:val="en-IN" w:eastAsia="en-IN"/>
        </w:rPr>
        <w:t xml:space="preserve">Performed </w:t>
      </w:r>
      <w:r w:rsidRPr="00155E63">
        <w:rPr>
          <w:rFonts w:asciiTheme="minorHAnsi" w:eastAsia="Times New Roman" w:hAnsiTheme="minorHAnsi" w:cstheme="minorHAnsi"/>
          <w:b/>
          <w:bCs/>
          <w:sz w:val="20"/>
          <w:szCs w:val="20"/>
          <w:lang w:val="en-IN" w:eastAsia="en-IN"/>
        </w:rPr>
        <w:t>parallel and grid-based testing</w:t>
      </w:r>
      <w:r w:rsidRPr="00155E63">
        <w:rPr>
          <w:rFonts w:asciiTheme="minorHAnsi" w:eastAsia="Times New Roman" w:hAnsiTheme="minorHAnsi" w:cstheme="minorHAnsi"/>
          <w:sz w:val="20"/>
          <w:szCs w:val="20"/>
          <w:lang w:val="en-IN" w:eastAsia="en-IN"/>
        </w:rPr>
        <w:t xml:space="preserve"> using </w:t>
      </w:r>
      <w:r w:rsidRPr="00155E63">
        <w:rPr>
          <w:rFonts w:asciiTheme="minorHAnsi" w:eastAsia="Times New Roman" w:hAnsiTheme="minorHAnsi" w:cstheme="minorHAnsi"/>
          <w:b/>
          <w:bCs/>
          <w:sz w:val="20"/>
          <w:szCs w:val="20"/>
          <w:lang w:val="en-IN" w:eastAsia="en-IN"/>
        </w:rPr>
        <w:t>Selenium Grid</w:t>
      </w:r>
      <w:r w:rsidRPr="00155E63">
        <w:rPr>
          <w:rFonts w:asciiTheme="minorHAnsi" w:eastAsia="Times New Roman" w:hAnsiTheme="minorHAnsi" w:cstheme="minorHAnsi"/>
          <w:sz w:val="20"/>
          <w:szCs w:val="20"/>
          <w:lang w:val="en-IN" w:eastAsia="en-IN"/>
        </w:rPr>
        <w:t xml:space="preserve"> and </w:t>
      </w:r>
      <w:proofErr w:type="spellStart"/>
      <w:r w:rsidRPr="00155E63">
        <w:rPr>
          <w:rFonts w:asciiTheme="minorHAnsi" w:eastAsia="Times New Roman" w:hAnsiTheme="minorHAnsi" w:cstheme="minorHAnsi"/>
          <w:b/>
          <w:bCs/>
          <w:sz w:val="20"/>
          <w:szCs w:val="20"/>
          <w:lang w:val="en-IN" w:eastAsia="en-IN"/>
        </w:rPr>
        <w:t>Dockerized</w:t>
      </w:r>
      <w:proofErr w:type="spellEnd"/>
      <w:r w:rsidRPr="00155E63">
        <w:rPr>
          <w:rFonts w:asciiTheme="minorHAnsi" w:eastAsia="Times New Roman" w:hAnsiTheme="minorHAnsi" w:cstheme="minorHAnsi"/>
          <w:b/>
          <w:bCs/>
          <w:sz w:val="20"/>
          <w:szCs w:val="20"/>
          <w:lang w:val="en-IN" w:eastAsia="en-IN"/>
        </w:rPr>
        <w:t xml:space="preserve"> Selenium Hub</w:t>
      </w:r>
      <w:r w:rsidRPr="00155E63">
        <w:rPr>
          <w:rFonts w:asciiTheme="minorHAnsi" w:eastAsia="Times New Roman" w:hAnsiTheme="minorHAnsi" w:cstheme="minorHAnsi"/>
          <w:sz w:val="20"/>
          <w:szCs w:val="20"/>
          <w:lang w:val="en-IN" w:eastAsia="en-IN"/>
        </w:rPr>
        <w:t xml:space="preserve"> for scalable test execution.</w:t>
      </w:r>
    </w:p>
    <w:p w14:paraId="58D9CEFD"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Configure testing frameworks within </w:t>
      </w:r>
      <w:r w:rsidRPr="00882D54">
        <w:rPr>
          <w:rFonts w:ascii="Calibri" w:hAnsi="Calibri" w:cs="Calibri"/>
          <w:b/>
          <w:bCs/>
          <w:sz w:val="20"/>
          <w:szCs w:val="20"/>
        </w:rPr>
        <w:t>Bamboo</w:t>
      </w:r>
      <w:r w:rsidRPr="00882D54">
        <w:rPr>
          <w:rFonts w:ascii="Calibri" w:hAnsi="Calibri" w:cs="Calibri"/>
          <w:sz w:val="20"/>
          <w:szCs w:val="20"/>
        </w:rPr>
        <w:t xml:space="preserve"> build processes, and implement and maintain test suites to validate application functionality.</w:t>
      </w:r>
    </w:p>
    <w:p w14:paraId="36E6B6E6"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 </w:t>
      </w:r>
      <w:r w:rsidRPr="00882D54">
        <w:rPr>
          <w:rFonts w:ascii="Calibri" w:hAnsi="Calibri" w:cs="Calibri"/>
          <w:b/>
          <w:bCs/>
          <w:sz w:val="20"/>
          <w:szCs w:val="20"/>
        </w:rPr>
        <w:t>Terraform</w:t>
      </w:r>
      <w:r w:rsidRPr="00882D54">
        <w:rPr>
          <w:rFonts w:ascii="Calibri" w:hAnsi="Calibri" w:cs="Calibri"/>
          <w:sz w:val="20"/>
          <w:szCs w:val="20"/>
        </w:rPr>
        <w:t xml:space="preserve"> scripts into CI/CD pipelines for automated infrastructure updates.</w:t>
      </w:r>
    </w:p>
    <w:p w14:paraId="4C035A1D"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Used </w:t>
      </w:r>
      <w:r w:rsidRPr="00882D54">
        <w:rPr>
          <w:rFonts w:ascii="Calibri" w:hAnsi="Calibri" w:cs="Calibri"/>
          <w:b/>
          <w:bCs/>
          <w:sz w:val="20"/>
          <w:szCs w:val="20"/>
        </w:rPr>
        <w:t xml:space="preserve">MongoDB </w:t>
      </w:r>
      <w:r w:rsidRPr="00882D54">
        <w:rPr>
          <w:rFonts w:ascii="Calibri" w:hAnsi="Calibri" w:cs="Calibri"/>
          <w:sz w:val="20"/>
          <w:szCs w:val="20"/>
        </w:rPr>
        <w:t xml:space="preserve">as data storage </w:t>
      </w:r>
      <w:r w:rsidRPr="00882D54">
        <w:rPr>
          <w:rFonts w:ascii="Calibri" w:hAnsi="Calibri" w:cs="Calibri"/>
          <w:b/>
          <w:bCs/>
          <w:sz w:val="20"/>
          <w:szCs w:val="20"/>
        </w:rPr>
        <w:t>Graph QL</w:t>
      </w:r>
      <w:r w:rsidRPr="00882D54">
        <w:rPr>
          <w:rFonts w:ascii="Calibri" w:hAnsi="Calibri" w:cs="Calibri"/>
          <w:sz w:val="20"/>
          <w:szCs w:val="20"/>
        </w:rPr>
        <w:t xml:space="preserve"> and utilized aspects like replica sets, sharing, and clever document design to make service extensible scale and feature-wise.</w:t>
      </w:r>
    </w:p>
    <w:p w14:paraId="37A4EC1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Implement monitoring solutions and troubleshoot issues in Terraform-managed infrastructure.</w:t>
      </w:r>
    </w:p>
    <w:p w14:paraId="4D021B3A"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Used </w:t>
      </w:r>
      <w:r w:rsidRPr="00882D54">
        <w:rPr>
          <w:rFonts w:ascii="Calibri" w:hAnsi="Calibri" w:cs="Calibri"/>
          <w:b/>
          <w:bCs/>
          <w:sz w:val="20"/>
          <w:szCs w:val="20"/>
        </w:rPr>
        <w:t>DynamoDB</w:t>
      </w:r>
      <w:r w:rsidRPr="00882D54">
        <w:rPr>
          <w:rFonts w:ascii="Calibri" w:hAnsi="Calibri" w:cs="Calibri"/>
          <w:sz w:val="20"/>
          <w:szCs w:val="20"/>
        </w:rPr>
        <w:t xml:space="preserve"> provided API actions for accessing and processing stream records and also low-level API actions for managing database actions. Designed and Developed dashboard menu Java section, home page, Admin home page, and user module using </w:t>
      </w:r>
      <w:r w:rsidRPr="00882D54">
        <w:rPr>
          <w:rFonts w:ascii="Calibri" w:hAnsi="Calibri" w:cs="Calibri"/>
          <w:b/>
          <w:bCs/>
          <w:sz w:val="20"/>
          <w:szCs w:val="20"/>
        </w:rPr>
        <w:t>Spring MVC framework, Hibernate ORM Module, Spring Core Module, XML, JSP and XSLT.</w:t>
      </w:r>
    </w:p>
    <w:p w14:paraId="64DB56F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Managing all the transaction authorizations, dispute management and used Python to interface with the </w:t>
      </w:r>
      <w:r w:rsidRPr="00882D54">
        <w:rPr>
          <w:rFonts w:ascii="Calibri" w:hAnsi="Calibri" w:cs="Calibri"/>
          <w:b/>
          <w:bCs/>
          <w:sz w:val="20"/>
          <w:szCs w:val="20"/>
        </w:rPr>
        <w:t>jQuery UI</w:t>
      </w:r>
      <w:r w:rsidRPr="00882D54">
        <w:rPr>
          <w:rFonts w:ascii="Calibri" w:hAnsi="Calibri" w:cs="Calibri"/>
          <w:sz w:val="20"/>
          <w:szCs w:val="20"/>
        </w:rPr>
        <w:t xml:space="preserve">. Developed </w:t>
      </w:r>
      <w:r w:rsidRPr="00882D54">
        <w:rPr>
          <w:rFonts w:ascii="Calibri" w:hAnsi="Calibri" w:cs="Calibri"/>
          <w:b/>
          <w:bCs/>
          <w:sz w:val="20"/>
          <w:szCs w:val="20"/>
        </w:rPr>
        <w:t>Single Page Applications</w:t>
      </w:r>
      <w:r w:rsidRPr="00882D54">
        <w:rPr>
          <w:rFonts w:ascii="Calibri" w:hAnsi="Calibri" w:cs="Calibri"/>
          <w:sz w:val="20"/>
          <w:szCs w:val="20"/>
        </w:rPr>
        <w:t xml:space="preserve"> (SPA) i.e., web applications, and added rich functionality using Angular Jess, Bootstrap, and Nodes. Works on production support for the batch jobs which runs every 15 minutes.</w:t>
      </w:r>
    </w:p>
    <w:p w14:paraId="4DA4F65C"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the application with various Spring Framework modules like </w:t>
      </w:r>
      <w:r w:rsidRPr="00882D54">
        <w:rPr>
          <w:rFonts w:ascii="Calibri" w:hAnsi="Calibri" w:cs="Calibri"/>
          <w:b/>
          <w:bCs/>
          <w:sz w:val="20"/>
          <w:szCs w:val="20"/>
        </w:rPr>
        <w:t>Spring IOC, Spring AOP, Spring Boot, Spring Security, Spring Batch.</w:t>
      </w:r>
      <w:r w:rsidRPr="00882D54">
        <w:rPr>
          <w:rFonts w:ascii="Calibri" w:hAnsi="Calibri" w:cs="Calibri"/>
          <w:sz w:val="20"/>
          <w:szCs w:val="20"/>
        </w:rPr>
        <w:t xml:space="preserve"> Installed and configured </w:t>
      </w:r>
      <w:r w:rsidRPr="00882D54">
        <w:rPr>
          <w:rFonts w:ascii="Calibri" w:hAnsi="Calibri" w:cs="Calibri"/>
          <w:b/>
          <w:bCs/>
          <w:sz w:val="20"/>
          <w:szCs w:val="20"/>
        </w:rPr>
        <w:t xml:space="preserve">JBOSS/Drools </w:t>
      </w:r>
      <w:proofErr w:type="spellStart"/>
      <w:r w:rsidRPr="00882D54">
        <w:rPr>
          <w:rFonts w:ascii="Calibri" w:hAnsi="Calibri" w:cs="Calibri"/>
          <w:b/>
          <w:bCs/>
          <w:sz w:val="20"/>
          <w:szCs w:val="20"/>
        </w:rPr>
        <w:t>Javaserver</w:t>
      </w:r>
      <w:proofErr w:type="spellEnd"/>
      <w:r w:rsidRPr="00882D54">
        <w:rPr>
          <w:rFonts w:ascii="Calibri" w:hAnsi="Calibri" w:cs="Calibri"/>
          <w:sz w:val="20"/>
          <w:szCs w:val="20"/>
        </w:rPr>
        <w:t xml:space="preserve"> with </w:t>
      </w:r>
      <w:r w:rsidRPr="00882D54">
        <w:rPr>
          <w:rFonts w:ascii="Calibri" w:hAnsi="Calibri" w:cs="Calibri"/>
          <w:b/>
          <w:bCs/>
          <w:sz w:val="20"/>
          <w:szCs w:val="20"/>
        </w:rPr>
        <w:t>MySQL/Oracle persistence</w:t>
      </w:r>
      <w:r w:rsidRPr="00882D54">
        <w:rPr>
          <w:rFonts w:ascii="Calibri" w:hAnsi="Calibri" w:cs="Calibri"/>
          <w:sz w:val="20"/>
          <w:szCs w:val="20"/>
        </w:rPr>
        <w:t>. Strong experience in Designing, Developing, Integrating Java/JEE applications and providing different designs.</w:t>
      </w:r>
    </w:p>
    <w:p w14:paraId="4C8C0814"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RESTful Java services with Jersey for JAX-RS implementation, created test cases using Junit, and automated </w:t>
      </w:r>
      <w:proofErr w:type="spellStart"/>
      <w:r w:rsidRPr="00882D54">
        <w:rPr>
          <w:rFonts w:ascii="Calibri" w:hAnsi="Calibri" w:cs="Calibri"/>
          <w:sz w:val="20"/>
          <w:szCs w:val="20"/>
        </w:rPr>
        <w:t>Javascripts</w:t>
      </w:r>
      <w:proofErr w:type="spellEnd"/>
      <w:r w:rsidRPr="00882D54">
        <w:rPr>
          <w:rFonts w:ascii="Calibri" w:hAnsi="Calibri" w:cs="Calibri"/>
          <w:sz w:val="20"/>
          <w:szCs w:val="20"/>
        </w:rPr>
        <w:t xml:space="preserve"> with </w:t>
      </w:r>
      <w:r w:rsidRPr="00882D54">
        <w:rPr>
          <w:rFonts w:ascii="Calibri" w:hAnsi="Calibri" w:cs="Calibri"/>
          <w:b/>
          <w:bCs/>
          <w:sz w:val="20"/>
          <w:szCs w:val="20"/>
        </w:rPr>
        <w:t>Maven</w:t>
      </w:r>
      <w:r w:rsidRPr="00882D54">
        <w:rPr>
          <w:rFonts w:ascii="Calibri" w:hAnsi="Calibri" w:cs="Calibri"/>
          <w:sz w:val="20"/>
          <w:szCs w:val="20"/>
        </w:rPr>
        <w:t xml:space="preserve">. Also, established and configured continuous delivery pipelines for Microservices deployment using </w:t>
      </w:r>
      <w:r w:rsidRPr="00882D54">
        <w:rPr>
          <w:rFonts w:ascii="Calibri" w:hAnsi="Calibri" w:cs="Calibri"/>
          <w:b/>
          <w:bCs/>
          <w:sz w:val="20"/>
          <w:szCs w:val="20"/>
        </w:rPr>
        <w:t>Jenkins</w:t>
      </w:r>
      <w:r w:rsidRPr="00882D54">
        <w:rPr>
          <w:rFonts w:ascii="Calibri" w:hAnsi="Calibri" w:cs="Calibri"/>
          <w:sz w:val="20"/>
          <w:szCs w:val="20"/>
        </w:rPr>
        <w:t xml:space="preserve"> CI server.</w:t>
      </w:r>
    </w:p>
    <w:p w14:paraId="331ECD3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lastRenderedPageBreak/>
        <w:t xml:space="preserve">Developed streaming services using </w:t>
      </w:r>
      <w:r w:rsidRPr="00882D54">
        <w:rPr>
          <w:rFonts w:ascii="Calibri" w:hAnsi="Calibri" w:cs="Calibri"/>
          <w:b/>
          <w:bCs/>
          <w:sz w:val="20"/>
          <w:szCs w:val="20"/>
        </w:rPr>
        <w:t>Node.js</w:t>
      </w:r>
      <w:r w:rsidRPr="00882D54">
        <w:rPr>
          <w:rFonts w:ascii="Calibri" w:hAnsi="Calibri" w:cs="Calibri"/>
          <w:sz w:val="20"/>
          <w:szCs w:val="20"/>
        </w:rPr>
        <w:t xml:space="preserve"> with </w:t>
      </w:r>
      <w:proofErr w:type="spellStart"/>
      <w:r w:rsidRPr="00882D54">
        <w:rPr>
          <w:rFonts w:ascii="Calibri" w:hAnsi="Calibri" w:cs="Calibri"/>
          <w:b/>
          <w:bCs/>
          <w:sz w:val="20"/>
          <w:szCs w:val="20"/>
        </w:rPr>
        <w:t>WebSockets</w:t>
      </w:r>
      <w:proofErr w:type="spellEnd"/>
      <w:r w:rsidRPr="00882D54">
        <w:rPr>
          <w:rFonts w:ascii="Calibri" w:hAnsi="Calibri" w:cs="Calibri"/>
          <w:sz w:val="20"/>
          <w:szCs w:val="20"/>
        </w:rPr>
        <w:t xml:space="preserve"> and </w:t>
      </w:r>
      <w:r w:rsidRPr="00882D54">
        <w:rPr>
          <w:rFonts w:ascii="Calibri" w:hAnsi="Calibri" w:cs="Calibri"/>
          <w:b/>
          <w:bCs/>
          <w:sz w:val="20"/>
          <w:szCs w:val="20"/>
        </w:rPr>
        <w:t>Event-Driven Architecture</w:t>
      </w:r>
      <w:r w:rsidRPr="00882D54">
        <w:rPr>
          <w:rFonts w:ascii="Calibri" w:hAnsi="Calibri" w:cs="Calibri"/>
          <w:sz w:val="20"/>
          <w:szCs w:val="20"/>
        </w:rPr>
        <w:t xml:space="preserve"> for low-latency data transfer. </w:t>
      </w:r>
      <w:r w:rsidRPr="00882D54">
        <w:rPr>
          <w:rFonts w:ascii="Calibri" w:hAnsi="Calibri" w:cs="Calibri"/>
          <w:sz w:val="20"/>
          <w:szCs w:val="20"/>
        </w:rPr>
        <w:br/>
      </w:r>
      <w:r w:rsidRPr="00F3179D">
        <w:rPr>
          <w:rFonts w:ascii="Calibri" w:hAnsi="Calibri" w:cs="Calibri"/>
          <w:b/>
          <w:bCs/>
        </w:rPr>
        <w:t xml:space="preserve">Environment: </w:t>
      </w:r>
      <w:r w:rsidRPr="00882D54">
        <w:rPr>
          <w:rFonts w:ascii="Calibri" w:hAnsi="Calibri" w:cs="Calibri"/>
          <w:sz w:val="20"/>
          <w:szCs w:val="20"/>
        </w:rPr>
        <w:t>Java, J2EE, Spring, Hibernate, JavaScript, UML, Restful, Microservices, Log4j, PL/SQL, AWS, JUNIT, Maven, Jenkins, Python, GIT, Agile.</w:t>
      </w:r>
    </w:p>
    <w:p w14:paraId="3FB4A588" w14:textId="77777777" w:rsidR="001A7A6C" w:rsidRPr="00F3179D" w:rsidRDefault="001A7A6C" w:rsidP="001A7A6C">
      <w:pPr>
        <w:pBdr>
          <w:top w:val="nil"/>
          <w:left w:val="nil"/>
          <w:bottom w:val="nil"/>
          <w:right w:val="nil"/>
          <w:between w:val="nil"/>
        </w:pBdr>
        <w:spacing w:before="200"/>
        <w:ind w:left="119"/>
        <w:rPr>
          <w:rFonts w:ascii="Calibri" w:hAnsi="Calibri" w:cs="Calibri"/>
          <w:color w:val="000000"/>
        </w:rPr>
      </w:pPr>
    </w:p>
    <w:p w14:paraId="103F1C5D" w14:textId="77777777" w:rsidR="001A7A6C" w:rsidRPr="00F3179D" w:rsidRDefault="001A7A6C" w:rsidP="001A7A6C">
      <w:pPr>
        <w:tabs>
          <w:tab w:val="left" w:pos="8720"/>
        </w:tabs>
        <w:spacing w:before="1"/>
        <w:ind w:right="-604"/>
        <w:jc w:val="both"/>
        <w:rPr>
          <w:rFonts w:ascii="Calibri" w:hAnsi="Calibri" w:cs="Calibri"/>
        </w:rPr>
      </w:pPr>
      <w:r w:rsidRPr="00F3179D">
        <w:rPr>
          <w:rFonts w:ascii="Calibri" w:hAnsi="Calibri" w:cs="Calibri"/>
          <w:b/>
        </w:rPr>
        <w:t xml:space="preserve">Client:  Target, Orlando, FL                                                                                                                                       Sep 2016 – Jan 2018            </w:t>
      </w:r>
    </w:p>
    <w:p w14:paraId="602FD9F9" w14:textId="77777777" w:rsidR="001A7A6C" w:rsidRPr="00F3179D" w:rsidRDefault="001A7A6C" w:rsidP="001A7A6C">
      <w:pPr>
        <w:tabs>
          <w:tab w:val="left" w:pos="8720"/>
        </w:tabs>
        <w:spacing w:before="1"/>
        <w:ind w:right="-604"/>
        <w:jc w:val="both"/>
        <w:rPr>
          <w:rFonts w:ascii="Calibri" w:hAnsi="Calibri" w:cs="Calibri"/>
        </w:rPr>
      </w:pPr>
      <w:r w:rsidRPr="00F3179D">
        <w:rPr>
          <w:rFonts w:ascii="Calibri" w:hAnsi="Calibri" w:cs="Calibri"/>
          <w:b/>
        </w:rPr>
        <w:t xml:space="preserve">Role: Sr Java/J2EE Developer </w:t>
      </w:r>
    </w:p>
    <w:p w14:paraId="26CA1C85" w14:textId="77777777" w:rsidR="001A7A6C" w:rsidRPr="00F3179D" w:rsidRDefault="001A7A6C" w:rsidP="001A7A6C">
      <w:pPr>
        <w:tabs>
          <w:tab w:val="left" w:pos="8720"/>
        </w:tabs>
        <w:spacing w:before="1"/>
        <w:ind w:right="-604"/>
        <w:rPr>
          <w:rFonts w:ascii="Calibri" w:hAnsi="Calibri" w:cs="Calibri"/>
        </w:rPr>
      </w:pPr>
      <w:r w:rsidRPr="00F3179D">
        <w:rPr>
          <w:rFonts w:ascii="Calibri" w:hAnsi="Calibri" w:cs="Calibri"/>
          <w:b/>
        </w:rPr>
        <w:t>Responsibilities:</w:t>
      </w:r>
      <w:r w:rsidRPr="00F3179D">
        <w:rPr>
          <w:rFonts w:ascii="Calibri" w:hAnsi="Calibri" w:cs="Calibri"/>
          <w:b/>
        </w:rPr>
        <w:br/>
      </w:r>
    </w:p>
    <w:p w14:paraId="32B4E5D8"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Involved in various phases of the </w:t>
      </w:r>
      <w:r w:rsidRPr="00882D54">
        <w:rPr>
          <w:rFonts w:ascii="Calibri" w:hAnsi="Calibri" w:cs="Calibri"/>
          <w:b/>
          <w:bCs/>
          <w:sz w:val="20"/>
          <w:szCs w:val="20"/>
        </w:rPr>
        <w:t>Software Development Life Cycle (SDLC)</w:t>
      </w:r>
      <w:r w:rsidRPr="00882D54">
        <w:rPr>
          <w:rFonts w:ascii="Calibri" w:hAnsi="Calibri" w:cs="Calibri"/>
          <w:sz w:val="20"/>
          <w:szCs w:val="20"/>
        </w:rPr>
        <w:t xml:space="preserve"> such as requirements gathering, modeling, analysis, design, development, and testing. Used Eclipse to develop source code Graph QL as well as debug the application and used Maven as build tool.</w:t>
      </w:r>
    </w:p>
    <w:p w14:paraId="60E26CE7" w14:textId="77777777" w:rsidR="001A7A6C" w:rsidRPr="00882D54" w:rsidRDefault="001A7A6C" w:rsidP="001A7A6C">
      <w:pPr>
        <w:pStyle w:val="NoSpacing"/>
        <w:numPr>
          <w:ilvl w:val="0"/>
          <w:numId w:val="1"/>
        </w:numPr>
        <w:jc w:val="both"/>
        <w:rPr>
          <w:rFonts w:ascii="Calibri" w:hAnsi="Calibri" w:cs="Calibri"/>
          <w:sz w:val="20"/>
          <w:szCs w:val="20"/>
        </w:rPr>
      </w:pPr>
      <w:r w:rsidRPr="000052FF">
        <w:rPr>
          <w:rFonts w:ascii="Calibri" w:hAnsi="Calibri" w:cs="Calibri"/>
          <w:sz w:val="20"/>
          <w:szCs w:val="20"/>
        </w:rPr>
        <w:t xml:space="preserve">Built modular </w:t>
      </w:r>
      <w:proofErr w:type="spellStart"/>
      <w:r w:rsidRPr="000052FF">
        <w:rPr>
          <w:rFonts w:ascii="Calibri" w:hAnsi="Calibri" w:cs="Calibri"/>
          <w:sz w:val="20"/>
          <w:szCs w:val="20"/>
        </w:rPr>
        <w:t>GraphQL</w:t>
      </w:r>
      <w:proofErr w:type="spellEnd"/>
      <w:r w:rsidRPr="000052FF">
        <w:rPr>
          <w:rFonts w:ascii="Calibri" w:hAnsi="Calibri" w:cs="Calibri"/>
          <w:sz w:val="20"/>
          <w:szCs w:val="20"/>
        </w:rPr>
        <w:t xml:space="preserve"> query, mutation, and subscription resolvers with clear separation of business logic in a layered Java architecture.</w:t>
      </w:r>
    </w:p>
    <w:p w14:paraId="6978C729"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Implement and manage APIs using </w:t>
      </w:r>
      <w:r w:rsidRPr="00882D54">
        <w:rPr>
          <w:rFonts w:ascii="Calibri" w:hAnsi="Calibri" w:cs="Calibri"/>
          <w:b/>
          <w:bCs/>
          <w:sz w:val="20"/>
          <w:szCs w:val="20"/>
        </w:rPr>
        <w:t>AWS API Gateway</w:t>
      </w:r>
      <w:r w:rsidRPr="00882D54">
        <w:rPr>
          <w:rFonts w:ascii="Calibri" w:hAnsi="Calibri" w:cs="Calibri"/>
          <w:sz w:val="20"/>
          <w:szCs w:val="20"/>
        </w:rPr>
        <w:t xml:space="preserve"> for Java-based services.</w:t>
      </w:r>
    </w:p>
    <w:p w14:paraId="597D69A7"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Configure API Gateway to handle requests and route them to backend Java services, and implement security measures such as authentication and authorization for </w:t>
      </w:r>
      <w:r w:rsidRPr="00882D54">
        <w:rPr>
          <w:rFonts w:ascii="Calibri" w:hAnsi="Calibri" w:cs="Calibri"/>
          <w:b/>
          <w:bCs/>
          <w:sz w:val="20"/>
          <w:szCs w:val="20"/>
        </w:rPr>
        <w:t>Java API endpoints</w:t>
      </w:r>
      <w:r w:rsidRPr="00882D54">
        <w:rPr>
          <w:rFonts w:ascii="Calibri" w:hAnsi="Calibri" w:cs="Calibri"/>
          <w:sz w:val="20"/>
          <w:szCs w:val="20"/>
        </w:rPr>
        <w:t>.</w:t>
      </w:r>
    </w:p>
    <w:p w14:paraId="3B4B0BE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Integrate Java applications with AWS database services like </w:t>
      </w:r>
      <w:r w:rsidRPr="00882D54">
        <w:rPr>
          <w:rFonts w:ascii="Calibri" w:hAnsi="Calibri" w:cs="Calibri"/>
          <w:b/>
          <w:bCs/>
          <w:sz w:val="20"/>
          <w:szCs w:val="20"/>
        </w:rPr>
        <w:t>AWS RDS</w:t>
      </w:r>
      <w:r w:rsidRPr="00882D54">
        <w:rPr>
          <w:rFonts w:ascii="Calibri" w:hAnsi="Calibri" w:cs="Calibri"/>
          <w:sz w:val="20"/>
          <w:szCs w:val="20"/>
        </w:rPr>
        <w:t xml:space="preserve"> and </w:t>
      </w:r>
      <w:r w:rsidRPr="00882D54">
        <w:rPr>
          <w:rFonts w:ascii="Calibri" w:hAnsi="Calibri" w:cs="Calibri"/>
          <w:b/>
          <w:bCs/>
          <w:sz w:val="20"/>
          <w:szCs w:val="20"/>
        </w:rPr>
        <w:t>DynamoDB.</w:t>
      </w:r>
    </w:p>
    <w:p w14:paraId="491372E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b/>
          <w:bCs/>
          <w:sz w:val="20"/>
          <w:szCs w:val="20"/>
        </w:rPr>
        <w:t>Implemented security best practices in Django applications</w:t>
      </w:r>
      <w:r w:rsidRPr="00882D54">
        <w:rPr>
          <w:rFonts w:ascii="Calibri" w:hAnsi="Calibri" w:cs="Calibri"/>
          <w:sz w:val="20"/>
          <w:szCs w:val="20"/>
        </w:rPr>
        <w:t xml:space="preserve"> by mitigating SQL injection, XSS, CSRF, and using Django’s built-in security middleware.</w:t>
      </w:r>
    </w:p>
    <w:p w14:paraId="0A2C02A7"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Built dynamic web applications utilizing </w:t>
      </w:r>
      <w:r w:rsidRPr="00882D54">
        <w:rPr>
          <w:rFonts w:ascii="Calibri" w:hAnsi="Calibri" w:cs="Calibri"/>
          <w:b/>
          <w:bCs/>
          <w:sz w:val="20"/>
          <w:szCs w:val="20"/>
        </w:rPr>
        <w:t>JSP</w:t>
      </w:r>
      <w:r w:rsidRPr="00882D54">
        <w:rPr>
          <w:rFonts w:ascii="Calibri" w:hAnsi="Calibri" w:cs="Calibri"/>
          <w:sz w:val="20"/>
          <w:szCs w:val="20"/>
        </w:rPr>
        <w:t xml:space="preserve"> and </w:t>
      </w:r>
      <w:r w:rsidRPr="00882D54">
        <w:rPr>
          <w:rFonts w:ascii="Calibri" w:hAnsi="Calibri" w:cs="Calibri"/>
          <w:b/>
          <w:bCs/>
          <w:sz w:val="20"/>
          <w:szCs w:val="20"/>
        </w:rPr>
        <w:t>XML</w:t>
      </w:r>
      <w:r w:rsidRPr="00882D54">
        <w:rPr>
          <w:rFonts w:ascii="Calibri" w:hAnsi="Calibri" w:cs="Calibri"/>
          <w:sz w:val="20"/>
          <w:szCs w:val="20"/>
        </w:rPr>
        <w:t>, ensuring seamless performance and compatibility across platforms.</w:t>
      </w:r>
    </w:p>
    <w:p w14:paraId="556E8860" w14:textId="77777777" w:rsidR="001A7A6C"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fault-tolerant Flink applications</w:t>
      </w:r>
      <w:r w:rsidRPr="00882D54">
        <w:rPr>
          <w:rFonts w:ascii="Calibri" w:hAnsi="Calibri" w:cs="Calibri"/>
          <w:sz w:val="20"/>
          <w:szCs w:val="20"/>
        </w:rPr>
        <w:t xml:space="preserve"> with checkpointing, stateful processing, and event-time semantics for accurate event handling.</w:t>
      </w:r>
    </w:p>
    <w:p w14:paraId="0C729E33" w14:textId="77777777" w:rsidR="001A7A6C" w:rsidRDefault="001A7A6C" w:rsidP="001A7A6C">
      <w:pPr>
        <w:pStyle w:val="NoSpacing"/>
        <w:numPr>
          <w:ilvl w:val="0"/>
          <w:numId w:val="1"/>
        </w:numPr>
        <w:jc w:val="both"/>
        <w:rPr>
          <w:rFonts w:ascii="Calibri" w:hAnsi="Calibri" w:cs="Calibri"/>
          <w:sz w:val="20"/>
          <w:szCs w:val="20"/>
        </w:rPr>
      </w:pPr>
      <w:r w:rsidRPr="00B007B3">
        <w:rPr>
          <w:rFonts w:ascii="Calibri" w:hAnsi="Calibri" w:cs="Calibri"/>
          <w:sz w:val="20"/>
          <w:szCs w:val="20"/>
        </w:rPr>
        <w:t xml:space="preserve">Developed </w:t>
      </w:r>
      <w:r w:rsidRPr="00B007B3">
        <w:rPr>
          <w:rFonts w:ascii="Calibri" w:hAnsi="Calibri" w:cs="Calibri"/>
          <w:b/>
          <w:bCs/>
          <w:sz w:val="20"/>
          <w:szCs w:val="20"/>
        </w:rPr>
        <w:t>automated UI test scripts</w:t>
      </w:r>
      <w:r w:rsidRPr="00B007B3">
        <w:rPr>
          <w:rFonts w:ascii="Calibri" w:hAnsi="Calibri" w:cs="Calibri"/>
          <w:sz w:val="20"/>
          <w:szCs w:val="20"/>
        </w:rPr>
        <w:t xml:space="preserve"> using </w:t>
      </w:r>
      <w:r w:rsidRPr="00B007B3">
        <w:rPr>
          <w:rFonts w:ascii="Calibri" w:hAnsi="Calibri" w:cs="Calibri"/>
          <w:b/>
          <w:bCs/>
          <w:sz w:val="20"/>
          <w:szCs w:val="20"/>
        </w:rPr>
        <w:t>Selenium WebDriver with Java</w:t>
      </w:r>
      <w:r w:rsidRPr="00B007B3">
        <w:rPr>
          <w:rFonts w:ascii="Calibri" w:hAnsi="Calibri" w:cs="Calibri"/>
          <w:sz w:val="20"/>
          <w:szCs w:val="20"/>
        </w:rPr>
        <w:t xml:space="preserve"> to validate critical application flows across browsers.</w:t>
      </w:r>
    </w:p>
    <w:p w14:paraId="242BBD68" w14:textId="77777777" w:rsidR="001A7A6C" w:rsidRPr="00882D54" w:rsidRDefault="001A7A6C" w:rsidP="001A7A6C">
      <w:pPr>
        <w:pStyle w:val="NoSpacing"/>
        <w:numPr>
          <w:ilvl w:val="0"/>
          <w:numId w:val="1"/>
        </w:numPr>
        <w:jc w:val="both"/>
        <w:rPr>
          <w:rFonts w:ascii="Calibri" w:hAnsi="Calibri" w:cs="Calibri"/>
          <w:sz w:val="20"/>
          <w:szCs w:val="20"/>
        </w:rPr>
      </w:pPr>
      <w:r w:rsidRPr="003B7FDD">
        <w:rPr>
          <w:rFonts w:ascii="Calibri" w:hAnsi="Calibri" w:cs="Calibri"/>
          <w:sz w:val="20"/>
          <w:szCs w:val="20"/>
        </w:rPr>
        <w:t xml:space="preserve">Implemented centralized </w:t>
      </w:r>
      <w:r w:rsidRPr="003B7FDD">
        <w:rPr>
          <w:rFonts w:ascii="Calibri" w:hAnsi="Calibri" w:cs="Calibri"/>
          <w:b/>
          <w:bCs/>
          <w:sz w:val="20"/>
          <w:szCs w:val="20"/>
        </w:rPr>
        <w:t>SOAP fault handling</w:t>
      </w:r>
      <w:r w:rsidRPr="003B7FDD">
        <w:rPr>
          <w:rFonts w:ascii="Calibri" w:hAnsi="Calibri" w:cs="Calibri"/>
          <w:sz w:val="20"/>
          <w:szCs w:val="20"/>
        </w:rPr>
        <w:t xml:space="preserve"> to return meaningful errors to clients and ensure proper exception mapping.</w:t>
      </w:r>
    </w:p>
    <w:p w14:paraId="3D0DFF1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Leveraged </w:t>
      </w:r>
      <w:r w:rsidRPr="00882D54">
        <w:rPr>
          <w:rFonts w:ascii="Calibri" w:hAnsi="Calibri" w:cs="Calibri"/>
          <w:b/>
          <w:bCs/>
          <w:sz w:val="20"/>
          <w:szCs w:val="20"/>
        </w:rPr>
        <w:t>MongoDB</w:t>
      </w:r>
      <w:r w:rsidRPr="00882D54">
        <w:rPr>
          <w:rFonts w:ascii="Calibri" w:hAnsi="Calibri" w:cs="Calibri"/>
          <w:sz w:val="20"/>
          <w:szCs w:val="20"/>
        </w:rPr>
        <w:t xml:space="preserve"> Change Streams to enable live data updates across microservices, ensuring real-time responsiveness.</w:t>
      </w:r>
    </w:p>
    <w:p w14:paraId="5CFF298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Leveraged </w:t>
      </w:r>
      <w:r w:rsidRPr="00882D54">
        <w:rPr>
          <w:rFonts w:ascii="Calibri" w:hAnsi="Calibri" w:cs="Calibri"/>
          <w:b/>
          <w:bCs/>
          <w:sz w:val="20"/>
          <w:szCs w:val="20"/>
        </w:rPr>
        <w:t>React.</w:t>
      </w:r>
      <w:r>
        <w:rPr>
          <w:rFonts w:ascii="Calibri" w:hAnsi="Calibri" w:cs="Calibri"/>
          <w:b/>
          <w:bCs/>
          <w:sz w:val="20"/>
          <w:szCs w:val="20"/>
        </w:rPr>
        <w:t xml:space="preserve"> </w:t>
      </w:r>
      <w:r w:rsidRPr="00882D54">
        <w:rPr>
          <w:rFonts w:ascii="Calibri" w:hAnsi="Calibri" w:cs="Calibri"/>
          <w:b/>
          <w:bCs/>
          <w:sz w:val="20"/>
          <w:szCs w:val="20"/>
        </w:rPr>
        <w:t xml:space="preserve">memo, </w:t>
      </w:r>
      <w:proofErr w:type="spellStart"/>
      <w:r w:rsidRPr="00882D54">
        <w:rPr>
          <w:rFonts w:ascii="Calibri" w:hAnsi="Calibri" w:cs="Calibri"/>
          <w:b/>
          <w:bCs/>
          <w:sz w:val="20"/>
          <w:szCs w:val="20"/>
        </w:rPr>
        <w:t>useCallback</w:t>
      </w:r>
      <w:proofErr w:type="spellEnd"/>
      <w:r w:rsidRPr="00882D54">
        <w:rPr>
          <w:rFonts w:ascii="Calibri" w:hAnsi="Calibri" w:cs="Calibri"/>
          <w:b/>
          <w:bCs/>
          <w:sz w:val="20"/>
          <w:szCs w:val="20"/>
        </w:rPr>
        <w:t xml:space="preserve">, and </w:t>
      </w:r>
      <w:proofErr w:type="spellStart"/>
      <w:r w:rsidRPr="00882D54">
        <w:rPr>
          <w:rFonts w:ascii="Calibri" w:hAnsi="Calibri" w:cs="Calibri"/>
          <w:b/>
          <w:bCs/>
          <w:sz w:val="20"/>
          <w:szCs w:val="20"/>
        </w:rPr>
        <w:t>useMemo</w:t>
      </w:r>
      <w:proofErr w:type="spellEnd"/>
      <w:r w:rsidRPr="00882D54">
        <w:rPr>
          <w:rFonts w:ascii="Calibri" w:hAnsi="Calibri" w:cs="Calibri"/>
          <w:sz w:val="20"/>
          <w:szCs w:val="20"/>
        </w:rPr>
        <w:t xml:space="preserve"> to optimize rendering and improve application performance.</w:t>
      </w:r>
    </w:p>
    <w:p w14:paraId="43E937F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Collaborate with team members to review </w:t>
      </w:r>
      <w:r w:rsidRPr="00882D54">
        <w:rPr>
          <w:rFonts w:ascii="Calibri" w:hAnsi="Calibri" w:cs="Calibri"/>
          <w:b/>
          <w:bCs/>
          <w:sz w:val="20"/>
          <w:szCs w:val="20"/>
        </w:rPr>
        <w:t>Terraform</w:t>
      </w:r>
      <w:r w:rsidRPr="00882D54">
        <w:rPr>
          <w:rFonts w:ascii="Calibri" w:hAnsi="Calibri" w:cs="Calibri"/>
          <w:sz w:val="20"/>
          <w:szCs w:val="20"/>
        </w:rPr>
        <w:t xml:space="preserve"> code for readability, maintainability, and compliance with organizational guidelines, and provide feedback for improving </w:t>
      </w:r>
      <w:r w:rsidRPr="00882D54">
        <w:rPr>
          <w:rFonts w:ascii="Calibri" w:hAnsi="Calibri" w:cs="Calibri"/>
          <w:b/>
          <w:bCs/>
          <w:sz w:val="20"/>
          <w:szCs w:val="20"/>
        </w:rPr>
        <w:t>Terraform</w:t>
      </w:r>
      <w:r w:rsidRPr="00882D54">
        <w:rPr>
          <w:rFonts w:ascii="Calibri" w:hAnsi="Calibri" w:cs="Calibri"/>
          <w:sz w:val="20"/>
          <w:szCs w:val="20"/>
        </w:rPr>
        <w:t xml:space="preserve"> configurations.</w:t>
      </w:r>
    </w:p>
    <w:p w14:paraId="6516198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Mainly responsible for developing Java RESTful API using Spring framework. Developed different controllers that return the response both in </w:t>
      </w:r>
      <w:r w:rsidRPr="00882D54">
        <w:rPr>
          <w:rFonts w:ascii="Calibri" w:hAnsi="Calibri" w:cs="Calibri"/>
          <w:b/>
          <w:bCs/>
          <w:sz w:val="20"/>
          <w:szCs w:val="20"/>
        </w:rPr>
        <w:t>JSON</w:t>
      </w:r>
      <w:r w:rsidRPr="00882D54">
        <w:rPr>
          <w:rFonts w:ascii="Calibri" w:hAnsi="Calibri" w:cs="Calibri"/>
          <w:sz w:val="20"/>
          <w:szCs w:val="20"/>
        </w:rPr>
        <w:t xml:space="preserve"> </w:t>
      </w:r>
      <w:r w:rsidRPr="00882D54">
        <w:rPr>
          <w:rFonts w:ascii="Calibri" w:hAnsi="Calibri" w:cs="Calibri"/>
          <w:b/>
          <w:bCs/>
          <w:sz w:val="20"/>
          <w:szCs w:val="20"/>
        </w:rPr>
        <w:t>Graph QL and XML</w:t>
      </w:r>
      <w:r w:rsidRPr="00882D54">
        <w:rPr>
          <w:rFonts w:ascii="Calibri" w:hAnsi="Calibri" w:cs="Calibri"/>
          <w:sz w:val="20"/>
          <w:szCs w:val="20"/>
        </w:rPr>
        <w:t xml:space="preserve"> based on the request type. Designed and Developed Web services using </w:t>
      </w:r>
      <w:r w:rsidRPr="00882D54">
        <w:rPr>
          <w:rFonts w:ascii="Calibri" w:hAnsi="Calibri" w:cs="Calibri"/>
          <w:b/>
          <w:bCs/>
          <w:sz w:val="20"/>
          <w:szCs w:val="20"/>
        </w:rPr>
        <w:t>SOAP</w:t>
      </w:r>
      <w:r w:rsidRPr="00882D54">
        <w:rPr>
          <w:rFonts w:ascii="Calibri" w:hAnsi="Calibri" w:cs="Calibri"/>
          <w:sz w:val="20"/>
          <w:szCs w:val="20"/>
        </w:rPr>
        <w:t xml:space="preserve"> and </w:t>
      </w:r>
      <w:r w:rsidRPr="00882D54">
        <w:rPr>
          <w:rFonts w:ascii="Calibri" w:hAnsi="Calibri" w:cs="Calibri"/>
          <w:b/>
          <w:bCs/>
          <w:sz w:val="20"/>
          <w:szCs w:val="20"/>
        </w:rPr>
        <w:t>REST API</w:t>
      </w:r>
      <w:r w:rsidRPr="00882D54">
        <w:rPr>
          <w:rFonts w:ascii="Calibri" w:hAnsi="Calibri" w:cs="Calibri"/>
          <w:sz w:val="20"/>
          <w:szCs w:val="20"/>
        </w:rPr>
        <w:t>. Expertise in working with JavaScript and exposure to various MVC JavaScript frameworks NodeJS. And developing CI/CD pipelines.</w:t>
      </w:r>
    </w:p>
    <w:p w14:paraId="1BDF80AE"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Deployed the Application on </w:t>
      </w:r>
      <w:r>
        <w:rPr>
          <w:rFonts w:ascii="Calibri" w:hAnsi="Calibri" w:cs="Calibri"/>
          <w:sz w:val="20"/>
          <w:szCs w:val="20"/>
        </w:rPr>
        <w:t xml:space="preserve">the </w:t>
      </w:r>
      <w:r w:rsidRPr="00882D54">
        <w:rPr>
          <w:rFonts w:ascii="Calibri" w:hAnsi="Calibri" w:cs="Calibri"/>
          <w:b/>
          <w:bCs/>
          <w:sz w:val="20"/>
          <w:szCs w:val="20"/>
        </w:rPr>
        <w:t>Tomcat</w:t>
      </w:r>
      <w:r w:rsidRPr="00882D54">
        <w:rPr>
          <w:rFonts w:ascii="Calibri" w:hAnsi="Calibri" w:cs="Calibri"/>
          <w:sz w:val="20"/>
          <w:szCs w:val="20"/>
        </w:rPr>
        <w:t xml:space="preserve"> server. Built and deployed Java using </w:t>
      </w:r>
      <w:r w:rsidRPr="00882D54">
        <w:rPr>
          <w:rFonts w:ascii="Calibri" w:hAnsi="Calibri" w:cs="Calibri"/>
          <w:b/>
          <w:bCs/>
          <w:sz w:val="20"/>
          <w:szCs w:val="20"/>
        </w:rPr>
        <w:t>Maven</w:t>
      </w:r>
      <w:r w:rsidRPr="00882D54">
        <w:rPr>
          <w:rFonts w:ascii="Calibri" w:hAnsi="Calibri" w:cs="Calibri"/>
          <w:sz w:val="20"/>
          <w:szCs w:val="20"/>
        </w:rPr>
        <w:t xml:space="preserve">, </w:t>
      </w:r>
      <w:r>
        <w:rPr>
          <w:rFonts w:ascii="Calibri" w:hAnsi="Calibri" w:cs="Calibri"/>
          <w:sz w:val="20"/>
          <w:szCs w:val="20"/>
        </w:rPr>
        <w:t xml:space="preserve">and </w:t>
      </w:r>
      <w:r w:rsidRPr="00882D54">
        <w:rPr>
          <w:rFonts w:ascii="Calibri" w:hAnsi="Calibri" w:cs="Calibri"/>
          <w:b/>
          <w:bCs/>
          <w:sz w:val="20"/>
          <w:szCs w:val="20"/>
        </w:rPr>
        <w:t>Tomcat</w:t>
      </w:r>
      <w:r w:rsidRPr="00882D54">
        <w:rPr>
          <w:rFonts w:ascii="Calibri" w:hAnsi="Calibri" w:cs="Calibri"/>
          <w:sz w:val="20"/>
          <w:szCs w:val="20"/>
        </w:rPr>
        <w:t xml:space="preserve"> on the </w:t>
      </w:r>
      <w:r w:rsidRPr="00882D54">
        <w:rPr>
          <w:rFonts w:ascii="Calibri" w:hAnsi="Calibri" w:cs="Calibri"/>
          <w:b/>
          <w:bCs/>
          <w:sz w:val="20"/>
          <w:szCs w:val="20"/>
        </w:rPr>
        <w:t>UNIX</w:t>
      </w:r>
      <w:r w:rsidRPr="00882D54">
        <w:rPr>
          <w:rFonts w:ascii="Calibri" w:hAnsi="Calibri" w:cs="Calibri"/>
          <w:sz w:val="20"/>
          <w:szCs w:val="20"/>
        </w:rPr>
        <w:t xml:space="preserve"> environment. Developed the </w:t>
      </w:r>
      <w:r w:rsidRPr="00882D54">
        <w:rPr>
          <w:rFonts w:ascii="Calibri" w:hAnsi="Calibri" w:cs="Calibri"/>
          <w:b/>
          <w:bCs/>
          <w:sz w:val="20"/>
          <w:szCs w:val="20"/>
        </w:rPr>
        <w:t>RESTful API</w:t>
      </w:r>
      <w:r w:rsidRPr="00882D54">
        <w:rPr>
          <w:rFonts w:ascii="Calibri" w:hAnsi="Calibri" w:cs="Calibri"/>
          <w:sz w:val="20"/>
          <w:szCs w:val="20"/>
        </w:rPr>
        <w:t xml:space="preserve">, to interact with the different types of documents and convert </w:t>
      </w:r>
      <w:r>
        <w:rPr>
          <w:rFonts w:ascii="Calibri" w:hAnsi="Calibri" w:cs="Calibri"/>
          <w:sz w:val="20"/>
          <w:szCs w:val="20"/>
        </w:rPr>
        <w:t xml:space="preserve">them </w:t>
      </w:r>
      <w:r w:rsidRPr="00882D54">
        <w:rPr>
          <w:rFonts w:ascii="Calibri" w:hAnsi="Calibri" w:cs="Calibri"/>
          <w:sz w:val="20"/>
          <w:szCs w:val="20"/>
        </w:rPr>
        <w:t>to appropriate versions to handle.</w:t>
      </w:r>
    </w:p>
    <w:p w14:paraId="6858651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Developed </w:t>
      </w:r>
      <w:r w:rsidRPr="00882D54">
        <w:rPr>
          <w:rFonts w:ascii="Calibri" w:hAnsi="Calibri" w:cs="Calibri"/>
          <w:b/>
          <w:bCs/>
          <w:sz w:val="20"/>
          <w:szCs w:val="20"/>
        </w:rPr>
        <w:t>custom Beam IO connectors</w:t>
      </w:r>
      <w:r w:rsidRPr="00882D54">
        <w:rPr>
          <w:rFonts w:ascii="Calibri" w:hAnsi="Calibri" w:cs="Calibri"/>
          <w:sz w:val="20"/>
          <w:szCs w:val="20"/>
        </w:rPr>
        <w:t xml:space="preserve"> to read/write data from </w:t>
      </w:r>
      <w:r w:rsidRPr="00882D54">
        <w:rPr>
          <w:rFonts w:ascii="Calibri" w:hAnsi="Calibri" w:cs="Calibri"/>
          <w:b/>
          <w:bCs/>
          <w:sz w:val="20"/>
          <w:szCs w:val="20"/>
        </w:rPr>
        <w:t>PostgreSQL, MongoDB, and Elasticsearch</w:t>
      </w:r>
      <w:r w:rsidRPr="00882D54">
        <w:rPr>
          <w:rFonts w:ascii="Calibri" w:hAnsi="Calibri" w:cs="Calibri"/>
          <w:sz w:val="20"/>
          <w:szCs w:val="20"/>
        </w:rPr>
        <w:t>, supporting incremental data loads.</w:t>
      </w:r>
    </w:p>
    <w:p w14:paraId="222BAB1B" w14:textId="77777777" w:rsidR="001A7A6C" w:rsidRPr="00882D54" w:rsidRDefault="001A7A6C" w:rsidP="001A7A6C">
      <w:pPr>
        <w:pStyle w:val="NoSpacing"/>
        <w:ind w:left="720"/>
        <w:jc w:val="both"/>
        <w:rPr>
          <w:rFonts w:ascii="Calibri" w:hAnsi="Calibri" w:cs="Calibri"/>
          <w:sz w:val="20"/>
          <w:szCs w:val="20"/>
        </w:rPr>
      </w:pPr>
      <w:r w:rsidRPr="00F3179D">
        <w:rPr>
          <w:rFonts w:ascii="Calibri" w:hAnsi="Calibri" w:cs="Calibri"/>
          <w:b/>
          <w:bCs/>
        </w:rPr>
        <w:br/>
        <w:t>Environment:</w:t>
      </w:r>
      <w:r w:rsidRPr="00F3179D">
        <w:rPr>
          <w:rFonts w:ascii="Calibri" w:hAnsi="Calibri" w:cs="Calibri"/>
        </w:rPr>
        <w:t xml:space="preserve"> </w:t>
      </w:r>
      <w:r w:rsidRPr="00882D54">
        <w:rPr>
          <w:rFonts w:ascii="Calibri" w:hAnsi="Calibri" w:cs="Calibri"/>
          <w:sz w:val="20"/>
          <w:szCs w:val="20"/>
        </w:rPr>
        <w:t>J2EE, JAXB, Vue.js, Java, Spring framework, Typescript, Kafka, Typescript, Spring MVC, Hibernate,  jQuery, JSON, JSF, Servlets, JDBC, AJAX, Web services, Ext-JS, SOAP, XML, Java Beans, X-Stream, Net Tool, Selenium, Apache CXF, Apache POI, Ext JS.</w:t>
      </w:r>
    </w:p>
    <w:p w14:paraId="004FECAD" w14:textId="77777777" w:rsidR="001A7A6C" w:rsidRPr="00F3179D" w:rsidRDefault="001A7A6C" w:rsidP="001A7A6C">
      <w:pPr>
        <w:tabs>
          <w:tab w:val="left" w:pos="8753"/>
        </w:tabs>
        <w:spacing w:before="1"/>
        <w:ind w:left="119"/>
        <w:rPr>
          <w:rFonts w:ascii="Calibri" w:hAnsi="Calibri" w:cs="Calibri"/>
          <w:b/>
        </w:rPr>
      </w:pPr>
    </w:p>
    <w:p w14:paraId="15374F5D" w14:textId="77777777" w:rsidR="001A7A6C" w:rsidRPr="00F3179D" w:rsidRDefault="001A7A6C" w:rsidP="001A7A6C">
      <w:pPr>
        <w:tabs>
          <w:tab w:val="left" w:pos="8753"/>
        </w:tabs>
        <w:spacing w:before="1"/>
        <w:rPr>
          <w:rFonts w:ascii="Calibri" w:hAnsi="Calibri" w:cs="Calibri"/>
        </w:rPr>
      </w:pPr>
      <w:r w:rsidRPr="00F3179D">
        <w:rPr>
          <w:rFonts w:ascii="Calibri" w:hAnsi="Calibri" w:cs="Calibri"/>
          <w:b/>
        </w:rPr>
        <w:t xml:space="preserve">Client: </w:t>
      </w:r>
      <w:proofErr w:type="spellStart"/>
      <w:r w:rsidRPr="00F3179D">
        <w:rPr>
          <w:rFonts w:ascii="Calibri" w:hAnsi="Calibri" w:cs="Calibri"/>
          <w:b/>
          <w:color w:val="000000"/>
        </w:rPr>
        <w:t>RapidBrains</w:t>
      </w:r>
      <w:proofErr w:type="spellEnd"/>
      <w:r w:rsidRPr="00F3179D">
        <w:rPr>
          <w:rFonts w:ascii="Calibri" w:hAnsi="Calibri" w:cs="Calibri"/>
          <w:b/>
          <w:color w:val="000000"/>
          <w:highlight w:val="white"/>
        </w:rPr>
        <w:t>, Hyderabad, India</w:t>
      </w:r>
      <w:r w:rsidRPr="00F3179D">
        <w:rPr>
          <w:rFonts w:ascii="Calibri" w:hAnsi="Calibri" w:cs="Calibri"/>
          <w:b/>
        </w:rPr>
        <w:t xml:space="preserve">                                                                                                                   Apr 2014 – Apr 2015</w:t>
      </w:r>
    </w:p>
    <w:p w14:paraId="05EC6434" w14:textId="77777777" w:rsidR="001A7A6C" w:rsidRPr="00F3179D" w:rsidRDefault="001A7A6C" w:rsidP="001A7A6C">
      <w:pPr>
        <w:tabs>
          <w:tab w:val="left" w:pos="8753"/>
        </w:tabs>
        <w:spacing w:before="1"/>
        <w:rPr>
          <w:rFonts w:ascii="Calibri" w:hAnsi="Calibri" w:cs="Calibri"/>
        </w:rPr>
      </w:pPr>
      <w:r w:rsidRPr="00F3179D">
        <w:rPr>
          <w:rFonts w:ascii="Calibri" w:hAnsi="Calibri" w:cs="Calibri"/>
          <w:b/>
        </w:rPr>
        <w:t xml:space="preserve">Role: Java Developer </w:t>
      </w:r>
    </w:p>
    <w:p w14:paraId="58CCD053" w14:textId="77777777" w:rsidR="001A7A6C" w:rsidRPr="00F3179D" w:rsidRDefault="001A7A6C" w:rsidP="001A7A6C">
      <w:pPr>
        <w:tabs>
          <w:tab w:val="left" w:pos="8753"/>
        </w:tabs>
        <w:spacing w:before="1"/>
        <w:rPr>
          <w:rFonts w:ascii="Calibri" w:hAnsi="Calibri" w:cs="Calibri"/>
          <w:b/>
        </w:rPr>
      </w:pPr>
      <w:r w:rsidRPr="00F3179D">
        <w:rPr>
          <w:rFonts w:ascii="Calibri" w:hAnsi="Calibri" w:cs="Calibri"/>
          <w:b/>
        </w:rPr>
        <w:t>Responsibilities:</w:t>
      </w:r>
      <w:r w:rsidRPr="00F3179D">
        <w:rPr>
          <w:rFonts w:ascii="Calibri" w:hAnsi="Calibri" w:cs="Calibri"/>
          <w:b/>
        </w:rPr>
        <w:br/>
      </w:r>
    </w:p>
    <w:p w14:paraId="4460DD58"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Involved in Analysis, Design, Development</w:t>
      </w:r>
      <w:r>
        <w:rPr>
          <w:rFonts w:ascii="Calibri" w:hAnsi="Calibri" w:cs="Calibri"/>
          <w:sz w:val="20"/>
          <w:szCs w:val="20"/>
        </w:rPr>
        <w:t>,</w:t>
      </w:r>
      <w:r w:rsidRPr="00882D54">
        <w:rPr>
          <w:rFonts w:ascii="Calibri" w:hAnsi="Calibri" w:cs="Calibri"/>
          <w:sz w:val="20"/>
          <w:szCs w:val="20"/>
        </w:rPr>
        <w:t xml:space="preserve"> and Testing, followed Agile methodology in the Scrum Cycle model.</w:t>
      </w:r>
    </w:p>
    <w:p w14:paraId="5318592D"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Implemented in J2EE design patterns like </w:t>
      </w:r>
      <w:r w:rsidRPr="00882D54">
        <w:rPr>
          <w:rFonts w:ascii="Calibri" w:hAnsi="Calibri" w:cs="Calibri"/>
          <w:b/>
          <w:bCs/>
          <w:sz w:val="20"/>
          <w:szCs w:val="20"/>
        </w:rPr>
        <w:t>MVC</w:t>
      </w:r>
      <w:r w:rsidRPr="00882D54">
        <w:rPr>
          <w:rFonts w:ascii="Calibri" w:hAnsi="Calibri" w:cs="Calibri"/>
          <w:sz w:val="20"/>
          <w:szCs w:val="20"/>
        </w:rPr>
        <w:t>, Singleton</w:t>
      </w:r>
      <w:r>
        <w:rPr>
          <w:rFonts w:ascii="Calibri" w:hAnsi="Calibri" w:cs="Calibri"/>
          <w:sz w:val="20"/>
          <w:szCs w:val="20"/>
        </w:rPr>
        <w:t>,</w:t>
      </w:r>
      <w:r w:rsidRPr="00882D54">
        <w:rPr>
          <w:rFonts w:ascii="Calibri" w:hAnsi="Calibri" w:cs="Calibri"/>
          <w:sz w:val="20"/>
          <w:szCs w:val="20"/>
        </w:rPr>
        <w:t xml:space="preserve"> and Factory.</w:t>
      </w:r>
    </w:p>
    <w:p w14:paraId="6821F5E0"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Used Java features like Parallel Streams, Lambdas, functional interfaces</w:t>
      </w:r>
      <w:r>
        <w:rPr>
          <w:rFonts w:ascii="Calibri" w:hAnsi="Calibri" w:cs="Calibri"/>
          <w:sz w:val="20"/>
          <w:szCs w:val="20"/>
        </w:rPr>
        <w:t>,</w:t>
      </w:r>
      <w:r w:rsidRPr="00882D54">
        <w:rPr>
          <w:rFonts w:ascii="Calibri" w:hAnsi="Calibri" w:cs="Calibri"/>
          <w:sz w:val="20"/>
          <w:szCs w:val="20"/>
        </w:rPr>
        <w:t xml:space="preserve"> and filters for fast performance.</w:t>
      </w:r>
    </w:p>
    <w:p w14:paraId="79E28D1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Developed UI using </w:t>
      </w:r>
      <w:r w:rsidRPr="00882D54">
        <w:rPr>
          <w:rFonts w:ascii="Calibri" w:hAnsi="Calibri" w:cs="Calibri"/>
          <w:b/>
          <w:bCs/>
          <w:sz w:val="20"/>
          <w:szCs w:val="20"/>
        </w:rPr>
        <w:t xml:space="preserve">HTML5, CSS3, Ext JS, Bootstrap, </w:t>
      </w:r>
      <w:r w:rsidRPr="00882D54">
        <w:rPr>
          <w:rFonts w:ascii="Calibri" w:hAnsi="Calibri" w:cs="Calibri"/>
          <w:sz w:val="20"/>
          <w:szCs w:val="20"/>
        </w:rPr>
        <w:t>and</w:t>
      </w:r>
      <w:r w:rsidRPr="00882D54">
        <w:rPr>
          <w:rFonts w:ascii="Calibri" w:hAnsi="Calibri" w:cs="Calibri"/>
          <w:b/>
          <w:bCs/>
          <w:sz w:val="20"/>
          <w:szCs w:val="20"/>
        </w:rPr>
        <w:t xml:space="preserve"> jQuery</w:t>
      </w:r>
      <w:r w:rsidRPr="00882D54">
        <w:rPr>
          <w:rFonts w:ascii="Calibri" w:hAnsi="Calibri" w:cs="Calibri"/>
          <w:sz w:val="20"/>
          <w:szCs w:val="20"/>
        </w:rPr>
        <w:t xml:space="preserve"> for interactive cross-browser functionality and complex user interface.</w:t>
      </w:r>
    </w:p>
    <w:p w14:paraId="034C32E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Implemented </w:t>
      </w:r>
      <w:r w:rsidRPr="00882D54">
        <w:rPr>
          <w:rFonts w:ascii="Calibri" w:hAnsi="Calibri" w:cs="Calibri"/>
          <w:b/>
          <w:bCs/>
          <w:sz w:val="20"/>
          <w:szCs w:val="20"/>
        </w:rPr>
        <w:t>global state management</w:t>
      </w:r>
      <w:r w:rsidRPr="00882D54">
        <w:rPr>
          <w:rFonts w:ascii="Calibri" w:hAnsi="Calibri" w:cs="Calibri"/>
          <w:sz w:val="20"/>
          <w:szCs w:val="20"/>
        </w:rPr>
        <w:t xml:space="preserve"> using </w:t>
      </w:r>
      <w:r w:rsidRPr="00882D54">
        <w:rPr>
          <w:rFonts w:ascii="Calibri" w:hAnsi="Calibri" w:cs="Calibri"/>
          <w:b/>
          <w:bCs/>
          <w:sz w:val="20"/>
          <w:szCs w:val="20"/>
        </w:rPr>
        <w:t>Redux Toolkit and Context API</w:t>
      </w:r>
      <w:r w:rsidRPr="00882D54">
        <w:rPr>
          <w:rFonts w:ascii="Calibri" w:hAnsi="Calibri" w:cs="Calibri"/>
          <w:sz w:val="20"/>
          <w:szCs w:val="20"/>
        </w:rPr>
        <w:t xml:space="preserve"> to handle complex application states.</w:t>
      </w:r>
    </w:p>
    <w:p w14:paraId="1D48B523"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lastRenderedPageBreak/>
        <w:t xml:space="preserve"> Developed the Spring Features like </w:t>
      </w:r>
      <w:r w:rsidRPr="00882D54">
        <w:rPr>
          <w:rFonts w:ascii="Calibri" w:hAnsi="Calibri" w:cs="Calibri"/>
          <w:b/>
          <w:bCs/>
          <w:sz w:val="20"/>
          <w:szCs w:val="20"/>
        </w:rPr>
        <w:t>Spring MVC, Spring DAO, Spring Batch, Spring Security, and Spring Integration.</w:t>
      </w:r>
    </w:p>
    <w:p w14:paraId="0959B99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Used Microservice architecture with Spring Boot-based services interacting through a combination of </w:t>
      </w:r>
      <w:r w:rsidRPr="00882D54">
        <w:rPr>
          <w:rFonts w:ascii="Calibri" w:hAnsi="Calibri" w:cs="Calibri"/>
          <w:b/>
          <w:bCs/>
          <w:sz w:val="20"/>
          <w:szCs w:val="20"/>
        </w:rPr>
        <w:t>REST</w:t>
      </w:r>
      <w:r w:rsidRPr="00882D54">
        <w:rPr>
          <w:rFonts w:ascii="Calibri" w:hAnsi="Calibri" w:cs="Calibri"/>
          <w:sz w:val="20"/>
          <w:szCs w:val="20"/>
        </w:rPr>
        <w:t xml:space="preserve"> and </w:t>
      </w:r>
      <w:r w:rsidRPr="00882D54">
        <w:rPr>
          <w:rFonts w:ascii="Calibri" w:hAnsi="Calibri" w:cs="Calibri"/>
          <w:b/>
          <w:bCs/>
          <w:sz w:val="20"/>
          <w:szCs w:val="20"/>
        </w:rPr>
        <w:t>Apache Kafka</w:t>
      </w:r>
      <w:r w:rsidRPr="00882D54">
        <w:rPr>
          <w:rFonts w:ascii="Calibri" w:hAnsi="Calibri" w:cs="Calibri"/>
          <w:sz w:val="20"/>
          <w:szCs w:val="20"/>
        </w:rPr>
        <w:t xml:space="preserve"> message brokers and worked with Kafka Cluster using </w:t>
      </w:r>
      <w:r w:rsidRPr="00882D54">
        <w:rPr>
          <w:rFonts w:ascii="Calibri" w:hAnsi="Calibri" w:cs="Calibri"/>
          <w:b/>
          <w:bCs/>
          <w:sz w:val="20"/>
          <w:szCs w:val="20"/>
        </w:rPr>
        <w:t>Zookeeper</w:t>
      </w:r>
      <w:r w:rsidRPr="00882D54">
        <w:rPr>
          <w:rFonts w:ascii="Calibri" w:hAnsi="Calibri" w:cs="Calibri"/>
          <w:sz w:val="20"/>
          <w:szCs w:val="20"/>
        </w:rPr>
        <w:t>.</w:t>
      </w:r>
    </w:p>
    <w:p w14:paraId="52309C7B"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Used </w:t>
      </w:r>
      <w:r w:rsidRPr="00882D54">
        <w:rPr>
          <w:rFonts w:ascii="Calibri" w:hAnsi="Calibri" w:cs="Calibri"/>
          <w:b/>
          <w:bCs/>
          <w:sz w:val="20"/>
          <w:szCs w:val="20"/>
        </w:rPr>
        <w:t>Postman</w:t>
      </w:r>
      <w:r w:rsidRPr="00882D54">
        <w:rPr>
          <w:rFonts w:ascii="Calibri" w:hAnsi="Calibri" w:cs="Calibri"/>
          <w:sz w:val="20"/>
          <w:szCs w:val="20"/>
        </w:rPr>
        <w:t xml:space="preserve">, Rest Client, </w:t>
      </w:r>
      <w:r w:rsidRPr="00882D54">
        <w:rPr>
          <w:rFonts w:ascii="Calibri" w:hAnsi="Calibri" w:cs="Calibri"/>
          <w:b/>
          <w:bCs/>
          <w:sz w:val="20"/>
          <w:szCs w:val="20"/>
        </w:rPr>
        <w:t>Spring Mock MVC</w:t>
      </w:r>
      <w:r w:rsidRPr="00882D54">
        <w:rPr>
          <w:rFonts w:ascii="Calibri" w:hAnsi="Calibri" w:cs="Calibri"/>
          <w:sz w:val="20"/>
          <w:szCs w:val="20"/>
        </w:rPr>
        <w:t>, and Spring 4Junit for testing the web services.</w:t>
      </w:r>
    </w:p>
    <w:p w14:paraId="2DF00C5A"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Reverse Engineered using Hibernate plug-in for RAD to generate Hibernate configuration, POJO classes, and DAO classes and wrote finder methods using </w:t>
      </w:r>
      <w:r w:rsidRPr="00882D54">
        <w:rPr>
          <w:rFonts w:ascii="Calibri" w:hAnsi="Calibri" w:cs="Calibri"/>
          <w:b/>
          <w:bCs/>
          <w:sz w:val="20"/>
          <w:szCs w:val="20"/>
        </w:rPr>
        <w:t>Hibernate Query Language</w:t>
      </w:r>
      <w:r w:rsidRPr="00882D54">
        <w:rPr>
          <w:rFonts w:ascii="Calibri" w:hAnsi="Calibri" w:cs="Calibri"/>
          <w:sz w:val="20"/>
          <w:szCs w:val="20"/>
        </w:rPr>
        <w:t xml:space="preserve"> (HQL) for dynamic searches. </w:t>
      </w:r>
    </w:p>
    <w:p w14:paraId="6D16A139"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Built </w:t>
      </w:r>
      <w:r w:rsidRPr="00882D54">
        <w:rPr>
          <w:rFonts w:ascii="Calibri" w:hAnsi="Calibri" w:cs="Calibri"/>
          <w:b/>
          <w:bCs/>
          <w:sz w:val="20"/>
          <w:szCs w:val="20"/>
        </w:rPr>
        <w:t>reusable, modular, and maintainable React components</w:t>
      </w:r>
      <w:r w:rsidRPr="00882D54">
        <w:rPr>
          <w:rFonts w:ascii="Calibri" w:hAnsi="Calibri" w:cs="Calibri"/>
          <w:sz w:val="20"/>
          <w:szCs w:val="20"/>
        </w:rPr>
        <w:t xml:space="preserve"> using </w:t>
      </w:r>
      <w:r w:rsidRPr="00882D54">
        <w:rPr>
          <w:rFonts w:ascii="Calibri" w:hAnsi="Calibri" w:cs="Calibri"/>
          <w:b/>
          <w:bCs/>
          <w:sz w:val="20"/>
          <w:szCs w:val="20"/>
        </w:rPr>
        <w:t>React Hooks (</w:t>
      </w:r>
      <w:proofErr w:type="spellStart"/>
      <w:r w:rsidRPr="00882D54">
        <w:rPr>
          <w:rFonts w:ascii="Calibri" w:hAnsi="Calibri" w:cs="Calibri"/>
          <w:b/>
          <w:bCs/>
          <w:sz w:val="20"/>
          <w:szCs w:val="20"/>
        </w:rPr>
        <w:t>useState</w:t>
      </w:r>
      <w:proofErr w:type="spellEnd"/>
      <w:r w:rsidRPr="00882D54">
        <w:rPr>
          <w:rFonts w:ascii="Calibri" w:hAnsi="Calibri" w:cs="Calibri"/>
          <w:b/>
          <w:bCs/>
          <w:sz w:val="20"/>
          <w:szCs w:val="20"/>
        </w:rPr>
        <w:t xml:space="preserve">, </w:t>
      </w:r>
      <w:proofErr w:type="spellStart"/>
      <w:r w:rsidRPr="00882D54">
        <w:rPr>
          <w:rFonts w:ascii="Calibri" w:hAnsi="Calibri" w:cs="Calibri"/>
          <w:b/>
          <w:bCs/>
          <w:sz w:val="20"/>
          <w:szCs w:val="20"/>
        </w:rPr>
        <w:t>useEffect</w:t>
      </w:r>
      <w:proofErr w:type="spellEnd"/>
      <w:r w:rsidRPr="00882D54">
        <w:rPr>
          <w:rFonts w:ascii="Calibri" w:hAnsi="Calibri" w:cs="Calibri"/>
          <w:b/>
          <w:bCs/>
          <w:sz w:val="20"/>
          <w:szCs w:val="20"/>
        </w:rPr>
        <w:t xml:space="preserve">, </w:t>
      </w:r>
      <w:proofErr w:type="spellStart"/>
      <w:r w:rsidRPr="00882D54">
        <w:rPr>
          <w:rFonts w:ascii="Calibri" w:hAnsi="Calibri" w:cs="Calibri"/>
          <w:b/>
          <w:bCs/>
          <w:sz w:val="20"/>
          <w:szCs w:val="20"/>
        </w:rPr>
        <w:t>useContext</w:t>
      </w:r>
      <w:proofErr w:type="spellEnd"/>
      <w:r w:rsidRPr="00882D54">
        <w:rPr>
          <w:rFonts w:ascii="Calibri" w:hAnsi="Calibri" w:cs="Calibri"/>
          <w:b/>
          <w:bCs/>
          <w:sz w:val="20"/>
          <w:szCs w:val="20"/>
        </w:rPr>
        <w:t xml:space="preserve">, </w:t>
      </w:r>
      <w:proofErr w:type="spellStart"/>
      <w:r w:rsidRPr="00882D54">
        <w:rPr>
          <w:rFonts w:ascii="Calibri" w:hAnsi="Calibri" w:cs="Calibri"/>
          <w:b/>
          <w:bCs/>
          <w:sz w:val="20"/>
          <w:szCs w:val="20"/>
        </w:rPr>
        <w:t>useReducer</w:t>
      </w:r>
      <w:proofErr w:type="spellEnd"/>
      <w:r w:rsidRPr="00882D54">
        <w:rPr>
          <w:rFonts w:ascii="Calibri" w:hAnsi="Calibri" w:cs="Calibri"/>
          <w:b/>
          <w:bCs/>
          <w:sz w:val="20"/>
          <w:szCs w:val="20"/>
        </w:rPr>
        <w:t>)</w:t>
      </w:r>
      <w:r w:rsidRPr="00882D54">
        <w:rPr>
          <w:rFonts w:ascii="Calibri" w:hAnsi="Calibri" w:cs="Calibri"/>
          <w:sz w:val="20"/>
          <w:szCs w:val="20"/>
        </w:rPr>
        <w:t xml:space="preserve"> and </w:t>
      </w:r>
      <w:r w:rsidRPr="00882D54">
        <w:rPr>
          <w:rFonts w:ascii="Calibri" w:hAnsi="Calibri" w:cs="Calibri"/>
          <w:b/>
          <w:bCs/>
          <w:sz w:val="20"/>
          <w:szCs w:val="20"/>
        </w:rPr>
        <w:t>Context API</w:t>
      </w:r>
      <w:r w:rsidRPr="00882D54">
        <w:rPr>
          <w:rFonts w:ascii="Calibri" w:hAnsi="Calibri" w:cs="Calibri"/>
          <w:sz w:val="20"/>
          <w:szCs w:val="20"/>
        </w:rPr>
        <w:t xml:space="preserve"> to manage state efficiently.</w:t>
      </w:r>
    </w:p>
    <w:p w14:paraId="18340152"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Database development required the creation of new tables, PL/SQL stored procedures, functions, views, indexes and constraints, triggers, and required SQL tuning to reduce the response time in the application.</w:t>
      </w:r>
    </w:p>
    <w:p w14:paraId="1E2352C6"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Utilized Amazon Web Services (AWS) like </w:t>
      </w:r>
      <w:r w:rsidRPr="00882D54">
        <w:rPr>
          <w:rFonts w:ascii="Calibri" w:hAnsi="Calibri" w:cs="Calibri"/>
          <w:b/>
          <w:bCs/>
          <w:sz w:val="20"/>
          <w:szCs w:val="20"/>
        </w:rPr>
        <w:t>EC2, S3, Cloud Watch,</w:t>
      </w:r>
      <w:r w:rsidRPr="00882D54">
        <w:rPr>
          <w:rFonts w:ascii="Calibri" w:hAnsi="Calibri" w:cs="Calibri"/>
          <w:sz w:val="20"/>
          <w:szCs w:val="20"/>
        </w:rPr>
        <w:t xml:space="preserve"> and </w:t>
      </w:r>
      <w:r w:rsidRPr="00882D54">
        <w:rPr>
          <w:rFonts w:ascii="Calibri" w:hAnsi="Calibri" w:cs="Calibri"/>
          <w:b/>
          <w:bCs/>
          <w:sz w:val="20"/>
          <w:szCs w:val="20"/>
        </w:rPr>
        <w:t>Elastic Bean</w:t>
      </w:r>
      <w:r w:rsidRPr="00882D54">
        <w:rPr>
          <w:rFonts w:ascii="Calibri" w:hAnsi="Calibri" w:cs="Calibri"/>
          <w:sz w:val="20"/>
          <w:szCs w:val="20"/>
        </w:rPr>
        <w:t xml:space="preserve"> Stalk for code deployment. Designed, built, and deployed a multitude of applications utilizing almost all the Amazon Web Services stack.</w:t>
      </w:r>
    </w:p>
    <w:p w14:paraId="4C2B414F"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Implemented </w:t>
      </w:r>
      <w:r w:rsidRPr="00882D54">
        <w:rPr>
          <w:rFonts w:ascii="Calibri" w:hAnsi="Calibri" w:cs="Calibri"/>
          <w:b/>
          <w:bCs/>
          <w:sz w:val="20"/>
          <w:szCs w:val="20"/>
        </w:rPr>
        <w:t>Drools</w:t>
      </w:r>
      <w:r w:rsidRPr="00882D54">
        <w:rPr>
          <w:rFonts w:ascii="Calibri" w:hAnsi="Calibri" w:cs="Calibri"/>
          <w:sz w:val="20"/>
          <w:szCs w:val="20"/>
        </w:rPr>
        <w:t xml:space="preserve"> as a rule engine for categorizing every business rule based on the business needs.</w:t>
      </w:r>
    </w:p>
    <w:p w14:paraId="32754333"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Leveraged </w:t>
      </w:r>
      <w:r w:rsidRPr="00882D54">
        <w:rPr>
          <w:rFonts w:ascii="Calibri" w:hAnsi="Calibri" w:cs="Calibri"/>
          <w:b/>
          <w:bCs/>
          <w:sz w:val="20"/>
          <w:szCs w:val="20"/>
        </w:rPr>
        <w:t>Apache Kafka</w:t>
      </w:r>
      <w:r w:rsidRPr="00882D54">
        <w:rPr>
          <w:rFonts w:ascii="Calibri" w:hAnsi="Calibri" w:cs="Calibri"/>
          <w:sz w:val="20"/>
          <w:szCs w:val="20"/>
        </w:rPr>
        <w:t xml:space="preserve"> to facilitate log aggregation, track website activity, and manage commit logs across distributed systems, enabling real-time data flow and enhancing system scalability.</w:t>
      </w:r>
    </w:p>
    <w:p w14:paraId="579FCAA7"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Performed UI and front-end testing using </w:t>
      </w:r>
      <w:r w:rsidRPr="00882D54">
        <w:rPr>
          <w:rFonts w:ascii="Calibri" w:hAnsi="Calibri" w:cs="Calibri"/>
          <w:b/>
          <w:bCs/>
          <w:sz w:val="20"/>
          <w:szCs w:val="20"/>
        </w:rPr>
        <w:t>Selenium</w:t>
      </w:r>
      <w:r w:rsidRPr="00882D54">
        <w:rPr>
          <w:rFonts w:ascii="Calibri" w:hAnsi="Calibri" w:cs="Calibri"/>
          <w:sz w:val="20"/>
          <w:szCs w:val="20"/>
        </w:rPr>
        <w:t>. Developed test cases and performed unit testing using JUnit.</w:t>
      </w:r>
    </w:p>
    <w:p w14:paraId="282E3B5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Deployed the application on the </w:t>
      </w:r>
      <w:r w:rsidRPr="00882D54">
        <w:rPr>
          <w:rFonts w:ascii="Calibri" w:hAnsi="Calibri" w:cs="Calibri"/>
          <w:b/>
          <w:bCs/>
          <w:sz w:val="20"/>
          <w:szCs w:val="20"/>
        </w:rPr>
        <w:t>Tomcat</w:t>
      </w:r>
      <w:r w:rsidRPr="00882D54">
        <w:rPr>
          <w:rFonts w:ascii="Calibri" w:hAnsi="Calibri" w:cs="Calibri"/>
          <w:sz w:val="20"/>
          <w:szCs w:val="20"/>
        </w:rPr>
        <w:t xml:space="preserve"> application server in the development and production environment.</w:t>
      </w:r>
    </w:p>
    <w:p w14:paraId="10A65351" w14:textId="77777777" w:rsidR="001A7A6C" w:rsidRPr="00882D54" w:rsidRDefault="001A7A6C" w:rsidP="001A7A6C">
      <w:pPr>
        <w:pStyle w:val="NoSpacing"/>
        <w:numPr>
          <w:ilvl w:val="0"/>
          <w:numId w:val="1"/>
        </w:numPr>
        <w:jc w:val="both"/>
        <w:rPr>
          <w:rFonts w:ascii="Calibri" w:hAnsi="Calibri" w:cs="Calibri"/>
          <w:sz w:val="20"/>
          <w:szCs w:val="20"/>
        </w:rPr>
      </w:pPr>
      <w:r w:rsidRPr="00882D54">
        <w:rPr>
          <w:rFonts w:ascii="Calibri" w:hAnsi="Calibri" w:cs="Calibri"/>
          <w:sz w:val="20"/>
          <w:szCs w:val="20"/>
        </w:rPr>
        <w:t xml:space="preserve"> I utilized </w:t>
      </w:r>
      <w:r w:rsidRPr="00882D54">
        <w:rPr>
          <w:rFonts w:ascii="Calibri" w:hAnsi="Calibri" w:cs="Calibri"/>
          <w:b/>
          <w:bCs/>
          <w:sz w:val="20"/>
          <w:szCs w:val="20"/>
        </w:rPr>
        <w:t>Kubernetes</w:t>
      </w:r>
      <w:r w:rsidRPr="00882D54">
        <w:rPr>
          <w:rFonts w:ascii="Calibri" w:hAnsi="Calibri" w:cs="Calibri"/>
          <w:sz w:val="20"/>
          <w:szCs w:val="20"/>
        </w:rPr>
        <w:t xml:space="preserve"> to deploy, scale, load balance, and manage Docker containers across multiple namespace versions.</w:t>
      </w:r>
    </w:p>
    <w:p w14:paraId="57D70970" w14:textId="77777777" w:rsidR="001A7A6C" w:rsidRPr="00FC0E0F" w:rsidRDefault="001A7A6C" w:rsidP="001A7A6C">
      <w:pPr>
        <w:pStyle w:val="NormalWeb"/>
        <w:numPr>
          <w:ilvl w:val="0"/>
          <w:numId w:val="1"/>
        </w:numPr>
        <w:rPr>
          <w:rFonts w:ascii="Calibri" w:hAnsi="Calibri" w:cs="Calibri"/>
          <w:sz w:val="20"/>
          <w:szCs w:val="20"/>
        </w:rPr>
      </w:pPr>
      <w:r w:rsidRPr="00882D54">
        <w:rPr>
          <w:rFonts w:ascii="Calibri" w:hAnsi="Calibri" w:cs="Calibri"/>
          <w:sz w:val="20"/>
          <w:szCs w:val="20"/>
        </w:rPr>
        <w:t xml:space="preserve">I employed </w:t>
      </w:r>
      <w:r w:rsidRPr="00882D54">
        <w:rPr>
          <w:rFonts w:ascii="Calibri" w:hAnsi="Calibri" w:cs="Calibri"/>
          <w:b/>
          <w:bCs/>
          <w:sz w:val="20"/>
          <w:szCs w:val="20"/>
        </w:rPr>
        <w:t>Eclipse</w:t>
      </w:r>
      <w:r w:rsidRPr="00882D54">
        <w:rPr>
          <w:rFonts w:ascii="Calibri" w:hAnsi="Calibri" w:cs="Calibri"/>
          <w:sz w:val="20"/>
          <w:szCs w:val="20"/>
        </w:rPr>
        <w:t xml:space="preserve"> </w:t>
      </w:r>
      <w:r w:rsidRPr="00882D54">
        <w:rPr>
          <w:rFonts w:ascii="Calibri" w:hAnsi="Calibri" w:cs="Calibri"/>
          <w:b/>
          <w:bCs/>
          <w:sz w:val="20"/>
          <w:szCs w:val="20"/>
        </w:rPr>
        <w:t>IDE</w:t>
      </w:r>
      <w:r w:rsidRPr="00882D54">
        <w:rPr>
          <w:rFonts w:ascii="Calibri" w:hAnsi="Calibri" w:cs="Calibri"/>
          <w:sz w:val="20"/>
          <w:szCs w:val="20"/>
        </w:rPr>
        <w:t xml:space="preserve"> for application development and </w:t>
      </w:r>
      <w:r w:rsidRPr="00882D54">
        <w:rPr>
          <w:rFonts w:ascii="Calibri" w:hAnsi="Calibri" w:cs="Calibri"/>
          <w:b/>
          <w:bCs/>
          <w:sz w:val="20"/>
          <w:szCs w:val="20"/>
        </w:rPr>
        <w:t>IBM</w:t>
      </w:r>
      <w:r w:rsidRPr="00882D54">
        <w:rPr>
          <w:rFonts w:ascii="Calibri" w:hAnsi="Calibri" w:cs="Calibri"/>
          <w:sz w:val="20"/>
          <w:szCs w:val="20"/>
        </w:rPr>
        <w:t xml:space="preserve"> </w:t>
      </w:r>
      <w:r w:rsidRPr="00882D54">
        <w:rPr>
          <w:rFonts w:ascii="Calibri" w:hAnsi="Calibri" w:cs="Calibri"/>
          <w:b/>
          <w:bCs/>
          <w:sz w:val="20"/>
          <w:szCs w:val="20"/>
        </w:rPr>
        <w:t>WebSphere</w:t>
      </w:r>
      <w:r w:rsidRPr="00882D54">
        <w:rPr>
          <w:rFonts w:ascii="Calibri" w:hAnsi="Calibri" w:cs="Calibri"/>
          <w:sz w:val="20"/>
          <w:szCs w:val="20"/>
        </w:rPr>
        <w:t xml:space="preserve"> </w:t>
      </w:r>
      <w:r w:rsidRPr="00882D54">
        <w:rPr>
          <w:rFonts w:ascii="Calibri" w:hAnsi="Calibri" w:cs="Calibri"/>
          <w:b/>
          <w:bCs/>
          <w:sz w:val="20"/>
          <w:szCs w:val="20"/>
        </w:rPr>
        <w:t>Server</w:t>
      </w:r>
      <w:r w:rsidRPr="00882D54">
        <w:rPr>
          <w:rFonts w:ascii="Calibri" w:hAnsi="Calibri" w:cs="Calibri"/>
          <w:sz w:val="20"/>
          <w:szCs w:val="20"/>
        </w:rPr>
        <w:t xml:space="preserve"> for the deployment and management of the application's components across environments.</w:t>
      </w:r>
      <w:r w:rsidRPr="00882D54">
        <w:rPr>
          <w:rFonts w:ascii="Calibri" w:hAnsi="Calibri" w:cs="Calibri"/>
          <w:sz w:val="20"/>
          <w:szCs w:val="20"/>
        </w:rPr>
        <w:br/>
      </w:r>
      <w:r w:rsidRPr="00882D54">
        <w:rPr>
          <w:rFonts w:ascii="Calibri" w:hAnsi="Calibri" w:cs="Calibri"/>
          <w:b/>
          <w:bCs/>
          <w:sz w:val="20"/>
          <w:szCs w:val="20"/>
        </w:rPr>
        <w:br/>
      </w:r>
      <w:r w:rsidRPr="00F3179D">
        <w:rPr>
          <w:rFonts w:ascii="Calibri" w:hAnsi="Calibri" w:cs="Calibri"/>
          <w:b/>
          <w:bCs/>
        </w:rPr>
        <w:t>Environment</w:t>
      </w:r>
      <w:r w:rsidRPr="00F3179D">
        <w:rPr>
          <w:rFonts w:ascii="Calibri" w:hAnsi="Calibri" w:cs="Calibri"/>
        </w:rPr>
        <w:t xml:space="preserve">: </w:t>
      </w:r>
      <w:r w:rsidRPr="00FC0E0F">
        <w:rPr>
          <w:rFonts w:ascii="Calibri" w:hAnsi="Calibri" w:cs="Calibri"/>
          <w:sz w:val="20"/>
          <w:szCs w:val="20"/>
        </w:rPr>
        <w:t>HTML5, CSS3, JavaScript, Bootstrap, Agile (SCRUM), Node JS, AJAX, NLP, Dialog Flow, Hibernate, IBM. Watson, Linux, Oracle DB, Spring Batch, Spring Boot, Spring Security, XML, GIT, JSP, JDBC, JUnit, Maven, WebSphere 8, Methodology, Restful, SOAP, Log4j, SOA, react, Microservices, Java Server Pages, JIRA, GIT, Jenkins.</w:t>
      </w:r>
    </w:p>
    <w:p w14:paraId="6F9204AC" w14:textId="77777777" w:rsidR="001A7A6C" w:rsidRDefault="001A7A6C" w:rsidP="001A7A6C"/>
    <w:p w14:paraId="42836F2C" w14:textId="77777777" w:rsidR="001A7A6C" w:rsidRDefault="001A7A6C"/>
    <w:sectPr w:rsidR="001A7A6C" w:rsidSect="001A7A6C">
      <w:headerReference w:type="default" r:id="rId5"/>
      <w:footerReference w:type="default" r:id="rId6"/>
      <w:pgSz w:w="12240" w:h="15840"/>
      <w:pgMar w:top="990" w:right="620" w:bottom="280" w:left="60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27E3"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F7FC" w14:textId="77777777" w:rsidR="00000000" w:rsidRDefault="00000000" w:rsidP="00B64879">
    <w:pPr>
      <w:pStyle w:val="Header"/>
    </w:pPr>
    <w:r>
      <w:t>E-mail: ujmamohammad.javadeveloper@gmail.com                                                                                                                                                                                                 623-335-2521</w:t>
    </w:r>
  </w:p>
  <w:p w14:paraId="47A7515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C5563"/>
    <w:multiLevelType w:val="hybridMultilevel"/>
    <w:tmpl w:val="51629E4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F13734E"/>
    <w:multiLevelType w:val="hybridMultilevel"/>
    <w:tmpl w:val="A6E4E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9B44D1"/>
    <w:multiLevelType w:val="hybridMultilevel"/>
    <w:tmpl w:val="A2D2DC62"/>
    <w:lvl w:ilvl="0" w:tplc="4009000B">
      <w:start w:val="1"/>
      <w:numFmt w:val="bullet"/>
      <w:lvlText w:val=""/>
      <w:lvlJc w:val="left"/>
      <w:pPr>
        <w:ind w:left="720" w:hanging="360"/>
      </w:pPr>
      <w:rPr>
        <w:rFonts w:ascii="Wingdings" w:hAnsi="Wingdings" w:hint="default"/>
      </w:rPr>
    </w:lvl>
    <w:lvl w:ilvl="1" w:tplc="55868982">
      <w:numFmt w:val="bullet"/>
      <w:lvlText w:val="•"/>
      <w:lvlJc w:val="left"/>
      <w:pPr>
        <w:ind w:left="1440" w:hanging="360"/>
      </w:pPr>
      <w:rPr>
        <w:rFonts w:ascii="Calibri" w:eastAsia="Cambr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027848">
    <w:abstractNumId w:val="2"/>
  </w:num>
  <w:num w:numId="2" w16cid:durableId="706563024">
    <w:abstractNumId w:val="1"/>
  </w:num>
  <w:num w:numId="3" w16cid:durableId="201544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6C"/>
    <w:rsid w:val="001A7A6C"/>
    <w:rsid w:val="007E4841"/>
    <w:rsid w:val="0094764E"/>
    <w:rsid w:val="00966FDA"/>
    <w:rsid w:val="00995198"/>
    <w:rsid w:val="00AF03F8"/>
    <w:rsid w:val="00DC26DF"/>
    <w:rsid w:val="00DC7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E7BCB"/>
  <w15:chartTrackingRefBased/>
  <w15:docId w15:val="{236E40E6-9F05-47E1-832F-FF7529C6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A6C"/>
    <w:pPr>
      <w:widowControl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1A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A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A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A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A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A6C"/>
    <w:rPr>
      <w:rFonts w:eastAsiaTheme="majorEastAsia" w:cstheme="majorBidi"/>
      <w:color w:val="272727" w:themeColor="text1" w:themeTint="D8"/>
    </w:rPr>
  </w:style>
  <w:style w:type="paragraph" w:styleId="Title">
    <w:name w:val="Title"/>
    <w:basedOn w:val="Normal"/>
    <w:next w:val="Normal"/>
    <w:link w:val="TitleChar"/>
    <w:uiPriority w:val="10"/>
    <w:qFormat/>
    <w:rsid w:val="001A7A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A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A6C"/>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1A7A6C"/>
    <w:pPr>
      <w:ind w:left="720"/>
      <w:contextualSpacing/>
    </w:pPr>
  </w:style>
  <w:style w:type="character" w:styleId="IntenseEmphasis">
    <w:name w:val="Intense Emphasis"/>
    <w:basedOn w:val="DefaultParagraphFont"/>
    <w:uiPriority w:val="21"/>
    <w:qFormat/>
    <w:rsid w:val="001A7A6C"/>
    <w:rPr>
      <w:i/>
      <w:iCs/>
      <w:color w:val="2F5496" w:themeColor="accent1" w:themeShade="BF"/>
    </w:rPr>
  </w:style>
  <w:style w:type="paragraph" w:styleId="IntenseQuote">
    <w:name w:val="Intense Quote"/>
    <w:basedOn w:val="Normal"/>
    <w:next w:val="Normal"/>
    <w:link w:val="IntenseQuoteChar"/>
    <w:uiPriority w:val="30"/>
    <w:qFormat/>
    <w:rsid w:val="001A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A6C"/>
    <w:rPr>
      <w:i/>
      <w:iCs/>
      <w:color w:val="2F5496" w:themeColor="accent1" w:themeShade="BF"/>
    </w:rPr>
  </w:style>
  <w:style w:type="character" w:styleId="IntenseReference">
    <w:name w:val="Intense Reference"/>
    <w:basedOn w:val="DefaultParagraphFont"/>
    <w:uiPriority w:val="32"/>
    <w:qFormat/>
    <w:rsid w:val="001A7A6C"/>
    <w:rPr>
      <w:b/>
      <w:bCs/>
      <w:smallCaps/>
      <w:color w:val="2F5496" w:themeColor="accent1" w:themeShade="BF"/>
      <w:spacing w:val="5"/>
    </w:rPr>
  </w:style>
  <w:style w:type="paragraph" w:styleId="NoSpacing">
    <w:name w:val="No Spacing"/>
    <w:uiPriority w:val="1"/>
    <w:qFormat/>
    <w:rsid w:val="001A7A6C"/>
    <w:pPr>
      <w:widowControl w:val="0"/>
      <w:spacing w:after="0" w:line="240" w:lineRule="auto"/>
    </w:pPr>
    <w:rPr>
      <w:rFonts w:ascii="Cambria" w:eastAsia="Cambria" w:hAnsi="Cambria" w:cs="Cambria"/>
      <w:kern w:val="0"/>
      <w:sz w:val="22"/>
      <w:szCs w:val="22"/>
      <w:lang w:val="en-US"/>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1A7A6C"/>
  </w:style>
  <w:style w:type="paragraph" w:styleId="Header">
    <w:name w:val="header"/>
    <w:basedOn w:val="Normal"/>
    <w:link w:val="HeaderChar"/>
    <w:uiPriority w:val="99"/>
    <w:unhideWhenUsed/>
    <w:rsid w:val="001A7A6C"/>
    <w:pPr>
      <w:tabs>
        <w:tab w:val="center" w:pos="4680"/>
        <w:tab w:val="right" w:pos="9360"/>
      </w:tabs>
    </w:pPr>
  </w:style>
  <w:style w:type="character" w:customStyle="1" w:styleId="HeaderChar">
    <w:name w:val="Header Char"/>
    <w:basedOn w:val="DefaultParagraphFont"/>
    <w:link w:val="Header"/>
    <w:uiPriority w:val="99"/>
    <w:rsid w:val="001A7A6C"/>
    <w:rPr>
      <w:rFonts w:ascii="Cambria" w:eastAsia="Cambria" w:hAnsi="Cambria" w:cs="Cambria"/>
      <w:kern w:val="0"/>
      <w:sz w:val="22"/>
      <w:szCs w:val="22"/>
      <w:lang w:val="en-US"/>
      <w14:ligatures w14:val="none"/>
    </w:rPr>
  </w:style>
  <w:style w:type="paragraph" w:styleId="Footer">
    <w:name w:val="footer"/>
    <w:basedOn w:val="Normal"/>
    <w:link w:val="FooterChar"/>
    <w:uiPriority w:val="99"/>
    <w:unhideWhenUsed/>
    <w:rsid w:val="001A7A6C"/>
    <w:pPr>
      <w:tabs>
        <w:tab w:val="center" w:pos="4680"/>
        <w:tab w:val="right" w:pos="9360"/>
      </w:tabs>
    </w:pPr>
  </w:style>
  <w:style w:type="character" w:customStyle="1" w:styleId="FooterChar">
    <w:name w:val="Footer Char"/>
    <w:basedOn w:val="DefaultParagraphFont"/>
    <w:link w:val="Footer"/>
    <w:uiPriority w:val="99"/>
    <w:rsid w:val="001A7A6C"/>
    <w:rPr>
      <w:rFonts w:ascii="Cambria" w:eastAsia="Cambria" w:hAnsi="Cambria" w:cs="Cambria"/>
      <w:kern w:val="0"/>
      <w:sz w:val="22"/>
      <w:szCs w:val="22"/>
      <w:lang w:val="en-US"/>
      <w14:ligatures w14:val="none"/>
    </w:rPr>
  </w:style>
  <w:style w:type="paragraph" w:styleId="NormalWeb">
    <w:name w:val="Normal (Web)"/>
    <w:basedOn w:val="Normal"/>
    <w:uiPriority w:val="99"/>
    <w:unhideWhenUsed/>
    <w:rsid w:val="001A7A6C"/>
    <w:pPr>
      <w:widowControl/>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4692</Words>
  <Characters>30035</Characters>
  <Application>Microsoft Office Word</Application>
  <DocSecurity>0</DocSecurity>
  <Lines>455</Lines>
  <Paragraphs>299</Paragraphs>
  <ScaleCrop>false</ScaleCrop>
  <Company/>
  <LinksUpToDate>false</LinksUpToDate>
  <CharactersWithSpaces>34428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UJMA ARSHIN</dc:creator>
  <cp:keywords/>
  <dc:description/>
  <cp:lastModifiedBy>MOHAMMAD UJMA ARSHIN</cp:lastModifiedBy>
  <cp:revision>7</cp:revision>
  <dcterms:created xsi:type="dcterms:W3CDTF">2025-04-10T13:53:00Z</dcterms:created>
  <dcterms:modified xsi:type="dcterms:W3CDTF">2025-04-10T13:56:00Z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5dd9f0f8-7b4d-4cfd-9825-40d3e6cb2254</vt:lpwstr>
  </property>
</Properties>
</file>