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3A7" w:rsidRPr="000C13A7" w:rsidRDefault="000C13A7" w:rsidP="000C13A7">
      <w:pPr>
        <w:pStyle w:val="BodyA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Mohammed Abubakr</w:t>
      </w:r>
      <w:r w:rsidRPr="000C13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0C13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0C13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0C13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Email:</w:t>
      </w:r>
      <w:r w:rsidRPr="000C13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7" w:history="1">
        <w:r w:rsidRPr="000C13A7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4"/>
            <w:szCs w:val="24"/>
            <w:shd w:val="clear" w:color="auto" w:fill="FFFFFF"/>
          </w:rPr>
          <w:t>amraheem1123@gmail.com</w:t>
        </w:r>
      </w:hyperlink>
      <w:r w:rsidRPr="000C13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0C13A7" w:rsidRPr="000C13A7" w:rsidRDefault="000C13A7" w:rsidP="000C13A7">
      <w:pPr>
        <w:pStyle w:val="BodyA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r. SAP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 Business Analyst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Phone No: +1 </w:t>
      </w:r>
      <w:r w:rsidRPr="000C13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(347) 541-6773</w:t>
      </w:r>
    </w:p>
    <w:p w:rsidR="00866C92" w:rsidRPr="000C13A7" w:rsidRDefault="000C13A7" w:rsidP="000C13A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C13A7"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  <w:bCs/>
        </w:rPr>
        <w:t>SAP Business Analyst</w:t>
      </w:r>
      <w:r w:rsidRPr="000C13A7">
        <w:rPr>
          <w:rFonts w:ascii="Times New Roman" w:eastAsia="Times New Roman" w:hAnsi="Times New Roman" w:cs="Times New Roman"/>
        </w:rPr>
        <w:t xml:space="preserve"> with </w:t>
      </w:r>
      <w:r w:rsidR="00C5234B">
        <w:rPr>
          <w:rFonts w:ascii="Times New Roman" w:eastAsia="Times New Roman" w:hAnsi="Times New Roman" w:cs="Times New Roman"/>
          <w:bCs/>
        </w:rPr>
        <w:t xml:space="preserve">6 </w:t>
      </w:r>
      <w:r w:rsidRPr="000C13A7">
        <w:rPr>
          <w:rFonts w:ascii="Times New Roman" w:eastAsia="Times New Roman" w:hAnsi="Times New Roman" w:cs="Times New Roman"/>
          <w:bCs/>
        </w:rPr>
        <w:t>years</w:t>
      </w:r>
      <w:r w:rsidRPr="000C13A7">
        <w:rPr>
          <w:rFonts w:ascii="Times New Roman" w:eastAsia="Times New Roman" w:hAnsi="Times New Roman" w:cs="Times New Roman"/>
        </w:rPr>
        <w:t xml:space="preserve"> of expertise in </w:t>
      </w:r>
      <w:r w:rsidRPr="000C13A7">
        <w:rPr>
          <w:rFonts w:ascii="Times New Roman" w:eastAsia="Times New Roman" w:hAnsi="Times New Roman" w:cs="Times New Roman"/>
          <w:bCs/>
        </w:rPr>
        <w:t>SAP MM, PP, SD and WM</w:t>
      </w:r>
      <w:r w:rsidRPr="000C13A7">
        <w:rPr>
          <w:rFonts w:ascii="Times New Roman" w:eastAsia="Times New Roman" w:hAnsi="Times New Roman" w:cs="Times New Roman"/>
        </w:rPr>
        <w:t xml:space="preserve"> </w:t>
      </w:r>
      <w:r w:rsidRPr="000C13A7">
        <w:rPr>
          <w:rFonts w:ascii="Times New Roman" w:hAnsi="Times New Roman" w:cs="Times New Roman"/>
          <w:shd w:val="clear" w:color="auto" w:fill="FFFFFF"/>
        </w:rPr>
        <w:t>have in-depth Business process knowledge in Implementation, Customization, Testing, support</w:t>
      </w:r>
      <w:r w:rsidRPr="000C13A7">
        <w:rPr>
          <w:rFonts w:ascii="Times New Roman" w:eastAsia="Times New Roman" w:hAnsi="Times New Roman" w:cs="Times New Roman"/>
        </w:rPr>
        <w:t>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>Proven ability to bridge the gap between business needs and SAP system functionality, driving improvements in logistics, production, and inventory operations.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Skilled in managing </w:t>
      </w:r>
      <w:r w:rsidRPr="000C13A7">
        <w:rPr>
          <w:rFonts w:ascii="Times New Roman" w:eastAsia="Times New Roman" w:hAnsi="Times New Roman" w:cs="Times New Roman"/>
          <w:bCs/>
        </w:rPr>
        <w:t>end-to-end warehouse and production processes</w:t>
      </w:r>
      <w:r w:rsidRPr="000C13A7">
        <w:rPr>
          <w:rFonts w:ascii="Times New Roman" w:eastAsia="Times New Roman" w:hAnsi="Times New Roman" w:cs="Times New Roman"/>
        </w:rPr>
        <w:t>, including inbound/outbound logistics, procurement, inventory management, and production planning.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Strong focus on </w:t>
      </w:r>
      <w:r w:rsidRPr="000C13A7">
        <w:rPr>
          <w:rFonts w:ascii="Times New Roman" w:eastAsia="Times New Roman" w:hAnsi="Times New Roman" w:cs="Times New Roman"/>
          <w:bCs/>
        </w:rPr>
        <w:t>business process optimization, system enhancements, and user enablement</w:t>
      </w:r>
      <w:r w:rsidRPr="000C13A7">
        <w:rPr>
          <w:rFonts w:ascii="Times New Roman" w:eastAsia="Times New Roman" w:hAnsi="Times New Roman" w:cs="Times New Roman"/>
        </w:rPr>
        <w:t>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Full project lifecycle involvement using </w:t>
      </w:r>
      <w:r w:rsidRPr="000C13A7">
        <w:rPr>
          <w:rFonts w:ascii="Times New Roman" w:eastAsia="Times New Roman" w:hAnsi="Times New Roman" w:cs="Times New Roman"/>
          <w:bCs/>
        </w:rPr>
        <w:t>ASAP methodology</w:t>
      </w:r>
      <w:r w:rsidRPr="000C13A7">
        <w:rPr>
          <w:rFonts w:ascii="Times New Roman" w:eastAsia="Times New Roman" w:hAnsi="Times New Roman" w:cs="Times New Roman"/>
        </w:rPr>
        <w:t xml:space="preserve"> (Blueprint to Go-Live and support)</w:t>
      </w:r>
    </w:p>
    <w:p w:rsidR="000C13A7" w:rsidRPr="000C13A7" w:rsidRDefault="000C13A7" w:rsidP="000C13A7">
      <w:pPr>
        <w:pStyle w:val="ListParagraph"/>
        <w:rPr>
          <w:rFonts w:ascii="Times New Roman" w:hAnsi="Times New Roman" w:cs="Times New Roman"/>
          <w:shd w:val="clear" w:color="auto" w:fill="FFFFFF"/>
        </w:rPr>
      </w:pPr>
      <w:r w:rsidRPr="000C13A7">
        <w:rPr>
          <w:rFonts w:ascii="Times New Roman" w:hAnsi="Times New Roman" w:cs="Times New Roman"/>
          <w:shd w:val="clear" w:color="auto" w:fill="FFFFFF"/>
        </w:rPr>
        <w:t>Hands on experience in Agile development, updating Epics, User Stories and project documentation</w:t>
      </w:r>
    </w:p>
    <w:p w:rsidR="000C13A7" w:rsidRPr="000C13A7" w:rsidRDefault="000C13A7" w:rsidP="000C13A7">
      <w:pPr>
        <w:pStyle w:val="ListParagraph"/>
        <w:rPr>
          <w:rFonts w:ascii="Times New Roman" w:hAnsi="Times New Roman" w:cs="Times New Roman"/>
          <w:shd w:val="clear" w:color="auto" w:fill="FFFFFF"/>
        </w:rPr>
      </w:pPr>
      <w:r w:rsidRPr="000C13A7">
        <w:rPr>
          <w:rFonts w:ascii="Times New Roman" w:hAnsi="Times New Roman" w:cs="Times New Roman"/>
          <w:shd w:val="clear" w:color="auto" w:fill="FFFFFF"/>
        </w:rPr>
        <w:t xml:space="preserve">Expert in guiding the technical team members for User Enhancements, Custom Reports, other system modifications and identifying the RICEFW objects. 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Hands-on expertise in the </w:t>
      </w:r>
      <w:r w:rsidRPr="000C13A7">
        <w:rPr>
          <w:rFonts w:ascii="Times New Roman" w:eastAsia="Times New Roman" w:hAnsi="Times New Roman" w:cs="Times New Roman"/>
          <w:bCs/>
        </w:rPr>
        <w:t>Procure-to-Pay (P2P)</w:t>
      </w:r>
      <w:r w:rsidRPr="000C13A7">
        <w:rPr>
          <w:rFonts w:ascii="Times New Roman" w:eastAsia="Times New Roman" w:hAnsi="Times New Roman" w:cs="Times New Roman"/>
        </w:rPr>
        <w:t xml:space="preserve"> cycle and warehouse operations.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Excellent communicator with a track record of </w:t>
      </w:r>
      <w:r w:rsidRPr="000C13A7">
        <w:rPr>
          <w:rFonts w:ascii="Times New Roman" w:eastAsia="Times New Roman" w:hAnsi="Times New Roman" w:cs="Times New Roman"/>
          <w:bCs/>
        </w:rPr>
        <w:t>user training, support, and process documentation.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Industry experience includes </w:t>
      </w:r>
      <w:r w:rsidRPr="000C13A7">
        <w:rPr>
          <w:rFonts w:ascii="Times New Roman" w:eastAsia="Times New Roman" w:hAnsi="Times New Roman" w:cs="Times New Roman"/>
          <w:bCs/>
        </w:rPr>
        <w:t>manufacturing, packaging, and medical packaging</w:t>
      </w:r>
      <w:r w:rsidRPr="000C13A7">
        <w:rPr>
          <w:rFonts w:ascii="Times New Roman" w:eastAsia="Times New Roman" w:hAnsi="Times New Roman" w:cs="Times New Roman"/>
        </w:rPr>
        <w:t>, with a focus on improving system performance, reducing costs, and enhancing supply chain visibility.</w:t>
      </w:r>
      <w:r w:rsidRPr="000C13A7"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hd w:val="clear" w:color="auto" w:fill="FFFFFF"/>
        </w:rPr>
        <w:t xml:space="preserve">Maintained documentations, configuration changes, and system enhancements related to As-Is and To-Be processes. 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hd w:val="clear" w:color="auto" w:fill="FFFFFF"/>
        </w:rPr>
        <w:t>Provided ongoing support and guidance to end-users during the transition from As-Is to To-Be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hd w:val="clear" w:color="auto" w:fill="FFFFFF"/>
        </w:rPr>
        <w:t>Expertise in implementing, Configuration, Unit Testing (UT), Integration Testing (IT) and User Acceptance Testing (UAT), Data Migration, Cut-Over, Go-Live and Post Go-live, End User training.</w:t>
      </w:r>
    </w:p>
    <w:p w:rsidR="000C13A7" w:rsidRPr="000C13A7" w:rsidRDefault="000C13A7" w:rsidP="000C13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13A7" w:rsidRDefault="000C13A7" w:rsidP="000C13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13A7" w:rsidRDefault="000C13A7" w:rsidP="000C13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13A7" w:rsidRPr="000C13A7" w:rsidRDefault="000C13A7" w:rsidP="000C13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C13A7" w:rsidRPr="000C13A7" w:rsidRDefault="000C13A7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 Experience: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Apozeal Pharmaceuticals, Pennsylvania                                                   Sep 2023- Current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0C13A7"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Senior 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SAP </w:t>
      </w:r>
      <w:r w:rsidR="000C13A7" w:rsidRPr="000C13A7">
        <w:rPr>
          <w:rFonts w:ascii="Times New Roman" w:hAnsi="Times New Roman" w:cs="Times New Roman"/>
          <w:b/>
          <w:bCs/>
          <w:sz w:val="24"/>
          <w:szCs w:val="24"/>
        </w:rPr>
        <w:t>Business Analyst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Bridged the gap between business users and the technical SAP team for the implementation and support of </w:t>
      </w:r>
      <w:r w:rsidRPr="000C13A7">
        <w:rPr>
          <w:rFonts w:ascii="Times New Roman" w:hAnsi="Times New Roman" w:cs="Times New Roman"/>
          <w:bCs/>
        </w:rPr>
        <w:t>SAP WM, MM, and PP</w:t>
      </w:r>
      <w:r w:rsidRPr="000C13A7">
        <w:rPr>
          <w:rFonts w:ascii="Times New Roman" w:hAnsi="Times New Roman" w:cs="Times New Roman"/>
        </w:rPr>
        <w:t xml:space="preserve"> modules.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Led SAP deployment activities including </w:t>
      </w:r>
      <w:r w:rsidRPr="000C13A7">
        <w:rPr>
          <w:rFonts w:ascii="Times New Roman" w:hAnsi="Times New Roman" w:cs="Times New Roman"/>
          <w:bCs/>
        </w:rPr>
        <w:t>requirement gathering, functional design, system configuration, testing</w:t>
      </w:r>
      <w:r w:rsidRPr="000C13A7">
        <w:rPr>
          <w:rFonts w:ascii="Times New Roman" w:hAnsi="Times New Roman" w:cs="Times New Roman"/>
        </w:rPr>
        <w:t xml:space="preserve">, and </w:t>
      </w:r>
      <w:r w:rsidRPr="000C13A7">
        <w:rPr>
          <w:rFonts w:ascii="Times New Roman" w:hAnsi="Times New Roman" w:cs="Times New Roman"/>
          <w:bCs/>
        </w:rPr>
        <w:t>user training</w:t>
      </w:r>
      <w:r w:rsidRPr="000C13A7">
        <w:rPr>
          <w:rFonts w:ascii="Times New Roman" w:hAnsi="Times New Roman" w:cs="Times New Roman"/>
        </w:rPr>
        <w:t>, ensuring alignment with Pharma industry compliance needs.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Partnered with cross-functional teams to deliver SAP solutions that streamlined </w:t>
      </w:r>
      <w:r w:rsidRPr="000C13A7">
        <w:rPr>
          <w:rFonts w:ascii="Times New Roman" w:hAnsi="Times New Roman" w:cs="Times New Roman"/>
          <w:bCs/>
        </w:rPr>
        <w:t>warehouse operations</w:t>
      </w:r>
      <w:r w:rsidRPr="000C13A7">
        <w:rPr>
          <w:rFonts w:ascii="Times New Roman" w:hAnsi="Times New Roman" w:cs="Times New Roman"/>
        </w:rPr>
        <w:t xml:space="preserve">, </w:t>
      </w:r>
      <w:r w:rsidRPr="000C13A7">
        <w:rPr>
          <w:rFonts w:ascii="Times New Roman" w:hAnsi="Times New Roman" w:cs="Times New Roman"/>
          <w:bCs/>
        </w:rPr>
        <w:t>inventory control</w:t>
      </w:r>
      <w:r w:rsidRPr="000C13A7">
        <w:rPr>
          <w:rFonts w:ascii="Times New Roman" w:hAnsi="Times New Roman" w:cs="Times New Roman"/>
        </w:rPr>
        <w:t xml:space="preserve">, and </w:t>
      </w:r>
      <w:r w:rsidRPr="000C13A7">
        <w:rPr>
          <w:rFonts w:ascii="Times New Roman" w:hAnsi="Times New Roman" w:cs="Times New Roman"/>
          <w:bCs/>
        </w:rPr>
        <w:t>production planning</w:t>
      </w:r>
      <w:r w:rsidRPr="000C13A7">
        <w:rPr>
          <w:rFonts w:ascii="Times New Roman" w:hAnsi="Times New Roman" w:cs="Times New Roman"/>
        </w:rPr>
        <w:t>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Orchestrated </w:t>
      </w:r>
      <w:r w:rsidRPr="000C13A7">
        <w:rPr>
          <w:rFonts w:ascii="Times New Roman" w:eastAsia="Times New Roman" w:hAnsi="Times New Roman" w:cs="Times New Roman"/>
          <w:bCs/>
        </w:rPr>
        <w:t>cutover activities</w:t>
      </w:r>
      <w:r w:rsidRPr="000C13A7">
        <w:rPr>
          <w:rFonts w:ascii="Times New Roman" w:eastAsia="Times New Roman" w:hAnsi="Times New Roman" w:cs="Times New Roman"/>
        </w:rPr>
        <w:t xml:space="preserve"> to ensure a seamless transition during SAP WM/MM/PP system implementations and go-live.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Managed and resolved </w:t>
      </w:r>
      <w:r w:rsidRPr="000C13A7">
        <w:rPr>
          <w:rFonts w:ascii="Times New Roman" w:eastAsia="Times New Roman" w:hAnsi="Times New Roman" w:cs="Times New Roman"/>
          <w:bCs/>
        </w:rPr>
        <w:t>critical issues during hypercare</w:t>
      </w:r>
      <w:r w:rsidRPr="000C13A7">
        <w:rPr>
          <w:rFonts w:ascii="Times New Roman" w:eastAsia="Times New Roman" w:hAnsi="Times New Roman" w:cs="Times New Roman"/>
        </w:rPr>
        <w:t>, ensuring minimal disruption to pharmaceutical operations and maintaining system stability.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Collaborated closely with </w:t>
      </w:r>
      <w:r w:rsidRPr="000C13A7">
        <w:rPr>
          <w:rFonts w:ascii="Times New Roman" w:eastAsia="Times New Roman" w:hAnsi="Times New Roman" w:cs="Times New Roman"/>
          <w:bCs/>
        </w:rPr>
        <w:t>end-users and SAP technical teams</w:t>
      </w:r>
      <w:r w:rsidRPr="000C13A7">
        <w:rPr>
          <w:rFonts w:ascii="Times New Roman" w:eastAsia="Times New Roman" w:hAnsi="Times New Roman" w:cs="Times New Roman"/>
        </w:rPr>
        <w:t xml:space="preserve"> to troubleshoot and resolve system-related incidents.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Monitored </w:t>
      </w:r>
      <w:r w:rsidRPr="000C13A7">
        <w:rPr>
          <w:rFonts w:ascii="Times New Roman" w:eastAsia="Times New Roman" w:hAnsi="Times New Roman" w:cs="Times New Roman"/>
          <w:bCs/>
        </w:rPr>
        <w:t>system performance</w:t>
      </w:r>
      <w:r w:rsidRPr="000C13A7">
        <w:rPr>
          <w:rFonts w:ascii="Times New Roman" w:eastAsia="Times New Roman" w:hAnsi="Times New Roman" w:cs="Times New Roman"/>
        </w:rPr>
        <w:t xml:space="preserve"> and proactively identified areas for improvement, driving operational efficiency.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Facilitated, documented, and tracked </w:t>
      </w:r>
      <w:r w:rsidRPr="000C13A7">
        <w:rPr>
          <w:rFonts w:ascii="Times New Roman" w:eastAsia="Times New Roman" w:hAnsi="Times New Roman" w:cs="Times New Roman"/>
          <w:bCs/>
        </w:rPr>
        <w:t>change requests</w:t>
      </w:r>
      <w:r w:rsidRPr="000C13A7">
        <w:rPr>
          <w:rFonts w:ascii="Times New Roman" w:eastAsia="Times New Roman" w:hAnsi="Times New Roman" w:cs="Times New Roman"/>
        </w:rPr>
        <w:t>, ensuring proper evaluation, approval, and implementation per compliance standards.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Conducted </w:t>
      </w:r>
      <w:r w:rsidRPr="000C13A7">
        <w:rPr>
          <w:rFonts w:ascii="Times New Roman" w:eastAsia="Times New Roman" w:hAnsi="Times New Roman" w:cs="Times New Roman"/>
          <w:bCs/>
        </w:rPr>
        <w:t>training sessions</w:t>
      </w:r>
      <w:r w:rsidRPr="000C13A7">
        <w:rPr>
          <w:rFonts w:ascii="Times New Roman" w:eastAsia="Times New Roman" w:hAnsi="Times New Roman" w:cs="Times New Roman"/>
        </w:rPr>
        <w:t xml:space="preserve"> and developed comprehensive </w:t>
      </w:r>
      <w:r w:rsidRPr="000C13A7">
        <w:rPr>
          <w:rFonts w:ascii="Times New Roman" w:eastAsia="Times New Roman" w:hAnsi="Times New Roman" w:cs="Times New Roman"/>
          <w:bCs/>
        </w:rPr>
        <w:t>user documentation</w:t>
      </w:r>
      <w:r w:rsidRPr="000C13A7">
        <w:rPr>
          <w:rFonts w:ascii="Times New Roman" w:eastAsia="Times New Roman" w:hAnsi="Times New Roman" w:cs="Times New Roman"/>
        </w:rPr>
        <w:t xml:space="preserve"> to support effective onboarding and user adoption of SAP functionalities.</w:t>
      </w:r>
    </w:p>
    <w:p w:rsidR="000C13A7" w:rsidRPr="000C13A7" w:rsidRDefault="000C13A7" w:rsidP="000C13A7">
      <w:pPr>
        <w:pStyle w:val="ListParagraph"/>
        <w:jc w:val="both"/>
        <w:rPr>
          <w:rFonts w:ascii="Times New Roman" w:eastAsia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Led a cross-functional </w:t>
      </w:r>
      <w:r w:rsidRPr="000C13A7">
        <w:rPr>
          <w:rFonts w:ascii="Times New Roman" w:eastAsia="Times New Roman" w:hAnsi="Times New Roman" w:cs="Times New Roman"/>
          <w:bCs/>
        </w:rPr>
        <w:t>workshop on MES interface design</w:t>
      </w:r>
      <w:r w:rsidRPr="000C13A7">
        <w:rPr>
          <w:rFonts w:ascii="Times New Roman" w:eastAsia="Times New Roman" w:hAnsi="Times New Roman" w:cs="Times New Roman"/>
        </w:rPr>
        <w:t xml:space="preserve"> for process order execution, including:</w:t>
      </w:r>
      <w:r>
        <w:rPr>
          <w:rFonts w:ascii="Times New Roman" w:eastAsia="Times New Roman" w:hAnsi="Times New Roman" w:cs="Times New Roman"/>
        </w:rPr>
        <w:t xml:space="preserve"> </w:t>
      </w:r>
      <w:r w:rsidRPr="000C13A7">
        <w:rPr>
          <w:rFonts w:ascii="Times New Roman" w:eastAsia="Times New Roman" w:hAnsi="Times New Roman" w:cs="Times New Roman"/>
        </w:rPr>
        <w:t>Outbound interfaces for sending process orders to MES</w:t>
      </w:r>
      <w:r>
        <w:rPr>
          <w:rFonts w:ascii="Times New Roman" w:eastAsia="Times New Roman" w:hAnsi="Times New Roman" w:cs="Times New Roman"/>
        </w:rPr>
        <w:t xml:space="preserve">, </w:t>
      </w:r>
      <w:r w:rsidRPr="000C13A7">
        <w:rPr>
          <w:rFonts w:ascii="Times New Roman" w:eastAsia="Times New Roman" w:hAnsi="Times New Roman" w:cs="Times New Roman"/>
        </w:rPr>
        <w:t>Inbound interfaces for goods consumption and goods receipt of main/by-products</w:t>
      </w:r>
      <w:r>
        <w:rPr>
          <w:rFonts w:ascii="Times New Roman" w:eastAsia="Times New Roman" w:hAnsi="Times New Roman" w:cs="Times New Roman"/>
        </w:rPr>
        <w:t>.</w:t>
      </w:r>
      <w:r w:rsidRPr="000C13A7">
        <w:rPr>
          <w:rFonts w:ascii="Times New Roman" w:hAnsi="Times New Roman" w:cs="Times New Roman"/>
        </w:rPr>
        <w:t xml:space="preserve"> 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Delivered </w:t>
      </w:r>
      <w:r w:rsidRPr="000C13A7">
        <w:rPr>
          <w:rFonts w:ascii="Times New Roman" w:hAnsi="Times New Roman" w:cs="Times New Roman"/>
          <w:bCs/>
        </w:rPr>
        <w:t>end-user training</w:t>
      </w:r>
      <w:r w:rsidRPr="000C13A7">
        <w:rPr>
          <w:rFonts w:ascii="Times New Roman" w:hAnsi="Times New Roman" w:cs="Times New Roman"/>
        </w:rPr>
        <w:t xml:space="preserve">, created </w:t>
      </w:r>
      <w:r w:rsidRPr="000C13A7">
        <w:rPr>
          <w:rFonts w:ascii="Times New Roman" w:hAnsi="Times New Roman" w:cs="Times New Roman"/>
          <w:bCs/>
        </w:rPr>
        <w:t>user manuals</w:t>
      </w:r>
      <w:r w:rsidRPr="000C13A7">
        <w:rPr>
          <w:rFonts w:ascii="Times New Roman" w:hAnsi="Times New Roman" w:cs="Times New Roman"/>
        </w:rPr>
        <w:t>, and provided ongoing support to ensure high adoption of SAP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Analyzed </w:t>
      </w:r>
      <w:r w:rsidRPr="000C13A7">
        <w:rPr>
          <w:rFonts w:ascii="Times New Roman" w:eastAsia="Times New Roman" w:hAnsi="Times New Roman" w:cs="Times New Roman"/>
          <w:bCs/>
        </w:rPr>
        <w:t>system incidents</w:t>
      </w:r>
      <w:r w:rsidRPr="000C13A7">
        <w:rPr>
          <w:rFonts w:ascii="Times New Roman" w:eastAsia="Times New Roman" w:hAnsi="Times New Roman" w:cs="Times New Roman"/>
        </w:rPr>
        <w:t xml:space="preserve"> and prepared detailed reports with actionable recommendations for continuous improvement.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Partnered with the </w:t>
      </w:r>
      <w:r w:rsidRPr="000C13A7">
        <w:rPr>
          <w:rFonts w:ascii="Times New Roman" w:eastAsia="Times New Roman" w:hAnsi="Times New Roman" w:cs="Times New Roman"/>
          <w:bCs/>
        </w:rPr>
        <w:t>Supply Chain Management (SCM) team</w:t>
      </w:r>
      <w:r w:rsidRPr="000C13A7">
        <w:rPr>
          <w:rFonts w:ascii="Times New Roman" w:eastAsia="Times New Roman" w:hAnsi="Times New Roman" w:cs="Times New Roman"/>
        </w:rPr>
        <w:t xml:space="preserve"> to optimize production staging processes, enabling </w:t>
      </w:r>
      <w:r w:rsidRPr="000C13A7">
        <w:rPr>
          <w:rFonts w:ascii="Times New Roman" w:eastAsia="Times New Roman" w:hAnsi="Times New Roman" w:cs="Times New Roman"/>
          <w:bCs/>
        </w:rPr>
        <w:t>RF gun integration</w:t>
      </w:r>
      <w:r w:rsidRPr="000C13A7">
        <w:rPr>
          <w:rFonts w:ascii="Times New Roman" w:eastAsia="Times New Roman" w:hAnsi="Times New Roman" w:cs="Times New Roman"/>
        </w:rPr>
        <w:t xml:space="preserve"> and real-time inventory updates.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Served as the </w:t>
      </w:r>
      <w:r w:rsidRPr="000C13A7">
        <w:rPr>
          <w:rFonts w:ascii="Times New Roman" w:eastAsia="Times New Roman" w:hAnsi="Times New Roman" w:cs="Times New Roman"/>
          <w:bCs/>
        </w:rPr>
        <w:t>primary contact</w:t>
      </w:r>
      <w:r w:rsidRPr="000C13A7">
        <w:rPr>
          <w:rFonts w:ascii="Times New Roman" w:eastAsia="Times New Roman" w:hAnsi="Times New Roman" w:cs="Times New Roman"/>
        </w:rPr>
        <w:t xml:space="preserve"> for end-users and super-users post go-live, managing ticket resolution and ensuring business continuity.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Delivered </w:t>
      </w:r>
      <w:r w:rsidRPr="000C13A7">
        <w:rPr>
          <w:rFonts w:ascii="Times New Roman" w:hAnsi="Times New Roman" w:cs="Times New Roman"/>
          <w:bCs/>
        </w:rPr>
        <w:t>end-user training</w:t>
      </w:r>
      <w:r w:rsidRPr="000C13A7">
        <w:rPr>
          <w:rFonts w:ascii="Times New Roman" w:hAnsi="Times New Roman" w:cs="Times New Roman"/>
        </w:rPr>
        <w:t xml:space="preserve">, created </w:t>
      </w:r>
      <w:r w:rsidRPr="000C13A7">
        <w:rPr>
          <w:rFonts w:ascii="Times New Roman" w:hAnsi="Times New Roman" w:cs="Times New Roman"/>
          <w:bCs/>
        </w:rPr>
        <w:t>user manuals</w:t>
      </w:r>
      <w:r w:rsidRPr="000C13A7">
        <w:rPr>
          <w:rFonts w:ascii="Times New Roman" w:hAnsi="Times New Roman" w:cs="Times New Roman"/>
        </w:rPr>
        <w:t>, and provided ongoing support to ensure high adoption of SAP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Documented </w:t>
      </w:r>
      <w:r w:rsidRPr="000C13A7">
        <w:rPr>
          <w:rFonts w:ascii="Times New Roman" w:hAnsi="Times New Roman" w:cs="Times New Roman"/>
          <w:bCs/>
        </w:rPr>
        <w:t>business process procedures</w:t>
      </w:r>
      <w:r w:rsidRPr="000C13A7">
        <w:rPr>
          <w:rFonts w:ascii="Times New Roman" w:hAnsi="Times New Roman" w:cs="Times New Roman"/>
        </w:rPr>
        <w:t xml:space="preserve"> to maintain knowledge continuity and support future enhancements.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lastRenderedPageBreak/>
        <w:t>Novus International, Little Rock, Arkansas                                              July 2022- Aug 2023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Role: SAP </w:t>
      </w:r>
      <w:r w:rsidR="000C13A7" w:rsidRPr="000C13A7">
        <w:rPr>
          <w:rFonts w:ascii="Times New Roman" w:hAnsi="Times New Roman" w:cs="Times New Roman"/>
          <w:b/>
          <w:bCs/>
          <w:sz w:val="24"/>
          <w:szCs w:val="24"/>
        </w:rPr>
        <w:t>Business Analyst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Pr="000C13A7">
        <w:rPr>
          <w:rFonts w:ascii="Times New Roman" w:hAnsi="Times New Roman" w:cs="Times New Roman"/>
          <w:sz w:val="24"/>
          <w:szCs w:val="24"/>
        </w:rPr>
        <w:t>:</w:t>
      </w:r>
    </w:p>
    <w:p w:rsidR="000C13A7" w:rsidRPr="000C13A7" w:rsidRDefault="00866C92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Led the successful implementation of SAP WM, MM, including requirement gathering, system design, configuration, testing, and user training</w:t>
      </w:r>
      <w:r w:rsidR="000C13A7" w:rsidRPr="000C13A7">
        <w:rPr>
          <w:rFonts w:ascii="Times New Roman" w:hAnsi="Times New Roman" w:cs="Times New Roman"/>
        </w:rPr>
        <w:t>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Conducted </w:t>
      </w:r>
      <w:r w:rsidRPr="000C13A7">
        <w:rPr>
          <w:rFonts w:ascii="Times New Roman" w:eastAsia="Times New Roman" w:hAnsi="Times New Roman" w:cs="Times New Roman"/>
          <w:bCs/>
        </w:rPr>
        <w:t>AS-IS and TO-BE gap analysis</w:t>
      </w:r>
      <w:r w:rsidRPr="000C13A7">
        <w:rPr>
          <w:rFonts w:ascii="Times New Roman" w:eastAsia="Times New Roman" w:hAnsi="Times New Roman" w:cs="Times New Roman"/>
        </w:rPr>
        <w:t>, offering process improvement recommendations aligned with business needs in the SD OTC implementation.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Collaborated with stakeholders to </w:t>
      </w:r>
      <w:r w:rsidRPr="000C13A7">
        <w:rPr>
          <w:rFonts w:ascii="Times New Roman" w:eastAsia="Times New Roman" w:hAnsi="Times New Roman" w:cs="Times New Roman"/>
          <w:bCs/>
        </w:rPr>
        <w:t>analyze and document current-state business processes</w:t>
      </w:r>
      <w:r w:rsidRPr="000C13A7">
        <w:rPr>
          <w:rFonts w:ascii="Times New Roman" w:eastAsia="Times New Roman" w:hAnsi="Times New Roman" w:cs="Times New Roman"/>
        </w:rPr>
        <w:t>, leading workshops and core team meetings during the Blueprint phase.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Facilitated the design and configuration of the </w:t>
      </w:r>
      <w:r w:rsidRPr="000C13A7">
        <w:rPr>
          <w:rFonts w:ascii="Times New Roman" w:eastAsia="Times New Roman" w:hAnsi="Times New Roman" w:cs="Times New Roman"/>
          <w:bCs/>
        </w:rPr>
        <w:t>SAP OTC cycle</w:t>
      </w:r>
      <w:r w:rsidRPr="000C13A7">
        <w:rPr>
          <w:rFonts w:ascii="Times New Roman" w:eastAsia="Times New Roman" w:hAnsi="Times New Roman" w:cs="Times New Roman"/>
        </w:rPr>
        <w:t>, including new document types for sales, deliveries, billing, return orders, and credit processing.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Participated in </w:t>
      </w:r>
      <w:r w:rsidRPr="000C13A7">
        <w:rPr>
          <w:rFonts w:ascii="Times New Roman" w:eastAsia="Times New Roman" w:hAnsi="Times New Roman" w:cs="Times New Roman"/>
          <w:bCs/>
        </w:rPr>
        <w:t>Agile methodology</w:t>
      </w:r>
      <w:r w:rsidRPr="000C13A7">
        <w:rPr>
          <w:rFonts w:ascii="Times New Roman" w:eastAsia="Times New Roman" w:hAnsi="Times New Roman" w:cs="Times New Roman"/>
        </w:rPr>
        <w:t>, including sprint planning, daily standups, sprint reviews, and retrospectives; worked closely with product owners and scrum teams to deliver iterative improvements.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Used </w:t>
      </w:r>
      <w:r w:rsidRPr="000C13A7">
        <w:rPr>
          <w:rFonts w:ascii="Times New Roman" w:eastAsia="Times New Roman" w:hAnsi="Times New Roman" w:cs="Times New Roman"/>
          <w:bCs/>
        </w:rPr>
        <w:t>JIRA and TestRail</w:t>
      </w:r>
      <w:r w:rsidRPr="000C13A7">
        <w:rPr>
          <w:rFonts w:ascii="Times New Roman" w:eastAsia="Times New Roman" w:hAnsi="Times New Roman" w:cs="Times New Roman"/>
        </w:rPr>
        <w:t xml:space="preserve"> to create and execute test cases, manage user stories, track defects, and monitor project progress with Kanban.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Configured </w:t>
      </w:r>
      <w:r w:rsidRPr="000C13A7">
        <w:rPr>
          <w:rFonts w:ascii="Times New Roman" w:eastAsia="Times New Roman" w:hAnsi="Times New Roman" w:cs="Times New Roman"/>
          <w:bCs/>
        </w:rPr>
        <w:t>partner functions and partner determination procedures</w:t>
      </w:r>
      <w:r w:rsidRPr="000C13A7">
        <w:rPr>
          <w:rFonts w:ascii="Times New Roman" w:eastAsia="Times New Roman" w:hAnsi="Times New Roman" w:cs="Times New Roman"/>
        </w:rPr>
        <w:t xml:space="preserve"> in line with customer master and sales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Implemented </w:t>
      </w:r>
      <w:r w:rsidRPr="000C13A7">
        <w:rPr>
          <w:rFonts w:ascii="Times New Roman" w:eastAsia="Times New Roman" w:hAnsi="Times New Roman" w:cs="Times New Roman"/>
          <w:bCs/>
        </w:rPr>
        <w:t>automated reservation processes</w:t>
      </w:r>
      <w:r w:rsidRPr="000C13A7">
        <w:rPr>
          <w:rFonts w:ascii="Times New Roman" w:eastAsia="Times New Roman" w:hAnsi="Times New Roman" w:cs="Times New Roman"/>
        </w:rPr>
        <w:t xml:space="preserve"> and managed material reservations to support production and sales order fulfillment.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Documented processes for </w:t>
      </w:r>
      <w:r w:rsidRPr="000C13A7">
        <w:rPr>
          <w:rFonts w:ascii="Times New Roman" w:eastAsia="Times New Roman" w:hAnsi="Times New Roman" w:cs="Times New Roman"/>
          <w:bCs/>
        </w:rPr>
        <w:t>inquiry and quotation management</w:t>
      </w:r>
      <w:r w:rsidRPr="000C13A7">
        <w:rPr>
          <w:rFonts w:ascii="Times New Roman" w:eastAsia="Times New Roman" w:hAnsi="Times New Roman" w:cs="Times New Roman"/>
        </w:rPr>
        <w:t>, ensuring clear procedures for various product categories.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Managed </w:t>
      </w:r>
      <w:r w:rsidRPr="000C13A7">
        <w:rPr>
          <w:rFonts w:ascii="Times New Roman" w:eastAsia="Times New Roman" w:hAnsi="Times New Roman" w:cs="Times New Roman"/>
          <w:bCs/>
        </w:rPr>
        <w:t>product allocation processes</w:t>
      </w:r>
      <w:r w:rsidRPr="000C13A7">
        <w:rPr>
          <w:rFonts w:ascii="Times New Roman" w:eastAsia="Times New Roman" w:hAnsi="Times New Roman" w:cs="Times New Roman"/>
        </w:rPr>
        <w:t>, including static grouping, flexible planning, and formula-driven availability checks.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Configured </w:t>
      </w:r>
      <w:r w:rsidRPr="000C13A7">
        <w:rPr>
          <w:rFonts w:ascii="Times New Roman" w:eastAsia="Times New Roman" w:hAnsi="Times New Roman" w:cs="Times New Roman"/>
          <w:bCs/>
        </w:rPr>
        <w:t>delivery processes</w:t>
      </w:r>
      <w:r w:rsidRPr="000C13A7">
        <w:rPr>
          <w:rFonts w:ascii="Times New Roman" w:eastAsia="Times New Roman" w:hAnsi="Times New Roman" w:cs="Times New Roman"/>
        </w:rPr>
        <w:t>, including delivery splits and custom outbound delivery logic to support order fulfillment requirements.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Prepared </w:t>
      </w:r>
      <w:r w:rsidRPr="000C13A7">
        <w:rPr>
          <w:rFonts w:ascii="Times New Roman" w:eastAsia="Times New Roman" w:hAnsi="Times New Roman" w:cs="Times New Roman"/>
          <w:bCs/>
        </w:rPr>
        <w:t>functional specifications</w:t>
      </w:r>
      <w:r w:rsidRPr="000C13A7">
        <w:rPr>
          <w:rFonts w:ascii="Times New Roman" w:eastAsia="Times New Roman" w:hAnsi="Times New Roman" w:cs="Times New Roman"/>
        </w:rPr>
        <w:t xml:space="preserve"> and impact assessments for enhancements and integrations; worked closely with offshore teams for development execution.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Coordinated with dealers for </w:t>
      </w:r>
      <w:r w:rsidRPr="000C13A7">
        <w:rPr>
          <w:rFonts w:ascii="Times New Roman" w:eastAsia="Times New Roman" w:hAnsi="Times New Roman" w:cs="Times New Roman"/>
          <w:bCs/>
        </w:rPr>
        <w:t>pricing negotiations</w:t>
      </w:r>
      <w:r w:rsidRPr="000C13A7">
        <w:rPr>
          <w:rFonts w:ascii="Times New Roman" w:eastAsia="Times New Roman" w:hAnsi="Times New Roman" w:cs="Times New Roman"/>
        </w:rPr>
        <w:t xml:space="preserve"> and ensured accurate documentation and execution within SAP.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Executed </w:t>
      </w:r>
      <w:r w:rsidRPr="000C13A7">
        <w:rPr>
          <w:rFonts w:ascii="Times New Roman" w:eastAsia="Times New Roman" w:hAnsi="Times New Roman" w:cs="Times New Roman"/>
          <w:bCs/>
        </w:rPr>
        <w:t>unit and integration testing</w:t>
      </w:r>
      <w:r w:rsidRPr="000C13A7">
        <w:rPr>
          <w:rFonts w:ascii="Times New Roman" w:eastAsia="Times New Roman" w:hAnsi="Times New Roman" w:cs="Times New Roman"/>
        </w:rPr>
        <w:t>, documented UAT scenarios, and resolved user issues during the UAT phase.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eastAsia="Times New Roman" w:hAnsi="Times New Roman" w:cs="Times New Roman"/>
        </w:rPr>
        <w:t xml:space="preserve">Supported </w:t>
      </w:r>
      <w:r w:rsidRPr="000C13A7">
        <w:rPr>
          <w:rFonts w:ascii="Times New Roman" w:eastAsia="Times New Roman" w:hAnsi="Times New Roman" w:cs="Times New Roman"/>
          <w:bCs/>
        </w:rPr>
        <w:t>go-live activities</w:t>
      </w:r>
      <w:r w:rsidRPr="000C13A7">
        <w:rPr>
          <w:rFonts w:ascii="Times New Roman" w:eastAsia="Times New Roman" w:hAnsi="Times New Roman" w:cs="Times New Roman"/>
        </w:rPr>
        <w:t xml:space="preserve">, including issue resolution during hypercare and providing </w:t>
      </w:r>
      <w:r w:rsidRPr="000C13A7">
        <w:rPr>
          <w:rFonts w:ascii="Times New Roman" w:eastAsia="Times New Roman" w:hAnsi="Times New Roman" w:cs="Times New Roman"/>
          <w:bCs/>
        </w:rPr>
        <w:t>end-user training</w:t>
      </w:r>
      <w:r w:rsidRPr="000C13A7">
        <w:rPr>
          <w:rFonts w:ascii="Times New Roman" w:eastAsia="Times New Roman" w:hAnsi="Times New Roman" w:cs="Times New Roman"/>
        </w:rPr>
        <w:t xml:space="preserve"> with detailed documentation.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 xml:space="preserve">Took ownership of </w:t>
      </w:r>
      <w:r w:rsidRPr="000C13A7">
        <w:rPr>
          <w:rFonts w:ascii="Times New Roman" w:hAnsi="Times New Roman" w:cs="Times New Roman"/>
          <w:bCs/>
        </w:rPr>
        <w:t>functional logistics processes</w:t>
      </w:r>
      <w:r w:rsidRPr="000C13A7">
        <w:rPr>
          <w:rFonts w:ascii="Times New Roman" w:hAnsi="Times New Roman" w:cs="Times New Roman"/>
        </w:rPr>
        <w:t xml:space="preserve"> within the </w:t>
      </w:r>
      <w:r w:rsidRPr="000C13A7">
        <w:rPr>
          <w:rFonts w:ascii="Times New Roman" w:hAnsi="Times New Roman" w:cs="Times New Roman"/>
          <w:bCs/>
        </w:rPr>
        <w:t>MM and WM modules</w:t>
      </w:r>
      <w:r w:rsidRPr="000C13A7">
        <w:rPr>
          <w:rFonts w:ascii="Times New Roman" w:hAnsi="Times New Roman" w:cs="Times New Roman"/>
        </w:rPr>
        <w:t>, ensuring accurate alignment with business operations.</w:t>
      </w:r>
    </w:p>
    <w:p w:rsidR="000C13A7" w:rsidRPr="000C13A7" w:rsidRDefault="000C13A7" w:rsidP="000C13A7">
      <w:pPr>
        <w:pStyle w:val="ListParagraph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</w:rPr>
      </w:pPr>
    </w:p>
    <w:p w:rsidR="00866C92" w:rsidRPr="000C13A7" w:rsidRDefault="00866C92" w:rsidP="00866C92">
      <w:pPr>
        <w:pStyle w:val="ListParagraph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lastRenderedPageBreak/>
        <w:t>Client : Sports Endeavors, North Carolina                                              Sep 2021 – June 2022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Role: SAP </w:t>
      </w:r>
      <w:r w:rsidR="000C13A7" w:rsidRPr="000C13A7">
        <w:rPr>
          <w:rFonts w:ascii="Times New Roman" w:hAnsi="Times New Roman" w:cs="Times New Roman"/>
          <w:b/>
          <w:bCs/>
          <w:sz w:val="24"/>
          <w:szCs w:val="24"/>
        </w:rPr>
        <w:t>Business Consultant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:rsidR="00866C92" w:rsidRPr="000C13A7" w:rsidRDefault="00866C92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Analyzed business requirements and mapped them to SAP MM functionalities.</w:t>
      </w:r>
    </w:p>
    <w:p w:rsidR="00866C92" w:rsidRPr="000C13A7" w:rsidRDefault="00866C92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Assisted in the development of functional specifications and collaborated with the development team to implement custom enhancements.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Conducted As-Is/To-Be analysis and led gap identification to streamline SAP SD and LE/IM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Served as primary contact for LE/IM configuration, providing business solutions and handling enhancement requests via Clear Quest.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Managed FOC transactions, intercompany, third-party, and consignment sales processes.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Configured key SD functionalities including Output, Text, Account Determination, and Availability Check.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Collaborated with technical teams on WRICEF developments and user exits.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Supported sales cycle issues via Remedy and applied OSS notes for system fixes.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Led unit testing for custom developments and interface jobs, ensuring integration stability.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Created training documents, test scripts, and conducted end-user training workshops.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Designed and configured SAP IS solutions to enhance process efficiency and user experience.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Coordinated with logistics and transportation providers to update delivery routes and ensure timely reconsignment of shipments.</w:t>
      </w:r>
    </w:p>
    <w:p w:rsidR="00866C92" w:rsidRPr="000C13A7" w:rsidRDefault="00866C92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Conducted unit and integration testing to ensure system accuracy and identify any issues for resolution.</w:t>
      </w:r>
    </w:p>
    <w:p w:rsidR="000C13A7" w:rsidRDefault="00866C92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Responsible for effectively communicating outcomes to corporate stakeholders using verbal, written, and formal presentation formats.</w:t>
      </w:r>
    </w:p>
    <w:p w:rsidR="000C13A7" w:rsidRPr="000C13A7" w:rsidRDefault="000C13A7" w:rsidP="000C13A7">
      <w:pPr>
        <w:jc w:val="both"/>
        <w:rPr>
          <w:rFonts w:ascii="Times New Roman" w:hAnsi="Times New Roman" w:cs="Times New Roman"/>
        </w:rPr>
      </w:pPr>
    </w:p>
    <w:p w:rsidR="00866C92" w:rsidRPr="000C13A7" w:rsidRDefault="00866C92" w:rsidP="00866C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Client: Lulu Group International / Riyadh, Saudi Arabia                     Aug 2018 – May 2021</w:t>
      </w:r>
    </w:p>
    <w:p w:rsidR="00866C92" w:rsidRPr="000C13A7" w:rsidRDefault="00866C92" w:rsidP="00866C92">
      <w:pPr>
        <w:spacing w:line="240" w:lineRule="auto"/>
        <w:rPr>
          <w:rFonts w:ascii="Times New Roman" w:hAnsi="Times New Roman" w:cs="Times New Roman"/>
          <w:b/>
          <w:color w:val="555555"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0C13A7" w:rsidRPr="000C13A7">
        <w:rPr>
          <w:rFonts w:ascii="Times New Roman" w:hAnsi="Times New Roman" w:cs="Times New Roman"/>
          <w:b/>
          <w:bCs/>
          <w:sz w:val="24"/>
          <w:szCs w:val="24"/>
        </w:rPr>
        <w:t>Business Analyst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866C92" w:rsidRPr="000C13A7" w:rsidRDefault="00866C92" w:rsidP="00866C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</w:t>
      </w:r>
      <w:r w:rsidRPr="000C13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66C92" w:rsidRPr="000C13A7" w:rsidRDefault="00866C92" w:rsidP="000C13A7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0C13A7">
        <w:rPr>
          <w:rFonts w:ascii="Times New Roman" w:hAnsi="Times New Roman" w:cs="Times New Roman"/>
        </w:rPr>
        <w:t>Supported the implementation of SAP MM, including system configuration and master data setup.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</w:rPr>
        <w:t>Assistance in BPP for OTC, STC and QTC business scenarios, work instruction and test scripts.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Conducted an 'AS IS' study and conducted Gap Analysis to formulate and document the 'To Be' Processes in Blueprint Preparation.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lastRenderedPageBreak/>
        <w:t>Participated in workshops for business requirement gathering and crafted business blueprint documents.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Wrote functional specifications to integrate SAP with EDI for Invoice, Advanced Shipping Notification and Purchase Order Acknowledgement.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</w:rPr>
        <w:t>Work closely with cross-functional teams, including developers, testers, and subject matter experts, to ensure alignment with project goals and objectives.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</w:rPr>
        <w:t>Facilitate Agile ceremonies such as sprint planning, daily stand-ups, sprint reviews, and retrospectives.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Monitor project progress and adjust plans as necessary to meet deadlines and deliverables in an Agile environment.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Prepare and present project status reports to stakeholders, highlighting key achievements, risks, and mitigation strategies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Researched and wrote functional specifications to develop a custom table to store credit card numbers and provide user security.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Improved the Order-to-Cash (OTC) process, using the incompletion procedure and approval of the appropriate authority, for under-order minimum value with the use of User Exits.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</w:rPr>
        <w:t>Analyzed trade patterns to optimize inventory management and improve resource allocation.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Assisted Service Management (SM) in creating a special discount condition type for certain Customers.</w:t>
      </w:r>
    </w:p>
    <w:p w:rsidR="000C13A7" w:rsidRPr="000C13A7" w:rsidRDefault="000C13A7" w:rsidP="000C13A7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Worked with Serialization, testing each part for consistency with the correct product line.</w:t>
      </w:r>
    </w:p>
    <w:p w:rsidR="000C13A7" w:rsidRPr="000C13A7" w:rsidRDefault="000C13A7" w:rsidP="00866C92">
      <w:pPr>
        <w:pStyle w:val="ListParagraph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spacing w:val="-3"/>
          <w:lang/>
        </w:rPr>
        <w:t>Provided hands-on support for issues related to Order Processing, Material Grid Management, rebate processing, and S&amp;OP reports.</w:t>
      </w:r>
    </w:p>
    <w:p w:rsidR="000C13A7" w:rsidRPr="000C13A7" w:rsidRDefault="000C13A7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sz w:val="24"/>
          <w:szCs w:val="24"/>
        </w:rPr>
        <w:t>Bachelors in Engineering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13A7">
        <w:rPr>
          <w:rFonts w:ascii="Times New Roman" w:hAnsi="Times New Roman" w:cs="Times New Roman"/>
          <w:sz w:val="24"/>
          <w:szCs w:val="24"/>
        </w:rPr>
        <w:t>(Osmania University, Hyderabad, Telangana)</w:t>
      </w: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66C92" w:rsidRPr="000C13A7" w:rsidRDefault="00866C92" w:rsidP="00866C9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13A7">
        <w:rPr>
          <w:rFonts w:ascii="Times New Roman" w:hAnsi="Times New Roman" w:cs="Times New Roman"/>
          <w:b/>
          <w:bCs/>
          <w:sz w:val="24"/>
          <w:szCs w:val="24"/>
        </w:rPr>
        <w:t>Skills:</w:t>
      </w:r>
    </w:p>
    <w:p w:rsidR="000C13A7" w:rsidRPr="000C13A7" w:rsidRDefault="000C13A7" w:rsidP="000C13A7">
      <w:pPr>
        <w:pStyle w:val="ListParagraph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b/>
          <w:bCs/>
        </w:rPr>
        <w:t>MS Office:</w:t>
      </w:r>
      <w:r w:rsidRPr="000C13A7">
        <w:rPr>
          <w:rFonts w:ascii="Times New Roman" w:hAnsi="Times New Roman" w:cs="Times New Roman"/>
        </w:rPr>
        <w:t xml:space="preserve"> MS Word, MS Excel,</w:t>
      </w:r>
      <w:r>
        <w:rPr>
          <w:rFonts w:ascii="Times New Roman" w:hAnsi="Times New Roman" w:cs="Times New Roman"/>
        </w:rPr>
        <w:t xml:space="preserve"> MS Access</w:t>
      </w:r>
    </w:p>
    <w:p w:rsidR="000C13A7" w:rsidRPr="000C13A7" w:rsidRDefault="000C13A7" w:rsidP="000C13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20" w:line="240" w:lineRule="auto"/>
        <w:jc w:val="both"/>
        <w:rPr>
          <w:rFonts w:ascii="Times New Roman" w:hAnsi="Times New Roman" w:cs="Times New Roman"/>
          <w:lang/>
        </w:rPr>
      </w:pPr>
      <w:r w:rsidRPr="000C13A7">
        <w:rPr>
          <w:rFonts w:ascii="Times New Roman" w:hAnsi="Times New Roman" w:cs="Times New Roman"/>
          <w:b/>
          <w:bCs/>
          <w:lang/>
        </w:rPr>
        <w:t>AGILE Methodologies:</w:t>
      </w:r>
      <w:r w:rsidRPr="000C13A7">
        <w:rPr>
          <w:rFonts w:ascii="Times New Roman" w:hAnsi="Times New Roman" w:cs="Times New Roman"/>
          <w:lang/>
        </w:rPr>
        <w:t>Scrum, Kanban, Lean, and SAFe</w:t>
      </w:r>
    </w:p>
    <w:p w:rsidR="000C13A7" w:rsidRPr="000C13A7" w:rsidRDefault="000C13A7" w:rsidP="000C13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20" w:line="240" w:lineRule="auto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b/>
          <w:bCs/>
          <w:lang/>
        </w:rPr>
        <w:t>Project Management Tools:</w:t>
      </w:r>
      <w:r w:rsidRPr="000C13A7">
        <w:rPr>
          <w:rFonts w:ascii="Times New Roman" w:hAnsi="Times New Roman" w:cs="Times New Roman"/>
          <w:lang/>
        </w:rPr>
        <w:t>JIRA, Trello, Asana, Microsoft Project</w:t>
      </w:r>
      <w:r w:rsidRPr="000C13A7">
        <w:rPr>
          <w:rFonts w:ascii="Times New Roman" w:hAnsi="Times New Roman" w:cs="Times New Roman"/>
        </w:rPr>
        <w:t>.</w:t>
      </w:r>
    </w:p>
    <w:p w:rsidR="00866C92" w:rsidRPr="000C13A7" w:rsidRDefault="000C13A7" w:rsidP="000C13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20" w:line="240" w:lineRule="auto"/>
        <w:jc w:val="both"/>
        <w:rPr>
          <w:rFonts w:ascii="Times New Roman" w:hAnsi="Times New Roman" w:cs="Times New Roman"/>
        </w:rPr>
      </w:pPr>
      <w:r w:rsidRPr="000C13A7">
        <w:rPr>
          <w:rFonts w:ascii="Times New Roman" w:hAnsi="Times New Roman" w:cs="Times New Roman"/>
          <w:b/>
          <w:bCs/>
        </w:rPr>
        <w:t>Operating System</w:t>
      </w:r>
      <w:r w:rsidRPr="000C13A7">
        <w:rPr>
          <w:rFonts w:ascii="Times New Roman" w:hAnsi="Times New Roman" w:cs="Times New Roman"/>
          <w:spacing w:val="-3"/>
        </w:rPr>
        <w:t xml:space="preserve">- </w:t>
      </w:r>
      <w:r w:rsidRPr="000C13A7">
        <w:rPr>
          <w:rFonts w:ascii="Times New Roman" w:hAnsi="Times New Roman" w:cs="Times New Roman"/>
        </w:rPr>
        <w:t>Windows 2000/XP/7/8/10/11</w:t>
      </w:r>
    </w:p>
    <w:p w:rsidR="00866C92" w:rsidRPr="000C13A7" w:rsidRDefault="00866C92" w:rsidP="00866C92">
      <w:pPr>
        <w:rPr>
          <w:rFonts w:ascii="Times New Roman" w:hAnsi="Times New Roman" w:cs="Times New Roman"/>
          <w:sz w:val="24"/>
          <w:szCs w:val="24"/>
        </w:rPr>
      </w:pPr>
    </w:p>
    <w:p w:rsidR="009E0723" w:rsidRPr="000C13A7" w:rsidRDefault="009E0723">
      <w:pPr>
        <w:rPr>
          <w:rFonts w:ascii="Times New Roman" w:hAnsi="Times New Roman" w:cs="Times New Roman"/>
          <w:sz w:val="24"/>
          <w:szCs w:val="24"/>
        </w:rPr>
      </w:pPr>
    </w:p>
    <w:sectPr w:rsidR="009E0723" w:rsidRPr="000C13A7" w:rsidSect="00E6046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E68" w:rsidRDefault="00F13E68">
      <w:pPr>
        <w:spacing w:after="0" w:line="240" w:lineRule="auto"/>
      </w:pPr>
      <w:r>
        <w:separator/>
      </w:r>
    </w:p>
  </w:endnote>
  <w:endnote w:type="continuationSeparator" w:id="1">
    <w:p w:rsidR="00F13E68" w:rsidRDefault="00F1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E68" w:rsidRDefault="00F13E68">
      <w:pPr>
        <w:spacing w:after="0" w:line="240" w:lineRule="auto"/>
      </w:pPr>
      <w:r>
        <w:separator/>
      </w:r>
    </w:p>
  </w:footnote>
  <w:footnote w:type="continuationSeparator" w:id="1">
    <w:p w:rsidR="00F13E68" w:rsidRDefault="00F13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62ECE"/>
    <w:multiLevelType w:val="multilevel"/>
    <w:tmpl w:val="BEEC0BD6"/>
    <w:lvl w:ilvl="0">
      <w:numFmt w:val="bullet"/>
      <w:pStyle w:val="ListParagraph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1B0B40"/>
    <w:multiLevelType w:val="hybridMultilevel"/>
    <w:tmpl w:val="898A0094"/>
    <w:styleLink w:val="ImportedStyle1"/>
    <w:lvl w:ilvl="0" w:tplc="838023C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B42E00E">
      <w:start w:val="1"/>
      <w:numFmt w:val="bullet"/>
      <w:lvlText w:val="o"/>
      <w:lvlJc w:val="left"/>
      <w:pPr>
        <w:tabs>
          <w:tab w:val="left" w:pos="360"/>
        </w:tabs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DFA1F16">
      <w:start w:val="1"/>
      <w:numFmt w:val="bullet"/>
      <w:lvlText w:val="▪"/>
      <w:lvlJc w:val="left"/>
      <w:pPr>
        <w:tabs>
          <w:tab w:val="left" w:pos="36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7CAF73E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BDA8FEA">
      <w:start w:val="1"/>
      <w:numFmt w:val="bullet"/>
      <w:lvlText w:val="o"/>
      <w:lvlJc w:val="left"/>
      <w:pPr>
        <w:tabs>
          <w:tab w:val="left" w:pos="360"/>
        </w:tabs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0A0F038">
      <w:start w:val="1"/>
      <w:numFmt w:val="bullet"/>
      <w:lvlText w:val="▪"/>
      <w:lvlJc w:val="left"/>
      <w:pPr>
        <w:tabs>
          <w:tab w:val="left" w:pos="36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DE61882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FA04070">
      <w:start w:val="1"/>
      <w:numFmt w:val="bullet"/>
      <w:lvlText w:val="o"/>
      <w:lvlJc w:val="left"/>
      <w:pPr>
        <w:tabs>
          <w:tab w:val="left" w:pos="360"/>
        </w:tabs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EA66BE8">
      <w:start w:val="1"/>
      <w:numFmt w:val="bullet"/>
      <w:lvlText w:val="▪"/>
      <w:lvlJc w:val="left"/>
      <w:pPr>
        <w:tabs>
          <w:tab w:val="left" w:pos="36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F881347"/>
    <w:multiLevelType w:val="hybridMultilevel"/>
    <w:tmpl w:val="80105046"/>
    <w:lvl w:ilvl="0" w:tplc="4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87167BE"/>
    <w:multiLevelType w:val="multilevel"/>
    <w:tmpl w:val="FB0CC8BE"/>
    <w:lvl w:ilvl="0">
      <w:start w:val="1"/>
      <w:numFmt w:val="bullet"/>
      <w:lvlText w:val="•"/>
      <w:lvlJc w:val="left"/>
      <w:pPr>
        <w:ind w:left="720" w:hanging="360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61032D7"/>
    <w:multiLevelType w:val="multilevel"/>
    <w:tmpl w:val="61D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825FB"/>
    <w:multiLevelType w:val="hybridMultilevel"/>
    <w:tmpl w:val="8F16C1A8"/>
    <w:styleLink w:val="ImportedStyle2"/>
    <w:lvl w:ilvl="0" w:tplc="BB08CDA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8A4BEA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59684E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27C332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5FA682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182E62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594D5B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566BDA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E1865C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417D1E35"/>
    <w:multiLevelType w:val="hybridMultilevel"/>
    <w:tmpl w:val="35E052BC"/>
    <w:lvl w:ilvl="0" w:tplc="4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4358410D"/>
    <w:multiLevelType w:val="multilevel"/>
    <w:tmpl w:val="C63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1E74436"/>
    <w:multiLevelType w:val="hybridMultilevel"/>
    <w:tmpl w:val="8F16C1A8"/>
    <w:numStyleLink w:val="ImportedStyle2"/>
  </w:abstractNum>
  <w:abstractNum w:abstractNumId="9">
    <w:nsid w:val="6C13541A"/>
    <w:multiLevelType w:val="multilevel"/>
    <w:tmpl w:val="65B6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6C92"/>
    <w:rsid w:val="000C13A7"/>
    <w:rsid w:val="00472C72"/>
    <w:rsid w:val="00851545"/>
    <w:rsid w:val="00866C92"/>
    <w:rsid w:val="009E0723"/>
    <w:rsid w:val="00BC756E"/>
    <w:rsid w:val="00C5234B"/>
    <w:rsid w:val="00E6046B"/>
    <w:rsid w:val="00F13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866C92"/>
    <w:pPr>
      <w:spacing w:line="259" w:lineRule="auto"/>
    </w:pPr>
    <w:rPr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66C9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66C92"/>
    <w:rPr>
      <w:b/>
      <w:bCs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866C92"/>
    <w:pPr>
      <w:numPr>
        <w:numId w:val="1"/>
      </w:numPr>
      <w:spacing w:line="276" w:lineRule="auto"/>
      <w:contextualSpacing/>
    </w:pPr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66C92"/>
    <w:rPr>
      <w:kern w:val="0"/>
    </w:rPr>
  </w:style>
  <w:style w:type="numbering" w:customStyle="1" w:styleId="ImportedStyle1">
    <w:name w:val="Imported Style 1"/>
    <w:rsid w:val="000C13A7"/>
    <w:pPr>
      <w:numPr>
        <w:numId w:val="6"/>
      </w:numPr>
    </w:pPr>
  </w:style>
  <w:style w:type="numbering" w:customStyle="1" w:styleId="ImportedStyle2">
    <w:name w:val="Imported Style 2"/>
    <w:rsid w:val="000C13A7"/>
    <w:pPr>
      <w:numPr>
        <w:numId w:val="8"/>
      </w:numPr>
    </w:pPr>
  </w:style>
  <w:style w:type="paragraph" w:customStyle="1" w:styleId="BodyA">
    <w:name w:val="Body A"/>
    <w:rsid w:val="000C13A7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</w:rPr>
  </w:style>
  <w:style w:type="character" w:styleId="IntenseReference">
    <w:name w:val="Intense Reference"/>
    <w:basedOn w:val="DefaultParagraphFont"/>
    <w:uiPriority w:val="32"/>
    <w:qFormat/>
    <w:rsid w:val="000C13A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raheem1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13030</TotalTime>
  <Pages>5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bakr</dc:creator>
  <cp:lastModifiedBy>Abu bakr</cp:lastModifiedBy>
  <cp:revision>2</cp:revision>
  <dcterms:created xsi:type="dcterms:W3CDTF">2025-04-02T15:15:00Z</dcterms:created>
  <dcterms:modified xsi:type="dcterms:W3CDTF">2025-04-21T16:30:00Z</dcterms:modified>
</cp:coreProperties>
</file>