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B49A" w14:textId="3AD22987" w:rsidR="00054848" w:rsidRPr="00670316" w:rsidRDefault="00284D1A" w:rsidP="00054848">
      <w:pPr>
        <w:spacing w:beforeLines="20" w:before="48" w:afterLines="20" w:after="48"/>
        <w:contextualSpacing/>
        <w:rPr>
          <w:rFonts w:ascii="Book Antiqua" w:hAnsi="Book Antiqua" w:cs="Times New Roman"/>
          <w:b/>
          <w:bCs/>
          <w:sz w:val="24"/>
          <w:szCs w:val="24"/>
        </w:rPr>
      </w:pPr>
      <w:r w:rsidRPr="00670316">
        <w:rPr>
          <w:rFonts w:ascii="Book Antiqua" w:hAnsi="Book Antiqua" w:cs="Times New Roman"/>
          <w:b/>
          <w:bCs/>
          <w:noProof/>
          <w:color w:val="2F5496" w:themeColor="accent1" w:themeShade="BF"/>
          <w:sz w:val="24"/>
          <w:szCs w:val="24"/>
          <w:lang w:val="en-US"/>
        </w:rPr>
        <mc:AlternateContent>
          <mc:Choice Requires="wps">
            <w:drawing>
              <wp:anchor distT="0" distB="0" distL="114300" distR="114300" simplePos="0" relativeHeight="251660288" behindDoc="0" locked="0" layoutInCell="1" allowOverlap="1" wp14:anchorId="3451769D" wp14:editId="393167B6">
                <wp:simplePos x="0" y="0"/>
                <wp:positionH relativeFrom="column">
                  <wp:posOffset>3268129</wp:posOffset>
                </wp:positionH>
                <wp:positionV relativeFrom="paragraph">
                  <wp:posOffset>-124541</wp:posOffset>
                </wp:positionV>
                <wp:extent cx="3132306" cy="1108332"/>
                <wp:effectExtent l="0" t="0" r="0" b="0"/>
                <wp:wrapNone/>
                <wp:docPr id="317241678" name="Text Box 3"/>
                <wp:cNvGraphicFramePr/>
                <a:graphic xmlns:a="http://schemas.openxmlformats.org/drawingml/2006/main">
                  <a:graphicData uri="http://schemas.microsoft.com/office/word/2010/wordprocessingShape">
                    <wps:wsp>
                      <wps:cNvSpPr txBox="1"/>
                      <wps:spPr>
                        <a:xfrm>
                          <a:off x="0" y="0"/>
                          <a:ext cx="3132306" cy="1108332"/>
                        </a:xfrm>
                        <a:prstGeom prst="rect">
                          <a:avLst/>
                        </a:prstGeom>
                        <a:noFill/>
                        <a:ln w="6350">
                          <a:noFill/>
                        </a:ln>
                      </wps:spPr>
                      <wps:txbx>
                        <w:txbxContent>
                          <w:p w14:paraId="1B9438C5" w14:textId="0BFBEA07" w:rsidR="00054848" w:rsidRPr="00054848" w:rsidRDefault="00054848">
                            <w:pPr>
                              <w:rPr>
                                <w:lang w:val="en-US"/>
                                <w14:textOutline w14:w="9525" w14:cap="rnd" w14:cmpd="sng" w14:algn="ctr">
                                  <w14:solidFill>
                                    <w14:srgbClr w14:val="000000"/>
                                  </w14:solidFill>
                                  <w14:prstDash w14:val="solid"/>
                                  <w14:bevel/>
                                </w14:textOutline>
                              </w:rPr>
                            </w:pPr>
                            <w:r w:rsidRPr="00054848">
                              <w:rPr>
                                <w:lang w:val="en-US"/>
                                <w14:textOutline w14:w="9525" w14:cap="rnd" w14:cmpd="sng" w14:algn="ctr">
                                  <w14:solidFill>
                                    <w14:srgbClr w14:val="000000"/>
                                  </w14:solidFill>
                                  <w14:prstDash w14:val="solid"/>
                                  <w14:bevel/>
                                </w14:textOutline>
                              </w:rPr>
                              <w:t xml:space="preserve">                                              </w:t>
                            </w:r>
                            <w:r w:rsidRPr="00054848">
                              <w:rPr>
                                <w:noProof/>
                                <w:lang w:val="en-US"/>
                                <w14:textOutline w14:w="9525" w14:cap="rnd" w14:cmpd="sng" w14:algn="ctr">
                                  <w14:solidFill>
                                    <w14:srgbClr w14:val="000000"/>
                                  </w14:solidFill>
                                  <w14:prstDash w14:val="solid"/>
                                  <w14:bevel/>
                                </w14:textOutline>
                              </w:rPr>
                              <w:drawing>
                                <wp:inline distT="0" distB="0" distL="0" distR="0" wp14:anchorId="1E613FE7" wp14:editId="6204E8AB">
                                  <wp:extent cx="904875" cy="904875"/>
                                  <wp:effectExtent l="0" t="0" r="0" b="0"/>
                                  <wp:docPr id="1114816895"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4925" name="Picture 6">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r w:rsidR="00284D1A">
                              <w:rPr>
                                <w:lang w:val="en-US"/>
                                <w14:textOutline w14:w="9525" w14:cap="rnd" w14:cmpd="sng" w14:algn="ctr">
                                  <w14:solidFill>
                                    <w14:srgbClr w14:val="000000"/>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51769D" id="_x0000_t202" coordsize="21600,21600" o:spt="202" path="m,l,21600r21600,l21600,xe">
                <v:stroke joinstyle="miter"/>
                <v:path gradientshapeok="t" o:connecttype="rect"/>
              </v:shapetype>
              <v:shape id="Text Box 3" o:spid="_x0000_s1026" type="#_x0000_t202" style="position:absolute;margin-left:257.35pt;margin-top:-9.8pt;width:246.65pt;height:8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" filled="f" stroked="f" strokeweight=".5pt">
                <v:textbox>
                  <w:txbxContent>
                    <w:p w14:paraId="1B9438C5" w14:textId="0BFBEA07" w:rsidR="00054848" w:rsidRPr="00054848" w:rsidRDefault="00054848">
                      <w:pPr>
                        <w:rPr>
                          <w:lang w:val="en-US"/>
                          <w14:textOutline w14:w="9525" w14:cap="rnd" w14:cmpd="sng" w14:algn="ctr">
                            <w14:solidFill>
                              <w14:srgbClr w14:val="000000"/>
                            </w14:solidFill>
                            <w14:prstDash w14:val="solid"/>
                            <w14:bevel/>
                          </w14:textOutline>
                        </w:rPr>
                      </w:pPr>
                      <w:r w:rsidRPr="00054848">
                        <w:rPr>
                          <w:lang w:val="en-US"/>
                          <w14:textOutline w14:w="9525" w14:cap="rnd" w14:cmpd="sng" w14:algn="ctr">
                            <w14:solidFill>
                              <w14:srgbClr w14:val="000000"/>
                            </w14:solidFill>
                            <w14:prstDash w14:val="solid"/>
                            <w14:bevel/>
                          </w14:textOutline>
                        </w:rPr>
                        <w:t xml:space="preserve">                                              </w:t>
                      </w:r>
                      <w:r w:rsidRPr="00054848">
                        <w:rPr>
                          <w:noProof/>
                          <w:lang w:val="en-US"/>
                          <w14:textOutline w14:w="9525" w14:cap="rnd" w14:cmpd="sng" w14:algn="ctr">
                            <w14:solidFill>
                              <w14:srgbClr w14:val="000000"/>
                            </w14:solidFill>
                            <w14:prstDash w14:val="solid"/>
                            <w14:bevel/>
                          </w14:textOutline>
                        </w:rPr>
                        <w:drawing>
                          <wp:inline distT="0" distB="0" distL="0" distR="0" wp14:anchorId="1E613FE7" wp14:editId="6204E8AB">
                            <wp:extent cx="904875" cy="904875"/>
                            <wp:effectExtent l="0" t="0" r="0" b="0"/>
                            <wp:docPr id="1114816895" name="Pictur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4925" name="Picture 6">
                                      <a:hlinkClick r:id="rId10"/>
                                    </pic:cNvPr>
                                    <pic:cNvPicPr/>
                                  </pic:nvPicPr>
                                  <pic:blipFill>
                                    <a:blip r:embed="rId11">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r w:rsidR="00284D1A">
                        <w:rPr>
                          <w:lang w:val="en-US"/>
                          <w14:textOutline w14:w="9525" w14:cap="rnd" w14:cmpd="sng" w14:algn="ctr">
                            <w14:solidFill>
                              <w14:srgbClr w14:val="000000"/>
                            </w14:solidFill>
                            <w14:prstDash w14:val="solid"/>
                            <w14:bevel/>
                          </w14:textOutline>
                        </w:rPr>
                        <w:t xml:space="preserve">       </w:t>
                      </w:r>
                    </w:p>
                  </w:txbxContent>
                </v:textbox>
              </v:shape>
            </w:pict>
          </mc:Fallback>
        </mc:AlternateContent>
      </w:r>
      <w:r w:rsidRPr="00670316">
        <w:rPr>
          <w:rFonts w:ascii="Book Antiqua" w:hAnsi="Book Antiqua" w:cs="Times New Roman"/>
          <w:b/>
          <w:bCs/>
          <w:noProof/>
          <w:color w:val="2F5496" w:themeColor="accent1" w:themeShade="BF"/>
          <w:sz w:val="24"/>
          <w:szCs w:val="24"/>
          <w:lang w:val="en-US"/>
        </w:rPr>
        <mc:AlternateContent>
          <mc:Choice Requires="wps">
            <w:drawing>
              <wp:anchor distT="0" distB="0" distL="114300" distR="114300" simplePos="0" relativeHeight="251659264" behindDoc="0" locked="0" layoutInCell="1" allowOverlap="1" wp14:anchorId="064AC231" wp14:editId="200DCDC1">
                <wp:simplePos x="0" y="0"/>
                <wp:positionH relativeFrom="column">
                  <wp:posOffset>5554494</wp:posOffset>
                </wp:positionH>
                <wp:positionV relativeFrom="paragraph">
                  <wp:posOffset>-126919</wp:posOffset>
                </wp:positionV>
                <wp:extent cx="1293779" cy="1021405"/>
                <wp:effectExtent l="0" t="0" r="1905" b="0"/>
                <wp:wrapNone/>
                <wp:docPr id="1156731883" name="Text Box 6"/>
                <wp:cNvGraphicFramePr/>
                <a:graphic xmlns:a="http://schemas.openxmlformats.org/drawingml/2006/main">
                  <a:graphicData uri="http://schemas.microsoft.com/office/word/2010/wordprocessingShape">
                    <wps:wsp>
                      <wps:cNvSpPr txBox="1"/>
                      <wps:spPr>
                        <a:xfrm>
                          <a:off x="0" y="0"/>
                          <a:ext cx="1293779" cy="1021405"/>
                        </a:xfrm>
                        <a:prstGeom prst="rect">
                          <a:avLst/>
                        </a:prstGeom>
                        <a:solidFill>
                          <a:schemeClr val="lt1"/>
                        </a:solidFill>
                        <a:ln w="6350">
                          <a:noFill/>
                        </a:ln>
                      </wps:spPr>
                      <wps:txbx>
                        <w:txbxContent>
                          <w:p w14:paraId="4A3E6E5A" w14:textId="4E5AAC2F" w:rsidR="00A937A6" w:rsidRDefault="000509E0">
                            <w:r>
                              <w:rPr>
                                <w:noProof/>
                                <w:lang w:val="en-US"/>
                              </w:rPr>
                              <w:drawing>
                                <wp:inline distT="0" distB="0" distL="0" distR="0" wp14:anchorId="078C5754" wp14:editId="6C4D06A5">
                                  <wp:extent cx="829945" cy="829945"/>
                                  <wp:effectExtent l="0" t="0" r="0" b="0"/>
                                  <wp:docPr id="1374553269" name="Picture 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0714" name="Picture 7">
                                            <a:hlinkClick r:id="rId12"/>
                                          </pic:cNvPr>
                                          <pic:cNvPicPr/>
                                        </pic:nvPicPr>
                                        <pic:blipFill>
                                          <a:blip r:embed="rId13">
                                            <a:extLst>
                                              <a:ext uri="{28A0092B-C50C-407E-A947-70E740481C1C}">
                                                <a14:useLocalDpi xmlns:a14="http://schemas.microsoft.com/office/drawing/2010/main" val="0"/>
                                              </a:ext>
                                            </a:extLst>
                                          </a:blip>
                                          <a:stretch>
                                            <a:fillRect/>
                                          </a:stretch>
                                        </pic:blipFill>
                                        <pic:spPr>
                                          <a:xfrm>
                                            <a:off x="0" y="0"/>
                                            <a:ext cx="829945" cy="8299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AC231" id="Text Box 6" o:spid="_x0000_s1027" type="#_x0000_t202" style="position:absolute;margin-left:437.35pt;margin-top:-10pt;width:101.85pt;height:8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" fillcolor="white [3201]" stroked="f" strokeweight=".5pt">
                <v:textbox>
                  <w:txbxContent>
                    <w:p w14:paraId="4A3E6E5A" w14:textId="4E5AAC2F" w:rsidR="00A937A6" w:rsidRDefault="000509E0">
                      <w:r>
                        <w:rPr>
                          <w:noProof/>
                          <w:lang w:val="en-US"/>
                        </w:rPr>
                        <w:drawing>
                          <wp:inline distT="0" distB="0" distL="0" distR="0" wp14:anchorId="078C5754" wp14:editId="6C4D06A5">
                            <wp:extent cx="829945" cy="829945"/>
                            <wp:effectExtent l="0" t="0" r="0" b="0"/>
                            <wp:docPr id="1374553269" name="Picture 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0714" name="Picture 7">
                                      <a:hlinkClick r:id="rId14"/>
                                    </pic:cNvPr>
                                    <pic:cNvPicPr/>
                                  </pic:nvPicPr>
                                  <pic:blipFill>
                                    <a:blip r:embed="rId15">
                                      <a:extLst>
                                        <a:ext uri="{28A0092B-C50C-407E-A947-70E740481C1C}">
                                          <a14:useLocalDpi xmlns:a14="http://schemas.microsoft.com/office/drawing/2010/main" val="0"/>
                                        </a:ext>
                                      </a:extLst>
                                    </a:blip>
                                    <a:stretch>
                                      <a:fillRect/>
                                    </a:stretch>
                                  </pic:blipFill>
                                  <pic:spPr>
                                    <a:xfrm>
                                      <a:off x="0" y="0"/>
                                      <a:ext cx="829945" cy="829945"/>
                                    </a:xfrm>
                                    <a:prstGeom prst="rect">
                                      <a:avLst/>
                                    </a:prstGeom>
                                  </pic:spPr>
                                </pic:pic>
                              </a:graphicData>
                            </a:graphic>
                          </wp:inline>
                        </w:drawing>
                      </w:r>
                    </w:p>
                  </w:txbxContent>
                </v:textbox>
              </v:shape>
            </w:pict>
          </mc:Fallback>
        </mc:AlternateContent>
      </w:r>
      <w:r w:rsidR="00C51D5B" w:rsidRPr="00670316">
        <w:rPr>
          <w:rFonts w:ascii="Book Antiqua" w:hAnsi="Book Antiqua" w:cs="Times New Roman"/>
          <w:b/>
          <w:bCs/>
          <w:color w:val="2F5496" w:themeColor="accent1" w:themeShade="BF"/>
          <w:sz w:val="24"/>
          <w:szCs w:val="24"/>
        </w:rPr>
        <w:t>M</w:t>
      </w:r>
      <w:r w:rsidR="00670316" w:rsidRPr="00670316">
        <w:rPr>
          <w:rFonts w:ascii="Book Antiqua" w:hAnsi="Book Antiqua" w:cs="Times New Roman"/>
          <w:b/>
          <w:bCs/>
          <w:color w:val="2F5496" w:themeColor="accent1" w:themeShade="BF"/>
          <w:sz w:val="24"/>
          <w:szCs w:val="24"/>
        </w:rPr>
        <w:t>ythilee</w:t>
      </w:r>
      <w:r w:rsidR="0012151D">
        <w:rPr>
          <w:rFonts w:ascii="Book Antiqua" w:hAnsi="Book Antiqua" w:cs="Times New Roman"/>
          <w:b/>
          <w:bCs/>
          <w:color w:val="2F5496" w:themeColor="accent1" w:themeShade="BF"/>
          <w:sz w:val="24"/>
          <w:szCs w:val="24"/>
        </w:rPr>
        <w:t xml:space="preserve"> Velu</w:t>
      </w:r>
      <w:r w:rsidR="00054848" w:rsidRPr="00670316">
        <w:rPr>
          <w:rFonts w:ascii="Book Antiqua" w:hAnsi="Book Antiqua" w:cs="Times New Roman"/>
          <w:b/>
          <w:bCs/>
          <w:sz w:val="24"/>
          <w:szCs w:val="24"/>
        </w:rPr>
        <w:t xml:space="preserve">                                                 </w:t>
      </w:r>
    </w:p>
    <w:p w14:paraId="3D6022BD" w14:textId="44A81A97" w:rsidR="00AA7876" w:rsidRPr="00C36E7C" w:rsidRDefault="00943669" w:rsidP="00054848">
      <w:pPr>
        <w:spacing w:beforeLines="20" w:before="48" w:afterLines="20" w:after="48"/>
        <w:contextualSpacing/>
        <w:rPr>
          <w:rFonts w:ascii="Book Antiqua" w:hAnsi="Book Antiqua" w:cs="Times New Roman"/>
          <w:b/>
          <w:bCs/>
        </w:rPr>
      </w:pPr>
      <w:r>
        <w:rPr>
          <w:rFonts w:ascii="Book Antiqua" w:hAnsi="Book Antiqua" w:cs="Times New Roman"/>
          <w:b/>
          <w:bCs/>
        </w:rPr>
        <w:t>Data</w:t>
      </w:r>
      <w:r w:rsidR="005952B4">
        <w:rPr>
          <w:rFonts w:ascii="Book Antiqua" w:hAnsi="Book Antiqua" w:cs="Times New Roman"/>
          <w:b/>
          <w:bCs/>
        </w:rPr>
        <w:t xml:space="preserve"> Analyst</w:t>
      </w:r>
    </w:p>
    <w:p w14:paraId="4C886A00" w14:textId="66E49834" w:rsidR="002B4DE2" w:rsidRPr="00C36E7C" w:rsidRDefault="00AA7876" w:rsidP="00685C55">
      <w:pPr>
        <w:spacing w:beforeLines="20" w:before="48" w:afterLines="20" w:after="48"/>
        <w:contextualSpacing/>
        <w:rPr>
          <w:rFonts w:ascii="Book Antiqua" w:hAnsi="Book Antiqua" w:cs="Times New Roman"/>
          <w:b/>
          <w:bCs/>
        </w:rPr>
      </w:pPr>
      <w:r w:rsidRPr="00C36E7C">
        <w:rPr>
          <w:rFonts w:ascii="Book Antiqua" w:hAnsi="Book Antiqua" w:cs="Times New Roman"/>
          <w:b/>
          <w:bCs/>
        </w:rPr>
        <w:t xml:space="preserve">PH: </w:t>
      </w:r>
      <w:r w:rsidR="009B5AA9">
        <w:rPr>
          <w:rFonts w:ascii="Book Antiqua" w:hAnsi="Book Antiqua" w:cs="Times New Roman"/>
          <w:b/>
          <w:bCs/>
        </w:rPr>
        <w:t>940 344 0285</w:t>
      </w:r>
      <w:r w:rsidR="00FD384D" w:rsidRPr="00C36E7C">
        <w:rPr>
          <w:rFonts w:ascii="Book Antiqua" w:hAnsi="Book Antiqua" w:cs="Times New Roman"/>
          <w:b/>
          <w:bCs/>
        </w:rPr>
        <w:br/>
        <w:t>Email</w:t>
      </w:r>
      <w:r w:rsidR="007F0C3A" w:rsidRPr="00C36E7C">
        <w:rPr>
          <w:rFonts w:ascii="Book Antiqua" w:hAnsi="Book Antiqua" w:cs="Times New Roman"/>
          <w:b/>
          <w:bCs/>
        </w:rPr>
        <w:t xml:space="preserve">: </w:t>
      </w:r>
      <w:r w:rsidR="00927848" w:rsidRPr="00927848">
        <w:rPr>
          <w:rStyle w:val="Hyperlink"/>
          <w:rFonts w:ascii="Book Antiqua" w:hAnsi="Book Antiqua" w:cs="Times New Roman"/>
          <w:b/>
          <w:bCs/>
        </w:rPr>
        <w:t>velu</w:t>
      </w:r>
      <w:hyperlink r:id="rId16" w:history="1">
        <w:r w:rsidR="00927848" w:rsidRPr="00773C22">
          <w:rPr>
            <w:rStyle w:val="Hyperlink"/>
            <w:rFonts w:ascii="Book Antiqua" w:hAnsi="Book Antiqua" w:cs="Times New Roman"/>
            <w:b/>
            <w:bCs/>
          </w:rPr>
          <w:t>mythilee1993@gmail.com</w:t>
        </w:r>
      </w:hyperlink>
      <w:r w:rsidR="00C36E7C">
        <w:rPr>
          <w:rFonts w:ascii="Book Antiqua" w:hAnsi="Book Antiqua" w:cs="Times New Roman"/>
          <w:b/>
          <w:bCs/>
        </w:rPr>
        <w:t xml:space="preserve"> </w:t>
      </w:r>
    </w:p>
    <w:p w14:paraId="67217607" w14:textId="3EEAE2DC" w:rsidR="00DB3CE8" w:rsidRDefault="007C3566" w:rsidP="00670316">
      <w:pPr>
        <w:spacing w:beforeLines="20" w:before="48" w:afterLines="20" w:after="48"/>
        <w:contextualSpacing/>
        <w:rPr>
          <w:rFonts w:ascii="Book Antiqua" w:hAnsi="Book Antiqua" w:cs="Times New Roman"/>
          <w:b/>
          <w:bCs/>
        </w:rPr>
      </w:pPr>
      <w:r w:rsidRPr="00C36E7C">
        <w:rPr>
          <w:rFonts w:ascii="Book Antiqua" w:hAnsi="Book Antiqua" w:cs="Times New Roman"/>
          <w:b/>
          <w:bCs/>
        </w:rPr>
        <w:t>Visa : H4 EAD</w:t>
      </w:r>
    </w:p>
    <w:p w14:paraId="70538E50" w14:textId="61ECE1D0" w:rsidR="00670316" w:rsidRPr="007B34DD" w:rsidRDefault="00670316" w:rsidP="00FC16BB">
      <w:pPr>
        <w:pBdr>
          <w:top w:val="single" w:sz="4" w:space="1" w:color="auto"/>
        </w:pBdr>
        <w:spacing w:beforeLines="20" w:before="48" w:afterLines="20" w:after="48"/>
        <w:contextualSpacing/>
        <w:rPr>
          <w:rFonts w:ascii="Book Antiqua" w:hAnsi="Book Antiqua" w:cs="Times New Roman"/>
          <w:b/>
          <w:bCs/>
          <w:color w:val="2F5496" w:themeColor="accent1" w:themeShade="BF"/>
          <w:sz w:val="24"/>
          <w:szCs w:val="24"/>
          <w:u w:val="single"/>
        </w:rPr>
      </w:pPr>
      <w:r w:rsidRPr="007B34DD">
        <w:rPr>
          <w:rFonts w:ascii="Book Antiqua" w:hAnsi="Book Antiqua" w:cs="Times New Roman"/>
          <w:b/>
          <w:bCs/>
          <w:color w:val="2F5496" w:themeColor="accent1" w:themeShade="BF"/>
          <w:sz w:val="24"/>
          <w:szCs w:val="24"/>
          <w:u w:val="single"/>
        </w:rPr>
        <w:t>Summary:</w:t>
      </w:r>
    </w:p>
    <w:p w14:paraId="29AB75BC" w14:textId="77777777" w:rsidR="00597A66" w:rsidRPr="00C36E7C" w:rsidRDefault="00597A66" w:rsidP="00FC16BB">
      <w:pPr>
        <w:pBdr>
          <w:top w:val="single" w:sz="4" w:space="1" w:color="auto"/>
        </w:pBdr>
        <w:spacing w:beforeLines="20" w:before="48" w:afterLines="20" w:after="48"/>
        <w:contextualSpacing/>
        <w:rPr>
          <w:rFonts w:ascii="Book Antiqua" w:hAnsi="Book Antiqua" w:cs="Times New Roman"/>
          <w:b/>
          <w:bCs/>
        </w:rPr>
      </w:pPr>
    </w:p>
    <w:p w14:paraId="44A66162" w14:textId="622D0B01"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rPr>
        <w:t xml:space="preserve">AWS </w:t>
      </w:r>
      <w:r w:rsidR="008F2BA5" w:rsidRPr="00C36E7C">
        <w:rPr>
          <w:rFonts w:ascii="Book Antiqua" w:hAnsi="Book Antiqua" w:cs="Times New Roman"/>
        </w:rPr>
        <w:t xml:space="preserve">Certified professional with experience </w:t>
      </w:r>
      <w:r w:rsidR="00597A66" w:rsidRPr="00C36E7C">
        <w:rPr>
          <w:rFonts w:ascii="Book Antiqua" w:hAnsi="Book Antiqua" w:cs="Times New Roman"/>
        </w:rPr>
        <w:t>in designing, implementing, and optimizing data solutions</w:t>
      </w:r>
      <w:r w:rsidR="00284D1A">
        <w:rPr>
          <w:rFonts w:ascii="Book Antiqua" w:hAnsi="Book Antiqua" w:cs="Times New Roman"/>
        </w:rPr>
        <w:t xml:space="preserve"> using SQL, T-SQL, Python</w:t>
      </w:r>
      <w:r w:rsidR="00763D5B">
        <w:rPr>
          <w:rFonts w:ascii="Book Antiqua" w:hAnsi="Book Antiqua" w:cs="Times New Roman"/>
        </w:rPr>
        <w:t>,</w:t>
      </w:r>
      <w:r w:rsidR="000F412C">
        <w:rPr>
          <w:rFonts w:ascii="Book Antiqua" w:hAnsi="Book Antiqua" w:cs="Times New Roman"/>
        </w:rPr>
        <w:t xml:space="preserve"> </w:t>
      </w:r>
      <w:r w:rsidR="00763D5B">
        <w:rPr>
          <w:rFonts w:ascii="Book Antiqua" w:hAnsi="Book Antiqua" w:cs="Times New Roman"/>
        </w:rPr>
        <w:t>Py</w:t>
      </w:r>
      <w:r w:rsidR="005B3751">
        <w:rPr>
          <w:rFonts w:ascii="Book Antiqua" w:hAnsi="Book Antiqua" w:cs="Times New Roman"/>
        </w:rPr>
        <w:t>S</w:t>
      </w:r>
      <w:r w:rsidR="00763D5B">
        <w:rPr>
          <w:rFonts w:ascii="Book Antiqua" w:hAnsi="Book Antiqua" w:cs="Times New Roman"/>
        </w:rPr>
        <w:t>park</w:t>
      </w:r>
      <w:r w:rsidR="00597A66" w:rsidRPr="00C36E7C">
        <w:rPr>
          <w:rFonts w:ascii="Book Antiqua" w:hAnsi="Book Antiqua" w:cs="Times New Roman"/>
        </w:rPr>
        <w:t xml:space="preserve">. </w:t>
      </w:r>
      <w:r w:rsidR="00284D1A">
        <w:rPr>
          <w:rFonts w:ascii="Book Antiqua" w:hAnsi="Book Antiqua" w:cs="Times New Roman"/>
        </w:rPr>
        <w:t>Well Knowledge in building</w:t>
      </w:r>
      <w:r w:rsidR="00597A66" w:rsidRPr="00C36E7C">
        <w:rPr>
          <w:rFonts w:ascii="Book Antiqua" w:hAnsi="Book Antiqua" w:cs="Times New Roman"/>
        </w:rPr>
        <w:t xml:space="preserve"> scalable ETL pipelines by leveraging Amazon S3, Glue</w:t>
      </w:r>
      <w:r w:rsidR="00284D1A">
        <w:rPr>
          <w:rFonts w:ascii="Book Antiqua" w:hAnsi="Book Antiqua" w:cs="Times New Roman"/>
        </w:rPr>
        <w:t xml:space="preserve"> and in </w:t>
      </w:r>
      <w:r w:rsidR="00597A66" w:rsidRPr="00C36E7C">
        <w:rPr>
          <w:rFonts w:ascii="Book Antiqua" w:hAnsi="Book Antiqua" w:cs="Times New Roman"/>
        </w:rPr>
        <w:t>data transformation using Apache PySpark</w:t>
      </w:r>
      <w:r w:rsidR="00F67F35" w:rsidRPr="00C36E7C">
        <w:rPr>
          <w:rFonts w:ascii="Book Antiqua" w:hAnsi="Book Antiqua" w:cs="Times New Roman"/>
        </w:rPr>
        <w:t xml:space="preserve">, </w:t>
      </w:r>
      <w:r w:rsidR="00597A66" w:rsidRPr="00C36E7C">
        <w:rPr>
          <w:rFonts w:ascii="Book Antiqua" w:hAnsi="Book Antiqua" w:cs="Times New Roman"/>
        </w:rPr>
        <w:t>Spark SQL</w:t>
      </w:r>
      <w:r w:rsidR="005B4777" w:rsidRPr="00C36E7C">
        <w:rPr>
          <w:rFonts w:ascii="Book Antiqua" w:hAnsi="Book Antiqua" w:cs="Times New Roman"/>
        </w:rPr>
        <w:t xml:space="preserve"> </w:t>
      </w:r>
      <w:r w:rsidR="00F67F35" w:rsidRPr="00C36E7C">
        <w:rPr>
          <w:rFonts w:ascii="Book Antiqua" w:hAnsi="Book Antiqua" w:cs="Times New Roman"/>
        </w:rPr>
        <w:t>in big bata environment like HDFS and Databricks.</w:t>
      </w:r>
      <w:r w:rsidR="00D02F2F">
        <w:rPr>
          <w:rFonts w:ascii="Book Antiqua" w:hAnsi="Book Antiqua" w:cs="Times New Roman"/>
        </w:rPr>
        <w:t xml:space="preserve"> Experienced in creating reports and dashboards with SSRS and Power BI.</w:t>
      </w:r>
    </w:p>
    <w:p w14:paraId="0E72B3B1" w14:textId="77777777" w:rsidR="008F2BA5" w:rsidRPr="00C36E7C" w:rsidRDefault="008F2BA5" w:rsidP="00054848">
      <w:pPr>
        <w:spacing w:beforeLines="20" w:before="48" w:afterLines="20" w:after="48"/>
        <w:contextualSpacing/>
        <w:rPr>
          <w:rFonts w:ascii="Book Antiqua" w:hAnsi="Book Antiqua" w:cs="Times New Roman"/>
          <w:b/>
          <w:bCs/>
          <w:color w:val="000000" w:themeColor="text1"/>
          <w:lang w:val="en-US"/>
        </w:rPr>
      </w:pPr>
    </w:p>
    <w:p w14:paraId="4B8D8C67" w14:textId="63E3A8C3" w:rsidR="00054848" w:rsidRPr="00540043" w:rsidRDefault="00054848" w:rsidP="00054848">
      <w:pPr>
        <w:spacing w:beforeLines="20" w:before="48" w:afterLines="20" w:after="48"/>
        <w:contextualSpacing/>
        <w:rPr>
          <w:rFonts w:ascii="Book Antiqua" w:hAnsi="Book Antiqua" w:cs="Times New Roman"/>
          <w:b/>
          <w:bCs/>
          <w:color w:val="2F5496" w:themeColor="accent1" w:themeShade="BF"/>
          <w:u w:val="single"/>
        </w:rPr>
      </w:pPr>
      <w:r w:rsidRPr="007B34DD">
        <w:rPr>
          <w:rFonts w:ascii="Book Antiqua" w:hAnsi="Book Antiqua" w:cs="Times New Roman"/>
          <w:b/>
          <w:bCs/>
          <w:color w:val="2F5496" w:themeColor="accent1" w:themeShade="BF"/>
          <w:sz w:val="24"/>
          <w:szCs w:val="24"/>
          <w:u w:val="single"/>
        </w:rPr>
        <w:t>C</w:t>
      </w:r>
      <w:r w:rsidR="00670316" w:rsidRPr="007B34DD">
        <w:rPr>
          <w:rFonts w:ascii="Book Antiqua" w:hAnsi="Book Antiqua" w:cs="Times New Roman"/>
          <w:b/>
          <w:bCs/>
          <w:color w:val="2F5496" w:themeColor="accent1" w:themeShade="BF"/>
          <w:sz w:val="24"/>
          <w:szCs w:val="24"/>
          <w:u w:val="single"/>
        </w:rPr>
        <w:t>ertifications</w:t>
      </w:r>
      <w:r w:rsidR="00670316" w:rsidRPr="00540043">
        <w:rPr>
          <w:rFonts w:ascii="Book Antiqua" w:hAnsi="Book Antiqua" w:cs="Times New Roman"/>
          <w:b/>
          <w:bCs/>
          <w:color w:val="2F5496" w:themeColor="accent1" w:themeShade="BF"/>
          <w:u w:val="single"/>
        </w:rPr>
        <w:t>:</w:t>
      </w:r>
    </w:p>
    <w:p w14:paraId="433895C3" w14:textId="77777777" w:rsidR="000656BC" w:rsidRPr="00C36E7C" w:rsidRDefault="000656BC" w:rsidP="000656BC">
      <w:pPr>
        <w:pStyle w:val="ListParagraph"/>
        <w:numPr>
          <w:ilvl w:val="0"/>
          <w:numId w:val="7"/>
        </w:numPr>
        <w:spacing w:beforeLines="20" w:before="48" w:afterLines="20" w:after="48"/>
        <w:rPr>
          <w:rFonts w:ascii="Book Antiqua" w:hAnsi="Book Antiqua" w:cs="Times New Roman"/>
          <w:color w:val="000000" w:themeColor="text1"/>
          <w:lang w:val="en-US"/>
        </w:rPr>
      </w:pPr>
      <w:r w:rsidRPr="00C36E7C">
        <w:rPr>
          <w:rFonts w:ascii="Book Antiqua" w:hAnsi="Book Antiqua" w:cs="Times New Roman"/>
          <w:b/>
          <w:bCs/>
          <w:color w:val="000000" w:themeColor="text1"/>
          <w:lang w:val="en-US"/>
        </w:rPr>
        <w:t>AWS Certified Solution Architect - Associate</w:t>
      </w:r>
    </w:p>
    <w:p w14:paraId="6CD6322E" w14:textId="77777777" w:rsidR="000656BC" w:rsidRPr="00C36E7C" w:rsidRDefault="000656BC" w:rsidP="000656BC">
      <w:pPr>
        <w:spacing w:beforeLines="20" w:before="48" w:afterLines="20" w:after="48"/>
        <w:contextualSpacing/>
        <w:rPr>
          <w:rFonts w:ascii="Book Antiqua" w:hAnsi="Book Antiqua" w:cs="Times New Roman"/>
          <w:color w:val="000000" w:themeColor="text1"/>
          <w:lang w:val="en-US"/>
        </w:rPr>
      </w:pPr>
      <w:r w:rsidRPr="00C36E7C">
        <w:rPr>
          <w:rFonts w:ascii="Book Antiqua" w:hAnsi="Book Antiqua" w:cs="Times New Roman"/>
          <w:color w:val="000000" w:themeColor="text1"/>
          <w:lang w:val="en-US"/>
        </w:rPr>
        <w:t xml:space="preserve">             Validation No: b6fab06ec41a4b64a5c1d5f0ba439015</w:t>
      </w:r>
    </w:p>
    <w:p w14:paraId="704FEE77" w14:textId="77777777" w:rsidR="000656BC" w:rsidRPr="00C36E7C" w:rsidRDefault="000656BC" w:rsidP="000656BC">
      <w:pPr>
        <w:spacing w:beforeLines="20" w:before="48" w:afterLines="20" w:after="48"/>
        <w:contextualSpacing/>
        <w:rPr>
          <w:rStyle w:val="Hyperlink"/>
          <w:rFonts w:ascii="Book Antiqua" w:hAnsi="Book Antiqua" w:cs="Times New Roman"/>
          <w:lang w:val="en-US"/>
        </w:rPr>
      </w:pPr>
      <w:r w:rsidRPr="00C36E7C">
        <w:rPr>
          <w:rFonts w:ascii="Book Antiqua" w:hAnsi="Book Antiqua" w:cs="Times New Roman"/>
          <w:color w:val="000000" w:themeColor="text1"/>
          <w:lang w:val="en-US"/>
        </w:rPr>
        <w:t xml:space="preserve">             Validate at: </w:t>
      </w:r>
      <w:hyperlink r:id="rId17" w:history="1">
        <w:r w:rsidRPr="00C36E7C">
          <w:rPr>
            <w:rStyle w:val="Hyperlink"/>
            <w:rFonts w:ascii="Book Antiqua" w:hAnsi="Book Antiqua" w:cs="Times New Roman"/>
            <w:lang w:val="en-US"/>
          </w:rPr>
          <w:t>https://aws.amazon.com/verification</w:t>
        </w:r>
      </w:hyperlink>
    </w:p>
    <w:p w14:paraId="1B1657F2" w14:textId="3BAF9004" w:rsidR="000656BC" w:rsidRPr="00C36E7C" w:rsidRDefault="000656BC" w:rsidP="000656BC">
      <w:pPr>
        <w:pStyle w:val="ListParagraph"/>
        <w:spacing w:beforeLines="20" w:before="48" w:afterLines="20" w:after="48"/>
        <w:rPr>
          <w:rFonts w:ascii="Book Antiqua" w:hAnsi="Book Antiqua" w:cs="Times New Roman"/>
          <w:color w:val="000000" w:themeColor="text1"/>
          <w:lang w:val="en-US"/>
        </w:rPr>
      </w:pPr>
      <w:r w:rsidRPr="00C36E7C">
        <w:rPr>
          <w:rFonts w:ascii="Book Antiqua" w:hAnsi="Book Antiqua" w:cs="Times New Roman"/>
          <w:color w:val="000000" w:themeColor="text1"/>
          <w:lang w:val="en-US"/>
        </w:rPr>
        <w:t xml:space="preserve">Credly Badge: </w:t>
      </w:r>
      <w:hyperlink r:id="rId18" w:history="1">
        <w:r w:rsidRPr="00C36E7C">
          <w:rPr>
            <w:rStyle w:val="Hyperlink"/>
            <w:rFonts w:ascii="Book Antiqua" w:hAnsi="Book Antiqua" w:cs="Times New Roman"/>
            <w:lang w:val="en-US"/>
          </w:rPr>
          <w:t>https://www.credly.com/badges/7677b8fc-5eee-49ff-86ad-9bd0da21a790/public_url</w:t>
        </w:r>
      </w:hyperlink>
      <w:r w:rsidRPr="00C36E7C">
        <w:rPr>
          <w:rFonts w:ascii="Book Antiqua" w:hAnsi="Book Antiqua" w:cs="Times New Roman"/>
          <w:color w:val="000000" w:themeColor="text1"/>
          <w:lang w:val="en-US"/>
        </w:rPr>
        <w:t xml:space="preserve"> </w:t>
      </w:r>
    </w:p>
    <w:p w14:paraId="51C41E44" w14:textId="77777777" w:rsidR="000656BC" w:rsidRPr="00C36E7C" w:rsidRDefault="000656BC" w:rsidP="000656BC">
      <w:pPr>
        <w:pStyle w:val="ListParagraph"/>
        <w:spacing w:beforeLines="20" w:before="48" w:afterLines="20" w:after="48"/>
        <w:rPr>
          <w:rFonts w:ascii="Book Antiqua" w:hAnsi="Book Antiqua" w:cs="Times New Roman"/>
          <w:color w:val="000000" w:themeColor="text1"/>
          <w:lang w:val="en-US"/>
        </w:rPr>
      </w:pPr>
    </w:p>
    <w:p w14:paraId="105019DF" w14:textId="77777777" w:rsidR="00054848" w:rsidRPr="00C36E7C" w:rsidRDefault="00054848" w:rsidP="00054848">
      <w:pPr>
        <w:pStyle w:val="ListParagraph"/>
        <w:numPr>
          <w:ilvl w:val="0"/>
          <w:numId w:val="7"/>
        </w:numPr>
        <w:spacing w:beforeLines="20" w:before="48" w:afterLines="20" w:after="48"/>
        <w:rPr>
          <w:rFonts w:ascii="Book Antiqua" w:hAnsi="Book Antiqua" w:cs="Times New Roman"/>
          <w:color w:val="000000" w:themeColor="text1"/>
          <w:lang w:val="en-US"/>
        </w:rPr>
      </w:pPr>
      <w:r w:rsidRPr="00C36E7C">
        <w:rPr>
          <w:rFonts w:ascii="Book Antiqua" w:hAnsi="Book Antiqua" w:cs="Times New Roman"/>
          <w:b/>
          <w:bCs/>
          <w:color w:val="000000" w:themeColor="text1"/>
          <w:lang w:val="en-US"/>
        </w:rPr>
        <w:t>AWS Certified Cloud Practitioner</w:t>
      </w:r>
    </w:p>
    <w:p w14:paraId="6BFD3A4E" w14:textId="77777777" w:rsidR="00054848" w:rsidRPr="00C36E7C" w:rsidRDefault="00054848" w:rsidP="00054848">
      <w:pPr>
        <w:spacing w:beforeLines="20" w:before="48" w:afterLines="20" w:after="48"/>
        <w:contextualSpacing/>
        <w:rPr>
          <w:rFonts w:ascii="Book Antiqua" w:hAnsi="Book Antiqua" w:cs="Times New Roman"/>
          <w:color w:val="000000" w:themeColor="text1"/>
          <w:lang w:val="en-US"/>
        </w:rPr>
      </w:pPr>
      <w:r w:rsidRPr="00C36E7C">
        <w:rPr>
          <w:rFonts w:ascii="Book Antiqua" w:hAnsi="Book Antiqua" w:cs="Times New Roman"/>
          <w:color w:val="000000" w:themeColor="text1"/>
          <w:lang w:val="en-US"/>
        </w:rPr>
        <w:t xml:space="preserve">             Validation No: GD8QHZBLPNQ11N9N </w:t>
      </w:r>
    </w:p>
    <w:p w14:paraId="1CEFE725" w14:textId="39573C49" w:rsidR="00054848" w:rsidRPr="00C36E7C" w:rsidRDefault="00054848" w:rsidP="00054848">
      <w:pPr>
        <w:spacing w:beforeLines="20" w:before="48" w:afterLines="20" w:after="48"/>
        <w:contextualSpacing/>
        <w:rPr>
          <w:rStyle w:val="Hyperlink"/>
          <w:rFonts w:ascii="Book Antiqua" w:hAnsi="Book Antiqua" w:cs="Times New Roman"/>
          <w:lang w:val="en-US"/>
        </w:rPr>
      </w:pPr>
      <w:r w:rsidRPr="00C36E7C">
        <w:rPr>
          <w:rFonts w:ascii="Book Antiqua" w:hAnsi="Book Antiqua" w:cs="Times New Roman"/>
          <w:color w:val="000000" w:themeColor="text1"/>
          <w:lang w:val="en-US"/>
        </w:rPr>
        <w:t xml:space="preserve">             Validate at: </w:t>
      </w:r>
      <w:hyperlink r:id="rId19" w:history="1">
        <w:r w:rsidR="000656BC" w:rsidRPr="00C36E7C">
          <w:rPr>
            <w:rStyle w:val="Hyperlink"/>
            <w:rFonts w:ascii="Book Antiqua" w:hAnsi="Book Antiqua" w:cs="Times New Roman"/>
            <w:lang w:val="en-US"/>
          </w:rPr>
          <w:t>https://aws.amazon.com/verification</w:t>
        </w:r>
      </w:hyperlink>
    </w:p>
    <w:p w14:paraId="0D2F5149" w14:textId="1489CA24" w:rsidR="000656BC" w:rsidRDefault="000656BC" w:rsidP="000656BC">
      <w:pPr>
        <w:pStyle w:val="ListParagraph"/>
        <w:spacing w:beforeLines="20" w:before="48" w:afterLines="20" w:after="48"/>
        <w:rPr>
          <w:rFonts w:ascii="Book Antiqua" w:hAnsi="Book Antiqua" w:cs="Times New Roman"/>
          <w:color w:val="000000" w:themeColor="text1"/>
          <w:lang w:val="en-US"/>
        </w:rPr>
      </w:pPr>
      <w:r w:rsidRPr="00C36E7C">
        <w:rPr>
          <w:rFonts w:ascii="Book Antiqua" w:hAnsi="Book Antiqua" w:cs="Times New Roman"/>
          <w:color w:val="000000" w:themeColor="text1"/>
          <w:lang w:val="en-US"/>
        </w:rPr>
        <w:t xml:space="preserve">Credly Badge: </w:t>
      </w:r>
      <w:hyperlink r:id="rId20" w:history="1">
        <w:r w:rsidRPr="00C36E7C">
          <w:rPr>
            <w:rStyle w:val="Hyperlink"/>
            <w:rFonts w:ascii="Book Antiqua" w:hAnsi="Book Antiqua" w:cs="Times New Roman"/>
            <w:lang w:val="en-US"/>
          </w:rPr>
          <w:t>https://www.credly.com/badges/674c11dd-445e-40a3-93ba-3a1e0d5e3b19/public_url</w:t>
        </w:r>
      </w:hyperlink>
      <w:r w:rsidRPr="00C36E7C">
        <w:rPr>
          <w:rFonts w:ascii="Book Antiqua" w:hAnsi="Book Antiqua" w:cs="Times New Roman"/>
          <w:color w:val="000000" w:themeColor="text1"/>
          <w:lang w:val="en-US"/>
        </w:rPr>
        <w:t xml:space="preserve"> </w:t>
      </w:r>
    </w:p>
    <w:p w14:paraId="5D488AEF" w14:textId="7B6433B2" w:rsidR="001409A2" w:rsidRDefault="001409A2" w:rsidP="001409A2">
      <w:pPr>
        <w:spacing w:beforeLines="20" w:before="48" w:afterLines="20" w:after="48"/>
        <w:rPr>
          <w:rFonts w:ascii="Book Antiqua" w:hAnsi="Book Antiqua" w:cs="Times New Roman"/>
          <w:color w:val="000000" w:themeColor="text1"/>
          <w:lang w:val="en-US"/>
        </w:rPr>
      </w:pPr>
    </w:p>
    <w:p w14:paraId="448F5C1A" w14:textId="50C675F6" w:rsidR="001409A2" w:rsidRPr="001409A2" w:rsidRDefault="001409A2" w:rsidP="001409A2">
      <w:pPr>
        <w:pStyle w:val="ListParagraph"/>
        <w:numPr>
          <w:ilvl w:val="0"/>
          <w:numId w:val="7"/>
        </w:numPr>
        <w:spacing w:beforeLines="20" w:before="48" w:afterLines="20" w:after="48"/>
        <w:rPr>
          <w:rFonts w:ascii="Book Antiqua" w:hAnsi="Book Antiqua" w:cs="Times New Roman"/>
          <w:color w:val="000000" w:themeColor="text1"/>
          <w:lang w:val="en-US"/>
        </w:rPr>
      </w:pPr>
    </w:p>
    <w:p w14:paraId="58C6FBA5" w14:textId="77777777" w:rsidR="00F455D3" w:rsidRDefault="00F455D3" w:rsidP="00F455D3">
      <w:pPr>
        <w:spacing w:beforeLines="20" w:before="48" w:afterLines="20" w:after="48"/>
        <w:rPr>
          <w:rFonts w:ascii="Book Antiqua" w:hAnsi="Book Antiqua" w:cs="Times New Roman"/>
          <w:color w:val="000000" w:themeColor="text1"/>
          <w:lang w:val="en-US"/>
        </w:rPr>
      </w:pPr>
    </w:p>
    <w:p w14:paraId="48F60B3B" w14:textId="0314B3CD" w:rsidR="00F455D3" w:rsidRDefault="00F455D3" w:rsidP="00F455D3">
      <w:pPr>
        <w:spacing w:beforeLines="20" w:before="48" w:afterLines="20" w:after="48"/>
        <w:contextualSpacing/>
        <w:rPr>
          <w:rFonts w:ascii="Book Antiqua" w:hAnsi="Book Antiqua" w:cs="Times New Roman"/>
          <w:b/>
          <w:bCs/>
          <w:color w:val="2F5496" w:themeColor="accent1" w:themeShade="BF"/>
          <w:u w:val="single"/>
        </w:rPr>
      </w:pPr>
      <w:r>
        <w:rPr>
          <w:rFonts w:ascii="Book Antiqua" w:hAnsi="Book Antiqua" w:cs="Times New Roman"/>
          <w:b/>
          <w:bCs/>
          <w:color w:val="2F5496" w:themeColor="accent1" w:themeShade="BF"/>
          <w:sz w:val="24"/>
          <w:szCs w:val="24"/>
          <w:u w:val="single"/>
        </w:rPr>
        <w:t>Tech Profiles</w:t>
      </w:r>
      <w:r w:rsidRPr="00540043">
        <w:rPr>
          <w:rFonts w:ascii="Book Antiqua" w:hAnsi="Book Antiqua" w:cs="Times New Roman"/>
          <w:b/>
          <w:bCs/>
          <w:color w:val="2F5496" w:themeColor="accent1" w:themeShade="BF"/>
          <w:u w:val="single"/>
        </w:rPr>
        <w:t>:</w:t>
      </w:r>
    </w:p>
    <w:p w14:paraId="7A4D0A4A" w14:textId="4874800F" w:rsidR="000656BC" w:rsidRDefault="00F455D3" w:rsidP="00F455D3">
      <w:pPr>
        <w:pStyle w:val="ListParagraph"/>
        <w:numPr>
          <w:ilvl w:val="0"/>
          <w:numId w:val="10"/>
        </w:numPr>
        <w:spacing w:beforeLines="20" w:before="48" w:afterLines="20" w:after="48"/>
        <w:rPr>
          <w:rFonts w:ascii="Book Antiqua" w:hAnsi="Book Antiqua" w:cs="Times New Roman"/>
        </w:rPr>
      </w:pPr>
      <w:r w:rsidRPr="00F455D3">
        <w:rPr>
          <w:rFonts w:ascii="Book Antiqua" w:hAnsi="Book Antiqua" w:cs="Times New Roman"/>
        </w:rPr>
        <w:t>Leet</w:t>
      </w:r>
      <w:r>
        <w:rPr>
          <w:rFonts w:ascii="Book Antiqua" w:hAnsi="Book Antiqua" w:cs="Times New Roman"/>
        </w:rPr>
        <w:t xml:space="preserve"> </w:t>
      </w:r>
      <w:r w:rsidRPr="00F455D3">
        <w:rPr>
          <w:rFonts w:ascii="Book Antiqua" w:hAnsi="Book Antiqua" w:cs="Times New Roman"/>
        </w:rPr>
        <w:t>Code :</w:t>
      </w:r>
      <w:r>
        <w:rPr>
          <w:rFonts w:ascii="Book Antiqua" w:hAnsi="Book Antiqua" w:cs="Times New Roman"/>
        </w:rPr>
        <w:t xml:space="preserve"> </w:t>
      </w:r>
      <w:hyperlink r:id="rId21" w:history="1">
        <w:r w:rsidR="00410B5A" w:rsidRPr="00773C22">
          <w:rPr>
            <w:rStyle w:val="Hyperlink"/>
            <w:rFonts w:ascii="Book Antiqua" w:hAnsi="Book Antiqua" w:cs="Times New Roman"/>
          </w:rPr>
          <w:t>https://leetcode.com/u/mythileev/</w:t>
        </w:r>
      </w:hyperlink>
      <w:r w:rsidR="00410B5A">
        <w:rPr>
          <w:rFonts w:ascii="Book Antiqua" w:hAnsi="Book Antiqua" w:cs="Times New Roman"/>
        </w:rPr>
        <w:t xml:space="preserve"> </w:t>
      </w:r>
    </w:p>
    <w:p w14:paraId="24D749F6" w14:textId="77777777" w:rsidR="00204CA6" w:rsidRDefault="00204CA6" w:rsidP="00204CA6">
      <w:pPr>
        <w:pStyle w:val="ListParagraph"/>
        <w:numPr>
          <w:ilvl w:val="0"/>
          <w:numId w:val="10"/>
        </w:numPr>
        <w:spacing w:beforeLines="20" w:before="48" w:afterLines="20" w:after="48"/>
        <w:rPr>
          <w:rFonts w:ascii="Book Antiqua" w:hAnsi="Book Antiqua" w:cs="Times New Roman"/>
        </w:rPr>
      </w:pPr>
      <w:r>
        <w:rPr>
          <w:rFonts w:ascii="Book Antiqua" w:hAnsi="Book Antiqua" w:cs="Times New Roman"/>
        </w:rPr>
        <w:t xml:space="preserve">Geeks For Geeks : </w:t>
      </w:r>
      <w:hyperlink r:id="rId22" w:history="1">
        <w:r w:rsidRPr="00773C22">
          <w:rPr>
            <w:rStyle w:val="Hyperlink"/>
            <w:rFonts w:ascii="Book Antiqua" w:hAnsi="Book Antiqua" w:cs="Times New Roman"/>
          </w:rPr>
          <w:t>https://www.geeksforgeeks.org/user/mythilee1708/</w:t>
        </w:r>
      </w:hyperlink>
      <w:r>
        <w:rPr>
          <w:rFonts w:ascii="Book Antiqua" w:hAnsi="Book Antiqua" w:cs="Times New Roman"/>
        </w:rPr>
        <w:t xml:space="preserve"> </w:t>
      </w:r>
    </w:p>
    <w:p w14:paraId="21B9D764" w14:textId="2EA84683" w:rsidR="00204CA6" w:rsidRDefault="00204CA6" w:rsidP="00204CA6">
      <w:pPr>
        <w:pStyle w:val="ListParagraph"/>
        <w:numPr>
          <w:ilvl w:val="0"/>
          <w:numId w:val="10"/>
        </w:numPr>
        <w:spacing w:beforeLines="20" w:before="48" w:afterLines="20" w:after="48"/>
        <w:rPr>
          <w:rFonts w:ascii="Book Antiqua" w:hAnsi="Book Antiqua" w:cs="Times New Roman"/>
        </w:rPr>
      </w:pPr>
      <w:r w:rsidRPr="00204CA6">
        <w:rPr>
          <w:rFonts w:ascii="Book Antiqua" w:hAnsi="Book Antiqua" w:cs="Times New Roman"/>
        </w:rPr>
        <w:t xml:space="preserve">StrataScratch : </w:t>
      </w:r>
      <w:hyperlink r:id="rId23" w:history="1">
        <w:r w:rsidRPr="00204CA6">
          <w:rPr>
            <w:rStyle w:val="Hyperlink"/>
            <w:rFonts w:ascii="Book Antiqua" w:hAnsi="Book Antiqua" w:cs="Times New Roman"/>
          </w:rPr>
          <w:t>https://platform.stratascratch.com/user/Mythilee1708</w:t>
        </w:r>
      </w:hyperlink>
      <w:r w:rsidRPr="00204CA6">
        <w:rPr>
          <w:rFonts w:ascii="Book Antiqua" w:hAnsi="Book Antiqua" w:cs="Times New Roman"/>
        </w:rPr>
        <w:t xml:space="preserve"> </w:t>
      </w:r>
    </w:p>
    <w:p w14:paraId="09D2589C" w14:textId="6BF6BDD4" w:rsidR="00204CA6" w:rsidRPr="00204CA6" w:rsidRDefault="00204CA6" w:rsidP="00204CA6">
      <w:pPr>
        <w:pStyle w:val="ListParagraph"/>
        <w:numPr>
          <w:ilvl w:val="0"/>
          <w:numId w:val="10"/>
        </w:numPr>
        <w:spacing w:beforeLines="20" w:before="48" w:afterLines="20" w:after="48"/>
        <w:rPr>
          <w:rFonts w:ascii="Book Antiqua" w:hAnsi="Book Antiqua" w:cs="Times New Roman"/>
        </w:rPr>
      </w:pPr>
      <w:r>
        <w:rPr>
          <w:rFonts w:ascii="Book Antiqua" w:hAnsi="Book Antiqua" w:cs="Times New Roman"/>
        </w:rPr>
        <w:t xml:space="preserve">CodeSignal : </w:t>
      </w:r>
      <w:hyperlink r:id="rId24" w:history="1">
        <w:r w:rsidRPr="00773C22">
          <w:rPr>
            <w:rStyle w:val="Hyperlink"/>
            <w:rFonts w:ascii="Book Antiqua" w:hAnsi="Book Antiqua" w:cs="Times New Roman"/>
          </w:rPr>
          <w:t>https://app.codesignal.com/profile/mythilee1708</w:t>
        </w:r>
      </w:hyperlink>
      <w:r>
        <w:rPr>
          <w:rFonts w:ascii="Book Antiqua" w:hAnsi="Book Antiqua" w:cs="Times New Roman"/>
        </w:rPr>
        <w:t xml:space="preserve"> </w:t>
      </w:r>
    </w:p>
    <w:p w14:paraId="7266857D" w14:textId="77777777" w:rsidR="00E0258B" w:rsidRPr="00410B5A" w:rsidRDefault="00E0258B" w:rsidP="00B543EE">
      <w:pPr>
        <w:pStyle w:val="ListParagraph"/>
        <w:spacing w:beforeLines="20" w:before="48" w:afterLines="20" w:after="48"/>
        <w:rPr>
          <w:rFonts w:ascii="Book Antiqua" w:hAnsi="Book Antiqua" w:cs="Times New Roman"/>
        </w:rPr>
      </w:pPr>
    </w:p>
    <w:p w14:paraId="3C564B74" w14:textId="2C1A9FC9" w:rsidR="007D2629" w:rsidRPr="00670316" w:rsidRDefault="00670316" w:rsidP="00FC16BB">
      <w:pPr>
        <w:spacing w:beforeLines="20" w:before="48" w:afterLines="20" w:after="48"/>
        <w:rPr>
          <w:rFonts w:ascii="Book Antiqua" w:hAnsi="Book Antiqua" w:cs="Times New Roman"/>
          <w:color w:val="2F5496" w:themeColor="accent1" w:themeShade="BF"/>
          <w:u w:val="single"/>
        </w:rPr>
      </w:pPr>
      <w:r w:rsidRPr="007B34DD">
        <w:rPr>
          <w:rFonts w:ascii="Book Antiqua" w:hAnsi="Book Antiqua" w:cs="Times New Roman"/>
          <w:b/>
          <w:bCs/>
          <w:color w:val="2F5496" w:themeColor="accent1" w:themeShade="BF"/>
          <w:sz w:val="24"/>
          <w:szCs w:val="24"/>
          <w:u w:val="single"/>
        </w:rPr>
        <w:t>Skills</w:t>
      </w:r>
      <w:r w:rsidRPr="00670316">
        <w:rPr>
          <w:rFonts w:ascii="Book Antiqua" w:hAnsi="Book Antiqua" w:cs="Times New Roman"/>
          <w:b/>
          <w:bCs/>
          <w:color w:val="2F5496" w:themeColor="accent1" w:themeShade="BF"/>
          <w:u w:val="single"/>
        </w:rPr>
        <w: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8"/>
        <w:gridCol w:w="6950"/>
      </w:tblGrid>
      <w:tr w:rsidR="007D2629" w:rsidRPr="00C36E7C" w14:paraId="02DB0D77" w14:textId="77777777" w:rsidTr="00BD064E">
        <w:trPr>
          <w:trHeight w:val="144"/>
        </w:trPr>
        <w:tc>
          <w:tcPr>
            <w:tcW w:w="3308" w:type="dxa"/>
          </w:tcPr>
          <w:p w14:paraId="35748B14" w14:textId="147385D3" w:rsidR="007D2629" w:rsidRPr="00C36E7C" w:rsidRDefault="007D2629" w:rsidP="00FC16BB">
            <w:pPr>
              <w:spacing w:beforeLines="20" w:before="48" w:afterLines="20" w:after="48"/>
              <w:rPr>
                <w:rFonts w:ascii="Book Antiqua" w:hAnsi="Book Antiqua" w:cs="Times New Roman"/>
              </w:rPr>
            </w:pPr>
            <w:r w:rsidRPr="00C36E7C">
              <w:rPr>
                <w:rFonts w:ascii="Book Antiqua" w:hAnsi="Book Antiqua" w:cs="Times New Roman"/>
                <w:b/>
              </w:rPr>
              <w:t>AWS Services</w:t>
            </w:r>
          </w:p>
        </w:tc>
        <w:tc>
          <w:tcPr>
            <w:tcW w:w="6950" w:type="dxa"/>
          </w:tcPr>
          <w:p w14:paraId="53085CC0" w14:textId="1E3F2AD2" w:rsidR="004F5295" w:rsidRPr="00C36E7C" w:rsidRDefault="00BD064E" w:rsidP="004F5295">
            <w:pPr>
              <w:spacing w:beforeLines="20" w:before="48" w:afterLines="20" w:after="48"/>
              <w:rPr>
                <w:rFonts w:ascii="Book Antiqua" w:hAnsi="Book Antiqua" w:cs="Times New Roman"/>
              </w:rPr>
            </w:pPr>
            <w:r w:rsidRPr="00C36E7C">
              <w:rPr>
                <w:rFonts w:ascii="Book Antiqua" w:hAnsi="Book Antiqua" w:cs="Times New Roman"/>
              </w:rPr>
              <w:t>S3,EBS,EFS,EC2, ELB, ASG, Glacier, S3 Lifecycle rules, EMR, RDS, Lambda, Dynamo DB, IAM, SNS, SQS, Cloud Watch, AWS Snow Family.</w:t>
            </w:r>
          </w:p>
        </w:tc>
      </w:tr>
      <w:tr w:rsidR="007D2629" w:rsidRPr="00C36E7C" w14:paraId="3C6F0B00" w14:textId="77777777" w:rsidTr="00BD064E">
        <w:trPr>
          <w:trHeight w:val="195"/>
        </w:trPr>
        <w:tc>
          <w:tcPr>
            <w:tcW w:w="3308" w:type="dxa"/>
          </w:tcPr>
          <w:p w14:paraId="5CD28352" w14:textId="69750570" w:rsidR="007D2629" w:rsidRPr="00C36E7C" w:rsidRDefault="007D2629" w:rsidP="00FC16BB">
            <w:pPr>
              <w:spacing w:beforeLines="20" w:before="48" w:afterLines="20" w:after="48"/>
              <w:rPr>
                <w:rFonts w:ascii="Book Antiqua" w:hAnsi="Book Antiqua" w:cs="Times New Roman"/>
              </w:rPr>
            </w:pPr>
            <w:r w:rsidRPr="00C36E7C">
              <w:rPr>
                <w:rFonts w:ascii="Book Antiqua" w:hAnsi="Book Antiqua" w:cs="Times New Roman"/>
                <w:b/>
              </w:rPr>
              <w:t>Programming Languages</w:t>
            </w:r>
          </w:p>
        </w:tc>
        <w:tc>
          <w:tcPr>
            <w:tcW w:w="6950" w:type="dxa"/>
          </w:tcPr>
          <w:p w14:paraId="1304DBC0" w14:textId="0F1114EF" w:rsidR="007D2629" w:rsidRPr="00C36E7C" w:rsidRDefault="007D2629" w:rsidP="00054848">
            <w:pPr>
              <w:spacing w:beforeLines="20" w:before="48" w:afterLines="20" w:after="48"/>
              <w:rPr>
                <w:rFonts w:ascii="Book Antiqua" w:hAnsi="Book Antiqua" w:cs="Times New Roman"/>
              </w:rPr>
            </w:pPr>
            <w:r w:rsidRPr="00C36E7C">
              <w:rPr>
                <w:rFonts w:ascii="Book Antiqua" w:hAnsi="Book Antiqua" w:cs="Times New Roman"/>
              </w:rPr>
              <w:t>Python, T – SQ</w:t>
            </w:r>
            <w:r w:rsidR="00730144">
              <w:rPr>
                <w:rFonts w:ascii="Book Antiqua" w:hAnsi="Book Antiqua" w:cs="Times New Roman"/>
              </w:rPr>
              <w:t>L</w:t>
            </w:r>
          </w:p>
        </w:tc>
      </w:tr>
      <w:tr w:rsidR="00054848" w:rsidRPr="00C36E7C" w14:paraId="5DF1A949" w14:textId="77777777" w:rsidTr="00BD064E">
        <w:trPr>
          <w:trHeight w:val="195"/>
        </w:trPr>
        <w:tc>
          <w:tcPr>
            <w:tcW w:w="3308" w:type="dxa"/>
          </w:tcPr>
          <w:p w14:paraId="67F141EC" w14:textId="2D7B53B3" w:rsidR="00054848" w:rsidRPr="00C36E7C" w:rsidRDefault="00054848" w:rsidP="00054848">
            <w:pPr>
              <w:spacing w:beforeLines="20" w:before="48" w:afterLines="20" w:after="48"/>
              <w:rPr>
                <w:rFonts w:ascii="Book Antiqua" w:hAnsi="Book Antiqua" w:cs="Times New Roman"/>
                <w:b/>
              </w:rPr>
            </w:pPr>
            <w:r w:rsidRPr="00C36E7C">
              <w:rPr>
                <w:rFonts w:ascii="Book Antiqua" w:hAnsi="Book Antiqua" w:cs="Times New Roman"/>
                <w:b/>
              </w:rPr>
              <w:t>IDE:</w:t>
            </w:r>
          </w:p>
        </w:tc>
        <w:tc>
          <w:tcPr>
            <w:tcW w:w="6950" w:type="dxa"/>
          </w:tcPr>
          <w:p w14:paraId="2D7AE00A" w14:textId="51A1D875"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rPr>
              <w:t>PyCharm, MS MQL Server 2016/2012 R2/2008</w:t>
            </w:r>
          </w:p>
        </w:tc>
      </w:tr>
      <w:tr w:rsidR="00054848" w:rsidRPr="00C36E7C" w14:paraId="657A29C9" w14:textId="77777777" w:rsidTr="00BD064E">
        <w:trPr>
          <w:trHeight w:val="159"/>
        </w:trPr>
        <w:tc>
          <w:tcPr>
            <w:tcW w:w="3308" w:type="dxa"/>
          </w:tcPr>
          <w:p w14:paraId="0D07EEF1" w14:textId="2804C479"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b/>
              </w:rPr>
              <w:t>Big Data</w:t>
            </w:r>
          </w:p>
        </w:tc>
        <w:tc>
          <w:tcPr>
            <w:tcW w:w="6950" w:type="dxa"/>
          </w:tcPr>
          <w:p w14:paraId="0466593D" w14:textId="1E7289AF"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rPr>
              <w:t>PySpark, Databricks</w:t>
            </w:r>
          </w:p>
        </w:tc>
      </w:tr>
      <w:tr w:rsidR="00054848" w:rsidRPr="00C36E7C" w14:paraId="17BA2F09" w14:textId="77777777" w:rsidTr="00BD064E">
        <w:trPr>
          <w:trHeight w:val="210"/>
        </w:trPr>
        <w:tc>
          <w:tcPr>
            <w:tcW w:w="3308" w:type="dxa"/>
          </w:tcPr>
          <w:p w14:paraId="7CEBC6AC" w14:textId="0C1F88D3"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b/>
              </w:rPr>
              <w:t>Databases</w:t>
            </w:r>
          </w:p>
        </w:tc>
        <w:tc>
          <w:tcPr>
            <w:tcW w:w="6950" w:type="dxa"/>
          </w:tcPr>
          <w:p w14:paraId="7C31A5FF" w14:textId="6EC88DDE" w:rsidR="00054848" w:rsidRPr="00C36E7C" w:rsidRDefault="00BD064E" w:rsidP="00054848">
            <w:pPr>
              <w:spacing w:beforeLines="20" w:before="48" w:afterLines="20" w:after="48"/>
              <w:rPr>
                <w:rFonts w:ascii="Book Antiqua" w:hAnsi="Book Antiqua" w:cs="Times New Roman"/>
              </w:rPr>
            </w:pPr>
            <w:r w:rsidRPr="00C36E7C">
              <w:rPr>
                <w:rFonts w:ascii="Book Antiqua" w:hAnsi="Book Antiqua" w:cs="Times New Roman"/>
              </w:rPr>
              <w:t>Microsoft SQL Server, Oracle, MySQL, DB2, Postgres SQL</w:t>
            </w:r>
          </w:p>
        </w:tc>
      </w:tr>
      <w:tr w:rsidR="00BD064E" w:rsidRPr="00C36E7C" w14:paraId="18226C03" w14:textId="358A2B8B" w:rsidTr="00433233">
        <w:trPr>
          <w:trHeight w:val="210"/>
        </w:trPr>
        <w:tc>
          <w:tcPr>
            <w:tcW w:w="3308" w:type="dxa"/>
            <w:vAlign w:val="center"/>
          </w:tcPr>
          <w:p w14:paraId="5409D44D" w14:textId="0E8371AB"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Data Warehousing</w:t>
            </w:r>
          </w:p>
        </w:tc>
        <w:tc>
          <w:tcPr>
            <w:tcW w:w="6950" w:type="dxa"/>
          </w:tcPr>
          <w:p w14:paraId="10B54698" w14:textId="039F98EF"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Redshift</w:t>
            </w:r>
          </w:p>
        </w:tc>
      </w:tr>
      <w:tr w:rsidR="00BD064E" w:rsidRPr="00C36E7C" w14:paraId="57578B8A" w14:textId="6C80301D" w:rsidTr="00433233">
        <w:trPr>
          <w:trHeight w:val="180"/>
        </w:trPr>
        <w:tc>
          <w:tcPr>
            <w:tcW w:w="3308" w:type="dxa"/>
            <w:vAlign w:val="center"/>
          </w:tcPr>
          <w:p w14:paraId="78E07E3B" w14:textId="68CBAAB0"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Business Intelligence</w:t>
            </w:r>
          </w:p>
        </w:tc>
        <w:tc>
          <w:tcPr>
            <w:tcW w:w="6950" w:type="dxa"/>
          </w:tcPr>
          <w:p w14:paraId="0CC2C79E" w14:textId="28D4C0ED"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 xml:space="preserve">AWS </w:t>
            </w:r>
            <w:proofErr w:type="spellStart"/>
            <w:r w:rsidRPr="00C36E7C">
              <w:rPr>
                <w:rFonts w:ascii="Book Antiqua" w:hAnsi="Book Antiqua" w:cs="Times New Roman"/>
              </w:rPr>
              <w:t>QuickSight</w:t>
            </w:r>
            <w:proofErr w:type="spellEnd"/>
            <w:r w:rsidR="00284D1A">
              <w:rPr>
                <w:rFonts w:ascii="Book Antiqua" w:hAnsi="Book Antiqua" w:cs="Times New Roman"/>
              </w:rPr>
              <w:t>,</w:t>
            </w:r>
            <w:r w:rsidR="00B832E4">
              <w:rPr>
                <w:rFonts w:ascii="Book Antiqua" w:hAnsi="Book Antiqua" w:cs="Times New Roman"/>
              </w:rPr>
              <w:t xml:space="preserve"> </w:t>
            </w:r>
            <w:r w:rsidRPr="00C36E7C">
              <w:rPr>
                <w:rFonts w:ascii="Book Antiqua" w:hAnsi="Book Antiqua" w:cs="Times New Roman"/>
              </w:rPr>
              <w:t>SSRS</w:t>
            </w:r>
            <w:r w:rsidR="00D02F2F">
              <w:rPr>
                <w:rFonts w:ascii="Book Antiqua" w:hAnsi="Book Antiqua" w:cs="Times New Roman"/>
              </w:rPr>
              <w:t>, Power BI</w:t>
            </w:r>
          </w:p>
        </w:tc>
      </w:tr>
      <w:tr w:rsidR="00BD064E" w:rsidRPr="00C36E7C" w14:paraId="4FDEE6AF" w14:textId="6892AC61" w:rsidTr="00433233">
        <w:trPr>
          <w:trHeight w:val="180"/>
        </w:trPr>
        <w:tc>
          <w:tcPr>
            <w:tcW w:w="3308" w:type="dxa"/>
            <w:vAlign w:val="center"/>
          </w:tcPr>
          <w:p w14:paraId="7E139242" w14:textId="4A8376D4"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ETL Tools</w:t>
            </w:r>
          </w:p>
        </w:tc>
        <w:tc>
          <w:tcPr>
            <w:tcW w:w="6950" w:type="dxa"/>
          </w:tcPr>
          <w:p w14:paraId="5DEBF062" w14:textId="46BB7A85"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AWS Glue, SSIS</w:t>
            </w:r>
          </w:p>
        </w:tc>
      </w:tr>
      <w:tr w:rsidR="00BD064E" w:rsidRPr="00C36E7C" w14:paraId="2BFCE81D" w14:textId="106A89E9" w:rsidTr="00D96DCD">
        <w:trPr>
          <w:trHeight w:val="210"/>
        </w:trPr>
        <w:tc>
          <w:tcPr>
            <w:tcW w:w="3308" w:type="dxa"/>
            <w:vAlign w:val="center"/>
          </w:tcPr>
          <w:p w14:paraId="288907CC" w14:textId="78715399"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Data Modelling</w:t>
            </w:r>
          </w:p>
        </w:tc>
        <w:tc>
          <w:tcPr>
            <w:tcW w:w="6950" w:type="dxa"/>
          </w:tcPr>
          <w:p w14:paraId="623974F4" w14:textId="4FFB2A97"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Entity Relationship Model</w:t>
            </w:r>
          </w:p>
        </w:tc>
      </w:tr>
      <w:tr w:rsidR="00BD064E" w:rsidRPr="00C36E7C" w14:paraId="39F07A61" w14:textId="77777777" w:rsidTr="00D96DCD">
        <w:trPr>
          <w:trHeight w:val="210"/>
        </w:trPr>
        <w:tc>
          <w:tcPr>
            <w:tcW w:w="3308" w:type="dxa"/>
            <w:vAlign w:val="center"/>
          </w:tcPr>
          <w:p w14:paraId="08C01972" w14:textId="748D55DA"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Streaming Data</w:t>
            </w:r>
          </w:p>
        </w:tc>
        <w:tc>
          <w:tcPr>
            <w:tcW w:w="6950" w:type="dxa"/>
          </w:tcPr>
          <w:p w14:paraId="4C9CE455" w14:textId="67252EEA"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Amazon Kinesis</w:t>
            </w:r>
          </w:p>
        </w:tc>
      </w:tr>
      <w:tr w:rsidR="00BD064E" w:rsidRPr="00C36E7C" w14:paraId="12348B93" w14:textId="77777777" w:rsidTr="00D96DCD">
        <w:trPr>
          <w:trHeight w:val="210"/>
        </w:trPr>
        <w:tc>
          <w:tcPr>
            <w:tcW w:w="3308" w:type="dxa"/>
            <w:vAlign w:val="center"/>
          </w:tcPr>
          <w:p w14:paraId="5993AB7C" w14:textId="078BD9B4"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lastRenderedPageBreak/>
              <w:t>Infrastructure as Code</w:t>
            </w:r>
          </w:p>
        </w:tc>
        <w:tc>
          <w:tcPr>
            <w:tcW w:w="6950" w:type="dxa"/>
          </w:tcPr>
          <w:p w14:paraId="1126A27F" w14:textId="59A39490"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AWS CloudFormation</w:t>
            </w:r>
          </w:p>
        </w:tc>
      </w:tr>
      <w:tr w:rsidR="00BD064E" w:rsidRPr="00C36E7C" w14:paraId="16399FE2" w14:textId="77777777" w:rsidTr="00D96DCD">
        <w:trPr>
          <w:trHeight w:val="210"/>
        </w:trPr>
        <w:tc>
          <w:tcPr>
            <w:tcW w:w="3308" w:type="dxa"/>
            <w:vAlign w:val="center"/>
          </w:tcPr>
          <w:p w14:paraId="6763E36D" w14:textId="57D024DD" w:rsidR="00BD064E" w:rsidRPr="00C36E7C" w:rsidRDefault="00BD064E" w:rsidP="00BD064E">
            <w:pPr>
              <w:spacing w:beforeLines="20" w:before="48" w:afterLines="20" w:after="48"/>
              <w:rPr>
                <w:rFonts w:ascii="Book Antiqua" w:hAnsi="Book Antiqua" w:cs="Times New Roman"/>
                <w:b/>
              </w:rPr>
            </w:pPr>
            <w:r w:rsidRPr="00C36E7C">
              <w:rPr>
                <w:rFonts w:ascii="Book Antiqua" w:hAnsi="Book Antiqua" w:cs="Times New Roman"/>
                <w:b/>
              </w:rPr>
              <w:t>Security</w:t>
            </w:r>
          </w:p>
        </w:tc>
        <w:tc>
          <w:tcPr>
            <w:tcW w:w="6950" w:type="dxa"/>
          </w:tcPr>
          <w:p w14:paraId="7E18BDE3" w14:textId="0FD06D67" w:rsidR="00BD064E" w:rsidRPr="00C36E7C" w:rsidRDefault="00BD064E" w:rsidP="00BD064E">
            <w:pPr>
              <w:spacing w:beforeLines="20" w:before="48" w:afterLines="20" w:after="48"/>
              <w:rPr>
                <w:rFonts w:ascii="Book Antiqua" w:hAnsi="Book Antiqua" w:cs="Times New Roman"/>
              </w:rPr>
            </w:pPr>
            <w:r w:rsidRPr="00C36E7C">
              <w:rPr>
                <w:rFonts w:ascii="Book Antiqua" w:hAnsi="Book Antiqua" w:cs="Times New Roman"/>
              </w:rPr>
              <w:t>AWS Secret Manager, AWS Certificate Manager(SSL/TLS)</w:t>
            </w:r>
          </w:p>
        </w:tc>
      </w:tr>
    </w:tbl>
    <w:p w14:paraId="552BEA62" w14:textId="77777777" w:rsidR="003174C0" w:rsidRDefault="003174C0" w:rsidP="00941335">
      <w:pPr>
        <w:spacing w:beforeLines="20" w:before="48" w:afterLines="20" w:after="48"/>
        <w:contextualSpacing/>
        <w:rPr>
          <w:rFonts w:ascii="Book Antiqua" w:hAnsi="Book Antiqua" w:cs="Times New Roman"/>
          <w:b/>
          <w:bCs/>
          <w:color w:val="2F5496" w:themeColor="accent1" w:themeShade="BF"/>
          <w:u w:val="single"/>
        </w:rPr>
      </w:pPr>
    </w:p>
    <w:p w14:paraId="0F6C37C4" w14:textId="77777777" w:rsidR="00E56718" w:rsidRDefault="00E56718" w:rsidP="00E56718">
      <w:pPr>
        <w:pStyle w:val="ListParagraph"/>
        <w:spacing w:beforeLines="20" w:before="48" w:afterLines="20" w:after="48"/>
        <w:rPr>
          <w:rFonts w:ascii="Book Antiqua" w:hAnsi="Book Antiqua" w:cs="Times New Roman"/>
        </w:rPr>
      </w:pPr>
    </w:p>
    <w:p w14:paraId="7AECA3B6" w14:textId="77777777" w:rsidR="00E56718" w:rsidRDefault="00E56718" w:rsidP="00E56718">
      <w:pPr>
        <w:spacing w:beforeLines="20" w:before="48" w:afterLines="20" w:after="48"/>
        <w:rPr>
          <w:rFonts w:ascii="Book Antiqua" w:hAnsi="Book Antiqua" w:cs="Times New Roman"/>
        </w:rPr>
      </w:pPr>
      <w:r w:rsidRPr="00E56718">
        <w:rPr>
          <w:rFonts w:ascii="Book Antiqua" w:hAnsi="Book Antiqua" w:cs="Times New Roman"/>
          <w:b/>
          <w:bCs/>
          <w:color w:val="2F5496" w:themeColor="accent1" w:themeShade="BF"/>
          <w:sz w:val="24"/>
          <w:szCs w:val="24"/>
          <w:u w:val="single"/>
        </w:rPr>
        <w:t>Projects</w:t>
      </w:r>
    </w:p>
    <w:p w14:paraId="443740A8" w14:textId="460E1DE2" w:rsidR="00E56718" w:rsidRPr="00E56718" w:rsidRDefault="00E56718" w:rsidP="00E56718">
      <w:pPr>
        <w:spacing w:beforeLines="20" w:before="48" w:afterLines="20" w:after="48"/>
        <w:rPr>
          <w:rFonts w:ascii="Book Antiqua" w:hAnsi="Book Antiqua" w:cs="Times New Roman"/>
          <w:b/>
          <w:bCs/>
        </w:rPr>
      </w:pPr>
      <w:r w:rsidRPr="00E56718">
        <w:rPr>
          <w:rFonts w:ascii="Book Antiqua" w:hAnsi="Book Antiqua" w:cs="Times New Roman"/>
          <w:b/>
          <w:bCs/>
        </w:rPr>
        <w:t xml:space="preserve">Worked on from </w:t>
      </w:r>
      <w:r>
        <w:rPr>
          <w:rFonts w:ascii="Book Antiqua" w:hAnsi="Book Antiqua" w:cs="Times New Roman"/>
          <w:b/>
          <w:bCs/>
        </w:rPr>
        <w:t>October 2021 - Present</w:t>
      </w:r>
    </w:p>
    <w:p w14:paraId="43402D52" w14:textId="3E7A5E2A" w:rsidR="00E56718" w:rsidRPr="00E56718" w:rsidRDefault="00E56718" w:rsidP="00E56718">
      <w:pPr>
        <w:spacing w:beforeLines="20" w:before="48" w:afterLines="20" w:after="48"/>
        <w:contextualSpacing/>
        <w:rPr>
          <w:rFonts w:ascii="Book Antiqua" w:hAnsi="Book Antiqua" w:cs="Times New Roman"/>
          <w:b/>
          <w:bCs/>
          <w:color w:val="2F5496" w:themeColor="accent1" w:themeShade="BF"/>
        </w:rPr>
      </w:pPr>
      <w:r w:rsidRPr="00E56718">
        <w:rPr>
          <w:rFonts w:ascii="Book Antiqua" w:hAnsi="Book Antiqua" w:cs="Times New Roman"/>
          <w:b/>
          <w:bCs/>
          <w:color w:val="2F5496" w:themeColor="accent1" w:themeShade="BF"/>
        </w:rPr>
        <w:t>Static Website Hosting with S3:</w:t>
      </w:r>
    </w:p>
    <w:p w14:paraId="6F0C8A0E" w14:textId="1B74F2C8" w:rsidR="00E56718" w:rsidRPr="00E56718" w:rsidRDefault="00E56718" w:rsidP="00E56718">
      <w:pPr>
        <w:numPr>
          <w:ilvl w:val="0"/>
          <w:numId w:val="11"/>
        </w:numPr>
        <w:spacing w:beforeLines="20" w:before="48" w:afterLines="20" w:after="48"/>
        <w:rPr>
          <w:rFonts w:ascii="Book Antiqua" w:hAnsi="Book Antiqua" w:cs="Times New Roman"/>
          <w:lang w:val="en-US"/>
        </w:rPr>
      </w:pPr>
      <w:r w:rsidRPr="00E56718">
        <w:rPr>
          <w:rFonts w:ascii="Book Antiqua" w:hAnsi="Book Antiqua" w:cs="Times New Roman"/>
          <w:b/>
          <w:bCs/>
          <w:lang w:val="en-US"/>
        </w:rPr>
        <w:t>Description</w:t>
      </w:r>
      <w:r w:rsidRPr="00E56718">
        <w:rPr>
          <w:rFonts w:ascii="Book Antiqua" w:hAnsi="Book Antiqua" w:cs="Times New Roman"/>
          <w:lang w:val="en-US"/>
        </w:rPr>
        <w:t>: Host</w:t>
      </w:r>
      <w:r>
        <w:rPr>
          <w:rFonts w:ascii="Book Antiqua" w:hAnsi="Book Antiqua" w:cs="Times New Roman"/>
          <w:lang w:val="en-US"/>
        </w:rPr>
        <w:t>ed</w:t>
      </w:r>
      <w:r w:rsidRPr="00E56718">
        <w:rPr>
          <w:rFonts w:ascii="Book Antiqua" w:hAnsi="Book Antiqua" w:cs="Times New Roman"/>
          <w:lang w:val="en-US"/>
        </w:rPr>
        <w:t xml:space="preserve"> a simple static website using AWS S3 (Simple Storage Service). </w:t>
      </w:r>
      <w:r>
        <w:rPr>
          <w:rFonts w:ascii="Book Antiqua" w:hAnsi="Book Antiqua" w:cs="Times New Roman"/>
          <w:lang w:val="en-US"/>
        </w:rPr>
        <w:t>Uploaded a s Image file(.jpg) in S3 bucket and enabled the public access in order to have the image hosted in the static website.</w:t>
      </w:r>
    </w:p>
    <w:p w14:paraId="56229E75" w14:textId="11F9BE64" w:rsidR="00E56718" w:rsidRDefault="00E56718" w:rsidP="00E56718">
      <w:pPr>
        <w:numPr>
          <w:ilvl w:val="0"/>
          <w:numId w:val="11"/>
        </w:numPr>
        <w:spacing w:beforeLines="20" w:before="48" w:afterLines="20" w:after="48"/>
        <w:rPr>
          <w:rFonts w:ascii="Book Antiqua" w:hAnsi="Book Antiqua" w:cs="Times New Roman"/>
          <w:lang w:val="en-US"/>
        </w:rPr>
      </w:pPr>
      <w:r w:rsidRPr="00E56718">
        <w:rPr>
          <w:rFonts w:ascii="Book Antiqua" w:hAnsi="Book Antiqua" w:cs="Times New Roman"/>
          <w:b/>
          <w:bCs/>
          <w:lang w:val="en-US"/>
        </w:rPr>
        <w:t>Services</w:t>
      </w:r>
      <w:r w:rsidRPr="00E56718">
        <w:rPr>
          <w:rFonts w:ascii="Book Antiqua" w:hAnsi="Book Antiqua" w:cs="Times New Roman"/>
          <w:lang w:val="en-US"/>
        </w:rPr>
        <w:t>: AWS S</w:t>
      </w:r>
      <w:r w:rsidR="006F478A">
        <w:rPr>
          <w:rFonts w:ascii="Book Antiqua" w:hAnsi="Book Antiqua" w:cs="Times New Roman"/>
          <w:lang w:val="en-US"/>
        </w:rPr>
        <w:t>3</w:t>
      </w:r>
    </w:p>
    <w:p w14:paraId="51372A02" w14:textId="77777777" w:rsidR="006F478A" w:rsidRPr="006F478A" w:rsidRDefault="006F478A" w:rsidP="006F478A">
      <w:pPr>
        <w:spacing w:beforeLines="20" w:before="48" w:afterLines="20" w:after="48"/>
        <w:ind w:left="720"/>
        <w:rPr>
          <w:rFonts w:ascii="Book Antiqua" w:hAnsi="Book Antiqua" w:cs="Times New Roman"/>
          <w:lang w:val="en-US"/>
        </w:rPr>
      </w:pPr>
    </w:p>
    <w:p w14:paraId="597AAF25" w14:textId="112B8063" w:rsidR="00E56718" w:rsidRPr="00E56718" w:rsidRDefault="00E56718" w:rsidP="00E56718">
      <w:pPr>
        <w:spacing w:beforeLines="20" w:before="48" w:afterLines="20" w:after="48"/>
        <w:contextualSpacing/>
        <w:rPr>
          <w:rFonts w:ascii="Book Antiqua" w:hAnsi="Book Antiqua" w:cs="Times New Roman"/>
          <w:b/>
          <w:bCs/>
          <w:color w:val="2F5496" w:themeColor="accent1" w:themeShade="BF"/>
        </w:rPr>
      </w:pPr>
      <w:r w:rsidRPr="00E56718">
        <w:rPr>
          <w:rFonts w:ascii="Book Antiqua" w:hAnsi="Book Antiqua" w:cs="Times New Roman"/>
          <w:b/>
          <w:bCs/>
          <w:color w:val="2F5496" w:themeColor="accent1" w:themeShade="BF"/>
        </w:rPr>
        <w:t>Automated Image Processing Pipeline with S3, Lambda, and SQS</w:t>
      </w:r>
    </w:p>
    <w:p w14:paraId="529E0E02" w14:textId="77777777" w:rsidR="00E56718" w:rsidRPr="00E56718" w:rsidRDefault="00E56718" w:rsidP="00E56718">
      <w:pPr>
        <w:numPr>
          <w:ilvl w:val="0"/>
          <w:numId w:val="14"/>
        </w:numPr>
        <w:spacing w:beforeLines="20" w:before="48" w:afterLines="20" w:after="48"/>
        <w:rPr>
          <w:rFonts w:ascii="Book Antiqua" w:hAnsi="Book Antiqua" w:cs="Times New Roman"/>
          <w:lang w:val="en-US"/>
        </w:rPr>
      </w:pPr>
      <w:r w:rsidRPr="00E56718">
        <w:rPr>
          <w:rFonts w:ascii="Book Antiqua" w:hAnsi="Book Antiqua" w:cs="Times New Roman"/>
          <w:b/>
          <w:bCs/>
          <w:lang w:val="en-US"/>
        </w:rPr>
        <w:t>Description</w:t>
      </w:r>
      <w:r w:rsidRPr="00E56718">
        <w:rPr>
          <w:rFonts w:ascii="Book Antiqua" w:hAnsi="Book Antiqua" w:cs="Times New Roman"/>
          <w:lang w:val="en-US"/>
        </w:rPr>
        <w:t>: Created an automated image processing pipeline that allows users to upload images to S3. SQS triggers a Lambda function that processes the images (e.g., resizing, generating thumbnails) and stores them back in S3.</w:t>
      </w:r>
    </w:p>
    <w:p w14:paraId="148C4E54" w14:textId="10B8EA96" w:rsidR="00E56718" w:rsidRPr="00E56718" w:rsidRDefault="00E56718" w:rsidP="00E56718">
      <w:pPr>
        <w:numPr>
          <w:ilvl w:val="0"/>
          <w:numId w:val="14"/>
        </w:numPr>
        <w:spacing w:beforeLines="20" w:before="48" w:afterLines="20" w:after="48"/>
        <w:rPr>
          <w:rFonts w:ascii="Book Antiqua" w:hAnsi="Book Antiqua" w:cs="Times New Roman"/>
          <w:lang w:val="en-US"/>
        </w:rPr>
      </w:pPr>
      <w:r>
        <w:rPr>
          <w:rFonts w:ascii="Book Antiqua" w:hAnsi="Book Antiqua" w:cs="Times New Roman"/>
          <w:b/>
          <w:bCs/>
          <w:lang w:val="en-US"/>
        </w:rPr>
        <w:t>Services</w:t>
      </w:r>
      <w:r w:rsidRPr="00E56718">
        <w:rPr>
          <w:rFonts w:ascii="Book Antiqua" w:hAnsi="Book Antiqua" w:cs="Times New Roman"/>
          <w:lang w:val="en-US"/>
        </w:rPr>
        <w:t>: AWS S3, Lambda, SQS, IAM, CloudWatch.</w:t>
      </w:r>
    </w:p>
    <w:p w14:paraId="65A599B2" w14:textId="77777777" w:rsidR="00E56718" w:rsidRDefault="00E56718" w:rsidP="00E56718">
      <w:pPr>
        <w:numPr>
          <w:ilvl w:val="0"/>
          <w:numId w:val="14"/>
        </w:numPr>
        <w:spacing w:beforeLines="20" w:before="48" w:afterLines="20" w:after="48"/>
        <w:rPr>
          <w:rFonts w:ascii="Book Antiqua" w:hAnsi="Book Antiqua" w:cs="Times New Roman"/>
          <w:lang w:val="en-US"/>
        </w:rPr>
      </w:pPr>
      <w:r w:rsidRPr="00E56718">
        <w:rPr>
          <w:rFonts w:ascii="Book Antiqua" w:hAnsi="Book Antiqua" w:cs="Times New Roman"/>
          <w:b/>
          <w:bCs/>
          <w:lang w:val="en-US"/>
        </w:rPr>
        <w:t>Impact</w:t>
      </w:r>
      <w:r w:rsidRPr="00E56718">
        <w:rPr>
          <w:rFonts w:ascii="Book Antiqua" w:hAnsi="Book Antiqua" w:cs="Times New Roman"/>
          <w:lang w:val="en-US"/>
        </w:rPr>
        <w:t>: Reduced manual intervention in the image processing workflow, improving efficiency by 40%.</w:t>
      </w:r>
    </w:p>
    <w:p w14:paraId="089C846A" w14:textId="77777777" w:rsidR="00763D5B" w:rsidRDefault="00763D5B" w:rsidP="00763D5B">
      <w:pPr>
        <w:spacing w:beforeLines="20" w:before="48" w:afterLines="20" w:after="48"/>
        <w:ind w:left="720"/>
        <w:rPr>
          <w:rFonts w:ascii="Book Antiqua" w:hAnsi="Book Antiqua" w:cs="Times New Roman"/>
          <w:lang w:val="en-US"/>
        </w:rPr>
      </w:pPr>
    </w:p>
    <w:p w14:paraId="56037EB6" w14:textId="77777777" w:rsidR="00763D5B" w:rsidRPr="00763D5B" w:rsidRDefault="00763D5B" w:rsidP="00763D5B">
      <w:pPr>
        <w:spacing w:beforeLines="20" w:before="48" w:afterLines="20" w:after="48"/>
        <w:rPr>
          <w:rFonts w:ascii="Book Antiqua" w:hAnsi="Book Antiqua" w:cs="Times New Roman"/>
          <w:b/>
          <w:bCs/>
          <w:color w:val="2F5496" w:themeColor="accent1" w:themeShade="BF"/>
        </w:rPr>
      </w:pPr>
      <w:r w:rsidRPr="00763D5B">
        <w:rPr>
          <w:rFonts w:ascii="Book Antiqua" w:hAnsi="Book Antiqua" w:cs="Times New Roman"/>
          <w:b/>
          <w:bCs/>
          <w:color w:val="2F5496" w:themeColor="accent1" w:themeShade="BF"/>
        </w:rPr>
        <w:t>Log Analytics with AWS S3, Lambda, and CloudWatch</w:t>
      </w:r>
    </w:p>
    <w:p w14:paraId="0BEEFC02" w14:textId="2DA410FD" w:rsidR="00763D5B" w:rsidRPr="00763D5B" w:rsidRDefault="00763D5B" w:rsidP="00763D5B">
      <w:pPr>
        <w:numPr>
          <w:ilvl w:val="0"/>
          <w:numId w:val="15"/>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Description</w:t>
      </w:r>
      <w:r w:rsidRPr="00763D5B">
        <w:rPr>
          <w:rFonts w:ascii="Book Antiqua" w:hAnsi="Book Antiqua" w:cs="Times New Roman"/>
          <w:lang w:val="en-US"/>
        </w:rPr>
        <w:t xml:space="preserve">: </w:t>
      </w:r>
      <w:r>
        <w:rPr>
          <w:rFonts w:ascii="Book Antiqua" w:hAnsi="Book Antiqua" w:cs="Times New Roman"/>
          <w:lang w:val="en-US"/>
        </w:rPr>
        <w:t xml:space="preserve">Performed a </w:t>
      </w:r>
      <w:r w:rsidRPr="00763D5B">
        <w:rPr>
          <w:rFonts w:ascii="Book Antiqua" w:hAnsi="Book Antiqua" w:cs="Times New Roman"/>
          <w:lang w:val="en-US"/>
        </w:rPr>
        <w:t>Set up</w:t>
      </w:r>
      <w:r>
        <w:rPr>
          <w:rFonts w:ascii="Book Antiqua" w:hAnsi="Book Antiqua" w:cs="Times New Roman"/>
          <w:lang w:val="en-US"/>
        </w:rPr>
        <w:t xml:space="preserve"> for</w:t>
      </w:r>
      <w:r w:rsidRPr="00763D5B">
        <w:rPr>
          <w:rFonts w:ascii="Book Antiqua" w:hAnsi="Book Antiqua" w:cs="Times New Roman"/>
          <w:lang w:val="en-US"/>
        </w:rPr>
        <w:t xml:space="preserve"> log collection pipeline using AWS Lambda to process application logs (stored in S3), parse and aggregate the logs, and then store the processed data</w:t>
      </w:r>
      <w:r>
        <w:rPr>
          <w:rFonts w:ascii="Book Antiqua" w:hAnsi="Book Antiqua" w:cs="Times New Roman"/>
          <w:lang w:val="en-US"/>
        </w:rPr>
        <w:t xml:space="preserve"> </w:t>
      </w:r>
      <w:r w:rsidRPr="00763D5B">
        <w:rPr>
          <w:rFonts w:ascii="Book Antiqua" w:hAnsi="Book Antiqua" w:cs="Times New Roman"/>
          <w:lang w:val="en-US"/>
        </w:rPr>
        <w:t xml:space="preserve">for analysis. </w:t>
      </w:r>
      <w:r>
        <w:rPr>
          <w:rFonts w:ascii="Book Antiqua" w:hAnsi="Book Antiqua" w:cs="Times New Roman"/>
          <w:lang w:val="en-US"/>
        </w:rPr>
        <w:t>Use SQL</w:t>
      </w:r>
      <w:r w:rsidRPr="00763D5B">
        <w:rPr>
          <w:rFonts w:ascii="Book Antiqua" w:hAnsi="Book Antiqua" w:cs="Times New Roman"/>
          <w:lang w:val="en-US"/>
        </w:rPr>
        <w:t xml:space="preserve"> queries</w:t>
      </w:r>
      <w:r>
        <w:rPr>
          <w:rFonts w:ascii="Book Antiqua" w:hAnsi="Book Antiqua" w:cs="Times New Roman"/>
          <w:lang w:val="en-US"/>
        </w:rPr>
        <w:t xml:space="preserve"> in Athena</w:t>
      </w:r>
      <w:r w:rsidRPr="00763D5B">
        <w:rPr>
          <w:rFonts w:ascii="Book Antiqua" w:hAnsi="Book Antiqua" w:cs="Times New Roman"/>
          <w:lang w:val="en-US"/>
        </w:rPr>
        <w:t xml:space="preserve"> to perform analytics on the logs (e.g., finding error trends, request counts).</w:t>
      </w:r>
    </w:p>
    <w:p w14:paraId="6A468934" w14:textId="266FB884" w:rsidR="00763D5B" w:rsidRPr="00763D5B" w:rsidRDefault="00763D5B" w:rsidP="00763D5B">
      <w:pPr>
        <w:numPr>
          <w:ilvl w:val="0"/>
          <w:numId w:val="15"/>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Tools/Services</w:t>
      </w:r>
      <w:r w:rsidRPr="00763D5B">
        <w:rPr>
          <w:rFonts w:ascii="Book Antiqua" w:hAnsi="Book Antiqua" w:cs="Times New Roman"/>
          <w:lang w:val="en-US"/>
        </w:rPr>
        <w:t>: S3, Lambda, CloudWatch, SQL, Python.</w:t>
      </w:r>
    </w:p>
    <w:p w14:paraId="2F0A7DBD" w14:textId="77777777" w:rsidR="00763D5B" w:rsidRDefault="00763D5B" w:rsidP="00763D5B">
      <w:pPr>
        <w:numPr>
          <w:ilvl w:val="0"/>
          <w:numId w:val="15"/>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Additional Ideas</w:t>
      </w:r>
      <w:r w:rsidRPr="00763D5B">
        <w:rPr>
          <w:rFonts w:ascii="Book Antiqua" w:hAnsi="Book Antiqua" w:cs="Times New Roman"/>
          <w:lang w:val="en-US"/>
        </w:rPr>
        <w:t>: Use AWS Athena to perform quick SQL queries directly on the raw log data stored in S3.</w:t>
      </w:r>
    </w:p>
    <w:p w14:paraId="5F2C88EF" w14:textId="77777777" w:rsidR="00763D5B" w:rsidRDefault="00763D5B" w:rsidP="00763D5B">
      <w:pPr>
        <w:spacing w:beforeLines="20" w:before="48" w:afterLines="20" w:after="48"/>
        <w:rPr>
          <w:rFonts w:ascii="Book Antiqua" w:hAnsi="Book Antiqua" w:cs="Times New Roman"/>
          <w:b/>
          <w:bCs/>
          <w:lang w:val="en-US"/>
        </w:rPr>
      </w:pPr>
    </w:p>
    <w:p w14:paraId="0D32CC0D" w14:textId="02DFCF9E" w:rsidR="00763D5B" w:rsidRPr="00763D5B" w:rsidRDefault="00763D5B" w:rsidP="00763D5B">
      <w:pPr>
        <w:spacing w:beforeLines="20" w:before="48" w:afterLines="20" w:after="48"/>
        <w:rPr>
          <w:rFonts w:ascii="Book Antiqua" w:hAnsi="Book Antiqua" w:cs="Times New Roman"/>
          <w:b/>
          <w:bCs/>
          <w:lang w:val="en-US"/>
        </w:rPr>
      </w:pPr>
      <w:r w:rsidRPr="00763D5B">
        <w:rPr>
          <w:rFonts w:ascii="Book Antiqua" w:hAnsi="Book Antiqua" w:cs="Times New Roman"/>
          <w:b/>
          <w:bCs/>
          <w:color w:val="2F5496" w:themeColor="accent1" w:themeShade="BF"/>
        </w:rPr>
        <w:t>Data Transformation with AWS Glue and SQL Queries</w:t>
      </w:r>
    </w:p>
    <w:p w14:paraId="70CAD980" w14:textId="2557FC74" w:rsidR="00763D5B" w:rsidRPr="00763D5B" w:rsidRDefault="00763D5B" w:rsidP="00763D5B">
      <w:pPr>
        <w:numPr>
          <w:ilvl w:val="0"/>
          <w:numId w:val="16"/>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Description</w:t>
      </w:r>
      <w:r w:rsidRPr="00763D5B">
        <w:rPr>
          <w:rFonts w:ascii="Book Antiqua" w:hAnsi="Book Antiqua" w:cs="Times New Roman"/>
          <w:lang w:val="en-US"/>
        </w:rPr>
        <w:t>: Use</w:t>
      </w:r>
      <w:r>
        <w:rPr>
          <w:rFonts w:ascii="Book Antiqua" w:hAnsi="Book Antiqua" w:cs="Times New Roman"/>
          <w:lang w:val="en-US"/>
        </w:rPr>
        <w:t>d</w:t>
      </w:r>
      <w:r w:rsidRPr="00763D5B">
        <w:rPr>
          <w:rFonts w:ascii="Book Antiqua" w:hAnsi="Book Antiqua" w:cs="Times New Roman"/>
          <w:lang w:val="en-US"/>
        </w:rPr>
        <w:t xml:space="preserve"> AWS Glue to read raw data from an S3 bucket</w:t>
      </w:r>
      <w:r>
        <w:rPr>
          <w:rFonts w:ascii="Book Antiqua" w:hAnsi="Book Antiqua" w:cs="Times New Roman"/>
          <w:lang w:val="en-US"/>
        </w:rPr>
        <w:t xml:space="preserve">, </w:t>
      </w:r>
      <w:r w:rsidRPr="00763D5B">
        <w:rPr>
          <w:rFonts w:ascii="Book Antiqua" w:hAnsi="Book Antiqua" w:cs="Times New Roman"/>
          <w:lang w:val="en-US"/>
        </w:rPr>
        <w:t>apply transformations using PySpark (within Glue), and store the cleaned data back into an optimized format (Parquet) in another S3 bucket. After that, query the transformed data using AWS Athena with SQL.</w:t>
      </w:r>
    </w:p>
    <w:p w14:paraId="3106E7FB" w14:textId="77777777" w:rsidR="00763D5B" w:rsidRPr="00763D5B" w:rsidRDefault="00763D5B" w:rsidP="00763D5B">
      <w:pPr>
        <w:numPr>
          <w:ilvl w:val="0"/>
          <w:numId w:val="16"/>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Skills Learned</w:t>
      </w:r>
      <w:r w:rsidRPr="00763D5B">
        <w:rPr>
          <w:rFonts w:ascii="Book Antiqua" w:hAnsi="Book Antiqua" w:cs="Times New Roman"/>
          <w:lang w:val="en-US"/>
        </w:rPr>
        <w:t>: Glue, S3, SQL, Data Transformation, PySpark.</w:t>
      </w:r>
    </w:p>
    <w:p w14:paraId="70FE51FC" w14:textId="77777777" w:rsidR="00763D5B" w:rsidRPr="00763D5B" w:rsidRDefault="00763D5B" w:rsidP="00763D5B">
      <w:pPr>
        <w:numPr>
          <w:ilvl w:val="0"/>
          <w:numId w:val="16"/>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Tools/Services</w:t>
      </w:r>
      <w:r w:rsidRPr="00763D5B">
        <w:rPr>
          <w:rFonts w:ascii="Book Antiqua" w:hAnsi="Book Antiqua" w:cs="Times New Roman"/>
          <w:lang w:val="en-US"/>
        </w:rPr>
        <w:t>: Glue, S3, Athena, SQL.</w:t>
      </w:r>
    </w:p>
    <w:p w14:paraId="56796BFE" w14:textId="3BA94BDC" w:rsidR="005711D2" w:rsidRDefault="00763D5B" w:rsidP="005711D2">
      <w:pPr>
        <w:numPr>
          <w:ilvl w:val="0"/>
          <w:numId w:val="16"/>
        </w:numPr>
        <w:spacing w:beforeLines="20" w:before="48" w:afterLines="20" w:after="48"/>
        <w:rPr>
          <w:rFonts w:ascii="Book Antiqua" w:hAnsi="Book Antiqua" w:cs="Times New Roman"/>
          <w:lang w:val="en-US"/>
        </w:rPr>
      </w:pPr>
      <w:r w:rsidRPr="00763D5B">
        <w:rPr>
          <w:rFonts w:ascii="Book Antiqua" w:hAnsi="Book Antiqua" w:cs="Times New Roman"/>
          <w:b/>
          <w:bCs/>
          <w:lang w:val="en-US"/>
        </w:rPr>
        <w:t>Additional Ideas</w:t>
      </w:r>
      <w:r w:rsidRPr="00763D5B">
        <w:rPr>
          <w:rFonts w:ascii="Book Antiqua" w:hAnsi="Book Antiqua" w:cs="Times New Roman"/>
          <w:lang w:val="en-US"/>
        </w:rPr>
        <w:t>: Implement a versioning system in S3 for tracking changes in raw data.</w:t>
      </w:r>
    </w:p>
    <w:p w14:paraId="30F7B7C7" w14:textId="77777777" w:rsidR="005B3751" w:rsidRDefault="005B3751" w:rsidP="005B3751">
      <w:pPr>
        <w:spacing w:beforeLines="20" w:before="48" w:afterLines="20" w:after="48"/>
        <w:rPr>
          <w:rFonts w:ascii="Book Antiqua" w:hAnsi="Book Antiqua" w:cs="Times New Roman"/>
          <w:lang w:val="en-US"/>
        </w:rPr>
      </w:pPr>
    </w:p>
    <w:p w14:paraId="77FDFED1" w14:textId="77777777" w:rsidR="005B3751" w:rsidRPr="007B34DD" w:rsidRDefault="005B3751" w:rsidP="005B3751">
      <w:pPr>
        <w:spacing w:beforeLines="20" w:before="48" w:afterLines="20" w:after="48"/>
        <w:contextualSpacing/>
        <w:jc w:val="center"/>
        <w:rPr>
          <w:rFonts w:ascii="Book Antiqua" w:hAnsi="Book Antiqua" w:cs="Times New Roman"/>
          <w:b/>
          <w:bCs/>
          <w:color w:val="2F5496" w:themeColor="accent1" w:themeShade="BF"/>
          <w:sz w:val="24"/>
          <w:szCs w:val="24"/>
          <w:u w:val="single"/>
        </w:rPr>
      </w:pPr>
      <w:r w:rsidRPr="007B34DD">
        <w:rPr>
          <w:rFonts w:ascii="Book Antiqua" w:hAnsi="Book Antiqua" w:cs="Times New Roman"/>
          <w:b/>
          <w:bCs/>
          <w:color w:val="2F5496" w:themeColor="accent1" w:themeShade="BF"/>
          <w:sz w:val="24"/>
          <w:szCs w:val="24"/>
          <w:u w:val="single"/>
        </w:rPr>
        <w:t>Professional Experience</w:t>
      </w:r>
    </w:p>
    <w:p w14:paraId="66259282" w14:textId="77777777" w:rsidR="005B3751" w:rsidRDefault="005B3751" w:rsidP="005B3751">
      <w:pPr>
        <w:spacing w:beforeLines="20" w:before="48" w:afterLines="20" w:after="48"/>
        <w:contextualSpacing/>
        <w:rPr>
          <w:rFonts w:ascii="Book Antiqua" w:hAnsi="Book Antiqua" w:cs="Times New Roman"/>
          <w:b/>
          <w:bCs/>
        </w:rPr>
      </w:pPr>
    </w:p>
    <w:p w14:paraId="0E686A51" w14:textId="6223295B" w:rsidR="005952B4" w:rsidRPr="005952B4" w:rsidRDefault="00943669" w:rsidP="005952B4">
      <w:pPr>
        <w:spacing w:beforeLines="20" w:before="48" w:afterLines="20" w:after="48"/>
        <w:contextualSpacing/>
        <w:rPr>
          <w:rFonts w:ascii="Book Antiqua" w:hAnsi="Book Antiqua" w:cs="Times New Roman"/>
          <w:b/>
          <w:bCs/>
          <w:color w:val="2F5496" w:themeColor="accent1" w:themeShade="BF"/>
          <w:sz w:val="24"/>
          <w:szCs w:val="24"/>
        </w:rPr>
      </w:pPr>
      <w:r>
        <w:rPr>
          <w:rFonts w:ascii="Book Antiqua" w:hAnsi="Book Antiqua" w:cs="Times New Roman"/>
          <w:b/>
          <w:bCs/>
          <w:color w:val="2F5496" w:themeColor="accent1" w:themeShade="BF"/>
          <w:sz w:val="24"/>
          <w:szCs w:val="24"/>
        </w:rPr>
        <w:t>Data</w:t>
      </w:r>
      <w:r w:rsidR="005952B4" w:rsidRPr="005952B4">
        <w:rPr>
          <w:rFonts w:ascii="Book Antiqua" w:hAnsi="Book Antiqua" w:cs="Times New Roman"/>
          <w:b/>
          <w:bCs/>
          <w:color w:val="2F5496" w:themeColor="accent1" w:themeShade="BF"/>
          <w:sz w:val="24"/>
          <w:szCs w:val="24"/>
        </w:rPr>
        <w:t xml:space="preserve"> Analyst</w:t>
      </w:r>
    </w:p>
    <w:p w14:paraId="21A755FD" w14:textId="77777777" w:rsidR="005B3751" w:rsidRDefault="005B3751" w:rsidP="005B3751">
      <w:pPr>
        <w:spacing w:beforeLines="20" w:before="48" w:afterLines="20" w:after="48"/>
        <w:contextualSpacing/>
        <w:rPr>
          <w:rFonts w:ascii="Book Antiqua" w:hAnsi="Book Antiqua" w:cs="Times New Roman"/>
          <w:b/>
          <w:bCs/>
        </w:rPr>
      </w:pPr>
      <w:r w:rsidRPr="00C36E7C">
        <w:rPr>
          <w:rFonts w:ascii="Book Antiqua" w:hAnsi="Book Antiqua" w:cs="Times New Roman"/>
          <w:b/>
          <w:bCs/>
        </w:rPr>
        <w:t xml:space="preserve">Cognizant Technology Solutions- Chennai, Tamil Nadu                             </w:t>
      </w:r>
      <w:r>
        <w:rPr>
          <w:rFonts w:ascii="Book Antiqua" w:hAnsi="Book Antiqua" w:cs="Times New Roman"/>
          <w:b/>
          <w:bCs/>
        </w:rPr>
        <w:t xml:space="preserve">January 2016 </w:t>
      </w:r>
      <w:r w:rsidRPr="00C36E7C">
        <w:rPr>
          <w:rFonts w:ascii="Book Antiqua" w:hAnsi="Book Antiqua" w:cs="Times New Roman"/>
          <w:b/>
          <w:bCs/>
        </w:rPr>
        <w:t>to December 2019</w:t>
      </w:r>
    </w:p>
    <w:p w14:paraId="2B9A7D0A" w14:textId="77777777" w:rsidR="005B3751" w:rsidRDefault="005B3751" w:rsidP="005B3751">
      <w:pPr>
        <w:spacing w:beforeLines="20" w:before="48" w:afterLines="20" w:after="48"/>
        <w:contextualSpacing/>
        <w:rPr>
          <w:rFonts w:ascii="Book Antiqua" w:hAnsi="Book Antiqua" w:cs="Times New Roman"/>
          <w:b/>
          <w:bCs/>
        </w:rPr>
      </w:pPr>
      <w:r>
        <w:rPr>
          <w:rFonts w:ascii="Book Antiqua" w:hAnsi="Book Antiqua" w:cs="Times New Roman"/>
          <w:b/>
          <w:bCs/>
        </w:rPr>
        <w:t>Domain: Retail</w:t>
      </w:r>
    </w:p>
    <w:p w14:paraId="60BBAFF6" w14:textId="77777777" w:rsidR="005B3751" w:rsidRPr="00C36E7C" w:rsidRDefault="005B3751" w:rsidP="005B3751">
      <w:pPr>
        <w:spacing w:beforeLines="20" w:before="48" w:afterLines="20" w:after="48"/>
        <w:contextualSpacing/>
        <w:rPr>
          <w:rFonts w:ascii="Book Antiqua" w:hAnsi="Book Antiqua" w:cs="Times New Roman"/>
          <w:b/>
          <w:bCs/>
        </w:rPr>
      </w:pPr>
      <w:r>
        <w:rPr>
          <w:rFonts w:ascii="Book Antiqua" w:hAnsi="Book Antiqua" w:cs="Times New Roman"/>
          <w:b/>
          <w:bCs/>
        </w:rPr>
        <w:t>Client : DFS, Singapore</w:t>
      </w:r>
    </w:p>
    <w:p w14:paraId="1B5A6D93" w14:textId="77777777" w:rsidR="005B3751" w:rsidRPr="00C36E7C"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AWS IAM service enabled to grant permissions and resources to users. Managed roles and permissions of users with the help of IAM.</w:t>
      </w:r>
    </w:p>
    <w:p w14:paraId="772A67E2" w14:textId="77777777" w:rsidR="005B3751" w:rsidRPr="00C36E7C"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 xml:space="preserve">Involved in designing and developing EC2 instances with storage configured in S3,EBS and EFS. Setup Load Balancing with ELB and Scaling with ASG. </w:t>
      </w:r>
    </w:p>
    <w:p w14:paraId="30E02DE2"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lastRenderedPageBreak/>
        <w:t>Worked in developing complex  T-SQL Stored Procedures and functions to achieve functionality required by the UI Team using Joins and leveraging aggregation and window functions.</w:t>
      </w:r>
    </w:p>
    <w:p w14:paraId="234CF66B" w14:textId="77777777" w:rsidR="005B3751" w:rsidRPr="00DF1093" w:rsidRDefault="005B3751" w:rsidP="005B3751">
      <w:pPr>
        <w:pStyle w:val="ListParagraph"/>
        <w:numPr>
          <w:ilvl w:val="0"/>
          <w:numId w:val="4"/>
        </w:numPr>
        <w:spacing w:beforeLines="20" w:before="48" w:afterLines="20" w:after="48"/>
        <w:rPr>
          <w:rFonts w:ascii="Book Antiqua" w:hAnsi="Book Antiqua" w:cs="Times New Roman"/>
        </w:rPr>
      </w:pPr>
      <w:r>
        <w:rPr>
          <w:rFonts w:ascii="Book Antiqua" w:hAnsi="Book Antiqua" w:cs="Times New Roman"/>
        </w:rPr>
        <w:t xml:space="preserve">Was involved in requirement gathering for the </w:t>
      </w:r>
      <w:proofErr w:type="spellStart"/>
      <w:r>
        <w:rPr>
          <w:rFonts w:ascii="Book Antiqua" w:hAnsi="Book Antiqua" w:cs="Times New Roman"/>
        </w:rPr>
        <w:t>LoyalT</w:t>
      </w:r>
      <w:proofErr w:type="spellEnd"/>
      <w:r>
        <w:rPr>
          <w:rFonts w:ascii="Book Antiqua" w:hAnsi="Book Antiqua" w:cs="Times New Roman"/>
        </w:rPr>
        <w:t xml:space="preserve"> -  A CRM Application programmed in SQL for backend and reporting in SSRS.</w:t>
      </w:r>
    </w:p>
    <w:p w14:paraId="5A962D01"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 xml:space="preserve">Integrated data sources such as Salesforce, AS400 into the </w:t>
      </w:r>
      <w:proofErr w:type="spellStart"/>
      <w:r w:rsidRPr="00C36E7C">
        <w:rPr>
          <w:rFonts w:ascii="Book Antiqua" w:hAnsi="Book Antiqua" w:cs="Times New Roman"/>
        </w:rPr>
        <w:t>LoyalT</w:t>
      </w:r>
      <w:proofErr w:type="spellEnd"/>
      <w:r w:rsidRPr="00C36E7C">
        <w:rPr>
          <w:rFonts w:ascii="Book Antiqua" w:hAnsi="Book Antiqua" w:cs="Times New Roman"/>
        </w:rPr>
        <w:t xml:space="preserve"> application and developed logics successfully to credit Store points to the customer. </w:t>
      </w:r>
    </w:p>
    <w:p w14:paraId="4E4959CD" w14:textId="77777777" w:rsidR="005B3751" w:rsidRPr="00C36E7C" w:rsidRDefault="005B3751" w:rsidP="005B3751">
      <w:pPr>
        <w:pStyle w:val="ListParagraph"/>
        <w:numPr>
          <w:ilvl w:val="0"/>
          <w:numId w:val="4"/>
        </w:numPr>
        <w:spacing w:beforeLines="20" w:before="48" w:afterLines="20" w:after="48"/>
        <w:rPr>
          <w:rFonts w:ascii="Book Antiqua" w:hAnsi="Book Antiqua" w:cs="Times New Roman"/>
        </w:rPr>
      </w:pPr>
      <w:r>
        <w:rPr>
          <w:rFonts w:ascii="Book Antiqua" w:hAnsi="Book Antiqua" w:cs="Times New Roman"/>
        </w:rPr>
        <w:t xml:space="preserve">Helped the clients to derive solutions to improve the sales with </w:t>
      </w:r>
      <w:proofErr w:type="spellStart"/>
      <w:r>
        <w:rPr>
          <w:rFonts w:ascii="Book Antiqua" w:hAnsi="Book Antiqua" w:cs="Times New Roman"/>
        </w:rPr>
        <w:t>LoyalT</w:t>
      </w:r>
      <w:proofErr w:type="spellEnd"/>
      <w:r>
        <w:rPr>
          <w:rFonts w:ascii="Book Antiqua" w:hAnsi="Book Antiqua" w:cs="Times New Roman"/>
        </w:rPr>
        <w:t xml:space="preserve"> Promotion programs which were location/store specific.</w:t>
      </w:r>
    </w:p>
    <w:p w14:paraId="6F06F086" w14:textId="77777777" w:rsidR="005B3751" w:rsidRPr="00C36E7C"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Developed a Python application which connects with LDAP in read only mode to gain customer PII and generate bulk emails about the user’s password expiry in order to reset their passwords.</w:t>
      </w:r>
    </w:p>
    <w:p w14:paraId="784649D3"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Designed and implemented comprehensive Entity-Relationship models to map out database structures, relationships, and data flows, ensuring efficient and scalable database design.</w:t>
      </w:r>
    </w:p>
    <w:p w14:paraId="3B8B1B50" w14:textId="77777777" w:rsidR="005B3751" w:rsidRPr="00C36E7C" w:rsidRDefault="005B3751" w:rsidP="005B3751">
      <w:pPr>
        <w:pStyle w:val="ListParagraph"/>
        <w:numPr>
          <w:ilvl w:val="0"/>
          <w:numId w:val="4"/>
        </w:numPr>
        <w:spacing w:beforeLines="20" w:before="48" w:afterLines="20" w:after="48"/>
        <w:rPr>
          <w:rFonts w:ascii="Book Antiqua" w:hAnsi="Book Antiqua" w:cs="Times New Roman"/>
        </w:rPr>
      </w:pPr>
      <w:r>
        <w:rPr>
          <w:rFonts w:ascii="Book Antiqua" w:hAnsi="Book Antiqua" w:cs="Times New Roman"/>
        </w:rPr>
        <w:t>Have good knowledge in Microsoft Excel and integrate them with SSRS for report generation.</w:t>
      </w:r>
    </w:p>
    <w:p w14:paraId="62A3A90C" w14:textId="77777777" w:rsidR="005B3751" w:rsidRPr="00B832E4" w:rsidRDefault="005B3751" w:rsidP="005B3751">
      <w:pPr>
        <w:pStyle w:val="ListParagraph"/>
        <w:numPr>
          <w:ilvl w:val="0"/>
          <w:numId w:val="4"/>
        </w:numPr>
        <w:spacing w:beforeLines="20" w:before="48" w:afterLines="20" w:after="48"/>
        <w:rPr>
          <w:rFonts w:ascii="Book Antiqua" w:hAnsi="Book Antiqua" w:cs="Times New Roman"/>
        </w:rPr>
      </w:pPr>
      <w:r w:rsidRPr="00C36E7C">
        <w:rPr>
          <w:rFonts w:ascii="Book Antiqua" w:hAnsi="Book Antiqua" w:cs="Times New Roman"/>
        </w:rPr>
        <w:t xml:space="preserve">Developed multiple processes for Daily Data Ingestion from Client Associated data vendors and Production by using </w:t>
      </w:r>
      <w:r w:rsidRPr="00227822">
        <w:rPr>
          <w:rFonts w:ascii="Book Antiqua" w:hAnsi="Book Antiqua" w:cs="Times New Roman"/>
        </w:rPr>
        <w:t>SSIS and SSRS.</w:t>
      </w:r>
    </w:p>
    <w:p w14:paraId="3B991B29"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Pr>
          <w:rFonts w:ascii="Book Antiqua" w:hAnsi="Book Antiqua" w:cs="Times New Roman"/>
        </w:rPr>
        <w:t>Worked on a Workforce Management tool Kronos with scheduling shifts for the employees and running payroll for the Associates. Assigning roles and permissions for the associates based on the least privilege permission  requested by the store manager and leads.</w:t>
      </w:r>
    </w:p>
    <w:p w14:paraId="7BB3B9A6"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sidRPr="00DF1093">
        <w:rPr>
          <w:rFonts w:ascii="Book Antiqua" w:hAnsi="Book Antiqua" w:cs="Times New Roman"/>
        </w:rPr>
        <w:t xml:space="preserve">Configured the data integration </w:t>
      </w:r>
      <w:r>
        <w:rPr>
          <w:rFonts w:ascii="Book Antiqua" w:hAnsi="Book Antiqua" w:cs="Times New Roman"/>
        </w:rPr>
        <w:t>between the sales from POS and traffic from Countwise by developing an application – Mapping Tool and export it to BI Team for analysis.</w:t>
      </w:r>
    </w:p>
    <w:p w14:paraId="38E619A1" w14:textId="77777777" w:rsidR="005B3751" w:rsidRDefault="005B3751" w:rsidP="005B3751">
      <w:pPr>
        <w:pStyle w:val="ListParagraph"/>
        <w:numPr>
          <w:ilvl w:val="0"/>
          <w:numId w:val="4"/>
        </w:numPr>
        <w:spacing w:beforeLines="20" w:before="48" w:afterLines="20" w:after="48"/>
        <w:rPr>
          <w:rFonts w:ascii="Book Antiqua" w:hAnsi="Book Antiqua" w:cs="Times New Roman"/>
        </w:rPr>
      </w:pPr>
      <w:r>
        <w:rPr>
          <w:rFonts w:ascii="Book Antiqua" w:hAnsi="Book Antiqua" w:cs="Times New Roman"/>
        </w:rPr>
        <w:t>Involved in the application development – Sales associate Commission. This application will add commission to the Sales associate based on the sales performed by the associate for a particular  SKU, department or brand.</w:t>
      </w:r>
    </w:p>
    <w:p w14:paraId="2CE212F5" w14:textId="77777777" w:rsidR="005B3751" w:rsidRPr="00763D5B" w:rsidRDefault="005B3751" w:rsidP="005B3751">
      <w:pPr>
        <w:spacing w:beforeLines="20" w:before="48" w:afterLines="20" w:after="48"/>
        <w:rPr>
          <w:rFonts w:ascii="Book Antiqua" w:hAnsi="Book Antiqua" w:cs="Times New Roman"/>
          <w:lang w:val="en-US"/>
        </w:rPr>
      </w:pPr>
    </w:p>
    <w:p w14:paraId="35715CC2" w14:textId="77777777" w:rsidR="003C5F53" w:rsidRDefault="003C5F53" w:rsidP="003C5F53">
      <w:pPr>
        <w:spacing w:beforeLines="20" w:before="48" w:afterLines="20" w:after="48"/>
        <w:contextualSpacing/>
        <w:rPr>
          <w:rFonts w:ascii="Book Antiqua" w:hAnsi="Book Antiqua" w:cs="Times New Roman"/>
        </w:rPr>
      </w:pPr>
    </w:p>
    <w:p w14:paraId="6A25B8BC" w14:textId="5F720D34" w:rsidR="003C5F53" w:rsidRPr="003C5F53" w:rsidRDefault="003C5F53" w:rsidP="003C5F53">
      <w:pPr>
        <w:spacing w:beforeLines="20" w:before="48" w:afterLines="20" w:after="48"/>
        <w:contextualSpacing/>
        <w:rPr>
          <w:rFonts w:ascii="Book Antiqua" w:hAnsi="Book Antiqua" w:cs="Times New Roman"/>
          <w:b/>
          <w:bCs/>
          <w:color w:val="2F5496" w:themeColor="accent1" w:themeShade="BF"/>
          <w:sz w:val="24"/>
          <w:szCs w:val="24"/>
          <w:u w:val="single"/>
        </w:rPr>
      </w:pPr>
      <w:r w:rsidRPr="003C5F53">
        <w:rPr>
          <w:rFonts w:ascii="Book Antiqua" w:hAnsi="Book Antiqua" w:cs="Times New Roman"/>
          <w:b/>
          <w:bCs/>
          <w:color w:val="2F5496" w:themeColor="accent1" w:themeShade="BF"/>
          <w:sz w:val="24"/>
          <w:szCs w:val="24"/>
          <w:u w:val="single"/>
        </w:rPr>
        <w:t>Education:</w:t>
      </w:r>
    </w:p>
    <w:p w14:paraId="2E523910" w14:textId="2E2464A9" w:rsidR="003C5F53" w:rsidRDefault="003C5F53" w:rsidP="003C5F53">
      <w:pPr>
        <w:pStyle w:val="ListParagraph"/>
        <w:spacing w:beforeLines="20" w:before="48" w:afterLines="20" w:after="48"/>
        <w:rPr>
          <w:rFonts w:ascii="Book Antiqua" w:hAnsi="Book Antiqua" w:cs="Times New Roman"/>
        </w:rPr>
      </w:pPr>
      <w:r w:rsidRPr="003C5F53">
        <w:rPr>
          <w:rFonts w:ascii="Book Antiqua" w:hAnsi="Book Antiqua" w:cs="Times New Roman"/>
        </w:rPr>
        <w:t>Bachelor of Engineering – Electronics &amp; Communication Engineering</w:t>
      </w:r>
      <w:r>
        <w:rPr>
          <w:rFonts w:ascii="Book Antiqua" w:hAnsi="Book Antiqua" w:cs="Times New Roman"/>
        </w:rPr>
        <w:t>.</w:t>
      </w:r>
    </w:p>
    <w:p w14:paraId="229803FD" w14:textId="131569BF" w:rsidR="003C5F53" w:rsidRDefault="00D1209D" w:rsidP="003C5F53">
      <w:pPr>
        <w:pStyle w:val="ListParagraph"/>
        <w:spacing w:beforeLines="20" w:before="48" w:afterLines="20" w:after="48"/>
        <w:rPr>
          <w:rFonts w:ascii="Book Antiqua" w:hAnsi="Book Antiqua" w:cs="Times New Roman"/>
        </w:rPr>
      </w:pPr>
      <w:r>
        <w:rPr>
          <w:rFonts w:ascii="Book Antiqua" w:hAnsi="Book Antiqua" w:cs="Times New Roman"/>
        </w:rPr>
        <w:t xml:space="preserve">Anna University - </w:t>
      </w:r>
      <w:r w:rsidR="003C5F53">
        <w:rPr>
          <w:rFonts w:ascii="Book Antiqua" w:hAnsi="Book Antiqua" w:cs="Times New Roman"/>
        </w:rPr>
        <w:t>RMK College of Engineering &amp; Technology</w:t>
      </w:r>
      <w:r>
        <w:rPr>
          <w:rFonts w:ascii="Book Antiqua" w:hAnsi="Book Antiqua" w:cs="Times New Roman"/>
        </w:rPr>
        <w:t xml:space="preserve"> </w:t>
      </w:r>
    </w:p>
    <w:p w14:paraId="0659156F" w14:textId="24BA36C9" w:rsidR="003C5F53" w:rsidRDefault="003C5F53" w:rsidP="003C5F53">
      <w:pPr>
        <w:pStyle w:val="ListParagraph"/>
        <w:spacing w:beforeLines="20" w:before="48" w:afterLines="20" w:after="48"/>
        <w:rPr>
          <w:rFonts w:ascii="Book Antiqua" w:hAnsi="Book Antiqua" w:cs="Times New Roman"/>
        </w:rPr>
      </w:pPr>
      <w:r>
        <w:rPr>
          <w:rFonts w:ascii="Book Antiqua" w:hAnsi="Book Antiqua" w:cs="Times New Roman"/>
        </w:rPr>
        <w:t>August 2011 – March 2015</w:t>
      </w:r>
    </w:p>
    <w:p w14:paraId="7231042C" w14:textId="493BF10F" w:rsidR="003C5F53" w:rsidRDefault="003C5F53" w:rsidP="003C5F53">
      <w:pPr>
        <w:pStyle w:val="ListParagraph"/>
        <w:spacing w:beforeLines="20" w:before="48" w:afterLines="20" w:after="48"/>
        <w:rPr>
          <w:rFonts w:ascii="Book Antiqua" w:hAnsi="Book Antiqua" w:cs="Times New Roman"/>
        </w:rPr>
      </w:pPr>
      <w:r>
        <w:rPr>
          <w:rFonts w:ascii="Book Antiqua" w:hAnsi="Book Antiqua" w:cs="Times New Roman"/>
        </w:rPr>
        <w:t>GPA : 8.7 (Anna University Rank Holder – 39</w:t>
      </w:r>
      <w:r w:rsidRPr="003C5F53">
        <w:rPr>
          <w:rFonts w:ascii="Book Antiqua" w:hAnsi="Book Antiqua" w:cs="Times New Roman"/>
          <w:vertAlign w:val="superscript"/>
        </w:rPr>
        <w:t>th</w:t>
      </w:r>
      <w:r>
        <w:rPr>
          <w:rFonts w:ascii="Book Antiqua" w:hAnsi="Book Antiqua" w:cs="Times New Roman"/>
        </w:rPr>
        <w:t xml:space="preserve"> Rank)</w:t>
      </w:r>
    </w:p>
    <w:p w14:paraId="1EC195C6" w14:textId="77777777" w:rsidR="00F455D3" w:rsidRPr="00F455D3" w:rsidRDefault="00F455D3" w:rsidP="00F455D3">
      <w:pPr>
        <w:spacing w:beforeLines="20" w:before="48" w:afterLines="20" w:after="48"/>
        <w:rPr>
          <w:rFonts w:ascii="Book Antiqua" w:hAnsi="Book Antiqua" w:cs="Times New Roman"/>
        </w:rPr>
      </w:pPr>
    </w:p>
    <w:p w14:paraId="2E3B25C3" w14:textId="77777777" w:rsidR="003C5F53" w:rsidRDefault="003C5F53" w:rsidP="003C5F53">
      <w:pPr>
        <w:pStyle w:val="ListParagraph"/>
        <w:spacing w:beforeLines="20" w:before="48" w:afterLines="20" w:after="48"/>
        <w:rPr>
          <w:rFonts w:ascii="Book Antiqua" w:hAnsi="Book Antiqua" w:cs="Times New Roman"/>
        </w:rPr>
      </w:pPr>
    </w:p>
    <w:p w14:paraId="50D032B0" w14:textId="77777777" w:rsidR="003C5F53" w:rsidRPr="003C5F53" w:rsidRDefault="003C5F53" w:rsidP="003C5F53">
      <w:pPr>
        <w:pStyle w:val="ListParagraph"/>
        <w:spacing w:beforeLines="20" w:before="48" w:afterLines="20" w:after="48"/>
        <w:rPr>
          <w:rFonts w:ascii="Book Antiqua" w:hAnsi="Book Antiqua" w:cs="Times New Roman"/>
        </w:rPr>
      </w:pPr>
    </w:p>
    <w:p w14:paraId="714EAEF1" w14:textId="77777777" w:rsidR="00AA7876" w:rsidRPr="00C36E7C" w:rsidRDefault="00AA7876" w:rsidP="00FC16BB">
      <w:pPr>
        <w:spacing w:beforeLines="20" w:before="48" w:afterLines="20" w:after="48"/>
        <w:contextualSpacing/>
        <w:rPr>
          <w:rFonts w:ascii="Book Antiqua" w:hAnsi="Book Antiqua" w:cs="Times New Roman"/>
          <w:color w:val="000000" w:themeColor="text1"/>
          <w:lang w:val="en-US"/>
        </w:rPr>
      </w:pPr>
    </w:p>
    <w:sectPr w:rsidR="00AA7876" w:rsidRPr="00C36E7C" w:rsidSect="000509E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F410E" w14:textId="77777777" w:rsidR="006E721E" w:rsidRDefault="006E721E" w:rsidP="00AA7876">
      <w:pPr>
        <w:spacing w:after="0" w:line="240" w:lineRule="auto"/>
      </w:pPr>
      <w:r>
        <w:separator/>
      </w:r>
    </w:p>
  </w:endnote>
  <w:endnote w:type="continuationSeparator" w:id="0">
    <w:p w14:paraId="12D247AE" w14:textId="77777777" w:rsidR="006E721E" w:rsidRDefault="006E721E" w:rsidP="00AA7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157AC" w14:textId="77777777" w:rsidR="006E721E" w:rsidRDefault="006E721E" w:rsidP="00AA7876">
      <w:pPr>
        <w:spacing w:after="0" w:line="240" w:lineRule="auto"/>
      </w:pPr>
      <w:r>
        <w:separator/>
      </w:r>
    </w:p>
  </w:footnote>
  <w:footnote w:type="continuationSeparator" w:id="0">
    <w:p w14:paraId="02788228" w14:textId="77777777" w:rsidR="006E721E" w:rsidRDefault="006E721E" w:rsidP="00AA7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D3D"/>
    <w:multiLevelType w:val="hybridMultilevel"/>
    <w:tmpl w:val="8E5A9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6509C1"/>
    <w:multiLevelType w:val="hybridMultilevel"/>
    <w:tmpl w:val="ACB8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D758B"/>
    <w:multiLevelType w:val="multilevel"/>
    <w:tmpl w:val="285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12728"/>
    <w:multiLevelType w:val="multilevel"/>
    <w:tmpl w:val="C46E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40C2C"/>
    <w:multiLevelType w:val="hybridMultilevel"/>
    <w:tmpl w:val="000E6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111124"/>
    <w:multiLevelType w:val="hybridMultilevel"/>
    <w:tmpl w:val="EF30B04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0F5120"/>
    <w:multiLevelType w:val="hybridMultilevel"/>
    <w:tmpl w:val="9120F5C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7E59DC"/>
    <w:multiLevelType w:val="hybridMultilevel"/>
    <w:tmpl w:val="7390FF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4D21CC"/>
    <w:multiLevelType w:val="hybridMultilevel"/>
    <w:tmpl w:val="AA1EEDF0"/>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F1534A"/>
    <w:multiLevelType w:val="hybridMultilevel"/>
    <w:tmpl w:val="CDC4560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0A0EB0"/>
    <w:multiLevelType w:val="multilevel"/>
    <w:tmpl w:val="37B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24267"/>
    <w:multiLevelType w:val="multilevel"/>
    <w:tmpl w:val="398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14110"/>
    <w:multiLevelType w:val="hybridMultilevel"/>
    <w:tmpl w:val="08A629C8"/>
    <w:lvl w:ilvl="0" w:tplc="A90495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FA3B6F"/>
    <w:multiLevelType w:val="multilevel"/>
    <w:tmpl w:val="8A9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F4283"/>
    <w:multiLevelType w:val="hybridMultilevel"/>
    <w:tmpl w:val="4AF4F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004D8F"/>
    <w:multiLevelType w:val="hybridMultilevel"/>
    <w:tmpl w:val="58868C04"/>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5042767">
    <w:abstractNumId w:val="7"/>
  </w:num>
  <w:num w:numId="2" w16cid:durableId="1797985042">
    <w:abstractNumId w:val="6"/>
  </w:num>
  <w:num w:numId="3" w16cid:durableId="585386969">
    <w:abstractNumId w:val="8"/>
  </w:num>
  <w:num w:numId="4" w16cid:durableId="342516892">
    <w:abstractNumId w:val="9"/>
  </w:num>
  <w:num w:numId="5" w16cid:durableId="1361201489">
    <w:abstractNumId w:val="5"/>
  </w:num>
  <w:num w:numId="6" w16cid:durableId="1279071828">
    <w:abstractNumId w:val="15"/>
  </w:num>
  <w:num w:numId="7" w16cid:durableId="1279876591">
    <w:abstractNumId w:val="12"/>
  </w:num>
  <w:num w:numId="8" w16cid:durableId="207881983">
    <w:abstractNumId w:val="0"/>
  </w:num>
  <w:num w:numId="9" w16cid:durableId="372729479">
    <w:abstractNumId w:val="1"/>
  </w:num>
  <w:num w:numId="10" w16cid:durableId="860126956">
    <w:abstractNumId w:val="4"/>
  </w:num>
  <w:num w:numId="11" w16cid:durableId="160856281">
    <w:abstractNumId w:val="2"/>
  </w:num>
  <w:num w:numId="12" w16cid:durableId="1442795776">
    <w:abstractNumId w:val="14"/>
  </w:num>
  <w:num w:numId="13" w16cid:durableId="2089423549">
    <w:abstractNumId w:val="11"/>
  </w:num>
  <w:num w:numId="14" w16cid:durableId="2110395216">
    <w:abstractNumId w:val="10"/>
  </w:num>
  <w:num w:numId="15" w16cid:durableId="1218324533">
    <w:abstractNumId w:val="13"/>
  </w:num>
  <w:num w:numId="16" w16cid:durableId="1843817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4D"/>
    <w:rsid w:val="00015CDA"/>
    <w:rsid w:val="000509E0"/>
    <w:rsid w:val="00054848"/>
    <w:rsid w:val="000656BC"/>
    <w:rsid w:val="000A7C1E"/>
    <w:rsid w:val="000C278F"/>
    <w:rsid w:val="000D2A93"/>
    <w:rsid w:val="000F412C"/>
    <w:rsid w:val="0012151D"/>
    <w:rsid w:val="001409A2"/>
    <w:rsid w:val="0017063A"/>
    <w:rsid w:val="0019058B"/>
    <w:rsid w:val="001A06E6"/>
    <w:rsid w:val="001A6E7E"/>
    <w:rsid w:val="001D6A98"/>
    <w:rsid w:val="00204CA6"/>
    <w:rsid w:val="00227822"/>
    <w:rsid w:val="002430C6"/>
    <w:rsid w:val="00256245"/>
    <w:rsid w:val="00284D1A"/>
    <w:rsid w:val="002A64B9"/>
    <w:rsid w:val="002B4DE2"/>
    <w:rsid w:val="002C4A35"/>
    <w:rsid w:val="003174C0"/>
    <w:rsid w:val="0033077C"/>
    <w:rsid w:val="00352F15"/>
    <w:rsid w:val="003760CD"/>
    <w:rsid w:val="003C345C"/>
    <w:rsid w:val="003C5F53"/>
    <w:rsid w:val="003E04A2"/>
    <w:rsid w:val="003E2DD0"/>
    <w:rsid w:val="00410B5A"/>
    <w:rsid w:val="0041570B"/>
    <w:rsid w:val="004639EA"/>
    <w:rsid w:val="00484EA4"/>
    <w:rsid w:val="00495A47"/>
    <w:rsid w:val="004C6D35"/>
    <w:rsid w:val="004D2F43"/>
    <w:rsid w:val="004F5295"/>
    <w:rsid w:val="00540043"/>
    <w:rsid w:val="005711D2"/>
    <w:rsid w:val="005952B4"/>
    <w:rsid w:val="00597A66"/>
    <w:rsid w:val="005B2C94"/>
    <w:rsid w:val="005B3751"/>
    <w:rsid w:val="005B4777"/>
    <w:rsid w:val="005B6EAD"/>
    <w:rsid w:val="005D67D6"/>
    <w:rsid w:val="005F7B96"/>
    <w:rsid w:val="00613680"/>
    <w:rsid w:val="00620B93"/>
    <w:rsid w:val="00627AD5"/>
    <w:rsid w:val="00631D28"/>
    <w:rsid w:val="00645D7E"/>
    <w:rsid w:val="00651A33"/>
    <w:rsid w:val="00670316"/>
    <w:rsid w:val="00685C55"/>
    <w:rsid w:val="006A7D66"/>
    <w:rsid w:val="006E721E"/>
    <w:rsid w:val="006F3E3B"/>
    <w:rsid w:val="006F478A"/>
    <w:rsid w:val="00706BC1"/>
    <w:rsid w:val="00727609"/>
    <w:rsid w:val="00730144"/>
    <w:rsid w:val="00763D5B"/>
    <w:rsid w:val="00773C54"/>
    <w:rsid w:val="00775859"/>
    <w:rsid w:val="00780638"/>
    <w:rsid w:val="007A3717"/>
    <w:rsid w:val="007B34DD"/>
    <w:rsid w:val="007C3566"/>
    <w:rsid w:val="007D2629"/>
    <w:rsid w:val="007F0C3A"/>
    <w:rsid w:val="00810895"/>
    <w:rsid w:val="00835A54"/>
    <w:rsid w:val="00845649"/>
    <w:rsid w:val="00846B4D"/>
    <w:rsid w:val="008526E6"/>
    <w:rsid w:val="008B69AA"/>
    <w:rsid w:val="008C2BB0"/>
    <w:rsid w:val="008D6B28"/>
    <w:rsid w:val="008F2BA5"/>
    <w:rsid w:val="00927848"/>
    <w:rsid w:val="009366ED"/>
    <w:rsid w:val="00936DC5"/>
    <w:rsid w:val="00941335"/>
    <w:rsid w:val="00943669"/>
    <w:rsid w:val="009706A0"/>
    <w:rsid w:val="009B5AA9"/>
    <w:rsid w:val="009C0E3B"/>
    <w:rsid w:val="00A57CE5"/>
    <w:rsid w:val="00A6324D"/>
    <w:rsid w:val="00A65530"/>
    <w:rsid w:val="00A937A6"/>
    <w:rsid w:val="00AA16AF"/>
    <w:rsid w:val="00AA7876"/>
    <w:rsid w:val="00AD7918"/>
    <w:rsid w:val="00AE3C91"/>
    <w:rsid w:val="00AF4DA0"/>
    <w:rsid w:val="00B543EE"/>
    <w:rsid w:val="00B832E4"/>
    <w:rsid w:val="00BD064E"/>
    <w:rsid w:val="00C0697F"/>
    <w:rsid w:val="00C36E7C"/>
    <w:rsid w:val="00C4048D"/>
    <w:rsid w:val="00C51D5B"/>
    <w:rsid w:val="00C84C09"/>
    <w:rsid w:val="00CB6205"/>
    <w:rsid w:val="00CC1117"/>
    <w:rsid w:val="00CF54D6"/>
    <w:rsid w:val="00D02F2F"/>
    <w:rsid w:val="00D1209D"/>
    <w:rsid w:val="00D37329"/>
    <w:rsid w:val="00D932DE"/>
    <w:rsid w:val="00DA0549"/>
    <w:rsid w:val="00DB3CE8"/>
    <w:rsid w:val="00DB6150"/>
    <w:rsid w:val="00DF1093"/>
    <w:rsid w:val="00DF6923"/>
    <w:rsid w:val="00E0258B"/>
    <w:rsid w:val="00E33654"/>
    <w:rsid w:val="00E56718"/>
    <w:rsid w:val="00E63651"/>
    <w:rsid w:val="00E90AD4"/>
    <w:rsid w:val="00EE26E5"/>
    <w:rsid w:val="00F003B1"/>
    <w:rsid w:val="00F0085E"/>
    <w:rsid w:val="00F3224B"/>
    <w:rsid w:val="00F33FE4"/>
    <w:rsid w:val="00F455D3"/>
    <w:rsid w:val="00F67F35"/>
    <w:rsid w:val="00FA6B6A"/>
    <w:rsid w:val="00FB15E5"/>
    <w:rsid w:val="00FB4F0B"/>
    <w:rsid w:val="00FC16BB"/>
    <w:rsid w:val="00FD3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8D9F"/>
  <w15:docId w15:val="{8B5475A1-DBB6-D943-B1A4-E4524F03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2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384D"/>
    <w:rPr>
      <w:color w:val="0563C1" w:themeColor="hyperlink"/>
      <w:u w:val="single"/>
    </w:rPr>
  </w:style>
  <w:style w:type="character" w:customStyle="1" w:styleId="UnresolvedMention1">
    <w:name w:val="Unresolved Mention1"/>
    <w:basedOn w:val="DefaultParagraphFont"/>
    <w:uiPriority w:val="99"/>
    <w:semiHidden/>
    <w:unhideWhenUsed/>
    <w:rsid w:val="00FD384D"/>
    <w:rPr>
      <w:color w:val="605E5C"/>
      <w:shd w:val="clear" w:color="auto" w:fill="E1DFDD"/>
    </w:rPr>
  </w:style>
  <w:style w:type="paragraph" w:styleId="ListParagraph">
    <w:name w:val="List Paragraph"/>
    <w:basedOn w:val="Normal"/>
    <w:uiPriority w:val="34"/>
    <w:qFormat/>
    <w:rsid w:val="00FD384D"/>
    <w:pPr>
      <w:ind w:left="720"/>
      <w:contextualSpacing/>
    </w:pPr>
  </w:style>
  <w:style w:type="paragraph" w:styleId="NormalWeb">
    <w:name w:val="Normal (Web)"/>
    <w:basedOn w:val="Normal"/>
    <w:uiPriority w:val="99"/>
    <w:semiHidden/>
    <w:unhideWhenUsed/>
    <w:rsid w:val="00AA787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EndnoteText">
    <w:name w:val="endnote text"/>
    <w:basedOn w:val="Normal"/>
    <w:link w:val="EndnoteTextChar"/>
    <w:uiPriority w:val="99"/>
    <w:semiHidden/>
    <w:unhideWhenUsed/>
    <w:rsid w:val="00AA78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7876"/>
    <w:rPr>
      <w:sz w:val="20"/>
      <w:szCs w:val="20"/>
    </w:rPr>
  </w:style>
  <w:style w:type="character" w:styleId="EndnoteReference">
    <w:name w:val="endnote reference"/>
    <w:basedOn w:val="DefaultParagraphFont"/>
    <w:uiPriority w:val="99"/>
    <w:semiHidden/>
    <w:unhideWhenUsed/>
    <w:rsid w:val="00AA7876"/>
    <w:rPr>
      <w:vertAlign w:val="superscript"/>
    </w:rPr>
  </w:style>
  <w:style w:type="paragraph" w:styleId="Caption">
    <w:name w:val="caption"/>
    <w:basedOn w:val="Normal"/>
    <w:next w:val="Normal"/>
    <w:uiPriority w:val="35"/>
    <w:unhideWhenUsed/>
    <w:qFormat/>
    <w:rsid w:val="00AA7876"/>
    <w:pPr>
      <w:spacing w:after="200" w:line="240" w:lineRule="auto"/>
    </w:pPr>
    <w:rPr>
      <w:i/>
      <w:iCs/>
      <w:color w:val="44546A" w:themeColor="text2"/>
      <w:sz w:val="18"/>
      <w:szCs w:val="18"/>
    </w:rPr>
  </w:style>
  <w:style w:type="character" w:customStyle="1" w:styleId="UnresolvedMention2">
    <w:name w:val="Unresolved Mention2"/>
    <w:basedOn w:val="DefaultParagraphFont"/>
    <w:uiPriority w:val="99"/>
    <w:semiHidden/>
    <w:unhideWhenUsed/>
    <w:rsid w:val="00E63651"/>
    <w:rPr>
      <w:color w:val="605E5C"/>
      <w:shd w:val="clear" w:color="auto" w:fill="E1DFDD"/>
    </w:rPr>
  </w:style>
  <w:style w:type="character" w:styleId="FollowedHyperlink">
    <w:name w:val="FollowedHyperlink"/>
    <w:basedOn w:val="DefaultParagraphFont"/>
    <w:uiPriority w:val="99"/>
    <w:semiHidden/>
    <w:unhideWhenUsed/>
    <w:rsid w:val="00A937A6"/>
    <w:rPr>
      <w:color w:val="954F72" w:themeColor="followedHyperlink"/>
      <w:u w:val="single"/>
    </w:rPr>
  </w:style>
  <w:style w:type="paragraph" w:styleId="BalloonText">
    <w:name w:val="Balloon Text"/>
    <w:basedOn w:val="Normal"/>
    <w:link w:val="BalloonTextChar"/>
    <w:uiPriority w:val="99"/>
    <w:semiHidden/>
    <w:unhideWhenUsed/>
    <w:rsid w:val="000509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9E0"/>
    <w:rPr>
      <w:rFonts w:ascii="Tahoma" w:hAnsi="Tahoma" w:cs="Tahoma"/>
      <w:sz w:val="16"/>
      <w:szCs w:val="16"/>
    </w:rPr>
  </w:style>
  <w:style w:type="character" w:styleId="UnresolvedMention">
    <w:name w:val="Unresolved Mention"/>
    <w:basedOn w:val="DefaultParagraphFont"/>
    <w:uiPriority w:val="99"/>
    <w:semiHidden/>
    <w:unhideWhenUsed/>
    <w:rsid w:val="00065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9485">
      <w:bodyDiv w:val="1"/>
      <w:marLeft w:val="0"/>
      <w:marRight w:val="0"/>
      <w:marTop w:val="0"/>
      <w:marBottom w:val="0"/>
      <w:divBdr>
        <w:top w:val="none" w:sz="0" w:space="0" w:color="auto"/>
        <w:left w:val="none" w:sz="0" w:space="0" w:color="auto"/>
        <w:bottom w:val="none" w:sz="0" w:space="0" w:color="auto"/>
        <w:right w:val="none" w:sz="0" w:space="0" w:color="auto"/>
      </w:divBdr>
    </w:div>
    <w:div w:id="571896082">
      <w:bodyDiv w:val="1"/>
      <w:marLeft w:val="0"/>
      <w:marRight w:val="0"/>
      <w:marTop w:val="0"/>
      <w:marBottom w:val="0"/>
      <w:divBdr>
        <w:top w:val="none" w:sz="0" w:space="0" w:color="auto"/>
        <w:left w:val="none" w:sz="0" w:space="0" w:color="auto"/>
        <w:bottom w:val="none" w:sz="0" w:space="0" w:color="auto"/>
        <w:right w:val="none" w:sz="0" w:space="0" w:color="auto"/>
      </w:divBdr>
    </w:div>
    <w:div w:id="660161449">
      <w:bodyDiv w:val="1"/>
      <w:marLeft w:val="0"/>
      <w:marRight w:val="0"/>
      <w:marTop w:val="0"/>
      <w:marBottom w:val="0"/>
      <w:divBdr>
        <w:top w:val="none" w:sz="0" w:space="0" w:color="auto"/>
        <w:left w:val="none" w:sz="0" w:space="0" w:color="auto"/>
        <w:bottom w:val="none" w:sz="0" w:space="0" w:color="auto"/>
        <w:right w:val="none" w:sz="0" w:space="0" w:color="auto"/>
      </w:divBdr>
    </w:div>
    <w:div w:id="694037691">
      <w:bodyDiv w:val="1"/>
      <w:marLeft w:val="0"/>
      <w:marRight w:val="0"/>
      <w:marTop w:val="0"/>
      <w:marBottom w:val="0"/>
      <w:divBdr>
        <w:top w:val="none" w:sz="0" w:space="0" w:color="auto"/>
        <w:left w:val="none" w:sz="0" w:space="0" w:color="auto"/>
        <w:bottom w:val="none" w:sz="0" w:space="0" w:color="auto"/>
        <w:right w:val="none" w:sz="0" w:space="0" w:color="auto"/>
      </w:divBdr>
    </w:div>
    <w:div w:id="726757859">
      <w:bodyDiv w:val="1"/>
      <w:marLeft w:val="0"/>
      <w:marRight w:val="0"/>
      <w:marTop w:val="0"/>
      <w:marBottom w:val="0"/>
      <w:divBdr>
        <w:top w:val="none" w:sz="0" w:space="0" w:color="auto"/>
        <w:left w:val="none" w:sz="0" w:space="0" w:color="auto"/>
        <w:bottom w:val="none" w:sz="0" w:space="0" w:color="auto"/>
        <w:right w:val="none" w:sz="0" w:space="0" w:color="auto"/>
      </w:divBdr>
    </w:div>
    <w:div w:id="793444424">
      <w:bodyDiv w:val="1"/>
      <w:marLeft w:val="0"/>
      <w:marRight w:val="0"/>
      <w:marTop w:val="0"/>
      <w:marBottom w:val="0"/>
      <w:divBdr>
        <w:top w:val="none" w:sz="0" w:space="0" w:color="auto"/>
        <w:left w:val="none" w:sz="0" w:space="0" w:color="auto"/>
        <w:bottom w:val="none" w:sz="0" w:space="0" w:color="auto"/>
        <w:right w:val="none" w:sz="0" w:space="0" w:color="auto"/>
      </w:divBdr>
    </w:div>
    <w:div w:id="871576231">
      <w:bodyDiv w:val="1"/>
      <w:marLeft w:val="0"/>
      <w:marRight w:val="0"/>
      <w:marTop w:val="0"/>
      <w:marBottom w:val="0"/>
      <w:divBdr>
        <w:top w:val="none" w:sz="0" w:space="0" w:color="auto"/>
        <w:left w:val="none" w:sz="0" w:space="0" w:color="auto"/>
        <w:bottom w:val="none" w:sz="0" w:space="0" w:color="auto"/>
        <w:right w:val="none" w:sz="0" w:space="0" w:color="auto"/>
      </w:divBdr>
    </w:div>
    <w:div w:id="989678353">
      <w:bodyDiv w:val="1"/>
      <w:marLeft w:val="0"/>
      <w:marRight w:val="0"/>
      <w:marTop w:val="0"/>
      <w:marBottom w:val="0"/>
      <w:divBdr>
        <w:top w:val="none" w:sz="0" w:space="0" w:color="auto"/>
        <w:left w:val="none" w:sz="0" w:space="0" w:color="auto"/>
        <w:bottom w:val="none" w:sz="0" w:space="0" w:color="auto"/>
        <w:right w:val="none" w:sz="0" w:space="0" w:color="auto"/>
      </w:divBdr>
    </w:div>
    <w:div w:id="1071318773">
      <w:bodyDiv w:val="1"/>
      <w:marLeft w:val="0"/>
      <w:marRight w:val="0"/>
      <w:marTop w:val="0"/>
      <w:marBottom w:val="0"/>
      <w:divBdr>
        <w:top w:val="none" w:sz="0" w:space="0" w:color="auto"/>
        <w:left w:val="none" w:sz="0" w:space="0" w:color="auto"/>
        <w:bottom w:val="none" w:sz="0" w:space="0" w:color="auto"/>
        <w:right w:val="none" w:sz="0" w:space="0" w:color="auto"/>
      </w:divBdr>
    </w:div>
    <w:div w:id="1102189665">
      <w:bodyDiv w:val="1"/>
      <w:marLeft w:val="0"/>
      <w:marRight w:val="0"/>
      <w:marTop w:val="0"/>
      <w:marBottom w:val="0"/>
      <w:divBdr>
        <w:top w:val="none" w:sz="0" w:space="0" w:color="auto"/>
        <w:left w:val="none" w:sz="0" w:space="0" w:color="auto"/>
        <w:bottom w:val="none" w:sz="0" w:space="0" w:color="auto"/>
        <w:right w:val="none" w:sz="0" w:space="0" w:color="auto"/>
      </w:divBdr>
      <w:divsChild>
        <w:div w:id="1961300328">
          <w:marLeft w:val="0"/>
          <w:marRight w:val="0"/>
          <w:marTop w:val="0"/>
          <w:marBottom w:val="0"/>
          <w:divBdr>
            <w:top w:val="none" w:sz="0" w:space="0" w:color="auto"/>
            <w:left w:val="none" w:sz="0" w:space="0" w:color="auto"/>
            <w:bottom w:val="none" w:sz="0" w:space="0" w:color="auto"/>
            <w:right w:val="none" w:sz="0" w:space="0" w:color="auto"/>
          </w:divBdr>
          <w:divsChild>
            <w:div w:id="1599287222">
              <w:marLeft w:val="0"/>
              <w:marRight w:val="0"/>
              <w:marTop w:val="0"/>
              <w:marBottom w:val="0"/>
              <w:divBdr>
                <w:top w:val="none" w:sz="0" w:space="0" w:color="auto"/>
                <w:left w:val="none" w:sz="0" w:space="0" w:color="auto"/>
                <w:bottom w:val="none" w:sz="0" w:space="0" w:color="auto"/>
                <w:right w:val="none" w:sz="0" w:space="0" w:color="auto"/>
              </w:divBdr>
              <w:divsChild>
                <w:div w:id="10605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0870">
      <w:bodyDiv w:val="1"/>
      <w:marLeft w:val="0"/>
      <w:marRight w:val="0"/>
      <w:marTop w:val="0"/>
      <w:marBottom w:val="0"/>
      <w:divBdr>
        <w:top w:val="none" w:sz="0" w:space="0" w:color="auto"/>
        <w:left w:val="none" w:sz="0" w:space="0" w:color="auto"/>
        <w:bottom w:val="none" w:sz="0" w:space="0" w:color="auto"/>
        <w:right w:val="none" w:sz="0" w:space="0" w:color="auto"/>
      </w:divBdr>
      <w:divsChild>
        <w:div w:id="2115005613">
          <w:marLeft w:val="0"/>
          <w:marRight w:val="0"/>
          <w:marTop w:val="0"/>
          <w:marBottom w:val="0"/>
          <w:divBdr>
            <w:top w:val="none" w:sz="0" w:space="0" w:color="auto"/>
            <w:left w:val="none" w:sz="0" w:space="0" w:color="auto"/>
            <w:bottom w:val="none" w:sz="0" w:space="0" w:color="auto"/>
            <w:right w:val="none" w:sz="0" w:space="0" w:color="auto"/>
          </w:divBdr>
          <w:divsChild>
            <w:div w:id="106588220">
              <w:marLeft w:val="0"/>
              <w:marRight w:val="0"/>
              <w:marTop w:val="0"/>
              <w:marBottom w:val="0"/>
              <w:divBdr>
                <w:top w:val="none" w:sz="0" w:space="0" w:color="auto"/>
                <w:left w:val="none" w:sz="0" w:space="0" w:color="auto"/>
                <w:bottom w:val="none" w:sz="0" w:space="0" w:color="auto"/>
                <w:right w:val="none" w:sz="0" w:space="0" w:color="auto"/>
              </w:divBdr>
              <w:divsChild>
                <w:div w:id="1477142495">
                  <w:marLeft w:val="0"/>
                  <w:marRight w:val="0"/>
                  <w:marTop w:val="0"/>
                  <w:marBottom w:val="0"/>
                  <w:divBdr>
                    <w:top w:val="none" w:sz="0" w:space="0" w:color="auto"/>
                    <w:left w:val="none" w:sz="0" w:space="0" w:color="auto"/>
                    <w:bottom w:val="none" w:sz="0" w:space="0" w:color="auto"/>
                    <w:right w:val="none" w:sz="0" w:space="0" w:color="auto"/>
                  </w:divBdr>
                  <w:divsChild>
                    <w:div w:id="5010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00718">
      <w:bodyDiv w:val="1"/>
      <w:marLeft w:val="0"/>
      <w:marRight w:val="0"/>
      <w:marTop w:val="0"/>
      <w:marBottom w:val="0"/>
      <w:divBdr>
        <w:top w:val="none" w:sz="0" w:space="0" w:color="auto"/>
        <w:left w:val="none" w:sz="0" w:space="0" w:color="auto"/>
        <w:bottom w:val="none" w:sz="0" w:space="0" w:color="auto"/>
        <w:right w:val="none" w:sz="0" w:space="0" w:color="auto"/>
      </w:divBdr>
    </w:div>
    <w:div w:id="2024698718">
      <w:bodyDiv w:val="1"/>
      <w:marLeft w:val="0"/>
      <w:marRight w:val="0"/>
      <w:marTop w:val="0"/>
      <w:marBottom w:val="0"/>
      <w:divBdr>
        <w:top w:val="none" w:sz="0" w:space="0" w:color="auto"/>
        <w:left w:val="none" w:sz="0" w:space="0" w:color="auto"/>
        <w:bottom w:val="none" w:sz="0" w:space="0" w:color="auto"/>
        <w:right w:val="none" w:sz="0" w:space="0" w:color="auto"/>
      </w:divBdr>
    </w:div>
    <w:div w:id="2044942908">
      <w:bodyDiv w:val="1"/>
      <w:marLeft w:val="0"/>
      <w:marRight w:val="0"/>
      <w:marTop w:val="0"/>
      <w:marBottom w:val="0"/>
      <w:divBdr>
        <w:top w:val="none" w:sz="0" w:space="0" w:color="auto"/>
        <w:left w:val="none" w:sz="0" w:space="0" w:color="auto"/>
        <w:bottom w:val="none" w:sz="0" w:space="0" w:color="auto"/>
        <w:right w:val="none" w:sz="0" w:space="0" w:color="auto"/>
      </w:divBdr>
      <w:divsChild>
        <w:div w:id="1888254207">
          <w:marLeft w:val="0"/>
          <w:marRight w:val="0"/>
          <w:marTop w:val="0"/>
          <w:marBottom w:val="0"/>
          <w:divBdr>
            <w:top w:val="none" w:sz="0" w:space="0" w:color="auto"/>
            <w:left w:val="none" w:sz="0" w:space="0" w:color="auto"/>
            <w:bottom w:val="none" w:sz="0" w:space="0" w:color="auto"/>
            <w:right w:val="none" w:sz="0" w:space="0" w:color="auto"/>
          </w:divBdr>
          <w:divsChild>
            <w:div w:id="1319532212">
              <w:marLeft w:val="0"/>
              <w:marRight w:val="0"/>
              <w:marTop w:val="0"/>
              <w:marBottom w:val="0"/>
              <w:divBdr>
                <w:top w:val="none" w:sz="0" w:space="0" w:color="auto"/>
                <w:left w:val="none" w:sz="0" w:space="0" w:color="auto"/>
                <w:bottom w:val="none" w:sz="0" w:space="0" w:color="auto"/>
                <w:right w:val="none" w:sz="0" w:space="0" w:color="auto"/>
              </w:divBdr>
              <w:divsChild>
                <w:div w:id="17752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18236">
      <w:bodyDiv w:val="1"/>
      <w:marLeft w:val="0"/>
      <w:marRight w:val="0"/>
      <w:marTop w:val="0"/>
      <w:marBottom w:val="0"/>
      <w:divBdr>
        <w:top w:val="none" w:sz="0" w:space="0" w:color="auto"/>
        <w:left w:val="none" w:sz="0" w:space="0" w:color="auto"/>
        <w:bottom w:val="none" w:sz="0" w:space="0" w:color="auto"/>
        <w:right w:val="none" w:sz="0" w:space="0" w:color="auto"/>
      </w:divBdr>
    </w:div>
    <w:div w:id="211714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7677b8fc-5eee-49ff-86ad-9bd0da21a790/public_url" TargetMode="External"/><Relationship Id="rId13" Type="http://schemas.openxmlformats.org/officeDocument/2006/relationships/image" Target="media/image2.png"/><Relationship Id="rId18" Type="http://schemas.openxmlformats.org/officeDocument/2006/relationships/hyperlink" Target="https://www.credly.com/badges/7677b8fc-5eee-49ff-86ad-9bd0da21a790/public_ur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etcode.com/u/mythileev/" TargetMode="External"/><Relationship Id="rId7" Type="http://schemas.openxmlformats.org/officeDocument/2006/relationships/endnotes" Target="endnotes.xml"/><Relationship Id="rId12" Type="http://schemas.openxmlformats.org/officeDocument/2006/relationships/hyperlink" Target="https://www.credly.com/badges/674c11dd-445e-40a3-93ba-3a1e0d5e3b19/public_url" TargetMode="External"/><Relationship Id="rId17" Type="http://schemas.openxmlformats.org/officeDocument/2006/relationships/hyperlink" Target="https://aws.amazon.com/verifica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ythilee1993@gmail.com" TargetMode="External"/><Relationship Id="rId20" Type="http://schemas.openxmlformats.org/officeDocument/2006/relationships/hyperlink" Target="https://www.credly.com/badges/674c11dd-445e-40a3-93ba-3a1e0d5e3b19/public_ur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yperlink" Target="https://app.codesignal.com/profile/mythilee1708" TargetMode="External"/><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hyperlink" Target="https://platform.stratascratch.com/user/Mythilee1708" TargetMode="External"/><Relationship Id="rId10" Type="http://schemas.openxmlformats.org/officeDocument/2006/relationships/hyperlink" Target="https://www.credly.com/badges/7677b8fc-5eee-49ff-86ad-9bd0da21a790/public_url" TargetMode="External"/><Relationship Id="rId19" Type="http://schemas.openxmlformats.org/officeDocument/2006/relationships/hyperlink" Target="https://aws.amazon.com/verifica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redly.com/badges/674c11dd-445e-40a3-93ba-3a1e0d5e3b19/public_url" TargetMode="External"/><Relationship Id="rId22" Type="http://schemas.openxmlformats.org/officeDocument/2006/relationships/hyperlink" Target="https://www.geeksforgeeks.org/user/mythilee1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29C9D-EA03-4C2E-9BC4-2712504EB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Muthukkumar Manoharan</cp:lastModifiedBy>
  <cp:revision>243</cp:revision>
  <dcterms:created xsi:type="dcterms:W3CDTF">2024-09-03T14:54:00Z</dcterms:created>
  <dcterms:modified xsi:type="dcterms:W3CDTF">2025-04-24T15:46:00Z</dcterms:modified>
</cp:coreProperties>
</file>