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D02BB" w14:textId="77777777" w:rsidR="00D90247" w:rsidRDefault="00D90247" w:rsidP="00EA3D38">
      <w:pPr>
        <w:spacing w:after="0" w:line="276" w:lineRule="auto"/>
        <w:jc w:val="center"/>
        <w:rPr>
          <w:rFonts w:ascii="Cambria" w:eastAsia="Cambria" w:hAnsi="Cambria" w:cs="Cambria"/>
          <w:b/>
        </w:rPr>
      </w:pPr>
    </w:p>
    <w:p w14:paraId="253470CD" w14:textId="77777777" w:rsidR="00DC0782" w:rsidRPr="002A7664" w:rsidRDefault="00DC0782" w:rsidP="00EA3D38">
      <w:pPr>
        <w:spacing w:after="0" w:line="276" w:lineRule="auto"/>
        <w:jc w:val="center"/>
        <w:rPr>
          <w:rFonts w:ascii="Cambria" w:eastAsia="Cambria" w:hAnsi="Cambria" w:cs="Cambria"/>
          <w:b/>
        </w:rPr>
      </w:pPr>
    </w:p>
    <w:p w14:paraId="56679625" w14:textId="77777777" w:rsidR="00734B50" w:rsidRDefault="002062F3" w:rsidP="00EA3D38">
      <w:pPr>
        <w:spacing w:after="0" w:line="276" w:lineRule="auto"/>
        <w:jc w:val="center"/>
        <w:rPr>
          <w:rFonts w:ascii="Cambria" w:eastAsia="Cambria" w:hAnsi="Cambria" w:cs="Cambria"/>
          <w:b/>
        </w:rPr>
      </w:pPr>
      <w:r w:rsidRPr="004451B0">
        <w:rPr>
          <w:rFonts w:ascii="Cambria" w:eastAsia="Cambria" w:hAnsi="Cambria" w:cs="Cambria"/>
          <w:b/>
        </w:rPr>
        <w:t>S</w:t>
      </w:r>
      <w:r w:rsidR="004451B0" w:rsidRPr="004451B0">
        <w:rPr>
          <w:rFonts w:ascii="Cambria" w:eastAsia="Cambria" w:hAnsi="Cambria" w:cs="Cambria"/>
          <w:b/>
        </w:rPr>
        <w:t>R. DATA ENGINEER</w:t>
      </w:r>
    </w:p>
    <w:p w14:paraId="6CA08417" w14:textId="6B529566" w:rsidR="00EF75F6" w:rsidRPr="00734B50" w:rsidRDefault="008A0317" w:rsidP="00734B50">
      <w:pPr>
        <w:spacing w:after="0" w:line="276" w:lineRule="auto"/>
        <w:jc w:val="center"/>
        <w:rPr>
          <w:rFonts w:ascii="Cambria" w:hAnsi="Cambria" w:cs="Arial"/>
          <w:color w:val="222222"/>
          <w:shd w:val="clear" w:color="auto" w:fill="FFFFFF"/>
        </w:rPr>
      </w:pPr>
      <w:r w:rsidRPr="004451B0">
        <w:rPr>
          <w:rFonts w:ascii="Cambria" w:eastAsia="Cambria" w:hAnsi="Cambria" w:cs="Cambria"/>
          <w:b/>
        </w:rPr>
        <w:br/>
      </w:r>
      <w:r w:rsidR="00734B50">
        <w:rPr>
          <w:rFonts w:ascii="Arial" w:hAnsi="Arial" w:cs="Arial"/>
          <w:color w:val="222222"/>
          <w:shd w:val="clear" w:color="auto" w:fill="FFFFFF"/>
        </w:rPr>
        <w:t> </w:t>
      </w:r>
      <w:r w:rsidR="00734B50">
        <w:rPr>
          <w:rFonts w:ascii="Calibri" w:hAnsi="Calibri" w:cs="Calibri"/>
          <w:color w:val="000000"/>
          <w:shd w:val="clear" w:color="auto" w:fill="FFFFFF"/>
        </w:rPr>
        <w:t>Nagandla Venkata Naveen</w:t>
      </w:r>
      <w:r w:rsidRPr="004451B0">
        <w:rPr>
          <w:rFonts w:ascii="Cambria" w:hAnsi="Cambria" w:cs="Arial"/>
          <w:color w:val="222222"/>
          <w:shd w:val="clear" w:color="auto" w:fill="FFFFFF"/>
        </w:rPr>
        <w:br/>
      </w:r>
      <w:r w:rsidR="00734B50">
        <w:rPr>
          <w:rFonts w:ascii="Calibri" w:hAnsi="Calibri" w:cs="Calibri"/>
          <w:color w:val="000000"/>
          <w:shd w:val="clear" w:color="auto" w:fill="FFFFFF"/>
        </w:rPr>
        <w:t>+1 </w:t>
      </w:r>
      <w:r w:rsidR="007D39FB">
        <w:rPr>
          <w:rFonts w:ascii="Calibri" w:hAnsi="Calibri" w:cs="Calibri"/>
          <w:color w:val="000000"/>
          <w:shd w:val="clear" w:color="auto" w:fill="FFFFFF"/>
        </w:rPr>
        <w:t>(</w:t>
      </w:r>
      <w:r w:rsidR="00734B50">
        <w:rPr>
          <w:rFonts w:ascii="Calibri" w:hAnsi="Calibri" w:cs="Calibri"/>
          <w:color w:val="000000"/>
          <w:shd w:val="clear" w:color="auto" w:fill="FFFFFF"/>
        </w:rPr>
        <w:t>928</w:t>
      </w:r>
      <w:r w:rsidR="007D39FB">
        <w:rPr>
          <w:rFonts w:ascii="Calibri" w:hAnsi="Calibri" w:cs="Calibri"/>
          <w:color w:val="000000"/>
          <w:shd w:val="clear" w:color="auto" w:fill="FFFFFF"/>
        </w:rPr>
        <w:t xml:space="preserve">) </w:t>
      </w:r>
      <w:r w:rsidR="00734B50">
        <w:rPr>
          <w:rFonts w:ascii="Calibri" w:hAnsi="Calibri" w:cs="Calibri"/>
          <w:color w:val="000000"/>
          <w:shd w:val="clear" w:color="auto" w:fill="FFFFFF"/>
        </w:rPr>
        <w:t>225-6507</w:t>
      </w:r>
      <w:hyperlink r:id="rId7" w:history="1">
        <w:r w:rsidR="00734B50" w:rsidRPr="00373B66">
          <w:rPr>
            <w:rStyle w:val="Hyperlink"/>
            <w:rFonts w:ascii="Calibri" w:hAnsi="Calibri" w:cs="Calibri"/>
            <w:shd w:val="clear" w:color="auto" w:fill="FFFFFF"/>
          </w:rPr>
          <w:br/>
        </w:r>
        <w:r w:rsidR="00734B50" w:rsidRPr="004C2041">
          <w:rPr>
            <w:rStyle w:val="Hyperlink"/>
            <w:rFonts w:ascii="Calibri" w:hAnsi="Calibri" w:cs="Calibri"/>
            <w:u w:val="none"/>
            <w:shd w:val="clear" w:color="auto" w:fill="FFFFFF"/>
          </w:rPr>
          <w:t>nagandlanaveen07@gmail.com</w:t>
        </w:r>
      </w:hyperlink>
    </w:p>
    <w:p w14:paraId="5C7DA0FC" w14:textId="173BBF94" w:rsidR="00EF75F6" w:rsidRPr="002A7664" w:rsidRDefault="00EF75F6" w:rsidP="00EA3D38">
      <w:pPr>
        <w:pStyle w:val="NormalWeb"/>
        <w:spacing w:before="0" w:beforeAutospacing="0" w:after="0" w:afterAutospacing="0"/>
        <w:jc w:val="both"/>
        <w:rPr>
          <w:rFonts w:ascii="Cambria" w:eastAsia="Cambria" w:hAnsi="Cambria" w:cs="Cambria"/>
          <w:sz w:val="22"/>
          <w:szCs w:val="22"/>
        </w:rPr>
      </w:pPr>
      <w:r w:rsidRPr="002A7664">
        <w:rPr>
          <w:rFonts w:ascii="Cambria" w:hAnsi="Cambr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29C680" wp14:editId="07777777">
                <wp:simplePos x="0" y="0"/>
                <wp:positionH relativeFrom="column">
                  <wp:posOffset>561975</wp:posOffset>
                </wp:positionH>
                <wp:positionV relativeFrom="paragraph">
                  <wp:posOffset>61595</wp:posOffset>
                </wp:positionV>
                <wp:extent cx="5819775" cy="0"/>
                <wp:effectExtent l="57150" t="57150" r="66675" b="1333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9775" cy="0"/>
                        </a:xfrm>
                        <a:prstGeom prst="line">
                          <a:avLst/>
                        </a:prstGeom>
                        <a:ln w="12700" cmpd="dbl">
                          <a:solidFill>
                            <a:schemeClr val="accent2"/>
                          </a:solidFill>
                          <a:prstDash val="dash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perspectiveFront"/>
                          <a:lightRig rig="threePt" dir="t"/>
                        </a:scene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p14="http://schemas.microsoft.com/office/word/2010/wordml">
            <w:pict w14:anchorId="0434543D">
              <v:line id="Straight Connector 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pt" from="44.25pt,4.85pt" to="502.5pt,4.85pt" w14:anchorId="795DBE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">
                <v:stroke linestyle="thinThin" joinstyle="miter" dashstyle="dash"/>
                <v:shadow on="t" color="black" opacity="26214f" offset="0,3pt" origin=",-.5"/>
              </v:line>
            </w:pict>
          </mc:Fallback>
        </mc:AlternateContent>
      </w:r>
    </w:p>
    <w:p w14:paraId="7E9AE963" w14:textId="065D14E3" w:rsidR="5B93205A" w:rsidRPr="002A7664" w:rsidRDefault="5B93205A" w:rsidP="00EA3D38">
      <w:pPr>
        <w:spacing w:after="0" w:line="240" w:lineRule="auto"/>
        <w:jc w:val="both"/>
        <w:rPr>
          <w:rFonts w:ascii="Cambria" w:eastAsia="Cambria" w:hAnsi="Cambria" w:cs="Cambria"/>
          <w:b/>
          <w:bCs/>
        </w:rPr>
      </w:pPr>
    </w:p>
    <w:p w14:paraId="72378737" w14:textId="77777777" w:rsidR="00CB140E" w:rsidRPr="002A7664" w:rsidRDefault="00CB140E" w:rsidP="00EA3D38">
      <w:pPr>
        <w:pStyle w:val="NormalWeb"/>
        <w:jc w:val="both"/>
        <w:rPr>
          <w:rFonts w:ascii="Cambria" w:hAnsi="Cambria"/>
          <w:b/>
          <w:sz w:val="22"/>
          <w:szCs w:val="22"/>
        </w:rPr>
      </w:pPr>
      <w:r w:rsidRPr="002A7664">
        <w:rPr>
          <w:rFonts w:ascii="Cambria" w:hAnsi="Cambria"/>
          <w:b/>
          <w:sz w:val="22"/>
          <w:szCs w:val="22"/>
        </w:rPr>
        <w:t>PROFESSIONAL SUMMARY:</w:t>
      </w:r>
    </w:p>
    <w:p w14:paraId="1840032C" w14:textId="2C8A7472" w:rsidR="003C5782" w:rsidRPr="002A7664" w:rsidRDefault="003C5782" w:rsidP="00EA3D38">
      <w:pPr>
        <w:pStyle w:val="NormalWeb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Results-oriented Data Engineer with 10+ years of experience in healthcare, fintech, and supply chain domains, specializing in big data processing, cloud-based data solutions, and real-time analytics. Adept at designing and optimizing scalable, high-performance data architectures using AWS, Azure, Snowflake, Apache Spark, and Kafka to drive business intelligence, automation, and operational efficiency. Passionate about data governance, ETL/ELT pipeline development, and cloud modernization, working in agile environments to deliver cost-effective, secure, and innovative data solutions that align with business goals.</w:t>
      </w:r>
    </w:p>
    <w:p w14:paraId="43567016" w14:textId="77777777" w:rsid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Strong expertise in cloud platforms (AWS, Azure, GCP) for data migration, storage optimization, and scalable data architecture design.</w:t>
      </w:r>
    </w:p>
    <w:p w14:paraId="210AF698" w14:textId="77777777" w:rsidR="00F9727A" w:rsidRDefault="00F9727A" w:rsidP="00592BBC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F9727A">
        <w:rPr>
          <w:rFonts w:ascii="Cambria" w:hAnsi="Cambria"/>
          <w:sz w:val="22"/>
          <w:szCs w:val="22"/>
        </w:rPr>
        <w:t>T-SQL Development: Advanced skills in T-SQL scripting, performance monitoring, query optimization, and database tuning.</w:t>
      </w:r>
    </w:p>
    <w:p w14:paraId="44C233D4" w14:textId="638428AC" w:rsidR="0081434B" w:rsidRDefault="0081434B" w:rsidP="00592BBC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81434B">
        <w:rPr>
          <w:rFonts w:ascii="Cambria" w:hAnsi="Cambria"/>
          <w:sz w:val="22"/>
          <w:szCs w:val="22"/>
        </w:rPr>
        <w:t>Proven expertise working with Microsoft SQL Server, including database development, troubleshooting, and optimization.</w:t>
      </w:r>
    </w:p>
    <w:p w14:paraId="0929F6B0" w14:textId="35D0A9B3" w:rsidR="002F127E" w:rsidRDefault="002F127E" w:rsidP="00592BBC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592BBC">
        <w:rPr>
          <w:rFonts w:ascii="Cambria" w:hAnsi="Cambria"/>
          <w:sz w:val="22"/>
          <w:szCs w:val="22"/>
        </w:rPr>
        <w:t>Applied test-driven development (TDD) practices and contributed to QA strategy and code quality.</w:t>
      </w:r>
    </w:p>
    <w:p w14:paraId="6E204950" w14:textId="77777777" w:rsidR="00670FFF" w:rsidRPr="00670FFF" w:rsidRDefault="00670FFF" w:rsidP="00ED029E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670FFF">
        <w:rPr>
          <w:rFonts w:ascii="Cambria" w:hAnsi="Cambria"/>
          <w:sz w:val="22"/>
          <w:szCs w:val="22"/>
        </w:rPr>
        <w:t xml:space="preserve">Experience using </w:t>
      </w:r>
      <w:proofErr w:type="spellStart"/>
      <w:r w:rsidRPr="00670FFF">
        <w:rPr>
          <w:rFonts w:ascii="Cambria" w:hAnsi="Cambria"/>
          <w:sz w:val="22"/>
          <w:szCs w:val="22"/>
        </w:rPr>
        <w:t>Idera</w:t>
      </w:r>
      <w:proofErr w:type="spellEnd"/>
      <w:r w:rsidRPr="00670FFF">
        <w:rPr>
          <w:rFonts w:ascii="Cambria" w:hAnsi="Cambria"/>
          <w:sz w:val="22"/>
          <w:szCs w:val="22"/>
        </w:rPr>
        <w:t xml:space="preserve"> SQL Diagnostic Manager for SQL performance monitoring and proactive troubleshooting.</w:t>
      </w:r>
    </w:p>
    <w:p w14:paraId="3F58626A" w14:textId="48D6A90E" w:rsidR="00ED029E" w:rsidRPr="00ED029E" w:rsidRDefault="00C22004" w:rsidP="00ED029E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22004">
        <w:rPr>
          <w:rFonts w:ascii="Cambria" w:hAnsi="Cambria"/>
          <w:sz w:val="22"/>
          <w:szCs w:val="22"/>
        </w:rPr>
        <w:t>Integrated AWS Bedrock APIs to deploy and experiment with foundation models for internal prototyping of NLP pipelines</w:t>
      </w:r>
      <w:r w:rsidR="00BB6475">
        <w:rPr>
          <w:rFonts w:ascii="Cambria" w:hAnsi="Cambria"/>
          <w:sz w:val="22"/>
          <w:szCs w:val="22"/>
        </w:rPr>
        <w:t>.</w:t>
      </w:r>
      <w:r w:rsidR="00ED029E" w:rsidRPr="00ED029E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</w:t>
      </w:r>
    </w:p>
    <w:p w14:paraId="50968402" w14:textId="77777777" w:rsidR="00ED029E" w:rsidRDefault="00ED029E" w:rsidP="00ED029E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ED029E">
        <w:rPr>
          <w:rFonts w:ascii="Cambria" w:hAnsi="Cambria"/>
          <w:sz w:val="22"/>
          <w:szCs w:val="22"/>
        </w:rPr>
        <w:t>Microsoft Development Tools: Advanced experience with SSMS, Visual Studio Data Tools, SSIS (Integration Services), SSRS (Reporting Services), and Data Factory (ADF).</w:t>
      </w:r>
    </w:p>
    <w:p w14:paraId="6616D827" w14:textId="3CC444F7" w:rsidR="003C5782" w:rsidRDefault="003C5782" w:rsidP="00ED029E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Hands-on experience with big data technologies, including Apache Spark, Hadoop, and Snowflake, for real-time and batch data processing.</w:t>
      </w:r>
    </w:p>
    <w:p w14:paraId="41115676" w14:textId="77777777" w:rsidR="002F0CCD" w:rsidRDefault="002F0CCD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2F0CCD">
        <w:rPr>
          <w:rFonts w:ascii="Cambria" w:hAnsi="Cambria"/>
          <w:sz w:val="22"/>
          <w:szCs w:val="22"/>
        </w:rPr>
        <w:t>Automation &amp; Scripting: Extensive experience in PowerShell scripting for database operations and automation; C# scripting within SSIS (Script Tasks); familiarity with Python scripting.</w:t>
      </w:r>
    </w:p>
    <w:p w14:paraId="156F3A0B" w14:textId="596CE16F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Designed and implemented efficient ETL/ELT pipelines using Apache Airflow, Talend, and DBT to streamline data ingestion and transformation.</w:t>
      </w:r>
    </w:p>
    <w:p w14:paraId="47A62D77" w14:textId="1BCD9148" w:rsidR="00077C35" w:rsidRPr="00077C35" w:rsidRDefault="00077C35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077C35">
        <w:rPr>
          <w:rFonts w:ascii="Cambria" w:hAnsi="Cambria"/>
          <w:sz w:val="22"/>
          <w:szCs w:val="22"/>
        </w:rPr>
        <w:t>Deep experience in SQL (DML, DCL, DDL) on Oracle (11g–12c) and SQL Server (2008r2–2016)</w:t>
      </w:r>
      <w:r w:rsidR="005B5713">
        <w:rPr>
          <w:rFonts w:ascii="Cambria" w:hAnsi="Cambria"/>
          <w:sz w:val="22"/>
          <w:szCs w:val="22"/>
        </w:rPr>
        <w:t>.</w:t>
      </w:r>
    </w:p>
    <w:p w14:paraId="6FCDF9AE" w14:textId="77777777" w:rsidR="000C709B" w:rsidRDefault="000C709B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0C709B">
        <w:rPr>
          <w:rFonts w:ascii="Cambria" w:hAnsi="Cambria"/>
          <w:sz w:val="22"/>
          <w:szCs w:val="22"/>
        </w:rPr>
        <w:t>Led high-priority projects, including strategy formulation, process optimization, and resource management for the Data Architecture function.</w:t>
      </w:r>
    </w:p>
    <w:p w14:paraId="364CE911" w14:textId="69CCC5D2" w:rsidR="00B70DA1" w:rsidRPr="004F10EE" w:rsidRDefault="00B70DA1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B70DA1">
        <w:rPr>
          <w:rFonts w:ascii="Cambria" w:hAnsi="Cambria"/>
          <w:sz w:val="22"/>
          <w:szCs w:val="22"/>
        </w:rPr>
        <w:t xml:space="preserve">Experience with Oracle </w:t>
      </w:r>
      <w:proofErr w:type="spellStart"/>
      <w:r w:rsidRPr="00B70DA1">
        <w:rPr>
          <w:rFonts w:ascii="Cambria" w:hAnsi="Cambria"/>
          <w:sz w:val="22"/>
          <w:szCs w:val="22"/>
        </w:rPr>
        <w:t>GoldenGate</w:t>
      </w:r>
      <w:proofErr w:type="spellEnd"/>
      <w:r w:rsidRPr="00B70DA1">
        <w:rPr>
          <w:rFonts w:ascii="Cambria" w:hAnsi="Cambria"/>
          <w:sz w:val="22"/>
          <w:szCs w:val="22"/>
        </w:rPr>
        <w:t>, ODI, IDMC, and Oracle Warehouse Builder (OWB)</w:t>
      </w:r>
      <w:r>
        <w:rPr>
          <w:rFonts w:ascii="Cambria" w:hAnsi="Cambria"/>
          <w:sz w:val="22"/>
          <w:szCs w:val="22"/>
        </w:rPr>
        <w:t>.</w:t>
      </w:r>
    </w:p>
    <w:p w14:paraId="139BA909" w14:textId="620DEA6C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Expertise in SQL, NoSQL, and columnar databases, including PostgreSQL, MySQL, MongoDB, and DynamoDB, for structured and unstructured data management.</w:t>
      </w:r>
    </w:p>
    <w:p w14:paraId="55B0714B" w14:textId="77777777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Proficient in Python, Scala, and Java for building data pipelines, automation scripts, and API-driven data workflows.</w:t>
      </w:r>
    </w:p>
    <w:p w14:paraId="6CF73ED5" w14:textId="77777777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Experience in cloud-based serverless computing using AWS Lambda, Azure Functions, and Google Cloud Functions for cost-effective automation.</w:t>
      </w:r>
    </w:p>
    <w:p w14:paraId="6432637E" w14:textId="77777777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Built and maintained data governance frameworks ensuring compliance with HIPAA, GDPR, and SOC 2 security standards.</w:t>
      </w:r>
    </w:p>
    <w:p w14:paraId="7C1FCB30" w14:textId="77777777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Designed and deployed containerized data workflows using Docker and Kubernetes to improve scalability and operational efficiency.</w:t>
      </w:r>
    </w:p>
    <w:p w14:paraId="6AC2D849" w14:textId="77777777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 xml:space="preserve">Expertise in machine learning model deployment pipelines, integrating </w:t>
      </w:r>
      <w:proofErr w:type="spellStart"/>
      <w:r w:rsidRPr="003C5782">
        <w:rPr>
          <w:rFonts w:ascii="Cambria" w:hAnsi="Cambria"/>
          <w:sz w:val="22"/>
          <w:szCs w:val="22"/>
        </w:rPr>
        <w:t>MLflow</w:t>
      </w:r>
      <w:proofErr w:type="spellEnd"/>
      <w:r w:rsidRPr="003C5782">
        <w:rPr>
          <w:rFonts w:ascii="Cambria" w:hAnsi="Cambria"/>
          <w:sz w:val="22"/>
          <w:szCs w:val="22"/>
        </w:rPr>
        <w:t xml:space="preserve">, </w:t>
      </w:r>
      <w:proofErr w:type="spellStart"/>
      <w:r w:rsidRPr="003C5782">
        <w:rPr>
          <w:rFonts w:ascii="Cambria" w:hAnsi="Cambria"/>
          <w:sz w:val="22"/>
          <w:szCs w:val="22"/>
        </w:rPr>
        <w:t>SageMaker</w:t>
      </w:r>
      <w:proofErr w:type="spellEnd"/>
      <w:r w:rsidRPr="003C5782">
        <w:rPr>
          <w:rFonts w:ascii="Cambria" w:hAnsi="Cambria"/>
          <w:sz w:val="22"/>
          <w:szCs w:val="22"/>
        </w:rPr>
        <w:t>, and TensorFlow Serving for AI-driven solutions.</w:t>
      </w:r>
    </w:p>
    <w:p w14:paraId="4FF05F6E" w14:textId="77777777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lastRenderedPageBreak/>
        <w:t>Led data lake modernization initiatives, improving data accessibility and reducing storage costs.</w:t>
      </w:r>
    </w:p>
    <w:p w14:paraId="5389E2EA" w14:textId="77777777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Hands-on experience with Infrastructure as Code (</w:t>
      </w:r>
      <w:proofErr w:type="spellStart"/>
      <w:r w:rsidRPr="003C5782">
        <w:rPr>
          <w:rFonts w:ascii="Cambria" w:hAnsi="Cambria"/>
          <w:sz w:val="22"/>
          <w:szCs w:val="22"/>
        </w:rPr>
        <w:t>IaC</w:t>
      </w:r>
      <w:proofErr w:type="spellEnd"/>
      <w:r w:rsidRPr="003C5782">
        <w:rPr>
          <w:rFonts w:ascii="Cambria" w:hAnsi="Cambria"/>
          <w:sz w:val="22"/>
          <w:szCs w:val="22"/>
        </w:rPr>
        <w:t>) using Terraform and CloudFormation to automate cloud resource provisioning.</w:t>
      </w:r>
    </w:p>
    <w:p w14:paraId="6BD310AF" w14:textId="77777777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Proficient in orchestrating ETL pipelines with Apache Airflow, Prefect, and Azure Data Factory to improve data workflow automation.</w:t>
      </w:r>
    </w:p>
    <w:p w14:paraId="1B33F613" w14:textId="77777777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Strong understanding of CI/CD pipelines for data engineering workflows using GitHub Actions, Jenkins, and Azure DevOps.</w:t>
      </w:r>
    </w:p>
    <w:p w14:paraId="3373EAFB" w14:textId="77777777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 xml:space="preserve">Worked extensively on </w:t>
      </w:r>
      <w:proofErr w:type="spellStart"/>
      <w:r w:rsidRPr="003C5782">
        <w:rPr>
          <w:rFonts w:ascii="Cambria" w:hAnsi="Cambria"/>
          <w:sz w:val="22"/>
          <w:szCs w:val="22"/>
        </w:rPr>
        <w:t>GraphQL</w:t>
      </w:r>
      <w:proofErr w:type="spellEnd"/>
      <w:r w:rsidRPr="003C5782">
        <w:rPr>
          <w:rFonts w:ascii="Cambria" w:hAnsi="Cambria"/>
          <w:sz w:val="22"/>
          <w:szCs w:val="22"/>
        </w:rPr>
        <w:t xml:space="preserve"> and REST API integrations to facilitate real-time data access and interoperability between applications.</w:t>
      </w:r>
    </w:p>
    <w:p w14:paraId="010A5BE1" w14:textId="77777777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Optimized SQL queries, indexing strategies, and query execution plans to enhance database performance and reduce latency.</w:t>
      </w:r>
    </w:p>
    <w:p w14:paraId="05737F2A" w14:textId="77777777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Designed metadata-driven frameworks for automated schema evolution and data quality monitoring in cloud environments.</w:t>
      </w:r>
    </w:p>
    <w:p w14:paraId="3AE2191E" w14:textId="77777777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Implemented data security best practices, including encryption, IAM policies, and role-based access controls (RBAC) for enterprise data protection.</w:t>
      </w:r>
    </w:p>
    <w:p w14:paraId="0EEA7557" w14:textId="77777777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Conducted root cause analysis and performance tuning to identify and resolve bottlenecks in large-scale data processing workflows.</w:t>
      </w:r>
    </w:p>
    <w:p w14:paraId="53A4523C" w14:textId="77777777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Developed data lineage tracking and data cataloging solutions using Apache Atlas and Collibra to improve data transparency.</w:t>
      </w:r>
    </w:p>
    <w:p w14:paraId="61F3BA83" w14:textId="77777777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Built data replication strategies across multi-cloud environments to ensure high availability and disaster recovery readiness.</w:t>
      </w:r>
    </w:p>
    <w:p w14:paraId="5E4710F3" w14:textId="77777777" w:rsid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Experienced in dashboarding and visualization using Power BI, Tableau, and Looker to enable self-service analytics.</w:t>
      </w:r>
    </w:p>
    <w:p w14:paraId="0BCA9DEC" w14:textId="624B7115" w:rsidR="00065268" w:rsidRDefault="00065268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065268">
        <w:rPr>
          <w:rFonts w:ascii="Cambria" w:hAnsi="Cambria"/>
          <w:sz w:val="22"/>
          <w:szCs w:val="22"/>
        </w:rPr>
        <w:t xml:space="preserve">Strong working knowledge of </w:t>
      </w:r>
      <w:r w:rsidRPr="00F7301B">
        <w:rPr>
          <w:rFonts w:ascii="Cambria" w:hAnsi="Cambria"/>
          <w:sz w:val="22"/>
          <w:szCs w:val="22"/>
        </w:rPr>
        <w:t>Databricks</w:t>
      </w:r>
      <w:r w:rsidRPr="00065268">
        <w:rPr>
          <w:rFonts w:ascii="Cambria" w:hAnsi="Cambria"/>
          <w:sz w:val="22"/>
          <w:szCs w:val="22"/>
        </w:rPr>
        <w:t xml:space="preserve"> for collaborative data science and production-grade Spark workloads.</w:t>
      </w:r>
    </w:p>
    <w:p w14:paraId="79D2A44A" w14:textId="2A3E5CB6" w:rsidR="00F7301B" w:rsidRPr="003C5782" w:rsidRDefault="00F7301B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F7301B">
        <w:rPr>
          <w:rFonts w:ascii="Cambria" w:hAnsi="Cambria"/>
          <w:sz w:val="22"/>
          <w:szCs w:val="22"/>
        </w:rPr>
        <w:t>Experience with NoSQL databases including DynamoDB and MongoDB for unstructured and high-velocity datasets.</w:t>
      </w:r>
    </w:p>
    <w:p w14:paraId="0AFDBF9C" w14:textId="77777777" w:rsidR="008D5CD4" w:rsidRDefault="00CB140E" w:rsidP="008D5CD4">
      <w:pPr>
        <w:pStyle w:val="NormalWeb"/>
        <w:jc w:val="both"/>
        <w:rPr>
          <w:rFonts w:ascii="Cambria" w:hAnsi="Cambria"/>
          <w:b/>
          <w:sz w:val="22"/>
          <w:szCs w:val="22"/>
          <w:u w:val="single"/>
        </w:rPr>
      </w:pPr>
      <w:r w:rsidRPr="002A7664">
        <w:rPr>
          <w:rFonts w:ascii="Cambria" w:hAnsi="Cambria"/>
          <w:b/>
          <w:sz w:val="22"/>
          <w:szCs w:val="22"/>
          <w:u w:val="single"/>
        </w:rPr>
        <w:t>Technical Skills:</w:t>
      </w:r>
    </w:p>
    <w:p w14:paraId="7079FC0F" w14:textId="77777777" w:rsidR="003C5782" w:rsidRPr="003C5782" w:rsidRDefault="003C5782" w:rsidP="00BD5484">
      <w:pPr>
        <w:pStyle w:val="NormalWeb"/>
        <w:spacing w:before="0" w:beforeAutospacing="0" w:after="0" w:afterAutospacing="0" w:line="276" w:lineRule="auto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b/>
          <w:sz w:val="22"/>
          <w:szCs w:val="22"/>
        </w:rPr>
        <w:t>Big Data &amp; Analytics:</w:t>
      </w:r>
      <w:r w:rsidRPr="003C5782">
        <w:rPr>
          <w:rFonts w:ascii="Cambria" w:hAnsi="Cambria"/>
          <w:sz w:val="22"/>
          <w:szCs w:val="22"/>
        </w:rPr>
        <w:t xml:space="preserve"> Apache Spark, Hadoop, Snowflake, Databricks</w:t>
      </w:r>
    </w:p>
    <w:p w14:paraId="12C7B780" w14:textId="77777777" w:rsidR="003C5782" w:rsidRPr="003C5782" w:rsidRDefault="003C5782" w:rsidP="00BD5484">
      <w:pPr>
        <w:pStyle w:val="NormalWeb"/>
        <w:spacing w:before="0" w:beforeAutospacing="0" w:after="0" w:afterAutospacing="0" w:line="276" w:lineRule="auto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b/>
          <w:sz w:val="22"/>
          <w:szCs w:val="22"/>
        </w:rPr>
        <w:t>Cloud Platforms:</w:t>
      </w:r>
      <w:r w:rsidRPr="003C5782">
        <w:rPr>
          <w:rFonts w:ascii="Cambria" w:hAnsi="Cambria"/>
          <w:sz w:val="22"/>
          <w:szCs w:val="22"/>
        </w:rPr>
        <w:t xml:space="preserve"> AWS (S3, Glue, Lambda, Redshift), Azure (Data Factory, Synapse, Event Hub), GCP (</w:t>
      </w:r>
      <w:proofErr w:type="spellStart"/>
      <w:r w:rsidRPr="003C5782">
        <w:rPr>
          <w:rFonts w:ascii="Cambria" w:hAnsi="Cambria"/>
          <w:sz w:val="22"/>
          <w:szCs w:val="22"/>
        </w:rPr>
        <w:t>BigQuery</w:t>
      </w:r>
      <w:proofErr w:type="spellEnd"/>
      <w:r w:rsidRPr="003C5782">
        <w:rPr>
          <w:rFonts w:ascii="Cambria" w:hAnsi="Cambria"/>
          <w:sz w:val="22"/>
          <w:szCs w:val="22"/>
        </w:rPr>
        <w:t>, Dataflow)</w:t>
      </w:r>
    </w:p>
    <w:p w14:paraId="12D75A48" w14:textId="77777777" w:rsidR="003C5782" w:rsidRPr="003C5782" w:rsidRDefault="003C5782" w:rsidP="00BD5484">
      <w:pPr>
        <w:pStyle w:val="NormalWeb"/>
        <w:spacing w:before="0" w:beforeAutospacing="0" w:after="0" w:afterAutospacing="0" w:line="276" w:lineRule="auto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b/>
          <w:sz w:val="22"/>
          <w:szCs w:val="22"/>
        </w:rPr>
        <w:t>Databases:</w:t>
      </w:r>
      <w:r w:rsidRPr="003C5782">
        <w:rPr>
          <w:rFonts w:ascii="Cambria" w:hAnsi="Cambria"/>
          <w:sz w:val="22"/>
          <w:szCs w:val="22"/>
        </w:rPr>
        <w:t xml:space="preserve"> SQL (PostgreSQL, MySQL, SQL Server), NoSQL (MongoDB, DynamoDB, Cassandra)</w:t>
      </w:r>
    </w:p>
    <w:p w14:paraId="6AAF3925" w14:textId="77777777" w:rsidR="003C5782" w:rsidRPr="003C5782" w:rsidRDefault="003C5782" w:rsidP="00BD5484">
      <w:pPr>
        <w:pStyle w:val="NormalWeb"/>
        <w:spacing w:before="0" w:beforeAutospacing="0" w:after="0" w:afterAutospacing="0" w:line="276" w:lineRule="auto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b/>
          <w:sz w:val="22"/>
          <w:szCs w:val="22"/>
        </w:rPr>
        <w:t>Programming Languages:</w:t>
      </w:r>
      <w:r w:rsidRPr="003C5782">
        <w:rPr>
          <w:rFonts w:ascii="Cambria" w:hAnsi="Cambria"/>
          <w:sz w:val="22"/>
          <w:szCs w:val="22"/>
        </w:rPr>
        <w:t xml:space="preserve"> Python, Scala, Java, SQL</w:t>
      </w:r>
    </w:p>
    <w:p w14:paraId="5F303B19" w14:textId="77777777" w:rsidR="003C5782" w:rsidRPr="003C5782" w:rsidRDefault="003C5782" w:rsidP="00BD5484">
      <w:pPr>
        <w:pStyle w:val="NormalWeb"/>
        <w:spacing w:before="0" w:beforeAutospacing="0" w:after="0" w:afterAutospacing="0" w:line="276" w:lineRule="auto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b/>
          <w:sz w:val="22"/>
          <w:szCs w:val="22"/>
        </w:rPr>
        <w:t>Data Engineering Tools:</w:t>
      </w:r>
      <w:r w:rsidRPr="003C5782">
        <w:rPr>
          <w:rFonts w:ascii="Cambria" w:hAnsi="Cambria"/>
          <w:sz w:val="22"/>
          <w:szCs w:val="22"/>
        </w:rPr>
        <w:t xml:space="preserve"> Apache Airflow, Talend, DBT, Kafka, Kinesis</w:t>
      </w:r>
    </w:p>
    <w:p w14:paraId="5858152F" w14:textId="77777777" w:rsidR="003C5782" w:rsidRPr="003C5782" w:rsidRDefault="003C5782" w:rsidP="00BD5484">
      <w:pPr>
        <w:pStyle w:val="NormalWeb"/>
        <w:spacing w:before="0" w:beforeAutospacing="0" w:after="0" w:afterAutospacing="0" w:line="276" w:lineRule="auto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b/>
          <w:sz w:val="22"/>
          <w:szCs w:val="22"/>
        </w:rPr>
        <w:t>Infrastructure &amp; DevOps:</w:t>
      </w:r>
      <w:r w:rsidRPr="003C5782">
        <w:rPr>
          <w:rFonts w:ascii="Cambria" w:hAnsi="Cambria"/>
          <w:sz w:val="22"/>
          <w:szCs w:val="22"/>
        </w:rPr>
        <w:t xml:space="preserve"> Docker, Kubernetes, Terraform, Jenkins, GitHub Actions</w:t>
      </w:r>
    </w:p>
    <w:p w14:paraId="46318384" w14:textId="77777777" w:rsidR="003C5782" w:rsidRPr="003C5782" w:rsidRDefault="003C5782" w:rsidP="00BD5484">
      <w:pPr>
        <w:pStyle w:val="NormalWeb"/>
        <w:spacing w:before="0" w:beforeAutospacing="0" w:after="0" w:afterAutospacing="0" w:line="276" w:lineRule="auto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b/>
          <w:sz w:val="22"/>
          <w:szCs w:val="22"/>
        </w:rPr>
        <w:t>Security &amp; Compliance:</w:t>
      </w:r>
      <w:r w:rsidRPr="003C5782">
        <w:rPr>
          <w:rFonts w:ascii="Cambria" w:hAnsi="Cambria"/>
          <w:sz w:val="22"/>
          <w:szCs w:val="22"/>
        </w:rPr>
        <w:t xml:space="preserve"> IAM, Role-Based Access Control (RBAC), Data Encryption, GDPR, HIPAA</w:t>
      </w:r>
    </w:p>
    <w:p w14:paraId="748F37D1" w14:textId="77777777" w:rsidR="003C5782" w:rsidRDefault="003C5782" w:rsidP="00BD5484">
      <w:pPr>
        <w:pStyle w:val="NormalWeb"/>
        <w:spacing w:before="0" w:beforeAutospacing="0" w:after="0" w:afterAutospacing="0" w:line="276" w:lineRule="auto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b/>
          <w:sz w:val="22"/>
          <w:szCs w:val="22"/>
        </w:rPr>
        <w:t>Data Visualization:</w:t>
      </w:r>
      <w:r w:rsidRPr="003C5782">
        <w:rPr>
          <w:rFonts w:ascii="Cambria" w:hAnsi="Cambria"/>
          <w:sz w:val="22"/>
          <w:szCs w:val="22"/>
        </w:rPr>
        <w:t xml:space="preserve"> Tableau, Power BI, Looker</w:t>
      </w:r>
    </w:p>
    <w:p w14:paraId="731158A6" w14:textId="5B5603B5" w:rsidR="0033716A" w:rsidRPr="003C5782" w:rsidRDefault="0033716A" w:rsidP="00BD5484">
      <w:pPr>
        <w:pStyle w:val="NormalWeb"/>
        <w:spacing w:before="0" w:beforeAutospacing="0" w:after="0" w:afterAutospacing="0" w:line="276" w:lineRule="auto"/>
        <w:jc w:val="both"/>
        <w:rPr>
          <w:rFonts w:ascii="Cambria" w:hAnsi="Cambria"/>
          <w:sz w:val="22"/>
          <w:szCs w:val="22"/>
        </w:rPr>
      </w:pPr>
      <w:r w:rsidRPr="00AD7B09">
        <w:rPr>
          <w:rFonts w:ascii="Cambria" w:hAnsi="Cambria"/>
          <w:b/>
          <w:bCs/>
          <w:sz w:val="22"/>
          <w:szCs w:val="22"/>
        </w:rPr>
        <w:t>G</w:t>
      </w:r>
      <w:r w:rsidR="00F119FD" w:rsidRPr="00AD7B09">
        <w:rPr>
          <w:rFonts w:ascii="Cambria" w:hAnsi="Cambria"/>
          <w:b/>
          <w:bCs/>
          <w:sz w:val="22"/>
          <w:szCs w:val="22"/>
        </w:rPr>
        <w:t>enAI Specifically</w:t>
      </w:r>
      <w:r w:rsidR="00F119FD">
        <w:rPr>
          <w:rFonts w:ascii="Cambria" w:hAnsi="Cambria"/>
          <w:sz w:val="22"/>
          <w:szCs w:val="22"/>
        </w:rPr>
        <w:t>:</w:t>
      </w:r>
      <w:r w:rsidR="00AD7B09" w:rsidRPr="00AD7B09">
        <w:t xml:space="preserve"> </w:t>
      </w:r>
      <w:r w:rsidR="00AD7B09" w:rsidRPr="00AD7B09">
        <w:rPr>
          <w:rFonts w:ascii="Cambria" w:hAnsi="Cambria"/>
          <w:sz w:val="22"/>
          <w:szCs w:val="22"/>
        </w:rPr>
        <w:t>RAG, Vector Embeddings, Fine-tuning, Agentic AI</w:t>
      </w:r>
    </w:p>
    <w:p w14:paraId="63B10F22" w14:textId="77777777" w:rsidR="00CB140E" w:rsidRPr="002A7664" w:rsidRDefault="00CB140E" w:rsidP="00EA3D38">
      <w:pPr>
        <w:pStyle w:val="NormalWeb"/>
        <w:jc w:val="both"/>
        <w:rPr>
          <w:rFonts w:ascii="Cambria" w:hAnsi="Cambria"/>
          <w:b/>
          <w:sz w:val="22"/>
          <w:szCs w:val="22"/>
          <w:u w:val="single"/>
        </w:rPr>
      </w:pPr>
      <w:r w:rsidRPr="002A7664">
        <w:rPr>
          <w:rFonts w:ascii="Cambria" w:hAnsi="Cambria"/>
          <w:b/>
          <w:sz w:val="22"/>
          <w:szCs w:val="22"/>
          <w:u w:val="single"/>
        </w:rPr>
        <w:t>PROFESSIONAL EXPERIENCE:</w:t>
      </w:r>
    </w:p>
    <w:p w14:paraId="1A9E6531" w14:textId="635CB3F3" w:rsidR="00CB140E" w:rsidRPr="002A7664" w:rsidRDefault="00CB140E" w:rsidP="00EA3D38">
      <w:pPr>
        <w:pStyle w:val="NormalWeb"/>
        <w:jc w:val="both"/>
        <w:rPr>
          <w:rFonts w:ascii="Cambria" w:hAnsi="Cambria"/>
          <w:b/>
          <w:sz w:val="22"/>
          <w:szCs w:val="22"/>
        </w:rPr>
      </w:pPr>
      <w:r w:rsidRPr="002A7664">
        <w:rPr>
          <w:rFonts w:ascii="Cambria" w:hAnsi="Cambria"/>
          <w:b/>
          <w:sz w:val="22"/>
          <w:szCs w:val="22"/>
        </w:rPr>
        <w:t xml:space="preserve">Sr </w:t>
      </w:r>
      <w:r w:rsidR="00F71266">
        <w:rPr>
          <w:rFonts w:ascii="Cambria" w:hAnsi="Cambria"/>
          <w:b/>
          <w:sz w:val="22"/>
          <w:szCs w:val="22"/>
        </w:rPr>
        <w:t>Data Engineer</w:t>
      </w:r>
      <w:r w:rsidRPr="002A7664">
        <w:rPr>
          <w:rFonts w:ascii="Cambria" w:hAnsi="Cambria"/>
          <w:b/>
          <w:sz w:val="22"/>
          <w:szCs w:val="22"/>
        </w:rPr>
        <w:t xml:space="preserve"> | </w:t>
      </w:r>
      <w:r w:rsidR="005A26B0">
        <w:rPr>
          <w:rFonts w:ascii="Cambria" w:hAnsi="Cambria"/>
          <w:b/>
          <w:sz w:val="22"/>
          <w:szCs w:val="22"/>
        </w:rPr>
        <w:t>Abbott</w:t>
      </w:r>
      <w:r w:rsidRPr="002A7664">
        <w:rPr>
          <w:rFonts w:ascii="Cambria" w:hAnsi="Cambria"/>
          <w:b/>
          <w:sz w:val="22"/>
          <w:szCs w:val="22"/>
        </w:rPr>
        <w:t xml:space="preserve"> |</w:t>
      </w:r>
      <w:r w:rsidR="00BD5484">
        <w:rPr>
          <w:rFonts w:ascii="Cambria" w:hAnsi="Cambria"/>
          <w:b/>
          <w:sz w:val="22"/>
          <w:szCs w:val="22"/>
        </w:rPr>
        <w:t xml:space="preserve"> Plano, TX</w:t>
      </w:r>
      <w:r w:rsidR="00B82E39" w:rsidRPr="002A7664">
        <w:rPr>
          <w:rFonts w:ascii="Cambria" w:hAnsi="Cambria"/>
          <w:b/>
          <w:sz w:val="22"/>
          <w:szCs w:val="22"/>
        </w:rPr>
        <w:t xml:space="preserve"> </w:t>
      </w:r>
      <w:r w:rsidRPr="002A7664">
        <w:rPr>
          <w:rFonts w:ascii="Cambria" w:hAnsi="Cambria"/>
          <w:b/>
          <w:sz w:val="22"/>
          <w:szCs w:val="22"/>
        </w:rPr>
        <w:t xml:space="preserve">                                                                         </w:t>
      </w:r>
      <w:r w:rsidR="0015141B" w:rsidRPr="002A7664">
        <w:rPr>
          <w:rFonts w:ascii="Cambria" w:hAnsi="Cambria"/>
          <w:b/>
          <w:sz w:val="22"/>
          <w:szCs w:val="22"/>
        </w:rPr>
        <w:t xml:space="preserve">                        </w:t>
      </w:r>
      <w:r w:rsidR="003A039E">
        <w:rPr>
          <w:rFonts w:ascii="Cambria" w:hAnsi="Cambria"/>
          <w:b/>
          <w:sz w:val="22"/>
          <w:szCs w:val="22"/>
        </w:rPr>
        <w:t xml:space="preserve">      </w:t>
      </w:r>
      <w:r w:rsidR="00EE3B76" w:rsidRPr="002A7664">
        <w:rPr>
          <w:rFonts w:ascii="Cambria" w:hAnsi="Cambria"/>
          <w:b/>
          <w:sz w:val="22"/>
          <w:szCs w:val="22"/>
        </w:rPr>
        <w:t>April</w:t>
      </w:r>
      <w:r w:rsidRPr="002A7664">
        <w:rPr>
          <w:rFonts w:ascii="Cambria" w:hAnsi="Cambria"/>
          <w:b/>
          <w:sz w:val="22"/>
          <w:szCs w:val="22"/>
        </w:rPr>
        <w:t xml:space="preserve"> 2022 - Present</w:t>
      </w:r>
    </w:p>
    <w:p w14:paraId="499CDA79" w14:textId="76EE75A0" w:rsidR="00CB140E" w:rsidRPr="002A7664" w:rsidRDefault="00CB140E" w:rsidP="00EA3D38">
      <w:pPr>
        <w:pStyle w:val="NormalWeb"/>
        <w:jc w:val="both"/>
        <w:rPr>
          <w:rFonts w:ascii="Cambria" w:hAnsi="Cambria"/>
          <w:b/>
          <w:sz w:val="22"/>
          <w:szCs w:val="22"/>
        </w:rPr>
      </w:pPr>
      <w:r w:rsidRPr="002A7664">
        <w:rPr>
          <w:rFonts w:ascii="Cambria" w:hAnsi="Cambria"/>
          <w:b/>
          <w:sz w:val="22"/>
          <w:szCs w:val="22"/>
        </w:rPr>
        <w:t>Responsibilities:</w:t>
      </w:r>
    </w:p>
    <w:p w14:paraId="517B7B71" w14:textId="77777777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Designed and implemented a scalable data lake on AWS (S3, Glue, and Redshift) to centralize medical records, optimize data accessibility, and support real-time analytics.</w:t>
      </w:r>
    </w:p>
    <w:p w14:paraId="093B768B" w14:textId="77777777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Developed real-time patient monitoring dashboards by integrating Kafka-based data pipelines with Tableau and Power BI, enabling better clinical decision-making.</w:t>
      </w:r>
    </w:p>
    <w:p w14:paraId="493F79D4" w14:textId="777D58B2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Engineered high-throughput ETL pipelines using Apache Airflow and Talend, reducing medical data processing times while ensuring regulatory compliance (HIPAA, GDPR).</w:t>
      </w:r>
    </w:p>
    <w:p w14:paraId="233190DC" w14:textId="77777777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lastRenderedPageBreak/>
        <w:t>Built machine learning-powered anomaly detection models to identify irregularities in patient data, insurance claims, and lab reports, improving fraud detection rates.</w:t>
      </w:r>
    </w:p>
    <w:p w14:paraId="3F8F0F67" w14:textId="77777777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Optimized EHR (Electronic Health Record) data pipelines, improving data accessibility and reducing latency for diagnostic and treatment analytics.</w:t>
      </w:r>
    </w:p>
    <w:p w14:paraId="6E4EC732" w14:textId="77777777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Led the migration of legacy SQL-based systems to Snowflake, reducing operational costs and improving scalability for long-term healthcare data storage.</w:t>
      </w:r>
    </w:p>
    <w:p w14:paraId="5F3CAEC4" w14:textId="77777777" w:rsid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Worked with FHIR and HL7 data standards to ensure seamless healthcare data interoperability across multiple systems and external vendors.</w:t>
      </w:r>
    </w:p>
    <w:p w14:paraId="7FE0B985" w14:textId="0EF20CF9" w:rsidR="00B875F0" w:rsidRPr="003C5782" w:rsidRDefault="00B875F0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B875F0">
        <w:rPr>
          <w:rFonts w:ascii="Cambria" w:hAnsi="Cambria"/>
          <w:sz w:val="22"/>
          <w:szCs w:val="22"/>
        </w:rPr>
        <w:t>Successfully operated in a flexible hybrid work model, balancing remote collaboration with periodic on-site engagements.</w:t>
      </w:r>
    </w:p>
    <w:p w14:paraId="36097ABB" w14:textId="77777777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Designed metadata-driven frameworks for automated schema evolution and data quality monitoring, ensuring data integrity and consistency.</w:t>
      </w:r>
    </w:p>
    <w:p w14:paraId="24B6367F" w14:textId="77777777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Integrated IoT and wearable health device data streams into real-time analytics dashboards, enhancing remote patient monitoring capabilities.</w:t>
      </w:r>
    </w:p>
    <w:p w14:paraId="7D556273" w14:textId="77777777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Built a data governance framework to enforce role-based access control (RBAC), encryption, and audit logging, maintaining compliance with healthcare data security regulations.</w:t>
      </w:r>
    </w:p>
    <w:p w14:paraId="4FAEDE72" w14:textId="77777777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Developed serverless data processing solutions using AWS Lambda and Step Functions, optimizing performance for ad-hoc medical research queries.</w:t>
      </w:r>
    </w:p>
    <w:p w14:paraId="0298A13F" w14:textId="77777777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Designed and automated data lineage tracking using Apache Atlas, improving traceability and compliance reporting.</w:t>
      </w:r>
    </w:p>
    <w:p w14:paraId="346E9B98" w14:textId="77777777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Implemented containerized ETL workflows using Docker and Kubernetes, enhancing pipeline scalability and resource efficiency.</w:t>
      </w:r>
    </w:p>
    <w:p w14:paraId="1253E86C" w14:textId="77777777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Developed near real-time alerting mechanisms for monitoring data pipeline health and patient anomaly detection, reducing manual intervention time.</w:t>
      </w:r>
    </w:p>
    <w:p w14:paraId="38082551" w14:textId="7907E24B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Led disaster recovery and high-availability strategy implementation, ensuring uptime for critical healthcare data systems.</w:t>
      </w:r>
    </w:p>
    <w:p w14:paraId="2B8C631A" w14:textId="77777777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Optimized query execution plans and indexing strategies for faster report generation and improved database performance.</w:t>
      </w:r>
    </w:p>
    <w:p w14:paraId="43C2ABA5" w14:textId="77777777" w:rsidR="003C5782" w:rsidRPr="003C5782" w:rsidRDefault="003C5782" w:rsidP="003C5782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3C5782">
        <w:rPr>
          <w:rFonts w:ascii="Cambria" w:hAnsi="Cambria"/>
          <w:sz w:val="22"/>
          <w:szCs w:val="22"/>
        </w:rPr>
        <w:t>Developed API-based integrations with external healthcare partners, insurance providers, and third-party analytics platforms for seamless data exchange.</w:t>
      </w:r>
    </w:p>
    <w:p w14:paraId="434F663C" w14:textId="145012F8" w:rsidR="002A7664" w:rsidRPr="00C076CD" w:rsidRDefault="00FE5DB6" w:rsidP="00C076CD">
      <w:pPr>
        <w:pStyle w:val="NormalWeb"/>
        <w:jc w:val="both"/>
      </w:pPr>
      <w:r w:rsidRPr="002A7664">
        <w:rPr>
          <w:rStyle w:val="Strong"/>
          <w:rFonts w:ascii="Cambria" w:hAnsi="Cambria"/>
          <w:sz w:val="22"/>
          <w:szCs w:val="22"/>
        </w:rPr>
        <w:t>Environment:</w:t>
      </w:r>
      <w:r w:rsidRPr="002A7664">
        <w:rPr>
          <w:rFonts w:ascii="Cambria" w:hAnsi="Cambria"/>
          <w:sz w:val="22"/>
          <w:szCs w:val="22"/>
        </w:rPr>
        <w:t xml:space="preserve"> </w:t>
      </w:r>
      <w:r w:rsidR="00C076CD" w:rsidRPr="00C076CD">
        <w:rPr>
          <w:rFonts w:ascii="Cambria" w:hAnsi="Cambria"/>
          <w:sz w:val="22"/>
          <w:szCs w:val="22"/>
        </w:rPr>
        <w:t xml:space="preserve">AWS (S3, Redshift, Glue, Lambda, EC2, Athena), Databricks, Apache Spark, Delta Lake, Python, </w:t>
      </w:r>
      <w:proofErr w:type="spellStart"/>
      <w:r w:rsidR="00C076CD" w:rsidRPr="00C076CD">
        <w:rPr>
          <w:rFonts w:ascii="Cambria" w:hAnsi="Cambria"/>
          <w:sz w:val="22"/>
          <w:szCs w:val="22"/>
        </w:rPr>
        <w:t>PySpark</w:t>
      </w:r>
      <w:proofErr w:type="spellEnd"/>
      <w:r w:rsidR="00C076CD" w:rsidRPr="00C076CD">
        <w:rPr>
          <w:rFonts w:ascii="Cambria" w:hAnsi="Cambria"/>
          <w:sz w:val="22"/>
          <w:szCs w:val="22"/>
        </w:rPr>
        <w:t>, SQL, Snowflake, Airflow, Kafka, Terraform, Jenkins, Git, Tableau, Power BI</w:t>
      </w:r>
    </w:p>
    <w:p w14:paraId="3DA2FA21" w14:textId="28E06BFE" w:rsidR="00CB140E" w:rsidRPr="002A7664" w:rsidRDefault="00CB140E" w:rsidP="00EA3D38">
      <w:pPr>
        <w:pStyle w:val="NormalWeb"/>
        <w:jc w:val="both"/>
        <w:rPr>
          <w:rFonts w:ascii="Cambria" w:hAnsi="Cambria"/>
          <w:b/>
          <w:sz w:val="22"/>
          <w:szCs w:val="22"/>
        </w:rPr>
      </w:pPr>
      <w:r w:rsidRPr="002A7664">
        <w:rPr>
          <w:rFonts w:ascii="Cambria" w:hAnsi="Cambria"/>
          <w:b/>
          <w:sz w:val="22"/>
          <w:szCs w:val="22"/>
        </w:rPr>
        <w:t xml:space="preserve">Sr </w:t>
      </w:r>
      <w:r w:rsidR="00F71266">
        <w:rPr>
          <w:rFonts w:ascii="Cambria" w:hAnsi="Cambria"/>
          <w:b/>
          <w:sz w:val="22"/>
          <w:szCs w:val="22"/>
        </w:rPr>
        <w:t>Data Engineer</w:t>
      </w:r>
      <w:r w:rsidRPr="002A7664">
        <w:rPr>
          <w:rFonts w:ascii="Cambria" w:hAnsi="Cambria"/>
          <w:b/>
          <w:sz w:val="22"/>
          <w:szCs w:val="22"/>
        </w:rPr>
        <w:t xml:space="preserve"> |</w:t>
      </w:r>
      <w:r w:rsidR="00B82E39" w:rsidRPr="002A7664">
        <w:rPr>
          <w:rFonts w:ascii="Cambria" w:hAnsi="Cambria"/>
          <w:b/>
          <w:sz w:val="22"/>
          <w:szCs w:val="22"/>
        </w:rPr>
        <w:t xml:space="preserve"> </w:t>
      </w:r>
      <w:r w:rsidR="003A039E">
        <w:rPr>
          <w:rFonts w:ascii="Cambria" w:hAnsi="Cambria"/>
          <w:b/>
          <w:sz w:val="22"/>
          <w:szCs w:val="22"/>
        </w:rPr>
        <w:t>Intuit</w:t>
      </w:r>
      <w:r w:rsidRPr="002A7664">
        <w:rPr>
          <w:rFonts w:ascii="Cambria" w:hAnsi="Cambria"/>
          <w:b/>
          <w:sz w:val="22"/>
          <w:szCs w:val="22"/>
        </w:rPr>
        <w:t xml:space="preserve"> |</w:t>
      </w:r>
      <w:r w:rsidR="00BD5484">
        <w:rPr>
          <w:rFonts w:ascii="Cambria" w:hAnsi="Cambria"/>
          <w:b/>
          <w:sz w:val="22"/>
          <w:szCs w:val="22"/>
        </w:rPr>
        <w:t xml:space="preserve"> Remote</w:t>
      </w:r>
      <w:r w:rsidR="002A7664" w:rsidRPr="002A7664">
        <w:rPr>
          <w:rFonts w:ascii="Cambria" w:hAnsi="Cambria"/>
          <w:b/>
          <w:sz w:val="22"/>
          <w:szCs w:val="22"/>
        </w:rPr>
        <w:t xml:space="preserve"> </w:t>
      </w:r>
      <w:r w:rsidRPr="002A7664">
        <w:rPr>
          <w:rFonts w:ascii="Cambria" w:hAnsi="Cambria"/>
          <w:b/>
          <w:sz w:val="22"/>
          <w:szCs w:val="22"/>
        </w:rPr>
        <w:t xml:space="preserve">                                                        </w:t>
      </w:r>
      <w:r w:rsidR="0015141B" w:rsidRPr="002A7664">
        <w:rPr>
          <w:rFonts w:ascii="Cambria" w:hAnsi="Cambria"/>
          <w:b/>
          <w:sz w:val="22"/>
          <w:szCs w:val="22"/>
        </w:rPr>
        <w:t xml:space="preserve"> </w:t>
      </w:r>
      <w:r w:rsidR="003A039E">
        <w:rPr>
          <w:rFonts w:ascii="Cambria" w:hAnsi="Cambria"/>
          <w:b/>
          <w:sz w:val="22"/>
          <w:szCs w:val="22"/>
        </w:rPr>
        <w:t xml:space="preserve">                                          </w:t>
      </w:r>
      <w:r w:rsidR="00EE3B76" w:rsidRPr="002A7664">
        <w:rPr>
          <w:rFonts w:ascii="Cambria" w:hAnsi="Cambria"/>
          <w:b/>
          <w:sz w:val="22"/>
          <w:szCs w:val="22"/>
        </w:rPr>
        <w:t>March</w:t>
      </w:r>
      <w:r w:rsidRPr="002A7664">
        <w:rPr>
          <w:rFonts w:ascii="Cambria" w:hAnsi="Cambria"/>
          <w:b/>
          <w:sz w:val="22"/>
          <w:szCs w:val="22"/>
        </w:rPr>
        <w:t xml:space="preserve"> 2020 – </w:t>
      </w:r>
      <w:r w:rsidR="00EE3B76" w:rsidRPr="002A7664">
        <w:rPr>
          <w:rFonts w:ascii="Cambria" w:hAnsi="Cambria"/>
          <w:b/>
          <w:sz w:val="22"/>
          <w:szCs w:val="22"/>
        </w:rPr>
        <w:t>April</w:t>
      </w:r>
      <w:r w:rsidRPr="002A7664">
        <w:rPr>
          <w:rFonts w:ascii="Cambria" w:hAnsi="Cambria"/>
          <w:b/>
          <w:sz w:val="22"/>
          <w:szCs w:val="22"/>
        </w:rPr>
        <w:t xml:space="preserve"> 2022</w:t>
      </w:r>
    </w:p>
    <w:p w14:paraId="30629FDA" w14:textId="77777777" w:rsidR="00CB140E" w:rsidRPr="002A7664" w:rsidRDefault="00CB140E" w:rsidP="00EA3D38">
      <w:pPr>
        <w:pStyle w:val="NormalWeb"/>
        <w:jc w:val="both"/>
        <w:rPr>
          <w:rFonts w:ascii="Cambria" w:hAnsi="Cambria"/>
          <w:b/>
          <w:sz w:val="22"/>
          <w:szCs w:val="22"/>
        </w:rPr>
      </w:pPr>
      <w:r w:rsidRPr="002A7664">
        <w:rPr>
          <w:rFonts w:ascii="Cambria" w:hAnsi="Cambria"/>
          <w:b/>
          <w:sz w:val="22"/>
          <w:szCs w:val="22"/>
        </w:rPr>
        <w:t>Roles &amp; Responsibilities:</w:t>
      </w:r>
    </w:p>
    <w:p w14:paraId="608B24EF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Built and maintained financial transaction data pipelines using Azure Data Factory, Databricks, and Delta Lake, ensuring data accuracy and compliance with PCI DSS standards.</w:t>
      </w:r>
    </w:p>
    <w:p w14:paraId="5514CF12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Developed real-time fraud detection models by integrating Apache Kafka-based streaming with machine learning-driven anomaly detection, significantly reducing fraudulent transactions.</w:t>
      </w:r>
    </w:p>
    <w:p w14:paraId="1A58D51C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Designed multi-cloud data replication strategies to improve fault tolerance and disaster recovery, ensuring seamless business continuity.</w:t>
      </w:r>
    </w:p>
    <w:p w14:paraId="5CF45867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Implemented ETL pipelines for credit risk assessment using Apache Airflow and Snowflake, optimizing data transformation processes for loan approvals.</w:t>
      </w:r>
    </w:p>
    <w:p w14:paraId="24F06154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Created scalable data ingestion frameworks to integrate banking APIs, credit scoring models, and regulatory reporting systems for enhanced risk analysis.</w:t>
      </w:r>
    </w:p>
    <w:p w14:paraId="34D29B4C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Engineered role-based access control (RBAC) policies and encryption techniques for financial data security, ensuring regulatory compliance with SOX and GDPR.</w:t>
      </w:r>
    </w:p>
    <w:p w14:paraId="0E9C8CE7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Led the migration of legacy on-prem databases to cloud-based Redshift and Snowflake solutions, improving scalability and reducing operational costs.</w:t>
      </w:r>
    </w:p>
    <w:p w14:paraId="26D628AD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Developed AI-powered financial insights dashboards using Looker and Power BI, enabling better decision-making for financial analysts and stakeholders.</w:t>
      </w:r>
    </w:p>
    <w:p w14:paraId="00E33584" w14:textId="7B0269BD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lastRenderedPageBreak/>
        <w:t>Optimized query performance by implementing advanced indexing and partitioning strategies, reducing report generation time</w:t>
      </w:r>
      <w:r>
        <w:rPr>
          <w:rFonts w:ascii="Cambria" w:hAnsi="Cambria"/>
          <w:sz w:val="22"/>
          <w:szCs w:val="22"/>
        </w:rPr>
        <w:t>.</w:t>
      </w:r>
    </w:p>
    <w:p w14:paraId="2788B311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Integrated automated data lineage tracking using Collibra, ensuring full transparency in financial reporting and audit compliance.</w:t>
      </w:r>
    </w:p>
    <w:p w14:paraId="424A49CD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Built data pipeline monitoring solutions with Grafana and Prometheus, improving system reliability and reducing downtime.</w:t>
      </w:r>
    </w:p>
    <w:p w14:paraId="36FE0C69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Developed real-time API integrations with payment gateways, tax systems, and investment platforms, enhancing financial transaction processing.</w:t>
      </w:r>
    </w:p>
    <w:p w14:paraId="4B2EEC83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Automated financial data validation and reconciliation processes, ensuring accuracy in tax calculations and investment risk analysis.</w:t>
      </w:r>
    </w:p>
    <w:p w14:paraId="62344BA8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Designed and implemented serverless ETL workflows using Azure Functions and AWS Lambda, optimizing cost and performance.</w:t>
      </w:r>
    </w:p>
    <w:p w14:paraId="0B4765B8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Improved financial data processing efficiency by implementing columnar storage formats (Parquet and ORC) for faster query execution.</w:t>
      </w:r>
    </w:p>
    <w:p w14:paraId="4D15F6B8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Worked closely with business analysts and finance teams to understand data requirements and translate them into actionable engineering solutions.</w:t>
      </w:r>
    </w:p>
    <w:p w14:paraId="5EA6D77E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Developed and maintained data governance frameworks, ensuring compliance with KYC (Know Your Customer) and AML (Anti-Money Laundering) regulations.</w:t>
      </w:r>
    </w:p>
    <w:p w14:paraId="41A5F722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Implemented CI/CD pipelines for data workflows, enabling automated testing, deployment, and monitoring of data engineering processes.</w:t>
      </w:r>
    </w:p>
    <w:p w14:paraId="71424291" w14:textId="3C67C243" w:rsidR="00CB140E" w:rsidRPr="002A7664" w:rsidRDefault="00FE5DB6" w:rsidP="007D39FB">
      <w:pPr>
        <w:pStyle w:val="NormalWeb"/>
        <w:jc w:val="both"/>
        <w:rPr>
          <w:rFonts w:ascii="Cambria" w:hAnsi="Cambria"/>
          <w:sz w:val="22"/>
          <w:szCs w:val="22"/>
        </w:rPr>
      </w:pPr>
      <w:r w:rsidRPr="007D39FB">
        <w:rPr>
          <w:rStyle w:val="Strong"/>
          <w:rFonts w:ascii="Cambria" w:hAnsi="Cambria"/>
          <w:bCs w:val="0"/>
          <w:sz w:val="22"/>
          <w:szCs w:val="22"/>
        </w:rPr>
        <w:t>Environment</w:t>
      </w:r>
      <w:r w:rsidRPr="007D39FB">
        <w:rPr>
          <w:rStyle w:val="Strong"/>
        </w:rPr>
        <w:t>:</w:t>
      </w:r>
      <w:r w:rsidRPr="007D39FB">
        <w:rPr>
          <w:rStyle w:val="Strong"/>
          <w:b w:val="0"/>
        </w:rPr>
        <w:t xml:space="preserve"> </w:t>
      </w:r>
      <w:r w:rsidR="00C076CD" w:rsidRPr="007D39FB">
        <w:rPr>
          <w:rFonts w:ascii="Cambria" w:hAnsi="Cambria"/>
          <w:bCs/>
          <w:sz w:val="22"/>
          <w:szCs w:val="22"/>
        </w:rPr>
        <w:t>Google Cloud Platform (</w:t>
      </w:r>
      <w:proofErr w:type="spellStart"/>
      <w:r w:rsidR="00C076CD" w:rsidRPr="007D39FB">
        <w:rPr>
          <w:rFonts w:ascii="Cambria" w:hAnsi="Cambria"/>
          <w:bCs/>
          <w:sz w:val="22"/>
          <w:szCs w:val="22"/>
        </w:rPr>
        <w:t>BigQuery</w:t>
      </w:r>
      <w:proofErr w:type="spellEnd"/>
      <w:r w:rsidR="00C076CD" w:rsidRPr="007D39FB">
        <w:rPr>
          <w:rFonts w:ascii="Cambria" w:hAnsi="Cambria"/>
          <w:bCs/>
          <w:sz w:val="22"/>
          <w:szCs w:val="22"/>
        </w:rPr>
        <w:t xml:space="preserve">, Cloud Storage, Cloud Composer, Dataflow), Apache Beam, Python, </w:t>
      </w:r>
      <w:proofErr w:type="spellStart"/>
      <w:r w:rsidR="00C076CD" w:rsidRPr="007D39FB">
        <w:rPr>
          <w:rFonts w:ascii="Cambria" w:hAnsi="Cambria"/>
          <w:bCs/>
          <w:sz w:val="22"/>
          <w:szCs w:val="22"/>
        </w:rPr>
        <w:t>PySpark</w:t>
      </w:r>
      <w:proofErr w:type="spellEnd"/>
      <w:r w:rsidR="00C076CD" w:rsidRPr="007D39FB">
        <w:rPr>
          <w:rFonts w:ascii="Cambria" w:hAnsi="Cambria"/>
          <w:bCs/>
          <w:sz w:val="22"/>
          <w:szCs w:val="22"/>
        </w:rPr>
        <w:t>, SQL, Airflow, Terraform, Kafka, Kubernetes, Git, Looker, Tableau</w:t>
      </w:r>
      <w:r w:rsidR="00C076CD" w:rsidRPr="007D39FB">
        <w:rPr>
          <w:rFonts w:ascii="Cambria" w:hAnsi="Cambria"/>
          <w:b/>
          <w:sz w:val="22"/>
          <w:szCs w:val="22"/>
        </w:rPr>
        <w:br/>
      </w:r>
      <w:r w:rsidR="00C076CD">
        <w:br/>
      </w:r>
      <w:r w:rsidR="00F71266">
        <w:rPr>
          <w:rFonts w:ascii="Cambria" w:hAnsi="Cambria"/>
          <w:b/>
          <w:sz w:val="22"/>
          <w:szCs w:val="22"/>
        </w:rPr>
        <w:t>Data Engineer</w:t>
      </w:r>
      <w:r w:rsidR="00CB140E" w:rsidRPr="002A7664">
        <w:rPr>
          <w:rFonts w:ascii="Cambria" w:hAnsi="Cambria"/>
          <w:b/>
          <w:sz w:val="22"/>
          <w:szCs w:val="22"/>
        </w:rPr>
        <w:t xml:space="preserve"> | </w:t>
      </w:r>
      <w:r w:rsidR="003A039E">
        <w:rPr>
          <w:rFonts w:ascii="Cambria" w:hAnsi="Cambria"/>
          <w:b/>
          <w:sz w:val="22"/>
          <w:szCs w:val="22"/>
        </w:rPr>
        <w:t>Dematic</w:t>
      </w:r>
      <w:r w:rsidR="00B3688F" w:rsidRPr="002A7664">
        <w:rPr>
          <w:rFonts w:ascii="Cambria" w:hAnsi="Cambria"/>
          <w:b/>
          <w:sz w:val="22"/>
          <w:szCs w:val="22"/>
        </w:rPr>
        <w:t xml:space="preserve"> |</w:t>
      </w:r>
      <w:r w:rsidR="00BD5484">
        <w:rPr>
          <w:rFonts w:ascii="Cambria" w:hAnsi="Cambria"/>
          <w:b/>
          <w:sz w:val="22"/>
          <w:szCs w:val="22"/>
        </w:rPr>
        <w:t xml:space="preserve"> WA, </w:t>
      </w:r>
      <w:r w:rsidR="004C2041">
        <w:rPr>
          <w:rFonts w:ascii="Cambria" w:hAnsi="Cambria"/>
          <w:b/>
          <w:sz w:val="22"/>
          <w:szCs w:val="22"/>
        </w:rPr>
        <w:t>DC</w:t>
      </w:r>
      <w:r w:rsidR="00CB140E" w:rsidRPr="002A7664">
        <w:rPr>
          <w:rFonts w:ascii="Cambria" w:hAnsi="Cambria"/>
          <w:b/>
          <w:sz w:val="22"/>
          <w:szCs w:val="22"/>
        </w:rPr>
        <w:t xml:space="preserve">                          </w:t>
      </w:r>
      <w:r w:rsidR="004C2041">
        <w:rPr>
          <w:rFonts w:ascii="Cambria" w:hAnsi="Cambria"/>
          <w:b/>
          <w:sz w:val="22"/>
          <w:szCs w:val="22"/>
        </w:rPr>
        <w:t xml:space="preserve"> </w:t>
      </w:r>
      <w:r w:rsidR="00CB140E" w:rsidRPr="002A7664">
        <w:rPr>
          <w:rFonts w:ascii="Cambria" w:hAnsi="Cambria"/>
          <w:b/>
          <w:sz w:val="22"/>
          <w:szCs w:val="22"/>
        </w:rPr>
        <w:t xml:space="preserve">                         </w:t>
      </w:r>
      <w:r w:rsidR="00B3688F" w:rsidRPr="002A7664">
        <w:rPr>
          <w:rFonts w:ascii="Cambria" w:hAnsi="Cambria"/>
          <w:b/>
          <w:sz w:val="22"/>
          <w:szCs w:val="22"/>
        </w:rPr>
        <w:t xml:space="preserve">               </w:t>
      </w:r>
      <w:r w:rsidR="00EE3B76" w:rsidRPr="002A7664">
        <w:rPr>
          <w:rFonts w:ascii="Cambria" w:hAnsi="Cambria"/>
          <w:b/>
          <w:sz w:val="22"/>
          <w:szCs w:val="22"/>
        </w:rPr>
        <w:t xml:space="preserve">  </w:t>
      </w:r>
      <w:r w:rsidR="00B3688F" w:rsidRPr="002A7664">
        <w:rPr>
          <w:rFonts w:ascii="Cambria" w:hAnsi="Cambria"/>
          <w:b/>
          <w:sz w:val="22"/>
          <w:szCs w:val="22"/>
        </w:rPr>
        <w:t xml:space="preserve"> </w:t>
      </w:r>
      <w:r w:rsidR="003A039E">
        <w:rPr>
          <w:rFonts w:ascii="Cambria" w:hAnsi="Cambria"/>
          <w:b/>
          <w:sz w:val="22"/>
          <w:szCs w:val="22"/>
        </w:rPr>
        <w:t xml:space="preserve">                           </w:t>
      </w:r>
      <w:r w:rsidR="00F71266">
        <w:rPr>
          <w:rFonts w:ascii="Cambria" w:hAnsi="Cambria"/>
          <w:b/>
          <w:sz w:val="22"/>
          <w:szCs w:val="22"/>
        </w:rPr>
        <w:t xml:space="preserve">            </w:t>
      </w:r>
      <w:r w:rsidR="00CB140E" w:rsidRPr="002A7664">
        <w:rPr>
          <w:rFonts w:ascii="Cambria" w:hAnsi="Cambria"/>
          <w:b/>
          <w:sz w:val="22"/>
          <w:szCs w:val="22"/>
        </w:rPr>
        <w:t xml:space="preserve">  </w:t>
      </w:r>
      <w:r w:rsidR="00EE3B76" w:rsidRPr="002A7664">
        <w:rPr>
          <w:rFonts w:ascii="Cambria" w:hAnsi="Cambria"/>
          <w:b/>
          <w:sz w:val="22"/>
          <w:szCs w:val="22"/>
        </w:rPr>
        <w:t>Jan</w:t>
      </w:r>
      <w:r w:rsidR="00CB140E" w:rsidRPr="002A7664">
        <w:rPr>
          <w:rFonts w:ascii="Cambria" w:hAnsi="Cambria"/>
          <w:b/>
          <w:sz w:val="22"/>
          <w:szCs w:val="22"/>
        </w:rPr>
        <w:t xml:space="preserve"> 2018 – </w:t>
      </w:r>
      <w:r w:rsidR="00EE3B76" w:rsidRPr="002A7664">
        <w:rPr>
          <w:rFonts w:ascii="Cambria" w:hAnsi="Cambria"/>
          <w:b/>
          <w:sz w:val="22"/>
          <w:szCs w:val="22"/>
        </w:rPr>
        <w:t>Feb</w:t>
      </w:r>
      <w:r w:rsidR="00CB140E" w:rsidRPr="002A7664">
        <w:rPr>
          <w:rFonts w:ascii="Cambria" w:hAnsi="Cambria"/>
          <w:b/>
          <w:sz w:val="22"/>
          <w:szCs w:val="22"/>
        </w:rPr>
        <w:t xml:space="preserve"> 2020</w:t>
      </w:r>
    </w:p>
    <w:p w14:paraId="1600ABD1" w14:textId="77777777" w:rsidR="00CB140E" w:rsidRPr="002A7664" w:rsidRDefault="00CB140E" w:rsidP="00EA3D38">
      <w:pPr>
        <w:pStyle w:val="NormalWeb"/>
        <w:jc w:val="both"/>
        <w:rPr>
          <w:rFonts w:ascii="Cambria" w:hAnsi="Cambria"/>
          <w:b/>
          <w:sz w:val="22"/>
          <w:szCs w:val="22"/>
        </w:rPr>
      </w:pPr>
      <w:r w:rsidRPr="002A7664">
        <w:rPr>
          <w:rFonts w:ascii="Cambria" w:hAnsi="Cambria"/>
          <w:b/>
          <w:sz w:val="22"/>
          <w:szCs w:val="22"/>
        </w:rPr>
        <w:t>Roles &amp; Responsibilities:</w:t>
      </w:r>
    </w:p>
    <w:p w14:paraId="439CFE03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Built scalable logistics data pipelines using Apache Spark, Snowflake, and Databricks to improve real-time inventory management.</w:t>
      </w:r>
    </w:p>
    <w:p w14:paraId="78C993D3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Implemented predictive analytics models for supply chain demand forecasting, reducing inventory waste and improving order fulfillment rates.</w:t>
      </w:r>
    </w:p>
    <w:p w14:paraId="68390494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Developed IoT-based real-time tracking solutions by integrating Azure IoT Hub and Kafka, enabling warehouse automation.</w:t>
      </w:r>
    </w:p>
    <w:p w14:paraId="6E719694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Led data migration from legacy SQL databases to cloud-based Snowflake architecture, improving query performance and scalability.</w:t>
      </w:r>
    </w:p>
    <w:p w14:paraId="16AA8C6D" w14:textId="3FE84175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Designed and optimized data models for warehouse automation systems, reducing data retrieval time</w:t>
      </w:r>
      <w:r>
        <w:rPr>
          <w:rFonts w:ascii="Cambria" w:hAnsi="Cambria"/>
          <w:sz w:val="22"/>
          <w:szCs w:val="22"/>
        </w:rPr>
        <w:t>.</w:t>
      </w:r>
    </w:p>
    <w:p w14:paraId="27D9F15D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Engineered multi-source data ingestion pipelines to integrate logistics, transportation, and supplier data, ensuring data consistency.</w:t>
      </w:r>
    </w:p>
    <w:p w14:paraId="6F0D465D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Automated supply chain data reconciliation workflows, improving accuracy in inventory audits and financial reporting.</w:t>
      </w:r>
    </w:p>
    <w:p w14:paraId="6B5145DC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Developed dynamic KPI dashboards using Tableau and Power BI, providing real-time insights into supply chain operations.</w:t>
      </w:r>
    </w:p>
    <w:p w14:paraId="27F1EE4D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Built automated alerting mechanisms for shipment delays, route optimization, and warehouse stock monitoring.</w:t>
      </w:r>
    </w:p>
    <w:p w14:paraId="074FD0AD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Designed data retention and archival strategies to optimize cloud storage costs while maintaining historical supply chain data availability.</w:t>
      </w:r>
    </w:p>
    <w:p w14:paraId="1C052204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Integrated blockchain-based transaction tracking to ensure end-to-end transparency in product sourcing and logistics.</w:t>
      </w:r>
    </w:p>
    <w:p w14:paraId="0BF6AA87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Implemented role-based data access policies, ensuring data security and compliance with industry regulations.</w:t>
      </w:r>
    </w:p>
    <w:p w14:paraId="10F8C3EE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Led cross-team collaborations between data engineers, analysts, and logistics teams, ensuring smooth project execution.</w:t>
      </w:r>
    </w:p>
    <w:p w14:paraId="32812E7E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Designed event-driven architectures for automating real-time stock replenishment and order fulfillment workflows.</w:t>
      </w:r>
    </w:p>
    <w:p w14:paraId="20E177FC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lastRenderedPageBreak/>
        <w:t>Developed distributed data processing solutions using Kafka Streams and Spark Streaming, handling high-throughput data ingestion.</w:t>
      </w:r>
    </w:p>
    <w:p w14:paraId="04C4BAB8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Integrated supplier API data to automate procurement workflows, improving inventory forecasting accuracy.</w:t>
      </w:r>
    </w:p>
    <w:p w14:paraId="0A3BD2DA" w14:textId="77777777" w:rsidR="00C076CD" w:rsidRPr="00C076CD" w:rsidRDefault="00C076CD" w:rsidP="00C076CD">
      <w:pPr>
        <w:pStyle w:val="NormalWeb"/>
        <w:numPr>
          <w:ilvl w:val="0"/>
          <w:numId w:val="13"/>
        </w:numPr>
        <w:ind w:left="540" w:hanging="180"/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Built and maintained automated unit testing frameworks for data validation and pipeline integrity checks.</w:t>
      </w:r>
    </w:p>
    <w:p w14:paraId="094EA58D" w14:textId="0D55AA2E" w:rsidR="002A7664" w:rsidRPr="007D39FB" w:rsidRDefault="00CB140E" w:rsidP="007D39FB">
      <w:pPr>
        <w:pStyle w:val="NormalWeb"/>
        <w:jc w:val="both"/>
        <w:rPr>
          <w:rFonts w:ascii="Cambria" w:hAnsi="Cambria"/>
          <w:sz w:val="22"/>
          <w:szCs w:val="22"/>
        </w:rPr>
      </w:pPr>
      <w:r w:rsidRPr="002A7664">
        <w:rPr>
          <w:rFonts w:ascii="Cambria" w:hAnsi="Cambria"/>
          <w:b/>
          <w:sz w:val="22"/>
          <w:szCs w:val="22"/>
        </w:rPr>
        <w:t xml:space="preserve">Environment: </w:t>
      </w:r>
      <w:r w:rsidR="007D39FB" w:rsidRPr="007D39FB">
        <w:rPr>
          <w:rFonts w:ascii="Cambria" w:hAnsi="Cambria"/>
          <w:sz w:val="22"/>
          <w:szCs w:val="22"/>
        </w:rPr>
        <w:t xml:space="preserve">Azure (Data Factory, Data Lake, Synapse Analytics, Databricks), Python, SQL, </w:t>
      </w:r>
      <w:proofErr w:type="spellStart"/>
      <w:r w:rsidR="007D39FB" w:rsidRPr="007D39FB">
        <w:rPr>
          <w:rFonts w:ascii="Cambria" w:hAnsi="Cambria"/>
          <w:sz w:val="22"/>
          <w:szCs w:val="22"/>
        </w:rPr>
        <w:t>PySpark</w:t>
      </w:r>
      <w:proofErr w:type="spellEnd"/>
      <w:r w:rsidR="007D39FB" w:rsidRPr="007D39FB">
        <w:rPr>
          <w:rFonts w:ascii="Cambria" w:hAnsi="Cambria"/>
          <w:sz w:val="22"/>
          <w:szCs w:val="22"/>
        </w:rPr>
        <w:t>, Apache Spark, Kafka, Hive, Airflow, Power BI, Git, Jenkins, Docker, Kubernetes</w:t>
      </w:r>
    </w:p>
    <w:p w14:paraId="419BB118" w14:textId="0A15265D" w:rsidR="00CB140E" w:rsidRPr="002A7664" w:rsidRDefault="00CB140E" w:rsidP="00EA3D38">
      <w:pPr>
        <w:pStyle w:val="NormalWeb"/>
        <w:jc w:val="both"/>
        <w:rPr>
          <w:rFonts w:ascii="Cambria" w:hAnsi="Cambria"/>
          <w:b/>
          <w:sz w:val="22"/>
          <w:szCs w:val="22"/>
        </w:rPr>
      </w:pPr>
      <w:r w:rsidRPr="002A7664">
        <w:rPr>
          <w:rFonts w:ascii="Cambria" w:hAnsi="Cambria"/>
          <w:b/>
          <w:bCs/>
          <w:sz w:val="22"/>
          <w:szCs w:val="22"/>
        </w:rPr>
        <w:t xml:space="preserve">Jr. </w:t>
      </w:r>
      <w:r w:rsidR="00F71266">
        <w:rPr>
          <w:rFonts w:ascii="Cambria" w:hAnsi="Cambria"/>
          <w:b/>
          <w:bCs/>
          <w:sz w:val="22"/>
          <w:szCs w:val="22"/>
        </w:rPr>
        <w:t>Data Engineer</w:t>
      </w:r>
      <w:r w:rsidRPr="002A7664">
        <w:rPr>
          <w:rFonts w:ascii="Cambria" w:hAnsi="Cambria"/>
          <w:b/>
          <w:bCs/>
          <w:sz w:val="22"/>
          <w:szCs w:val="22"/>
        </w:rPr>
        <w:t xml:space="preserve"> | </w:t>
      </w:r>
      <w:r w:rsidR="003A039E">
        <w:rPr>
          <w:rFonts w:ascii="Cambria" w:hAnsi="Cambria"/>
          <w:b/>
          <w:bCs/>
          <w:sz w:val="22"/>
          <w:szCs w:val="22"/>
        </w:rPr>
        <w:t>Ramco Systems</w:t>
      </w:r>
      <w:r w:rsidRPr="002A7664">
        <w:rPr>
          <w:rFonts w:ascii="Cambria" w:hAnsi="Cambria"/>
          <w:b/>
          <w:bCs/>
          <w:sz w:val="22"/>
          <w:szCs w:val="22"/>
        </w:rPr>
        <w:t xml:space="preserve"> | India                                                                     </w:t>
      </w:r>
      <w:r w:rsidR="003A039E">
        <w:rPr>
          <w:rFonts w:ascii="Cambria" w:hAnsi="Cambria"/>
          <w:b/>
          <w:bCs/>
          <w:sz w:val="22"/>
          <w:szCs w:val="22"/>
        </w:rPr>
        <w:t xml:space="preserve">           </w:t>
      </w:r>
      <w:r w:rsidRPr="002A7664">
        <w:rPr>
          <w:rFonts w:ascii="Cambria" w:hAnsi="Cambria"/>
          <w:b/>
          <w:bCs/>
          <w:sz w:val="22"/>
          <w:szCs w:val="22"/>
        </w:rPr>
        <w:t xml:space="preserve">    </w:t>
      </w:r>
      <w:r w:rsidR="00F71266">
        <w:rPr>
          <w:rFonts w:ascii="Cambria" w:hAnsi="Cambria"/>
          <w:b/>
          <w:bCs/>
          <w:sz w:val="22"/>
          <w:szCs w:val="22"/>
        </w:rPr>
        <w:t xml:space="preserve">        </w:t>
      </w:r>
      <w:r w:rsidRPr="002A7664">
        <w:rPr>
          <w:rFonts w:ascii="Cambria" w:hAnsi="Cambria"/>
          <w:b/>
          <w:bCs/>
          <w:sz w:val="22"/>
          <w:szCs w:val="22"/>
        </w:rPr>
        <w:t xml:space="preserve"> </w:t>
      </w:r>
      <w:r w:rsidR="00EE3B76" w:rsidRPr="002A7664">
        <w:rPr>
          <w:rFonts w:ascii="Cambria" w:hAnsi="Cambria"/>
          <w:b/>
          <w:bCs/>
          <w:sz w:val="22"/>
          <w:szCs w:val="22"/>
        </w:rPr>
        <w:t>July</w:t>
      </w:r>
      <w:r w:rsidRPr="002A7664">
        <w:rPr>
          <w:rFonts w:ascii="Cambria" w:hAnsi="Cambria"/>
          <w:b/>
          <w:bCs/>
          <w:sz w:val="22"/>
          <w:szCs w:val="22"/>
        </w:rPr>
        <w:t xml:space="preserve"> </w:t>
      </w:r>
      <w:r w:rsidRPr="002A7664">
        <w:rPr>
          <w:rFonts w:ascii="Cambria" w:hAnsi="Cambria"/>
          <w:b/>
          <w:sz w:val="22"/>
          <w:szCs w:val="22"/>
        </w:rPr>
        <w:t xml:space="preserve">2014 – </w:t>
      </w:r>
      <w:r w:rsidR="00EE3B76" w:rsidRPr="002A7664">
        <w:rPr>
          <w:rFonts w:ascii="Cambria" w:hAnsi="Cambria"/>
          <w:b/>
          <w:sz w:val="22"/>
          <w:szCs w:val="22"/>
        </w:rPr>
        <w:t>Oct</w:t>
      </w:r>
      <w:r w:rsidRPr="002A7664">
        <w:rPr>
          <w:rFonts w:ascii="Cambria" w:hAnsi="Cambria"/>
          <w:b/>
          <w:sz w:val="22"/>
          <w:szCs w:val="22"/>
        </w:rPr>
        <w:t xml:space="preserve"> 2017</w:t>
      </w:r>
    </w:p>
    <w:p w14:paraId="0CE5C328" w14:textId="77777777" w:rsidR="00CB140E" w:rsidRPr="002A7664" w:rsidRDefault="00CB140E" w:rsidP="00EA3D38">
      <w:pPr>
        <w:pStyle w:val="NormalWeb"/>
        <w:jc w:val="both"/>
        <w:rPr>
          <w:rFonts w:ascii="Cambria" w:hAnsi="Cambria"/>
          <w:b/>
          <w:sz w:val="22"/>
          <w:szCs w:val="22"/>
        </w:rPr>
      </w:pPr>
      <w:r w:rsidRPr="002A7664">
        <w:rPr>
          <w:rFonts w:ascii="Cambria" w:hAnsi="Cambria"/>
          <w:b/>
          <w:sz w:val="22"/>
          <w:szCs w:val="22"/>
        </w:rPr>
        <w:t>Responsibilities:</w:t>
      </w:r>
    </w:p>
    <w:p w14:paraId="36402CC4" w14:textId="77777777" w:rsidR="00C076CD" w:rsidRPr="00C076CD" w:rsidRDefault="00C076CD" w:rsidP="00C076CD">
      <w:pPr>
        <w:pStyle w:val="NormalWeb"/>
        <w:numPr>
          <w:ilvl w:val="0"/>
          <w:numId w:val="13"/>
        </w:numPr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Developed SQL queries and stored procedures to extract, transform, and load data into relational databases like MySQL, PostgreSQL, and SQL Server.</w:t>
      </w:r>
    </w:p>
    <w:p w14:paraId="57022D53" w14:textId="77777777" w:rsidR="00C076CD" w:rsidRPr="00C076CD" w:rsidRDefault="00C076CD" w:rsidP="00C076CD">
      <w:pPr>
        <w:pStyle w:val="NormalWeb"/>
        <w:numPr>
          <w:ilvl w:val="0"/>
          <w:numId w:val="13"/>
        </w:numPr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Worked on data cleaning, validation, and transformation tasks, ensuring data consistency and accuracy before loading into data warehouses.</w:t>
      </w:r>
    </w:p>
    <w:p w14:paraId="0991A5FE" w14:textId="77777777" w:rsidR="00C076CD" w:rsidRPr="00C076CD" w:rsidRDefault="00C076CD" w:rsidP="00C076CD">
      <w:pPr>
        <w:pStyle w:val="NormalWeb"/>
        <w:numPr>
          <w:ilvl w:val="0"/>
          <w:numId w:val="13"/>
        </w:numPr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Assisted in the automation of data pipeline monitoring using Shell scripting and basic Python scripting, reducing manual intervention.</w:t>
      </w:r>
    </w:p>
    <w:p w14:paraId="3399B6C6" w14:textId="77777777" w:rsidR="00C076CD" w:rsidRPr="00C076CD" w:rsidRDefault="00C076CD" w:rsidP="00C076CD">
      <w:pPr>
        <w:pStyle w:val="NormalWeb"/>
        <w:numPr>
          <w:ilvl w:val="0"/>
          <w:numId w:val="13"/>
        </w:numPr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Helped in designing basic data models and entity-relationship diagrams for new database schemas based on project requirements.</w:t>
      </w:r>
    </w:p>
    <w:p w14:paraId="2B0597EF" w14:textId="77777777" w:rsidR="00C076CD" w:rsidRPr="00C076CD" w:rsidRDefault="00C076CD" w:rsidP="00C076CD">
      <w:pPr>
        <w:pStyle w:val="NormalWeb"/>
        <w:numPr>
          <w:ilvl w:val="0"/>
          <w:numId w:val="13"/>
        </w:numPr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Created basic dashboards and reports using tools like Power BI and Tableau to visualize data insights for business stakeholders.</w:t>
      </w:r>
    </w:p>
    <w:p w14:paraId="10A262AD" w14:textId="77777777" w:rsidR="00C076CD" w:rsidRPr="00C076CD" w:rsidRDefault="00C076CD" w:rsidP="00C076CD">
      <w:pPr>
        <w:pStyle w:val="NormalWeb"/>
        <w:numPr>
          <w:ilvl w:val="0"/>
          <w:numId w:val="13"/>
        </w:numPr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Provided support for database performance tuning, helping optimize slow queries and improve data retrieval efficiency.</w:t>
      </w:r>
    </w:p>
    <w:p w14:paraId="40B038D3" w14:textId="77777777" w:rsidR="00C076CD" w:rsidRPr="00C076CD" w:rsidRDefault="00C076CD" w:rsidP="00C076CD">
      <w:pPr>
        <w:pStyle w:val="NormalWeb"/>
        <w:numPr>
          <w:ilvl w:val="0"/>
          <w:numId w:val="13"/>
        </w:numPr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Assisted in troubleshooting data pipeline failures, identifying root causes, and implementing necessary fixes in collaboration with senior engineers.</w:t>
      </w:r>
    </w:p>
    <w:p w14:paraId="4380D669" w14:textId="77777777" w:rsidR="00C076CD" w:rsidRPr="00C076CD" w:rsidRDefault="00C076CD" w:rsidP="00C076CD">
      <w:pPr>
        <w:pStyle w:val="NormalWeb"/>
        <w:numPr>
          <w:ilvl w:val="0"/>
          <w:numId w:val="13"/>
        </w:numPr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Gained experience in cloud-based data solutions by working on small-scale AWS and Azure projects, such as S3 storage integration and basic Lambda functions.</w:t>
      </w:r>
    </w:p>
    <w:p w14:paraId="40AE593B" w14:textId="77777777" w:rsidR="00C076CD" w:rsidRPr="00C076CD" w:rsidRDefault="00C076CD" w:rsidP="00C076CD">
      <w:pPr>
        <w:pStyle w:val="NormalWeb"/>
        <w:numPr>
          <w:ilvl w:val="0"/>
          <w:numId w:val="13"/>
        </w:numPr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Worked with CSV and Excel-based data migration tasks, ensuring smooth data movement between different on-premise and cloud-based systems.</w:t>
      </w:r>
    </w:p>
    <w:p w14:paraId="7BA1F32A" w14:textId="77777777" w:rsidR="00C076CD" w:rsidRPr="00C076CD" w:rsidRDefault="00C076CD" w:rsidP="00C076CD">
      <w:pPr>
        <w:pStyle w:val="NormalWeb"/>
        <w:numPr>
          <w:ilvl w:val="0"/>
          <w:numId w:val="13"/>
        </w:numPr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 xml:space="preserve">Assisted in the development of batch data processing scripts using Python and </w:t>
      </w:r>
      <w:proofErr w:type="spellStart"/>
      <w:r w:rsidRPr="00C076CD">
        <w:rPr>
          <w:rFonts w:ascii="Cambria" w:hAnsi="Cambria"/>
          <w:sz w:val="22"/>
          <w:szCs w:val="22"/>
        </w:rPr>
        <w:t>PySpark</w:t>
      </w:r>
      <w:proofErr w:type="spellEnd"/>
      <w:r w:rsidRPr="00C076CD">
        <w:rPr>
          <w:rFonts w:ascii="Cambria" w:hAnsi="Cambria"/>
          <w:sz w:val="22"/>
          <w:szCs w:val="22"/>
        </w:rPr>
        <w:t>, supporting senior engineers in big data operations.</w:t>
      </w:r>
    </w:p>
    <w:p w14:paraId="0EFA7E15" w14:textId="77777777" w:rsidR="00C076CD" w:rsidRPr="00C076CD" w:rsidRDefault="00C076CD" w:rsidP="00C076CD">
      <w:pPr>
        <w:pStyle w:val="NormalWeb"/>
        <w:numPr>
          <w:ilvl w:val="0"/>
          <w:numId w:val="13"/>
        </w:numPr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Helped document data engineering processes, workflows, and best practices, making it easier for teams to onboard new members.</w:t>
      </w:r>
    </w:p>
    <w:p w14:paraId="3AC3ADCB" w14:textId="77777777" w:rsidR="00C076CD" w:rsidRPr="00C076CD" w:rsidRDefault="00C076CD" w:rsidP="00C076CD">
      <w:pPr>
        <w:pStyle w:val="NormalWeb"/>
        <w:numPr>
          <w:ilvl w:val="0"/>
          <w:numId w:val="13"/>
        </w:numPr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Worked on data normalization and indexing techniques to improve database performance and efficiency in large-scale queries.</w:t>
      </w:r>
    </w:p>
    <w:p w14:paraId="7FEF0721" w14:textId="77777777" w:rsidR="00C076CD" w:rsidRPr="00C076CD" w:rsidRDefault="00C076CD" w:rsidP="00C076CD">
      <w:pPr>
        <w:pStyle w:val="NormalWeb"/>
        <w:numPr>
          <w:ilvl w:val="0"/>
          <w:numId w:val="13"/>
        </w:numPr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Helped integrate third-party APIs and web scraping tools to collect external data sources for business intelligence purposes.</w:t>
      </w:r>
    </w:p>
    <w:p w14:paraId="0FF17AA5" w14:textId="77777777" w:rsidR="00C076CD" w:rsidRPr="00C076CD" w:rsidRDefault="00C076CD" w:rsidP="00C076CD">
      <w:pPr>
        <w:pStyle w:val="NormalWeb"/>
        <w:numPr>
          <w:ilvl w:val="0"/>
          <w:numId w:val="13"/>
        </w:numPr>
        <w:jc w:val="both"/>
        <w:rPr>
          <w:rFonts w:ascii="Cambria" w:hAnsi="Cambria"/>
          <w:sz w:val="22"/>
          <w:szCs w:val="22"/>
        </w:rPr>
      </w:pPr>
      <w:r w:rsidRPr="00C076CD">
        <w:rPr>
          <w:rFonts w:ascii="Cambria" w:hAnsi="Cambria"/>
          <w:sz w:val="22"/>
          <w:szCs w:val="22"/>
        </w:rPr>
        <w:t>Provided basic data security and access control recommendations, ensuring proper authentication and authorization mechanisms were in place.</w:t>
      </w:r>
    </w:p>
    <w:p w14:paraId="3F2B1403" w14:textId="77777777" w:rsidR="007D39FB" w:rsidRPr="007D39FB" w:rsidRDefault="00CB140E" w:rsidP="007D39FB">
      <w:pPr>
        <w:pStyle w:val="NormalWeb"/>
        <w:rPr>
          <w:rFonts w:ascii="Cambria" w:hAnsi="Cambria"/>
          <w:sz w:val="22"/>
          <w:szCs w:val="22"/>
        </w:rPr>
      </w:pPr>
      <w:r w:rsidRPr="002A7664">
        <w:rPr>
          <w:rFonts w:ascii="Cambria" w:hAnsi="Cambria"/>
          <w:b/>
          <w:sz w:val="22"/>
          <w:szCs w:val="22"/>
        </w:rPr>
        <w:t xml:space="preserve">Environment: </w:t>
      </w:r>
      <w:r w:rsidR="007D39FB" w:rsidRPr="007D39FB">
        <w:rPr>
          <w:rFonts w:ascii="Cambria" w:hAnsi="Cambria"/>
          <w:sz w:val="22"/>
          <w:szCs w:val="22"/>
        </w:rPr>
        <w:t>SQL Server, MySQL, PostgreSQL, Python, Shell Scripting, Hadoop (HDFS, Hive), Apache Airflow, ETL Tools (SSIS, Talend), AWS (Basic S3 &amp; Lambda), Power BI, Tableau, Git</w:t>
      </w:r>
    </w:p>
    <w:p w14:paraId="1BA41F44" w14:textId="133DA68C" w:rsidR="004A4029" w:rsidRPr="008D5CD4" w:rsidRDefault="004A4029" w:rsidP="008D5CD4">
      <w:pPr>
        <w:pStyle w:val="NormalWeb"/>
        <w:jc w:val="both"/>
        <w:rPr>
          <w:rFonts w:ascii="Cambria" w:hAnsi="Cambria"/>
          <w:sz w:val="22"/>
          <w:szCs w:val="22"/>
        </w:rPr>
      </w:pPr>
    </w:p>
    <w:sectPr w:rsidR="004A4029" w:rsidRPr="008D5CD4" w:rsidSect="000B141C">
      <w:pgSz w:w="12240" w:h="15840"/>
      <w:pgMar w:top="630" w:right="720" w:bottom="630" w:left="720" w:header="288" w:footer="288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7E51B" w14:textId="77777777" w:rsidR="00574A26" w:rsidRDefault="00574A26" w:rsidP="00EF75F6">
      <w:pPr>
        <w:spacing w:after="0" w:line="240" w:lineRule="auto"/>
      </w:pPr>
      <w:r>
        <w:separator/>
      </w:r>
    </w:p>
  </w:endnote>
  <w:endnote w:type="continuationSeparator" w:id="0">
    <w:p w14:paraId="2485ACEE" w14:textId="77777777" w:rsidR="00574A26" w:rsidRDefault="00574A26" w:rsidP="00EF7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5A637" w14:textId="77777777" w:rsidR="00574A26" w:rsidRDefault="00574A26" w:rsidP="00EF75F6">
      <w:pPr>
        <w:spacing w:after="0" w:line="240" w:lineRule="auto"/>
      </w:pPr>
      <w:r>
        <w:separator/>
      </w:r>
    </w:p>
  </w:footnote>
  <w:footnote w:type="continuationSeparator" w:id="0">
    <w:p w14:paraId="77327EA3" w14:textId="77777777" w:rsidR="00574A26" w:rsidRDefault="00574A26" w:rsidP="00EF7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535"/>
    <w:multiLevelType w:val="hybridMultilevel"/>
    <w:tmpl w:val="9BA69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27BB2"/>
    <w:multiLevelType w:val="multilevel"/>
    <w:tmpl w:val="3A36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87155"/>
    <w:multiLevelType w:val="multilevel"/>
    <w:tmpl w:val="595C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72427"/>
    <w:multiLevelType w:val="hybridMultilevel"/>
    <w:tmpl w:val="F5DA36E2"/>
    <w:lvl w:ilvl="0" w:tplc="02AE1C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3C84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A06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AEB9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C0B3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6617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067B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EA69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2A91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92BFE"/>
    <w:multiLevelType w:val="multilevel"/>
    <w:tmpl w:val="E854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72697"/>
    <w:multiLevelType w:val="multilevel"/>
    <w:tmpl w:val="7220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F452D"/>
    <w:multiLevelType w:val="multilevel"/>
    <w:tmpl w:val="46E6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06FD6"/>
    <w:multiLevelType w:val="hybridMultilevel"/>
    <w:tmpl w:val="D5A4876C"/>
    <w:lvl w:ilvl="0" w:tplc="C30E96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FE5E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3C1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FEF8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7CAA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CA7D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D8D8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D86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2A56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F0C76F"/>
    <w:multiLevelType w:val="hybridMultilevel"/>
    <w:tmpl w:val="5E6E067C"/>
    <w:lvl w:ilvl="0" w:tplc="23921E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D01F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1603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B068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0443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EA56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D2A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D0BC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4229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BC423A"/>
    <w:multiLevelType w:val="hybridMultilevel"/>
    <w:tmpl w:val="BC549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37CC7"/>
    <w:multiLevelType w:val="multilevel"/>
    <w:tmpl w:val="57E6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AB5BE"/>
    <w:multiLevelType w:val="hybridMultilevel"/>
    <w:tmpl w:val="6A6C187A"/>
    <w:lvl w:ilvl="0" w:tplc="4AE820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EA83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3288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B66C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6A45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0C00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285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0EDF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1CCA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E1BD14"/>
    <w:multiLevelType w:val="multilevel"/>
    <w:tmpl w:val="793C6B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285D1E"/>
    <w:multiLevelType w:val="multilevel"/>
    <w:tmpl w:val="46E0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23E77"/>
    <w:multiLevelType w:val="hybridMultilevel"/>
    <w:tmpl w:val="18A02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ECACC4"/>
    <w:multiLevelType w:val="hybridMultilevel"/>
    <w:tmpl w:val="2C088D88"/>
    <w:lvl w:ilvl="0" w:tplc="03B817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4891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3658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70D3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10E6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FA2F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C8AB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F4EA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7628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0AD3EC"/>
    <w:multiLevelType w:val="hybridMultilevel"/>
    <w:tmpl w:val="77AA507A"/>
    <w:lvl w:ilvl="0" w:tplc="BAA046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8C02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BCC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A8EE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B25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8214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9A19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3E96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F69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8F5E4D"/>
    <w:multiLevelType w:val="hybridMultilevel"/>
    <w:tmpl w:val="0F9404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0A45008"/>
    <w:multiLevelType w:val="hybridMultilevel"/>
    <w:tmpl w:val="AD225BA6"/>
    <w:lvl w:ilvl="0" w:tplc="4B020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D07B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8A9B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FAEC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A40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9ADB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E246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9A7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84E7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D71D4F"/>
    <w:multiLevelType w:val="multilevel"/>
    <w:tmpl w:val="23B8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8E9C29"/>
    <w:multiLevelType w:val="hybridMultilevel"/>
    <w:tmpl w:val="50787B5A"/>
    <w:lvl w:ilvl="0" w:tplc="9A6223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4A23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5E33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3868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54B0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A46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1E08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3AC0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88D6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6366576">
    <w:abstractNumId w:val="18"/>
  </w:num>
  <w:num w:numId="2" w16cid:durableId="656691037">
    <w:abstractNumId w:val="12"/>
  </w:num>
  <w:num w:numId="3" w16cid:durableId="463281434">
    <w:abstractNumId w:val="8"/>
  </w:num>
  <w:num w:numId="4" w16cid:durableId="969551384">
    <w:abstractNumId w:val="16"/>
  </w:num>
  <w:num w:numId="5" w16cid:durableId="548223469">
    <w:abstractNumId w:val="3"/>
  </w:num>
  <w:num w:numId="6" w16cid:durableId="285937304">
    <w:abstractNumId w:val="11"/>
  </w:num>
  <w:num w:numId="7" w16cid:durableId="1338003061">
    <w:abstractNumId w:val="7"/>
  </w:num>
  <w:num w:numId="8" w16cid:durableId="483661434">
    <w:abstractNumId w:val="20"/>
  </w:num>
  <w:num w:numId="9" w16cid:durableId="7369932">
    <w:abstractNumId w:val="15"/>
  </w:num>
  <w:num w:numId="10" w16cid:durableId="148250716">
    <w:abstractNumId w:val="9"/>
  </w:num>
  <w:num w:numId="11" w16cid:durableId="777869325">
    <w:abstractNumId w:val="14"/>
  </w:num>
  <w:num w:numId="12" w16cid:durableId="1021933138">
    <w:abstractNumId w:val="17"/>
  </w:num>
  <w:num w:numId="13" w16cid:durableId="1975672524">
    <w:abstractNumId w:val="0"/>
  </w:num>
  <w:num w:numId="14" w16cid:durableId="944459714">
    <w:abstractNumId w:val="2"/>
  </w:num>
  <w:num w:numId="15" w16cid:durableId="218520533">
    <w:abstractNumId w:val="13"/>
  </w:num>
  <w:num w:numId="16" w16cid:durableId="1652756439">
    <w:abstractNumId w:val="19"/>
  </w:num>
  <w:num w:numId="17" w16cid:durableId="1458061893">
    <w:abstractNumId w:val="1"/>
  </w:num>
  <w:num w:numId="18" w16cid:durableId="716927286">
    <w:abstractNumId w:val="4"/>
  </w:num>
  <w:num w:numId="19" w16cid:durableId="61804339">
    <w:abstractNumId w:val="5"/>
  </w:num>
  <w:num w:numId="20" w16cid:durableId="1116756873">
    <w:abstractNumId w:val="6"/>
  </w:num>
  <w:num w:numId="21" w16cid:durableId="18812424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5F6"/>
    <w:rsid w:val="00041E96"/>
    <w:rsid w:val="00051AE5"/>
    <w:rsid w:val="00065268"/>
    <w:rsid w:val="00077C35"/>
    <w:rsid w:val="000B141C"/>
    <w:rsid w:val="000C709B"/>
    <w:rsid w:val="000D45CB"/>
    <w:rsid w:val="00104775"/>
    <w:rsid w:val="001368B4"/>
    <w:rsid w:val="0015141B"/>
    <w:rsid w:val="00190D27"/>
    <w:rsid w:val="001945E4"/>
    <w:rsid w:val="001A208F"/>
    <w:rsid w:val="001C601A"/>
    <w:rsid w:val="001E3C85"/>
    <w:rsid w:val="002062F3"/>
    <w:rsid w:val="00222D91"/>
    <w:rsid w:val="00234E93"/>
    <w:rsid w:val="0023604C"/>
    <w:rsid w:val="002440A0"/>
    <w:rsid w:val="00255BA1"/>
    <w:rsid w:val="00256A2A"/>
    <w:rsid w:val="002A7664"/>
    <w:rsid w:val="002A79D7"/>
    <w:rsid w:val="002F0CCD"/>
    <w:rsid w:val="002F127E"/>
    <w:rsid w:val="00300406"/>
    <w:rsid w:val="00302D0E"/>
    <w:rsid w:val="0033716A"/>
    <w:rsid w:val="00340446"/>
    <w:rsid w:val="00384FF0"/>
    <w:rsid w:val="003A039E"/>
    <w:rsid w:val="003A04EF"/>
    <w:rsid w:val="003B17E5"/>
    <w:rsid w:val="003B482D"/>
    <w:rsid w:val="003C0795"/>
    <w:rsid w:val="003C5782"/>
    <w:rsid w:val="00422D85"/>
    <w:rsid w:val="004451B0"/>
    <w:rsid w:val="00480A3E"/>
    <w:rsid w:val="004A4029"/>
    <w:rsid w:val="004A7058"/>
    <w:rsid w:val="004C2041"/>
    <w:rsid w:val="004F10EE"/>
    <w:rsid w:val="004F443F"/>
    <w:rsid w:val="00507732"/>
    <w:rsid w:val="00541DB6"/>
    <w:rsid w:val="00574A26"/>
    <w:rsid w:val="00592BBC"/>
    <w:rsid w:val="005A26B0"/>
    <w:rsid w:val="005B5713"/>
    <w:rsid w:val="005E2C0D"/>
    <w:rsid w:val="005F2C9C"/>
    <w:rsid w:val="00613A49"/>
    <w:rsid w:val="00616DD1"/>
    <w:rsid w:val="0065457E"/>
    <w:rsid w:val="00670FFF"/>
    <w:rsid w:val="006B295B"/>
    <w:rsid w:val="00734B50"/>
    <w:rsid w:val="007404AE"/>
    <w:rsid w:val="00782D46"/>
    <w:rsid w:val="007879CD"/>
    <w:rsid w:val="007A1658"/>
    <w:rsid w:val="007A5DAA"/>
    <w:rsid w:val="007C5CFF"/>
    <w:rsid w:val="007D1070"/>
    <w:rsid w:val="007D39FB"/>
    <w:rsid w:val="00802E3A"/>
    <w:rsid w:val="0081141B"/>
    <w:rsid w:val="0081434B"/>
    <w:rsid w:val="0083773B"/>
    <w:rsid w:val="0084277D"/>
    <w:rsid w:val="008A0317"/>
    <w:rsid w:val="008A41F2"/>
    <w:rsid w:val="008A72E4"/>
    <w:rsid w:val="008D5CD4"/>
    <w:rsid w:val="00942961"/>
    <w:rsid w:val="00967B72"/>
    <w:rsid w:val="00996C81"/>
    <w:rsid w:val="009D0E77"/>
    <w:rsid w:val="009E0CC3"/>
    <w:rsid w:val="00A17819"/>
    <w:rsid w:val="00A72BF3"/>
    <w:rsid w:val="00A74B1C"/>
    <w:rsid w:val="00A9095B"/>
    <w:rsid w:val="00AD7B09"/>
    <w:rsid w:val="00B05F89"/>
    <w:rsid w:val="00B3688F"/>
    <w:rsid w:val="00B424BE"/>
    <w:rsid w:val="00B45BC5"/>
    <w:rsid w:val="00B70DA1"/>
    <w:rsid w:val="00B82E39"/>
    <w:rsid w:val="00B875F0"/>
    <w:rsid w:val="00B90BAC"/>
    <w:rsid w:val="00B9650E"/>
    <w:rsid w:val="00BB6475"/>
    <w:rsid w:val="00BD5484"/>
    <w:rsid w:val="00C076CD"/>
    <w:rsid w:val="00C22004"/>
    <w:rsid w:val="00C55709"/>
    <w:rsid w:val="00C635EB"/>
    <w:rsid w:val="00CB140E"/>
    <w:rsid w:val="00CB5B53"/>
    <w:rsid w:val="00CD0597"/>
    <w:rsid w:val="00CD21C8"/>
    <w:rsid w:val="00CE3D91"/>
    <w:rsid w:val="00D05498"/>
    <w:rsid w:val="00D3638D"/>
    <w:rsid w:val="00D3E719"/>
    <w:rsid w:val="00D52658"/>
    <w:rsid w:val="00D638F4"/>
    <w:rsid w:val="00D90247"/>
    <w:rsid w:val="00DB55FA"/>
    <w:rsid w:val="00DC0782"/>
    <w:rsid w:val="00E034A3"/>
    <w:rsid w:val="00E55624"/>
    <w:rsid w:val="00E6BF0C"/>
    <w:rsid w:val="00E94591"/>
    <w:rsid w:val="00EA3D38"/>
    <w:rsid w:val="00ED029E"/>
    <w:rsid w:val="00EE3B76"/>
    <w:rsid w:val="00EF75F6"/>
    <w:rsid w:val="00F119FD"/>
    <w:rsid w:val="00F71266"/>
    <w:rsid w:val="00F7301B"/>
    <w:rsid w:val="00F80998"/>
    <w:rsid w:val="00F9727A"/>
    <w:rsid w:val="00FB239B"/>
    <w:rsid w:val="00FB5941"/>
    <w:rsid w:val="00FE5DB6"/>
    <w:rsid w:val="00FF6DEE"/>
    <w:rsid w:val="014D5C29"/>
    <w:rsid w:val="0151355E"/>
    <w:rsid w:val="01719C4C"/>
    <w:rsid w:val="025CB064"/>
    <w:rsid w:val="02761A3D"/>
    <w:rsid w:val="02A78ADF"/>
    <w:rsid w:val="0320FC56"/>
    <w:rsid w:val="0360305F"/>
    <w:rsid w:val="03B2F4FB"/>
    <w:rsid w:val="042B0667"/>
    <w:rsid w:val="042B5808"/>
    <w:rsid w:val="0443B06C"/>
    <w:rsid w:val="04574304"/>
    <w:rsid w:val="04D1DA72"/>
    <w:rsid w:val="05249DED"/>
    <w:rsid w:val="05720A31"/>
    <w:rsid w:val="05ED9695"/>
    <w:rsid w:val="0619DC56"/>
    <w:rsid w:val="06267780"/>
    <w:rsid w:val="06269FA1"/>
    <w:rsid w:val="069B2467"/>
    <w:rsid w:val="07805995"/>
    <w:rsid w:val="078FAC75"/>
    <w:rsid w:val="07966DE0"/>
    <w:rsid w:val="07C27002"/>
    <w:rsid w:val="07DEDFA3"/>
    <w:rsid w:val="0800053A"/>
    <w:rsid w:val="08232101"/>
    <w:rsid w:val="082A0B75"/>
    <w:rsid w:val="085D84F0"/>
    <w:rsid w:val="0883D4A2"/>
    <w:rsid w:val="08C6C216"/>
    <w:rsid w:val="09472090"/>
    <w:rsid w:val="09F6D962"/>
    <w:rsid w:val="09FF4994"/>
    <w:rsid w:val="0A369677"/>
    <w:rsid w:val="0B033993"/>
    <w:rsid w:val="0B047995"/>
    <w:rsid w:val="0B0FA69D"/>
    <w:rsid w:val="0BA25CCF"/>
    <w:rsid w:val="0BD2DC51"/>
    <w:rsid w:val="0BD41CB5"/>
    <w:rsid w:val="0BD559EA"/>
    <w:rsid w:val="0BD6E124"/>
    <w:rsid w:val="0BDC2445"/>
    <w:rsid w:val="0BFEDB3D"/>
    <w:rsid w:val="0C5E79B5"/>
    <w:rsid w:val="0C603D6F"/>
    <w:rsid w:val="0C7AE8C1"/>
    <w:rsid w:val="0C9844E3"/>
    <w:rsid w:val="0D169583"/>
    <w:rsid w:val="0D660225"/>
    <w:rsid w:val="0D771FCD"/>
    <w:rsid w:val="0E5E6586"/>
    <w:rsid w:val="0E838F4D"/>
    <w:rsid w:val="0ECFCFF2"/>
    <w:rsid w:val="0F5C935F"/>
    <w:rsid w:val="0F62A166"/>
    <w:rsid w:val="0FCECD15"/>
    <w:rsid w:val="12F26BBD"/>
    <w:rsid w:val="135A8A25"/>
    <w:rsid w:val="1384934B"/>
    <w:rsid w:val="138BE8C3"/>
    <w:rsid w:val="14284530"/>
    <w:rsid w:val="14AD5FFE"/>
    <w:rsid w:val="15417B24"/>
    <w:rsid w:val="15453A4B"/>
    <w:rsid w:val="15814973"/>
    <w:rsid w:val="15FBE303"/>
    <w:rsid w:val="162ED6F9"/>
    <w:rsid w:val="176E06A9"/>
    <w:rsid w:val="177B3386"/>
    <w:rsid w:val="17A77118"/>
    <w:rsid w:val="17AC837E"/>
    <w:rsid w:val="17AE09F5"/>
    <w:rsid w:val="18C0A822"/>
    <w:rsid w:val="18C1B586"/>
    <w:rsid w:val="18CA6F26"/>
    <w:rsid w:val="18F29437"/>
    <w:rsid w:val="19109A9F"/>
    <w:rsid w:val="194163A4"/>
    <w:rsid w:val="19897F74"/>
    <w:rsid w:val="19C76A0F"/>
    <w:rsid w:val="1A11D0F2"/>
    <w:rsid w:val="1ACE8A97"/>
    <w:rsid w:val="1B1B8202"/>
    <w:rsid w:val="1BEA4009"/>
    <w:rsid w:val="1C1DE1A8"/>
    <w:rsid w:val="1CB777F9"/>
    <w:rsid w:val="1CC317CC"/>
    <w:rsid w:val="1D17A2E6"/>
    <w:rsid w:val="1D8F06A6"/>
    <w:rsid w:val="1D949914"/>
    <w:rsid w:val="1DB596EC"/>
    <w:rsid w:val="1DCE0FEC"/>
    <w:rsid w:val="1E1F8146"/>
    <w:rsid w:val="1F73E170"/>
    <w:rsid w:val="1F930E0F"/>
    <w:rsid w:val="1FAFA9A0"/>
    <w:rsid w:val="1FF32296"/>
    <w:rsid w:val="2068EC5E"/>
    <w:rsid w:val="206A8A85"/>
    <w:rsid w:val="20AABD1F"/>
    <w:rsid w:val="20DC3610"/>
    <w:rsid w:val="213E5E3E"/>
    <w:rsid w:val="21A7FF4F"/>
    <w:rsid w:val="21AC8032"/>
    <w:rsid w:val="21C23B0F"/>
    <w:rsid w:val="22DA67FC"/>
    <w:rsid w:val="22DEDC96"/>
    <w:rsid w:val="239955EC"/>
    <w:rsid w:val="248B86AE"/>
    <w:rsid w:val="24AA894D"/>
    <w:rsid w:val="250957A4"/>
    <w:rsid w:val="25384F70"/>
    <w:rsid w:val="2625CA66"/>
    <w:rsid w:val="26362DD9"/>
    <w:rsid w:val="269E9CBA"/>
    <w:rsid w:val="26A47920"/>
    <w:rsid w:val="26DEC4A0"/>
    <w:rsid w:val="2748B1CE"/>
    <w:rsid w:val="275546E9"/>
    <w:rsid w:val="288C3982"/>
    <w:rsid w:val="28B55464"/>
    <w:rsid w:val="28FA8100"/>
    <w:rsid w:val="2980B481"/>
    <w:rsid w:val="2997D319"/>
    <w:rsid w:val="29F65AF4"/>
    <w:rsid w:val="2A054C9B"/>
    <w:rsid w:val="2A169CAA"/>
    <w:rsid w:val="2AA81403"/>
    <w:rsid w:val="2AAC5F64"/>
    <w:rsid w:val="2AD5B716"/>
    <w:rsid w:val="2B1BA085"/>
    <w:rsid w:val="2BC0A837"/>
    <w:rsid w:val="2C3C749E"/>
    <w:rsid w:val="2DAA6F7A"/>
    <w:rsid w:val="2DCCAE9A"/>
    <w:rsid w:val="2DCFC67D"/>
    <w:rsid w:val="2EE3720C"/>
    <w:rsid w:val="2EF6DF5E"/>
    <w:rsid w:val="2EF7574D"/>
    <w:rsid w:val="2F287F7B"/>
    <w:rsid w:val="2F3A373A"/>
    <w:rsid w:val="2F4E3606"/>
    <w:rsid w:val="30DDC91D"/>
    <w:rsid w:val="30FA9BA6"/>
    <w:rsid w:val="31400C93"/>
    <w:rsid w:val="31AFCC88"/>
    <w:rsid w:val="3206FFB5"/>
    <w:rsid w:val="32507839"/>
    <w:rsid w:val="32FE48D1"/>
    <w:rsid w:val="330C91FD"/>
    <w:rsid w:val="3417DE7A"/>
    <w:rsid w:val="350B1B3B"/>
    <w:rsid w:val="356EE9AE"/>
    <w:rsid w:val="3588220D"/>
    <w:rsid w:val="35926F37"/>
    <w:rsid w:val="36C34118"/>
    <w:rsid w:val="3715331C"/>
    <w:rsid w:val="372AF2CE"/>
    <w:rsid w:val="379DA852"/>
    <w:rsid w:val="37B7C01C"/>
    <w:rsid w:val="37C2C6E0"/>
    <w:rsid w:val="384DAD42"/>
    <w:rsid w:val="38566158"/>
    <w:rsid w:val="38EF57E1"/>
    <w:rsid w:val="3A1E71B4"/>
    <w:rsid w:val="3B8811D9"/>
    <w:rsid w:val="3BB768CA"/>
    <w:rsid w:val="3BC0804B"/>
    <w:rsid w:val="3BF1B49F"/>
    <w:rsid w:val="3C1B5B90"/>
    <w:rsid w:val="3C5761A2"/>
    <w:rsid w:val="3CE2CB7A"/>
    <w:rsid w:val="3D1E68B3"/>
    <w:rsid w:val="3D2F1BEB"/>
    <w:rsid w:val="3D7F116F"/>
    <w:rsid w:val="3DAA4C3E"/>
    <w:rsid w:val="3DF7DF2B"/>
    <w:rsid w:val="3E1462AD"/>
    <w:rsid w:val="3E770B0E"/>
    <w:rsid w:val="3ED39D74"/>
    <w:rsid w:val="3F7E6751"/>
    <w:rsid w:val="3FB5A541"/>
    <w:rsid w:val="408103E8"/>
    <w:rsid w:val="40FBA982"/>
    <w:rsid w:val="417C3906"/>
    <w:rsid w:val="421AE859"/>
    <w:rsid w:val="4275DD6B"/>
    <w:rsid w:val="42B7550B"/>
    <w:rsid w:val="42C9651E"/>
    <w:rsid w:val="42E7408F"/>
    <w:rsid w:val="4414B9E0"/>
    <w:rsid w:val="4417D82A"/>
    <w:rsid w:val="4434D093"/>
    <w:rsid w:val="449AC1B1"/>
    <w:rsid w:val="45934D25"/>
    <w:rsid w:val="464BD23C"/>
    <w:rsid w:val="46541D38"/>
    <w:rsid w:val="46AB46E3"/>
    <w:rsid w:val="46B8671A"/>
    <w:rsid w:val="46EA8979"/>
    <w:rsid w:val="47BCB302"/>
    <w:rsid w:val="4816B5FA"/>
    <w:rsid w:val="4902F9A3"/>
    <w:rsid w:val="49E5C5E1"/>
    <w:rsid w:val="4A6737AE"/>
    <w:rsid w:val="4AF09A0D"/>
    <w:rsid w:val="4BC3485E"/>
    <w:rsid w:val="4BC72F87"/>
    <w:rsid w:val="4BE22D0C"/>
    <w:rsid w:val="4BF552B6"/>
    <w:rsid w:val="4BF69F5A"/>
    <w:rsid w:val="4C8C4CB9"/>
    <w:rsid w:val="4C91197C"/>
    <w:rsid w:val="4CEF624C"/>
    <w:rsid w:val="4D4CC97D"/>
    <w:rsid w:val="4DBE4E22"/>
    <w:rsid w:val="4DDC7460"/>
    <w:rsid w:val="4DF59B51"/>
    <w:rsid w:val="4EBDF689"/>
    <w:rsid w:val="4EF66876"/>
    <w:rsid w:val="4F93D714"/>
    <w:rsid w:val="4F9EF0C5"/>
    <w:rsid w:val="4FB57306"/>
    <w:rsid w:val="5044E6D1"/>
    <w:rsid w:val="50C3B73B"/>
    <w:rsid w:val="50C44317"/>
    <w:rsid w:val="523013C9"/>
    <w:rsid w:val="523E5FE7"/>
    <w:rsid w:val="52A2B133"/>
    <w:rsid w:val="53488330"/>
    <w:rsid w:val="536AF5BD"/>
    <w:rsid w:val="53909637"/>
    <w:rsid w:val="53B09A87"/>
    <w:rsid w:val="54842C13"/>
    <w:rsid w:val="54A403E1"/>
    <w:rsid w:val="54CD987F"/>
    <w:rsid w:val="54E50B28"/>
    <w:rsid w:val="55B77F8E"/>
    <w:rsid w:val="55F40A22"/>
    <w:rsid w:val="56179468"/>
    <w:rsid w:val="562B9EA0"/>
    <w:rsid w:val="563238F5"/>
    <w:rsid w:val="56C20109"/>
    <w:rsid w:val="56D439F9"/>
    <w:rsid w:val="56E565AE"/>
    <w:rsid w:val="570BB82C"/>
    <w:rsid w:val="5718BA84"/>
    <w:rsid w:val="571ED4B4"/>
    <w:rsid w:val="57361586"/>
    <w:rsid w:val="57604122"/>
    <w:rsid w:val="58D1E5E7"/>
    <w:rsid w:val="5986E42E"/>
    <w:rsid w:val="5A10C419"/>
    <w:rsid w:val="5A3EDCD9"/>
    <w:rsid w:val="5AF852B5"/>
    <w:rsid w:val="5B047A8B"/>
    <w:rsid w:val="5B1AF1E7"/>
    <w:rsid w:val="5B91D17E"/>
    <w:rsid w:val="5B93205A"/>
    <w:rsid w:val="5D1F4333"/>
    <w:rsid w:val="5D80CF1E"/>
    <w:rsid w:val="5DA5570A"/>
    <w:rsid w:val="5DEDB150"/>
    <w:rsid w:val="5E72A16A"/>
    <w:rsid w:val="5E7692E9"/>
    <w:rsid w:val="5E8F2C2D"/>
    <w:rsid w:val="5EA21ED7"/>
    <w:rsid w:val="5EDAB9D0"/>
    <w:rsid w:val="6049D628"/>
    <w:rsid w:val="6081E639"/>
    <w:rsid w:val="60AD9418"/>
    <w:rsid w:val="60EE299D"/>
    <w:rsid w:val="60FB74FB"/>
    <w:rsid w:val="61B3E209"/>
    <w:rsid w:val="621D8CEE"/>
    <w:rsid w:val="622E137F"/>
    <w:rsid w:val="630A8A77"/>
    <w:rsid w:val="63C41220"/>
    <w:rsid w:val="643EB50B"/>
    <w:rsid w:val="647EFBCF"/>
    <w:rsid w:val="652EE091"/>
    <w:rsid w:val="65D0F416"/>
    <w:rsid w:val="663364DA"/>
    <w:rsid w:val="666A43AC"/>
    <w:rsid w:val="666CBB59"/>
    <w:rsid w:val="6693062B"/>
    <w:rsid w:val="66983E45"/>
    <w:rsid w:val="66E01D6B"/>
    <w:rsid w:val="67974A72"/>
    <w:rsid w:val="67C998FE"/>
    <w:rsid w:val="683CB8CE"/>
    <w:rsid w:val="68C8912E"/>
    <w:rsid w:val="68D03CF5"/>
    <w:rsid w:val="6967613B"/>
    <w:rsid w:val="69C417FA"/>
    <w:rsid w:val="69C71BAC"/>
    <w:rsid w:val="6B150821"/>
    <w:rsid w:val="6BFF6529"/>
    <w:rsid w:val="6C388A83"/>
    <w:rsid w:val="6CF56D20"/>
    <w:rsid w:val="6D5334E0"/>
    <w:rsid w:val="6D5357C4"/>
    <w:rsid w:val="6DE27078"/>
    <w:rsid w:val="6E76E910"/>
    <w:rsid w:val="6F2E20C9"/>
    <w:rsid w:val="6F3A25DA"/>
    <w:rsid w:val="6F46C1B8"/>
    <w:rsid w:val="6F4A35EB"/>
    <w:rsid w:val="6F876B35"/>
    <w:rsid w:val="6FC24955"/>
    <w:rsid w:val="7005771C"/>
    <w:rsid w:val="701C7161"/>
    <w:rsid w:val="70264ECB"/>
    <w:rsid w:val="702C3F3A"/>
    <w:rsid w:val="704F0FA6"/>
    <w:rsid w:val="70925C74"/>
    <w:rsid w:val="70933FBA"/>
    <w:rsid w:val="7139832A"/>
    <w:rsid w:val="71685E50"/>
    <w:rsid w:val="71C48979"/>
    <w:rsid w:val="71DE37B8"/>
    <w:rsid w:val="7325B96C"/>
    <w:rsid w:val="7332B7B9"/>
    <w:rsid w:val="7338B6DE"/>
    <w:rsid w:val="739CA219"/>
    <w:rsid w:val="73A8EDEA"/>
    <w:rsid w:val="73C0AC2A"/>
    <w:rsid w:val="7470EC26"/>
    <w:rsid w:val="74855312"/>
    <w:rsid w:val="75A0DFA0"/>
    <w:rsid w:val="75EDEBFC"/>
    <w:rsid w:val="7621BE3C"/>
    <w:rsid w:val="76727788"/>
    <w:rsid w:val="76A72D5F"/>
    <w:rsid w:val="76E3FAF4"/>
    <w:rsid w:val="77513D64"/>
    <w:rsid w:val="77A0E858"/>
    <w:rsid w:val="77B255DA"/>
    <w:rsid w:val="780ACCF7"/>
    <w:rsid w:val="781B5A68"/>
    <w:rsid w:val="78C20CA9"/>
    <w:rsid w:val="78F87C1F"/>
    <w:rsid w:val="793DE6D9"/>
    <w:rsid w:val="794C4C0F"/>
    <w:rsid w:val="7991D2E6"/>
    <w:rsid w:val="79C4A9B3"/>
    <w:rsid w:val="7B8BFA67"/>
    <w:rsid w:val="7BF9FE7F"/>
    <w:rsid w:val="7C99A417"/>
    <w:rsid w:val="7CAC0ABA"/>
    <w:rsid w:val="7CC49C69"/>
    <w:rsid w:val="7D5CD5FE"/>
    <w:rsid w:val="7D697D0A"/>
    <w:rsid w:val="7DA640D7"/>
    <w:rsid w:val="7EA51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97376"/>
  <w15:chartTrackingRefBased/>
  <w15:docId w15:val="{9A6E8AA5-73EA-4D98-A7E9-CDD76581F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247"/>
  </w:style>
  <w:style w:type="paragraph" w:styleId="Heading3">
    <w:name w:val="heading 3"/>
    <w:basedOn w:val="Normal"/>
    <w:link w:val="Heading3Char"/>
    <w:uiPriority w:val="9"/>
    <w:qFormat/>
    <w:rsid w:val="00302D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02D0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75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5F6"/>
  </w:style>
  <w:style w:type="paragraph" w:styleId="Footer">
    <w:name w:val="footer"/>
    <w:basedOn w:val="Normal"/>
    <w:link w:val="FooterChar"/>
    <w:uiPriority w:val="99"/>
    <w:unhideWhenUsed/>
    <w:rsid w:val="00EF75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5F6"/>
  </w:style>
  <w:style w:type="character" w:styleId="Hyperlink">
    <w:name w:val="Hyperlink"/>
    <w:basedOn w:val="DefaultParagraphFont"/>
    <w:uiPriority w:val="99"/>
    <w:unhideWhenUsed/>
    <w:rsid w:val="00EF75F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75F6"/>
    <w:pPr>
      <w:ind w:left="720"/>
      <w:contextualSpacing/>
    </w:pPr>
  </w:style>
  <w:style w:type="table" w:styleId="TableGrid">
    <w:name w:val="Table Grid"/>
    <w:basedOn w:val="TableNormal"/>
    <w:uiPriority w:val="39"/>
    <w:rsid w:val="00480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9D0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83773B"/>
    <w:pPr>
      <w:spacing w:after="0" w:line="240" w:lineRule="auto"/>
    </w:pPr>
    <w:rPr>
      <w:rFonts w:ascii="Calibri" w:eastAsia="Times New Roman" w:hAnsi="Calibri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D9024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02D0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02D0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02D0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il">
    <w:name w:val="il"/>
    <w:basedOn w:val="DefaultParagraphFont"/>
    <w:rsid w:val="008A03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agandlanaveen0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2424</Words>
  <Characters>13819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BCG</dc:creator>
  <cp:keywords/>
  <dc:description/>
  <cp:lastModifiedBy>Nagandla Naveen</cp:lastModifiedBy>
  <cp:revision>37</cp:revision>
  <dcterms:created xsi:type="dcterms:W3CDTF">2025-03-12T18:24:00Z</dcterms:created>
  <dcterms:modified xsi:type="dcterms:W3CDTF">2025-04-26T22:28:00Z</dcterms:modified>
</cp:coreProperties>
</file>