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05DB" w14:textId="2F8456DA" w:rsidR="0034369A" w:rsidRPr="00B45CBF" w:rsidRDefault="00374D6E" w:rsidP="00374D6E">
      <w:pPr>
        <w:shd w:val="clear" w:color="auto" w:fill="FFFFFF" w:themeFill="background1"/>
        <w:jc w:val="center"/>
        <w:rPr>
          <w:rStyle w:val="Strong"/>
          <w:rFonts w:asciiTheme="minorHAnsi" w:hAnsiTheme="minorHAnsi" w:cstheme="minorHAnsi"/>
          <w:sz w:val="32"/>
          <w:szCs w:val="32"/>
        </w:rPr>
      </w:pPr>
      <w:r w:rsidRPr="00B45CBF">
        <w:rPr>
          <w:rStyle w:val="Strong"/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93B4CCE" wp14:editId="7653E6E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17058" cy="845820"/>
            <wp:effectExtent l="0" t="0" r="0" b="0"/>
            <wp:wrapNone/>
            <wp:docPr id="2042686637" name="Picture 2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86637" name="Picture 21" descr="A logo with text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025" cy="848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CBF">
        <w:rPr>
          <w:rStyle w:val="Strong"/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0C186C5" wp14:editId="5CD27E9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14400" cy="861060"/>
            <wp:effectExtent l="0" t="0" r="0" b="0"/>
            <wp:wrapNone/>
            <wp:docPr id="528679969" name="Picture 2" descr="A green and white shiel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9969" name="Picture 2" descr="A green and white shield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849" w:rsidRPr="00B45CBF">
        <w:rPr>
          <w:rStyle w:val="Strong"/>
          <w:rFonts w:asciiTheme="minorHAnsi" w:hAnsiTheme="minorHAnsi" w:cstheme="minorHAnsi"/>
          <w:sz w:val="32"/>
          <w:szCs w:val="32"/>
        </w:rPr>
        <w:t>Nagarjun K</w:t>
      </w:r>
    </w:p>
    <w:p w14:paraId="212BD04F" w14:textId="14BCBCB0" w:rsidR="00BB241D" w:rsidRPr="00B45CBF" w:rsidRDefault="00761849" w:rsidP="00D402EF">
      <w:pPr>
        <w:shd w:val="clear" w:color="auto" w:fill="FFFFFF" w:themeFill="background1"/>
        <w:jc w:val="center"/>
        <w:rPr>
          <w:rFonts w:asciiTheme="minorHAnsi" w:hAnsiTheme="minorHAnsi" w:cstheme="minorHAnsi"/>
          <w:b/>
          <w:color w:val="3313F5"/>
        </w:rPr>
      </w:pPr>
      <w:hyperlink r:id="rId10" w:history="1">
        <w:r w:rsidRPr="00B45CBF">
          <w:rPr>
            <w:rStyle w:val="Hyperlink"/>
            <w:rFonts w:asciiTheme="minorHAnsi" w:hAnsiTheme="minorHAnsi" w:cstheme="minorHAnsi"/>
            <w:b/>
          </w:rPr>
          <w:t>nagarjun.kilaru@gmail.com</w:t>
        </w:r>
      </w:hyperlink>
      <w:r w:rsidR="00A83CA8" w:rsidRPr="00B45CBF">
        <w:rPr>
          <w:rStyle w:val="Strong"/>
          <w:rFonts w:asciiTheme="minorHAnsi" w:hAnsiTheme="minorHAnsi" w:cstheme="minorHAnsi"/>
        </w:rPr>
        <w:t xml:space="preserve"> |</w:t>
      </w:r>
      <w:r w:rsidR="00E06339" w:rsidRPr="00B45CBF">
        <w:rPr>
          <w:rFonts w:asciiTheme="minorHAnsi" w:hAnsiTheme="minorHAnsi" w:cstheme="minorHAnsi"/>
          <w:b/>
          <w:color w:val="3313F5"/>
        </w:rPr>
        <w:t xml:space="preserve"> </w:t>
      </w:r>
      <w:hyperlink r:id="rId11" w:history="1">
        <w:r w:rsidR="00E06339" w:rsidRPr="00B45CBF">
          <w:rPr>
            <w:rStyle w:val="Hyperlink"/>
            <w:rFonts w:asciiTheme="minorHAnsi" w:hAnsiTheme="minorHAnsi" w:cstheme="minorHAnsi"/>
            <w:b/>
            <w:bCs/>
            <w:color w:val="auto"/>
          </w:rPr>
          <w:t xml:space="preserve">+1 </w:t>
        </w:r>
        <w:r w:rsidR="00B24354" w:rsidRPr="00B45CBF">
          <w:rPr>
            <w:rStyle w:val="Hyperlink"/>
            <w:rFonts w:asciiTheme="minorHAnsi" w:hAnsiTheme="minorHAnsi" w:cstheme="minorHAnsi"/>
            <w:b/>
            <w:bCs/>
            <w:color w:val="auto"/>
          </w:rPr>
          <w:t>(</w:t>
        </w:r>
        <w:r w:rsidR="00336A60" w:rsidRPr="00B45CBF">
          <w:rPr>
            <w:rStyle w:val="Hyperlink"/>
            <w:rFonts w:asciiTheme="minorHAnsi" w:hAnsiTheme="minorHAnsi" w:cstheme="minorHAnsi"/>
            <w:b/>
            <w:bCs/>
            <w:color w:val="auto"/>
          </w:rPr>
          <w:t>512</w:t>
        </w:r>
        <w:r w:rsidR="00096D83" w:rsidRPr="00B45CBF">
          <w:rPr>
            <w:rStyle w:val="Hyperlink"/>
            <w:rFonts w:asciiTheme="minorHAnsi" w:hAnsiTheme="minorHAnsi" w:cstheme="minorHAnsi"/>
            <w:b/>
            <w:bCs/>
            <w:color w:val="auto"/>
          </w:rPr>
          <w:t>)</w:t>
        </w:r>
        <w:r w:rsidR="00336A60" w:rsidRPr="00B45CBF">
          <w:rPr>
            <w:rStyle w:val="Hyperlink"/>
            <w:rFonts w:asciiTheme="minorHAnsi" w:hAnsiTheme="minorHAnsi" w:cstheme="minorHAnsi"/>
            <w:b/>
            <w:bCs/>
            <w:color w:val="auto"/>
          </w:rPr>
          <w:t>481</w:t>
        </w:r>
        <w:r w:rsidR="00096D83" w:rsidRPr="00B45CBF">
          <w:rPr>
            <w:rStyle w:val="Hyperlink"/>
            <w:rFonts w:asciiTheme="minorHAnsi" w:hAnsiTheme="minorHAnsi" w:cstheme="minorHAnsi"/>
            <w:b/>
            <w:bCs/>
            <w:color w:val="auto"/>
          </w:rPr>
          <w:t>-2</w:t>
        </w:r>
        <w:r w:rsidR="00336A60" w:rsidRPr="00B45CBF">
          <w:rPr>
            <w:rStyle w:val="Hyperlink"/>
            <w:rFonts w:asciiTheme="minorHAnsi" w:hAnsiTheme="minorHAnsi" w:cstheme="minorHAnsi"/>
            <w:b/>
            <w:bCs/>
            <w:color w:val="auto"/>
          </w:rPr>
          <w:t>318</w:t>
        </w:r>
      </w:hyperlink>
      <w:r w:rsidR="00D402EF" w:rsidRPr="00B45CBF">
        <w:rPr>
          <w:rFonts w:asciiTheme="minorHAnsi" w:hAnsiTheme="minorHAnsi" w:cstheme="minorHAnsi"/>
          <w:b/>
          <w:bCs/>
          <w:color w:val="3313F5"/>
          <w:u w:val="single"/>
        </w:rPr>
        <w:t xml:space="preserve">   </w:t>
      </w:r>
    </w:p>
    <w:p w14:paraId="2CBF5E26" w14:textId="64B725A2" w:rsidR="00687B58" w:rsidRPr="00B45CBF" w:rsidRDefault="007A55B4" w:rsidP="00374D6E">
      <w:pPr>
        <w:shd w:val="clear" w:color="auto" w:fill="FFFFFF" w:themeFill="background1"/>
        <w:jc w:val="center"/>
        <w:rPr>
          <w:rFonts w:asciiTheme="minorHAnsi" w:hAnsiTheme="minorHAnsi" w:cstheme="minorHAnsi"/>
          <w:b/>
          <w:bCs/>
          <w:color w:val="3313F5"/>
          <w:u w:val="single"/>
        </w:rPr>
      </w:pPr>
      <w:hyperlink r:id="rId12" w:history="1">
        <w:r w:rsidRPr="00B45CBF">
          <w:rPr>
            <w:rStyle w:val="Hyperlink"/>
            <w:rFonts w:asciiTheme="minorHAnsi" w:hAnsiTheme="minorHAnsi" w:cstheme="minorHAnsi"/>
            <w:b/>
          </w:rPr>
          <w:t>https://www.linkedin.com/in/nagarjunkilaru/</w:t>
        </w:r>
      </w:hyperlink>
    </w:p>
    <w:p w14:paraId="3D430A65" w14:textId="29BF8600" w:rsidR="007074E8" w:rsidRPr="00B45CBF" w:rsidRDefault="0063683A" w:rsidP="00374D6E">
      <w:pPr>
        <w:shd w:val="clear" w:color="auto" w:fill="FFFFFF" w:themeFill="background1"/>
        <w:jc w:val="center"/>
        <w:rPr>
          <w:rStyle w:val="Strong"/>
          <w:rFonts w:asciiTheme="minorHAnsi" w:hAnsiTheme="minorHAnsi" w:cstheme="minorHAnsi"/>
          <w:sz w:val="28"/>
          <w:szCs w:val="28"/>
        </w:rPr>
      </w:pPr>
      <w:r w:rsidRPr="00B45CBF">
        <w:rPr>
          <w:rStyle w:val="Strong"/>
          <w:rFonts w:asciiTheme="minorHAnsi" w:hAnsiTheme="minorHAnsi" w:cstheme="minorHAnsi"/>
          <w:sz w:val="28"/>
          <w:szCs w:val="28"/>
        </w:rPr>
        <w:t>Senior</w:t>
      </w:r>
      <w:r w:rsidR="00B276CE">
        <w:rPr>
          <w:rStyle w:val="Strong"/>
          <w:rFonts w:asciiTheme="minorHAnsi" w:hAnsiTheme="minorHAnsi" w:cstheme="minorHAnsi"/>
          <w:sz w:val="28"/>
          <w:szCs w:val="28"/>
        </w:rPr>
        <w:t xml:space="preserve"> Full Stack</w:t>
      </w:r>
      <w:r w:rsidR="00177E13" w:rsidRPr="00B45CBF">
        <w:rPr>
          <w:rStyle w:val="Strong"/>
          <w:rFonts w:asciiTheme="minorHAnsi" w:hAnsiTheme="minorHAnsi" w:cstheme="minorHAnsi"/>
          <w:sz w:val="28"/>
          <w:szCs w:val="28"/>
        </w:rPr>
        <w:t xml:space="preserve"> .Net Developer</w:t>
      </w:r>
      <w:r w:rsidR="00D402EF" w:rsidRPr="00B45CBF">
        <w:rPr>
          <w:rStyle w:val="Strong"/>
          <w:rFonts w:asciiTheme="minorHAnsi" w:hAnsiTheme="minorHAnsi" w:cstheme="minorHAnsi"/>
          <w:sz w:val="28"/>
          <w:szCs w:val="28"/>
        </w:rPr>
        <w:t xml:space="preserve"> | Angular | Blazor | React</w:t>
      </w:r>
    </w:p>
    <w:p w14:paraId="53E133E8" w14:textId="23F2F823" w:rsidR="00F61DFE" w:rsidRPr="00F61DFE" w:rsidRDefault="007E6354" w:rsidP="00F61DFE">
      <w:pPr>
        <w:shd w:val="clear" w:color="auto" w:fill="FFFFFF" w:themeFill="background1"/>
        <w:spacing w:after="120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pict w14:anchorId="5CDB7A69">
          <v:rect id="_x0000_i1025" style="width:468pt;height:.05pt" o:hralign="center" o:hrstd="t" o:hr="t" fillcolor="#a0a0a0" stroked="f"/>
        </w:pict>
      </w:r>
    </w:p>
    <w:p w14:paraId="4D6AD504" w14:textId="08305D4F" w:rsidR="00183821" w:rsidRPr="00690EBD" w:rsidRDefault="00690EBD" w:rsidP="004F5BCB">
      <w:pPr>
        <w:shd w:val="clear" w:color="auto" w:fill="FFFFFF" w:themeFill="background1"/>
        <w:jc w:val="both"/>
        <w:rPr>
          <w:rFonts w:asciiTheme="minorHAnsi" w:hAnsiTheme="minorHAnsi" w:cstheme="minorHAnsi"/>
          <w:color w:val="000000" w:themeColor="text1"/>
        </w:rPr>
      </w:pPr>
      <w:r w:rsidRPr="00362E65">
        <w:rPr>
          <w:rFonts w:asciiTheme="minorHAnsi" w:hAnsiTheme="minorHAnsi" w:cstheme="minorHAnsi"/>
          <w:color w:val="000000" w:themeColor="text1"/>
        </w:rPr>
        <w:t xml:space="preserve">Results-driven Full Stack .NET Developer with 10+ years of experience in secure, scalable enterprise software solutions. Proven ability to work cross-functionally, with strong communication skills, deep understanding of the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software development life cycle (SDLC)</w:t>
      </w:r>
      <w:r w:rsidRPr="00362E65">
        <w:rPr>
          <w:rFonts w:asciiTheme="minorHAnsi" w:hAnsiTheme="minorHAnsi" w:cstheme="minorHAnsi"/>
          <w:color w:val="000000" w:themeColor="text1"/>
        </w:rPr>
        <w:t xml:space="preserve">, and expertise in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data privacy</w:t>
      </w:r>
      <w:r w:rsidRPr="00362E65">
        <w:rPr>
          <w:rFonts w:asciiTheme="minorHAnsi" w:hAnsiTheme="minorHAnsi" w:cstheme="minorHAnsi"/>
          <w:color w:val="000000" w:themeColor="text1"/>
        </w:rPr>
        <w:t xml:space="preserve">,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cloud services</w:t>
      </w:r>
      <w:r w:rsidRPr="00362E65">
        <w:rPr>
          <w:rFonts w:asciiTheme="minorHAnsi" w:hAnsiTheme="minorHAnsi" w:cstheme="minorHAnsi"/>
          <w:color w:val="000000" w:themeColor="text1"/>
        </w:rPr>
        <w:t xml:space="preserve">, and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agile methodologies</w:t>
      </w:r>
      <w:r w:rsidRPr="00362E65">
        <w:rPr>
          <w:rFonts w:asciiTheme="minorHAnsi" w:hAnsiTheme="minorHAnsi" w:cstheme="minorHAnsi"/>
          <w:color w:val="000000" w:themeColor="text1"/>
        </w:rPr>
        <w:t xml:space="preserve">. Adept at using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Entity Framework</w:t>
      </w:r>
      <w:r w:rsidRPr="00362E65">
        <w:rPr>
          <w:rFonts w:asciiTheme="minorHAnsi" w:hAnsiTheme="minorHAnsi" w:cstheme="minorHAnsi"/>
          <w:color w:val="000000" w:themeColor="text1"/>
        </w:rPr>
        <w:t xml:space="preserve">,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Azure SQL</w:t>
      </w:r>
      <w:r w:rsidRPr="00362E65">
        <w:rPr>
          <w:rFonts w:asciiTheme="minorHAnsi" w:hAnsiTheme="minorHAnsi" w:cstheme="minorHAnsi"/>
          <w:color w:val="000000" w:themeColor="text1"/>
        </w:rPr>
        <w:t xml:space="preserve">, and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RESTful web services</w:t>
      </w:r>
      <w:r w:rsidRPr="00362E65">
        <w:rPr>
          <w:rFonts w:asciiTheme="minorHAnsi" w:hAnsiTheme="minorHAnsi" w:cstheme="minorHAnsi"/>
          <w:color w:val="000000" w:themeColor="text1"/>
        </w:rPr>
        <w:t xml:space="preserve"> to deliver high-performance applications in domains like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wealth management</w:t>
      </w:r>
      <w:r w:rsidRPr="00362E65">
        <w:rPr>
          <w:rFonts w:asciiTheme="minorHAnsi" w:hAnsiTheme="minorHAnsi" w:cstheme="minorHAnsi"/>
          <w:color w:val="000000" w:themeColor="text1"/>
        </w:rPr>
        <w:t xml:space="preserve"> and </w:t>
      </w:r>
      <w:r w:rsidRPr="00362E65">
        <w:rPr>
          <w:rFonts w:asciiTheme="minorHAnsi" w:hAnsiTheme="minorHAnsi" w:cstheme="minorHAnsi"/>
          <w:b/>
          <w:bCs/>
          <w:color w:val="000000" w:themeColor="text1"/>
        </w:rPr>
        <w:t>fraud prevention</w:t>
      </w:r>
      <w:r w:rsidRPr="00362E65">
        <w:rPr>
          <w:rFonts w:asciiTheme="minorHAnsi" w:hAnsiTheme="minorHAnsi" w:cstheme="minorHAnsi"/>
          <w:color w:val="000000" w:themeColor="text1"/>
        </w:rPr>
        <w:t>.</w:t>
      </w:r>
      <w:r w:rsidRPr="00A71F35">
        <w:t xml:space="preserve"> </w:t>
      </w:r>
      <w:r w:rsidRPr="00A71F35">
        <w:rPr>
          <w:rFonts w:asciiTheme="minorHAnsi" w:hAnsiTheme="minorHAnsi" w:cstheme="minorHAnsi"/>
          <w:color w:val="000000" w:themeColor="text1"/>
        </w:rPr>
        <w:t xml:space="preserve">I am </w:t>
      </w:r>
      <w:r w:rsidR="00FB481D" w:rsidRPr="00FB481D">
        <w:rPr>
          <w:rFonts w:asciiTheme="minorHAnsi" w:hAnsiTheme="minorHAnsi" w:cstheme="minorHAnsi"/>
          <w:color w:val="000000" w:themeColor="text1"/>
        </w:rPr>
        <w:t>Known for strong problem-solving skills, analytical thinking, effective communication, and the ability to work well under pressure while collaborating with cross-functional team, accuracy, and continuous learning. Adaptable to fast-paced environments, with proven ability to gather requirements, support knowledge transfer, and align technology with business needs.</w:t>
      </w:r>
      <w:r w:rsidR="00183821" w:rsidRPr="00183821">
        <w:rPr>
          <w:rFonts w:asciiTheme="minorHAnsi" w:hAnsiTheme="minorHAnsi" w:cstheme="minorHAnsi"/>
          <w:color w:val="000000" w:themeColor="text1"/>
        </w:rPr>
        <w:t xml:space="preserve">Recognized for strong </w:t>
      </w:r>
      <w:r w:rsidR="00183821" w:rsidRPr="00183821">
        <w:rPr>
          <w:rFonts w:asciiTheme="minorHAnsi" w:hAnsiTheme="minorHAnsi" w:cstheme="minorHAnsi"/>
          <w:b/>
          <w:bCs/>
          <w:color w:val="000000" w:themeColor="text1"/>
        </w:rPr>
        <w:t>interpersonal skills</w:t>
      </w:r>
      <w:r w:rsidR="00183821" w:rsidRPr="00183821">
        <w:rPr>
          <w:rFonts w:asciiTheme="minorHAnsi" w:hAnsiTheme="minorHAnsi" w:cstheme="minorHAnsi"/>
          <w:color w:val="000000" w:themeColor="text1"/>
        </w:rPr>
        <w:t xml:space="preserve">, a </w:t>
      </w:r>
      <w:r w:rsidR="00183821" w:rsidRPr="00183821">
        <w:rPr>
          <w:rFonts w:asciiTheme="minorHAnsi" w:hAnsiTheme="minorHAnsi" w:cstheme="minorHAnsi"/>
          <w:b/>
          <w:bCs/>
          <w:color w:val="000000" w:themeColor="text1"/>
        </w:rPr>
        <w:t>disciplined work ethic</w:t>
      </w:r>
      <w:r w:rsidR="00183821" w:rsidRPr="00183821">
        <w:rPr>
          <w:rFonts w:asciiTheme="minorHAnsi" w:hAnsiTheme="minorHAnsi" w:cstheme="minorHAnsi"/>
          <w:color w:val="000000" w:themeColor="text1"/>
        </w:rPr>
        <w:t>, and the ability to collaborate effectively with cross-functional teams to deliver high-impact solutions.</w:t>
      </w:r>
    </w:p>
    <w:p w14:paraId="2C8C7C3E" w14:textId="3A8C9AFA" w:rsidR="00814E4C" w:rsidRPr="00B45CBF" w:rsidRDefault="007E6354" w:rsidP="00572421">
      <w:pPr>
        <w:shd w:val="clear" w:color="auto" w:fill="FFFFFF" w:themeFill="background1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</w:rPr>
        <w:pict w14:anchorId="716EB986">
          <v:rect id="_x0000_i1026" style="width:468pt;height:.05pt" o:hralign="center" o:hrstd="t" o:hr="t" fillcolor="#a0a0a0" stroked="f"/>
        </w:pict>
      </w:r>
    </w:p>
    <w:p w14:paraId="0006CC63" w14:textId="04B382E7" w:rsidR="00560186" w:rsidRPr="00F66173" w:rsidRDefault="00560186" w:rsidP="00B222D6">
      <w:pPr>
        <w:shd w:val="clear" w:color="auto" w:fill="FFFFFF" w:themeFill="background1"/>
        <w:spacing w:after="12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F66173">
        <w:rPr>
          <w:rFonts w:asciiTheme="minorHAnsi" w:hAnsiTheme="minorHAnsi" w:cstheme="minorHAnsi"/>
          <w:b/>
          <w:bCs/>
          <w:sz w:val="28"/>
          <w:szCs w:val="28"/>
          <w:u w:val="single"/>
        </w:rPr>
        <w:t>Education</w:t>
      </w:r>
      <w:r w:rsidR="00B90C7C" w:rsidRPr="00F66173"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413244C4" w14:textId="2C806CD4" w:rsidR="00860393" w:rsidRPr="00B45CBF" w:rsidRDefault="00560186" w:rsidP="00A7420A">
      <w:pPr>
        <w:shd w:val="clear" w:color="auto" w:fill="FFFFFF" w:themeFill="background1"/>
        <w:rPr>
          <w:rFonts w:asciiTheme="minorHAnsi" w:hAnsiTheme="minorHAnsi" w:cstheme="minorHAnsi"/>
          <w:b/>
          <w:bCs/>
        </w:rPr>
      </w:pPr>
      <w:r w:rsidRPr="00B45CBF">
        <w:rPr>
          <w:rFonts w:asciiTheme="minorHAnsi" w:hAnsiTheme="minorHAnsi" w:cstheme="minorHAnsi"/>
          <w:b/>
          <w:bCs/>
        </w:rPr>
        <w:t xml:space="preserve">Master </w:t>
      </w:r>
      <w:r w:rsidR="00A56C79" w:rsidRPr="00B45CBF">
        <w:rPr>
          <w:rFonts w:asciiTheme="minorHAnsi" w:hAnsiTheme="minorHAnsi" w:cstheme="minorHAnsi"/>
          <w:b/>
          <w:bCs/>
        </w:rPr>
        <w:t>o</w:t>
      </w:r>
      <w:r w:rsidRPr="00B45CBF">
        <w:rPr>
          <w:rFonts w:asciiTheme="minorHAnsi" w:hAnsiTheme="minorHAnsi" w:cstheme="minorHAnsi"/>
          <w:b/>
          <w:bCs/>
        </w:rPr>
        <w:t xml:space="preserve">f Science in </w:t>
      </w:r>
      <w:r w:rsidR="00177E13" w:rsidRPr="00B45CBF">
        <w:rPr>
          <w:rFonts w:asciiTheme="minorHAnsi" w:hAnsiTheme="minorHAnsi" w:cstheme="minorHAnsi"/>
          <w:b/>
          <w:bCs/>
        </w:rPr>
        <w:t>Computer</w:t>
      </w:r>
      <w:r w:rsidRPr="00B45CBF">
        <w:rPr>
          <w:rFonts w:asciiTheme="minorHAnsi" w:hAnsiTheme="minorHAnsi" w:cstheme="minorHAnsi"/>
          <w:b/>
          <w:bCs/>
        </w:rPr>
        <w:t xml:space="preserve"> </w:t>
      </w:r>
      <w:r w:rsidR="00814E4C" w:rsidRPr="00B45CBF">
        <w:rPr>
          <w:rFonts w:asciiTheme="minorHAnsi" w:hAnsiTheme="minorHAnsi" w:cstheme="minorHAnsi"/>
          <w:b/>
          <w:bCs/>
        </w:rPr>
        <w:t>Science -</w:t>
      </w:r>
      <w:r w:rsidR="00B96A0F" w:rsidRPr="00B45CBF">
        <w:rPr>
          <w:rFonts w:asciiTheme="minorHAnsi" w:hAnsiTheme="minorHAnsi" w:cstheme="minorHAnsi"/>
          <w:b/>
          <w:bCs/>
        </w:rPr>
        <w:t xml:space="preserve"> </w:t>
      </w:r>
      <w:r w:rsidR="00177E13" w:rsidRPr="00B45CBF">
        <w:rPr>
          <w:rFonts w:asciiTheme="minorHAnsi" w:hAnsiTheme="minorHAnsi" w:cstheme="minorHAnsi"/>
        </w:rPr>
        <w:t>Lamar</w:t>
      </w:r>
      <w:r w:rsidRPr="00B45CBF">
        <w:rPr>
          <w:rFonts w:asciiTheme="minorHAnsi" w:hAnsiTheme="minorHAnsi" w:cstheme="minorHAnsi"/>
        </w:rPr>
        <w:t xml:space="preserve"> university</w:t>
      </w:r>
      <w:r w:rsidR="00523960">
        <w:rPr>
          <w:rFonts w:asciiTheme="minorHAnsi" w:hAnsiTheme="minorHAnsi" w:cstheme="minorHAnsi"/>
        </w:rPr>
        <w:t xml:space="preserve"> - </w:t>
      </w:r>
      <w:r w:rsidR="000F4A3F" w:rsidRPr="008754A2">
        <w:rPr>
          <w:rFonts w:asciiTheme="minorHAnsi" w:hAnsiTheme="minorHAnsi" w:cstheme="minorHAnsi"/>
          <w:b/>
          <w:bCs/>
        </w:rPr>
        <w:t>2017-18</w:t>
      </w:r>
    </w:p>
    <w:p w14:paraId="766C925C" w14:textId="7030848F" w:rsidR="00814E4C" w:rsidRPr="00B45CBF" w:rsidRDefault="00560186" w:rsidP="00B3397E">
      <w:pPr>
        <w:shd w:val="clear" w:color="auto" w:fill="FFFFFF" w:themeFill="background1"/>
        <w:spacing w:after="120"/>
        <w:rPr>
          <w:rFonts w:asciiTheme="minorHAnsi" w:hAnsiTheme="minorHAnsi" w:cstheme="minorHAnsi"/>
          <w:b/>
          <w:bCs/>
        </w:rPr>
      </w:pPr>
      <w:r w:rsidRPr="00B45CBF">
        <w:rPr>
          <w:rFonts w:asciiTheme="minorHAnsi" w:hAnsiTheme="minorHAnsi" w:cstheme="minorHAnsi"/>
          <w:b/>
          <w:bCs/>
        </w:rPr>
        <w:t xml:space="preserve">Bachelor of Science in Computer Science </w:t>
      </w:r>
      <w:r w:rsidR="00177E13" w:rsidRPr="00B45CBF">
        <w:rPr>
          <w:rFonts w:asciiTheme="minorHAnsi" w:hAnsiTheme="minorHAnsi" w:cstheme="minorHAnsi"/>
          <w:b/>
          <w:bCs/>
        </w:rPr>
        <w:t>–</w:t>
      </w:r>
      <w:r w:rsidR="00814E4C" w:rsidRPr="00B45CBF">
        <w:rPr>
          <w:rFonts w:asciiTheme="minorHAnsi" w:hAnsiTheme="minorHAnsi" w:cstheme="minorHAnsi"/>
          <w:b/>
          <w:bCs/>
        </w:rPr>
        <w:t xml:space="preserve"> </w:t>
      </w:r>
      <w:r w:rsidR="00B96A0F" w:rsidRPr="00B45CBF">
        <w:rPr>
          <w:rFonts w:asciiTheme="minorHAnsi" w:hAnsiTheme="minorHAnsi" w:cstheme="minorHAnsi"/>
        </w:rPr>
        <w:t>Koneru Lakshmaiah Education Foundatio</w:t>
      </w:r>
      <w:r w:rsidR="000F4A3F">
        <w:rPr>
          <w:rFonts w:asciiTheme="minorHAnsi" w:hAnsiTheme="minorHAnsi" w:cstheme="minorHAnsi"/>
        </w:rPr>
        <w:t>n</w:t>
      </w:r>
      <w:r w:rsidR="00523960">
        <w:rPr>
          <w:rFonts w:asciiTheme="minorHAnsi" w:hAnsiTheme="minorHAnsi" w:cstheme="minorHAnsi"/>
        </w:rPr>
        <w:t xml:space="preserve"> - </w:t>
      </w:r>
      <w:r w:rsidR="000F4A3F" w:rsidRPr="008754A2">
        <w:rPr>
          <w:rFonts w:asciiTheme="minorHAnsi" w:hAnsiTheme="minorHAnsi" w:cstheme="minorHAnsi"/>
          <w:b/>
          <w:bCs/>
        </w:rPr>
        <w:t>20</w:t>
      </w:r>
      <w:r w:rsidR="008754A2" w:rsidRPr="008754A2">
        <w:rPr>
          <w:rFonts w:asciiTheme="minorHAnsi" w:hAnsiTheme="minorHAnsi" w:cstheme="minorHAnsi"/>
          <w:b/>
          <w:bCs/>
        </w:rPr>
        <w:t>09-13</w:t>
      </w:r>
      <w:r w:rsidR="007E6354">
        <w:rPr>
          <w:rFonts w:asciiTheme="minorHAnsi" w:hAnsiTheme="minorHAnsi" w:cstheme="minorHAnsi"/>
          <w:noProof/>
        </w:rPr>
        <w:pict w14:anchorId="107465B3">
          <v:rect id="_x0000_i1027" style="width:468pt;height:.05pt" o:hralign="center" o:hrstd="t" o:hr="t" fillcolor="#a0a0a0" stroked="f"/>
        </w:pict>
      </w:r>
    </w:p>
    <w:p w14:paraId="0D13C017" w14:textId="79443BEF" w:rsidR="00263EFD" w:rsidRPr="00F66173" w:rsidRDefault="00BF4620" w:rsidP="00B222D6">
      <w:pPr>
        <w:pStyle w:val="NoSpacing"/>
        <w:spacing w:after="120"/>
        <w:jc w:val="both"/>
        <w:rPr>
          <w:rFonts w:cstheme="minorHAnsi"/>
          <w:b/>
          <w:sz w:val="28"/>
          <w:szCs w:val="28"/>
        </w:rPr>
      </w:pPr>
      <w:r w:rsidRPr="00F66173">
        <w:rPr>
          <w:rFonts w:cstheme="minorHAnsi"/>
          <w:b/>
          <w:sz w:val="28"/>
          <w:szCs w:val="28"/>
          <w:u w:val="single"/>
        </w:rPr>
        <w:t xml:space="preserve">Professional </w:t>
      </w:r>
      <w:r w:rsidR="00697498" w:rsidRPr="00F66173">
        <w:rPr>
          <w:rFonts w:cstheme="minorHAnsi"/>
          <w:b/>
          <w:sz w:val="28"/>
          <w:szCs w:val="28"/>
          <w:u w:val="single"/>
        </w:rPr>
        <w:t>S</w:t>
      </w:r>
      <w:r w:rsidRPr="00F66173">
        <w:rPr>
          <w:rFonts w:cstheme="minorHAnsi"/>
          <w:b/>
          <w:sz w:val="28"/>
          <w:szCs w:val="28"/>
          <w:u w:val="single"/>
        </w:rPr>
        <w:t>ummary</w:t>
      </w:r>
      <w:r w:rsidRPr="00F66173">
        <w:rPr>
          <w:rFonts w:cstheme="minorHAnsi"/>
          <w:b/>
          <w:sz w:val="28"/>
          <w:szCs w:val="28"/>
        </w:rPr>
        <w:t>:</w:t>
      </w:r>
    </w:p>
    <w:p w14:paraId="7E5915F9" w14:textId="285D468D" w:rsidR="005B76E7" w:rsidRPr="00B45CBF" w:rsidRDefault="007D0104" w:rsidP="005B76E7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.NET and Microsoft Technologies</w:t>
      </w:r>
    </w:p>
    <w:p w14:paraId="3ADC9089" w14:textId="27D1C182" w:rsidR="00E546B0" w:rsidRPr="00B45CBF" w:rsidRDefault="00E546B0" w:rsidP="00E546B0">
      <w:pPr>
        <w:widowControl w:val="0"/>
        <w:numPr>
          <w:ilvl w:val="0"/>
          <w:numId w:val="2"/>
        </w:numPr>
        <w:ind w:right="432"/>
        <w:rPr>
          <w:rFonts w:asciiTheme="minorHAnsi" w:hAnsiTheme="minorHAnsi" w:cstheme="minorHAnsi"/>
          <w:b/>
          <w:bCs/>
          <w:color w:val="000000" w:themeColor="text1"/>
        </w:rPr>
      </w:pPr>
      <w:r w:rsidRPr="00B45CBF">
        <w:rPr>
          <w:rFonts w:asciiTheme="minorHAnsi" w:eastAsia="Lora" w:hAnsiTheme="minorHAnsi" w:cstheme="minorHAnsi"/>
        </w:rPr>
        <w:t xml:space="preserve">10+ years of experience in </w:t>
      </w:r>
      <w:r w:rsidR="004C7A6D">
        <w:rPr>
          <w:rFonts w:asciiTheme="minorHAnsi" w:eastAsia="Lora" w:hAnsiTheme="minorHAnsi" w:cstheme="minorHAnsi"/>
        </w:rPr>
        <w:t>F</w:t>
      </w:r>
      <w:r w:rsidRPr="00B45CBF">
        <w:rPr>
          <w:rFonts w:asciiTheme="minorHAnsi" w:eastAsia="Lora" w:hAnsiTheme="minorHAnsi" w:cstheme="minorHAnsi"/>
        </w:rPr>
        <w:t xml:space="preserve">ullstack .NET development, building scalable web applications and enterprise services using </w:t>
      </w:r>
      <w:r w:rsidRPr="00B45CBF">
        <w:rPr>
          <w:rFonts w:asciiTheme="minorHAnsi" w:eastAsia="Lora" w:hAnsiTheme="minorHAnsi" w:cstheme="minorHAnsi"/>
          <w:b/>
          <w:bCs/>
        </w:rPr>
        <w:t>ASP.NET Core, C#, .NET Framework, Web API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Entity Framework</w:t>
      </w:r>
      <w:r w:rsidRPr="00B45CBF">
        <w:rPr>
          <w:rFonts w:asciiTheme="minorHAnsi" w:eastAsia="Lora" w:hAnsiTheme="minorHAnsi" w:cstheme="minorHAnsi"/>
        </w:rPr>
        <w:t>.</w:t>
      </w:r>
    </w:p>
    <w:p w14:paraId="31391910" w14:textId="77777777" w:rsidR="00E546B0" w:rsidRPr="00B45CBF" w:rsidRDefault="00E546B0" w:rsidP="00E546B0">
      <w:pPr>
        <w:pStyle w:val="NoSpacing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>Strong expertise in Visual Studio, IIS, and advanced integration of WCF, WPF, and legacy technologies like VB.NET and classic ASP.</w:t>
      </w:r>
    </w:p>
    <w:p w14:paraId="06E3E8F5" w14:textId="5E45E369" w:rsidR="00E546B0" w:rsidRPr="00B45CBF" w:rsidRDefault="00E546B0" w:rsidP="00E546B0">
      <w:pPr>
        <w:pStyle w:val="NoSpacing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>Deep understanding of design patterns such as Dependency Injection (DI), Inversion of Control (IoC), Singleton, MVVM, and MVC</w:t>
      </w:r>
      <w:r w:rsidR="002D39E6">
        <w:rPr>
          <w:rFonts w:cstheme="minorHAnsi"/>
          <w:color w:val="000000" w:themeColor="text1"/>
          <w:sz w:val="24"/>
          <w:szCs w:val="24"/>
        </w:rPr>
        <w:t xml:space="preserve"> frameworks </w:t>
      </w:r>
      <w:r w:rsidRPr="00B45CBF">
        <w:rPr>
          <w:rFonts w:cstheme="minorHAnsi"/>
          <w:color w:val="000000" w:themeColor="text1"/>
          <w:sz w:val="24"/>
          <w:szCs w:val="24"/>
        </w:rPr>
        <w:t>, with a proven ability to implement clean, maintainable, and modular architectures.</w:t>
      </w:r>
    </w:p>
    <w:p w14:paraId="4C51CD2A" w14:textId="498E8EDB" w:rsidR="00E546B0" w:rsidRPr="00B45CBF" w:rsidRDefault="00D665A6" w:rsidP="00E546B0">
      <w:pPr>
        <w:pStyle w:val="NoSpacing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I s</w:t>
      </w:r>
      <w:r w:rsidR="00E546B0" w:rsidRPr="00B45CBF">
        <w:rPr>
          <w:rFonts w:cstheme="minorHAnsi"/>
          <w:color w:val="000000" w:themeColor="text1"/>
          <w:sz w:val="24"/>
          <w:szCs w:val="24"/>
        </w:rPr>
        <w:t xml:space="preserve">pecialized in </w:t>
      </w:r>
      <w:r w:rsidR="00E546B0" w:rsidRPr="00B45CBF">
        <w:rPr>
          <w:rFonts w:cstheme="minorHAnsi"/>
          <w:b/>
          <w:bCs/>
          <w:color w:val="000000" w:themeColor="text1"/>
          <w:sz w:val="24"/>
          <w:szCs w:val="24"/>
        </w:rPr>
        <w:t>Microsoft Dynamics CRM</w:t>
      </w:r>
      <w:r w:rsidR="00E546B0" w:rsidRPr="00B45CBF">
        <w:rPr>
          <w:rFonts w:cstheme="minorHAnsi"/>
          <w:color w:val="000000" w:themeColor="text1"/>
          <w:sz w:val="24"/>
          <w:szCs w:val="24"/>
        </w:rPr>
        <w:t xml:space="preserve"> development for over 3 years, with hands-on delivery of CRM solutions for clients in </w:t>
      </w:r>
      <w:r w:rsidR="00E546B0" w:rsidRPr="00B45CBF">
        <w:rPr>
          <w:rFonts w:cstheme="minorHAnsi"/>
          <w:b/>
          <w:bCs/>
          <w:color w:val="000000" w:themeColor="text1"/>
          <w:sz w:val="24"/>
          <w:szCs w:val="24"/>
        </w:rPr>
        <w:t>healthcare</w:t>
      </w:r>
      <w:r w:rsidR="00E546B0" w:rsidRPr="00B45CBF">
        <w:rPr>
          <w:rFonts w:cstheme="minorHAnsi"/>
          <w:color w:val="000000" w:themeColor="text1"/>
          <w:sz w:val="24"/>
          <w:szCs w:val="24"/>
        </w:rPr>
        <w:t xml:space="preserve"> and </w:t>
      </w:r>
      <w:r w:rsidR="00E546B0" w:rsidRPr="00B45CBF">
        <w:rPr>
          <w:rFonts w:cstheme="minorHAnsi"/>
          <w:b/>
          <w:bCs/>
          <w:color w:val="000000" w:themeColor="text1"/>
          <w:sz w:val="24"/>
          <w:szCs w:val="24"/>
        </w:rPr>
        <w:t>finance</w:t>
      </w:r>
      <w:r w:rsidR="00E546B0" w:rsidRPr="00B45CBF">
        <w:rPr>
          <w:rFonts w:cstheme="minorHAnsi"/>
          <w:color w:val="000000" w:themeColor="text1"/>
          <w:sz w:val="24"/>
          <w:szCs w:val="24"/>
        </w:rPr>
        <w:t xml:space="preserve"> sectors.</w:t>
      </w:r>
    </w:p>
    <w:p w14:paraId="7B628837" w14:textId="17CCBBE8" w:rsidR="00E546B0" w:rsidRPr="00B45CBF" w:rsidRDefault="00E546B0" w:rsidP="00E546B0">
      <w:pPr>
        <w:pStyle w:val="NoSpacing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Proficient in designing and consuming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RESTful APIs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using ASP.NET Web API, focusing on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high performance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security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scalability</w:t>
      </w:r>
      <w:r w:rsidRPr="00B45CBF">
        <w:rPr>
          <w:rFonts w:cstheme="minorHAnsi"/>
          <w:color w:val="000000" w:themeColor="text1"/>
          <w:sz w:val="24"/>
          <w:szCs w:val="24"/>
        </w:rPr>
        <w:t>.</w:t>
      </w:r>
    </w:p>
    <w:p w14:paraId="53405367" w14:textId="42BBE554" w:rsidR="00E546B0" w:rsidRDefault="00E546B0" w:rsidP="00B222D6">
      <w:pPr>
        <w:pStyle w:val="NoSpacing"/>
        <w:numPr>
          <w:ilvl w:val="0"/>
          <w:numId w:val="2"/>
        </w:numPr>
        <w:spacing w:after="120"/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Extensive experience with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MVC (4.0/5.0)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architecture, including the development of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Controllers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</w:t>
      </w:r>
      <w:r w:rsidR="009D67D2" w:rsidRPr="00B45CBF">
        <w:rPr>
          <w:rFonts w:cstheme="minorHAnsi"/>
          <w:b/>
          <w:bCs/>
          <w:color w:val="000000" w:themeColor="text1"/>
          <w:sz w:val="24"/>
          <w:szCs w:val="24"/>
        </w:rPr>
        <w:t>View Models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and reusable components using the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Razor View Engine</w:t>
      </w:r>
      <w:r w:rsidRPr="00B45CBF">
        <w:rPr>
          <w:rFonts w:cstheme="minorHAnsi"/>
          <w:color w:val="000000" w:themeColor="text1"/>
          <w:sz w:val="24"/>
          <w:szCs w:val="24"/>
        </w:rPr>
        <w:t>.</w:t>
      </w:r>
    </w:p>
    <w:p w14:paraId="33642EE4" w14:textId="6360DE15" w:rsidR="00A74BB4" w:rsidRPr="00B45CBF" w:rsidRDefault="00A74BB4" w:rsidP="00B222D6">
      <w:pPr>
        <w:pStyle w:val="NoSpacing"/>
        <w:numPr>
          <w:ilvl w:val="0"/>
          <w:numId w:val="2"/>
        </w:numPr>
        <w:spacing w:after="120"/>
        <w:rPr>
          <w:rFonts w:cstheme="minorHAnsi"/>
          <w:color w:val="000000" w:themeColor="text1"/>
          <w:sz w:val="24"/>
          <w:szCs w:val="24"/>
        </w:rPr>
      </w:pPr>
      <w:r w:rsidRPr="00A74BB4">
        <w:rPr>
          <w:rFonts w:cstheme="minorHAnsi"/>
          <w:color w:val="000000" w:themeColor="text1"/>
          <w:sz w:val="24"/>
          <w:szCs w:val="24"/>
        </w:rPr>
        <w:t>Developed multiple E-Commerce web applications during B</w:t>
      </w:r>
      <w:r w:rsidR="006D4806">
        <w:rPr>
          <w:rFonts w:cstheme="minorHAnsi"/>
          <w:color w:val="000000" w:themeColor="text1"/>
          <w:sz w:val="24"/>
          <w:szCs w:val="24"/>
        </w:rPr>
        <w:t xml:space="preserve"> </w:t>
      </w:r>
      <w:r w:rsidRPr="00A74BB4">
        <w:rPr>
          <w:rFonts w:cstheme="minorHAnsi"/>
          <w:color w:val="000000" w:themeColor="text1"/>
          <w:sz w:val="24"/>
          <w:szCs w:val="24"/>
        </w:rPr>
        <w:t>Tech, focusing on product</w:t>
      </w:r>
      <w:r w:rsidR="00E21DA7">
        <w:rPr>
          <w:rFonts w:cstheme="minorHAnsi"/>
          <w:color w:val="000000" w:themeColor="text1"/>
          <w:sz w:val="24"/>
          <w:szCs w:val="24"/>
        </w:rPr>
        <w:t xml:space="preserve"> development</w:t>
      </w:r>
      <w:r w:rsidRPr="00A74BB4">
        <w:rPr>
          <w:rFonts w:cstheme="minorHAnsi"/>
          <w:color w:val="000000" w:themeColor="text1"/>
          <w:sz w:val="24"/>
          <w:szCs w:val="24"/>
        </w:rPr>
        <w:t xml:space="preserve"> listing, cart management, and user authentication using </w:t>
      </w:r>
      <w:r w:rsidRPr="000E0C9E">
        <w:rPr>
          <w:rFonts w:cstheme="minorHAnsi"/>
          <w:b/>
          <w:bCs/>
          <w:color w:val="000000" w:themeColor="text1"/>
          <w:sz w:val="24"/>
          <w:szCs w:val="24"/>
        </w:rPr>
        <w:t>ASP.NET</w:t>
      </w:r>
      <w:r w:rsidRPr="00A74BB4">
        <w:rPr>
          <w:rFonts w:cstheme="minorHAnsi"/>
          <w:color w:val="000000" w:themeColor="text1"/>
          <w:sz w:val="24"/>
          <w:szCs w:val="24"/>
        </w:rPr>
        <w:t xml:space="preserve"> and </w:t>
      </w:r>
      <w:r w:rsidRPr="000E0C9E">
        <w:rPr>
          <w:rFonts w:cstheme="minorHAnsi"/>
          <w:b/>
          <w:bCs/>
          <w:color w:val="000000" w:themeColor="text1"/>
          <w:sz w:val="24"/>
          <w:szCs w:val="24"/>
        </w:rPr>
        <w:t>SQL Server</w:t>
      </w:r>
      <w:r w:rsidRPr="00A74BB4">
        <w:rPr>
          <w:rFonts w:cstheme="minorHAnsi"/>
          <w:color w:val="000000" w:themeColor="text1"/>
          <w:sz w:val="24"/>
          <w:szCs w:val="24"/>
        </w:rPr>
        <w:t>.</w:t>
      </w:r>
    </w:p>
    <w:p w14:paraId="0FCC6517" w14:textId="1B9BDF35" w:rsidR="005B76E7" w:rsidRPr="00B45CBF" w:rsidRDefault="007D0104" w:rsidP="005F514D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Cloud and DevOps</w:t>
      </w:r>
    </w:p>
    <w:p w14:paraId="5F106CE4" w14:textId="011791C7" w:rsidR="00E546B0" w:rsidRPr="00B45CBF" w:rsidRDefault="00E546B0" w:rsidP="007D0104">
      <w:pPr>
        <w:widowControl w:val="0"/>
        <w:numPr>
          <w:ilvl w:val="0"/>
          <w:numId w:val="4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Experienced in deploying and managing applications on </w:t>
      </w:r>
      <w:r w:rsidRPr="00B45CBF">
        <w:rPr>
          <w:rFonts w:asciiTheme="minorHAnsi" w:eastAsia="Lora" w:hAnsiTheme="minorHAnsi" w:cstheme="minorHAnsi"/>
          <w:b/>
          <w:bCs/>
        </w:rPr>
        <w:t>Microsoft Azure</w:t>
      </w:r>
      <w:r w:rsidR="00805911">
        <w:rPr>
          <w:rFonts w:asciiTheme="minorHAnsi" w:eastAsia="Lora" w:hAnsiTheme="minorHAnsi" w:cstheme="minorHAnsi"/>
          <w:b/>
          <w:bCs/>
        </w:rPr>
        <w:t xml:space="preserve"> </w:t>
      </w:r>
      <w:r w:rsidR="00805911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AWS</w:t>
      </w:r>
      <w:r w:rsidR="00805911">
        <w:rPr>
          <w:rFonts w:asciiTheme="minorHAnsi" w:eastAsia="Lora" w:hAnsiTheme="minorHAnsi" w:cstheme="minorHAnsi"/>
          <w:b/>
          <w:bCs/>
        </w:rPr>
        <w:t xml:space="preserve"> and Google Cloud Platform ( GCP )</w:t>
      </w:r>
      <w:r w:rsidRPr="00B45CBF">
        <w:rPr>
          <w:rFonts w:asciiTheme="minorHAnsi" w:eastAsia="Lora" w:hAnsiTheme="minorHAnsi" w:cstheme="minorHAnsi"/>
        </w:rPr>
        <w:t xml:space="preserve">, leveraging services like </w:t>
      </w:r>
      <w:r w:rsidRPr="00B45CBF">
        <w:rPr>
          <w:rFonts w:asciiTheme="minorHAnsi" w:eastAsia="Lora" w:hAnsiTheme="minorHAnsi" w:cstheme="minorHAnsi"/>
          <w:b/>
          <w:bCs/>
        </w:rPr>
        <w:t>Azure App Services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Azure Functions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Blob Storage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AWS Lambda</w:t>
      </w:r>
      <w:r w:rsidRPr="00B45CBF">
        <w:rPr>
          <w:rFonts w:asciiTheme="minorHAnsi" w:eastAsia="Lora" w:hAnsiTheme="minorHAnsi" w:cstheme="minorHAnsi"/>
        </w:rPr>
        <w:t>.</w:t>
      </w:r>
    </w:p>
    <w:p w14:paraId="73DF9271" w14:textId="150B4D1D" w:rsidR="007D0104" w:rsidRPr="00B45CBF" w:rsidRDefault="009D67D2" w:rsidP="007D0104">
      <w:pPr>
        <w:widowControl w:val="0"/>
        <w:numPr>
          <w:ilvl w:val="0"/>
          <w:numId w:val="4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Proficient in setting up and maintaining </w:t>
      </w:r>
      <w:r w:rsidRPr="00B45CBF">
        <w:rPr>
          <w:rFonts w:asciiTheme="minorHAnsi" w:eastAsia="Lora" w:hAnsiTheme="minorHAnsi" w:cstheme="minorHAnsi"/>
          <w:b/>
          <w:bCs/>
        </w:rPr>
        <w:t>CI/CD pipelines</w:t>
      </w:r>
      <w:r w:rsidRPr="00B45CBF">
        <w:rPr>
          <w:rFonts w:asciiTheme="minorHAnsi" w:eastAsia="Lora" w:hAnsiTheme="minorHAnsi" w:cstheme="minorHAnsi"/>
        </w:rPr>
        <w:t xml:space="preserve"> using </w:t>
      </w:r>
      <w:r w:rsidRPr="00B45CBF">
        <w:rPr>
          <w:rFonts w:asciiTheme="minorHAnsi" w:eastAsia="Lora" w:hAnsiTheme="minorHAnsi" w:cstheme="minorHAnsi"/>
          <w:b/>
          <w:bCs/>
        </w:rPr>
        <w:t>Azure DevOps</w:t>
      </w:r>
      <w:r w:rsidRPr="00B45CBF">
        <w:rPr>
          <w:rFonts w:asciiTheme="minorHAnsi" w:eastAsia="Lora" w:hAnsiTheme="minorHAnsi" w:cstheme="minorHAnsi"/>
        </w:rPr>
        <w:t xml:space="preserve"> and </w:t>
      </w:r>
      <w:r w:rsidRPr="00B45CBF">
        <w:rPr>
          <w:rFonts w:asciiTheme="minorHAnsi" w:eastAsia="Lora" w:hAnsiTheme="minorHAnsi" w:cstheme="minorHAnsi"/>
          <w:b/>
          <w:bCs/>
        </w:rPr>
        <w:t>Jenkins</w:t>
      </w:r>
      <w:r w:rsidRPr="00B45CBF">
        <w:rPr>
          <w:rFonts w:asciiTheme="minorHAnsi" w:eastAsia="Lora" w:hAnsiTheme="minorHAnsi" w:cstheme="minorHAnsi"/>
        </w:rPr>
        <w:t>, including gated builds, staged releases, and automated deployment workflows.</w:t>
      </w:r>
    </w:p>
    <w:p w14:paraId="4C682B9A" w14:textId="4EB70271" w:rsidR="009D67D2" w:rsidRPr="00B45CBF" w:rsidRDefault="009D67D2" w:rsidP="007D0104">
      <w:pPr>
        <w:widowControl w:val="0"/>
        <w:numPr>
          <w:ilvl w:val="0"/>
          <w:numId w:val="4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Skilled in </w:t>
      </w:r>
      <w:r w:rsidRPr="00B45CBF">
        <w:rPr>
          <w:rFonts w:asciiTheme="minorHAnsi" w:eastAsia="Lora" w:hAnsiTheme="minorHAnsi" w:cstheme="minorHAnsi"/>
          <w:b/>
          <w:bCs/>
        </w:rPr>
        <w:t>Infrastructure as Code (IaC)</w:t>
      </w:r>
      <w:r w:rsidRPr="00B45CBF">
        <w:rPr>
          <w:rFonts w:asciiTheme="minorHAnsi" w:eastAsia="Lora" w:hAnsiTheme="minorHAnsi" w:cstheme="minorHAnsi"/>
        </w:rPr>
        <w:t xml:space="preserve"> using </w:t>
      </w:r>
      <w:r w:rsidRPr="00B45CBF">
        <w:rPr>
          <w:rFonts w:asciiTheme="minorHAnsi" w:eastAsia="Lora" w:hAnsiTheme="minorHAnsi" w:cstheme="minorHAnsi"/>
          <w:b/>
          <w:bCs/>
        </w:rPr>
        <w:t>Terraform</w:t>
      </w:r>
      <w:r w:rsidRPr="00B45CBF">
        <w:rPr>
          <w:rFonts w:asciiTheme="minorHAnsi" w:eastAsia="Lora" w:hAnsiTheme="minorHAnsi" w:cstheme="minorHAnsi"/>
        </w:rPr>
        <w:t xml:space="preserve"> and </w:t>
      </w:r>
      <w:r w:rsidRPr="00B45CBF">
        <w:rPr>
          <w:rFonts w:asciiTheme="minorHAnsi" w:eastAsia="Lora" w:hAnsiTheme="minorHAnsi" w:cstheme="minorHAnsi"/>
          <w:b/>
          <w:bCs/>
        </w:rPr>
        <w:t>ARM templates</w:t>
      </w:r>
      <w:r w:rsidRPr="00B45CBF">
        <w:rPr>
          <w:rFonts w:asciiTheme="minorHAnsi" w:eastAsia="Lora" w:hAnsiTheme="minorHAnsi" w:cstheme="minorHAnsi"/>
        </w:rPr>
        <w:t xml:space="preserve"> to provision and configure scalable cloud resources.</w:t>
      </w:r>
    </w:p>
    <w:p w14:paraId="4C6D4D60" w14:textId="64BDF88A" w:rsidR="009D67D2" w:rsidRPr="00B45CBF" w:rsidRDefault="009D67D2" w:rsidP="007D0104">
      <w:pPr>
        <w:widowControl w:val="0"/>
        <w:numPr>
          <w:ilvl w:val="0"/>
          <w:numId w:val="4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Hands-on with </w:t>
      </w:r>
      <w:r w:rsidRPr="00B45CBF">
        <w:rPr>
          <w:rFonts w:asciiTheme="minorHAnsi" w:eastAsia="Lora" w:hAnsiTheme="minorHAnsi" w:cstheme="minorHAnsi"/>
          <w:b/>
          <w:bCs/>
        </w:rPr>
        <w:t>Azure Data Factory</w:t>
      </w:r>
      <w:r w:rsidRPr="00B45CBF">
        <w:rPr>
          <w:rFonts w:asciiTheme="minorHAnsi" w:eastAsia="Lora" w:hAnsiTheme="minorHAnsi" w:cstheme="minorHAnsi"/>
        </w:rPr>
        <w:t xml:space="preserve"> and </w:t>
      </w:r>
      <w:r w:rsidRPr="00B45CBF">
        <w:rPr>
          <w:rFonts w:asciiTheme="minorHAnsi" w:eastAsia="Lora" w:hAnsiTheme="minorHAnsi" w:cstheme="minorHAnsi"/>
          <w:b/>
          <w:bCs/>
        </w:rPr>
        <w:t>Azure Data Lake Storage</w:t>
      </w:r>
      <w:r w:rsidRPr="00B45CBF">
        <w:rPr>
          <w:rFonts w:asciiTheme="minorHAnsi" w:eastAsia="Lora" w:hAnsiTheme="minorHAnsi" w:cstheme="minorHAnsi"/>
        </w:rPr>
        <w:t xml:space="preserve"> for ETL pipelines and large-scale data </w:t>
      </w:r>
      <w:r w:rsidRPr="00B45CBF">
        <w:rPr>
          <w:rFonts w:asciiTheme="minorHAnsi" w:eastAsia="Lora" w:hAnsiTheme="minorHAnsi" w:cstheme="minorHAnsi"/>
        </w:rPr>
        <w:lastRenderedPageBreak/>
        <w:t>ingestion.</w:t>
      </w:r>
    </w:p>
    <w:p w14:paraId="40A8A4FD" w14:textId="33AD9FD7" w:rsidR="005B76E7" w:rsidRPr="00B45CBF" w:rsidRDefault="009D67D2" w:rsidP="00B3397E">
      <w:pPr>
        <w:widowControl w:val="0"/>
        <w:numPr>
          <w:ilvl w:val="0"/>
          <w:numId w:val="4"/>
        </w:numPr>
        <w:spacing w:after="140"/>
        <w:ind w:right="432"/>
        <w:rPr>
          <w:rFonts w:asciiTheme="minorHAnsi" w:hAnsiTheme="minorHAnsi" w:cstheme="minorHAnsi"/>
          <w:color w:val="000000" w:themeColor="text1"/>
        </w:rPr>
      </w:pPr>
      <w:r w:rsidRPr="00B45CBF">
        <w:rPr>
          <w:rFonts w:asciiTheme="minorHAnsi" w:eastAsia="Lora" w:hAnsiTheme="minorHAnsi" w:cstheme="minorHAnsi"/>
        </w:rPr>
        <w:t xml:space="preserve">Strong understanding of </w:t>
      </w:r>
      <w:r w:rsidRPr="00B45CBF">
        <w:rPr>
          <w:rFonts w:asciiTheme="minorHAnsi" w:eastAsia="Lora" w:hAnsiTheme="minorHAnsi" w:cstheme="minorHAnsi"/>
          <w:b/>
          <w:bCs/>
        </w:rPr>
        <w:t>monitoring and logging</w:t>
      </w:r>
      <w:r w:rsidRPr="00B45CBF">
        <w:rPr>
          <w:rFonts w:asciiTheme="minorHAnsi" w:eastAsia="Lora" w:hAnsiTheme="minorHAnsi" w:cstheme="minorHAnsi"/>
        </w:rPr>
        <w:t xml:space="preserve"> using </w:t>
      </w:r>
      <w:r w:rsidRPr="00B45CBF">
        <w:rPr>
          <w:rFonts w:asciiTheme="minorHAnsi" w:eastAsia="Lora" w:hAnsiTheme="minorHAnsi" w:cstheme="minorHAnsi"/>
          <w:b/>
          <w:bCs/>
        </w:rPr>
        <w:t>Azure Monitor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Application Insights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CloudWatch</w:t>
      </w:r>
      <w:r w:rsidRPr="00B45CBF">
        <w:rPr>
          <w:rFonts w:asciiTheme="minorHAnsi" w:eastAsia="Lora" w:hAnsiTheme="minorHAnsi" w:cstheme="minorHAnsi"/>
        </w:rPr>
        <w:t xml:space="preserve"> for proactive troubleshooting and performance tracking.</w:t>
      </w:r>
    </w:p>
    <w:p w14:paraId="20CE6131" w14:textId="413C6298" w:rsidR="005B76E7" w:rsidRPr="00B45CBF" w:rsidRDefault="007D0104" w:rsidP="005B76E7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Mobile Development</w:t>
      </w:r>
    </w:p>
    <w:p w14:paraId="0F781D64" w14:textId="7683580F" w:rsidR="00B3397E" w:rsidRPr="00B45CBF" w:rsidRDefault="00B3397E" w:rsidP="007D0104">
      <w:pPr>
        <w:widowControl w:val="0"/>
        <w:numPr>
          <w:ilvl w:val="0"/>
          <w:numId w:val="5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Developed </w:t>
      </w:r>
      <w:r w:rsidRPr="00B45CBF">
        <w:rPr>
          <w:rFonts w:asciiTheme="minorHAnsi" w:eastAsia="Lora" w:hAnsiTheme="minorHAnsi" w:cstheme="minorHAnsi"/>
          <w:b/>
          <w:bCs/>
        </w:rPr>
        <w:t>cross-platform mobile applications</w:t>
      </w:r>
      <w:r w:rsidRPr="00B45CBF">
        <w:rPr>
          <w:rFonts w:asciiTheme="minorHAnsi" w:eastAsia="Lora" w:hAnsiTheme="minorHAnsi" w:cstheme="minorHAnsi"/>
        </w:rPr>
        <w:t xml:space="preserve"> for Android, iOS, and Windows using </w:t>
      </w:r>
      <w:r w:rsidRPr="00B45CBF">
        <w:rPr>
          <w:rFonts w:asciiTheme="minorHAnsi" w:eastAsia="Lora" w:hAnsiTheme="minorHAnsi" w:cstheme="minorHAnsi"/>
          <w:b/>
          <w:bCs/>
        </w:rPr>
        <w:t>Xamarin.Forms</w:t>
      </w:r>
      <w:r w:rsidRPr="00B45CBF">
        <w:rPr>
          <w:rFonts w:asciiTheme="minorHAnsi" w:eastAsia="Lora" w:hAnsiTheme="minorHAnsi" w:cstheme="minorHAnsi"/>
        </w:rPr>
        <w:t xml:space="preserve"> and </w:t>
      </w:r>
      <w:r w:rsidRPr="00B45CBF">
        <w:rPr>
          <w:rFonts w:asciiTheme="minorHAnsi" w:eastAsia="Lora" w:hAnsiTheme="minorHAnsi" w:cstheme="minorHAnsi"/>
          <w:b/>
          <w:bCs/>
        </w:rPr>
        <w:t>C#</w:t>
      </w:r>
      <w:r w:rsidRPr="00B45CBF">
        <w:rPr>
          <w:rFonts w:asciiTheme="minorHAnsi" w:eastAsia="Lora" w:hAnsiTheme="minorHAnsi" w:cstheme="minorHAnsi"/>
        </w:rPr>
        <w:t>, enabling shared business logic and faster delivery cycles.</w:t>
      </w:r>
    </w:p>
    <w:p w14:paraId="1076D7A0" w14:textId="257EE9DA" w:rsidR="00B3397E" w:rsidRPr="00B45CBF" w:rsidRDefault="00B3397E" w:rsidP="007D0104">
      <w:pPr>
        <w:widowControl w:val="0"/>
        <w:numPr>
          <w:ilvl w:val="0"/>
          <w:numId w:val="5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Integrated </w:t>
      </w:r>
      <w:r w:rsidRPr="00B45CBF">
        <w:rPr>
          <w:rFonts w:asciiTheme="minorHAnsi" w:eastAsia="Lora" w:hAnsiTheme="minorHAnsi" w:cstheme="minorHAnsi"/>
          <w:b/>
          <w:bCs/>
        </w:rPr>
        <w:t>RESTful APIs</w:t>
      </w:r>
      <w:r w:rsidRPr="00B45CBF">
        <w:rPr>
          <w:rFonts w:asciiTheme="minorHAnsi" w:eastAsia="Lora" w:hAnsiTheme="minorHAnsi" w:cstheme="minorHAnsi"/>
        </w:rPr>
        <w:t xml:space="preserve"> and </w:t>
      </w:r>
      <w:r w:rsidRPr="00B45CBF">
        <w:rPr>
          <w:rFonts w:asciiTheme="minorHAnsi" w:eastAsia="Lora" w:hAnsiTheme="minorHAnsi" w:cstheme="minorHAnsi"/>
          <w:b/>
          <w:bCs/>
        </w:rPr>
        <w:t>third-party SDKs</w:t>
      </w:r>
      <w:r w:rsidRPr="00B45CBF">
        <w:rPr>
          <w:rFonts w:asciiTheme="minorHAnsi" w:eastAsia="Lora" w:hAnsiTheme="minorHAnsi" w:cstheme="minorHAnsi"/>
        </w:rPr>
        <w:t xml:space="preserve"> (e.g., Google Maps, Push Notification Services) into mobile applications for enhanced functionality.</w:t>
      </w:r>
    </w:p>
    <w:p w14:paraId="316F6574" w14:textId="2BBC2596" w:rsidR="00B3397E" w:rsidRPr="00B45CBF" w:rsidRDefault="00B3397E" w:rsidP="007D0104">
      <w:pPr>
        <w:widowControl w:val="0"/>
        <w:numPr>
          <w:ilvl w:val="0"/>
          <w:numId w:val="5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Implemented features like </w:t>
      </w:r>
      <w:r w:rsidRPr="00B45CBF">
        <w:rPr>
          <w:rFonts w:asciiTheme="minorHAnsi" w:eastAsia="Lora" w:hAnsiTheme="minorHAnsi" w:cstheme="minorHAnsi"/>
          <w:b/>
          <w:bCs/>
        </w:rPr>
        <w:t>offline data sync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biometric authentication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push notifications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secure storage</w:t>
      </w:r>
      <w:r w:rsidRPr="00B45CBF">
        <w:rPr>
          <w:rFonts w:asciiTheme="minorHAnsi" w:eastAsia="Lora" w:hAnsiTheme="minorHAnsi" w:cstheme="minorHAnsi"/>
        </w:rPr>
        <w:t xml:space="preserve"> for sensitive data.</w:t>
      </w:r>
    </w:p>
    <w:p w14:paraId="6B7B4E63" w14:textId="0F7620BD" w:rsidR="00B3397E" w:rsidRPr="00B45CBF" w:rsidRDefault="00B3397E" w:rsidP="007D0104">
      <w:pPr>
        <w:widowControl w:val="0"/>
        <w:numPr>
          <w:ilvl w:val="0"/>
          <w:numId w:val="5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Focused on delivering intuitive </w:t>
      </w:r>
      <w:r w:rsidRPr="00B45CBF">
        <w:rPr>
          <w:rFonts w:asciiTheme="minorHAnsi" w:eastAsia="Lora" w:hAnsiTheme="minorHAnsi" w:cstheme="minorHAnsi"/>
          <w:b/>
          <w:bCs/>
        </w:rPr>
        <w:t>UI/UX</w:t>
      </w:r>
      <w:r w:rsidRPr="00B45CBF">
        <w:rPr>
          <w:rFonts w:asciiTheme="minorHAnsi" w:eastAsia="Lora" w:hAnsiTheme="minorHAnsi" w:cstheme="minorHAnsi"/>
        </w:rPr>
        <w:t xml:space="preserve"> with platform-specific customization and responsive</w:t>
      </w:r>
      <w:r w:rsidR="00D146F2">
        <w:rPr>
          <w:rFonts w:asciiTheme="minorHAnsi" w:eastAsia="Lora" w:hAnsiTheme="minorHAnsi" w:cstheme="minorHAnsi"/>
        </w:rPr>
        <w:t xml:space="preserve"> design</w:t>
      </w:r>
      <w:r w:rsidRPr="00B45CBF">
        <w:rPr>
          <w:rFonts w:asciiTheme="minorHAnsi" w:eastAsia="Lora" w:hAnsiTheme="minorHAnsi" w:cstheme="minorHAnsi"/>
        </w:rPr>
        <w:t xml:space="preserve"> layouts.</w:t>
      </w:r>
    </w:p>
    <w:p w14:paraId="21926BE7" w14:textId="671E9AB2" w:rsidR="005B76E7" w:rsidRPr="00B45CBF" w:rsidRDefault="00B3397E" w:rsidP="00B3397E">
      <w:pPr>
        <w:widowControl w:val="0"/>
        <w:numPr>
          <w:ilvl w:val="0"/>
          <w:numId w:val="5"/>
        </w:numPr>
        <w:spacing w:after="140"/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Built CI/CD pipelines for mobile deployment using </w:t>
      </w:r>
      <w:r w:rsidRPr="00B45CBF">
        <w:rPr>
          <w:rFonts w:asciiTheme="minorHAnsi" w:eastAsia="Lora" w:hAnsiTheme="minorHAnsi" w:cstheme="minorHAnsi"/>
          <w:b/>
          <w:bCs/>
        </w:rPr>
        <w:t>Azure DevOps</w:t>
      </w:r>
      <w:r w:rsidRPr="00B45CBF">
        <w:rPr>
          <w:rFonts w:asciiTheme="minorHAnsi" w:eastAsia="Lora" w:hAnsiTheme="minorHAnsi" w:cstheme="minorHAnsi"/>
        </w:rPr>
        <w:t xml:space="preserve"> and managed app releases via the respective app stores.</w:t>
      </w:r>
    </w:p>
    <w:p w14:paraId="318E5C65" w14:textId="6DAC6B83" w:rsidR="007D0104" w:rsidRPr="00B45CBF" w:rsidRDefault="007D0104" w:rsidP="007D0104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Web Development and Front-End Technologies</w:t>
      </w:r>
    </w:p>
    <w:p w14:paraId="26494853" w14:textId="3B29F90A" w:rsidR="00836AAD" w:rsidRPr="00B45CBF" w:rsidRDefault="00CD5011" w:rsidP="00836AAD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>
        <w:rPr>
          <w:rFonts w:asciiTheme="minorHAnsi" w:eastAsia="Lora" w:hAnsiTheme="minorHAnsi" w:cstheme="minorHAnsi"/>
        </w:rPr>
        <w:t xml:space="preserve">In </w:t>
      </w:r>
      <w:r w:rsidR="003E3EFB" w:rsidRPr="003E3EFB">
        <w:rPr>
          <w:rFonts w:asciiTheme="minorHAnsi" w:eastAsia="Lora" w:hAnsiTheme="minorHAnsi" w:cstheme="minorHAnsi"/>
        </w:rPr>
        <w:t>full-stack development</w:t>
      </w:r>
      <w:r w:rsidR="002A1668">
        <w:rPr>
          <w:rFonts w:asciiTheme="minorHAnsi" w:eastAsia="Lora" w:hAnsiTheme="minorHAnsi" w:cstheme="minorHAnsi"/>
        </w:rPr>
        <w:t xml:space="preserve"> </w:t>
      </w:r>
      <w:r w:rsidR="0057781C">
        <w:rPr>
          <w:rFonts w:asciiTheme="minorHAnsi" w:eastAsia="Lora" w:hAnsiTheme="minorHAnsi" w:cstheme="minorHAnsi"/>
        </w:rPr>
        <w:t xml:space="preserve">, </w:t>
      </w:r>
      <w:r w:rsidR="0076373B" w:rsidRPr="00B45CBF">
        <w:rPr>
          <w:rFonts w:asciiTheme="minorHAnsi" w:eastAsia="Lora" w:hAnsiTheme="minorHAnsi" w:cstheme="minorHAnsi"/>
        </w:rPr>
        <w:t xml:space="preserve">Built dynamic, responsive </w:t>
      </w:r>
      <w:r w:rsidR="0076373B" w:rsidRPr="00B45CBF">
        <w:rPr>
          <w:rFonts w:asciiTheme="minorHAnsi" w:eastAsia="Lora" w:hAnsiTheme="minorHAnsi" w:cstheme="minorHAnsi"/>
          <w:b/>
          <w:bCs/>
        </w:rPr>
        <w:t>Single Page Applications (SPAs)</w:t>
      </w:r>
      <w:r w:rsidR="0076373B" w:rsidRPr="00B45CBF">
        <w:rPr>
          <w:rFonts w:asciiTheme="minorHAnsi" w:eastAsia="Lora" w:hAnsiTheme="minorHAnsi" w:cstheme="minorHAnsi"/>
        </w:rPr>
        <w:t xml:space="preserve"> using </w:t>
      </w:r>
      <w:r w:rsidR="0076373B" w:rsidRPr="00B45CBF">
        <w:rPr>
          <w:rFonts w:asciiTheme="minorHAnsi" w:eastAsia="Lora" w:hAnsiTheme="minorHAnsi" w:cstheme="minorHAnsi"/>
          <w:b/>
          <w:bCs/>
        </w:rPr>
        <w:t>Angular (4–13)</w:t>
      </w:r>
      <w:r w:rsidR="0076373B" w:rsidRPr="00B45CBF">
        <w:rPr>
          <w:rFonts w:asciiTheme="minorHAnsi" w:eastAsia="Lora" w:hAnsiTheme="minorHAnsi" w:cstheme="minorHAnsi"/>
        </w:rPr>
        <w:t xml:space="preserve"> and </w:t>
      </w:r>
      <w:r w:rsidR="0076373B" w:rsidRPr="00B45CBF">
        <w:rPr>
          <w:rFonts w:asciiTheme="minorHAnsi" w:eastAsia="Lora" w:hAnsiTheme="minorHAnsi" w:cstheme="minorHAnsi"/>
          <w:b/>
          <w:bCs/>
        </w:rPr>
        <w:t>React.js</w:t>
      </w:r>
      <w:r w:rsidR="0076373B" w:rsidRPr="00B45CBF">
        <w:rPr>
          <w:rFonts w:asciiTheme="minorHAnsi" w:eastAsia="Lora" w:hAnsiTheme="minorHAnsi" w:cstheme="minorHAnsi"/>
        </w:rPr>
        <w:t xml:space="preserve">, with strong experience in </w:t>
      </w:r>
      <w:r w:rsidR="0076373B" w:rsidRPr="00B45CBF">
        <w:rPr>
          <w:rFonts w:asciiTheme="minorHAnsi" w:eastAsia="Lora" w:hAnsiTheme="minorHAnsi" w:cstheme="minorHAnsi"/>
          <w:b/>
          <w:bCs/>
        </w:rPr>
        <w:t>TypeScript</w:t>
      </w:r>
      <w:r w:rsidR="0076373B" w:rsidRPr="00B45CBF">
        <w:rPr>
          <w:rFonts w:asciiTheme="minorHAnsi" w:eastAsia="Lora" w:hAnsiTheme="minorHAnsi" w:cstheme="minorHAnsi"/>
        </w:rPr>
        <w:t xml:space="preserve">, </w:t>
      </w:r>
      <w:r w:rsidR="0076373B" w:rsidRPr="00B45CBF">
        <w:rPr>
          <w:rFonts w:asciiTheme="minorHAnsi" w:eastAsia="Lora" w:hAnsiTheme="minorHAnsi" w:cstheme="minorHAnsi"/>
          <w:b/>
          <w:bCs/>
        </w:rPr>
        <w:t>JavaScript</w:t>
      </w:r>
      <w:r w:rsidR="0076373B" w:rsidRPr="00B45CBF">
        <w:rPr>
          <w:rFonts w:asciiTheme="minorHAnsi" w:eastAsia="Lora" w:hAnsiTheme="minorHAnsi" w:cstheme="minorHAnsi"/>
        </w:rPr>
        <w:t xml:space="preserve">, </w:t>
      </w:r>
      <w:r w:rsidR="0076373B" w:rsidRPr="00B45CBF">
        <w:rPr>
          <w:rFonts w:asciiTheme="minorHAnsi" w:eastAsia="Lora" w:hAnsiTheme="minorHAnsi" w:cstheme="minorHAnsi"/>
          <w:b/>
          <w:bCs/>
        </w:rPr>
        <w:t>HTML5</w:t>
      </w:r>
      <w:r w:rsidR="0076373B" w:rsidRPr="00B45CBF">
        <w:rPr>
          <w:rFonts w:asciiTheme="minorHAnsi" w:eastAsia="Lora" w:hAnsiTheme="minorHAnsi" w:cstheme="minorHAnsi"/>
        </w:rPr>
        <w:t xml:space="preserve">, </w:t>
      </w:r>
      <w:r w:rsidR="0076373B" w:rsidRPr="00B45CBF">
        <w:rPr>
          <w:rFonts w:asciiTheme="minorHAnsi" w:eastAsia="Lora" w:hAnsiTheme="minorHAnsi" w:cstheme="minorHAnsi"/>
          <w:b/>
          <w:bCs/>
        </w:rPr>
        <w:t>CSS3</w:t>
      </w:r>
      <w:r w:rsidR="0076373B" w:rsidRPr="00B45CBF">
        <w:rPr>
          <w:rFonts w:asciiTheme="minorHAnsi" w:eastAsia="Lora" w:hAnsiTheme="minorHAnsi" w:cstheme="minorHAnsi"/>
        </w:rPr>
        <w:t xml:space="preserve">, and </w:t>
      </w:r>
      <w:r w:rsidR="0076373B" w:rsidRPr="00B45CBF">
        <w:rPr>
          <w:rFonts w:asciiTheme="minorHAnsi" w:eastAsia="Lora" w:hAnsiTheme="minorHAnsi" w:cstheme="minorHAnsi"/>
          <w:b/>
          <w:bCs/>
        </w:rPr>
        <w:t>Bootstrap</w:t>
      </w:r>
      <w:r w:rsidR="0076373B" w:rsidRPr="00B45CBF">
        <w:rPr>
          <w:rFonts w:asciiTheme="minorHAnsi" w:eastAsia="Lora" w:hAnsiTheme="minorHAnsi" w:cstheme="minorHAnsi"/>
        </w:rPr>
        <w:t>.</w:t>
      </w:r>
    </w:p>
    <w:p w14:paraId="646850F2" w14:textId="62D0E293" w:rsidR="00836AAD" w:rsidRPr="00B45CBF" w:rsidRDefault="0076373B" w:rsidP="00836AAD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>Integrated client-side applications with RESTful APIs for seamless data</w:t>
      </w:r>
      <w:r w:rsidR="008B63E5">
        <w:rPr>
          <w:rFonts w:asciiTheme="minorHAnsi" w:eastAsia="Lora" w:hAnsiTheme="minorHAnsi" w:cstheme="minorHAnsi"/>
        </w:rPr>
        <w:t xml:space="preserve"> management</w:t>
      </w:r>
      <w:r w:rsidRPr="00B45CBF">
        <w:rPr>
          <w:rFonts w:asciiTheme="minorHAnsi" w:eastAsia="Lora" w:hAnsiTheme="minorHAnsi" w:cstheme="minorHAnsi"/>
        </w:rPr>
        <w:t xml:space="preserve"> flow and interaction.</w:t>
      </w:r>
    </w:p>
    <w:p w14:paraId="40E8A723" w14:textId="0A6CD37C" w:rsidR="0076373B" w:rsidRPr="00B45CBF" w:rsidRDefault="0076373B" w:rsidP="00836AAD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Expertise in </w:t>
      </w:r>
      <w:r w:rsidRPr="00B45CBF">
        <w:rPr>
          <w:rFonts w:asciiTheme="minorHAnsi" w:eastAsia="Lora" w:hAnsiTheme="minorHAnsi" w:cstheme="minorHAnsi"/>
          <w:b/>
          <w:bCs/>
        </w:rPr>
        <w:t>state management</w:t>
      </w:r>
      <w:r w:rsidRPr="00B45CBF">
        <w:rPr>
          <w:rFonts w:asciiTheme="minorHAnsi" w:eastAsia="Lora" w:hAnsiTheme="minorHAnsi" w:cstheme="minorHAnsi"/>
        </w:rPr>
        <w:t xml:space="preserve"> using </w:t>
      </w:r>
      <w:r w:rsidRPr="00B45CBF">
        <w:rPr>
          <w:rFonts w:asciiTheme="minorHAnsi" w:eastAsia="Lora" w:hAnsiTheme="minorHAnsi" w:cstheme="minorHAnsi"/>
          <w:b/>
          <w:bCs/>
        </w:rPr>
        <w:t>Redux</w:t>
      </w:r>
      <w:r w:rsidRPr="00B45CBF">
        <w:rPr>
          <w:rFonts w:asciiTheme="minorHAnsi" w:eastAsia="Lora" w:hAnsiTheme="minorHAnsi" w:cstheme="minorHAnsi"/>
        </w:rPr>
        <w:t xml:space="preserve"> (React) and </w:t>
      </w:r>
      <w:r w:rsidRPr="00B45CBF">
        <w:rPr>
          <w:rFonts w:asciiTheme="minorHAnsi" w:eastAsia="Lora" w:hAnsiTheme="minorHAnsi" w:cstheme="minorHAnsi"/>
          <w:b/>
          <w:bCs/>
        </w:rPr>
        <w:t>Vuex</w:t>
      </w:r>
      <w:r w:rsidRPr="00B45CBF">
        <w:rPr>
          <w:rFonts w:asciiTheme="minorHAnsi" w:eastAsia="Lora" w:hAnsiTheme="minorHAnsi" w:cstheme="minorHAnsi"/>
        </w:rPr>
        <w:t xml:space="preserve"> (Vue.js).</w:t>
      </w:r>
    </w:p>
    <w:p w14:paraId="6FA03869" w14:textId="1D2BD55D" w:rsidR="0076373B" w:rsidRPr="00B45CBF" w:rsidRDefault="0076373B" w:rsidP="00836AAD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Focused on </w:t>
      </w:r>
      <w:r w:rsidRPr="00B45CBF">
        <w:rPr>
          <w:rFonts w:asciiTheme="minorHAnsi" w:eastAsia="Lora" w:hAnsiTheme="minorHAnsi" w:cstheme="minorHAnsi"/>
          <w:b/>
          <w:bCs/>
        </w:rPr>
        <w:t>front-end performance optimization</w:t>
      </w:r>
      <w:r w:rsidRPr="00B45CBF">
        <w:rPr>
          <w:rFonts w:asciiTheme="minorHAnsi" w:eastAsia="Lora" w:hAnsiTheme="minorHAnsi" w:cstheme="minorHAnsi"/>
        </w:rPr>
        <w:t xml:space="preserve"> through lazy loading, code splitting, and bundle size reduction.</w:t>
      </w:r>
    </w:p>
    <w:p w14:paraId="49A8BC77" w14:textId="13AFF013" w:rsidR="005B76E7" w:rsidRPr="00B45CBF" w:rsidRDefault="0076373B" w:rsidP="00B3397E">
      <w:pPr>
        <w:widowControl w:val="0"/>
        <w:numPr>
          <w:ilvl w:val="0"/>
          <w:numId w:val="6"/>
        </w:numPr>
        <w:spacing w:after="140"/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>Developed reusable UI components and ensured consistent UX across browsers and devices.</w:t>
      </w:r>
    </w:p>
    <w:p w14:paraId="5C64C404" w14:textId="54ED06E1" w:rsidR="007D0104" w:rsidRPr="00B45CBF" w:rsidRDefault="00836AAD" w:rsidP="007D0104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Testing and Quality Assurance:</w:t>
      </w:r>
    </w:p>
    <w:p w14:paraId="20C0A86B" w14:textId="4DA3847F" w:rsidR="00836AAD" w:rsidRPr="00B45CBF" w:rsidRDefault="00931357" w:rsidP="00836AAD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eastAsia="Lora" w:cstheme="minorHAnsi"/>
          <w:sz w:val="24"/>
          <w:szCs w:val="24"/>
        </w:rPr>
        <w:t xml:space="preserve">Practiced in </w:t>
      </w:r>
      <w:r w:rsidRPr="00B45CBF">
        <w:rPr>
          <w:rFonts w:eastAsia="Lora" w:cstheme="minorHAnsi"/>
          <w:b/>
          <w:bCs/>
          <w:sz w:val="24"/>
          <w:szCs w:val="24"/>
        </w:rPr>
        <w:t>Test-Driven Development (TDD)</w:t>
      </w:r>
      <w:r w:rsidRPr="00B45CBF">
        <w:rPr>
          <w:rFonts w:eastAsia="Lora" w:cstheme="minorHAnsi"/>
          <w:sz w:val="24"/>
          <w:szCs w:val="24"/>
        </w:rPr>
        <w:t xml:space="preserve"> with </w:t>
      </w:r>
      <w:r w:rsidR="00EC31CA">
        <w:rPr>
          <w:rFonts w:eastAsia="Lora" w:cstheme="minorHAnsi"/>
          <w:sz w:val="24"/>
          <w:szCs w:val="24"/>
        </w:rPr>
        <w:t>software</w:t>
      </w:r>
      <w:r w:rsidR="0033424E">
        <w:rPr>
          <w:rFonts w:eastAsia="Lora" w:cstheme="minorHAnsi"/>
          <w:sz w:val="24"/>
          <w:szCs w:val="24"/>
        </w:rPr>
        <w:t xml:space="preserve"> architecture</w:t>
      </w:r>
      <w:r w:rsidR="00EC31CA">
        <w:rPr>
          <w:rFonts w:eastAsia="Lora" w:cstheme="minorHAnsi"/>
          <w:sz w:val="24"/>
          <w:szCs w:val="24"/>
        </w:rPr>
        <w:t xml:space="preserve"> development </w:t>
      </w:r>
      <w:r w:rsidRPr="00B45CBF">
        <w:rPr>
          <w:rFonts w:eastAsia="Lora" w:cstheme="minorHAnsi"/>
          <w:sz w:val="24"/>
          <w:szCs w:val="24"/>
        </w:rPr>
        <w:t xml:space="preserve">tools like </w:t>
      </w:r>
      <w:r w:rsidRPr="00B45CBF">
        <w:rPr>
          <w:rFonts w:eastAsia="Lora" w:cstheme="minorHAnsi"/>
          <w:b/>
          <w:bCs/>
          <w:sz w:val="24"/>
          <w:szCs w:val="24"/>
        </w:rPr>
        <w:t>xUnit</w:t>
      </w:r>
      <w:r w:rsidRPr="00B45CBF">
        <w:rPr>
          <w:rFonts w:eastAsia="Lora" w:cstheme="minorHAnsi"/>
          <w:sz w:val="24"/>
          <w:szCs w:val="24"/>
        </w:rPr>
        <w:t xml:space="preserve">, </w:t>
      </w:r>
      <w:r w:rsidRPr="00B45CBF">
        <w:rPr>
          <w:rFonts w:eastAsia="Lora" w:cstheme="minorHAnsi"/>
          <w:b/>
          <w:bCs/>
          <w:sz w:val="24"/>
          <w:szCs w:val="24"/>
        </w:rPr>
        <w:t>NUnit</w:t>
      </w:r>
      <w:r w:rsidRPr="00B45CBF">
        <w:rPr>
          <w:rFonts w:eastAsia="Lora" w:cstheme="minorHAnsi"/>
          <w:sz w:val="24"/>
          <w:szCs w:val="24"/>
        </w:rPr>
        <w:t xml:space="preserve">, </w:t>
      </w:r>
      <w:r w:rsidRPr="00B45CBF">
        <w:rPr>
          <w:rFonts w:eastAsia="Lora" w:cstheme="minorHAnsi"/>
          <w:b/>
          <w:bCs/>
          <w:sz w:val="24"/>
          <w:szCs w:val="24"/>
        </w:rPr>
        <w:t>Moq</w:t>
      </w:r>
      <w:r w:rsidRPr="00B45CBF">
        <w:rPr>
          <w:rFonts w:eastAsia="Lora" w:cstheme="minorHAnsi"/>
          <w:sz w:val="24"/>
          <w:szCs w:val="24"/>
        </w:rPr>
        <w:t xml:space="preserve">, and </w:t>
      </w:r>
      <w:r w:rsidR="001D2F00" w:rsidRPr="00B45CBF">
        <w:rPr>
          <w:rFonts w:eastAsia="Lora" w:cstheme="minorHAnsi"/>
          <w:b/>
          <w:bCs/>
          <w:sz w:val="24"/>
          <w:szCs w:val="24"/>
        </w:rPr>
        <w:t>MS Test</w:t>
      </w:r>
      <w:r w:rsidRPr="00B45CBF">
        <w:rPr>
          <w:rFonts w:eastAsia="Lora" w:cstheme="minorHAnsi"/>
          <w:sz w:val="24"/>
          <w:szCs w:val="24"/>
        </w:rPr>
        <w:t xml:space="preserve"> to ensure code reliability and maintainability.</w:t>
      </w:r>
    </w:p>
    <w:p w14:paraId="2117CC1E" w14:textId="113A2F61" w:rsidR="00931357" w:rsidRPr="00B45CBF" w:rsidRDefault="00931357" w:rsidP="00836AAD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Conducted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end-to-end (E2E)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and integration testing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Selenium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Cypress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Postman</w:t>
      </w:r>
      <w:r w:rsidRPr="00B45CBF">
        <w:rPr>
          <w:rFonts w:cstheme="minorHAnsi"/>
          <w:color w:val="000000" w:themeColor="text1"/>
          <w:sz w:val="24"/>
          <w:szCs w:val="24"/>
        </w:rPr>
        <w:t>.</w:t>
      </w:r>
    </w:p>
    <w:p w14:paraId="37D79827" w14:textId="41CAD75E" w:rsidR="00931357" w:rsidRPr="00B45CBF" w:rsidRDefault="00931357" w:rsidP="00836AAD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Built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automated testing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pipelines integrated into CI/CD workflows for continuous testing and faster </w:t>
      </w:r>
      <w:r w:rsidR="00812DFE">
        <w:rPr>
          <w:rFonts w:cstheme="minorHAnsi"/>
          <w:color w:val="000000" w:themeColor="text1"/>
          <w:sz w:val="24"/>
          <w:szCs w:val="24"/>
        </w:rPr>
        <w:t xml:space="preserve">constructive </w:t>
      </w:r>
      <w:r w:rsidRPr="00B45CBF">
        <w:rPr>
          <w:rFonts w:cstheme="minorHAnsi"/>
          <w:color w:val="000000" w:themeColor="text1"/>
          <w:sz w:val="24"/>
          <w:szCs w:val="24"/>
        </w:rPr>
        <w:t>feedback loops.</w:t>
      </w:r>
    </w:p>
    <w:p w14:paraId="5F29A9D2" w14:textId="7890382A" w:rsidR="007D0104" w:rsidRPr="00B45CBF" w:rsidRDefault="00931357" w:rsidP="00B3397E">
      <w:pPr>
        <w:pStyle w:val="NoSpacing"/>
        <w:numPr>
          <w:ilvl w:val="0"/>
          <w:numId w:val="6"/>
        </w:numPr>
        <w:spacing w:after="140"/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>Maintained detailed test plans, test cases, and used Swagger and OpenAPI for API validation and documentation.</w:t>
      </w:r>
    </w:p>
    <w:p w14:paraId="2A0FC1EE" w14:textId="398F8235" w:rsidR="00931357" w:rsidRPr="00B45CBF" w:rsidRDefault="007276C4" w:rsidP="007D0104">
      <w:pPr>
        <w:pStyle w:val="NoSpacing"/>
        <w:rPr>
          <w:rFonts w:eastAsia="Lora" w:cstheme="minorHAnsi"/>
          <w:b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Database</w:t>
      </w:r>
      <w:r w:rsidR="00931357" w:rsidRPr="00B45CBF">
        <w:rPr>
          <w:rFonts w:eastAsia="Lora" w:cstheme="minorHAnsi"/>
          <w:b/>
          <w:sz w:val="28"/>
          <w:szCs w:val="28"/>
        </w:rPr>
        <w:t xml:space="preserve"> &amp; Data Services</w:t>
      </w:r>
      <w:r w:rsidRPr="00B45CBF">
        <w:rPr>
          <w:rFonts w:eastAsia="Lora" w:cstheme="minorHAnsi"/>
          <w:b/>
          <w:sz w:val="28"/>
          <w:szCs w:val="28"/>
        </w:rPr>
        <w:t>:</w:t>
      </w:r>
    </w:p>
    <w:p w14:paraId="26FD62B5" w14:textId="75CDD8BA" w:rsidR="00931357" w:rsidRPr="00B45CBF" w:rsidRDefault="00931357" w:rsidP="007276C4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Strong experience working with </w:t>
      </w:r>
      <w:r w:rsidRPr="00B45CBF">
        <w:rPr>
          <w:rFonts w:asciiTheme="minorHAnsi" w:eastAsia="Lora" w:hAnsiTheme="minorHAnsi" w:cstheme="minorHAnsi"/>
          <w:b/>
          <w:bCs/>
        </w:rPr>
        <w:t>SQL Server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Oracle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PostgreSQL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Cosmos DB</w:t>
      </w:r>
      <w:r w:rsidRPr="00B45CBF">
        <w:rPr>
          <w:rFonts w:asciiTheme="minorHAnsi" w:eastAsia="Lora" w:hAnsiTheme="minorHAnsi" w:cstheme="minorHAnsi"/>
        </w:rPr>
        <w:t>.</w:t>
      </w:r>
    </w:p>
    <w:p w14:paraId="2965EF85" w14:textId="1B635EDD" w:rsidR="00931357" w:rsidRPr="00B45CBF" w:rsidRDefault="00931357" w:rsidP="007276C4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Proficient in writing complex </w:t>
      </w:r>
      <w:r w:rsidRPr="00B45CBF">
        <w:rPr>
          <w:rFonts w:asciiTheme="minorHAnsi" w:eastAsia="Lora" w:hAnsiTheme="minorHAnsi" w:cstheme="minorHAnsi"/>
          <w:b/>
          <w:bCs/>
        </w:rPr>
        <w:t>stored procedures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views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joins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triggers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functions</w:t>
      </w:r>
      <w:r w:rsidRPr="00B45CBF">
        <w:rPr>
          <w:rFonts w:asciiTheme="minorHAnsi" w:eastAsia="Lora" w:hAnsiTheme="minorHAnsi" w:cstheme="minorHAnsi"/>
        </w:rPr>
        <w:t xml:space="preserve"> using </w:t>
      </w:r>
      <w:r w:rsidRPr="00B45CBF">
        <w:rPr>
          <w:rFonts w:asciiTheme="minorHAnsi" w:eastAsia="Lora" w:hAnsiTheme="minorHAnsi" w:cstheme="minorHAnsi"/>
          <w:b/>
          <w:bCs/>
        </w:rPr>
        <w:t>T-SQL</w:t>
      </w:r>
      <w:r w:rsidRPr="00B45CBF">
        <w:rPr>
          <w:rFonts w:asciiTheme="minorHAnsi" w:eastAsia="Lora" w:hAnsiTheme="minorHAnsi" w:cstheme="minorHAnsi"/>
        </w:rPr>
        <w:t xml:space="preserve"> and </w:t>
      </w:r>
      <w:r w:rsidRPr="00B45CBF">
        <w:rPr>
          <w:rFonts w:asciiTheme="minorHAnsi" w:eastAsia="Lora" w:hAnsiTheme="minorHAnsi" w:cstheme="minorHAnsi"/>
          <w:b/>
          <w:bCs/>
        </w:rPr>
        <w:t>PL/SQL</w:t>
      </w:r>
      <w:r w:rsidRPr="00B45CBF">
        <w:rPr>
          <w:rFonts w:asciiTheme="minorHAnsi" w:eastAsia="Lora" w:hAnsiTheme="minorHAnsi" w:cstheme="minorHAnsi"/>
        </w:rPr>
        <w:t>.</w:t>
      </w:r>
    </w:p>
    <w:p w14:paraId="04BAFD58" w14:textId="1B0D7A28" w:rsidR="00931357" w:rsidRPr="00B45CBF" w:rsidRDefault="00931357" w:rsidP="007276C4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Experienced in </w:t>
      </w:r>
      <w:r w:rsidRPr="00B45CBF">
        <w:rPr>
          <w:rFonts w:asciiTheme="minorHAnsi" w:eastAsia="Lora" w:hAnsiTheme="minorHAnsi" w:cstheme="minorHAnsi"/>
          <w:b/>
          <w:bCs/>
        </w:rPr>
        <w:t>data migration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ETL processes</w:t>
      </w:r>
      <w:r w:rsidRPr="00B45CBF">
        <w:rPr>
          <w:rFonts w:asciiTheme="minorHAnsi" w:eastAsia="Lora" w:hAnsiTheme="minorHAnsi" w:cstheme="minorHAnsi"/>
        </w:rPr>
        <w:t xml:space="preserve">, and report generation using </w:t>
      </w:r>
      <w:r w:rsidRPr="00B45CBF">
        <w:rPr>
          <w:rFonts w:asciiTheme="minorHAnsi" w:eastAsia="Lora" w:hAnsiTheme="minorHAnsi" w:cstheme="minorHAnsi"/>
          <w:b/>
          <w:bCs/>
        </w:rPr>
        <w:t>SSIS</w:t>
      </w:r>
      <w:r w:rsidRPr="00B45CBF">
        <w:rPr>
          <w:rFonts w:asciiTheme="minorHAnsi" w:eastAsia="Lora" w:hAnsiTheme="minorHAnsi" w:cstheme="minorHAnsi"/>
        </w:rPr>
        <w:t xml:space="preserve"> and </w:t>
      </w:r>
      <w:r w:rsidRPr="00B45CBF">
        <w:rPr>
          <w:rFonts w:asciiTheme="minorHAnsi" w:eastAsia="Lora" w:hAnsiTheme="minorHAnsi" w:cstheme="minorHAnsi"/>
          <w:b/>
          <w:bCs/>
        </w:rPr>
        <w:t>SSRS</w:t>
      </w:r>
      <w:r w:rsidRPr="00B45CBF">
        <w:rPr>
          <w:rFonts w:asciiTheme="minorHAnsi" w:eastAsia="Lora" w:hAnsiTheme="minorHAnsi" w:cstheme="minorHAnsi"/>
        </w:rPr>
        <w:t>.</w:t>
      </w:r>
    </w:p>
    <w:p w14:paraId="0C0C46B3" w14:textId="746E6664" w:rsidR="00B222D6" w:rsidRPr="00B45CBF" w:rsidRDefault="00931357" w:rsidP="00B3397E">
      <w:pPr>
        <w:widowControl w:val="0"/>
        <w:numPr>
          <w:ilvl w:val="0"/>
          <w:numId w:val="6"/>
        </w:numPr>
        <w:spacing w:after="140"/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Skilled in </w:t>
      </w:r>
      <w:r w:rsidRPr="00B45CBF">
        <w:rPr>
          <w:rFonts w:asciiTheme="minorHAnsi" w:eastAsia="Lora" w:hAnsiTheme="minorHAnsi" w:cstheme="minorHAnsi"/>
          <w:b/>
          <w:bCs/>
        </w:rPr>
        <w:t>performance tuning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index optimization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query analysis</w:t>
      </w:r>
      <w:r w:rsidRPr="00B45CBF">
        <w:rPr>
          <w:rFonts w:asciiTheme="minorHAnsi" w:eastAsia="Lora" w:hAnsiTheme="minorHAnsi" w:cstheme="minorHAnsi"/>
        </w:rPr>
        <w:t xml:space="preserve"> for high-volume transactional systems.</w:t>
      </w:r>
    </w:p>
    <w:p w14:paraId="2D60E856" w14:textId="77777777" w:rsidR="00931357" w:rsidRPr="00B45CBF" w:rsidRDefault="00931357" w:rsidP="00931357">
      <w:pPr>
        <w:widowControl w:val="0"/>
        <w:spacing w:after="120"/>
        <w:ind w:right="432"/>
        <w:rPr>
          <w:rFonts w:asciiTheme="minorHAnsi" w:eastAsia="Lora" w:hAnsiTheme="minorHAnsi" w:cstheme="minorHAnsi"/>
          <w:b/>
          <w:bCs/>
          <w:sz w:val="28"/>
          <w:szCs w:val="28"/>
        </w:rPr>
      </w:pPr>
      <w:r w:rsidRPr="00B45CBF">
        <w:rPr>
          <w:rFonts w:asciiTheme="minorHAnsi" w:eastAsia="Lora" w:hAnsiTheme="minorHAnsi" w:cstheme="minorHAnsi"/>
          <w:b/>
          <w:bCs/>
          <w:sz w:val="28"/>
          <w:szCs w:val="28"/>
        </w:rPr>
        <w:t>Messaging &amp; Real-Time Communication</w:t>
      </w:r>
    </w:p>
    <w:p w14:paraId="7023DEBD" w14:textId="5BC2636D" w:rsidR="00931357" w:rsidRPr="00B45CBF" w:rsidRDefault="00931357" w:rsidP="00931357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eastAsia="Lora" w:cstheme="minorHAnsi"/>
          <w:sz w:val="24"/>
          <w:szCs w:val="24"/>
        </w:rPr>
        <w:t xml:space="preserve">Implemented asynchronous processing using </w:t>
      </w:r>
      <w:r w:rsidRPr="00B45CBF">
        <w:rPr>
          <w:rFonts w:eastAsia="Lora" w:cstheme="minorHAnsi"/>
          <w:b/>
          <w:bCs/>
          <w:sz w:val="24"/>
          <w:szCs w:val="24"/>
        </w:rPr>
        <w:t>RabbitMQ</w:t>
      </w:r>
      <w:r w:rsidRPr="00B45CBF">
        <w:rPr>
          <w:rFonts w:eastAsia="Lora" w:cstheme="minorHAnsi"/>
          <w:sz w:val="24"/>
          <w:szCs w:val="24"/>
        </w:rPr>
        <w:t xml:space="preserve">, </w:t>
      </w:r>
      <w:r w:rsidRPr="00B45CBF">
        <w:rPr>
          <w:rFonts w:eastAsia="Lora" w:cstheme="minorHAnsi"/>
          <w:b/>
          <w:bCs/>
          <w:sz w:val="24"/>
          <w:szCs w:val="24"/>
        </w:rPr>
        <w:t>Azure Service Bus</w:t>
      </w:r>
      <w:r w:rsidRPr="00B45CBF">
        <w:rPr>
          <w:rFonts w:eastAsia="Lora" w:cstheme="minorHAnsi"/>
          <w:sz w:val="24"/>
          <w:szCs w:val="24"/>
        </w:rPr>
        <w:t xml:space="preserve">, and </w:t>
      </w:r>
      <w:r w:rsidRPr="00B45CBF">
        <w:rPr>
          <w:rFonts w:eastAsia="Lora" w:cstheme="minorHAnsi"/>
          <w:b/>
          <w:bCs/>
          <w:sz w:val="24"/>
          <w:szCs w:val="24"/>
        </w:rPr>
        <w:t>Redis Pub/Sub</w:t>
      </w:r>
      <w:r w:rsidRPr="00B45CBF">
        <w:rPr>
          <w:rFonts w:eastAsia="Lora" w:cstheme="minorHAnsi"/>
          <w:sz w:val="24"/>
          <w:szCs w:val="24"/>
        </w:rPr>
        <w:t xml:space="preserve"> for scalable microservices.</w:t>
      </w:r>
    </w:p>
    <w:p w14:paraId="5A7750BC" w14:textId="14664156" w:rsidR="00B3397E" w:rsidRPr="00B45CBF" w:rsidRDefault="00931357" w:rsidP="004B3CAC">
      <w:pPr>
        <w:pStyle w:val="NoSpacing"/>
        <w:widowControl w:val="0"/>
        <w:numPr>
          <w:ilvl w:val="0"/>
          <w:numId w:val="6"/>
        </w:numPr>
        <w:ind w:right="432"/>
        <w:rPr>
          <w:rFonts w:eastAsia="Lora" w:cstheme="minorHAnsi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Developed real-time web applications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SignalR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for live updates, notifications, and chat integrations</w:t>
      </w:r>
      <w:r w:rsidR="00B3397E" w:rsidRPr="00B45CBF">
        <w:rPr>
          <w:rFonts w:cstheme="minorHAnsi"/>
          <w:color w:val="000000" w:themeColor="text1"/>
          <w:sz w:val="24"/>
          <w:szCs w:val="24"/>
        </w:rPr>
        <w:t>.</w:t>
      </w:r>
    </w:p>
    <w:p w14:paraId="32B3017D" w14:textId="14DC1F88" w:rsidR="007D0104" w:rsidRPr="00B45CBF" w:rsidRDefault="007276C4" w:rsidP="007D0104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Java Development:</w:t>
      </w:r>
    </w:p>
    <w:p w14:paraId="7A71C65C" w14:textId="726B4297" w:rsidR="007276C4" w:rsidRPr="00B45CBF" w:rsidRDefault="00B3397E" w:rsidP="007276C4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eastAsia="Lora" w:cstheme="minorHAnsi"/>
          <w:sz w:val="24"/>
          <w:szCs w:val="24"/>
        </w:rPr>
        <w:lastRenderedPageBreak/>
        <w:t xml:space="preserve">Hands-on experience in </w:t>
      </w:r>
      <w:r w:rsidRPr="00B45CBF">
        <w:rPr>
          <w:rFonts w:eastAsia="Lora" w:cstheme="minorHAnsi"/>
          <w:b/>
          <w:bCs/>
          <w:sz w:val="24"/>
          <w:szCs w:val="24"/>
        </w:rPr>
        <w:t>Java SE</w:t>
      </w:r>
      <w:r w:rsidRPr="00B45CBF">
        <w:rPr>
          <w:rFonts w:eastAsia="Lora" w:cstheme="minorHAnsi"/>
          <w:sz w:val="24"/>
          <w:szCs w:val="24"/>
        </w:rPr>
        <w:t xml:space="preserve"> and </w:t>
      </w:r>
      <w:r w:rsidRPr="00B45CBF">
        <w:rPr>
          <w:rFonts w:eastAsia="Lora" w:cstheme="minorHAnsi"/>
          <w:b/>
          <w:bCs/>
          <w:sz w:val="24"/>
          <w:szCs w:val="24"/>
        </w:rPr>
        <w:t>Java EE</w:t>
      </w:r>
      <w:r w:rsidRPr="00B45CBF">
        <w:rPr>
          <w:rFonts w:eastAsia="Lora" w:cstheme="minorHAnsi"/>
          <w:sz w:val="24"/>
          <w:szCs w:val="24"/>
        </w:rPr>
        <w:t xml:space="preserve"> for building scalable, enterprise-grade backend applications. </w:t>
      </w:r>
      <w:r w:rsidR="007276C4" w:rsidRPr="00B45CBF">
        <w:rPr>
          <w:rFonts w:eastAsia="Lora" w:cstheme="minorHAnsi"/>
          <w:sz w:val="24"/>
          <w:szCs w:val="24"/>
        </w:rPr>
        <w:t>Demonstrated proficiency in Java SE and Java EE technologies, including developing enterprise-level applications with Spring, Hibernate, and JPA.</w:t>
      </w:r>
    </w:p>
    <w:p w14:paraId="0CFD4A90" w14:textId="1511C8C1" w:rsidR="007276C4" w:rsidRPr="00B45CBF" w:rsidRDefault="00B3397E" w:rsidP="007276C4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Developed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RESTful microservices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</w:t>
      </w:r>
      <w:r w:rsidR="0008055E">
        <w:rPr>
          <w:rFonts w:cstheme="minorHAnsi"/>
          <w:color w:val="000000" w:themeColor="text1"/>
          <w:sz w:val="24"/>
          <w:szCs w:val="24"/>
        </w:rPr>
        <w:t xml:space="preserve">architecture 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Spring Boot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Spring MVC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JPA</w:t>
      </w:r>
      <w:r w:rsidRPr="00B45CBF">
        <w:rPr>
          <w:rFonts w:cstheme="minorHAnsi"/>
          <w:color w:val="000000" w:themeColor="text1"/>
          <w:sz w:val="24"/>
          <w:szCs w:val="24"/>
        </w:rPr>
        <w:t>, ensuring modularity and performance.</w:t>
      </w:r>
    </w:p>
    <w:p w14:paraId="5E226335" w14:textId="69EB9016" w:rsidR="00B3397E" w:rsidRPr="00B45CBF" w:rsidRDefault="00B3397E" w:rsidP="007276C4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Integrated Java-based services with relational databases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Hibernate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and implemented ORM best practices.</w:t>
      </w:r>
    </w:p>
    <w:p w14:paraId="5CAB6E36" w14:textId="2D170BD1" w:rsidR="00B3397E" w:rsidRPr="00B45CBF" w:rsidRDefault="00B3397E" w:rsidP="007276C4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Implemented secure authentication and authorization in Java apps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OAuth 2.0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JWT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Spring Security</w:t>
      </w:r>
      <w:r w:rsidRPr="00B45CBF">
        <w:rPr>
          <w:rFonts w:cstheme="minorHAnsi"/>
          <w:color w:val="000000" w:themeColor="text1"/>
          <w:sz w:val="24"/>
          <w:szCs w:val="24"/>
        </w:rPr>
        <w:t>.</w:t>
      </w:r>
    </w:p>
    <w:p w14:paraId="2DC9EF67" w14:textId="061F357E" w:rsidR="00B3397E" w:rsidRPr="00B45CBF" w:rsidRDefault="00B3397E" w:rsidP="007276C4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>Built cloud-native Java services deployed to Azure and AWS</w:t>
      </w:r>
      <w:r w:rsidR="00BC56DE">
        <w:rPr>
          <w:rFonts w:cstheme="minorHAnsi"/>
          <w:color w:val="000000" w:themeColor="text1"/>
          <w:sz w:val="24"/>
          <w:szCs w:val="24"/>
        </w:rPr>
        <w:t xml:space="preserve"> services</w:t>
      </w:r>
      <w:r w:rsidRPr="00B45CBF">
        <w:rPr>
          <w:rFonts w:cstheme="minorHAnsi"/>
          <w:color w:val="000000" w:themeColor="text1"/>
          <w:sz w:val="24"/>
          <w:szCs w:val="24"/>
        </w:rPr>
        <w:t>, with configuration management and service discovery.</w:t>
      </w:r>
    </w:p>
    <w:p w14:paraId="7AD32BF8" w14:textId="163BA6E1" w:rsidR="00B3397E" w:rsidRPr="00B45CBF" w:rsidRDefault="00B3397E" w:rsidP="007276C4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>Enhanced code quality and reusability by applying design patterns and principles of clean architecture.</w:t>
      </w:r>
    </w:p>
    <w:p w14:paraId="78253F78" w14:textId="0801166A" w:rsidR="007276C4" w:rsidRPr="00B45CBF" w:rsidRDefault="00B3397E" w:rsidP="00627E31">
      <w:pPr>
        <w:pStyle w:val="NoSpacing"/>
        <w:numPr>
          <w:ilvl w:val="0"/>
          <w:numId w:val="6"/>
        </w:numPr>
        <w:spacing w:after="120"/>
        <w:rPr>
          <w:rFonts w:eastAsia="Lora" w:cstheme="minorHAnsi"/>
          <w:sz w:val="24"/>
          <w:szCs w:val="24"/>
        </w:rPr>
      </w:pPr>
      <w:r w:rsidRPr="00B45CBF">
        <w:rPr>
          <w:rFonts w:cstheme="minorHAnsi"/>
          <w:color w:val="000000" w:themeColor="text1"/>
          <w:sz w:val="24"/>
          <w:szCs w:val="24"/>
        </w:rPr>
        <w:t xml:space="preserve">Used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Maven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Gradle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for </w:t>
      </w:r>
      <w:r w:rsidR="00126E0D" w:rsidRPr="00B45CBF">
        <w:rPr>
          <w:rFonts w:cstheme="minorHAnsi"/>
          <w:color w:val="000000" w:themeColor="text1"/>
          <w:sz w:val="24"/>
          <w:szCs w:val="24"/>
        </w:rPr>
        <w:t>building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automation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JUnit</w:t>
      </w:r>
      <w:r w:rsidRPr="00B45CBF">
        <w:rPr>
          <w:rFonts w:cstheme="minorHAnsi"/>
          <w:color w:val="000000" w:themeColor="text1"/>
          <w:sz w:val="24"/>
          <w:szCs w:val="24"/>
        </w:rPr>
        <w:t xml:space="preserve"> for unit testing and test coverage.</w:t>
      </w:r>
    </w:p>
    <w:p w14:paraId="07D162A0" w14:textId="155A6AB8" w:rsidR="007276C4" w:rsidRPr="00B45CBF" w:rsidRDefault="007276C4" w:rsidP="007276C4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B45CBF">
        <w:rPr>
          <w:rFonts w:eastAsia="Lora" w:cstheme="minorHAnsi"/>
          <w:b/>
          <w:sz w:val="28"/>
          <w:szCs w:val="28"/>
        </w:rPr>
        <w:t>Leadership and Team Management:</w:t>
      </w:r>
    </w:p>
    <w:p w14:paraId="4EFB51CA" w14:textId="38F12B15" w:rsidR="00B3397E" w:rsidRPr="00B45CBF" w:rsidRDefault="00E32FC6" w:rsidP="007276C4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>
        <w:rPr>
          <w:rFonts w:asciiTheme="minorHAnsi" w:eastAsia="Lora" w:hAnsiTheme="minorHAnsi" w:cstheme="minorHAnsi"/>
        </w:rPr>
        <w:t>While Managing Multiple Projects,</w:t>
      </w:r>
      <w:r w:rsidR="0058279C">
        <w:rPr>
          <w:rFonts w:asciiTheme="minorHAnsi" w:eastAsia="Lora" w:hAnsiTheme="minorHAnsi" w:cstheme="minorHAnsi"/>
        </w:rPr>
        <w:t xml:space="preserve"> By</w:t>
      </w:r>
      <w:r>
        <w:rPr>
          <w:rFonts w:asciiTheme="minorHAnsi" w:eastAsia="Lora" w:hAnsiTheme="minorHAnsi" w:cstheme="minorHAnsi"/>
        </w:rPr>
        <w:t xml:space="preserve"> </w:t>
      </w:r>
      <w:r w:rsidR="0058279C">
        <w:rPr>
          <w:rFonts w:asciiTheme="minorHAnsi" w:eastAsia="Lora" w:hAnsiTheme="minorHAnsi" w:cstheme="minorHAnsi"/>
        </w:rPr>
        <w:t>l</w:t>
      </w:r>
      <w:r w:rsidR="00A84CA5">
        <w:rPr>
          <w:rFonts w:asciiTheme="minorHAnsi" w:eastAsia="Lora" w:hAnsiTheme="minorHAnsi" w:cstheme="minorHAnsi"/>
        </w:rPr>
        <w:t>eadership</w:t>
      </w:r>
      <w:r w:rsidR="00B3397E" w:rsidRPr="00B45CBF">
        <w:rPr>
          <w:rFonts w:asciiTheme="minorHAnsi" w:eastAsia="Lora" w:hAnsiTheme="minorHAnsi" w:cstheme="minorHAnsi"/>
        </w:rPr>
        <w:t xml:space="preserve"> and mentor</w:t>
      </w:r>
      <w:r w:rsidR="00A84CA5">
        <w:rPr>
          <w:rFonts w:asciiTheme="minorHAnsi" w:eastAsia="Lora" w:hAnsiTheme="minorHAnsi" w:cstheme="minorHAnsi"/>
        </w:rPr>
        <w:t>ship</w:t>
      </w:r>
      <w:r w:rsidR="00B3397E" w:rsidRPr="00B45CBF">
        <w:rPr>
          <w:rFonts w:asciiTheme="minorHAnsi" w:eastAsia="Lora" w:hAnsiTheme="minorHAnsi" w:cstheme="minorHAnsi"/>
        </w:rPr>
        <w:t xml:space="preserve"> </w:t>
      </w:r>
      <w:r w:rsidR="0058279C">
        <w:rPr>
          <w:rFonts w:asciiTheme="minorHAnsi" w:eastAsia="Lora" w:hAnsiTheme="minorHAnsi" w:cstheme="minorHAnsi"/>
        </w:rPr>
        <w:t xml:space="preserve">qualities with </w:t>
      </w:r>
      <w:r w:rsidR="00B3397E" w:rsidRPr="00B45CBF">
        <w:rPr>
          <w:rFonts w:asciiTheme="minorHAnsi" w:eastAsia="Lora" w:hAnsiTheme="minorHAnsi" w:cstheme="minorHAnsi"/>
        </w:rPr>
        <w:t xml:space="preserve">cross-functional teams (3–7 members) in the delivery of web and API-based solutions, driving adoption of best practices in coding, architecture, and Agile </w:t>
      </w:r>
      <w:r w:rsidR="000F63F7">
        <w:rPr>
          <w:rFonts w:asciiTheme="minorHAnsi" w:eastAsia="Lora" w:hAnsiTheme="minorHAnsi" w:cstheme="minorHAnsi"/>
        </w:rPr>
        <w:t xml:space="preserve">Methodology </w:t>
      </w:r>
      <w:r w:rsidR="00B3397E" w:rsidRPr="00B45CBF">
        <w:rPr>
          <w:rFonts w:asciiTheme="minorHAnsi" w:eastAsia="Lora" w:hAnsiTheme="minorHAnsi" w:cstheme="minorHAnsi"/>
        </w:rPr>
        <w:t>workflows.</w:t>
      </w:r>
    </w:p>
    <w:p w14:paraId="3776846E" w14:textId="0437E9A5" w:rsidR="00B3397E" w:rsidRPr="00B45CBF" w:rsidRDefault="00B3397E" w:rsidP="007276C4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Conducted regular </w:t>
      </w:r>
      <w:r w:rsidRPr="00B45CBF">
        <w:rPr>
          <w:rFonts w:asciiTheme="minorHAnsi" w:eastAsia="Lora" w:hAnsiTheme="minorHAnsi" w:cstheme="minorHAnsi"/>
          <w:b/>
          <w:bCs/>
        </w:rPr>
        <w:t>code reviews</w:t>
      </w:r>
      <w:r w:rsidRPr="00B45CBF">
        <w:rPr>
          <w:rFonts w:asciiTheme="minorHAnsi" w:eastAsia="Lora" w:hAnsiTheme="minorHAnsi" w:cstheme="minorHAnsi"/>
        </w:rPr>
        <w:t xml:space="preserve">, sprint retrospectives, and knowledge-sharing sessions to foster a culture of </w:t>
      </w:r>
      <w:r w:rsidRPr="00B45CBF">
        <w:rPr>
          <w:rFonts w:asciiTheme="minorHAnsi" w:eastAsia="Lora" w:hAnsiTheme="minorHAnsi" w:cstheme="minorHAnsi"/>
          <w:b/>
          <w:bCs/>
        </w:rPr>
        <w:t>continuous improvement</w:t>
      </w:r>
      <w:r w:rsidRPr="00B45CBF">
        <w:rPr>
          <w:rFonts w:asciiTheme="minorHAnsi" w:eastAsia="Lora" w:hAnsiTheme="minorHAnsi" w:cstheme="minorHAnsi"/>
        </w:rPr>
        <w:t>.</w:t>
      </w:r>
    </w:p>
    <w:p w14:paraId="1D597A2C" w14:textId="7B94460D" w:rsidR="00B3397E" w:rsidRPr="00B45CBF" w:rsidRDefault="00B3397E" w:rsidP="007276C4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Acted as a bridge between </w:t>
      </w:r>
      <w:r w:rsidRPr="00B45CBF">
        <w:rPr>
          <w:rFonts w:asciiTheme="minorHAnsi" w:eastAsia="Lora" w:hAnsiTheme="minorHAnsi" w:cstheme="minorHAnsi"/>
          <w:b/>
          <w:bCs/>
        </w:rPr>
        <w:t>technical and non-technical stakeholders</w:t>
      </w:r>
      <w:r w:rsidRPr="00B45CBF">
        <w:rPr>
          <w:rFonts w:asciiTheme="minorHAnsi" w:eastAsia="Lora" w:hAnsiTheme="minorHAnsi" w:cstheme="minorHAnsi"/>
        </w:rPr>
        <w:t>, ensuring clarity in requirements and delivering on tight timelines.</w:t>
      </w:r>
    </w:p>
    <w:p w14:paraId="164783C6" w14:textId="6DBC54EC" w:rsidR="00B3397E" w:rsidRPr="00B45CBF" w:rsidRDefault="00B3397E" w:rsidP="007276C4">
      <w:pPr>
        <w:widowControl w:val="0"/>
        <w:numPr>
          <w:ilvl w:val="0"/>
          <w:numId w:val="6"/>
        </w:numPr>
        <w:ind w:right="432"/>
        <w:rPr>
          <w:rFonts w:asciiTheme="minorHAnsi" w:eastAsia="Lora" w:hAnsiTheme="minorHAnsi" w:cstheme="minorHAnsi"/>
        </w:rPr>
      </w:pPr>
      <w:r w:rsidRPr="00B45CBF">
        <w:rPr>
          <w:rFonts w:asciiTheme="minorHAnsi" w:eastAsia="Lora" w:hAnsiTheme="minorHAnsi" w:cstheme="minorHAnsi"/>
        </w:rPr>
        <w:t xml:space="preserve">Provided guidance on </w:t>
      </w:r>
      <w:r w:rsidRPr="00B45CBF">
        <w:rPr>
          <w:rFonts w:asciiTheme="minorHAnsi" w:eastAsia="Lora" w:hAnsiTheme="minorHAnsi" w:cstheme="minorHAnsi"/>
          <w:b/>
          <w:bCs/>
        </w:rPr>
        <w:t>cloud strategy</w:t>
      </w:r>
      <w:r w:rsidRPr="00B45CBF">
        <w:rPr>
          <w:rFonts w:asciiTheme="minorHAnsi" w:eastAsia="Lora" w:hAnsiTheme="minorHAnsi" w:cstheme="minorHAnsi"/>
        </w:rPr>
        <w:t xml:space="preserve">, </w:t>
      </w:r>
      <w:r w:rsidRPr="00B45CBF">
        <w:rPr>
          <w:rFonts w:asciiTheme="minorHAnsi" w:eastAsia="Lora" w:hAnsiTheme="minorHAnsi" w:cstheme="minorHAnsi"/>
          <w:b/>
          <w:bCs/>
        </w:rPr>
        <w:t>DevOps setup</w:t>
      </w:r>
      <w:r w:rsidRPr="00B45CBF">
        <w:rPr>
          <w:rFonts w:asciiTheme="minorHAnsi" w:eastAsia="Lora" w:hAnsiTheme="minorHAnsi" w:cstheme="minorHAnsi"/>
        </w:rPr>
        <w:t xml:space="preserve">, and </w:t>
      </w:r>
      <w:r w:rsidRPr="00B45CBF">
        <w:rPr>
          <w:rFonts w:asciiTheme="minorHAnsi" w:eastAsia="Lora" w:hAnsiTheme="minorHAnsi" w:cstheme="minorHAnsi"/>
          <w:b/>
          <w:bCs/>
        </w:rPr>
        <w:t>design patterns</w:t>
      </w:r>
      <w:r w:rsidRPr="00B45CBF">
        <w:rPr>
          <w:rFonts w:asciiTheme="minorHAnsi" w:eastAsia="Lora" w:hAnsiTheme="minorHAnsi" w:cstheme="minorHAnsi"/>
        </w:rPr>
        <w:t>, helping teams scale enterprise applications efficiently.</w:t>
      </w:r>
    </w:p>
    <w:p w14:paraId="22092917" w14:textId="77777777" w:rsidR="003C1F3D" w:rsidRPr="003C1F3D" w:rsidRDefault="00B3397E" w:rsidP="004B612C">
      <w:pPr>
        <w:numPr>
          <w:ilvl w:val="0"/>
          <w:numId w:val="6"/>
        </w:numPr>
        <w:spacing w:after="120"/>
        <w:rPr>
          <w:rFonts w:asciiTheme="minorHAnsi" w:hAnsiTheme="minorHAnsi" w:cstheme="minorHAnsi"/>
          <w:sz w:val="28"/>
          <w:szCs w:val="28"/>
        </w:rPr>
      </w:pPr>
      <w:r w:rsidRPr="003C1F3D">
        <w:rPr>
          <w:rFonts w:asciiTheme="minorHAnsi" w:hAnsiTheme="minorHAnsi" w:cstheme="minorHAnsi"/>
        </w:rPr>
        <w:t xml:space="preserve">Proven ability to </w:t>
      </w:r>
      <w:r w:rsidRPr="003C1F3D">
        <w:rPr>
          <w:rStyle w:val="Strong"/>
          <w:rFonts w:asciiTheme="minorHAnsi" w:hAnsiTheme="minorHAnsi" w:cstheme="minorHAnsi"/>
        </w:rPr>
        <w:t>work independently</w:t>
      </w:r>
      <w:r w:rsidRPr="003C1F3D">
        <w:rPr>
          <w:rFonts w:asciiTheme="minorHAnsi" w:hAnsiTheme="minorHAnsi" w:cstheme="minorHAnsi"/>
        </w:rPr>
        <w:t>, take ownership of deliverables, and provide technical leadership in high-pressure environments.</w:t>
      </w:r>
    </w:p>
    <w:p w14:paraId="29285AAA" w14:textId="3A4C73F4" w:rsidR="00027F5F" w:rsidRPr="00027F5F" w:rsidRDefault="00027F5F" w:rsidP="003C1F3D">
      <w:pPr>
        <w:spacing w:after="60"/>
        <w:rPr>
          <w:rFonts w:asciiTheme="minorHAnsi" w:hAnsiTheme="minorHAnsi" w:cstheme="minorHAnsi"/>
          <w:sz w:val="28"/>
          <w:szCs w:val="28"/>
        </w:rPr>
      </w:pPr>
      <w:r w:rsidRPr="00027F5F">
        <w:rPr>
          <w:rFonts w:asciiTheme="minorHAnsi" w:hAnsiTheme="minorHAnsi" w:cstheme="minorHAnsi"/>
          <w:b/>
          <w:bCs/>
          <w:sz w:val="28"/>
          <w:szCs w:val="28"/>
        </w:rPr>
        <w:t>Additional Strengths:</w:t>
      </w:r>
    </w:p>
    <w:p w14:paraId="0C2AF15F" w14:textId="0B90BD99" w:rsidR="00027F5F" w:rsidRPr="00027F5F" w:rsidRDefault="00027F5F" w:rsidP="00D82C8D">
      <w:pPr>
        <w:numPr>
          <w:ilvl w:val="0"/>
          <w:numId w:val="31"/>
        </w:numPr>
        <w:tabs>
          <w:tab w:val="num" w:pos="720"/>
        </w:tabs>
        <w:rPr>
          <w:rFonts w:asciiTheme="minorHAnsi" w:hAnsiTheme="minorHAnsi" w:cstheme="minorHAnsi"/>
        </w:rPr>
      </w:pPr>
      <w:r w:rsidRPr="00027F5F">
        <w:rPr>
          <w:rFonts w:asciiTheme="minorHAnsi" w:hAnsiTheme="minorHAnsi" w:cstheme="minorHAnsi"/>
        </w:rPr>
        <w:t>Self-driven, proactive, and adaptable to dynamic project environments</w:t>
      </w:r>
      <w:r w:rsidR="008B5BB9">
        <w:rPr>
          <w:rFonts w:asciiTheme="minorHAnsi" w:hAnsiTheme="minorHAnsi" w:cstheme="minorHAnsi"/>
        </w:rPr>
        <w:t>.</w:t>
      </w:r>
    </w:p>
    <w:p w14:paraId="667A732B" w14:textId="2D807E05" w:rsidR="00027F5F" w:rsidRPr="00027F5F" w:rsidRDefault="00027F5F" w:rsidP="00D82C8D">
      <w:pPr>
        <w:numPr>
          <w:ilvl w:val="0"/>
          <w:numId w:val="31"/>
        </w:numPr>
        <w:tabs>
          <w:tab w:val="num" w:pos="720"/>
        </w:tabs>
        <w:rPr>
          <w:rFonts w:asciiTheme="minorHAnsi" w:hAnsiTheme="minorHAnsi" w:cstheme="minorHAnsi"/>
        </w:rPr>
      </w:pPr>
      <w:r w:rsidRPr="00027F5F">
        <w:rPr>
          <w:rFonts w:asciiTheme="minorHAnsi" w:hAnsiTheme="minorHAnsi" w:cstheme="minorHAnsi"/>
        </w:rPr>
        <w:t xml:space="preserve">Domain experience in </w:t>
      </w:r>
      <w:r w:rsidRPr="00027F5F">
        <w:rPr>
          <w:rFonts w:asciiTheme="minorHAnsi" w:hAnsiTheme="minorHAnsi" w:cstheme="minorHAnsi"/>
          <w:b/>
          <w:bCs/>
        </w:rPr>
        <w:t>investment banking</w:t>
      </w:r>
      <w:r w:rsidRPr="00027F5F">
        <w:rPr>
          <w:rFonts w:asciiTheme="minorHAnsi" w:hAnsiTheme="minorHAnsi" w:cstheme="minorHAnsi"/>
        </w:rPr>
        <w:t>, finance, and enterprise application development</w:t>
      </w:r>
      <w:r w:rsidR="008E59CC">
        <w:rPr>
          <w:rFonts w:asciiTheme="minorHAnsi" w:hAnsiTheme="minorHAnsi" w:cstheme="minorHAnsi"/>
        </w:rPr>
        <w:t>.</w:t>
      </w:r>
    </w:p>
    <w:p w14:paraId="02A13887" w14:textId="356F5863" w:rsidR="00027F5F" w:rsidRPr="00027F5F" w:rsidRDefault="00027F5F" w:rsidP="00D82C8D">
      <w:pPr>
        <w:numPr>
          <w:ilvl w:val="0"/>
          <w:numId w:val="31"/>
        </w:numPr>
        <w:tabs>
          <w:tab w:val="num" w:pos="720"/>
        </w:tabs>
        <w:rPr>
          <w:rFonts w:asciiTheme="minorHAnsi" w:hAnsiTheme="minorHAnsi" w:cstheme="minorHAnsi"/>
        </w:rPr>
      </w:pPr>
      <w:r w:rsidRPr="00027F5F">
        <w:rPr>
          <w:rFonts w:asciiTheme="minorHAnsi" w:hAnsiTheme="minorHAnsi" w:cstheme="minorHAnsi"/>
        </w:rPr>
        <w:t>Strong focus on scalable and secure system design</w:t>
      </w:r>
      <w:r w:rsidR="008E59CC">
        <w:rPr>
          <w:rFonts w:asciiTheme="minorHAnsi" w:hAnsiTheme="minorHAnsi" w:cstheme="minorHAnsi"/>
        </w:rPr>
        <w:t>.</w:t>
      </w:r>
    </w:p>
    <w:p w14:paraId="7E0248D7" w14:textId="0B9EAE40" w:rsidR="00027F5F" w:rsidRPr="00027F5F" w:rsidRDefault="00027F5F" w:rsidP="00D82C8D">
      <w:pPr>
        <w:numPr>
          <w:ilvl w:val="0"/>
          <w:numId w:val="31"/>
        </w:numPr>
        <w:tabs>
          <w:tab w:val="num" w:pos="720"/>
        </w:tabs>
        <w:rPr>
          <w:rFonts w:asciiTheme="minorHAnsi" w:hAnsiTheme="minorHAnsi" w:cstheme="minorHAnsi"/>
        </w:rPr>
      </w:pPr>
      <w:r w:rsidRPr="00027F5F">
        <w:rPr>
          <w:rFonts w:asciiTheme="minorHAnsi" w:hAnsiTheme="minorHAnsi" w:cstheme="minorHAnsi"/>
        </w:rPr>
        <w:t>Excellent communication and cross-functional collaboration skills</w:t>
      </w:r>
      <w:r w:rsidR="008E59CC">
        <w:rPr>
          <w:rFonts w:asciiTheme="minorHAnsi" w:hAnsiTheme="minorHAnsi" w:cstheme="minorHAnsi"/>
        </w:rPr>
        <w:t>.</w:t>
      </w:r>
    </w:p>
    <w:p w14:paraId="25D6E84A" w14:textId="6EEB3F57" w:rsidR="00BC2999" w:rsidRPr="00B45CBF" w:rsidRDefault="007E6354" w:rsidP="00BC2999">
      <w:pPr>
        <w:pStyle w:val="NoSpacing"/>
        <w:rPr>
          <w:rFonts w:cstheme="minorHAnsi"/>
          <w:b/>
          <w:color w:val="3313F5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51E9CE3C">
          <v:rect id="_x0000_i1028" style="width:468pt;height:.05pt" o:hralign="center" o:hrstd="t" o:hr="t" fillcolor="#a0a0a0" stroked="f"/>
        </w:pict>
      </w:r>
    </w:p>
    <w:p w14:paraId="19E2BF77" w14:textId="15BA58D9" w:rsidR="00AA70BD" w:rsidRPr="00F66173" w:rsidRDefault="006402F9" w:rsidP="00B222D6">
      <w:pPr>
        <w:spacing w:after="12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F66173">
        <w:rPr>
          <w:rFonts w:asciiTheme="minorHAnsi" w:hAnsiTheme="minorHAnsi" w:cstheme="minorHAnsi"/>
          <w:b/>
          <w:bCs/>
          <w:sz w:val="28"/>
          <w:szCs w:val="28"/>
          <w:u w:val="single"/>
        </w:rPr>
        <w:t>TECHNICAL SKILLS:</w:t>
      </w:r>
    </w:p>
    <w:p w14:paraId="0FE81535" w14:textId="77777777" w:rsidR="008A040C" w:rsidRDefault="007D78F7" w:rsidP="00B222D6">
      <w:pPr>
        <w:spacing w:after="120"/>
        <w:rPr>
          <w:rFonts w:asciiTheme="minorHAnsi" w:hAnsiTheme="minorHAnsi" w:cstheme="minorHAnsi"/>
          <w:b/>
          <w:bCs/>
          <w:sz w:val="28"/>
          <w:szCs w:val="28"/>
        </w:rPr>
      </w:pPr>
      <w:r w:rsidRPr="007D78F7">
        <w:rPr>
          <w:rFonts w:asciiTheme="minorHAnsi" w:hAnsiTheme="minorHAnsi" w:cstheme="minorHAnsi"/>
          <w:b/>
          <w:bCs/>
          <w:sz w:val="28"/>
          <w:szCs w:val="28"/>
        </w:rPr>
        <w:t>Frontend Development:</w:t>
      </w:r>
      <w:r w:rsidR="00174CBD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1F28C98E" w14:textId="63069DFE" w:rsidR="007E33DC" w:rsidRDefault="007D78F7" w:rsidP="00B222D6">
      <w:pPr>
        <w:spacing w:after="120"/>
        <w:rPr>
          <w:rFonts w:asciiTheme="minorHAnsi" w:hAnsiTheme="minorHAnsi" w:cstheme="minorHAnsi"/>
        </w:rPr>
      </w:pPr>
      <w:r w:rsidRPr="00174CBD">
        <w:rPr>
          <w:rFonts w:asciiTheme="minorHAnsi" w:hAnsiTheme="minorHAnsi" w:cstheme="minorHAnsi"/>
        </w:rPr>
        <w:t>HTML5, CSS3, SASS, LESS, DHTML, XML, XHTML, JavaScript (OOP), TypeScript, Blazor, jQuery, Bootstrap, Angular, AngularJS, React.js, Vue.js, Next.js, UI/UX Development, Cross-Browser Compatibility, Mobile App Development, Web Standards</w:t>
      </w:r>
    </w:p>
    <w:p w14:paraId="04380BE6" w14:textId="77777777" w:rsidR="008A040C" w:rsidRDefault="002F4CD0" w:rsidP="00B222D6">
      <w:pPr>
        <w:spacing w:after="120"/>
        <w:rPr>
          <w:rFonts w:asciiTheme="minorHAnsi" w:hAnsiTheme="minorHAnsi" w:cstheme="minorHAnsi"/>
          <w:b/>
          <w:bCs/>
        </w:rPr>
      </w:pPr>
      <w:r w:rsidRPr="002F4CD0">
        <w:rPr>
          <w:rFonts w:asciiTheme="minorHAnsi" w:hAnsiTheme="minorHAnsi" w:cstheme="minorHAnsi"/>
          <w:b/>
          <w:bCs/>
        </w:rPr>
        <w:t>Backend &amp; Full-Stack Development:</w:t>
      </w:r>
      <w:r w:rsidR="00847817">
        <w:rPr>
          <w:rFonts w:asciiTheme="minorHAnsi" w:hAnsiTheme="minorHAnsi" w:cstheme="minorHAnsi"/>
          <w:b/>
          <w:bCs/>
        </w:rPr>
        <w:t xml:space="preserve"> </w:t>
      </w:r>
    </w:p>
    <w:p w14:paraId="7D0B0C27" w14:textId="5582565D" w:rsidR="00174CBD" w:rsidRDefault="002F4CD0" w:rsidP="00B222D6">
      <w:pPr>
        <w:spacing w:after="120"/>
        <w:rPr>
          <w:rFonts w:asciiTheme="minorHAnsi" w:hAnsiTheme="minorHAnsi" w:cstheme="minorHAnsi"/>
        </w:rPr>
      </w:pPr>
      <w:r w:rsidRPr="002F4CD0">
        <w:rPr>
          <w:rFonts w:asciiTheme="minorHAnsi" w:hAnsiTheme="minorHAnsi" w:cstheme="minorHAnsi"/>
        </w:rPr>
        <w:t>C#, .NET Core, ASP.NET, Web API, Node.js, Python, vb.net, PL/SQL, RESTful APIs, Web Services, Microservices, MVC, Object-Oriented Programming (OOP), Design Patterns, Clean Architecture, N-Tier Architecture, Service-Oriented Architecture (SOA)</w:t>
      </w:r>
    </w:p>
    <w:p w14:paraId="61813D44" w14:textId="77777777" w:rsidR="008A040C" w:rsidRDefault="002F4CD0" w:rsidP="00B222D6">
      <w:pPr>
        <w:spacing w:after="120"/>
        <w:rPr>
          <w:rFonts w:asciiTheme="minorHAnsi" w:hAnsiTheme="minorHAnsi" w:cstheme="minorHAnsi"/>
          <w:b/>
          <w:bCs/>
        </w:rPr>
      </w:pPr>
      <w:r w:rsidRPr="002F4CD0">
        <w:rPr>
          <w:rFonts w:asciiTheme="minorHAnsi" w:hAnsiTheme="minorHAnsi" w:cstheme="minorHAnsi"/>
          <w:b/>
          <w:bCs/>
        </w:rPr>
        <w:t>Cloud &amp; DevOps:</w:t>
      </w:r>
      <w:r w:rsidR="00847817">
        <w:rPr>
          <w:rFonts w:asciiTheme="minorHAnsi" w:hAnsiTheme="minorHAnsi" w:cstheme="minorHAnsi"/>
          <w:b/>
          <w:bCs/>
        </w:rPr>
        <w:t xml:space="preserve"> </w:t>
      </w:r>
    </w:p>
    <w:p w14:paraId="1E7789FC" w14:textId="752D2F6C" w:rsidR="002F4CD0" w:rsidRDefault="002F4CD0" w:rsidP="00B222D6">
      <w:pPr>
        <w:spacing w:after="120"/>
        <w:rPr>
          <w:rFonts w:asciiTheme="minorHAnsi" w:hAnsiTheme="minorHAnsi" w:cstheme="minorHAnsi"/>
        </w:rPr>
      </w:pPr>
      <w:r w:rsidRPr="002F4CD0">
        <w:rPr>
          <w:rFonts w:asciiTheme="minorHAnsi" w:hAnsiTheme="minorHAnsi" w:cstheme="minorHAnsi"/>
        </w:rPr>
        <w:t>Azure (Functions, App Services, Cosmos DB), AWS (Amazon S3, EC2), Docker, Kubernetes, Azure DevOps, CI/CD Pipelines, Continuous Integration, Cloud Computing, DevOps Practices</w:t>
      </w:r>
    </w:p>
    <w:p w14:paraId="5AF99C18" w14:textId="77777777" w:rsidR="008A040C" w:rsidRDefault="002F4CD0" w:rsidP="00B222D6">
      <w:pPr>
        <w:spacing w:after="120"/>
        <w:rPr>
          <w:rFonts w:asciiTheme="minorHAnsi" w:hAnsiTheme="minorHAnsi" w:cstheme="minorHAnsi"/>
          <w:b/>
          <w:bCs/>
        </w:rPr>
      </w:pPr>
      <w:r w:rsidRPr="002F4CD0">
        <w:rPr>
          <w:rFonts w:asciiTheme="minorHAnsi" w:hAnsiTheme="minorHAnsi" w:cstheme="minorHAnsi"/>
          <w:b/>
          <w:bCs/>
        </w:rPr>
        <w:t>Databases &amp; Messaging:</w:t>
      </w:r>
      <w:r w:rsidR="00847817">
        <w:rPr>
          <w:rFonts w:asciiTheme="minorHAnsi" w:hAnsiTheme="minorHAnsi" w:cstheme="minorHAnsi"/>
          <w:b/>
          <w:bCs/>
        </w:rPr>
        <w:t xml:space="preserve"> </w:t>
      </w:r>
    </w:p>
    <w:p w14:paraId="4FE2949F" w14:textId="36183D6F" w:rsidR="002F4CD0" w:rsidRDefault="002F4CD0" w:rsidP="00B222D6">
      <w:pPr>
        <w:spacing w:after="120"/>
        <w:rPr>
          <w:rFonts w:asciiTheme="minorHAnsi" w:hAnsiTheme="minorHAnsi" w:cstheme="minorHAnsi"/>
        </w:rPr>
      </w:pPr>
      <w:r w:rsidRPr="002F4CD0">
        <w:rPr>
          <w:rFonts w:asciiTheme="minorHAnsi" w:hAnsiTheme="minorHAnsi" w:cstheme="minorHAnsi"/>
        </w:rPr>
        <w:lastRenderedPageBreak/>
        <w:t>SQL Server, Oracle Database, Oracle SQL, MongoDB, DynamoDB, Redis, Cosmos DB, Kafka, RabbitMQ, Database Design and Administration</w:t>
      </w:r>
    </w:p>
    <w:p w14:paraId="7FD53014" w14:textId="77777777" w:rsidR="008A040C" w:rsidRDefault="002F4CD0" w:rsidP="00B222D6">
      <w:pPr>
        <w:spacing w:after="120"/>
        <w:rPr>
          <w:rFonts w:asciiTheme="minorHAnsi" w:hAnsiTheme="minorHAnsi" w:cstheme="minorHAnsi"/>
          <w:b/>
          <w:bCs/>
        </w:rPr>
      </w:pPr>
      <w:r w:rsidRPr="002F4CD0">
        <w:rPr>
          <w:rFonts w:asciiTheme="minorHAnsi" w:hAnsiTheme="minorHAnsi" w:cstheme="minorHAnsi"/>
          <w:b/>
          <w:bCs/>
        </w:rPr>
        <w:t>Security &amp; Authentication:</w:t>
      </w:r>
      <w:r w:rsidR="00847817">
        <w:rPr>
          <w:rFonts w:asciiTheme="minorHAnsi" w:hAnsiTheme="minorHAnsi" w:cstheme="minorHAnsi"/>
          <w:b/>
          <w:bCs/>
        </w:rPr>
        <w:t xml:space="preserve"> </w:t>
      </w:r>
    </w:p>
    <w:p w14:paraId="167BD52C" w14:textId="34E63D94" w:rsidR="002F4CD0" w:rsidRDefault="002F4CD0" w:rsidP="00B222D6">
      <w:pPr>
        <w:spacing w:after="120"/>
        <w:rPr>
          <w:rFonts w:asciiTheme="minorHAnsi" w:hAnsiTheme="minorHAnsi" w:cstheme="minorHAnsi"/>
        </w:rPr>
      </w:pPr>
      <w:r w:rsidRPr="002F4CD0">
        <w:rPr>
          <w:rFonts w:asciiTheme="minorHAnsi" w:hAnsiTheme="minorHAnsi" w:cstheme="minorHAnsi"/>
        </w:rPr>
        <w:t>OAuth 2.0, JWT Authentication, Secure API Design, Debugging</w:t>
      </w:r>
    </w:p>
    <w:p w14:paraId="5FD24069" w14:textId="77777777" w:rsidR="008A040C" w:rsidRDefault="002F4CD0" w:rsidP="00B222D6">
      <w:pPr>
        <w:spacing w:after="120"/>
        <w:rPr>
          <w:rFonts w:asciiTheme="minorHAnsi" w:hAnsiTheme="minorHAnsi" w:cstheme="minorHAnsi"/>
          <w:b/>
          <w:bCs/>
        </w:rPr>
      </w:pPr>
      <w:r w:rsidRPr="002F4CD0">
        <w:rPr>
          <w:rFonts w:asciiTheme="minorHAnsi" w:hAnsiTheme="minorHAnsi" w:cstheme="minorHAnsi"/>
          <w:b/>
          <w:bCs/>
        </w:rPr>
        <w:t>Testing &amp; QA:</w:t>
      </w:r>
      <w:r w:rsidR="00847817">
        <w:rPr>
          <w:rFonts w:asciiTheme="minorHAnsi" w:hAnsiTheme="minorHAnsi" w:cstheme="minorHAnsi"/>
          <w:b/>
          <w:bCs/>
        </w:rPr>
        <w:t xml:space="preserve"> </w:t>
      </w:r>
    </w:p>
    <w:p w14:paraId="5EAE603A" w14:textId="30A25CE3" w:rsidR="002F4CD0" w:rsidRDefault="002F4CD0" w:rsidP="00B222D6">
      <w:pPr>
        <w:spacing w:after="120"/>
        <w:rPr>
          <w:rFonts w:asciiTheme="minorHAnsi" w:hAnsiTheme="minorHAnsi" w:cstheme="minorHAnsi"/>
        </w:rPr>
      </w:pPr>
      <w:r w:rsidRPr="002F4CD0">
        <w:rPr>
          <w:rFonts w:asciiTheme="minorHAnsi" w:hAnsiTheme="minorHAnsi" w:cstheme="minorHAnsi"/>
        </w:rPr>
        <w:t>Unit Testing, Integration Testing, Test Driven Development (TDD)</w:t>
      </w:r>
    </w:p>
    <w:p w14:paraId="6CAFE08C" w14:textId="1DC85813" w:rsidR="008A040C" w:rsidRDefault="00847817" w:rsidP="00312ABF">
      <w:pPr>
        <w:spacing w:after="120"/>
        <w:rPr>
          <w:rFonts w:asciiTheme="minorHAnsi" w:hAnsiTheme="minorHAnsi" w:cstheme="minorHAnsi"/>
          <w:b/>
          <w:bCs/>
        </w:rPr>
      </w:pPr>
      <w:r w:rsidRPr="00847817">
        <w:rPr>
          <w:rFonts w:asciiTheme="minorHAnsi" w:hAnsiTheme="minorHAnsi" w:cstheme="minorHAnsi"/>
          <w:b/>
          <w:bCs/>
        </w:rPr>
        <w:t>Version Control</w:t>
      </w:r>
      <w:r w:rsidR="007E6354">
        <w:rPr>
          <w:rFonts w:asciiTheme="minorHAnsi" w:hAnsiTheme="minorHAnsi" w:cstheme="minorHAnsi"/>
          <w:b/>
          <w:bCs/>
        </w:rPr>
        <w:t xml:space="preserve"> Systems</w:t>
      </w:r>
      <w:r w:rsidRPr="00847817">
        <w:rPr>
          <w:rFonts w:asciiTheme="minorHAnsi" w:hAnsiTheme="minorHAnsi" w:cstheme="minorHAnsi"/>
          <w:b/>
          <w:bCs/>
        </w:rPr>
        <w:t xml:space="preserve"> &amp; Collaboration:</w:t>
      </w:r>
      <w:r>
        <w:rPr>
          <w:rFonts w:asciiTheme="minorHAnsi" w:hAnsiTheme="minorHAnsi" w:cstheme="minorHAnsi"/>
          <w:b/>
          <w:bCs/>
        </w:rPr>
        <w:t xml:space="preserve"> </w:t>
      </w:r>
    </w:p>
    <w:p w14:paraId="53FCB4DC" w14:textId="1FFDF515" w:rsidR="00607356" w:rsidRDefault="00847817" w:rsidP="00312ABF">
      <w:pPr>
        <w:spacing w:after="120"/>
        <w:rPr>
          <w:rFonts w:asciiTheme="minorHAnsi" w:hAnsiTheme="minorHAnsi" w:cstheme="minorHAnsi"/>
        </w:rPr>
      </w:pPr>
      <w:r w:rsidRPr="00847817">
        <w:rPr>
          <w:rFonts w:asciiTheme="minorHAnsi" w:hAnsiTheme="minorHAnsi" w:cstheme="minorHAnsi"/>
        </w:rPr>
        <w:t>Git, GitHub, Bitbucket, Technical Documentation, Requirements Analysis, Cross-Functional Collaboration</w:t>
      </w:r>
    </w:p>
    <w:p w14:paraId="0B4859BF" w14:textId="27934ABA" w:rsidR="00230FDD" w:rsidRPr="00962B75" w:rsidRDefault="006402F9" w:rsidP="00230FDD">
      <w:pPr>
        <w:shd w:val="clear" w:color="auto" w:fill="FFFFFF" w:themeFill="background1"/>
        <w:spacing w:after="200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962B75">
        <w:rPr>
          <w:rFonts w:asciiTheme="minorHAnsi" w:hAnsiTheme="minorHAnsi" w:cstheme="minorHAnsi"/>
          <w:b/>
          <w:bCs/>
          <w:sz w:val="28"/>
          <w:szCs w:val="28"/>
          <w:u w:val="single"/>
        </w:rPr>
        <w:t>PROFESSIONAL EXPERIENCE:</w:t>
      </w:r>
    </w:p>
    <w:p w14:paraId="4BF8DF0A" w14:textId="129F4C63" w:rsidR="00D06193" w:rsidRPr="00B45CBF" w:rsidRDefault="00D06193" w:rsidP="00230FDD">
      <w:pPr>
        <w:shd w:val="clear" w:color="auto" w:fill="FFFFFF" w:themeFill="background1"/>
        <w:spacing w:after="200"/>
        <w:jc w:val="both"/>
        <w:rPr>
          <w:rFonts w:asciiTheme="minorHAnsi" w:hAnsiTheme="minorHAnsi" w:cstheme="minorHAnsi"/>
          <w:b/>
          <w:sz w:val="28"/>
          <w:szCs w:val="28"/>
        </w:rPr>
      </w:pPr>
      <w:r w:rsidRPr="00B45CBF">
        <w:rPr>
          <w:rFonts w:asciiTheme="minorHAnsi" w:eastAsia="Lora" w:hAnsiTheme="minorHAnsi" w:cstheme="minorHAnsi"/>
          <w:b/>
          <w:bCs/>
          <w:sz w:val="28"/>
          <w:szCs w:val="28"/>
        </w:rPr>
        <w:t>BNY Mellon, New York, NY</w:t>
      </w:r>
      <w:r w:rsidR="00786F84">
        <w:rPr>
          <w:rFonts w:asciiTheme="minorHAnsi" w:eastAsia="Lora" w:hAnsiTheme="minorHAnsi" w:cstheme="minorHAnsi"/>
          <w:b/>
          <w:bCs/>
          <w:sz w:val="28"/>
          <w:szCs w:val="28"/>
        </w:rPr>
        <w:t xml:space="preserve">        </w:t>
      </w:r>
      <w:r w:rsidRPr="00B45CBF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</w:t>
      </w:r>
      <w:r w:rsidR="00013112">
        <w:rPr>
          <w:rFonts w:asciiTheme="minorHAnsi" w:hAnsiTheme="minorHAnsi" w:cstheme="minorHAnsi"/>
          <w:b/>
          <w:sz w:val="28"/>
          <w:szCs w:val="28"/>
        </w:rPr>
        <w:t xml:space="preserve">   </w:t>
      </w:r>
      <w:r w:rsidRPr="00B45CBF">
        <w:rPr>
          <w:rFonts w:asciiTheme="minorHAnsi" w:hAnsiTheme="minorHAnsi" w:cstheme="minorHAnsi"/>
          <w:b/>
          <w:sz w:val="28"/>
          <w:szCs w:val="28"/>
        </w:rPr>
        <w:t>Jan</w:t>
      </w:r>
      <w:r w:rsidR="00013112">
        <w:rPr>
          <w:rFonts w:asciiTheme="minorHAnsi" w:hAnsiTheme="minorHAnsi" w:cstheme="minorHAnsi"/>
          <w:b/>
          <w:sz w:val="28"/>
          <w:szCs w:val="28"/>
        </w:rPr>
        <w:t>uary</w:t>
      </w:r>
      <w:r w:rsidRPr="00B45CBF">
        <w:rPr>
          <w:rFonts w:asciiTheme="minorHAnsi" w:hAnsiTheme="minorHAnsi" w:cstheme="minorHAnsi"/>
          <w:b/>
          <w:sz w:val="28"/>
          <w:szCs w:val="28"/>
        </w:rPr>
        <w:t xml:space="preserve"> 2023 – Present</w:t>
      </w:r>
    </w:p>
    <w:p w14:paraId="2FD3333C" w14:textId="7B1689E8" w:rsidR="00D06193" w:rsidRPr="00B45CBF" w:rsidRDefault="00D06193" w:rsidP="00230FDD">
      <w:pPr>
        <w:shd w:val="clear" w:color="auto" w:fill="FFFFFF" w:themeFill="background1"/>
        <w:spacing w:after="200"/>
        <w:jc w:val="both"/>
        <w:rPr>
          <w:rFonts w:asciiTheme="minorHAnsi" w:hAnsiTheme="minorHAnsi" w:cstheme="minorHAnsi"/>
          <w:b/>
          <w:bCs/>
          <w:color w:val="3313F5"/>
          <w:sz w:val="28"/>
          <w:szCs w:val="28"/>
          <w:u w:val="single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 xml:space="preserve">Role: </w:t>
      </w:r>
      <w:r w:rsidRPr="00786F84">
        <w:rPr>
          <w:rFonts w:asciiTheme="minorHAnsi" w:hAnsiTheme="minorHAnsi" w:cstheme="minorHAnsi"/>
          <w:bCs/>
          <w:sz w:val="28"/>
          <w:szCs w:val="28"/>
        </w:rPr>
        <w:t>Senior .Net Developer (Angular/Blazor + .Net)</w:t>
      </w:r>
    </w:p>
    <w:p w14:paraId="35E04BA7" w14:textId="77777777" w:rsidR="006D18E8" w:rsidRPr="00962B75" w:rsidRDefault="006D18E8" w:rsidP="00392FA5">
      <w:pPr>
        <w:pStyle w:val="NoSpacing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Project Description:</w:t>
      </w:r>
    </w:p>
    <w:p w14:paraId="3677F77F" w14:textId="26B41475" w:rsidR="009E5E1F" w:rsidRPr="00B45CBF" w:rsidRDefault="005B32F6" w:rsidP="00B222D6">
      <w:pPr>
        <w:spacing w:after="120"/>
        <w:jc w:val="both"/>
        <w:rPr>
          <w:rFonts w:asciiTheme="minorHAnsi" w:hAnsiTheme="minorHAnsi" w:cstheme="minorHAnsi"/>
        </w:rPr>
      </w:pPr>
      <w:r w:rsidRPr="00B45CBF">
        <w:rPr>
          <w:rFonts w:asciiTheme="minorHAnsi" w:hAnsiTheme="minorHAnsi" w:cstheme="minorHAnsi"/>
        </w:rPr>
        <w:t xml:space="preserve">Working on enterprise-grade investment management and risk reporting systems for internal stakeholders and institutional clients, with a focus on regulatory compliance, data governance, and operational risk management. Developed distributed services and real-time dashboards using </w:t>
      </w:r>
      <w:r w:rsidRPr="00B45CBF">
        <w:rPr>
          <w:rFonts w:asciiTheme="minorHAnsi" w:hAnsiTheme="minorHAnsi" w:cstheme="minorHAnsi"/>
          <w:b/>
          <w:bCs/>
        </w:rPr>
        <w:t>.NET 8</w:t>
      </w:r>
      <w:r w:rsidRPr="00B45CBF">
        <w:rPr>
          <w:rFonts w:asciiTheme="minorHAnsi" w:hAnsiTheme="minorHAnsi" w:cstheme="minorHAnsi"/>
        </w:rPr>
        <w:t xml:space="preserve">, </w:t>
      </w:r>
      <w:r w:rsidRPr="00B45CBF">
        <w:rPr>
          <w:rFonts w:asciiTheme="minorHAnsi" w:hAnsiTheme="minorHAnsi" w:cstheme="minorHAnsi"/>
          <w:b/>
          <w:bCs/>
        </w:rPr>
        <w:t>Blazor Server</w:t>
      </w:r>
      <w:r w:rsidRPr="00B45CBF">
        <w:rPr>
          <w:rFonts w:asciiTheme="minorHAnsi" w:hAnsiTheme="minorHAnsi" w:cstheme="minorHAnsi"/>
        </w:rPr>
        <w:t xml:space="preserve">, and </w:t>
      </w:r>
      <w:r w:rsidRPr="00B45CBF">
        <w:rPr>
          <w:rFonts w:asciiTheme="minorHAnsi" w:hAnsiTheme="minorHAnsi" w:cstheme="minorHAnsi"/>
          <w:b/>
          <w:bCs/>
        </w:rPr>
        <w:t>Azure Cloud</w:t>
      </w:r>
      <w:r w:rsidRPr="00B45CBF">
        <w:rPr>
          <w:rFonts w:asciiTheme="minorHAnsi" w:hAnsiTheme="minorHAnsi" w:cstheme="minorHAnsi"/>
        </w:rPr>
        <w:t>, aligning tightly with BNY Mellon's enterprise architecture and data governance policies.</w:t>
      </w:r>
    </w:p>
    <w:p w14:paraId="53B69020" w14:textId="17DFC612" w:rsidR="00977200" w:rsidRPr="00962B75" w:rsidRDefault="006D18E8" w:rsidP="00392FA5">
      <w:pPr>
        <w:pStyle w:val="NoSpacing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 xml:space="preserve">Key Contributions: </w:t>
      </w:r>
      <w:r w:rsidR="00662944" w:rsidRPr="00962B75">
        <w:rPr>
          <w:rFonts w:cstheme="minorHAnsi"/>
          <w:b/>
          <w:sz w:val="28"/>
          <w:szCs w:val="28"/>
        </w:rPr>
        <w:t xml:space="preserve"> </w:t>
      </w:r>
      <w:r w:rsidR="001C2C77" w:rsidRPr="00962B75">
        <w:rPr>
          <w:rFonts w:cstheme="minorHAnsi"/>
          <w:b/>
          <w:sz w:val="28"/>
          <w:szCs w:val="28"/>
        </w:rPr>
        <w:t xml:space="preserve"> </w:t>
      </w:r>
    </w:p>
    <w:p w14:paraId="4FAC2409" w14:textId="6C3758CF" w:rsidR="00752822" w:rsidRPr="00B45CBF" w:rsidRDefault="005307BF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Engineered secure, high-performance REST APIs using </w:t>
      </w:r>
      <w:r w:rsidRPr="00B45CBF">
        <w:rPr>
          <w:rFonts w:cstheme="minorHAnsi"/>
          <w:b/>
          <w:bCs/>
          <w:sz w:val="24"/>
          <w:szCs w:val="24"/>
        </w:rPr>
        <w:t>ASP.NET Core 8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Entity Framework Core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CQRS</w:t>
      </w:r>
      <w:r w:rsidRPr="00B45CBF">
        <w:rPr>
          <w:rFonts w:cstheme="minorHAnsi"/>
          <w:sz w:val="24"/>
          <w:szCs w:val="24"/>
        </w:rPr>
        <w:t xml:space="preserve">, adhering to </w:t>
      </w:r>
      <w:r w:rsidRPr="00B45CBF">
        <w:rPr>
          <w:rFonts w:cstheme="minorHAnsi"/>
          <w:b/>
          <w:bCs/>
          <w:sz w:val="24"/>
          <w:szCs w:val="24"/>
        </w:rPr>
        <w:t>12-factor app</w:t>
      </w:r>
      <w:r w:rsidRPr="00B45CBF">
        <w:rPr>
          <w:rFonts w:cstheme="minorHAnsi"/>
          <w:sz w:val="24"/>
          <w:szCs w:val="24"/>
        </w:rPr>
        <w:t xml:space="preserve"> principles.</w:t>
      </w:r>
    </w:p>
    <w:p w14:paraId="74D01666" w14:textId="40841C31" w:rsidR="005307BF" w:rsidRPr="00B45CBF" w:rsidRDefault="005307BF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Integrated domain-driven design (</w:t>
      </w:r>
      <w:r w:rsidRPr="00B45CBF">
        <w:rPr>
          <w:rFonts w:cstheme="minorHAnsi"/>
          <w:b/>
          <w:bCs/>
          <w:sz w:val="24"/>
          <w:szCs w:val="24"/>
        </w:rPr>
        <w:t>DDD</w:t>
      </w:r>
      <w:r w:rsidRPr="00B45CBF">
        <w:rPr>
          <w:rFonts w:cstheme="minorHAnsi"/>
          <w:sz w:val="24"/>
          <w:szCs w:val="24"/>
        </w:rPr>
        <w:t xml:space="preserve">) and </w:t>
      </w:r>
      <w:r w:rsidRPr="00B45CBF">
        <w:rPr>
          <w:rFonts w:cstheme="minorHAnsi"/>
          <w:b/>
          <w:bCs/>
          <w:sz w:val="24"/>
          <w:szCs w:val="24"/>
        </w:rPr>
        <w:t>clean architecture</w:t>
      </w:r>
      <w:r w:rsidRPr="00B45CBF">
        <w:rPr>
          <w:rFonts w:cstheme="minorHAnsi"/>
          <w:sz w:val="24"/>
          <w:szCs w:val="24"/>
        </w:rPr>
        <w:t xml:space="preserve"> principles to separate concerns and enforce maintainability and testability.</w:t>
      </w:r>
    </w:p>
    <w:p w14:paraId="31E02085" w14:textId="54D9AC96" w:rsidR="005307BF" w:rsidRPr="00B45CBF" w:rsidRDefault="005307BF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Implemented real-time UI components using </w:t>
      </w:r>
      <w:r w:rsidRPr="00B45CBF">
        <w:rPr>
          <w:rFonts w:cstheme="minorHAnsi"/>
          <w:b/>
          <w:bCs/>
          <w:sz w:val="24"/>
          <w:szCs w:val="24"/>
        </w:rPr>
        <w:t>Blazor Server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SignalR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Rx.NET</w:t>
      </w:r>
      <w:r w:rsidRPr="00B45CBF">
        <w:rPr>
          <w:rFonts w:cstheme="minorHAnsi"/>
          <w:sz w:val="24"/>
          <w:szCs w:val="24"/>
        </w:rPr>
        <w:t xml:space="preserve"> for live portfolio and trade monitoring dashboards.</w:t>
      </w:r>
    </w:p>
    <w:p w14:paraId="4E32002D" w14:textId="24F09DBA" w:rsidR="005307BF" w:rsidRPr="00B45CBF" w:rsidRDefault="007B480B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Developed asynchronous messaging pipelines using </w:t>
      </w:r>
      <w:r w:rsidRPr="00B45CBF">
        <w:rPr>
          <w:rFonts w:cstheme="minorHAnsi"/>
          <w:b/>
          <w:bCs/>
          <w:sz w:val="24"/>
          <w:szCs w:val="24"/>
        </w:rPr>
        <w:t>RabbitMQ</w:t>
      </w:r>
      <w:r w:rsidRPr="00B45CBF">
        <w:rPr>
          <w:rFonts w:cstheme="minorHAnsi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sz w:val="24"/>
          <w:szCs w:val="24"/>
        </w:rPr>
        <w:t>MediatR</w:t>
      </w:r>
      <w:r w:rsidRPr="00B45CBF">
        <w:rPr>
          <w:rFonts w:cstheme="minorHAnsi"/>
          <w:sz w:val="24"/>
          <w:szCs w:val="24"/>
        </w:rPr>
        <w:t xml:space="preserve"> for decoupled communication across financial microservices.</w:t>
      </w:r>
    </w:p>
    <w:p w14:paraId="5A9E3B18" w14:textId="045F0E7C" w:rsidR="007B480B" w:rsidRPr="00B45CBF" w:rsidRDefault="007B480B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Introduced </w:t>
      </w:r>
      <w:r w:rsidRPr="00B45CBF">
        <w:rPr>
          <w:rFonts w:cstheme="minorHAnsi"/>
          <w:b/>
          <w:bCs/>
          <w:sz w:val="24"/>
          <w:szCs w:val="24"/>
        </w:rPr>
        <w:t>automated data quality validations</w:t>
      </w:r>
      <w:r w:rsidRPr="00B45CBF">
        <w:rPr>
          <w:rFonts w:cstheme="minorHAnsi"/>
          <w:sz w:val="24"/>
          <w:szCs w:val="24"/>
        </w:rPr>
        <w:t xml:space="preserve"> at the service</w:t>
      </w:r>
      <w:r w:rsidR="004A4FD8">
        <w:rPr>
          <w:rFonts w:cstheme="minorHAnsi"/>
          <w:sz w:val="24"/>
          <w:szCs w:val="24"/>
        </w:rPr>
        <w:t xml:space="preserve"> excellence</w:t>
      </w:r>
      <w:r w:rsidRPr="00B45CBF">
        <w:rPr>
          <w:rFonts w:cstheme="minorHAnsi"/>
          <w:sz w:val="24"/>
          <w:szCs w:val="24"/>
        </w:rPr>
        <w:t xml:space="preserve"> boundary using </w:t>
      </w:r>
      <w:r w:rsidRPr="00B45CBF">
        <w:rPr>
          <w:rFonts w:cstheme="minorHAnsi"/>
          <w:b/>
          <w:bCs/>
          <w:sz w:val="24"/>
          <w:szCs w:val="24"/>
        </w:rPr>
        <w:t>FluentValidation</w:t>
      </w:r>
      <w:r w:rsidRPr="00B45CBF">
        <w:rPr>
          <w:rFonts w:cstheme="minorHAnsi"/>
          <w:sz w:val="24"/>
          <w:szCs w:val="24"/>
        </w:rPr>
        <w:t>, improving inbound data integrity by 45%.</w:t>
      </w:r>
    </w:p>
    <w:p w14:paraId="325BE9DF" w14:textId="1EFF013E" w:rsidR="007B480B" w:rsidRPr="00B45CBF" w:rsidRDefault="007B480B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Integrated </w:t>
      </w:r>
      <w:r w:rsidRPr="00B45CBF">
        <w:rPr>
          <w:rFonts w:cstheme="minorHAnsi"/>
          <w:b/>
          <w:bCs/>
          <w:sz w:val="24"/>
          <w:szCs w:val="24"/>
        </w:rPr>
        <w:t>Polly</w:t>
      </w:r>
      <w:r w:rsidRPr="00B45CBF">
        <w:rPr>
          <w:rFonts w:cstheme="minorHAnsi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sz w:val="24"/>
          <w:szCs w:val="24"/>
        </w:rPr>
        <w:t>Serilog</w:t>
      </w:r>
      <w:r w:rsidRPr="00B45CBF">
        <w:rPr>
          <w:rFonts w:cstheme="minorHAnsi"/>
          <w:sz w:val="24"/>
          <w:szCs w:val="24"/>
        </w:rPr>
        <w:t xml:space="preserve"> for resilient communication and structured logging, improving system observability across tiers.</w:t>
      </w:r>
    </w:p>
    <w:p w14:paraId="35C63B9B" w14:textId="02F33D11" w:rsidR="007B480B" w:rsidRPr="00B45CBF" w:rsidRDefault="007B480B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Applied </w:t>
      </w:r>
      <w:r w:rsidRPr="00B45CBF">
        <w:rPr>
          <w:rFonts w:cstheme="minorHAnsi"/>
          <w:b/>
          <w:bCs/>
          <w:sz w:val="24"/>
          <w:szCs w:val="24"/>
        </w:rPr>
        <w:t>Factory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Strategy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Decorator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Command</w:t>
      </w:r>
      <w:r w:rsidRPr="00B45CBF">
        <w:rPr>
          <w:rFonts w:cstheme="minorHAnsi"/>
          <w:sz w:val="24"/>
          <w:szCs w:val="24"/>
        </w:rPr>
        <w:t xml:space="preserve"> design </w:t>
      </w:r>
      <w:r w:rsidR="004219B0">
        <w:rPr>
          <w:rFonts w:cstheme="minorHAnsi"/>
          <w:sz w:val="24"/>
          <w:szCs w:val="24"/>
        </w:rPr>
        <w:t xml:space="preserve">and development </w:t>
      </w:r>
      <w:r w:rsidRPr="00B45CBF">
        <w:rPr>
          <w:rFonts w:cstheme="minorHAnsi"/>
          <w:sz w:val="24"/>
          <w:szCs w:val="24"/>
        </w:rPr>
        <w:t>patterns for modularity, extensibility, and behavior encapsulation.</w:t>
      </w:r>
    </w:p>
    <w:p w14:paraId="103BC7DE" w14:textId="68AC59EB" w:rsidR="007B480B" w:rsidRPr="00B45CBF" w:rsidRDefault="001047A5" w:rsidP="00EB7C31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Refined and enforced internal business glossary and metadata mapping through API</w:t>
      </w:r>
      <w:r w:rsidR="00014E94">
        <w:rPr>
          <w:rFonts w:cstheme="minorHAnsi"/>
          <w:sz w:val="24"/>
          <w:szCs w:val="24"/>
        </w:rPr>
        <w:t xml:space="preserve"> </w:t>
      </w:r>
      <w:r w:rsidRPr="00B45CBF">
        <w:rPr>
          <w:rFonts w:cstheme="minorHAnsi"/>
          <w:sz w:val="24"/>
          <w:szCs w:val="24"/>
        </w:rPr>
        <w:t>integrat</w:t>
      </w:r>
      <w:r w:rsidR="00014E94">
        <w:rPr>
          <w:rFonts w:cstheme="minorHAnsi"/>
          <w:sz w:val="24"/>
          <w:szCs w:val="24"/>
        </w:rPr>
        <w:t>ion</w:t>
      </w:r>
      <w:r w:rsidRPr="00B45CBF">
        <w:rPr>
          <w:rFonts w:cstheme="minorHAnsi"/>
          <w:sz w:val="24"/>
          <w:szCs w:val="24"/>
        </w:rPr>
        <w:t xml:space="preserve"> governance endpoints, supporting </w:t>
      </w:r>
      <w:r w:rsidRPr="00B45CBF">
        <w:rPr>
          <w:rFonts w:cstheme="minorHAnsi"/>
          <w:b/>
          <w:bCs/>
          <w:sz w:val="24"/>
          <w:szCs w:val="24"/>
        </w:rPr>
        <w:t>data lineage</w:t>
      </w:r>
      <w:r w:rsidRPr="00B45CBF">
        <w:rPr>
          <w:rFonts w:cstheme="minorHAnsi"/>
          <w:sz w:val="24"/>
          <w:szCs w:val="24"/>
        </w:rPr>
        <w:t xml:space="preserve"> and audit traceability.</w:t>
      </w:r>
    </w:p>
    <w:p w14:paraId="17C2923F" w14:textId="15153BF7" w:rsidR="001047A5" w:rsidRPr="00B45CBF" w:rsidRDefault="001047A5" w:rsidP="001047A5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Supported audit readiness by exposing internal lineage tracking via </w:t>
      </w:r>
      <w:r w:rsidRPr="00B45CBF">
        <w:rPr>
          <w:rFonts w:cstheme="minorHAnsi"/>
          <w:b/>
          <w:bCs/>
          <w:sz w:val="24"/>
          <w:szCs w:val="24"/>
        </w:rPr>
        <w:t>OpenTelemetry</w:t>
      </w:r>
      <w:r w:rsidRPr="00B45CBF">
        <w:rPr>
          <w:rFonts w:cstheme="minorHAnsi"/>
          <w:sz w:val="24"/>
          <w:szCs w:val="24"/>
        </w:rPr>
        <w:t xml:space="preserve"> traces and </w:t>
      </w:r>
      <w:r w:rsidRPr="00B45CBF">
        <w:rPr>
          <w:rFonts w:cstheme="minorHAnsi"/>
          <w:b/>
          <w:bCs/>
          <w:sz w:val="24"/>
          <w:szCs w:val="24"/>
        </w:rPr>
        <w:t>custom governance tagging</w:t>
      </w:r>
      <w:r w:rsidRPr="00B45CBF">
        <w:rPr>
          <w:rFonts w:cstheme="minorHAnsi"/>
        </w:rPr>
        <w:t>.</w:t>
      </w:r>
    </w:p>
    <w:p w14:paraId="1C12B63B" w14:textId="690FC3DE" w:rsidR="001047A5" w:rsidRPr="00B45CBF" w:rsidRDefault="001047A5" w:rsidP="001047A5">
      <w:pPr>
        <w:pStyle w:val="ListParagraph"/>
        <w:numPr>
          <w:ilvl w:val="0"/>
          <w:numId w:val="5"/>
        </w:numPr>
        <w:spacing w:after="100" w:afterAutospacing="1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Conducted static code analysis using </w:t>
      </w:r>
      <w:r w:rsidRPr="00B45CBF">
        <w:rPr>
          <w:rFonts w:cstheme="minorHAnsi"/>
          <w:b/>
          <w:bCs/>
          <w:sz w:val="24"/>
          <w:szCs w:val="24"/>
        </w:rPr>
        <w:t>SonarQube</w:t>
      </w:r>
      <w:r w:rsidRPr="00B45CBF">
        <w:rPr>
          <w:rFonts w:cstheme="minorHAnsi"/>
          <w:sz w:val="24"/>
          <w:szCs w:val="24"/>
        </w:rPr>
        <w:t xml:space="preserve"> and integrated </w:t>
      </w:r>
      <w:r w:rsidRPr="00B45CBF">
        <w:rPr>
          <w:rFonts w:cstheme="minorHAnsi"/>
          <w:b/>
          <w:bCs/>
          <w:sz w:val="24"/>
          <w:szCs w:val="24"/>
        </w:rPr>
        <w:t>code coverage thresholds (85%+)</w:t>
      </w:r>
      <w:r w:rsidRPr="00B45CBF">
        <w:rPr>
          <w:rFonts w:cstheme="minorHAnsi"/>
          <w:sz w:val="24"/>
          <w:szCs w:val="24"/>
        </w:rPr>
        <w:t xml:space="preserve"> into the CI pipeline.</w:t>
      </w:r>
    </w:p>
    <w:p w14:paraId="25ACD634" w14:textId="4ECE49F5" w:rsidR="00D90AFD" w:rsidRPr="00B45CBF" w:rsidRDefault="001047A5" w:rsidP="00AB6147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Authored Swagger/OpenAPI specifications with </w:t>
      </w:r>
      <w:r w:rsidRPr="00B45CBF">
        <w:rPr>
          <w:rFonts w:cstheme="minorHAnsi"/>
          <w:b/>
          <w:bCs/>
          <w:sz w:val="24"/>
          <w:szCs w:val="24"/>
        </w:rPr>
        <w:t>NSwag</w:t>
      </w:r>
      <w:r w:rsidRPr="00B45CBF">
        <w:rPr>
          <w:rFonts w:cstheme="minorHAnsi"/>
          <w:sz w:val="24"/>
          <w:szCs w:val="24"/>
        </w:rPr>
        <w:t>, improving partner integration and onboarding time by 30%.</w:t>
      </w:r>
    </w:p>
    <w:p w14:paraId="5F63CA89" w14:textId="77777777" w:rsidR="006D18E8" w:rsidRPr="00B45CBF" w:rsidRDefault="006D18E8" w:rsidP="006D18E8">
      <w:pPr>
        <w:pStyle w:val="NoSpacing"/>
        <w:rPr>
          <w:rFonts w:cstheme="minorHAnsi"/>
          <w:b/>
          <w:color w:val="3313F5"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Responsibilities:</w:t>
      </w:r>
    </w:p>
    <w:p w14:paraId="70EA2038" w14:textId="7C48664C" w:rsidR="009E0F91" w:rsidRPr="00B45CBF" w:rsidRDefault="009E0F91" w:rsidP="00977200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lastRenderedPageBreak/>
        <w:t xml:space="preserve">Partnered with data governance, risk, and compliance teams to translate regulatory controls into </w:t>
      </w:r>
      <w:r w:rsidRPr="00B45CBF">
        <w:rPr>
          <w:rFonts w:cstheme="minorHAnsi"/>
          <w:b/>
          <w:bCs/>
          <w:sz w:val="24"/>
          <w:szCs w:val="24"/>
        </w:rPr>
        <w:t>traceable, code-driven enforcement points</w:t>
      </w:r>
      <w:r w:rsidRPr="00B45CBF">
        <w:rPr>
          <w:rFonts w:cstheme="minorHAnsi"/>
          <w:sz w:val="24"/>
          <w:szCs w:val="24"/>
        </w:rPr>
        <w:t>.</w:t>
      </w:r>
    </w:p>
    <w:p w14:paraId="173B785C" w14:textId="4638BEE2" w:rsidR="009E0F91" w:rsidRPr="00B45CBF" w:rsidRDefault="009E0F91" w:rsidP="00977200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Designed and reviewed component boundaries and interfaces to ensure alignment with </w:t>
      </w:r>
      <w:r w:rsidRPr="00B45CBF">
        <w:rPr>
          <w:rFonts w:cstheme="minorHAnsi"/>
          <w:b/>
          <w:bCs/>
          <w:sz w:val="24"/>
          <w:szCs w:val="24"/>
        </w:rPr>
        <w:t>data retention policies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sensitive data classification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PII handling protocols</w:t>
      </w:r>
      <w:r w:rsidRPr="00B45CBF">
        <w:rPr>
          <w:rFonts w:cstheme="minorHAnsi"/>
          <w:sz w:val="24"/>
          <w:szCs w:val="24"/>
        </w:rPr>
        <w:t>.</w:t>
      </w:r>
    </w:p>
    <w:p w14:paraId="0A529D10" w14:textId="553A2856" w:rsidR="009E0F91" w:rsidRPr="00B45CBF" w:rsidRDefault="00716A58" w:rsidP="00977200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Led peer reviews and conducted performance benchmarking using </w:t>
      </w:r>
      <w:r w:rsidRPr="00B45CBF">
        <w:rPr>
          <w:rFonts w:cstheme="minorHAnsi"/>
          <w:b/>
          <w:bCs/>
          <w:sz w:val="24"/>
          <w:szCs w:val="24"/>
        </w:rPr>
        <w:t>Benchmark</w:t>
      </w:r>
      <w:r w:rsidR="00C955A7">
        <w:rPr>
          <w:rFonts w:cstheme="minorHAnsi"/>
          <w:b/>
          <w:bCs/>
          <w:sz w:val="24"/>
          <w:szCs w:val="24"/>
        </w:rPr>
        <w:t xml:space="preserve"> </w:t>
      </w:r>
      <w:r w:rsidRPr="00B45CBF">
        <w:rPr>
          <w:rFonts w:cstheme="minorHAnsi"/>
          <w:b/>
          <w:bCs/>
          <w:sz w:val="24"/>
          <w:szCs w:val="24"/>
        </w:rPr>
        <w:t>Dot</w:t>
      </w:r>
      <w:r w:rsidR="00C955A7">
        <w:rPr>
          <w:rFonts w:cstheme="minorHAnsi"/>
          <w:b/>
          <w:bCs/>
          <w:sz w:val="24"/>
          <w:szCs w:val="24"/>
        </w:rPr>
        <w:t xml:space="preserve"> </w:t>
      </w:r>
      <w:r w:rsidRPr="00B45CBF">
        <w:rPr>
          <w:rFonts w:cstheme="minorHAnsi"/>
          <w:b/>
          <w:bCs/>
          <w:sz w:val="24"/>
          <w:szCs w:val="24"/>
        </w:rPr>
        <w:t>Net</w:t>
      </w:r>
      <w:r w:rsidRPr="00B45CBF">
        <w:rPr>
          <w:rFonts w:cstheme="minorHAnsi"/>
          <w:sz w:val="24"/>
          <w:szCs w:val="24"/>
        </w:rPr>
        <w:t>, targeting &lt;250ms response time under peak loads.</w:t>
      </w:r>
    </w:p>
    <w:p w14:paraId="1D29B4BE" w14:textId="75A5A8B9" w:rsidR="00716A58" w:rsidRPr="00B45CBF" w:rsidRDefault="00716A58" w:rsidP="00977200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Defined unit, integration, and load test suites using </w:t>
      </w:r>
      <w:r w:rsidRPr="00B45CBF">
        <w:rPr>
          <w:rFonts w:cstheme="minorHAnsi"/>
          <w:b/>
          <w:bCs/>
          <w:sz w:val="24"/>
          <w:szCs w:val="24"/>
        </w:rPr>
        <w:t>xUnit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Moq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NBomber</w:t>
      </w:r>
      <w:r w:rsidRPr="00B45CBF">
        <w:rPr>
          <w:rFonts w:cstheme="minorHAnsi"/>
          <w:sz w:val="24"/>
          <w:szCs w:val="24"/>
        </w:rPr>
        <w:t xml:space="preserve"> within a CI/CD workflow using </w:t>
      </w:r>
      <w:r w:rsidRPr="00B45CBF">
        <w:rPr>
          <w:rFonts w:cstheme="minorHAnsi"/>
          <w:b/>
          <w:bCs/>
          <w:sz w:val="24"/>
          <w:szCs w:val="24"/>
        </w:rPr>
        <w:t>Azure DevOps</w:t>
      </w:r>
      <w:r w:rsidRPr="00B45CBF">
        <w:rPr>
          <w:rFonts w:cstheme="minorHAnsi"/>
          <w:sz w:val="24"/>
          <w:szCs w:val="24"/>
        </w:rPr>
        <w:t>.</w:t>
      </w:r>
    </w:p>
    <w:p w14:paraId="05EC55C7" w14:textId="17EEF6AA" w:rsidR="00716A58" w:rsidRPr="00B45CBF" w:rsidRDefault="00162B1D" w:rsidP="00977200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Contributed to Azure infrastructure design including </w:t>
      </w:r>
      <w:r w:rsidRPr="00B45CBF">
        <w:rPr>
          <w:rFonts w:cstheme="minorHAnsi"/>
          <w:b/>
          <w:bCs/>
          <w:sz w:val="24"/>
          <w:szCs w:val="24"/>
        </w:rPr>
        <w:t>ARM templates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 xml:space="preserve">Application </w:t>
      </w:r>
      <w:r w:rsidR="00DB1226">
        <w:rPr>
          <w:rFonts w:cstheme="minorHAnsi"/>
          <w:b/>
          <w:bCs/>
          <w:sz w:val="24"/>
          <w:szCs w:val="24"/>
        </w:rPr>
        <w:t xml:space="preserve">Development </w:t>
      </w:r>
      <w:r w:rsidRPr="00B45CBF">
        <w:rPr>
          <w:rFonts w:cstheme="minorHAnsi"/>
          <w:b/>
          <w:bCs/>
          <w:sz w:val="24"/>
          <w:szCs w:val="24"/>
        </w:rPr>
        <w:t>Gateway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Key Vault integration</w:t>
      </w:r>
      <w:r w:rsidRPr="00B45CBF">
        <w:rPr>
          <w:rFonts w:cstheme="minorHAnsi"/>
          <w:sz w:val="24"/>
          <w:szCs w:val="24"/>
        </w:rPr>
        <w:t xml:space="preserve"> for secrets and certificates.</w:t>
      </w:r>
    </w:p>
    <w:p w14:paraId="3ABFE2CC" w14:textId="189A78DF" w:rsidR="00162B1D" w:rsidRPr="00B45CBF" w:rsidRDefault="00162B1D" w:rsidP="00977200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Maintained close coordination with the business and PMO to deliver feature estimates, sprint progress, and secure data onboarding initiatives.</w:t>
      </w:r>
    </w:p>
    <w:p w14:paraId="04B44E6B" w14:textId="330E40EE" w:rsidR="00977200" w:rsidRDefault="00162B1D" w:rsidP="00AD7E27">
      <w:pPr>
        <w:pStyle w:val="ListBullet"/>
        <w:numPr>
          <w:ilvl w:val="1"/>
          <w:numId w:val="5"/>
        </w:numPr>
        <w:spacing w:after="12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Served as a primary SME for finance platform components, providing guidance during internal audits, penetration testing, and data governance audits.</w:t>
      </w:r>
    </w:p>
    <w:p w14:paraId="2D82C4A8" w14:textId="77777777" w:rsidR="00C74CC3" w:rsidRDefault="00C74CC3" w:rsidP="00AD7E27">
      <w:pPr>
        <w:pStyle w:val="ListBullet"/>
        <w:numPr>
          <w:ilvl w:val="1"/>
          <w:numId w:val="5"/>
        </w:numPr>
        <w:spacing w:after="120"/>
        <w:jc w:val="both"/>
        <w:rPr>
          <w:rFonts w:cstheme="minorHAnsi"/>
          <w:sz w:val="24"/>
          <w:szCs w:val="24"/>
        </w:rPr>
      </w:pPr>
      <w:r w:rsidRPr="00C74CC3">
        <w:rPr>
          <w:rFonts w:cstheme="minorHAnsi"/>
          <w:sz w:val="24"/>
          <w:szCs w:val="24"/>
        </w:rPr>
        <w:t xml:space="preserve">Partnered with business and technical teams to </w:t>
      </w:r>
      <w:r w:rsidRPr="00C74CC3">
        <w:rPr>
          <w:rFonts w:cstheme="minorHAnsi"/>
          <w:b/>
          <w:bCs/>
          <w:sz w:val="24"/>
          <w:szCs w:val="24"/>
        </w:rPr>
        <w:t>gather requirements</w:t>
      </w:r>
      <w:r w:rsidRPr="00C74CC3">
        <w:rPr>
          <w:rFonts w:cstheme="minorHAnsi"/>
          <w:sz w:val="24"/>
          <w:szCs w:val="24"/>
        </w:rPr>
        <w:t>, aligning development with evolving organizational goals.</w:t>
      </w:r>
    </w:p>
    <w:p w14:paraId="2C1D9129" w14:textId="7A7E87AD" w:rsidR="00C74CC3" w:rsidRDefault="00C74CC3" w:rsidP="00AD7E27">
      <w:pPr>
        <w:pStyle w:val="ListBullet"/>
        <w:numPr>
          <w:ilvl w:val="1"/>
          <w:numId w:val="5"/>
        </w:numPr>
        <w:spacing w:after="120"/>
        <w:jc w:val="both"/>
        <w:rPr>
          <w:rFonts w:cstheme="minorHAnsi"/>
          <w:sz w:val="24"/>
          <w:szCs w:val="24"/>
        </w:rPr>
      </w:pPr>
      <w:r w:rsidRPr="00C74CC3">
        <w:rPr>
          <w:rFonts w:cstheme="minorHAnsi"/>
          <w:sz w:val="24"/>
          <w:szCs w:val="24"/>
        </w:rPr>
        <w:t xml:space="preserve">Played a key role in </w:t>
      </w:r>
      <w:r w:rsidRPr="00C74CC3">
        <w:rPr>
          <w:rFonts w:cstheme="minorHAnsi"/>
          <w:b/>
          <w:bCs/>
          <w:sz w:val="24"/>
          <w:szCs w:val="24"/>
        </w:rPr>
        <w:t>team collaboration</w:t>
      </w:r>
      <w:r w:rsidRPr="00C74CC3">
        <w:rPr>
          <w:rFonts w:cstheme="minorHAnsi"/>
          <w:sz w:val="24"/>
          <w:szCs w:val="24"/>
        </w:rPr>
        <w:t xml:space="preserve">, ensuring smooth </w:t>
      </w:r>
      <w:r w:rsidRPr="00C74CC3">
        <w:rPr>
          <w:rFonts w:cstheme="minorHAnsi"/>
          <w:b/>
          <w:bCs/>
          <w:sz w:val="24"/>
          <w:szCs w:val="24"/>
        </w:rPr>
        <w:t>knowledge transfer</w:t>
      </w:r>
      <w:r w:rsidRPr="00C74CC3">
        <w:rPr>
          <w:rFonts w:cstheme="minorHAnsi"/>
          <w:sz w:val="24"/>
          <w:szCs w:val="24"/>
        </w:rPr>
        <w:t xml:space="preserve"> and onboarding across geographically distributed teams.</w:t>
      </w:r>
    </w:p>
    <w:p w14:paraId="7D2BC6A1" w14:textId="7DA090B3" w:rsidR="00CD0F88" w:rsidRDefault="006C75C0" w:rsidP="00AD7E27">
      <w:pPr>
        <w:pStyle w:val="ListBullet"/>
        <w:numPr>
          <w:ilvl w:val="1"/>
          <w:numId w:val="5"/>
        </w:numPr>
        <w:spacing w:after="120"/>
        <w:jc w:val="both"/>
        <w:rPr>
          <w:rFonts w:cstheme="minorHAnsi"/>
          <w:sz w:val="24"/>
          <w:szCs w:val="24"/>
        </w:rPr>
      </w:pPr>
      <w:r w:rsidRPr="006C75C0">
        <w:rPr>
          <w:rFonts w:cstheme="minorHAnsi"/>
          <w:sz w:val="24"/>
          <w:szCs w:val="24"/>
        </w:rPr>
        <w:t xml:space="preserve">Delivered client presentations and demos, leveraging </w:t>
      </w:r>
      <w:r w:rsidRPr="006C75C0">
        <w:rPr>
          <w:rFonts w:cstheme="minorHAnsi"/>
          <w:b/>
          <w:bCs/>
          <w:sz w:val="24"/>
          <w:szCs w:val="24"/>
        </w:rPr>
        <w:t>presentation skills</w:t>
      </w:r>
      <w:r w:rsidRPr="006C75C0">
        <w:rPr>
          <w:rFonts w:cstheme="minorHAnsi"/>
          <w:sz w:val="24"/>
          <w:szCs w:val="24"/>
        </w:rPr>
        <w:t xml:space="preserve">, </w:t>
      </w:r>
      <w:r w:rsidRPr="006C75C0">
        <w:rPr>
          <w:rFonts w:cstheme="minorHAnsi"/>
          <w:b/>
          <w:bCs/>
          <w:sz w:val="24"/>
          <w:szCs w:val="24"/>
        </w:rPr>
        <w:t>verbal communication</w:t>
      </w:r>
      <w:r w:rsidRPr="006C75C0">
        <w:rPr>
          <w:rFonts w:cstheme="minorHAnsi"/>
          <w:sz w:val="24"/>
          <w:szCs w:val="24"/>
        </w:rPr>
        <w:t>, and clarity in technical discussions.</w:t>
      </w:r>
    </w:p>
    <w:p w14:paraId="62A3065D" w14:textId="0B592AEB" w:rsidR="006C75C0" w:rsidRPr="00B45CBF" w:rsidRDefault="006C75C0" w:rsidP="00AD7E27">
      <w:pPr>
        <w:pStyle w:val="ListBullet"/>
        <w:numPr>
          <w:ilvl w:val="1"/>
          <w:numId w:val="5"/>
        </w:numPr>
        <w:spacing w:after="120"/>
        <w:jc w:val="both"/>
        <w:rPr>
          <w:rFonts w:cstheme="minorHAnsi"/>
          <w:sz w:val="24"/>
          <w:szCs w:val="24"/>
        </w:rPr>
      </w:pPr>
      <w:r w:rsidRPr="006C75C0">
        <w:rPr>
          <w:rFonts w:cstheme="minorHAnsi"/>
          <w:sz w:val="24"/>
          <w:szCs w:val="24"/>
        </w:rPr>
        <w:t xml:space="preserve">Actively contributed to a culture of </w:t>
      </w:r>
      <w:r w:rsidR="002F103B">
        <w:rPr>
          <w:rFonts w:cstheme="minorHAnsi"/>
          <w:b/>
          <w:bCs/>
          <w:sz w:val="24"/>
          <w:szCs w:val="24"/>
        </w:rPr>
        <w:t>technical p</w:t>
      </w:r>
      <w:r w:rsidRPr="006C75C0">
        <w:rPr>
          <w:rFonts w:cstheme="minorHAnsi"/>
          <w:b/>
          <w:bCs/>
          <w:sz w:val="24"/>
          <w:szCs w:val="24"/>
        </w:rPr>
        <w:t>roblem</w:t>
      </w:r>
      <w:r w:rsidR="002F103B">
        <w:rPr>
          <w:rFonts w:cstheme="minorHAnsi"/>
          <w:b/>
          <w:bCs/>
          <w:sz w:val="24"/>
          <w:szCs w:val="24"/>
        </w:rPr>
        <w:t xml:space="preserve"> </w:t>
      </w:r>
      <w:r w:rsidRPr="006C75C0">
        <w:rPr>
          <w:rFonts w:cstheme="minorHAnsi"/>
          <w:b/>
          <w:bCs/>
          <w:sz w:val="24"/>
          <w:szCs w:val="24"/>
        </w:rPr>
        <w:t>solving</w:t>
      </w:r>
      <w:r w:rsidR="002F103B">
        <w:rPr>
          <w:rFonts w:cstheme="minorHAnsi"/>
          <w:b/>
          <w:bCs/>
          <w:sz w:val="24"/>
          <w:szCs w:val="24"/>
        </w:rPr>
        <w:t xml:space="preserve"> </w:t>
      </w:r>
      <w:r w:rsidRPr="006C75C0">
        <w:rPr>
          <w:rFonts w:cstheme="minorHAnsi"/>
          <w:sz w:val="24"/>
          <w:szCs w:val="24"/>
        </w:rPr>
        <w:t xml:space="preserve">, </w:t>
      </w:r>
      <w:r w:rsidRPr="006C75C0">
        <w:rPr>
          <w:rFonts w:cstheme="minorHAnsi"/>
          <w:b/>
          <w:bCs/>
          <w:sz w:val="24"/>
          <w:szCs w:val="24"/>
        </w:rPr>
        <w:t>adaptability</w:t>
      </w:r>
      <w:r w:rsidRPr="006C75C0">
        <w:rPr>
          <w:rFonts w:cstheme="minorHAnsi"/>
          <w:sz w:val="24"/>
          <w:szCs w:val="24"/>
        </w:rPr>
        <w:t>, and continuous improvement in agile sprints.</w:t>
      </w:r>
    </w:p>
    <w:p w14:paraId="39A31ADA" w14:textId="77777777" w:rsidR="00977200" w:rsidRPr="00962B75" w:rsidRDefault="00F853D7" w:rsidP="002D3957">
      <w:pPr>
        <w:pStyle w:val="NoSpacing"/>
        <w:jc w:val="both"/>
        <w:rPr>
          <w:rFonts w:cstheme="minorHAnsi"/>
          <w:b/>
          <w:iCs/>
          <w:sz w:val="28"/>
          <w:szCs w:val="28"/>
        </w:rPr>
      </w:pPr>
      <w:r w:rsidRPr="00962B75">
        <w:rPr>
          <w:rFonts w:cstheme="minorHAnsi"/>
          <w:b/>
          <w:iCs/>
          <w:sz w:val="28"/>
          <w:szCs w:val="28"/>
        </w:rPr>
        <w:t>Environment:</w:t>
      </w:r>
      <w:r w:rsidR="008D6ADD" w:rsidRPr="00962B75">
        <w:rPr>
          <w:rFonts w:cstheme="minorHAnsi"/>
          <w:b/>
          <w:iCs/>
          <w:sz w:val="28"/>
          <w:szCs w:val="28"/>
        </w:rPr>
        <w:t xml:space="preserve"> </w:t>
      </w:r>
    </w:p>
    <w:p w14:paraId="482DA24E" w14:textId="5143E9A3" w:rsidR="00977200" w:rsidRPr="00B45CBF" w:rsidRDefault="00977200" w:rsidP="00977200">
      <w:pPr>
        <w:pStyle w:val="NoSpacing"/>
        <w:numPr>
          <w:ilvl w:val="0"/>
          <w:numId w:val="5"/>
        </w:numPr>
        <w:jc w:val="both"/>
        <w:rPr>
          <w:rFonts w:cstheme="minorHAnsi"/>
          <w:iCs/>
          <w:sz w:val="24"/>
          <w:szCs w:val="24"/>
        </w:rPr>
      </w:pPr>
      <w:r w:rsidRPr="00B45CBF">
        <w:rPr>
          <w:rFonts w:cstheme="minorHAnsi"/>
          <w:b/>
          <w:bCs/>
          <w:iCs/>
          <w:sz w:val="24"/>
          <w:szCs w:val="24"/>
        </w:rPr>
        <w:t>Frontend</w:t>
      </w:r>
      <w:r w:rsidRPr="00B45CBF">
        <w:rPr>
          <w:rFonts w:cstheme="minorHAnsi"/>
          <w:iCs/>
          <w:sz w:val="24"/>
          <w:szCs w:val="24"/>
        </w:rPr>
        <w:t>: Blazor Server,</w:t>
      </w:r>
      <w:r w:rsidR="00587D90" w:rsidRPr="00B45CBF">
        <w:rPr>
          <w:rFonts w:eastAsia="Times New Roman" w:cstheme="minorHAnsi"/>
          <w:sz w:val="24"/>
          <w:szCs w:val="24"/>
        </w:rPr>
        <w:t xml:space="preserve"> </w:t>
      </w:r>
      <w:r w:rsidR="00587D90" w:rsidRPr="00B45CBF">
        <w:rPr>
          <w:rFonts w:cstheme="minorHAnsi"/>
          <w:iCs/>
          <w:sz w:val="24"/>
          <w:szCs w:val="24"/>
        </w:rPr>
        <w:t>Angular 13, JavaScript, HTML, CSS, Bootstrap, SignalR</w:t>
      </w:r>
    </w:p>
    <w:p w14:paraId="13CCB4A1" w14:textId="39406E88" w:rsidR="00977200" w:rsidRPr="00B45CBF" w:rsidRDefault="00977200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Backend</w:t>
      </w:r>
      <w:r w:rsidRPr="00B45CBF">
        <w:rPr>
          <w:rFonts w:cstheme="minorHAnsi"/>
          <w:sz w:val="24"/>
          <w:szCs w:val="24"/>
        </w:rPr>
        <w:t xml:space="preserve">: </w:t>
      </w:r>
      <w:r w:rsidR="00615483" w:rsidRPr="00B45CBF">
        <w:rPr>
          <w:rFonts w:cstheme="minorHAnsi"/>
          <w:sz w:val="24"/>
          <w:szCs w:val="24"/>
        </w:rPr>
        <w:t>.NET 8, ASP.NET Core Web API, C#, LINQ, Entity Framework Core, CQRS, Clean Architecture, DDD</w:t>
      </w:r>
    </w:p>
    <w:p w14:paraId="684267BC" w14:textId="2BD6A12A" w:rsidR="00977200" w:rsidRPr="00B45CBF" w:rsidRDefault="00977200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Messaging</w:t>
      </w:r>
      <w:r w:rsidRPr="00B45CBF">
        <w:rPr>
          <w:rFonts w:cstheme="minorHAnsi"/>
          <w:sz w:val="24"/>
          <w:szCs w:val="24"/>
        </w:rPr>
        <w:t xml:space="preserve">: </w:t>
      </w:r>
      <w:r w:rsidR="00615483" w:rsidRPr="00B45CBF">
        <w:rPr>
          <w:rFonts w:cstheme="minorHAnsi"/>
          <w:sz w:val="24"/>
          <w:szCs w:val="24"/>
        </w:rPr>
        <w:t>RabbitMQ, MediatR</w:t>
      </w:r>
    </w:p>
    <w:p w14:paraId="3009471A" w14:textId="1F42EA1D" w:rsidR="00977200" w:rsidRPr="00B45CBF" w:rsidRDefault="00C94AA7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Authentication &amp; Security:</w:t>
      </w:r>
      <w:r w:rsidRPr="00B45CBF">
        <w:rPr>
          <w:rFonts w:cstheme="minorHAnsi"/>
          <w:sz w:val="24"/>
          <w:szCs w:val="24"/>
        </w:rPr>
        <w:t xml:space="preserve"> OAuth 2.0, JWT, Azure AD B2C, TLS/SSL, Azure Key Vault</w:t>
      </w:r>
    </w:p>
    <w:p w14:paraId="3F3A574B" w14:textId="24EB76E2" w:rsidR="00977200" w:rsidRPr="00B45CBF" w:rsidRDefault="00977200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Cloud &amp; DevOps</w:t>
      </w:r>
      <w:r w:rsidRPr="00B45CBF">
        <w:rPr>
          <w:rFonts w:cstheme="minorHAnsi"/>
          <w:sz w:val="24"/>
          <w:szCs w:val="24"/>
        </w:rPr>
        <w:t xml:space="preserve">: </w:t>
      </w:r>
      <w:r w:rsidR="00982B45" w:rsidRPr="00B45CBF">
        <w:rPr>
          <w:rFonts w:cstheme="minorHAnsi"/>
          <w:sz w:val="24"/>
          <w:szCs w:val="24"/>
        </w:rPr>
        <w:t>Azure App Services, AKS (Azure Kubernetes Service), Azure DevOps, CI/CD Pipelines, ARM Templates, Application</w:t>
      </w:r>
      <w:r w:rsidR="00976B6A">
        <w:rPr>
          <w:rFonts w:cstheme="minorHAnsi"/>
          <w:sz w:val="24"/>
          <w:szCs w:val="24"/>
        </w:rPr>
        <w:t xml:space="preserve"> Design</w:t>
      </w:r>
      <w:r w:rsidR="00982B45" w:rsidRPr="00B45CBF">
        <w:rPr>
          <w:rFonts w:cstheme="minorHAnsi"/>
          <w:sz w:val="24"/>
          <w:szCs w:val="24"/>
        </w:rPr>
        <w:t xml:space="preserve"> Gateway</w:t>
      </w:r>
    </w:p>
    <w:p w14:paraId="60C6DB09" w14:textId="5CEC01C5" w:rsidR="00AC202F" w:rsidRPr="00B45CBF" w:rsidRDefault="00AC202F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Testing &amp; Quality:</w:t>
      </w:r>
      <w:r w:rsidRPr="00B45CBF">
        <w:rPr>
          <w:rFonts w:cstheme="minorHAnsi"/>
          <w:sz w:val="24"/>
          <w:szCs w:val="24"/>
        </w:rPr>
        <w:t xml:space="preserve"> xUnit, Moq, NBomber, Postman, Swagger (Swashbuckle</w:t>
      </w:r>
      <w:r w:rsidR="00027F5F">
        <w:rPr>
          <w:rFonts w:cstheme="minorHAnsi"/>
          <w:sz w:val="24"/>
          <w:szCs w:val="24"/>
        </w:rPr>
        <w:t xml:space="preserve"> </w:t>
      </w:r>
      <w:r w:rsidRPr="00B45CBF">
        <w:rPr>
          <w:rFonts w:cstheme="minorHAnsi"/>
          <w:sz w:val="24"/>
          <w:szCs w:val="24"/>
        </w:rPr>
        <w:t xml:space="preserve">/NSwag), SonarQube, </w:t>
      </w:r>
      <w:r w:rsidR="00027F5F" w:rsidRPr="00B45CBF">
        <w:rPr>
          <w:rFonts w:cstheme="minorHAnsi"/>
          <w:sz w:val="24"/>
          <w:szCs w:val="24"/>
        </w:rPr>
        <w:t>Fluent Validation</w:t>
      </w:r>
    </w:p>
    <w:p w14:paraId="4F48E0EB" w14:textId="0A5849B3" w:rsidR="00977200" w:rsidRPr="00B45CBF" w:rsidRDefault="00977200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Database</w:t>
      </w:r>
      <w:r w:rsidRPr="00B45CBF">
        <w:rPr>
          <w:rFonts w:cstheme="minorHAnsi"/>
          <w:sz w:val="24"/>
          <w:szCs w:val="24"/>
        </w:rPr>
        <w:t>: SQL Server, Cosmos DB, Redis, Azure Blob Storage</w:t>
      </w:r>
    </w:p>
    <w:p w14:paraId="34E440B6" w14:textId="5B128A7D" w:rsidR="00F33C9B" w:rsidRPr="00B45CBF" w:rsidRDefault="00F33C9B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Monitoring &amp; Logging:</w:t>
      </w:r>
      <w:r w:rsidRPr="00B45CBF">
        <w:rPr>
          <w:rFonts w:cstheme="minorHAnsi"/>
          <w:sz w:val="24"/>
          <w:szCs w:val="24"/>
        </w:rPr>
        <w:t xml:space="preserve"> Azure Monitor, Azure Application Insights, Splunk, </w:t>
      </w:r>
      <w:r w:rsidR="00AB6147" w:rsidRPr="00B45CBF">
        <w:rPr>
          <w:rFonts w:cstheme="minorHAnsi"/>
          <w:sz w:val="24"/>
          <w:szCs w:val="24"/>
        </w:rPr>
        <w:t>Open Telemetry</w:t>
      </w:r>
      <w:r w:rsidRPr="00B45CBF">
        <w:rPr>
          <w:rFonts w:cstheme="minorHAnsi"/>
          <w:sz w:val="24"/>
          <w:szCs w:val="24"/>
        </w:rPr>
        <w:t>, Serilog</w:t>
      </w:r>
      <w:r w:rsidR="00AB6147">
        <w:rPr>
          <w:rFonts w:cstheme="minorHAnsi"/>
          <w:sz w:val="24"/>
          <w:szCs w:val="24"/>
        </w:rPr>
        <w:t xml:space="preserve"> </w:t>
      </w:r>
      <w:r w:rsidRPr="00B45CBF">
        <w:rPr>
          <w:rFonts w:cstheme="minorHAnsi"/>
          <w:sz w:val="24"/>
          <w:szCs w:val="24"/>
        </w:rPr>
        <w:t>, Polly</w:t>
      </w:r>
    </w:p>
    <w:p w14:paraId="0EA6FABD" w14:textId="03C3ADD5" w:rsidR="00864AF7" w:rsidRPr="00B45CBF" w:rsidRDefault="000F61C7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Tools:</w:t>
      </w:r>
      <w:r w:rsidRPr="00B45CBF">
        <w:rPr>
          <w:rFonts w:cstheme="minorHAnsi"/>
          <w:sz w:val="24"/>
          <w:szCs w:val="24"/>
        </w:rPr>
        <w:t xml:space="preserve"> Visual Studio 2022, Visual Studio Code, Git, GitHub, PowerShell, OneDrive, </w:t>
      </w:r>
      <w:r w:rsidR="00183C1A">
        <w:rPr>
          <w:rFonts w:cstheme="minorHAnsi"/>
          <w:sz w:val="24"/>
          <w:szCs w:val="24"/>
        </w:rPr>
        <w:t>Microsoft Technology</w:t>
      </w:r>
    </w:p>
    <w:p w14:paraId="53056F6C" w14:textId="3A0F0F53" w:rsidR="00315FFF" w:rsidRPr="00B45CBF" w:rsidRDefault="000F61C7" w:rsidP="00977200">
      <w:pPr>
        <w:pStyle w:val="ListBullet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Architecture &amp; Design Patterns:</w:t>
      </w:r>
      <w:r w:rsidRPr="00B45CBF">
        <w:rPr>
          <w:rFonts w:cstheme="minorHAnsi"/>
          <w:sz w:val="24"/>
          <w:szCs w:val="24"/>
        </w:rPr>
        <w:t xml:space="preserve"> MVC, MVVM, </w:t>
      </w:r>
      <w:r w:rsidR="007B3813">
        <w:rPr>
          <w:rFonts w:cstheme="minorHAnsi"/>
          <w:sz w:val="24"/>
          <w:szCs w:val="24"/>
        </w:rPr>
        <w:t>Object Oriented Program (</w:t>
      </w:r>
      <w:r w:rsidRPr="00B45CBF">
        <w:rPr>
          <w:rFonts w:cstheme="minorHAnsi"/>
          <w:sz w:val="24"/>
          <w:szCs w:val="24"/>
        </w:rPr>
        <w:t>OOP</w:t>
      </w:r>
      <w:r w:rsidR="007B3813">
        <w:rPr>
          <w:rFonts w:cstheme="minorHAnsi"/>
          <w:sz w:val="24"/>
          <w:szCs w:val="24"/>
        </w:rPr>
        <w:t>)</w:t>
      </w:r>
      <w:r w:rsidRPr="00B45CBF">
        <w:rPr>
          <w:rFonts w:cstheme="minorHAnsi"/>
          <w:sz w:val="24"/>
          <w:szCs w:val="24"/>
        </w:rPr>
        <w:t>, Factory, Strategy, Command, Decorator, Dependency Injection</w:t>
      </w:r>
    </w:p>
    <w:p w14:paraId="0A9885B6" w14:textId="5C20D78C" w:rsidR="009F0716" w:rsidRPr="003A4B91" w:rsidRDefault="00977200" w:rsidP="00E318FB">
      <w:pPr>
        <w:pStyle w:val="ListBullet"/>
        <w:numPr>
          <w:ilvl w:val="1"/>
          <w:numId w:val="5"/>
        </w:numPr>
        <w:spacing w:after="120" w:line="480" w:lineRule="auto"/>
        <w:jc w:val="both"/>
        <w:rPr>
          <w:rFonts w:cstheme="minorHAnsi"/>
          <w:iCs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Methodology</w:t>
      </w:r>
      <w:r w:rsidRPr="00B45CBF">
        <w:rPr>
          <w:rFonts w:cstheme="minorHAnsi"/>
          <w:sz w:val="24"/>
          <w:szCs w:val="24"/>
        </w:rPr>
        <w:t xml:space="preserve">: Agile </w:t>
      </w:r>
      <w:r w:rsidR="00DD2BA2">
        <w:rPr>
          <w:rFonts w:cstheme="minorHAnsi"/>
          <w:sz w:val="24"/>
          <w:szCs w:val="24"/>
        </w:rPr>
        <w:t xml:space="preserve">development methodologies </w:t>
      </w:r>
      <w:r w:rsidR="00311189" w:rsidRPr="00B45CBF">
        <w:rPr>
          <w:rFonts w:cstheme="minorHAnsi"/>
          <w:sz w:val="24"/>
          <w:szCs w:val="24"/>
        </w:rPr>
        <w:t>,</w:t>
      </w:r>
      <w:r w:rsidR="00311189" w:rsidRPr="00B45CBF">
        <w:rPr>
          <w:rFonts w:eastAsia="Times New Roman" w:cstheme="minorHAnsi"/>
          <w:sz w:val="24"/>
          <w:szCs w:val="24"/>
        </w:rPr>
        <w:t xml:space="preserve"> </w:t>
      </w:r>
      <w:r w:rsidR="00311189" w:rsidRPr="00B45CBF">
        <w:rPr>
          <w:rFonts w:cstheme="minorHAnsi"/>
          <w:sz w:val="24"/>
          <w:szCs w:val="24"/>
        </w:rPr>
        <w:t>DevSecOps</w:t>
      </w:r>
    </w:p>
    <w:p w14:paraId="6497B18D" w14:textId="0547928A" w:rsidR="00D06193" w:rsidRPr="00B45CBF" w:rsidRDefault="00D06193" w:rsidP="00E318FB">
      <w:pPr>
        <w:pStyle w:val="ListBullet"/>
        <w:numPr>
          <w:ilvl w:val="0"/>
          <w:numId w:val="0"/>
        </w:numPr>
        <w:spacing w:line="480" w:lineRule="auto"/>
        <w:jc w:val="both"/>
        <w:rPr>
          <w:rFonts w:cstheme="minorHAnsi"/>
          <w:b/>
          <w:sz w:val="28"/>
          <w:szCs w:val="28"/>
        </w:rPr>
      </w:pPr>
      <w:r w:rsidRPr="00B45CBF">
        <w:rPr>
          <w:rFonts w:cstheme="minorHAnsi"/>
          <w:b/>
          <w:sz w:val="28"/>
          <w:szCs w:val="28"/>
        </w:rPr>
        <w:t>RxSense, Boston, MA                                                                          Sep</w:t>
      </w:r>
      <w:r w:rsidR="00230FDD">
        <w:rPr>
          <w:rFonts w:cstheme="minorHAnsi"/>
          <w:b/>
          <w:sz w:val="28"/>
          <w:szCs w:val="28"/>
        </w:rPr>
        <w:t>tember</w:t>
      </w:r>
      <w:r w:rsidRPr="00B45CBF">
        <w:rPr>
          <w:rFonts w:cstheme="minorHAnsi"/>
          <w:b/>
          <w:sz w:val="28"/>
          <w:szCs w:val="28"/>
        </w:rPr>
        <w:t xml:space="preserve"> 2020 – Jan</w:t>
      </w:r>
      <w:r w:rsidR="00230FDD">
        <w:rPr>
          <w:rFonts w:cstheme="minorHAnsi"/>
          <w:b/>
          <w:sz w:val="28"/>
          <w:szCs w:val="28"/>
        </w:rPr>
        <w:t>uary</w:t>
      </w:r>
      <w:r w:rsidRPr="00B45CBF">
        <w:rPr>
          <w:rFonts w:cstheme="minorHAnsi"/>
          <w:b/>
          <w:sz w:val="28"/>
          <w:szCs w:val="28"/>
        </w:rPr>
        <w:t xml:space="preserve"> 2023</w:t>
      </w:r>
    </w:p>
    <w:p w14:paraId="3B161891" w14:textId="59B948FE" w:rsidR="00D06193" w:rsidRPr="00B45CBF" w:rsidRDefault="00D06193" w:rsidP="00E318FB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cstheme="minorHAnsi"/>
          <w:iCs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Role:</w:t>
      </w:r>
      <w:r w:rsidRPr="00B45CBF">
        <w:rPr>
          <w:rFonts w:cstheme="minorHAnsi"/>
          <w:b/>
          <w:sz w:val="28"/>
          <w:szCs w:val="28"/>
        </w:rPr>
        <w:t xml:space="preserve"> </w:t>
      </w:r>
      <w:r w:rsidRPr="00230FDD">
        <w:rPr>
          <w:rFonts w:cstheme="minorHAnsi"/>
          <w:bCs/>
          <w:sz w:val="28"/>
          <w:szCs w:val="28"/>
        </w:rPr>
        <w:t>.Net Developer</w:t>
      </w:r>
    </w:p>
    <w:p w14:paraId="073ACEF7" w14:textId="77777777" w:rsidR="00C439DA" w:rsidRPr="00962B75" w:rsidRDefault="00C439DA" w:rsidP="002D3957">
      <w:pPr>
        <w:pStyle w:val="NoSpacing"/>
        <w:jc w:val="both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Project Description:</w:t>
      </w:r>
    </w:p>
    <w:p w14:paraId="054D438D" w14:textId="3466E606" w:rsidR="00B14C1F" w:rsidRPr="00B45CBF" w:rsidRDefault="00AC5340" w:rsidP="00B222D6">
      <w:pPr>
        <w:pStyle w:val="NoSpacing"/>
        <w:spacing w:after="120"/>
        <w:jc w:val="both"/>
        <w:rPr>
          <w:rFonts w:cstheme="minorHAnsi"/>
          <w:bCs/>
          <w:sz w:val="24"/>
          <w:szCs w:val="24"/>
        </w:rPr>
      </w:pPr>
      <w:r w:rsidRPr="00B45CBF">
        <w:rPr>
          <w:rFonts w:cstheme="minorHAnsi"/>
          <w:bCs/>
          <w:sz w:val="24"/>
          <w:szCs w:val="24"/>
        </w:rPr>
        <w:lastRenderedPageBreak/>
        <w:t xml:space="preserve">Contributed to the development of scalable, secure, and HIPAA-compliant web and backend services supporting prescription benefit management (PBM), claims adjudication, and pharmacy network integration. Worked with cross-functional teams to deliver real-time solutions using modern architecture patterns and Agile </w:t>
      </w:r>
      <w:r w:rsidR="00D33A30">
        <w:rPr>
          <w:rFonts w:cstheme="minorHAnsi"/>
          <w:bCs/>
          <w:sz w:val="24"/>
          <w:szCs w:val="24"/>
        </w:rPr>
        <w:t xml:space="preserve">development </w:t>
      </w:r>
      <w:r w:rsidRPr="00B45CBF">
        <w:rPr>
          <w:rFonts w:cstheme="minorHAnsi"/>
          <w:bCs/>
          <w:sz w:val="24"/>
          <w:szCs w:val="24"/>
        </w:rPr>
        <w:t>methodologies.</w:t>
      </w:r>
    </w:p>
    <w:p w14:paraId="559364FD" w14:textId="12962278" w:rsidR="00AC5340" w:rsidRPr="00962B75" w:rsidRDefault="00C439DA" w:rsidP="00CC083A">
      <w:pPr>
        <w:pStyle w:val="NoSpacing"/>
        <w:jc w:val="both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Key Contributions:</w:t>
      </w:r>
    </w:p>
    <w:p w14:paraId="65318AD0" w14:textId="77777777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Developed microservices using </w:t>
      </w:r>
      <w:r w:rsidRPr="00B45CBF">
        <w:rPr>
          <w:rFonts w:cstheme="minorHAnsi"/>
          <w:b/>
          <w:bCs/>
          <w:sz w:val="24"/>
          <w:szCs w:val="24"/>
        </w:rPr>
        <w:t>ASP.NET Core 6 Web API</w:t>
      </w:r>
      <w:r w:rsidRPr="00B45CBF">
        <w:rPr>
          <w:rFonts w:cstheme="minorHAnsi"/>
          <w:sz w:val="24"/>
          <w:szCs w:val="24"/>
        </w:rPr>
        <w:t xml:space="preserve">, implementing patterns such as </w:t>
      </w:r>
      <w:r w:rsidRPr="00B45CBF">
        <w:rPr>
          <w:rFonts w:cstheme="minorHAnsi"/>
          <w:b/>
          <w:bCs/>
          <w:sz w:val="24"/>
          <w:szCs w:val="24"/>
        </w:rPr>
        <w:t>Factory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Strategy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Decorator</w:t>
      </w:r>
      <w:r w:rsidRPr="00B45CBF">
        <w:rPr>
          <w:rFonts w:cstheme="minorHAnsi"/>
          <w:sz w:val="24"/>
          <w:szCs w:val="24"/>
        </w:rPr>
        <w:t xml:space="preserve"> for modular and extensible architecture. </w:t>
      </w:r>
    </w:p>
    <w:p w14:paraId="52A91AB0" w14:textId="77777777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Built RESTful APIs for drug pricing, member eligibility, and pharmacy lookups, ensuring performance and scalability. </w:t>
      </w:r>
    </w:p>
    <w:p w14:paraId="725E85DD" w14:textId="5197612E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Integrated with third-party APIs (GoodRx, Surescripts) for pricing and locator functionalities.</w:t>
      </w:r>
    </w:p>
    <w:p w14:paraId="135006FF" w14:textId="742AE7A4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Designed Angular-based portals for member and admin users with responsive layouts and real-time updates.</w:t>
      </w:r>
    </w:p>
    <w:p w14:paraId="6C04E245" w14:textId="51E1E2CA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Implemented </w:t>
      </w:r>
      <w:r w:rsidRPr="00B45CBF">
        <w:rPr>
          <w:rFonts w:cstheme="minorHAnsi"/>
          <w:b/>
          <w:bCs/>
          <w:sz w:val="24"/>
          <w:szCs w:val="24"/>
        </w:rPr>
        <w:t>OAuth 2.0</w:t>
      </w:r>
      <w:r w:rsidRPr="00B45CBF">
        <w:rPr>
          <w:rFonts w:cstheme="minorHAnsi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sz w:val="24"/>
          <w:szCs w:val="24"/>
        </w:rPr>
        <w:t>JWT-based</w:t>
      </w:r>
      <w:r w:rsidRPr="00B45CBF">
        <w:rPr>
          <w:rFonts w:cstheme="minorHAnsi"/>
          <w:sz w:val="24"/>
          <w:szCs w:val="24"/>
        </w:rPr>
        <w:t xml:space="preserve"> authorization using </w:t>
      </w:r>
      <w:r w:rsidRPr="00B45CBF">
        <w:rPr>
          <w:rFonts w:cstheme="minorHAnsi"/>
          <w:b/>
          <w:bCs/>
          <w:sz w:val="24"/>
          <w:szCs w:val="24"/>
        </w:rPr>
        <w:t>Azure AD B2C</w:t>
      </w:r>
      <w:r w:rsidRPr="00B45CBF">
        <w:rPr>
          <w:rFonts w:cstheme="minorHAnsi"/>
          <w:sz w:val="24"/>
          <w:szCs w:val="24"/>
        </w:rPr>
        <w:t xml:space="preserve"> for secure role-based access.</w:t>
      </w:r>
    </w:p>
    <w:p w14:paraId="14696415" w14:textId="477DD110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Utilized </w:t>
      </w:r>
      <w:r w:rsidRPr="00B45CBF">
        <w:rPr>
          <w:rFonts w:cstheme="minorHAnsi"/>
          <w:b/>
          <w:bCs/>
          <w:sz w:val="24"/>
          <w:szCs w:val="24"/>
        </w:rPr>
        <w:t>Redis</w:t>
      </w:r>
      <w:r w:rsidRPr="00B45CBF">
        <w:rPr>
          <w:rFonts w:cstheme="minorHAnsi"/>
          <w:sz w:val="24"/>
          <w:szCs w:val="24"/>
        </w:rPr>
        <w:t xml:space="preserve"> for caching formulary data, reducing latency and improving API throughput by 35%.</w:t>
      </w:r>
    </w:p>
    <w:p w14:paraId="615E4ADA" w14:textId="6712CD40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Wrote unit and integration tests using </w:t>
      </w:r>
      <w:r w:rsidRPr="00B45CBF">
        <w:rPr>
          <w:rFonts w:cstheme="minorHAnsi"/>
          <w:b/>
          <w:bCs/>
          <w:sz w:val="24"/>
          <w:szCs w:val="24"/>
        </w:rPr>
        <w:t>xUnit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Moq</w:t>
      </w:r>
      <w:r w:rsidRPr="00B45CBF">
        <w:rPr>
          <w:rFonts w:cstheme="minorHAnsi"/>
          <w:sz w:val="24"/>
          <w:szCs w:val="24"/>
        </w:rPr>
        <w:t xml:space="preserve">, and followed </w:t>
      </w:r>
      <w:r w:rsidRPr="00B45CBF">
        <w:rPr>
          <w:rFonts w:cstheme="minorHAnsi"/>
          <w:b/>
          <w:bCs/>
          <w:sz w:val="24"/>
          <w:szCs w:val="24"/>
        </w:rPr>
        <w:t>TDD</w:t>
      </w:r>
      <w:r w:rsidRPr="00B45CBF">
        <w:rPr>
          <w:rFonts w:cstheme="minorHAnsi"/>
          <w:sz w:val="24"/>
          <w:szCs w:val="24"/>
        </w:rPr>
        <w:t xml:space="preserve"> principles.</w:t>
      </w:r>
    </w:p>
    <w:p w14:paraId="68149113" w14:textId="31C8CAA8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Created detailed design documents, participated in requirement refinement, and performed peer code reviews to ensure adherence to standards.</w:t>
      </w:r>
    </w:p>
    <w:p w14:paraId="7DF7922D" w14:textId="33F1B590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Deployed services to </w:t>
      </w:r>
      <w:r w:rsidRPr="00B45CBF">
        <w:rPr>
          <w:rFonts w:cstheme="minorHAnsi"/>
          <w:b/>
          <w:bCs/>
          <w:sz w:val="24"/>
          <w:szCs w:val="24"/>
        </w:rPr>
        <w:t>Azure App Services</w:t>
      </w:r>
      <w:r w:rsidRPr="00B45CBF">
        <w:rPr>
          <w:rFonts w:cstheme="minorHAnsi"/>
          <w:sz w:val="24"/>
          <w:szCs w:val="24"/>
        </w:rPr>
        <w:t xml:space="preserve"> using </w:t>
      </w:r>
      <w:r w:rsidRPr="00B45CBF">
        <w:rPr>
          <w:rFonts w:cstheme="minorHAnsi"/>
          <w:b/>
          <w:bCs/>
          <w:sz w:val="24"/>
          <w:szCs w:val="24"/>
        </w:rPr>
        <w:t>Azure DevOps CI/CD pipelines</w:t>
      </w:r>
      <w:r w:rsidRPr="00B45CBF">
        <w:rPr>
          <w:rFonts w:cstheme="minorHAnsi"/>
          <w:sz w:val="24"/>
          <w:szCs w:val="24"/>
        </w:rPr>
        <w:t xml:space="preserve"> with stage-wise deployment controls.</w:t>
      </w:r>
    </w:p>
    <w:p w14:paraId="5496C4C6" w14:textId="2472184D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Monitored system health via </w:t>
      </w:r>
      <w:r w:rsidRPr="00B45CBF">
        <w:rPr>
          <w:rFonts w:cstheme="minorHAnsi"/>
          <w:b/>
          <w:bCs/>
          <w:sz w:val="24"/>
          <w:szCs w:val="24"/>
        </w:rPr>
        <w:t>Azure Application Insights</w:t>
      </w:r>
      <w:r w:rsidRPr="00B45CBF">
        <w:rPr>
          <w:rFonts w:cstheme="minorHAnsi"/>
          <w:sz w:val="24"/>
          <w:szCs w:val="24"/>
        </w:rPr>
        <w:t xml:space="preserve"> and resolved production issues collaboratively.</w:t>
      </w:r>
    </w:p>
    <w:p w14:paraId="3078203D" w14:textId="4BD72E20" w:rsidR="00AC5340" w:rsidRPr="00B45CBF" w:rsidRDefault="00AC5340" w:rsidP="00D36B00">
      <w:pPr>
        <w:pStyle w:val="ListBullet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Participated in Agile ceremonies and provided input for task estimation, backlog grooming, and sprint planning.</w:t>
      </w:r>
    </w:p>
    <w:p w14:paraId="2E401B3D" w14:textId="59D8AEAE" w:rsidR="005A620D" w:rsidRPr="00962B75" w:rsidRDefault="005A620D" w:rsidP="002C5449">
      <w:pPr>
        <w:pStyle w:val="ListBullet"/>
        <w:numPr>
          <w:ilvl w:val="0"/>
          <w:numId w:val="0"/>
        </w:numPr>
        <w:spacing w:after="120"/>
        <w:jc w:val="both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Responsibilities:</w:t>
      </w:r>
    </w:p>
    <w:p w14:paraId="78BECC02" w14:textId="58FE93C1" w:rsidR="00AC5340" w:rsidRPr="00B45CBF" w:rsidRDefault="00AC5340" w:rsidP="005A620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Refined technical requirements and translated them into detailed design documents, service interfaces, and data models.</w:t>
      </w:r>
    </w:p>
    <w:p w14:paraId="530B2E92" w14:textId="67CACE1A" w:rsidR="00AC5340" w:rsidRPr="00B45CBF" w:rsidRDefault="00AC5340" w:rsidP="005A620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Coordinated with QA, architecture, security, DevOps, and data teams to ensure system readiness and alignment with enterprise standards.</w:t>
      </w:r>
    </w:p>
    <w:p w14:paraId="7C362534" w14:textId="50856194" w:rsidR="00AC5340" w:rsidRPr="00B45CBF" w:rsidRDefault="00AC5340" w:rsidP="005A620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Mentored junior developers on best practices in architecture, security, and clean coding </w:t>
      </w:r>
      <w:r w:rsidR="00CE44C7">
        <w:rPr>
          <w:rFonts w:cstheme="minorHAnsi"/>
          <w:sz w:val="24"/>
          <w:szCs w:val="24"/>
        </w:rPr>
        <w:t xml:space="preserve">standard </w:t>
      </w:r>
      <w:r w:rsidRPr="00B45CBF">
        <w:rPr>
          <w:rFonts w:cstheme="minorHAnsi"/>
          <w:sz w:val="24"/>
          <w:szCs w:val="24"/>
        </w:rPr>
        <w:t>principles.</w:t>
      </w:r>
    </w:p>
    <w:p w14:paraId="77551CFD" w14:textId="1F27442B" w:rsidR="00AC5340" w:rsidRPr="00B45CBF" w:rsidRDefault="00AC5340" w:rsidP="005A620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Ensured </w:t>
      </w:r>
      <w:r w:rsidRPr="00B45CBF">
        <w:rPr>
          <w:rFonts w:cstheme="minorHAnsi"/>
          <w:b/>
          <w:bCs/>
          <w:sz w:val="24"/>
          <w:szCs w:val="24"/>
        </w:rPr>
        <w:t>code quality</w:t>
      </w:r>
      <w:r w:rsidRPr="00B45CBF">
        <w:rPr>
          <w:rFonts w:cstheme="minorHAnsi"/>
          <w:sz w:val="24"/>
          <w:szCs w:val="24"/>
        </w:rPr>
        <w:t xml:space="preserve"> through regular peer reviews, coverage tools, and static code analysis.</w:t>
      </w:r>
    </w:p>
    <w:p w14:paraId="365BA22B" w14:textId="3D5008D6" w:rsidR="00AC5340" w:rsidRPr="00B45CBF" w:rsidRDefault="00AC5340" w:rsidP="005A620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Assisted project managers with task estimation, story point planning, and delivery milestones.</w:t>
      </w:r>
    </w:p>
    <w:p w14:paraId="49A746AA" w14:textId="6C123DD2" w:rsidR="00AC5340" w:rsidRPr="00B45CBF" w:rsidRDefault="00AC5340" w:rsidP="005A620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Worked closely with compliance teams to uphold HIPAA standards, audit requirements, and secure data handling.</w:t>
      </w:r>
    </w:p>
    <w:p w14:paraId="6256A6E6" w14:textId="7B5FB925" w:rsidR="00AC5340" w:rsidRPr="00B45CBF" w:rsidRDefault="00AC5340" w:rsidP="005A620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Contributed to production support efforts by troubleshoot live issues and delivering timely resolutions.</w:t>
      </w:r>
    </w:p>
    <w:p w14:paraId="7935F142" w14:textId="79B45FEB" w:rsidR="00470354" w:rsidRDefault="00AC5340" w:rsidP="00B14C1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Served as a point of contact for functional teams to clarify technical capabilities and application behavior.</w:t>
      </w:r>
    </w:p>
    <w:p w14:paraId="4534E1CA" w14:textId="73B0637D" w:rsidR="006C75C0" w:rsidRDefault="006C75C0" w:rsidP="00B14C1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6C75C0">
        <w:rPr>
          <w:rFonts w:cstheme="minorHAnsi"/>
          <w:sz w:val="24"/>
          <w:szCs w:val="24"/>
        </w:rPr>
        <w:t xml:space="preserve">Demonstrated strong </w:t>
      </w:r>
      <w:r w:rsidRPr="006C75C0">
        <w:rPr>
          <w:rFonts w:cstheme="minorHAnsi"/>
          <w:b/>
          <w:bCs/>
          <w:sz w:val="24"/>
          <w:szCs w:val="24"/>
        </w:rPr>
        <w:t>time management</w:t>
      </w:r>
      <w:r w:rsidRPr="006C75C0">
        <w:rPr>
          <w:rFonts w:cstheme="minorHAnsi"/>
          <w:sz w:val="24"/>
          <w:szCs w:val="24"/>
        </w:rPr>
        <w:t xml:space="preserve"> and </w:t>
      </w:r>
      <w:r w:rsidRPr="006C75C0">
        <w:rPr>
          <w:rFonts w:cstheme="minorHAnsi"/>
          <w:b/>
          <w:bCs/>
          <w:sz w:val="24"/>
          <w:szCs w:val="24"/>
        </w:rPr>
        <w:t>organizational skills</w:t>
      </w:r>
      <w:r w:rsidRPr="006C75C0">
        <w:rPr>
          <w:rFonts w:cstheme="minorHAnsi"/>
          <w:sz w:val="24"/>
          <w:szCs w:val="24"/>
        </w:rPr>
        <w:t xml:space="preserve"> by prioritizing parallel tasks and resolving blockers quickly.</w:t>
      </w:r>
    </w:p>
    <w:p w14:paraId="75FDBA91" w14:textId="386BD5E7" w:rsidR="006C75C0" w:rsidRPr="003A4B91" w:rsidRDefault="00933709" w:rsidP="00B14C1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6C75C0">
        <w:rPr>
          <w:rFonts w:cstheme="minorHAnsi"/>
          <w:sz w:val="24"/>
          <w:szCs w:val="24"/>
        </w:rPr>
        <w:t>Promote</w:t>
      </w:r>
      <w:r w:rsidR="006C75C0" w:rsidRPr="006C75C0">
        <w:rPr>
          <w:rFonts w:cstheme="minorHAnsi"/>
          <w:sz w:val="24"/>
          <w:szCs w:val="24"/>
        </w:rPr>
        <w:t xml:space="preserve"> a </w:t>
      </w:r>
      <w:r w:rsidR="006C75C0" w:rsidRPr="006C75C0">
        <w:rPr>
          <w:rFonts w:cstheme="minorHAnsi"/>
          <w:b/>
          <w:bCs/>
          <w:sz w:val="24"/>
          <w:szCs w:val="24"/>
        </w:rPr>
        <w:t>team-oriented mindset</w:t>
      </w:r>
      <w:r w:rsidR="006C75C0" w:rsidRPr="006C75C0">
        <w:rPr>
          <w:rFonts w:cstheme="minorHAnsi"/>
          <w:sz w:val="24"/>
          <w:szCs w:val="24"/>
        </w:rPr>
        <w:t xml:space="preserve"> while balancing independent accountability and </w:t>
      </w:r>
      <w:r w:rsidR="006C75C0" w:rsidRPr="006C75C0">
        <w:rPr>
          <w:rFonts w:cstheme="minorHAnsi"/>
          <w:b/>
          <w:bCs/>
          <w:sz w:val="24"/>
          <w:szCs w:val="24"/>
        </w:rPr>
        <w:t>attention to detail</w:t>
      </w:r>
      <w:r w:rsidR="006C75C0" w:rsidRPr="006C75C0">
        <w:rPr>
          <w:rFonts w:cstheme="minorHAnsi"/>
          <w:sz w:val="24"/>
          <w:szCs w:val="24"/>
        </w:rPr>
        <w:t xml:space="preserve"> in code reviews.</w:t>
      </w:r>
    </w:p>
    <w:p w14:paraId="3E0041AB" w14:textId="6B5D6699" w:rsidR="00B14C1F" w:rsidRPr="00962B75" w:rsidRDefault="00C439DA" w:rsidP="00B14C1F">
      <w:pPr>
        <w:rPr>
          <w:rFonts w:asciiTheme="minorHAnsi" w:hAnsiTheme="minorHAnsi" w:cstheme="minorHAnsi"/>
          <w:b/>
          <w:sz w:val="28"/>
          <w:szCs w:val="28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 xml:space="preserve">Environment: </w:t>
      </w:r>
    </w:p>
    <w:p w14:paraId="108A95F4" w14:textId="0E8EF9B0" w:rsidR="005A474C" w:rsidRPr="00B45CBF" w:rsidRDefault="005A474C" w:rsidP="005A474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Frontend</w:t>
      </w:r>
      <w:r w:rsidRPr="00B45CBF">
        <w:rPr>
          <w:rFonts w:cstheme="minorHAnsi"/>
          <w:sz w:val="24"/>
          <w:szCs w:val="24"/>
        </w:rPr>
        <w:t>: Angular 13, TypeScript, Bootstrap</w:t>
      </w:r>
    </w:p>
    <w:p w14:paraId="0A453B85" w14:textId="11A6CFA1" w:rsidR="005A474C" w:rsidRPr="00B45CBF" w:rsidRDefault="005A474C" w:rsidP="005A474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Backend</w:t>
      </w:r>
      <w:r w:rsidRPr="00B45CBF">
        <w:rPr>
          <w:rFonts w:cstheme="minorHAnsi"/>
          <w:sz w:val="24"/>
          <w:szCs w:val="24"/>
        </w:rPr>
        <w:t>: ASP.NET Core 6, C#, Web API, Entity Framework Core, LINQ</w:t>
      </w:r>
    </w:p>
    <w:p w14:paraId="7A58BD40" w14:textId="5BA8F15C" w:rsidR="005A474C" w:rsidRPr="00B45CBF" w:rsidRDefault="005A474C" w:rsidP="005A474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Authentication</w:t>
      </w:r>
      <w:r w:rsidRPr="00B45CBF">
        <w:rPr>
          <w:rFonts w:cstheme="minorHAnsi"/>
          <w:sz w:val="24"/>
          <w:szCs w:val="24"/>
        </w:rPr>
        <w:t>: OAuth 2.0, JWT, Azure AD B2C</w:t>
      </w:r>
    </w:p>
    <w:p w14:paraId="79A00E9B" w14:textId="71D14074" w:rsidR="00AC5340" w:rsidRPr="00B45CBF" w:rsidRDefault="00AC5340" w:rsidP="005A474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Architecture &amp; Patterns:</w:t>
      </w:r>
      <w:r w:rsidRPr="00B45CBF">
        <w:rPr>
          <w:rFonts w:cstheme="minorHAnsi"/>
          <w:sz w:val="24"/>
          <w:szCs w:val="24"/>
        </w:rPr>
        <w:t xml:space="preserve"> MVC, MVVM, OOP, Factory, Strategy, Decorator</w:t>
      </w:r>
    </w:p>
    <w:p w14:paraId="0B468FB4" w14:textId="5F341733" w:rsidR="005A474C" w:rsidRPr="00B45CBF" w:rsidRDefault="005A474C" w:rsidP="005A474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Messaging &amp; Caching</w:t>
      </w:r>
      <w:r w:rsidRPr="00B45CBF">
        <w:rPr>
          <w:rFonts w:cstheme="minorHAnsi"/>
          <w:sz w:val="24"/>
          <w:szCs w:val="24"/>
        </w:rPr>
        <w:t>: Redis</w:t>
      </w:r>
    </w:p>
    <w:p w14:paraId="7366D27D" w14:textId="09334A32" w:rsidR="00AC5340" w:rsidRPr="00B45CBF" w:rsidRDefault="00AC5340" w:rsidP="005A474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lastRenderedPageBreak/>
        <w:t>Database:</w:t>
      </w:r>
      <w:r w:rsidRPr="00B45CBF">
        <w:rPr>
          <w:rFonts w:cstheme="minorHAnsi"/>
          <w:sz w:val="24"/>
          <w:szCs w:val="24"/>
        </w:rPr>
        <w:t xml:space="preserve"> SQL Server, Cosmos DB, Azure Blob Storage</w:t>
      </w:r>
    </w:p>
    <w:p w14:paraId="43D3E291" w14:textId="7B1883E1" w:rsidR="005A474C" w:rsidRPr="00B45CBF" w:rsidRDefault="005A474C" w:rsidP="005A474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Cloud &amp; DevOps</w:t>
      </w:r>
      <w:r w:rsidRPr="00B45CBF">
        <w:rPr>
          <w:rFonts w:cstheme="minorHAnsi"/>
          <w:sz w:val="24"/>
          <w:szCs w:val="24"/>
        </w:rPr>
        <w:t>: Azure App Services, Azure DevOps Pipelines, Application Insights</w:t>
      </w:r>
    </w:p>
    <w:p w14:paraId="2105D98E" w14:textId="6A5845D7" w:rsidR="00AC5340" w:rsidRPr="00B45CBF" w:rsidRDefault="00AC5340" w:rsidP="00AC5340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Testing:</w:t>
      </w:r>
      <w:r w:rsidRPr="00B45CBF">
        <w:rPr>
          <w:rFonts w:cstheme="minorHAnsi"/>
          <w:sz w:val="24"/>
          <w:szCs w:val="24"/>
        </w:rPr>
        <w:t xml:space="preserve"> xUnit, Moq, Postman</w:t>
      </w:r>
    </w:p>
    <w:p w14:paraId="669835EB" w14:textId="71B54886" w:rsidR="005A474C" w:rsidRPr="00B45CBF" w:rsidRDefault="005A474C" w:rsidP="00AC5340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Tools</w:t>
      </w:r>
      <w:r w:rsidRPr="00B45CBF">
        <w:rPr>
          <w:rFonts w:cstheme="minorHAnsi"/>
          <w:sz w:val="24"/>
          <w:szCs w:val="24"/>
        </w:rPr>
        <w:t>: Visual Studio, Postman, Swagger, Git, Azure Monitor</w:t>
      </w:r>
    </w:p>
    <w:p w14:paraId="29BBA5FA" w14:textId="1092361C" w:rsidR="00AB6147" w:rsidRPr="00E318FB" w:rsidRDefault="005A474C" w:rsidP="00AB6147">
      <w:pPr>
        <w:pStyle w:val="ListBullet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Methodology</w:t>
      </w:r>
      <w:r w:rsidRPr="00B45CBF">
        <w:rPr>
          <w:rFonts w:cstheme="minorHAnsi"/>
          <w:sz w:val="24"/>
          <w:szCs w:val="24"/>
        </w:rPr>
        <w:t>: Agile Scrum</w:t>
      </w:r>
    </w:p>
    <w:p w14:paraId="69D756D7" w14:textId="77777777" w:rsidR="00E318FB" w:rsidRDefault="00E318FB" w:rsidP="00E318FB">
      <w:pPr>
        <w:pStyle w:val="ListBullet"/>
        <w:numPr>
          <w:ilvl w:val="0"/>
          <w:numId w:val="0"/>
        </w:numPr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626AB88B" w14:textId="77777777" w:rsidR="00E318FB" w:rsidRPr="00AB6147" w:rsidRDefault="00E318FB" w:rsidP="00E318FB">
      <w:pPr>
        <w:pStyle w:val="ListBullet"/>
        <w:numPr>
          <w:ilvl w:val="0"/>
          <w:numId w:val="0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</w:p>
    <w:p w14:paraId="56276A4B" w14:textId="3C1F208F" w:rsidR="00EB7C31" w:rsidRPr="00B45CBF" w:rsidRDefault="00EB7C31" w:rsidP="00E318FB">
      <w:pPr>
        <w:pStyle w:val="ListBullet"/>
        <w:numPr>
          <w:ilvl w:val="0"/>
          <w:numId w:val="0"/>
        </w:numPr>
        <w:spacing w:line="480" w:lineRule="auto"/>
        <w:jc w:val="both"/>
        <w:rPr>
          <w:rFonts w:cstheme="minorHAnsi"/>
          <w:b/>
          <w:sz w:val="28"/>
          <w:szCs w:val="28"/>
        </w:rPr>
      </w:pPr>
      <w:r w:rsidRPr="00B45CBF">
        <w:rPr>
          <w:rFonts w:cstheme="minorHAnsi"/>
          <w:b/>
          <w:sz w:val="28"/>
          <w:szCs w:val="28"/>
        </w:rPr>
        <w:t xml:space="preserve">Avis Budget Group (ABG), </w:t>
      </w:r>
      <w:r w:rsidR="00D06193" w:rsidRPr="00B45CBF">
        <w:rPr>
          <w:rFonts w:cstheme="minorHAnsi"/>
          <w:b/>
          <w:sz w:val="28"/>
          <w:szCs w:val="28"/>
        </w:rPr>
        <w:t xml:space="preserve">Parsippany, NJ                                           </w:t>
      </w:r>
      <w:r w:rsidR="006841FC">
        <w:rPr>
          <w:rFonts w:cstheme="minorHAnsi"/>
          <w:b/>
          <w:sz w:val="28"/>
          <w:szCs w:val="28"/>
        </w:rPr>
        <w:t xml:space="preserve">         </w:t>
      </w:r>
      <w:r w:rsidR="00D06193" w:rsidRPr="00B45CBF">
        <w:rPr>
          <w:rFonts w:cstheme="minorHAnsi"/>
          <w:b/>
          <w:sz w:val="28"/>
          <w:szCs w:val="28"/>
        </w:rPr>
        <w:t>July 2018 – Aug</w:t>
      </w:r>
      <w:r w:rsidR="006841FC">
        <w:rPr>
          <w:rFonts w:cstheme="minorHAnsi"/>
          <w:b/>
          <w:sz w:val="28"/>
          <w:szCs w:val="28"/>
        </w:rPr>
        <w:t>ust</w:t>
      </w:r>
      <w:r w:rsidR="00D06193" w:rsidRPr="00B45CBF">
        <w:rPr>
          <w:rFonts w:cstheme="minorHAnsi"/>
          <w:b/>
          <w:sz w:val="28"/>
          <w:szCs w:val="28"/>
        </w:rPr>
        <w:t xml:space="preserve"> 2020</w:t>
      </w:r>
    </w:p>
    <w:p w14:paraId="2DE32C7E" w14:textId="23EA39A3" w:rsidR="00D06193" w:rsidRPr="00B45CBF" w:rsidRDefault="00D06193" w:rsidP="006841FC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962B75">
        <w:rPr>
          <w:rFonts w:cstheme="minorHAnsi"/>
          <w:b/>
          <w:sz w:val="28"/>
          <w:szCs w:val="28"/>
        </w:rPr>
        <w:t>Role:</w:t>
      </w:r>
      <w:r w:rsidRPr="00B45CBF">
        <w:rPr>
          <w:rFonts w:cstheme="minorHAnsi"/>
          <w:b/>
          <w:color w:val="3313F5"/>
          <w:sz w:val="28"/>
          <w:szCs w:val="28"/>
        </w:rPr>
        <w:t xml:space="preserve"> </w:t>
      </w:r>
      <w:r w:rsidRPr="006841FC">
        <w:rPr>
          <w:rFonts w:cstheme="minorHAnsi"/>
          <w:bCs/>
          <w:sz w:val="28"/>
          <w:szCs w:val="28"/>
        </w:rPr>
        <w:t>.Net Developer (React + .Net)</w:t>
      </w:r>
    </w:p>
    <w:p w14:paraId="22C2FC38" w14:textId="77777777" w:rsidR="005B76E7" w:rsidRPr="00962B75" w:rsidRDefault="005B76E7" w:rsidP="006841FC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>Project Description:</w:t>
      </w:r>
    </w:p>
    <w:p w14:paraId="35B0AB4D" w14:textId="44018CF4" w:rsidR="00126E0D" w:rsidRPr="00B45CBF" w:rsidRDefault="00B079BA" w:rsidP="006841FC">
      <w:pPr>
        <w:jc w:val="both"/>
        <w:rPr>
          <w:rFonts w:asciiTheme="minorHAnsi" w:hAnsiTheme="minorHAnsi" w:cstheme="minorHAnsi"/>
          <w:bCs/>
        </w:rPr>
      </w:pPr>
      <w:r w:rsidRPr="00B45CBF">
        <w:rPr>
          <w:rFonts w:asciiTheme="minorHAnsi" w:hAnsiTheme="minorHAnsi" w:cstheme="minorHAnsi"/>
          <w:bCs/>
        </w:rPr>
        <w:t>Modernized legacy vehicle reservation and fleet management systems by developing distributed microservices, real-time dashboards, and scalable cloud-hosted APIs. Focused on security, operational performance, and real-time data flow across 1,000+ global branch locations. Leveraged containerization and modern DevOps practices for continuous delivery and high availability.</w:t>
      </w:r>
    </w:p>
    <w:p w14:paraId="7726A1C3" w14:textId="0F8849E7" w:rsidR="005B76E7" w:rsidRPr="00962B75" w:rsidRDefault="005B76E7" w:rsidP="005B76E7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>Key Contributions:</w:t>
      </w:r>
    </w:p>
    <w:p w14:paraId="071E10B1" w14:textId="594A02AF" w:rsidR="007F5DB6" w:rsidRPr="00B45CBF" w:rsidRDefault="007F5DB6" w:rsidP="00D36B0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Developed cloud-native microservices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ASP.NET Core 3.1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Web API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Entity Framework Core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with adherence to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CQRS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SOLID principles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019EF64A" w14:textId="748B46BF" w:rsidR="007F5DB6" w:rsidRPr="00B45CBF" w:rsidRDefault="007F5DB6" w:rsidP="00D36B0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Built interactive dashboards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React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TypeScript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to visualize fleet health, bookings, and return status in real time.</w:t>
      </w:r>
    </w:p>
    <w:p w14:paraId="35CA1C67" w14:textId="1B06EFF7" w:rsidR="007F5DB6" w:rsidRPr="00B45CBF" w:rsidRDefault="007F5DB6" w:rsidP="00D36B0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Designed and exposed scalable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REST APIs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with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Swagger/OpenAPI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documentation, reducing partner onboarding friction by 40%.</w:t>
      </w:r>
    </w:p>
    <w:p w14:paraId="57E7A46F" w14:textId="513572CF" w:rsidR="007F5DB6" w:rsidRPr="00B45CBF" w:rsidRDefault="007F5DB6" w:rsidP="00D36B0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Integrated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OAuth 2.0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JWT-based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secure access controls for </w:t>
      </w:r>
      <w:r w:rsidR="009F1792" w:rsidRPr="009F1792">
        <w:rPr>
          <w:rFonts w:cstheme="minorHAnsi"/>
          <w:bCs/>
          <w:color w:val="000000" w:themeColor="text1"/>
          <w:sz w:val="24"/>
          <w:szCs w:val="24"/>
        </w:rPr>
        <w:t>user experience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role management across admin and branch portals.</w:t>
      </w:r>
    </w:p>
    <w:p w14:paraId="35DD4FF7" w14:textId="58D34FEF" w:rsidR="007F5DB6" w:rsidRPr="00B45CBF" w:rsidRDefault="007F5DB6" w:rsidP="00D36B0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Utilized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RabbitMQ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for asynchronous booking confirmation pipelines and real-time status updates (e.g., GPS, payment, insurance).</w:t>
      </w:r>
    </w:p>
    <w:p w14:paraId="11698062" w14:textId="5CF70416" w:rsidR="007F5DB6" w:rsidRPr="00B45CBF" w:rsidRDefault="001C1EFB" w:rsidP="00D36B0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Optimized high-traffic reservation workflows by implementing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Redis caching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SQL stored procedure tuning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, improving response time by 50% during peak seasons.</w:t>
      </w:r>
    </w:p>
    <w:p w14:paraId="57022CFA" w14:textId="745CD7D1" w:rsidR="001C1EFB" w:rsidRPr="00B45CBF" w:rsidRDefault="001C1EFB" w:rsidP="00D36B0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Deployed containerized services via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Docker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orchestrated deployments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Kubernetes (AKS)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with blue-green rollouts.</w:t>
      </w:r>
    </w:p>
    <w:p w14:paraId="6898E366" w14:textId="5BB53A5D" w:rsidR="007E7A5D" w:rsidRPr="00B45CBF" w:rsidRDefault="001C1EFB" w:rsidP="001C1EF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Configured CI/CD pipelines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Azure DevOps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, ensuring zero-downtime deployments with gated validations and stage-based approvals.</w:t>
      </w:r>
    </w:p>
    <w:p w14:paraId="332D8A72" w14:textId="77777777" w:rsidR="000B580F" w:rsidRPr="00962B75" w:rsidRDefault="000B580F" w:rsidP="000B580F">
      <w:pPr>
        <w:pStyle w:val="NoSpacing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Responsibilities:</w:t>
      </w:r>
    </w:p>
    <w:p w14:paraId="5FBC8081" w14:textId="141C1BF1" w:rsidR="00C46ABD" w:rsidRPr="00B45CBF" w:rsidRDefault="00C46ABD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Led the technical migration from monolithic ASP.NET systems to distributed, modular services on .NET Core.</w:t>
      </w:r>
    </w:p>
    <w:p w14:paraId="51723C2C" w14:textId="48E0B4E4" w:rsidR="00C46ABD" w:rsidRPr="00B45CBF" w:rsidRDefault="00C46ABD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Developed integration services for GPS tracking, third-party payment systems, and insurance validation APIs.</w:t>
      </w:r>
    </w:p>
    <w:p w14:paraId="71CA6FCD" w14:textId="5B84AC6B" w:rsidR="00C46ABD" w:rsidRPr="00B45CBF" w:rsidRDefault="00C46ABD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Worked cross-functionally with DevOps, QA, and security teams to enforce </w:t>
      </w:r>
      <w:r w:rsidRPr="00B45CBF">
        <w:rPr>
          <w:rFonts w:cstheme="minorHAnsi"/>
          <w:b/>
          <w:bCs/>
          <w:sz w:val="24"/>
          <w:szCs w:val="24"/>
        </w:rPr>
        <w:t>secure SDLC</w:t>
      </w:r>
      <w:r w:rsidRPr="00B45CBF">
        <w:rPr>
          <w:rFonts w:cstheme="minorHAnsi"/>
          <w:sz w:val="24"/>
          <w:szCs w:val="24"/>
        </w:rPr>
        <w:t>, cloud security posture, and configuration-as-code practices.</w:t>
      </w:r>
    </w:p>
    <w:p w14:paraId="04AFD87F" w14:textId="4CDFE352" w:rsidR="00C46ABD" w:rsidRPr="00B45CBF" w:rsidRDefault="00C46ABD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Performed unit, integration, and regression testing using </w:t>
      </w:r>
      <w:r w:rsidRPr="00B45CBF">
        <w:rPr>
          <w:rFonts w:cstheme="minorHAnsi"/>
          <w:b/>
          <w:bCs/>
          <w:sz w:val="24"/>
          <w:szCs w:val="24"/>
        </w:rPr>
        <w:t>xUnit</w:t>
      </w:r>
      <w:r w:rsidRPr="00B45CBF">
        <w:rPr>
          <w:rFonts w:cstheme="minorHAnsi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sz w:val="24"/>
          <w:szCs w:val="24"/>
        </w:rPr>
        <w:t>Moq</w:t>
      </w:r>
      <w:r w:rsidRPr="00B45CBF">
        <w:rPr>
          <w:rFonts w:cstheme="minorHAnsi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sz w:val="24"/>
          <w:szCs w:val="24"/>
        </w:rPr>
        <w:t>Postman</w:t>
      </w:r>
      <w:r w:rsidRPr="00B45CBF">
        <w:rPr>
          <w:rFonts w:cstheme="minorHAnsi"/>
          <w:sz w:val="24"/>
          <w:szCs w:val="24"/>
        </w:rPr>
        <w:t>, achieving &gt;85% code coverage.</w:t>
      </w:r>
    </w:p>
    <w:p w14:paraId="371F54DC" w14:textId="0F2EF100" w:rsidR="00C46ABD" w:rsidRPr="00B45CBF" w:rsidRDefault="00C46ABD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Participated in Agile ceremonies including sprint planning, retrospectives, and release readiness across a globally distributed team.</w:t>
      </w:r>
    </w:p>
    <w:p w14:paraId="2901EE34" w14:textId="5B84A6F6" w:rsidR="000B580F" w:rsidRPr="00B45CBF" w:rsidRDefault="00CB3D7D" w:rsidP="00CB3D7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Documented service interfaces, SLAs, and operational runbooks in collaboration with site reliability teams.</w:t>
      </w:r>
    </w:p>
    <w:p w14:paraId="0F5E00E6" w14:textId="77777777" w:rsidR="000B580F" w:rsidRPr="00962B75" w:rsidRDefault="005B76E7" w:rsidP="005B76E7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 xml:space="preserve">Environment: </w:t>
      </w:r>
    </w:p>
    <w:p w14:paraId="24553419" w14:textId="33871EC7" w:rsidR="000B580F" w:rsidRPr="00B45CBF" w:rsidRDefault="000B580F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Frontend</w:t>
      </w:r>
      <w:r w:rsidRPr="00B45CBF">
        <w:rPr>
          <w:rFonts w:cstheme="minorHAnsi"/>
          <w:sz w:val="24"/>
          <w:szCs w:val="24"/>
        </w:rPr>
        <w:t xml:space="preserve">: </w:t>
      </w:r>
      <w:r w:rsidR="0006763F" w:rsidRPr="00B45CBF">
        <w:rPr>
          <w:rFonts w:cstheme="minorHAnsi"/>
          <w:sz w:val="24"/>
          <w:szCs w:val="24"/>
        </w:rPr>
        <w:t>React</w:t>
      </w:r>
      <w:r w:rsidRPr="00B45CBF">
        <w:rPr>
          <w:rFonts w:cstheme="minorHAnsi"/>
          <w:sz w:val="24"/>
          <w:szCs w:val="24"/>
        </w:rPr>
        <w:t>, TypeScript, Bootstrap, HTML5, CSS3</w:t>
      </w:r>
    </w:p>
    <w:p w14:paraId="77401B03" w14:textId="6CFE8235" w:rsidR="000B580F" w:rsidRPr="00B45CBF" w:rsidRDefault="000B580F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lastRenderedPageBreak/>
        <w:t>Backend</w:t>
      </w:r>
      <w:r w:rsidRPr="00B45CBF">
        <w:rPr>
          <w:rFonts w:cstheme="minorHAnsi"/>
          <w:sz w:val="24"/>
          <w:szCs w:val="24"/>
        </w:rPr>
        <w:t xml:space="preserve">: </w:t>
      </w:r>
      <w:r w:rsidR="00B70171" w:rsidRPr="00B45CBF">
        <w:rPr>
          <w:rFonts w:cstheme="minorHAnsi"/>
          <w:sz w:val="24"/>
          <w:szCs w:val="24"/>
        </w:rPr>
        <w:t>ASP.NET Core 3.1, C#, Web API, Entity Framework Core, LINQ, CQRS</w:t>
      </w:r>
    </w:p>
    <w:p w14:paraId="4A652E42" w14:textId="1BE41E82" w:rsidR="000B580F" w:rsidRPr="00B45CBF" w:rsidRDefault="000B580F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Authentication</w:t>
      </w:r>
      <w:r w:rsidRPr="00B45CBF">
        <w:rPr>
          <w:rFonts w:cstheme="minorHAnsi"/>
          <w:sz w:val="24"/>
          <w:szCs w:val="24"/>
        </w:rPr>
        <w:t>: OAuth 2.0, JWT</w:t>
      </w:r>
    </w:p>
    <w:p w14:paraId="068D2DDB" w14:textId="6EFB9DAF" w:rsidR="0068412A" w:rsidRPr="00B45CBF" w:rsidRDefault="0068412A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Architecture &amp; Design:</w:t>
      </w:r>
      <w:r w:rsidRPr="00B45CBF">
        <w:rPr>
          <w:rFonts w:cstheme="minorHAnsi"/>
          <w:sz w:val="24"/>
          <w:szCs w:val="24"/>
        </w:rPr>
        <w:t xml:space="preserve"> Microservices, SOLID, MVC, Clean Architecture, CQRS</w:t>
      </w:r>
    </w:p>
    <w:p w14:paraId="5CB14277" w14:textId="44617AB4" w:rsidR="000B580F" w:rsidRPr="00B45CBF" w:rsidRDefault="000B580F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Messaging &amp; Caching</w:t>
      </w:r>
      <w:r w:rsidRPr="00B45CBF">
        <w:rPr>
          <w:rFonts w:cstheme="minorHAnsi"/>
          <w:sz w:val="24"/>
          <w:szCs w:val="24"/>
        </w:rPr>
        <w:t>: RabbitMQ, Redis</w:t>
      </w:r>
    </w:p>
    <w:p w14:paraId="5F6A7C3C" w14:textId="0A5E48AB" w:rsidR="000B580F" w:rsidRPr="00B45CBF" w:rsidRDefault="000B580F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Cloud &amp; DevOps</w:t>
      </w:r>
      <w:r w:rsidRPr="00B45CBF">
        <w:rPr>
          <w:rFonts w:cstheme="minorHAnsi"/>
          <w:sz w:val="24"/>
          <w:szCs w:val="24"/>
        </w:rPr>
        <w:t xml:space="preserve">: </w:t>
      </w:r>
      <w:r w:rsidR="0068412A" w:rsidRPr="00B45CBF">
        <w:rPr>
          <w:rFonts w:cstheme="minorHAnsi"/>
          <w:sz w:val="24"/>
          <w:szCs w:val="24"/>
        </w:rPr>
        <w:t>Azure App Services, Azure DevOps, Docker, Kubernetes (AKS), CI/CD Pipelines</w:t>
      </w:r>
    </w:p>
    <w:p w14:paraId="3716A076" w14:textId="4142F25F" w:rsidR="000B580F" w:rsidRPr="00B45CBF" w:rsidRDefault="000B580F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Database</w:t>
      </w:r>
      <w:r w:rsidRPr="00B45CBF">
        <w:rPr>
          <w:rFonts w:cstheme="minorHAnsi"/>
          <w:sz w:val="24"/>
          <w:szCs w:val="24"/>
        </w:rPr>
        <w:t>: SQL Server, Cosmos DB</w:t>
      </w:r>
    </w:p>
    <w:p w14:paraId="4873EB11" w14:textId="0ADC46FA" w:rsidR="007D01BF" w:rsidRPr="00B45CBF" w:rsidRDefault="007D01BF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Testing &amp; Tools:</w:t>
      </w:r>
      <w:r w:rsidRPr="00B45CBF">
        <w:rPr>
          <w:rFonts w:cstheme="minorHAnsi"/>
          <w:sz w:val="24"/>
          <w:szCs w:val="24"/>
        </w:rPr>
        <w:t xml:space="preserve"> xUnit, Moq, Postman, Swagger (Swashbuckle), Visual Studio, Git, Azure Monitor</w:t>
      </w:r>
    </w:p>
    <w:p w14:paraId="13647A90" w14:textId="5E112D24" w:rsidR="00EB7C31" w:rsidRPr="00AB6147" w:rsidRDefault="000B580F" w:rsidP="00AB6147">
      <w:pPr>
        <w:pStyle w:val="ListBullet"/>
        <w:spacing w:after="12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Methodology</w:t>
      </w:r>
      <w:r w:rsidRPr="00B45CBF">
        <w:rPr>
          <w:rFonts w:cstheme="minorHAnsi"/>
          <w:sz w:val="24"/>
          <w:szCs w:val="24"/>
        </w:rPr>
        <w:t>: Agile Scrum</w:t>
      </w:r>
    </w:p>
    <w:p w14:paraId="7486B502" w14:textId="25D06380" w:rsidR="00EB7C31" w:rsidRPr="00B45CBF" w:rsidRDefault="00EB7C31" w:rsidP="00B14464">
      <w:pPr>
        <w:pStyle w:val="ListBullet"/>
        <w:numPr>
          <w:ilvl w:val="0"/>
          <w:numId w:val="0"/>
        </w:numPr>
        <w:spacing w:after="120" w:line="480" w:lineRule="auto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 xml:space="preserve">Client: </w:t>
      </w:r>
      <w:r w:rsidRPr="00B45CBF">
        <w:rPr>
          <w:rFonts w:cstheme="minorHAnsi"/>
          <w:b/>
          <w:sz w:val="28"/>
          <w:szCs w:val="28"/>
        </w:rPr>
        <w:t>M Digital, Hyderabad, India                                                                    Aug 2013 – Nov 2016</w:t>
      </w:r>
    </w:p>
    <w:p w14:paraId="389F8DB2" w14:textId="44CBFB5E" w:rsidR="00EB7C31" w:rsidRPr="00B45CBF" w:rsidRDefault="00EB7C31" w:rsidP="00FA1B67">
      <w:pPr>
        <w:pStyle w:val="ListBullet"/>
        <w:numPr>
          <w:ilvl w:val="0"/>
          <w:numId w:val="0"/>
        </w:numPr>
        <w:spacing w:after="120" w:line="360" w:lineRule="auto"/>
        <w:jc w:val="both"/>
        <w:rPr>
          <w:rFonts w:cstheme="minorHAnsi"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 xml:space="preserve">Role: </w:t>
      </w:r>
      <w:r w:rsidRPr="00B45CBF">
        <w:rPr>
          <w:rFonts w:cstheme="minorHAnsi"/>
          <w:b/>
          <w:sz w:val="28"/>
          <w:szCs w:val="28"/>
        </w:rPr>
        <w:t>Full Stack Developer</w:t>
      </w:r>
    </w:p>
    <w:p w14:paraId="3DA93987" w14:textId="77777777" w:rsidR="000B580F" w:rsidRPr="00962B75" w:rsidRDefault="000B580F" w:rsidP="00FA1B67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>Project Description:</w:t>
      </w:r>
    </w:p>
    <w:p w14:paraId="2010D4D3" w14:textId="6A2A868F" w:rsidR="000B580F" w:rsidRPr="00B45CBF" w:rsidRDefault="00FE1D2C" w:rsidP="00FA1B67">
      <w:pPr>
        <w:spacing w:after="120"/>
        <w:jc w:val="both"/>
        <w:rPr>
          <w:rFonts w:asciiTheme="minorHAnsi" w:hAnsiTheme="minorHAnsi" w:cstheme="minorHAnsi"/>
          <w:bCs/>
        </w:rPr>
      </w:pPr>
      <w:r w:rsidRPr="00B45CBF">
        <w:rPr>
          <w:rFonts w:asciiTheme="minorHAnsi" w:hAnsiTheme="minorHAnsi" w:cstheme="minorHAnsi"/>
          <w:bCs/>
        </w:rPr>
        <w:t xml:space="preserve">Built and modernized internal HR workflow and document management systems for a Fortune 500 client, delivering robust self-service platforms used by over </w:t>
      </w:r>
      <w:r w:rsidRPr="00B45CBF">
        <w:rPr>
          <w:rFonts w:asciiTheme="minorHAnsi" w:hAnsiTheme="minorHAnsi" w:cstheme="minorHAnsi"/>
          <w:b/>
          <w:bCs/>
        </w:rPr>
        <w:t>30,000 employees globally</w:t>
      </w:r>
      <w:r w:rsidRPr="00B45CBF">
        <w:rPr>
          <w:rFonts w:asciiTheme="minorHAnsi" w:hAnsiTheme="minorHAnsi" w:cstheme="minorHAnsi"/>
          <w:bCs/>
        </w:rPr>
        <w:t xml:space="preserve">. The solution focused on </w:t>
      </w:r>
      <w:r w:rsidRPr="00B45CBF">
        <w:rPr>
          <w:rFonts w:asciiTheme="minorHAnsi" w:hAnsiTheme="minorHAnsi" w:cstheme="minorHAnsi"/>
          <w:b/>
          <w:bCs/>
        </w:rPr>
        <w:t>modular design</w:t>
      </w:r>
      <w:r w:rsidRPr="00B45CBF">
        <w:rPr>
          <w:rFonts w:asciiTheme="minorHAnsi" w:hAnsiTheme="minorHAnsi" w:cstheme="minorHAnsi"/>
          <w:bCs/>
        </w:rPr>
        <w:t xml:space="preserve">, </w:t>
      </w:r>
      <w:r w:rsidRPr="00B45CBF">
        <w:rPr>
          <w:rFonts w:asciiTheme="minorHAnsi" w:hAnsiTheme="minorHAnsi" w:cstheme="minorHAnsi"/>
          <w:b/>
          <w:bCs/>
        </w:rPr>
        <w:t>data security</w:t>
      </w:r>
      <w:r w:rsidRPr="00B45CBF">
        <w:rPr>
          <w:rFonts w:asciiTheme="minorHAnsi" w:hAnsiTheme="minorHAnsi" w:cstheme="minorHAnsi"/>
          <w:bCs/>
        </w:rPr>
        <w:t xml:space="preserve">, and </w:t>
      </w:r>
      <w:r w:rsidRPr="00B45CBF">
        <w:rPr>
          <w:rFonts w:asciiTheme="minorHAnsi" w:hAnsiTheme="minorHAnsi" w:cstheme="minorHAnsi"/>
          <w:b/>
          <w:bCs/>
        </w:rPr>
        <w:t>process automation</w:t>
      </w:r>
      <w:r w:rsidRPr="00B45CBF">
        <w:rPr>
          <w:rFonts w:asciiTheme="minorHAnsi" w:hAnsiTheme="minorHAnsi" w:cstheme="minorHAnsi"/>
          <w:bCs/>
        </w:rPr>
        <w:t>, significantly reducing operational overhead and improving audit traceability.</w:t>
      </w:r>
      <w:r w:rsidR="00AF0514" w:rsidRPr="00B45CBF">
        <w:rPr>
          <w:rFonts w:asciiTheme="minorHAnsi" w:hAnsiTheme="minorHAnsi" w:cstheme="minorHAnsi"/>
          <w:bCs/>
        </w:rPr>
        <w:t xml:space="preserve"> </w:t>
      </w:r>
    </w:p>
    <w:p w14:paraId="40C161E4" w14:textId="77777777" w:rsidR="000B580F" w:rsidRPr="00962B75" w:rsidRDefault="000B580F" w:rsidP="000B580F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>Key Contributions:</w:t>
      </w:r>
    </w:p>
    <w:p w14:paraId="25C71612" w14:textId="6C9D7F64" w:rsidR="004A1504" w:rsidRPr="00B45CBF" w:rsidRDefault="004A1504" w:rsidP="004A1504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Developed over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15 reusable UI components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in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AngularJS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Bootstrap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AJAX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improving onboarding and profile workflow UX, reducing form load time by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40%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699D5D6F" w14:textId="457A8AD7" w:rsidR="004A1504" w:rsidRPr="00B45CBF" w:rsidRDefault="004A1504" w:rsidP="004A1504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Implemented robust backend services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ASP.NET MVC 5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Web API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achieving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99.9% API uptime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reducing backend response</w:t>
      </w:r>
      <w:r w:rsidR="00CC676D">
        <w:rPr>
          <w:rFonts w:cstheme="minorHAnsi"/>
          <w:bCs/>
          <w:color w:val="000000" w:themeColor="text1"/>
          <w:sz w:val="24"/>
          <w:szCs w:val="24"/>
        </w:rPr>
        <w:t xml:space="preserve"> low-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latency by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25%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6BD9F00B" w14:textId="1BBC03A1" w:rsidR="004A1504" w:rsidRPr="00B45CBF" w:rsidRDefault="004A1504" w:rsidP="004A1504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Created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secure login flows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custom authorization layers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Forms Authentication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role-based access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, eliminating 100% of unauthorized HR data access incidents.</w:t>
      </w:r>
    </w:p>
    <w:p w14:paraId="745AD218" w14:textId="66703512" w:rsidR="004A1504" w:rsidRPr="00B45CBF" w:rsidRDefault="00AA6B68" w:rsidP="004A1504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Wrote and optimized over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100+ SQL Server</w:t>
      </w:r>
      <w:r w:rsidR="002D5D43">
        <w:rPr>
          <w:rFonts w:cstheme="minorHAnsi"/>
          <w:b/>
          <w:bCs/>
          <w:color w:val="000000" w:themeColor="text1"/>
          <w:sz w:val="24"/>
          <w:szCs w:val="24"/>
        </w:rPr>
        <w:t>-side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 xml:space="preserve"> stored procedures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triggers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resulting in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30% faster payroll and leave processing workflows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1C8265F5" w14:textId="15A667D3" w:rsidR="00AA6B68" w:rsidRPr="00B45CBF" w:rsidRDefault="00AA6B68" w:rsidP="004A1504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Executed a full-stack migration of legacy monolithic HR tools to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modular N-Tier architecture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, improving maintainability and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reducing bug resolution time by 45%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2FEE1946" w14:textId="27963A83" w:rsidR="00AA6B68" w:rsidRPr="00B45CBF" w:rsidRDefault="00AA6B68" w:rsidP="004A1504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Reduced regression testing cycles by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35%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through automation using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Selenium</w:t>
      </w: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 integrated into the CI/CD workflow via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TFS pipelines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.</w:t>
      </w:r>
    </w:p>
    <w:p w14:paraId="38C9CA3E" w14:textId="472BE41C" w:rsidR="000B580F" w:rsidRDefault="00AA6B68" w:rsidP="00AA6B68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45CBF">
        <w:rPr>
          <w:rFonts w:cstheme="minorHAnsi"/>
          <w:bCs/>
          <w:color w:val="000000" w:themeColor="text1"/>
          <w:sz w:val="24"/>
          <w:szCs w:val="24"/>
        </w:rPr>
        <w:t xml:space="preserve">Contributed to 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>5 Agile</w:t>
      </w:r>
      <w:r w:rsidR="006A47B0">
        <w:rPr>
          <w:rFonts w:cstheme="minorHAnsi"/>
          <w:b/>
          <w:bCs/>
          <w:color w:val="000000" w:themeColor="text1"/>
          <w:sz w:val="24"/>
          <w:szCs w:val="24"/>
        </w:rPr>
        <w:t xml:space="preserve"> environment</w:t>
      </w:r>
      <w:r w:rsidRPr="00B45CBF">
        <w:rPr>
          <w:rFonts w:cstheme="minorHAnsi"/>
          <w:b/>
          <w:bCs/>
          <w:color w:val="000000" w:themeColor="text1"/>
          <w:sz w:val="24"/>
          <w:szCs w:val="24"/>
        </w:rPr>
        <w:t xml:space="preserve"> releases</w:t>
      </w:r>
      <w:r w:rsidRPr="00B45CBF">
        <w:rPr>
          <w:rFonts w:cstheme="minorHAnsi"/>
          <w:bCs/>
          <w:color w:val="000000" w:themeColor="text1"/>
          <w:sz w:val="24"/>
          <w:szCs w:val="24"/>
        </w:rPr>
        <w:t>, coordinated sprint artifacts, and presented demos to global stakeholders, leading to faster adoption and cross-team visibility.</w:t>
      </w:r>
      <w:r w:rsidR="0049493B">
        <w:rPr>
          <w:rFonts w:cstheme="minorHAnsi"/>
          <w:bCs/>
          <w:color w:val="000000" w:themeColor="text1"/>
          <w:sz w:val="24"/>
          <w:szCs w:val="24"/>
        </w:rPr>
        <w:tab/>
      </w:r>
    </w:p>
    <w:p w14:paraId="3867430E" w14:textId="36B945D1" w:rsidR="0063555E" w:rsidRDefault="0063555E" w:rsidP="00AA6B68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63555E">
        <w:rPr>
          <w:rFonts w:cstheme="minorHAnsi"/>
          <w:bCs/>
          <w:color w:val="000000" w:themeColor="text1"/>
          <w:sz w:val="24"/>
          <w:szCs w:val="24"/>
        </w:rPr>
        <w:t xml:space="preserve">Took initiative in mastering new tools and frameworks, reflecting a strong </w:t>
      </w:r>
      <w:r w:rsidRPr="0063555E">
        <w:rPr>
          <w:rFonts w:cstheme="minorHAnsi"/>
          <w:b/>
          <w:bCs/>
          <w:color w:val="000000" w:themeColor="text1"/>
          <w:sz w:val="24"/>
          <w:szCs w:val="24"/>
        </w:rPr>
        <w:t>willingness to learn</w:t>
      </w:r>
      <w:r w:rsidRPr="0063555E">
        <w:rPr>
          <w:rFonts w:cstheme="minorHAnsi"/>
          <w:bCs/>
          <w:color w:val="000000" w:themeColor="text1"/>
          <w:sz w:val="24"/>
          <w:szCs w:val="24"/>
        </w:rPr>
        <w:t xml:space="preserve"> and apply modern practices to legacy system upgrades.</w:t>
      </w:r>
    </w:p>
    <w:p w14:paraId="04C492D8" w14:textId="035EB378" w:rsidR="0063555E" w:rsidRPr="00B45CBF" w:rsidRDefault="0063555E" w:rsidP="00AA6B68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63555E">
        <w:rPr>
          <w:rFonts w:cstheme="minorHAnsi"/>
          <w:bCs/>
          <w:color w:val="000000" w:themeColor="text1"/>
          <w:sz w:val="24"/>
          <w:szCs w:val="24"/>
        </w:rPr>
        <w:t xml:space="preserve">Resolved complex integration issues by applying structured </w:t>
      </w:r>
      <w:r w:rsidRPr="0063555E">
        <w:rPr>
          <w:rFonts w:cstheme="minorHAnsi"/>
          <w:b/>
          <w:bCs/>
          <w:color w:val="000000" w:themeColor="text1"/>
          <w:sz w:val="24"/>
          <w:szCs w:val="24"/>
        </w:rPr>
        <w:t>problem-solving</w:t>
      </w:r>
      <w:r w:rsidRPr="0063555E">
        <w:rPr>
          <w:rFonts w:cstheme="minorHAnsi"/>
          <w:bCs/>
          <w:color w:val="000000" w:themeColor="text1"/>
          <w:sz w:val="24"/>
          <w:szCs w:val="24"/>
        </w:rPr>
        <w:t xml:space="preserve"> techniques, resulting in improved system stability and maintainability.</w:t>
      </w:r>
    </w:p>
    <w:p w14:paraId="748D786C" w14:textId="35EA6307" w:rsidR="00AA6B68" w:rsidRPr="00962B75" w:rsidRDefault="000B580F" w:rsidP="000B580F">
      <w:pPr>
        <w:pStyle w:val="NoSpacing"/>
        <w:rPr>
          <w:rFonts w:cstheme="minorHAnsi"/>
          <w:b/>
          <w:sz w:val="28"/>
          <w:szCs w:val="28"/>
        </w:rPr>
      </w:pPr>
      <w:r w:rsidRPr="00962B75">
        <w:rPr>
          <w:rFonts w:cstheme="minorHAnsi"/>
          <w:b/>
          <w:sz w:val="28"/>
          <w:szCs w:val="28"/>
        </w:rPr>
        <w:t>Responsibilities:</w:t>
      </w:r>
    </w:p>
    <w:p w14:paraId="391510AF" w14:textId="79E7C371" w:rsidR="00AA6B68" w:rsidRPr="00B45CBF" w:rsidRDefault="00AA6B68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Translated business requirements into technical components and data models supporting HR and compliance workflows.</w:t>
      </w:r>
    </w:p>
    <w:p w14:paraId="259BDC4B" w14:textId="237A01F2" w:rsidR="00AA6B68" w:rsidRPr="00B45CBF" w:rsidRDefault="00D20BC6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>Collaborated with architects to enforce scalable design patterns and refactor legacy code into maintainable components.</w:t>
      </w:r>
    </w:p>
    <w:p w14:paraId="1A7BD800" w14:textId="411AABC9" w:rsidR="00D20BC6" w:rsidRPr="00B45CBF" w:rsidRDefault="00D20BC6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Created intuitive front-end validations, data binding, and two-way sync using </w:t>
      </w:r>
      <w:r w:rsidRPr="00B45CBF">
        <w:rPr>
          <w:rFonts w:cstheme="minorHAnsi"/>
          <w:b/>
          <w:bCs/>
          <w:sz w:val="24"/>
          <w:szCs w:val="24"/>
        </w:rPr>
        <w:t>AngularJS</w:t>
      </w:r>
      <w:r w:rsidRPr="00B45CBF">
        <w:rPr>
          <w:rFonts w:cstheme="minorHAnsi"/>
          <w:sz w:val="24"/>
          <w:szCs w:val="24"/>
        </w:rPr>
        <w:t xml:space="preserve">, improving data entry accuracy by </w:t>
      </w:r>
      <w:r w:rsidRPr="00B45CBF">
        <w:rPr>
          <w:rFonts w:cstheme="minorHAnsi"/>
          <w:b/>
          <w:bCs/>
          <w:sz w:val="24"/>
          <w:szCs w:val="24"/>
        </w:rPr>
        <w:t>over 50%</w:t>
      </w:r>
      <w:r w:rsidRPr="00B45CBF">
        <w:rPr>
          <w:rFonts w:cstheme="minorHAnsi"/>
          <w:sz w:val="24"/>
          <w:szCs w:val="24"/>
        </w:rPr>
        <w:t>.</w:t>
      </w:r>
    </w:p>
    <w:p w14:paraId="4B584D4E" w14:textId="2AA88BBD" w:rsidR="00D20BC6" w:rsidRPr="00B45CBF" w:rsidRDefault="00D20BC6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lastRenderedPageBreak/>
        <w:t>Enhanced stored procedure performance with indexed views and optimized joins for real-time document verification and audit reporting.</w:t>
      </w:r>
    </w:p>
    <w:p w14:paraId="6B854704" w14:textId="0F4D9113" w:rsidR="00D20BC6" w:rsidRPr="00B45CBF" w:rsidRDefault="00D20BC6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Maintained documentation and sprint-level reporting, contributing to </w:t>
      </w:r>
      <w:r w:rsidRPr="00B45CBF">
        <w:rPr>
          <w:rFonts w:cstheme="minorHAnsi"/>
          <w:b/>
          <w:bCs/>
          <w:sz w:val="24"/>
          <w:szCs w:val="24"/>
        </w:rPr>
        <w:t>sprint velocity improvement of 20%</w:t>
      </w:r>
      <w:r w:rsidRPr="00B45CBF">
        <w:rPr>
          <w:rFonts w:cstheme="minorHAnsi"/>
          <w:sz w:val="24"/>
          <w:szCs w:val="24"/>
        </w:rPr>
        <w:t xml:space="preserve"> over two quarters.</w:t>
      </w:r>
    </w:p>
    <w:p w14:paraId="5426410B" w14:textId="3CDC4E7E" w:rsidR="000B580F" w:rsidRDefault="00D20BC6" w:rsidP="0048447D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sz w:val="24"/>
          <w:szCs w:val="24"/>
        </w:rPr>
        <w:t xml:space="preserve">Participated in UAT support and production incident triage, contributing to SLA compliance for defect resolution (&lt;24 </w:t>
      </w:r>
      <w:r w:rsidR="00AB22C0" w:rsidRPr="00B45CBF">
        <w:rPr>
          <w:rFonts w:cstheme="minorHAnsi"/>
          <w:sz w:val="24"/>
          <w:szCs w:val="24"/>
        </w:rPr>
        <w:t>hrs.</w:t>
      </w:r>
      <w:r w:rsidRPr="00B45CBF">
        <w:rPr>
          <w:rFonts w:cstheme="minorHAnsi"/>
          <w:sz w:val="24"/>
          <w:szCs w:val="24"/>
        </w:rPr>
        <w:t xml:space="preserve"> for P1s).</w:t>
      </w:r>
    </w:p>
    <w:p w14:paraId="321C889A" w14:textId="77777777" w:rsidR="00192B40" w:rsidRPr="00B45CBF" w:rsidRDefault="00192B40" w:rsidP="00192B40">
      <w:pPr>
        <w:pStyle w:val="ListBullet"/>
        <w:numPr>
          <w:ilvl w:val="0"/>
          <w:numId w:val="0"/>
        </w:numPr>
        <w:spacing w:after="0"/>
        <w:ind w:left="360"/>
        <w:jc w:val="both"/>
        <w:rPr>
          <w:rFonts w:cstheme="minorHAnsi"/>
          <w:sz w:val="24"/>
          <w:szCs w:val="24"/>
        </w:rPr>
      </w:pPr>
    </w:p>
    <w:p w14:paraId="5A9A2BAB" w14:textId="77777777" w:rsidR="000B580F" w:rsidRPr="00962B75" w:rsidRDefault="000B580F" w:rsidP="000B580F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962B75">
        <w:rPr>
          <w:rFonts w:asciiTheme="minorHAnsi" w:hAnsiTheme="minorHAnsi" w:cstheme="minorHAnsi"/>
          <w:b/>
          <w:sz w:val="28"/>
          <w:szCs w:val="28"/>
        </w:rPr>
        <w:t xml:space="preserve">Environment: </w:t>
      </w:r>
    </w:p>
    <w:p w14:paraId="678A35CE" w14:textId="01E1B7EF" w:rsidR="000B580F" w:rsidRPr="00B45CBF" w:rsidRDefault="00AF0514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Frontend</w:t>
      </w:r>
      <w:r w:rsidRPr="00B45CBF">
        <w:rPr>
          <w:rFonts w:cstheme="minorHAnsi"/>
          <w:sz w:val="24"/>
          <w:szCs w:val="24"/>
        </w:rPr>
        <w:t>: AngularJS, HTML5, CSS3, Bootstrap, jQuery</w:t>
      </w:r>
    </w:p>
    <w:p w14:paraId="22D8C768" w14:textId="0B57F3DA" w:rsidR="00AF0514" w:rsidRPr="00B45CBF" w:rsidRDefault="00AF0514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Backend</w:t>
      </w:r>
      <w:r w:rsidRPr="00B45CBF">
        <w:rPr>
          <w:rFonts w:cstheme="minorHAnsi"/>
          <w:sz w:val="24"/>
          <w:szCs w:val="24"/>
        </w:rPr>
        <w:t>: ASP.NET MVC 5, Web API, C#, Entity Framework</w:t>
      </w:r>
    </w:p>
    <w:p w14:paraId="69E1599E" w14:textId="652127B5" w:rsidR="00AF0514" w:rsidRPr="00B45CBF" w:rsidRDefault="00AF0514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Authentication</w:t>
      </w:r>
      <w:r w:rsidRPr="00B45CBF">
        <w:rPr>
          <w:rFonts w:cstheme="minorHAnsi"/>
          <w:sz w:val="24"/>
          <w:szCs w:val="24"/>
        </w:rPr>
        <w:t>: Forms Authentication, Role-based Access Control</w:t>
      </w:r>
    </w:p>
    <w:p w14:paraId="15C8288B" w14:textId="1E207480" w:rsidR="0053195A" w:rsidRPr="00B45CBF" w:rsidRDefault="0053195A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Architecture &amp; Patterns:</w:t>
      </w:r>
      <w:r w:rsidRPr="00B45CBF">
        <w:rPr>
          <w:rFonts w:cstheme="minorHAnsi"/>
          <w:sz w:val="24"/>
          <w:szCs w:val="24"/>
        </w:rPr>
        <w:t xml:space="preserve"> N-Tier Architecture, MVC, OOP, SOLID Principles</w:t>
      </w:r>
    </w:p>
    <w:p w14:paraId="6D460794" w14:textId="2D6E24A7" w:rsidR="00AF0514" w:rsidRPr="00B45CBF" w:rsidRDefault="00AF0514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Database</w:t>
      </w:r>
      <w:r w:rsidRPr="00B45CBF">
        <w:rPr>
          <w:rFonts w:cstheme="minorHAnsi"/>
          <w:sz w:val="24"/>
          <w:szCs w:val="24"/>
        </w:rPr>
        <w:t>: SQL Server 2012, Stored Procedures, Views, Triggers</w:t>
      </w:r>
    </w:p>
    <w:p w14:paraId="2A9D8262" w14:textId="679A5DBF" w:rsidR="00AF0514" w:rsidRPr="00B45CBF" w:rsidRDefault="00AF0514" w:rsidP="000B580F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Tools</w:t>
      </w:r>
      <w:r w:rsidRPr="00B45CBF">
        <w:rPr>
          <w:rFonts w:cstheme="minorHAnsi"/>
          <w:sz w:val="24"/>
          <w:szCs w:val="24"/>
        </w:rPr>
        <w:t>: Visual Studio, TFS, Selenium, Postman</w:t>
      </w:r>
    </w:p>
    <w:p w14:paraId="65D611D0" w14:textId="331F2C4E" w:rsidR="00997374" w:rsidRPr="00B45CBF" w:rsidRDefault="00AF0514" w:rsidP="00997374">
      <w:pPr>
        <w:pStyle w:val="ListBullet"/>
        <w:spacing w:after="0"/>
        <w:jc w:val="both"/>
        <w:rPr>
          <w:rFonts w:cstheme="minorHAnsi"/>
          <w:sz w:val="24"/>
          <w:szCs w:val="24"/>
        </w:rPr>
      </w:pPr>
      <w:r w:rsidRPr="00B45CBF">
        <w:rPr>
          <w:rFonts w:cstheme="minorHAnsi"/>
          <w:b/>
          <w:bCs/>
          <w:sz w:val="24"/>
          <w:szCs w:val="24"/>
        </w:rPr>
        <w:t>Methodology</w:t>
      </w:r>
      <w:r w:rsidRPr="00B45CBF">
        <w:rPr>
          <w:rFonts w:cstheme="minorHAnsi"/>
          <w:sz w:val="24"/>
          <w:szCs w:val="24"/>
        </w:rPr>
        <w:t>: Agile Scrum</w:t>
      </w:r>
    </w:p>
    <w:sectPr w:rsidR="00997374" w:rsidRPr="00B45CBF" w:rsidSect="004B3CAC">
      <w:pgSz w:w="12240" w:h="15840"/>
      <w:pgMar w:top="720" w:right="720" w:bottom="45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9BC4" w14:textId="77777777" w:rsidR="00B0731E" w:rsidRDefault="00B0731E" w:rsidP="004938EA">
      <w:r>
        <w:separator/>
      </w:r>
    </w:p>
  </w:endnote>
  <w:endnote w:type="continuationSeparator" w:id="0">
    <w:p w14:paraId="6FB17402" w14:textId="77777777" w:rsidR="00B0731E" w:rsidRDefault="00B0731E" w:rsidP="00493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3FD7A" w14:textId="77777777" w:rsidR="00B0731E" w:rsidRDefault="00B0731E" w:rsidP="004938EA">
      <w:r>
        <w:separator/>
      </w:r>
    </w:p>
  </w:footnote>
  <w:footnote w:type="continuationSeparator" w:id="0">
    <w:p w14:paraId="78EC329B" w14:textId="77777777" w:rsidR="00B0731E" w:rsidRDefault="00B0731E" w:rsidP="004938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503E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21852"/>
    <w:multiLevelType w:val="hybridMultilevel"/>
    <w:tmpl w:val="6CEAD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ECA"/>
    <w:multiLevelType w:val="hybridMultilevel"/>
    <w:tmpl w:val="39EC9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4A782A"/>
    <w:multiLevelType w:val="hybridMultilevel"/>
    <w:tmpl w:val="7E284F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59CB"/>
    <w:multiLevelType w:val="multilevel"/>
    <w:tmpl w:val="EF2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50721"/>
    <w:multiLevelType w:val="multilevel"/>
    <w:tmpl w:val="67745D8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FD81056"/>
    <w:multiLevelType w:val="multilevel"/>
    <w:tmpl w:val="ADD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45346"/>
    <w:multiLevelType w:val="hybridMultilevel"/>
    <w:tmpl w:val="F3360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50215"/>
    <w:multiLevelType w:val="multilevel"/>
    <w:tmpl w:val="FB64EC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BCE775E"/>
    <w:multiLevelType w:val="multilevel"/>
    <w:tmpl w:val="46C09A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E2923"/>
    <w:multiLevelType w:val="multilevel"/>
    <w:tmpl w:val="CEC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F3833"/>
    <w:multiLevelType w:val="hybridMultilevel"/>
    <w:tmpl w:val="8AAA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B60EC"/>
    <w:multiLevelType w:val="multilevel"/>
    <w:tmpl w:val="07AEE4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7221C"/>
    <w:multiLevelType w:val="hybridMultilevel"/>
    <w:tmpl w:val="A6324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865352"/>
    <w:multiLevelType w:val="hybridMultilevel"/>
    <w:tmpl w:val="76DE9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A13C2A"/>
    <w:multiLevelType w:val="multilevel"/>
    <w:tmpl w:val="B846E3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B3CBB"/>
    <w:multiLevelType w:val="multilevel"/>
    <w:tmpl w:val="09661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32D84"/>
    <w:multiLevelType w:val="multilevel"/>
    <w:tmpl w:val="B11AB0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92327E9"/>
    <w:multiLevelType w:val="multilevel"/>
    <w:tmpl w:val="C0D419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56274"/>
    <w:multiLevelType w:val="hybridMultilevel"/>
    <w:tmpl w:val="6FE87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A17D95"/>
    <w:multiLevelType w:val="multilevel"/>
    <w:tmpl w:val="179AE3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18B0194"/>
    <w:multiLevelType w:val="hybridMultilevel"/>
    <w:tmpl w:val="62B2D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F1FB0"/>
    <w:multiLevelType w:val="multilevel"/>
    <w:tmpl w:val="CED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F7530"/>
    <w:multiLevelType w:val="multilevel"/>
    <w:tmpl w:val="E24E59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6CC226D"/>
    <w:multiLevelType w:val="hybridMultilevel"/>
    <w:tmpl w:val="E2C2F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6204A"/>
    <w:multiLevelType w:val="multilevel"/>
    <w:tmpl w:val="DB0860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67F5D79"/>
    <w:multiLevelType w:val="hybridMultilevel"/>
    <w:tmpl w:val="76948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441B6"/>
    <w:multiLevelType w:val="multilevel"/>
    <w:tmpl w:val="4E0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84387"/>
    <w:multiLevelType w:val="multilevel"/>
    <w:tmpl w:val="B37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B45DE"/>
    <w:multiLevelType w:val="multilevel"/>
    <w:tmpl w:val="4F249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320E1"/>
    <w:multiLevelType w:val="multilevel"/>
    <w:tmpl w:val="06C624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41325783">
    <w:abstractNumId w:val="11"/>
  </w:num>
  <w:num w:numId="2" w16cid:durableId="254748151">
    <w:abstractNumId w:val="12"/>
  </w:num>
  <w:num w:numId="3" w16cid:durableId="1436826545">
    <w:abstractNumId w:val="18"/>
  </w:num>
  <w:num w:numId="4" w16cid:durableId="1350910049">
    <w:abstractNumId w:val="15"/>
  </w:num>
  <w:num w:numId="5" w16cid:durableId="170217454">
    <w:abstractNumId w:val="29"/>
  </w:num>
  <w:num w:numId="6" w16cid:durableId="1332684413">
    <w:abstractNumId w:val="16"/>
  </w:num>
  <w:num w:numId="7" w16cid:durableId="975069932">
    <w:abstractNumId w:val="0"/>
  </w:num>
  <w:num w:numId="8" w16cid:durableId="1646623148">
    <w:abstractNumId w:val="2"/>
  </w:num>
  <w:num w:numId="9" w16cid:durableId="421072563">
    <w:abstractNumId w:val="7"/>
  </w:num>
  <w:num w:numId="10" w16cid:durableId="1573466165">
    <w:abstractNumId w:val="14"/>
  </w:num>
  <w:num w:numId="11" w16cid:durableId="1108158619">
    <w:abstractNumId w:val="1"/>
  </w:num>
  <w:num w:numId="12" w16cid:durableId="472720223">
    <w:abstractNumId w:val="13"/>
  </w:num>
  <w:num w:numId="13" w16cid:durableId="1801416007">
    <w:abstractNumId w:val="3"/>
  </w:num>
  <w:num w:numId="14" w16cid:durableId="1787964911">
    <w:abstractNumId w:val="24"/>
  </w:num>
  <w:num w:numId="15" w16cid:durableId="1070615746">
    <w:abstractNumId w:val="26"/>
  </w:num>
  <w:num w:numId="16" w16cid:durableId="899942805">
    <w:abstractNumId w:val="19"/>
  </w:num>
  <w:num w:numId="17" w16cid:durableId="37240152">
    <w:abstractNumId w:val="30"/>
  </w:num>
  <w:num w:numId="18" w16cid:durableId="768962022">
    <w:abstractNumId w:val="20"/>
  </w:num>
  <w:num w:numId="19" w16cid:durableId="993223128">
    <w:abstractNumId w:val="23"/>
  </w:num>
  <w:num w:numId="20" w16cid:durableId="1854227662">
    <w:abstractNumId w:val="5"/>
  </w:num>
  <w:num w:numId="21" w16cid:durableId="501434327">
    <w:abstractNumId w:val="17"/>
  </w:num>
  <w:num w:numId="22" w16cid:durableId="2136097103">
    <w:abstractNumId w:val="25"/>
  </w:num>
  <w:num w:numId="23" w16cid:durableId="22175158">
    <w:abstractNumId w:val="8"/>
  </w:num>
  <w:num w:numId="24" w16cid:durableId="424611418">
    <w:abstractNumId w:val="21"/>
  </w:num>
  <w:num w:numId="25" w16cid:durableId="1484933725">
    <w:abstractNumId w:val="6"/>
  </w:num>
  <w:num w:numId="26" w16cid:durableId="116338191">
    <w:abstractNumId w:val="22"/>
  </w:num>
  <w:num w:numId="27" w16cid:durableId="687947268">
    <w:abstractNumId w:val="10"/>
  </w:num>
  <w:num w:numId="28" w16cid:durableId="546794125">
    <w:abstractNumId w:val="28"/>
  </w:num>
  <w:num w:numId="29" w16cid:durableId="1164206137">
    <w:abstractNumId w:val="4"/>
  </w:num>
  <w:num w:numId="30" w16cid:durableId="1225986160">
    <w:abstractNumId w:val="27"/>
  </w:num>
  <w:num w:numId="31" w16cid:durableId="75925387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F9"/>
    <w:rsid w:val="0000011B"/>
    <w:rsid w:val="000040BB"/>
    <w:rsid w:val="00007F75"/>
    <w:rsid w:val="000129FA"/>
    <w:rsid w:val="00013112"/>
    <w:rsid w:val="00013960"/>
    <w:rsid w:val="000144E0"/>
    <w:rsid w:val="00014E94"/>
    <w:rsid w:val="000161D0"/>
    <w:rsid w:val="000169CE"/>
    <w:rsid w:val="00016EF2"/>
    <w:rsid w:val="00020239"/>
    <w:rsid w:val="000219F0"/>
    <w:rsid w:val="00023B3C"/>
    <w:rsid w:val="00027F5F"/>
    <w:rsid w:val="00030229"/>
    <w:rsid w:val="00030445"/>
    <w:rsid w:val="00033410"/>
    <w:rsid w:val="00033E98"/>
    <w:rsid w:val="00033EB7"/>
    <w:rsid w:val="000432DC"/>
    <w:rsid w:val="00043EBE"/>
    <w:rsid w:val="00045CE0"/>
    <w:rsid w:val="00047A05"/>
    <w:rsid w:val="0005028A"/>
    <w:rsid w:val="00052070"/>
    <w:rsid w:val="00053653"/>
    <w:rsid w:val="00054580"/>
    <w:rsid w:val="00056008"/>
    <w:rsid w:val="0005738E"/>
    <w:rsid w:val="00065F61"/>
    <w:rsid w:val="0006763F"/>
    <w:rsid w:val="000744FF"/>
    <w:rsid w:val="000763C2"/>
    <w:rsid w:val="0008055E"/>
    <w:rsid w:val="000806DE"/>
    <w:rsid w:val="00081156"/>
    <w:rsid w:val="00084741"/>
    <w:rsid w:val="000863EC"/>
    <w:rsid w:val="00086DB2"/>
    <w:rsid w:val="0009231D"/>
    <w:rsid w:val="000931A0"/>
    <w:rsid w:val="00094A40"/>
    <w:rsid w:val="000956CB"/>
    <w:rsid w:val="00096170"/>
    <w:rsid w:val="00096D83"/>
    <w:rsid w:val="000972FA"/>
    <w:rsid w:val="000A3A5C"/>
    <w:rsid w:val="000A593B"/>
    <w:rsid w:val="000A6770"/>
    <w:rsid w:val="000A7371"/>
    <w:rsid w:val="000A7A87"/>
    <w:rsid w:val="000B580F"/>
    <w:rsid w:val="000B7964"/>
    <w:rsid w:val="000C2E5E"/>
    <w:rsid w:val="000C3545"/>
    <w:rsid w:val="000C44D9"/>
    <w:rsid w:val="000C5779"/>
    <w:rsid w:val="000E0C9E"/>
    <w:rsid w:val="000E2074"/>
    <w:rsid w:val="000E284F"/>
    <w:rsid w:val="000E2D05"/>
    <w:rsid w:val="000E3E06"/>
    <w:rsid w:val="000E59FB"/>
    <w:rsid w:val="000F233D"/>
    <w:rsid w:val="000F4A3F"/>
    <w:rsid w:val="000F61C7"/>
    <w:rsid w:val="000F6286"/>
    <w:rsid w:val="000F63F7"/>
    <w:rsid w:val="000F6D4B"/>
    <w:rsid w:val="000F7404"/>
    <w:rsid w:val="00101DFC"/>
    <w:rsid w:val="001028E7"/>
    <w:rsid w:val="00103EA3"/>
    <w:rsid w:val="001047A5"/>
    <w:rsid w:val="001113CE"/>
    <w:rsid w:val="00115E5E"/>
    <w:rsid w:val="00116607"/>
    <w:rsid w:val="00126E0D"/>
    <w:rsid w:val="00127B8A"/>
    <w:rsid w:val="00131CEF"/>
    <w:rsid w:val="001340CE"/>
    <w:rsid w:val="0013633D"/>
    <w:rsid w:val="00137652"/>
    <w:rsid w:val="00143ABB"/>
    <w:rsid w:val="00144C5F"/>
    <w:rsid w:val="001467CA"/>
    <w:rsid w:val="00147F52"/>
    <w:rsid w:val="00150C04"/>
    <w:rsid w:val="00151A78"/>
    <w:rsid w:val="0015243A"/>
    <w:rsid w:val="00153206"/>
    <w:rsid w:val="00153AE8"/>
    <w:rsid w:val="0015403A"/>
    <w:rsid w:val="00160CB0"/>
    <w:rsid w:val="00162B1D"/>
    <w:rsid w:val="001637DD"/>
    <w:rsid w:val="0016519D"/>
    <w:rsid w:val="00171232"/>
    <w:rsid w:val="00172893"/>
    <w:rsid w:val="00174CBD"/>
    <w:rsid w:val="00176A7E"/>
    <w:rsid w:val="00177A2D"/>
    <w:rsid w:val="00177E13"/>
    <w:rsid w:val="0018138C"/>
    <w:rsid w:val="00181D7D"/>
    <w:rsid w:val="00183287"/>
    <w:rsid w:val="00183821"/>
    <w:rsid w:val="00183C1A"/>
    <w:rsid w:val="00190878"/>
    <w:rsid w:val="001915D0"/>
    <w:rsid w:val="00192B40"/>
    <w:rsid w:val="00192DD9"/>
    <w:rsid w:val="00194719"/>
    <w:rsid w:val="0019506E"/>
    <w:rsid w:val="001A2639"/>
    <w:rsid w:val="001A2E40"/>
    <w:rsid w:val="001A2EBC"/>
    <w:rsid w:val="001A496B"/>
    <w:rsid w:val="001B2A97"/>
    <w:rsid w:val="001B5EA2"/>
    <w:rsid w:val="001C0313"/>
    <w:rsid w:val="001C0609"/>
    <w:rsid w:val="001C1D79"/>
    <w:rsid w:val="001C1EFB"/>
    <w:rsid w:val="001C2C77"/>
    <w:rsid w:val="001C6ACD"/>
    <w:rsid w:val="001D03D4"/>
    <w:rsid w:val="001D075F"/>
    <w:rsid w:val="001D1763"/>
    <w:rsid w:val="001D2F00"/>
    <w:rsid w:val="001E24A7"/>
    <w:rsid w:val="001E678A"/>
    <w:rsid w:val="001E7673"/>
    <w:rsid w:val="001F13D4"/>
    <w:rsid w:val="002008B7"/>
    <w:rsid w:val="00200DC1"/>
    <w:rsid w:val="00202065"/>
    <w:rsid w:val="00202951"/>
    <w:rsid w:val="00203690"/>
    <w:rsid w:val="002046FF"/>
    <w:rsid w:val="00207A8B"/>
    <w:rsid w:val="00222541"/>
    <w:rsid w:val="00230FDD"/>
    <w:rsid w:val="00232205"/>
    <w:rsid w:val="0023519D"/>
    <w:rsid w:val="0023591B"/>
    <w:rsid w:val="0023606F"/>
    <w:rsid w:val="00240758"/>
    <w:rsid w:val="00241C69"/>
    <w:rsid w:val="00257BBA"/>
    <w:rsid w:val="0026036C"/>
    <w:rsid w:val="00262C93"/>
    <w:rsid w:val="00263EFD"/>
    <w:rsid w:val="002674D5"/>
    <w:rsid w:val="00270011"/>
    <w:rsid w:val="00274FFB"/>
    <w:rsid w:val="00277868"/>
    <w:rsid w:val="00280523"/>
    <w:rsid w:val="00285DC1"/>
    <w:rsid w:val="0028664B"/>
    <w:rsid w:val="00287A15"/>
    <w:rsid w:val="002901A7"/>
    <w:rsid w:val="0029083E"/>
    <w:rsid w:val="002914A3"/>
    <w:rsid w:val="00291AA9"/>
    <w:rsid w:val="002920F2"/>
    <w:rsid w:val="0029549A"/>
    <w:rsid w:val="00297116"/>
    <w:rsid w:val="002A0078"/>
    <w:rsid w:val="002A1668"/>
    <w:rsid w:val="002A4CCD"/>
    <w:rsid w:val="002A5BFA"/>
    <w:rsid w:val="002A60C5"/>
    <w:rsid w:val="002B0735"/>
    <w:rsid w:val="002B1777"/>
    <w:rsid w:val="002B2575"/>
    <w:rsid w:val="002B25AA"/>
    <w:rsid w:val="002B34E9"/>
    <w:rsid w:val="002B5167"/>
    <w:rsid w:val="002B543B"/>
    <w:rsid w:val="002C0835"/>
    <w:rsid w:val="002C113B"/>
    <w:rsid w:val="002C2E79"/>
    <w:rsid w:val="002C5449"/>
    <w:rsid w:val="002C57F2"/>
    <w:rsid w:val="002C75C1"/>
    <w:rsid w:val="002D09AC"/>
    <w:rsid w:val="002D2A4C"/>
    <w:rsid w:val="002D3957"/>
    <w:rsid w:val="002D39E6"/>
    <w:rsid w:val="002D43DB"/>
    <w:rsid w:val="002D5D43"/>
    <w:rsid w:val="002E1DB3"/>
    <w:rsid w:val="002E3966"/>
    <w:rsid w:val="002F103B"/>
    <w:rsid w:val="002F3A16"/>
    <w:rsid w:val="002F4CD0"/>
    <w:rsid w:val="002F745F"/>
    <w:rsid w:val="00300A67"/>
    <w:rsid w:val="003011EA"/>
    <w:rsid w:val="00301658"/>
    <w:rsid w:val="003022EB"/>
    <w:rsid w:val="003027ED"/>
    <w:rsid w:val="003077BC"/>
    <w:rsid w:val="00311189"/>
    <w:rsid w:val="003115F6"/>
    <w:rsid w:val="00312ABF"/>
    <w:rsid w:val="00312DC6"/>
    <w:rsid w:val="00313326"/>
    <w:rsid w:val="00315FFF"/>
    <w:rsid w:val="0031705B"/>
    <w:rsid w:val="00317AFE"/>
    <w:rsid w:val="0032215C"/>
    <w:rsid w:val="00325CE2"/>
    <w:rsid w:val="00325FA9"/>
    <w:rsid w:val="00330CD0"/>
    <w:rsid w:val="003319B4"/>
    <w:rsid w:val="0033424E"/>
    <w:rsid w:val="0033460D"/>
    <w:rsid w:val="00335C8C"/>
    <w:rsid w:val="00336A60"/>
    <w:rsid w:val="003406EB"/>
    <w:rsid w:val="00341F13"/>
    <w:rsid w:val="003420AF"/>
    <w:rsid w:val="0034369A"/>
    <w:rsid w:val="00344B1F"/>
    <w:rsid w:val="00344B68"/>
    <w:rsid w:val="0034709C"/>
    <w:rsid w:val="0034758C"/>
    <w:rsid w:val="003556C0"/>
    <w:rsid w:val="00356464"/>
    <w:rsid w:val="003576E4"/>
    <w:rsid w:val="00361997"/>
    <w:rsid w:val="00361B64"/>
    <w:rsid w:val="00362E65"/>
    <w:rsid w:val="00370261"/>
    <w:rsid w:val="00374D6E"/>
    <w:rsid w:val="0037648F"/>
    <w:rsid w:val="00376904"/>
    <w:rsid w:val="00382DD3"/>
    <w:rsid w:val="00385560"/>
    <w:rsid w:val="003912A2"/>
    <w:rsid w:val="00392FA5"/>
    <w:rsid w:val="003A03DA"/>
    <w:rsid w:val="003A28A0"/>
    <w:rsid w:val="003A45A3"/>
    <w:rsid w:val="003A4B91"/>
    <w:rsid w:val="003A5C88"/>
    <w:rsid w:val="003B0D6D"/>
    <w:rsid w:val="003B1824"/>
    <w:rsid w:val="003B3ED5"/>
    <w:rsid w:val="003B6F22"/>
    <w:rsid w:val="003C1F3D"/>
    <w:rsid w:val="003C2521"/>
    <w:rsid w:val="003C5F2D"/>
    <w:rsid w:val="003D3DF1"/>
    <w:rsid w:val="003D3F88"/>
    <w:rsid w:val="003E0DD3"/>
    <w:rsid w:val="003E3EFB"/>
    <w:rsid w:val="003E604E"/>
    <w:rsid w:val="003E62DB"/>
    <w:rsid w:val="003F06FA"/>
    <w:rsid w:val="003F231C"/>
    <w:rsid w:val="00414231"/>
    <w:rsid w:val="004219B0"/>
    <w:rsid w:val="00422B7F"/>
    <w:rsid w:val="00424316"/>
    <w:rsid w:val="00424819"/>
    <w:rsid w:val="00426ADB"/>
    <w:rsid w:val="00430F5A"/>
    <w:rsid w:val="00430F5D"/>
    <w:rsid w:val="00433437"/>
    <w:rsid w:val="00440D25"/>
    <w:rsid w:val="00443218"/>
    <w:rsid w:val="00454393"/>
    <w:rsid w:val="00460473"/>
    <w:rsid w:val="004604D4"/>
    <w:rsid w:val="004620EF"/>
    <w:rsid w:val="00463DCE"/>
    <w:rsid w:val="00470354"/>
    <w:rsid w:val="00471264"/>
    <w:rsid w:val="00471C8C"/>
    <w:rsid w:val="004729EA"/>
    <w:rsid w:val="00472EDB"/>
    <w:rsid w:val="00473080"/>
    <w:rsid w:val="00473305"/>
    <w:rsid w:val="00474405"/>
    <w:rsid w:val="004805AA"/>
    <w:rsid w:val="00480D18"/>
    <w:rsid w:val="0048396E"/>
    <w:rsid w:val="00486F96"/>
    <w:rsid w:val="004938EA"/>
    <w:rsid w:val="0049493B"/>
    <w:rsid w:val="00494E71"/>
    <w:rsid w:val="00496449"/>
    <w:rsid w:val="00496989"/>
    <w:rsid w:val="004A04A3"/>
    <w:rsid w:val="004A0E80"/>
    <w:rsid w:val="004A1504"/>
    <w:rsid w:val="004A28B9"/>
    <w:rsid w:val="004A356C"/>
    <w:rsid w:val="004A4FD8"/>
    <w:rsid w:val="004A7484"/>
    <w:rsid w:val="004B3CAC"/>
    <w:rsid w:val="004B4EEC"/>
    <w:rsid w:val="004B5E62"/>
    <w:rsid w:val="004B612C"/>
    <w:rsid w:val="004B61AD"/>
    <w:rsid w:val="004B6CCA"/>
    <w:rsid w:val="004B7004"/>
    <w:rsid w:val="004C06B4"/>
    <w:rsid w:val="004C3080"/>
    <w:rsid w:val="004C381D"/>
    <w:rsid w:val="004C4DB8"/>
    <w:rsid w:val="004C7A6D"/>
    <w:rsid w:val="004D0EDD"/>
    <w:rsid w:val="004D19B2"/>
    <w:rsid w:val="004D2E8F"/>
    <w:rsid w:val="004D5A39"/>
    <w:rsid w:val="004D6E4C"/>
    <w:rsid w:val="004E1926"/>
    <w:rsid w:val="004E2EC6"/>
    <w:rsid w:val="004E3111"/>
    <w:rsid w:val="004E3176"/>
    <w:rsid w:val="004E3D0B"/>
    <w:rsid w:val="004E4755"/>
    <w:rsid w:val="004E5114"/>
    <w:rsid w:val="004E763B"/>
    <w:rsid w:val="004F0149"/>
    <w:rsid w:val="004F2184"/>
    <w:rsid w:val="004F3367"/>
    <w:rsid w:val="004F3FFD"/>
    <w:rsid w:val="004F5BCB"/>
    <w:rsid w:val="004F6B30"/>
    <w:rsid w:val="004F7F96"/>
    <w:rsid w:val="00500786"/>
    <w:rsid w:val="00506040"/>
    <w:rsid w:val="0051215B"/>
    <w:rsid w:val="0051284F"/>
    <w:rsid w:val="005159F5"/>
    <w:rsid w:val="00523960"/>
    <w:rsid w:val="00526847"/>
    <w:rsid w:val="005307BF"/>
    <w:rsid w:val="0053195A"/>
    <w:rsid w:val="00542240"/>
    <w:rsid w:val="005448D1"/>
    <w:rsid w:val="005523EA"/>
    <w:rsid w:val="005542C8"/>
    <w:rsid w:val="0055449A"/>
    <w:rsid w:val="00556A08"/>
    <w:rsid w:val="00560186"/>
    <w:rsid w:val="00567663"/>
    <w:rsid w:val="005709E2"/>
    <w:rsid w:val="00571E54"/>
    <w:rsid w:val="00572421"/>
    <w:rsid w:val="00572FF3"/>
    <w:rsid w:val="0057781C"/>
    <w:rsid w:val="00581F71"/>
    <w:rsid w:val="00582502"/>
    <w:rsid w:val="0058279C"/>
    <w:rsid w:val="005842C5"/>
    <w:rsid w:val="00584BA3"/>
    <w:rsid w:val="00585B95"/>
    <w:rsid w:val="00586D82"/>
    <w:rsid w:val="00587D90"/>
    <w:rsid w:val="00591309"/>
    <w:rsid w:val="00595E79"/>
    <w:rsid w:val="00596EE7"/>
    <w:rsid w:val="005A06C2"/>
    <w:rsid w:val="005A181E"/>
    <w:rsid w:val="005A31CB"/>
    <w:rsid w:val="005A3343"/>
    <w:rsid w:val="005A3C85"/>
    <w:rsid w:val="005A474C"/>
    <w:rsid w:val="005A4DF2"/>
    <w:rsid w:val="005A5D1C"/>
    <w:rsid w:val="005A620D"/>
    <w:rsid w:val="005B059C"/>
    <w:rsid w:val="005B10A4"/>
    <w:rsid w:val="005B19D8"/>
    <w:rsid w:val="005B32F6"/>
    <w:rsid w:val="005B453D"/>
    <w:rsid w:val="005B76E7"/>
    <w:rsid w:val="005C5B69"/>
    <w:rsid w:val="005C65DF"/>
    <w:rsid w:val="005C79D6"/>
    <w:rsid w:val="005C7BB6"/>
    <w:rsid w:val="005D46F7"/>
    <w:rsid w:val="005D5F2B"/>
    <w:rsid w:val="005D7921"/>
    <w:rsid w:val="005E1F26"/>
    <w:rsid w:val="005F0E32"/>
    <w:rsid w:val="005F2699"/>
    <w:rsid w:val="005F4DBB"/>
    <w:rsid w:val="005F514D"/>
    <w:rsid w:val="005F5B10"/>
    <w:rsid w:val="005F6DF4"/>
    <w:rsid w:val="006032F5"/>
    <w:rsid w:val="00605E54"/>
    <w:rsid w:val="00607356"/>
    <w:rsid w:val="00607D4B"/>
    <w:rsid w:val="00607F59"/>
    <w:rsid w:val="00612EC6"/>
    <w:rsid w:val="00615301"/>
    <w:rsid w:val="006153C7"/>
    <w:rsid w:val="00615483"/>
    <w:rsid w:val="00615C9D"/>
    <w:rsid w:val="006172E6"/>
    <w:rsid w:val="0061737A"/>
    <w:rsid w:val="006201B6"/>
    <w:rsid w:val="0063097E"/>
    <w:rsid w:val="00634C4D"/>
    <w:rsid w:val="0063555E"/>
    <w:rsid w:val="00635F2A"/>
    <w:rsid w:val="0063683A"/>
    <w:rsid w:val="00637F50"/>
    <w:rsid w:val="006402F9"/>
    <w:rsid w:val="00652280"/>
    <w:rsid w:val="006570BE"/>
    <w:rsid w:val="00661D37"/>
    <w:rsid w:val="00662944"/>
    <w:rsid w:val="00662F8C"/>
    <w:rsid w:val="00663454"/>
    <w:rsid w:val="0066386B"/>
    <w:rsid w:val="00663D7F"/>
    <w:rsid w:val="006642B9"/>
    <w:rsid w:val="00667337"/>
    <w:rsid w:val="00667BF7"/>
    <w:rsid w:val="00670BF1"/>
    <w:rsid w:val="0068108E"/>
    <w:rsid w:val="006825FB"/>
    <w:rsid w:val="0068412A"/>
    <w:rsid w:val="006841FC"/>
    <w:rsid w:val="006857C0"/>
    <w:rsid w:val="00687B58"/>
    <w:rsid w:val="00690EBD"/>
    <w:rsid w:val="00691689"/>
    <w:rsid w:val="0069490D"/>
    <w:rsid w:val="00697498"/>
    <w:rsid w:val="006A1F0F"/>
    <w:rsid w:val="006A47B0"/>
    <w:rsid w:val="006A6015"/>
    <w:rsid w:val="006A6539"/>
    <w:rsid w:val="006B2789"/>
    <w:rsid w:val="006B32AA"/>
    <w:rsid w:val="006B3DBC"/>
    <w:rsid w:val="006B55C4"/>
    <w:rsid w:val="006B5702"/>
    <w:rsid w:val="006C065E"/>
    <w:rsid w:val="006C0860"/>
    <w:rsid w:val="006C3424"/>
    <w:rsid w:val="006C6460"/>
    <w:rsid w:val="006C685F"/>
    <w:rsid w:val="006C75C0"/>
    <w:rsid w:val="006C7BDE"/>
    <w:rsid w:val="006D18E8"/>
    <w:rsid w:val="006D1D44"/>
    <w:rsid w:val="006D33BB"/>
    <w:rsid w:val="006D391E"/>
    <w:rsid w:val="006D4806"/>
    <w:rsid w:val="006D616C"/>
    <w:rsid w:val="006D6480"/>
    <w:rsid w:val="006E4806"/>
    <w:rsid w:val="006E52D8"/>
    <w:rsid w:val="006F16E1"/>
    <w:rsid w:val="006F3C95"/>
    <w:rsid w:val="006F6EB1"/>
    <w:rsid w:val="00701787"/>
    <w:rsid w:val="00702CD5"/>
    <w:rsid w:val="00706800"/>
    <w:rsid w:val="00706BA7"/>
    <w:rsid w:val="007074E8"/>
    <w:rsid w:val="00715B0B"/>
    <w:rsid w:val="0071684B"/>
    <w:rsid w:val="00716A58"/>
    <w:rsid w:val="007216A7"/>
    <w:rsid w:val="00723906"/>
    <w:rsid w:val="007240DD"/>
    <w:rsid w:val="007276C4"/>
    <w:rsid w:val="007319A5"/>
    <w:rsid w:val="007418B4"/>
    <w:rsid w:val="0074335D"/>
    <w:rsid w:val="0075041A"/>
    <w:rsid w:val="00751134"/>
    <w:rsid w:val="007519EA"/>
    <w:rsid w:val="00752685"/>
    <w:rsid w:val="00752822"/>
    <w:rsid w:val="0075535C"/>
    <w:rsid w:val="00756415"/>
    <w:rsid w:val="007573EF"/>
    <w:rsid w:val="00761849"/>
    <w:rsid w:val="007620F8"/>
    <w:rsid w:val="0076373B"/>
    <w:rsid w:val="00764CC5"/>
    <w:rsid w:val="007663BC"/>
    <w:rsid w:val="0077759B"/>
    <w:rsid w:val="0078123F"/>
    <w:rsid w:val="00781B61"/>
    <w:rsid w:val="00785268"/>
    <w:rsid w:val="00786CBA"/>
    <w:rsid w:val="00786F84"/>
    <w:rsid w:val="0078758C"/>
    <w:rsid w:val="00790A53"/>
    <w:rsid w:val="00791B46"/>
    <w:rsid w:val="00792971"/>
    <w:rsid w:val="007932D6"/>
    <w:rsid w:val="0079334C"/>
    <w:rsid w:val="007A08F5"/>
    <w:rsid w:val="007A55B4"/>
    <w:rsid w:val="007A6850"/>
    <w:rsid w:val="007B3813"/>
    <w:rsid w:val="007B41A9"/>
    <w:rsid w:val="007B480B"/>
    <w:rsid w:val="007B486B"/>
    <w:rsid w:val="007B6790"/>
    <w:rsid w:val="007B7A57"/>
    <w:rsid w:val="007C01F8"/>
    <w:rsid w:val="007C3308"/>
    <w:rsid w:val="007C4B6C"/>
    <w:rsid w:val="007C6D15"/>
    <w:rsid w:val="007D0104"/>
    <w:rsid w:val="007D01BF"/>
    <w:rsid w:val="007D07BA"/>
    <w:rsid w:val="007D45AC"/>
    <w:rsid w:val="007D47F2"/>
    <w:rsid w:val="007D5956"/>
    <w:rsid w:val="007D78F7"/>
    <w:rsid w:val="007D7F26"/>
    <w:rsid w:val="007E0667"/>
    <w:rsid w:val="007E0ED0"/>
    <w:rsid w:val="007E33DC"/>
    <w:rsid w:val="007E518D"/>
    <w:rsid w:val="007E6354"/>
    <w:rsid w:val="007E7A5D"/>
    <w:rsid w:val="007F1661"/>
    <w:rsid w:val="007F5DB6"/>
    <w:rsid w:val="007F62B3"/>
    <w:rsid w:val="007F6A4F"/>
    <w:rsid w:val="007F7DFF"/>
    <w:rsid w:val="0080063D"/>
    <w:rsid w:val="00800F38"/>
    <w:rsid w:val="00805911"/>
    <w:rsid w:val="00805D96"/>
    <w:rsid w:val="0081036D"/>
    <w:rsid w:val="00812DFE"/>
    <w:rsid w:val="00814E4C"/>
    <w:rsid w:val="008203CB"/>
    <w:rsid w:val="00821870"/>
    <w:rsid w:val="0082570F"/>
    <w:rsid w:val="008273B2"/>
    <w:rsid w:val="00830395"/>
    <w:rsid w:val="008304B7"/>
    <w:rsid w:val="00836AAD"/>
    <w:rsid w:val="0083747A"/>
    <w:rsid w:val="00840427"/>
    <w:rsid w:val="00840797"/>
    <w:rsid w:val="00844001"/>
    <w:rsid w:val="008459D1"/>
    <w:rsid w:val="00846434"/>
    <w:rsid w:val="00846C27"/>
    <w:rsid w:val="00846E28"/>
    <w:rsid w:val="00847817"/>
    <w:rsid w:val="008523D2"/>
    <w:rsid w:val="00852401"/>
    <w:rsid w:val="00860393"/>
    <w:rsid w:val="00860D7C"/>
    <w:rsid w:val="00860F27"/>
    <w:rsid w:val="0086259E"/>
    <w:rsid w:val="00864466"/>
    <w:rsid w:val="00864AF7"/>
    <w:rsid w:val="00867DC8"/>
    <w:rsid w:val="008716D8"/>
    <w:rsid w:val="00871BE3"/>
    <w:rsid w:val="008754A2"/>
    <w:rsid w:val="008764DA"/>
    <w:rsid w:val="0087716F"/>
    <w:rsid w:val="008814B7"/>
    <w:rsid w:val="008823DD"/>
    <w:rsid w:val="00886EC9"/>
    <w:rsid w:val="00890D81"/>
    <w:rsid w:val="00897262"/>
    <w:rsid w:val="008A040C"/>
    <w:rsid w:val="008A3D8A"/>
    <w:rsid w:val="008A5AB3"/>
    <w:rsid w:val="008A5B7D"/>
    <w:rsid w:val="008A6404"/>
    <w:rsid w:val="008A7877"/>
    <w:rsid w:val="008B06FB"/>
    <w:rsid w:val="008B12E3"/>
    <w:rsid w:val="008B3951"/>
    <w:rsid w:val="008B3AF6"/>
    <w:rsid w:val="008B4865"/>
    <w:rsid w:val="008B5315"/>
    <w:rsid w:val="008B5BB9"/>
    <w:rsid w:val="008B5DEC"/>
    <w:rsid w:val="008B63E5"/>
    <w:rsid w:val="008B7C7C"/>
    <w:rsid w:val="008C04A7"/>
    <w:rsid w:val="008C1F1D"/>
    <w:rsid w:val="008C48CC"/>
    <w:rsid w:val="008C6820"/>
    <w:rsid w:val="008D1242"/>
    <w:rsid w:val="008D1394"/>
    <w:rsid w:val="008D3799"/>
    <w:rsid w:val="008D37B6"/>
    <w:rsid w:val="008D6ADD"/>
    <w:rsid w:val="008E324F"/>
    <w:rsid w:val="008E3255"/>
    <w:rsid w:val="008E457B"/>
    <w:rsid w:val="008E485E"/>
    <w:rsid w:val="008E523E"/>
    <w:rsid w:val="008E52B7"/>
    <w:rsid w:val="008E5631"/>
    <w:rsid w:val="008E59CC"/>
    <w:rsid w:val="008E6011"/>
    <w:rsid w:val="008F3D2B"/>
    <w:rsid w:val="008F6AE7"/>
    <w:rsid w:val="00900FDC"/>
    <w:rsid w:val="00901866"/>
    <w:rsid w:val="00901EB5"/>
    <w:rsid w:val="00904939"/>
    <w:rsid w:val="00907228"/>
    <w:rsid w:val="009073E1"/>
    <w:rsid w:val="0091415F"/>
    <w:rsid w:val="00915918"/>
    <w:rsid w:val="00921DB3"/>
    <w:rsid w:val="009222EB"/>
    <w:rsid w:val="00923222"/>
    <w:rsid w:val="00923317"/>
    <w:rsid w:val="0092614B"/>
    <w:rsid w:val="00931357"/>
    <w:rsid w:val="00931DB6"/>
    <w:rsid w:val="00933709"/>
    <w:rsid w:val="0093743C"/>
    <w:rsid w:val="00940007"/>
    <w:rsid w:val="0094350C"/>
    <w:rsid w:val="00945A7E"/>
    <w:rsid w:val="00952987"/>
    <w:rsid w:val="00954D53"/>
    <w:rsid w:val="00954EC6"/>
    <w:rsid w:val="0095774C"/>
    <w:rsid w:val="0096073F"/>
    <w:rsid w:val="00962B75"/>
    <w:rsid w:val="009652A5"/>
    <w:rsid w:val="00966CE1"/>
    <w:rsid w:val="009676F4"/>
    <w:rsid w:val="009744E0"/>
    <w:rsid w:val="00976B6A"/>
    <w:rsid w:val="00976BC3"/>
    <w:rsid w:val="00977200"/>
    <w:rsid w:val="00977A4C"/>
    <w:rsid w:val="009802F7"/>
    <w:rsid w:val="0098053D"/>
    <w:rsid w:val="00982B45"/>
    <w:rsid w:val="009857E7"/>
    <w:rsid w:val="00986828"/>
    <w:rsid w:val="009919B4"/>
    <w:rsid w:val="00994D47"/>
    <w:rsid w:val="009958B2"/>
    <w:rsid w:val="00997374"/>
    <w:rsid w:val="009A0622"/>
    <w:rsid w:val="009A3125"/>
    <w:rsid w:val="009A7266"/>
    <w:rsid w:val="009B0883"/>
    <w:rsid w:val="009B160F"/>
    <w:rsid w:val="009B1F4C"/>
    <w:rsid w:val="009B3238"/>
    <w:rsid w:val="009B3452"/>
    <w:rsid w:val="009B3BDF"/>
    <w:rsid w:val="009B4D8F"/>
    <w:rsid w:val="009B5A90"/>
    <w:rsid w:val="009C06B6"/>
    <w:rsid w:val="009C0BD2"/>
    <w:rsid w:val="009C1266"/>
    <w:rsid w:val="009C501C"/>
    <w:rsid w:val="009C6F1B"/>
    <w:rsid w:val="009D67D2"/>
    <w:rsid w:val="009E0F91"/>
    <w:rsid w:val="009E3C23"/>
    <w:rsid w:val="009E56A3"/>
    <w:rsid w:val="009E5E1F"/>
    <w:rsid w:val="009F0716"/>
    <w:rsid w:val="009F1792"/>
    <w:rsid w:val="009F19E9"/>
    <w:rsid w:val="009F3336"/>
    <w:rsid w:val="00A11B96"/>
    <w:rsid w:val="00A120E4"/>
    <w:rsid w:val="00A12124"/>
    <w:rsid w:val="00A16E59"/>
    <w:rsid w:val="00A20BB5"/>
    <w:rsid w:val="00A2549B"/>
    <w:rsid w:val="00A26D27"/>
    <w:rsid w:val="00A30E0E"/>
    <w:rsid w:val="00A36933"/>
    <w:rsid w:val="00A41386"/>
    <w:rsid w:val="00A42B32"/>
    <w:rsid w:val="00A42CF0"/>
    <w:rsid w:val="00A44F85"/>
    <w:rsid w:val="00A53091"/>
    <w:rsid w:val="00A53222"/>
    <w:rsid w:val="00A56783"/>
    <w:rsid w:val="00A56C79"/>
    <w:rsid w:val="00A57E78"/>
    <w:rsid w:val="00A62179"/>
    <w:rsid w:val="00A630B3"/>
    <w:rsid w:val="00A653D4"/>
    <w:rsid w:val="00A65606"/>
    <w:rsid w:val="00A66E2D"/>
    <w:rsid w:val="00A67A6E"/>
    <w:rsid w:val="00A7098F"/>
    <w:rsid w:val="00A71F35"/>
    <w:rsid w:val="00A734E6"/>
    <w:rsid w:val="00A7420A"/>
    <w:rsid w:val="00A74BB4"/>
    <w:rsid w:val="00A762AE"/>
    <w:rsid w:val="00A76BC7"/>
    <w:rsid w:val="00A77213"/>
    <w:rsid w:val="00A83CA8"/>
    <w:rsid w:val="00A84CA5"/>
    <w:rsid w:val="00A87A69"/>
    <w:rsid w:val="00A87E8B"/>
    <w:rsid w:val="00A92441"/>
    <w:rsid w:val="00A956D3"/>
    <w:rsid w:val="00A95AE4"/>
    <w:rsid w:val="00A966FD"/>
    <w:rsid w:val="00A9694F"/>
    <w:rsid w:val="00A97F20"/>
    <w:rsid w:val="00AA4D7A"/>
    <w:rsid w:val="00AA5FA4"/>
    <w:rsid w:val="00AA64B5"/>
    <w:rsid w:val="00AA66AF"/>
    <w:rsid w:val="00AA6B68"/>
    <w:rsid w:val="00AA70BD"/>
    <w:rsid w:val="00AB22C0"/>
    <w:rsid w:val="00AB2C87"/>
    <w:rsid w:val="00AB6147"/>
    <w:rsid w:val="00AC08B0"/>
    <w:rsid w:val="00AC202F"/>
    <w:rsid w:val="00AC3F08"/>
    <w:rsid w:val="00AC5340"/>
    <w:rsid w:val="00AD0DC2"/>
    <w:rsid w:val="00AD330E"/>
    <w:rsid w:val="00AD4192"/>
    <w:rsid w:val="00AD75A1"/>
    <w:rsid w:val="00AD7DCC"/>
    <w:rsid w:val="00AE0E7D"/>
    <w:rsid w:val="00AE1D8D"/>
    <w:rsid w:val="00AE38B4"/>
    <w:rsid w:val="00AE5FBB"/>
    <w:rsid w:val="00AE6FFE"/>
    <w:rsid w:val="00AE739B"/>
    <w:rsid w:val="00AF0514"/>
    <w:rsid w:val="00AF384A"/>
    <w:rsid w:val="00AF3D89"/>
    <w:rsid w:val="00AF634C"/>
    <w:rsid w:val="00B003A9"/>
    <w:rsid w:val="00B00A52"/>
    <w:rsid w:val="00B01413"/>
    <w:rsid w:val="00B0731E"/>
    <w:rsid w:val="00B079BA"/>
    <w:rsid w:val="00B14464"/>
    <w:rsid w:val="00B14C1F"/>
    <w:rsid w:val="00B21395"/>
    <w:rsid w:val="00B22035"/>
    <w:rsid w:val="00B222D6"/>
    <w:rsid w:val="00B2332C"/>
    <w:rsid w:val="00B24354"/>
    <w:rsid w:val="00B24A1E"/>
    <w:rsid w:val="00B24DF3"/>
    <w:rsid w:val="00B25E33"/>
    <w:rsid w:val="00B276CE"/>
    <w:rsid w:val="00B31899"/>
    <w:rsid w:val="00B3189F"/>
    <w:rsid w:val="00B32364"/>
    <w:rsid w:val="00B32E58"/>
    <w:rsid w:val="00B3397E"/>
    <w:rsid w:val="00B33B41"/>
    <w:rsid w:val="00B3465A"/>
    <w:rsid w:val="00B349E4"/>
    <w:rsid w:val="00B34F8E"/>
    <w:rsid w:val="00B3592D"/>
    <w:rsid w:val="00B36B7C"/>
    <w:rsid w:val="00B37C7E"/>
    <w:rsid w:val="00B4091F"/>
    <w:rsid w:val="00B413CB"/>
    <w:rsid w:val="00B42E73"/>
    <w:rsid w:val="00B44474"/>
    <w:rsid w:val="00B45CBF"/>
    <w:rsid w:val="00B538B5"/>
    <w:rsid w:val="00B56D5A"/>
    <w:rsid w:val="00B662C7"/>
    <w:rsid w:val="00B666BC"/>
    <w:rsid w:val="00B666D9"/>
    <w:rsid w:val="00B66EC2"/>
    <w:rsid w:val="00B70171"/>
    <w:rsid w:val="00B71DC4"/>
    <w:rsid w:val="00B7427D"/>
    <w:rsid w:val="00B759A0"/>
    <w:rsid w:val="00B75BAA"/>
    <w:rsid w:val="00B773FB"/>
    <w:rsid w:val="00B80D66"/>
    <w:rsid w:val="00B842B9"/>
    <w:rsid w:val="00B84629"/>
    <w:rsid w:val="00B90C7C"/>
    <w:rsid w:val="00B93490"/>
    <w:rsid w:val="00B96A0F"/>
    <w:rsid w:val="00BB1F42"/>
    <w:rsid w:val="00BB241D"/>
    <w:rsid w:val="00BB2421"/>
    <w:rsid w:val="00BB2FA9"/>
    <w:rsid w:val="00BB3087"/>
    <w:rsid w:val="00BB3A96"/>
    <w:rsid w:val="00BB51F8"/>
    <w:rsid w:val="00BC2999"/>
    <w:rsid w:val="00BC56DE"/>
    <w:rsid w:val="00BC652F"/>
    <w:rsid w:val="00BD4E51"/>
    <w:rsid w:val="00BD61DB"/>
    <w:rsid w:val="00BD6F49"/>
    <w:rsid w:val="00BE1257"/>
    <w:rsid w:val="00BE5300"/>
    <w:rsid w:val="00BF2D07"/>
    <w:rsid w:val="00BF458C"/>
    <w:rsid w:val="00BF4620"/>
    <w:rsid w:val="00BF61DF"/>
    <w:rsid w:val="00C0356C"/>
    <w:rsid w:val="00C04441"/>
    <w:rsid w:val="00C05A81"/>
    <w:rsid w:val="00C061E0"/>
    <w:rsid w:val="00C0695E"/>
    <w:rsid w:val="00C06C6E"/>
    <w:rsid w:val="00C07C76"/>
    <w:rsid w:val="00C10B5E"/>
    <w:rsid w:val="00C110C1"/>
    <w:rsid w:val="00C118C6"/>
    <w:rsid w:val="00C14AEA"/>
    <w:rsid w:val="00C16895"/>
    <w:rsid w:val="00C2573E"/>
    <w:rsid w:val="00C261EF"/>
    <w:rsid w:val="00C326C8"/>
    <w:rsid w:val="00C42003"/>
    <w:rsid w:val="00C42804"/>
    <w:rsid w:val="00C439DA"/>
    <w:rsid w:val="00C46ABD"/>
    <w:rsid w:val="00C47608"/>
    <w:rsid w:val="00C559DC"/>
    <w:rsid w:val="00C5609D"/>
    <w:rsid w:val="00C61952"/>
    <w:rsid w:val="00C6556F"/>
    <w:rsid w:val="00C65D26"/>
    <w:rsid w:val="00C66FFF"/>
    <w:rsid w:val="00C7299D"/>
    <w:rsid w:val="00C74CC3"/>
    <w:rsid w:val="00C772CA"/>
    <w:rsid w:val="00C82811"/>
    <w:rsid w:val="00C842E6"/>
    <w:rsid w:val="00C857AB"/>
    <w:rsid w:val="00C90A58"/>
    <w:rsid w:val="00C91033"/>
    <w:rsid w:val="00C915CE"/>
    <w:rsid w:val="00C91676"/>
    <w:rsid w:val="00C926A2"/>
    <w:rsid w:val="00C94AA7"/>
    <w:rsid w:val="00C955A7"/>
    <w:rsid w:val="00C972BF"/>
    <w:rsid w:val="00CA2A68"/>
    <w:rsid w:val="00CA3C49"/>
    <w:rsid w:val="00CA3F72"/>
    <w:rsid w:val="00CB04C6"/>
    <w:rsid w:val="00CB11EE"/>
    <w:rsid w:val="00CB3D7D"/>
    <w:rsid w:val="00CB442E"/>
    <w:rsid w:val="00CB7215"/>
    <w:rsid w:val="00CC083A"/>
    <w:rsid w:val="00CC0E7F"/>
    <w:rsid w:val="00CC2461"/>
    <w:rsid w:val="00CC2984"/>
    <w:rsid w:val="00CC676D"/>
    <w:rsid w:val="00CD0F88"/>
    <w:rsid w:val="00CD4BCA"/>
    <w:rsid w:val="00CD5011"/>
    <w:rsid w:val="00CD5030"/>
    <w:rsid w:val="00CD567A"/>
    <w:rsid w:val="00CD6622"/>
    <w:rsid w:val="00CD6795"/>
    <w:rsid w:val="00CD741A"/>
    <w:rsid w:val="00CE169F"/>
    <w:rsid w:val="00CE3286"/>
    <w:rsid w:val="00CE42D3"/>
    <w:rsid w:val="00CE44C7"/>
    <w:rsid w:val="00CE4CE4"/>
    <w:rsid w:val="00CF0601"/>
    <w:rsid w:val="00CF348C"/>
    <w:rsid w:val="00CF4D57"/>
    <w:rsid w:val="00CF4F18"/>
    <w:rsid w:val="00CF51C9"/>
    <w:rsid w:val="00CF73EF"/>
    <w:rsid w:val="00CF74BC"/>
    <w:rsid w:val="00D04662"/>
    <w:rsid w:val="00D06193"/>
    <w:rsid w:val="00D07888"/>
    <w:rsid w:val="00D07A4D"/>
    <w:rsid w:val="00D101EF"/>
    <w:rsid w:val="00D10571"/>
    <w:rsid w:val="00D10659"/>
    <w:rsid w:val="00D146F2"/>
    <w:rsid w:val="00D15E9B"/>
    <w:rsid w:val="00D1661D"/>
    <w:rsid w:val="00D20B18"/>
    <w:rsid w:val="00D20BC6"/>
    <w:rsid w:val="00D30568"/>
    <w:rsid w:val="00D30A85"/>
    <w:rsid w:val="00D33A30"/>
    <w:rsid w:val="00D36B00"/>
    <w:rsid w:val="00D37C59"/>
    <w:rsid w:val="00D402EF"/>
    <w:rsid w:val="00D44137"/>
    <w:rsid w:val="00D52D90"/>
    <w:rsid w:val="00D53159"/>
    <w:rsid w:val="00D546DE"/>
    <w:rsid w:val="00D608B5"/>
    <w:rsid w:val="00D623B8"/>
    <w:rsid w:val="00D632D1"/>
    <w:rsid w:val="00D6483E"/>
    <w:rsid w:val="00D65768"/>
    <w:rsid w:val="00D665A6"/>
    <w:rsid w:val="00D71434"/>
    <w:rsid w:val="00D727F7"/>
    <w:rsid w:val="00D736F2"/>
    <w:rsid w:val="00D7444D"/>
    <w:rsid w:val="00D75712"/>
    <w:rsid w:val="00D82C8D"/>
    <w:rsid w:val="00D90019"/>
    <w:rsid w:val="00D90AFD"/>
    <w:rsid w:val="00D97C5E"/>
    <w:rsid w:val="00DA2C9C"/>
    <w:rsid w:val="00DB0024"/>
    <w:rsid w:val="00DB1226"/>
    <w:rsid w:val="00DB2D75"/>
    <w:rsid w:val="00DB40B6"/>
    <w:rsid w:val="00DD03BB"/>
    <w:rsid w:val="00DD1D70"/>
    <w:rsid w:val="00DD271C"/>
    <w:rsid w:val="00DD2BA2"/>
    <w:rsid w:val="00DD4D1B"/>
    <w:rsid w:val="00DD5211"/>
    <w:rsid w:val="00DE201A"/>
    <w:rsid w:val="00DE56A9"/>
    <w:rsid w:val="00DE6B2F"/>
    <w:rsid w:val="00DE76BE"/>
    <w:rsid w:val="00DF1D9C"/>
    <w:rsid w:val="00E03833"/>
    <w:rsid w:val="00E06339"/>
    <w:rsid w:val="00E07BFD"/>
    <w:rsid w:val="00E1260F"/>
    <w:rsid w:val="00E14D8B"/>
    <w:rsid w:val="00E16CE0"/>
    <w:rsid w:val="00E20513"/>
    <w:rsid w:val="00E21DA7"/>
    <w:rsid w:val="00E22601"/>
    <w:rsid w:val="00E27E90"/>
    <w:rsid w:val="00E318FB"/>
    <w:rsid w:val="00E328FD"/>
    <w:rsid w:val="00E32C78"/>
    <w:rsid w:val="00E32FC6"/>
    <w:rsid w:val="00E3347A"/>
    <w:rsid w:val="00E341BB"/>
    <w:rsid w:val="00E34439"/>
    <w:rsid w:val="00E374A6"/>
    <w:rsid w:val="00E37547"/>
    <w:rsid w:val="00E37C37"/>
    <w:rsid w:val="00E37DA8"/>
    <w:rsid w:val="00E40118"/>
    <w:rsid w:val="00E4213F"/>
    <w:rsid w:val="00E438D6"/>
    <w:rsid w:val="00E45916"/>
    <w:rsid w:val="00E5024F"/>
    <w:rsid w:val="00E50703"/>
    <w:rsid w:val="00E546B0"/>
    <w:rsid w:val="00E60071"/>
    <w:rsid w:val="00E6566B"/>
    <w:rsid w:val="00E709BE"/>
    <w:rsid w:val="00E71863"/>
    <w:rsid w:val="00E7202D"/>
    <w:rsid w:val="00E870D0"/>
    <w:rsid w:val="00E87DD1"/>
    <w:rsid w:val="00E9120F"/>
    <w:rsid w:val="00E937FB"/>
    <w:rsid w:val="00E93D41"/>
    <w:rsid w:val="00E93FC2"/>
    <w:rsid w:val="00E94FCF"/>
    <w:rsid w:val="00E958C4"/>
    <w:rsid w:val="00EB0D5A"/>
    <w:rsid w:val="00EB3194"/>
    <w:rsid w:val="00EB6AE8"/>
    <w:rsid w:val="00EB7C31"/>
    <w:rsid w:val="00EC2FF1"/>
    <w:rsid w:val="00EC31CA"/>
    <w:rsid w:val="00EC3DF2"/>
    <w:rsid w:val="00EC4BBD"/>
    <w:rsid w:val="00EC7709"/>
    <w:rsid w:val="00EC7E0A"/>
    <w:rsid w:val="00ED098E"/>
    <w:rsid w:val="00ED284E"/>
    <w:rsid w:val="00ED66B1"/>
    <w:rsid w:val="00ED6A23"/>
    <w:rsid w:val="00ED6E6C"/>
    <w:rsid w:val="00EE2C15"/>
    <w:rsid w:val="00EF0930"/>
    <w:rsid w:val="00EF1423"/>
    <w:rsid w:val="00EF2C6A"/>
    <w:rsid w:val="00F00320"/>
    <w:rsid w:val="00F01E96"/>
    <w:rsid w:val="00F022DC"/>
    <w:rsid w:val="00F1040B"/>
    <w:rsid w:val="00F11164"/>
    <w:rsid w:val="00F17CDB"/>
    <w:rsid w:val="00F20140"/>
    <w:rsid w:val="00F206F0"/>
    <w:rsid w:val="00F224D1"/>
    <w:rsid w:val="00F23753"/>
    <w:rsid w:val="00F24800"/>
    <w:rsid w:val="00F25AEC"/>
    <w:rsid w:val="00F25EBA"/>
    <w:rsid w:val="00F26E58"/>
    <w:rsid w:val="00F31133"/>
    <w:rsid w:val="00F31A75"/>
    <w:rsid w:val="00F33C9B"/>
    <w:rsid w:val="00F33F9F"/>
    <w:rsid w:val="00F35730"/>
    <w:rsid w:val="00F40092"/>
    <w:rsid w:val="00F4229D"/>
    <w:rsid w:val="00F50D1C"/>
    <w:rsid w:val="00F52981"/>
    <w:rsid w:val="00F52C57"/>
    <w:rsid w:val="00F53FF9"/>
    <w:rsid w:val="00F54B65"/>
    <w:rsid w:val="00F56AF6"/>
    <w:rsid w:val="00F61DFE"/>
    <w:rsid w:val="00F6339E"/>
    <w:rsid w:val="00F64157"/>
    <w:rsid w:val="00F6541E"/>
    <w:rsid w:val="00F66173"/>
    <w:rsid w:val="00F677B2"/>
    <w:rsid w:val="00F70AAC"/>
    <w:rsid w:val="00F70FAF"/>
    <w:rsid w:val="00F75A14"/>
    <w:rsid w:val="00F80D1F"/>
    <w:rsid w:val="00F853D7"/>
    <w:rsid w:val="00F8583F"/>
    <w:rsid w:val="00F87F62"/>
    <w:rsid w:val="00F9292B"/>
    <w:rsid w:val="00FA06A0"/>
    <w:rsid w:val="00FA1B67"/>
    <w:rsid w:val="00FA3982"/>
    <w:rsid w:val="00FA66E2"/>
    <w:rsid w:val="00FB13C0"/>
    <w:rsid w:val="00FB2657"/>
    <w:rsid w:val="00FB481D"/>
    <w:rsid w:val="00FB5E1F"/>
    <w:rsid w:val="00FC4DB2"/>
    <w:rsid w:val="00FC602F"/>
    <w:rsid w:val="00FC607F"/>
    <w:rsid w:val="00FC6914"/>
    <w:rsid w:val="00FC7439"/>
    <w:rsid w:val="00FD17D1"/>
    <w:rsid w:val="00FD17F9"/>
    <w:rsid w:val="00FD1ADA"/>
    <w:rsid w:val="00FD7EA4"/>
    <w:rsid w:val="00FE1110"/>
    <w:rsid w:val="00FE1D2C"/>
    <w:rsid w:val="00FF0A30"/>
    <w:rsid w:val="00FF1D51"/>
    <w:rsid w:val="00FF4A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55C46A6C"/>
  <w15:docId w15:val="{E1940C42-89C4-4EC4-8978-BB29A912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356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02F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402F9"/>
    <w:rPr>
      <w:b/>
      <w:bCs/>
    </w:rPr>
  </w:style>
  <w:style w:type="paragraph" w:styleId="NoSpacing">
    <w:name w:val="No Spacing"/>
    <w:link w:val="NoSpacingChar"/>
    <w:uiPriority w:val="1"/>
    <w:qFormat/>
    <w:rsid w:val="008E523E"/>
  </w:style>
  <w:style w:type="paragraph" w:styleId="ListParagraph">
    <w:name w:val="List Paragraph"/>
    <w:basedOn w:val="Normal"/>
    <w:uiPriority w:val="34"/>
    <w:qFormat/>
    <w:rsid w:val="00C90A58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C90A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501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0EDD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rsid w:val="00ED098E"/>
  </w:style>
  <w:style w:type="paragraph" w:customStyle="1" w:styleId="TableParagraph">
    <w:name w:val="Table Paragraph"/>
    <w:basedOn w:val="Normal"/>
    <w:uiPriority w:val="1"/>
    <w:qFormat/>
    <w:rsid w:val="00C16895"/>
    <w:pPr>
      <w:widowControl w:val="0"/>
      <w:autoSpaceDE w:val="0"/>
      <w:autoSpaceDN w:val="0"/>
      <w:spacing w:before="99"/>
      <w:ind w:left="100"/>
    </w:pPr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8E324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452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83747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83747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938EA"/>
  </w:style>
  <w:style w:type="paragraph" w:styleId="Footer">
    <w:name w:val="footer"/>
    <w:basedOn w:val="Normal"/>
    <w:link w:val="FooterChar"/>
    <w:uiPriority w:val="99"/>
    <w:unhideWhenUsed/>
    <w:rsid w:val="004938E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938EA"/>
  </w:style>
  <w:style w:type="character" w:styleId="PageNumber">
    <w:name w:val="page number"/>
    <w:basedOn w:val="DefaultParagraphFont"/>
    <w:uiPriority w:val="99"/>
    <w:semiHidden/>
    <w:unhideWhenUsed/>
    <w:rsid w:val="004938EA"/>
  </w:style>
  <w:style w:type="paragraph" w:styleId="Header">
    <w:name w:val="header"/>
    <w:basedOn w:val="Normal"/>
    <w:link w:val="HeaderChar"/>
    <w:uiPriority w:val="99"/>
    <w:unhideWhenUsed/>
    <w:rsid w:val="004938E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938EA"/>
  </w:style>
  <w:style w:type="paragraph" w:styleId="BodyText">
    <w:name w:val="Body Text"/>
    <w:basedOn w:val="Normal"/>
    <w:link w:val="BodyTextChar"/>
    <w:unhideWhenUsed/>
    <w:qFormat/>
    <w:rsid w:val="00814E4C"/>
    <w:pPr>
      <w:spacing w:after="12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814E4C"/>
    <w:rPr>
      <w:sz w:val="24"/>
      <w:szCs w:val="24"/>
    </w:rPr>
  </w:style>
  <w:style w:type="table" w:styleId="PlainTable1">
    <w:name w:val="Plain Table 1"/>
    <w:basedOn w:val="TableNormal"/>
    <w:uiPriority w:val="41"/>
    <w:rsid w:val="008A5B7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A5B7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A5B7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A5B7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A5B7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8A5B7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99"/>
    <w:unhideWhenUsed/>
    <w:rsid w:val="00B14C1F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7310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255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2156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01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76942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26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41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001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299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654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95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23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334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231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nagarjunkila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tele:%20+1%20(512)%20481-231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agarjun.kilaru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475C57-63FF-5949-BFF4-C0A75A131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9</Pages>
  <Words>2959</Words>
  <Characters>20357</Characters>
  <Application>Microsoft Office Word</Application>
  <DocSecurity>0</DocSecurity>
  <Lines>169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nag</dc:creator>
  <cp:keywords/>
  <dc:description/>
  <cp:lastModifiedBy>smart nag</cp:lastModifiedBy>
  <cp:revision>365</cp:revision>
  <dcterms:created xsi:type="dcterms:W3CDTF">2025-04-21T16:57:00Z</dcterms:created>
  <dcterms:modified xsi:type="dcterms:W3CDTF">2025-04-30T19:06:00Z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3842af5c439650be32bb7a90f6dd357a0255df30f1c7b01a668aaac020153d74</vt:lpwstr>
  </property>
</Properties>
</file>