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08473" w14:textId="69D1B71E" w:rsidR="00B763B0" w:rsidRPr="0070326D" w:rsidRDefault="00B35D78" w:rsidP="00A77ADF">
      <w:pPr>
        <w:pStyle w:val="BodyText"/>
        <w:spacing w:before="0" w:after="0" w:line="240" w:lineRule="auto"/>
        <w:jc w:val="center"/>
        <w:rPr>
          <w:rFonts w:asciiTheme="minorHAnsi" w:hAnsiTheme="minorHAnsi" w:cstheme="minorHAnsi"/>
          <w:b/>
          <w:bCs w:val="0"/>
          <w:szCs w:val="22"/>
          <w:lang w:val="en-US"/>
        </w:rPr>
      </w:pPr>
      <w:r w:rsidRPr="0070326D">
        <w:rPr>
          <w:rFonts w:asciiTheme="minorHAnsi" w:hAnsiTheme="minorHAnsi" w:cstheme="minorHAnsi"/>
          <w:b/>
          <w:bCs w:val="0"/>
          <w:noProof/>
          <w:szCs w:val="22"/>
          <w:lang w:val="en-US" w:eastAsia="en-US"/>
        </w:rPr>
        <w:drawing>
          <wp:anchor distT="0" distB="0" distL="114300" distR="114300" simplePos="0" relativeHeight="251658240" behindDoc="0" locked="0" layoutInCell="1" allowOverlap="1" wp14:anchorId="09794C0C" wp14:editId="0D67298D">
            <wp:simplePos x="0" y="0"/>
            <wp:positionH relativeFrom="column">
              <wp:posOffset>5692140</wp:posOffset>
            </wp:positionH>
            <wp:positionV relativeFrom="page">
              <wp:posOffset>251460</wp:posOffset>
            </wp:positionV>
            <wp:extent cx="691515" cy="624840"/>
            <wp:effectExtent l="0" t="0" r="0" b="0"/>
            <wp:wrapNone/>
            <wp:docPr id="1074097751"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097748" name="image2.png"/>
                    <pic:cNvPicPr preferRelativeResize="0"/>
                  </pic:nvPicPr>
                  <pic:blipFill>
                    <a:blip r:embed="rId8"/>
                    <a:srcRect/>
                    <a:stretch>
                      <a:fillRect/>
                    </a:stretch>
                  </pic:blipFill>
                  <pic:spPr>
                    <a:xfrm>
                      <a:off x="0" y="0"/>
                      <a:ext cx="691515" cy="624840"/>
                    </a:xfrm>
                    <a:prstGeom prst="rect">
                      <a:avLst/>
                    </a:prstGeom>
                  </pic:spPr>
                </pic:pic>
              </a:graphicData>
            </a:graphic>
            <wp14:sizeRelH relativeFrom="margin">
              <wp14:pctWidth>0</wp14:pctWidth>
            </wp14:sizeRelH>
            <wp14:sizeRelV relativeFrom="margin">
              <wp14:pctHeight>0</wp14:pctHeight>
            </wp14:sizeRelV>
          </wp:anchor>
        </w:drawing>
      </w:r>
      <w:r w:rsidRPr="0070326D">
        <w:rPr>
          <w:rFonts w:asciiTheme="minorHAnsi" w:hAnsiTheme="minorHAnsi" w:cstheme="minorHAnsi"/>
          <w:b/>
          <w:bCs w:val="0"/>
          <w:noProof/>
          <w:szCs w:val="22"/>
          <w:lang w:val="en-US" w:eastAsia="en-US"/>
        </w:rPr>
        <w:drawing>
          <wp:anchor distT="0" distB="0" distL="114300" distR="114300" simplePos="0" relativeHeight="251638784" behindDoc="0" locked="0" layoutInCell="1" allowOverlap="1" wp14:anchorId="49B1BABF" wp14:editId="425617E4">
            <wp:simplePos x="0" y="0"/>
            <wp:positionH relativeFrom="margin">
              <wp:posOffset>6316980</wp:posOffset>
            </wp:positionH>
            <wp:positionV relativeFrom="page">
              <wp:posOffset>289560</wp:posOffset>
            </wp:positionV>
            <wp:extent cx="800100" cy="525780"/>
            <wp:effectExtent l="0" t="0" r="0" b="0"/>
            <wp:wrapNone/>
            <wp:docPr id="1074097752"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097749" name="image1.png"/>
                    <pic:cNvPicPr preferRelativeResize="0"/>
                  </pic:nvPicPr>
                  <pic:blipFill>
                    <a:blip r:embed="rId9"/>
                    <a:srcRect/>
                    <a:stretch>
                      <a:fillRect/>
                    </a:stretch>
                  </pic:blipFill>
                  <pic:spPr>
                    <a:xfrm>
                      <a:off x="0" y="0"/>
                      <a:ext cx="800100" cy="525780"/>
                    </a:xfrm>
                    <a:prstGeom prst="rect">
                      <a:avLst/>
                    </a:prstGeom>
                  </pic:spPr>
                </pic:pic>
              </a:graphicData>
            </a:graphic>
            <wp14:sizeRelH relativeFrom="margin">
              <wp14:pctWidth>0</wp14:pctWidth>
            </wp14:sizeRelH>
            <wp14:sizeRelV relativeFrom="margin">
              <wp14:pctHeight>0</wp14:pctHeight>
            </wp14:sizeRelV>
          </wp:anchor>
        </w:drawing>
      </w:r>
      <w:r w:rsidRPr="0070326D">
        <w:rPr>
          <w:rFonts w:asciiTheme="minorHAnsi" w:hAnsiTheme="minorHAnsi" w:cstheme="minorHAnsi"/>
          <w:b/>
          <w:bCs w:val="0"/>
          <w:szCs w:val="22"/>
          <w:lang w:val="en-US"/>
        </w:rPr>
        <w:t>Shaik</w:t>
      </w:r>
    </w:p>
    <w:p w14:paraId="6725F815" w14:textId="77777777" w:rsidR="00B763B0" w:rsidRPr="0070326D" w:rsidRDefault="00B35D78" w:rsidP="00A77ADF">
      <w:pPr>
        <w:pStyle w:val="BodyText"/>
        <w:spacing w:before="0" w:after="0" w:line="240" w:lineRule="auto"/>
        <w:contextualSpacing/>
        <w:jc w:val="center"/>
        <w:rPr>
          <w:rFonts w:asciiTheme="minorHAnsi" w:hAnsiTheme="minorHAnsi" w:cstheme="minorHAnsi"/>
          <w:b/>
          <w:bCs w:val="0"/>
          <w:szCs w:val="22"/>
          <w:lang w:val="en-US"/>
        </w:rPr>
      </w:pPr>
      <w:r w:rsidRPr="0070326D">
        <w:rPr>
          <w:rFonts w:asciiTheme="minorHAnsi" w:hAnsiTheme="minorHAnsi" w:cstheme="minorHAnsi"/>
          <w:b/>
          <w:bCs w:val="0"/>
          <w:szCs w:val="22"/>
          <w:lang w:val="en-US"/>
        </w:rPr>
        <w:t>Lead Azure Data Engineer</w:t>
      </w:r>
    </w:p>
    <w:p w14:paraId="5E50F583" w14:textId="2D6AEEDD" w:rsidR="00B763B0" w:rsidRPr="0070326D" w:rsidRDefault="00723001" w:rsidP="00A77ADF">
      <w:pPr>
        <w:pBdr>
          <w:top w:val="nil"/>
          <w:left w:val="nil"/>
          <w:bottom w:val="nil"/>
          <w:right w:val="nil"/>
          <w:between w:val="nil"/>
        </w:pBdr>
        <w:tabs>
          <w:tab w:val="left" w:pos="6396"/>
        </w:tabs>
        <w:spacing w:after="0" w:line="240" w:lineRule="auto"/>
        <w:jc w:val="center"/>
        <w:rPr>
          <w:rFonts w:asciiTheme="minorHAnsi" w:hAnsiTheme="minorHAnsi" w:cstheme="minorHAnsi"/>
          <w:bCs/>
          <w:color w:val="1F3864"/>
        </w:rPr>
      </w:pPr>
      <w:r w:rsidRPr="0070326D">
        <w:rPr>
          <w:rFonts w:asciiTheme="minorHAnsi" w:hAnsiTheme="minorHAnsi" w:cstheme="minorHAnsi"/>
          <w:bCs/>
          <w:color w:val="1F3864"/>
        </w:rPr>
        <w:t>Tyler, TX</w:t>
      </w:r>
      <w:bookmarkStart w:id="0" w:name="_GoBack"/>
      <w:bookmarkEnd w:id="0"/>
    </w:p>
    <w:p w14:paraId="39E0E2B9" w14:textId="77777777" w:rsidR="00A77ADF" w:rsidRPr="00A77ADF" w:rsidRDefault="00A77ADF" w:rsidP="00A77ADF">
      <w:pPr>
        <w:pBdr>
          <w:top w:val="nil"/>
          <w:left w:val="nil"/>
          <w:bottom w:val="nil"/>
          <w:right w:val="nil"/>
          <w:between w:val="nil"/>
        </w:pBdr>
        <w:tabs>
          <w:tab w:val="left" w:pos="6396"/>
        </w:tabs>
        <w:spacing w:after="0" w:line="240" w:lineRule="auto"/>
        <w:jc w:val="center"/>
        <w:rPr>
          <w:rFonts w:asciiTheme="minorHAnsi" w:hAnsiTheme="minorHAnsi" w:cstheme="minorHAnsi"/>
        </w:rPr>
      </w:pPr>
      <w:r w:rsidRPr="00A77ADF">
        <w:rPr>
          <w:rFonts w:asciiTheme="minorHAnsi" w:hAnsiTheme="minorHAnsi" w:cstheme="minorHAnsi"/>
        </w:rPr>
        <w:t>408-692-3633</w:t>
      </w:r>
    </w:p>
    <w:p w14:paraId="779C11AF" w14:textId="40E40ED9" w:rsidR="00A77ADF" w:rsidRDefault="00A77ADF" w:rsidP="00A77ADF">
      <w:pPr>
        <w:pBdr>
          <w:top w:val="nil"/>
          <w:left w:val="nil"/>
          <w:bottom w:val="nil"/>
          <w:right w:val="nil"/>
          <w:between w:val="nil"/>
        </w:pBdr>
        <w:tabs>
          <w:tab w:val="left" w:pos="6396"/>
        </w:tabs>
        <w:spacing w:after="0" w:line="240" w:lineRule="auto"/>
        <w:jc w:val="center"/>
        <w:rPr>
          <w:rFonts w:asciiTheme="minorHAnsi" w:hAnsiTheme="minorHAnsi" w:cstheme="minorHAnsi"/>
        </w:rPr>
      </w:pPr>
      <w:hyperlink r:id="rId10" w:history="1">
        <w:r w:rsidRPr="004B736D">
          <w:rPr>
            <w:rStyle w:val="Hyperlink"/>
            <w:rFonts w:asciiTheme="minorHAnsi" w:hAnsiTheme="minorHAnsi" w:cstheme="minorHAnsi"/>
          </w:rPr>
          <w:t>edevpath.gvnd1996@gmail.com</w:t>
        </w:r>
      </w:hyperlink>
    </w:p>
    <w:p w14:paraId="448DBC2C" w14:textId="7A5A5C83" w:rsidR="00B763B0" w:rsidRPr="0070326D" w:rsidRDefault="00A77ADF" w:rsidP="00A77ADF">
      <w:pPr>
        <w:pBdr>
          <w:top w:val="nil"/>
          <w:left w:val="nil"/>
          <w:bottom w:val="nil"/>
          <w:right w:val="nil"/>
          <w:between w:val="nil"/>
        </w:pBdr>
        <w:tabs>
          <w:tab w:val="left" w:pos="6396"/>
        </w:tabs>
        <w:spacing w:after="0" w:line="240" w:lineRule="auto"/>
        <w:jc w:val="center"/>
        <w:rPr>
          <w:rFonts w:asciiTheme="minorHAnsi" w:hAnsiTheme="minorHAnsi" w:cstheme="minorHAnsi"/>
          <w:b/>
          <w:color w:val="1F3864"/>
          <w:highlight w:val="yellow"/>
        </w:rPr>
      </w:pPr>
      <w:r w:rsidRPr="00A77ADF">
        <w:rPr>
          <w:rFonts w:asciiTheme="minorHAnsi" w:hAnsiTheme="minorHAnsi" w:cstheme="minorHAnsi"/>
          <w:b/>
          <w:color w:val="1F3864"/>
          <w:highlight w:val="yellow"/>
        </w:rPr>
        <w:t xml:space="preserve"> </w:t>
      </w:r>
      <w:r w:rsidR="00B35D78" w:rsidRPr="0070326D">
        <w:rPr>
          <w:rFonts w:asciiTheme="minorHAnsi" w:hAnsiTheme="minorHAnsi" w:cstheme="minorHAnsi"/>
          <w:b/>
          <w:color w:val="1F3864"/>
          <w:highlight w:val="yellow"/>
        </w:rPr>
        <w:t>H1b</w:t>
      </w:r>
    </w:p>
    <w:p w14:paraId="0C78B489" w14:textId="0E8195D4" w:rsidR="00B763B0" w:rsidRPr="0070326D" w:rsidRDefault="00B35D78" w:rsidP="0070326D">
      <w:pPr>
        <w:pBdr>
          <w:top w:val="nil"/>
          <w:left w:val="nil"/>
          <w:bottom w:val="nil"/>
          <w:right w:val="nil"/>
          <w:between w:val="nil"/>
        </w:pBdr>
        <w:tabs>
          <w:tab w:val="left" w:pos="6396"/>
        </w:tabs>
        <w:spacing w:after="0" w:line="240" w:lineRule="auto"/>
        <w:jc w:val="center"/>
        <w:rPr>
          <w:rFonts w:asciiTheme="minorHAnsi" w:hAnsiTheme="minorHAnsi" w:cstheme="minorHAnsi"/>
          <w:b/>
          <w:color w:val="1F3864"/>
          <w:highlight w:val="yellow"/>
        </w:rPr>
      </w:pPr>
      <w:r w:rsidRPr="0070326D">
        <w:rPr>
          <w:rFonts w:asciiTheme="minorHAnsi" w:hAnsiTheme="minorHAnsi" w:cstheme="minorHAnsi"/>
          <w:b/>
          <w:color w:val="1F3864"/>
          <w:highlight w:val="yellow"/>
        </w:rPr>
        <w:t>Only C2C</w:t>
      </w:r>
    </w:p>
    <w:p w14:paraId="0DB2A95D" w14:textId="77777777" w:rsidR="00B763B0" w:rsidRPr="0070326D" w:rsidRDefault="00B35D78" w:rsidP="0070326D">
      <w:pPr>
        <w:pBdr>
          <w:top w:val="nil"/>
          <w:left w:val="nil"/>
          <w:bottom w:val="nil"/>
          <w:right w:val="nil"/>
          <w:between w:val="nil"/>
        </w:pBdr>
        <w:tabs>
          <w:tab w:val="left" w:pos="6396"/>
        </w:tabs>
        <w:spacing w:after="0" w:line="240" w:lineRule="auto"/>
        <w:jc w:val="center"/>
        <w:rPr>
          <w:rFonts w:asciiTheme="minorHAnsi" w:hAnsiTheme="minorHAnsi" w:cstheme="minorHAnsi"/>
          <w:b/>
          <w:color w:val="1F3864"/>
        </w:rPr>
      </w:pPr>
      <w:r w:rsidRPr="0070326D">
        <w:rPr>
          <w:rFonts w:asciiTheme="minorHAnsi" w:hAnsiTheme="minorHAnsi" w:cstheme="minorHAnsi"/>
          <w:b/>
          <w:color w:val="1F3864"/>
          <w:highlight w:val="yellow"/>
        </w:rPr>
        <w:t>Open to relocate nationwide and can go onsite from day1.</w:t>
      </w:r>
    </w:p>
    <w:p w14:paraId="1A18141A" w14:textId="77777777" w:rsidR="00B763B0" w:rsidRPr="0070326D" w:rsidRDefault="00B763B0">
      <w:pPr>
        <w:pBdr>
          <w:top w:val="nil"/>
          <w:left w:val="nil"/>
          <w:bottom w:val="single" w:sz="12" w:space="1" w:color="auto"/>
          <w:right w:val="nil"/>
          <w:between w:val="nil"/>
        </w:pBdr>
        <w:tabs>
          <w:tab w:val="left" w:pos="6396"/>
        </w:tabs>
        <w:spacing w:after="0" w:line="240" w:lineRule="auto"/>
        <w:jc w:val="center"/>
        <w:rPr>
          <w:rFonts w:asciiTheme="minorHAnsi" w:hAnsiTheme="minorHAnsi" w:cstheme="minorHAnsi"/>
          <w:bCs/>
          <w:color w:val="1F3864"/>
        </w:rPr>
      </w:pPr>
    </w:p>
    <w:p w14:paraId="28C7EF94" w14:textId="77777777" w:rsidR="00B763B0" w:rsidRPr="0070326D" w:rsidRDefault="00B35D78">
      <w:pPr>
        <w:spacing w:after="0" w:line="240" w:lineRule="auto"/>
        <w:contextualSpacing/>
        <w:rPr>
          <w:rFonts w:asciiTheme="minorHAnsi" w:hAnsiTheme="minorHAnsi" w:cstheme="minorHAnsi"/>
          <w:b/>
          <w:color w:val="4472C4" w:themeColor="accent1"/>
        </w:rPr>
      </w:pPr>
      <w:r w:rsidRPr="0070326D">
        <w:rPr>
          <w:rFonts w:asciiTheme="minorHAnsi" w:hAnsiTheme="minorHAnsi" w:cstheme="minorHAnsi"/>
          <w:b/>
          <w:color w:val="4472C4" w:themeColor="accent1"/>
          <w:u w:val="single"/>
        </w:rPr>
        <w:t>Professional Summary</w:t>
      </w:r>
    </w:p>
    <w:p w14:paraId="2F977F1F" w14:textId="59820983"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hAnsi="Segoe UI Emoji" w:cs="Segoe UI Emoji"/>
        </w:rPr>
        <w:t>🚀</w:t>
      </w:r>
      <w:r w:rsidR="00173F9C" w:rsidRPr="00173F9C">
        <w:rPr>
          <w:rFonts w:asciiTheme="minorHAnsi" w:hAnsiTheme="minorHAnsi" w:cstheme="minorHAnsi"/>
          <w:bCs/>
          <w:lang w:val="en-IN" w:eastAsia="ar-SA"/>
        </w:rPr>
        <w:t>Dynamic Azure Data Engineer with 9 years of expertise delivering scalable, cloud-native data solutions across Banking and Telecommunication industries. Adept at architecting low-latency, high-availability data pipelines and infrastructures using cutting-edge technologies such as Snowflake, Azure Data Factory (ADF), Databricks, and core Azure Services.</w:t>
      </w:r>
    </w:p>
    <w:p w14:paraId="04CAF0C0"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61F48E05" w14:textId="1BC8A503"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eastAsia="Times" w:hAnsi="Segoe UI Emoji" w:cs="Segoe UI Emoji"/>
        </w:rPr>
        <w:t>🌐</w:t>
      </w:r>
      <w:r w:rsidRPr="0070326D">
        <w:rPr>
          <w:rFonts w:asciiTheme="minorHAnsi" w:hAnsiTheme="minorHAnsi" w:cstheme="minorHAnsi"/>
        </w:rPr>
        <w:t xml:space="preserve"> </w:t>
      </w:r>
      <w:r w:rsidR="00173F9C" w:rsidRPr="00173F9C">
        <w:rPr>
          <w:rFonts w:asciiTheme="minorHAnsi" w:hAnsiTheme="minorHAnsi" w:cstheme="minorHAnsi"/>
          <w:bCs/>
          <w:lang w:val="en-IN" w:eastAsia="ar-SA"/>
        </w:rPr>
        <w:t xml:space="preserve">Proficient in end-to-end data engineering, from advanced data </w:t>
      </w:r>
      <w:proofErr w:type="spellStart"/>
      <w:r w:rsidR="00173F9C" w:rsidRPr="00173F9C">
        <w:rPr>
          <w:rFonts w:asciiTheme="minorHAnsi" w:hAnsiTheme="minorHAnsi" w:cstheme="minorHAnsi"/>
          <w:bCs/>
          <w:lang w:val="en-IN" w:eastAsia="ar-SA"/>
        </w:rPr>
        <w:t>modeling</w:t>
      </w:r>
      <w:proofErr w:type="spellEnd"/>
      <w:r w:rsidR="00173F9C" w:rsidRPr="00173F9C">
        <w:rPr>
          <w:rFonts w:asciiTheme="minorHAnsi" w:hAnsiTheme="minorHAnsi" w:cstheme="minorHAnsi"/>
          <w:bCs/>
          <w:lang w:val="en-IN" w:eastAsia="ar-SA"/>
        </w:rPr>
        <w:t xml:space="preserve"> (Star, Snowflake schemas, Data Lake, and Data Mesh architectures) to real-time data processing using Apache Spark (</w:t>
      </w:r>
      <w:proofErr w:type="spellStart"/>
      <w:r w:rsidR="00173F9C" w:rsidRPr="00173F9C">
        <w:rPr>
          <w:rFonts w:asciiTheme="minorHAnsi" w:hAnsiTheme="minorHAnsi" w:cstheme="minorHAnsi"/>
          <w:bCs/>
          <w:lang w:val="en-IN" w:eastAsia="ar-SA"/>
        </w:rPr>
        <w:t>PySpark</w:t>
      </w:r>
      <w:proofErr w:type="spellEnd"/>
      <w:r w:rsidR="00173F9C" w:rsidRPr="00173F9C">
        <w:rPr>
          <w:rFonts w:asciiTheme="minorHAnsi" w:hAnsiTheme="minorHAnsi" w:cstheme="minorHAnsi"/>
          <w:bCs/>
          <w:lang w:val="en-IN" w:eastAsia="ar-SA"/>
        </w:rPr>
        <w:t xml:space="preserve">, </w:t>
      </w:r>
      <w:proofErr w:type="spellStart"/>
      <w:r w:rsidR="00173F9C" w:rsidRPr="00173F9C">
        <w:rPr>
          <w:rFonts w:asciiTheme="minorHAnsi" w:hAnsiTheme="minorHAnsi" w:cstheme="minorHAnsi"/>
          <w:bCs/>
          <w:lang w:val="en-IN" w:eastAsia="ar-SA"/>
        </w:rPr>
        <w:t>SparkSQL</w:t>
      </w:r>
      <w:proofErr w:type="spellEnd"/>
      <w:r w:rsidR="00173F9C" w:rsidRPr="00173F9C">
        <w:rPr>
          <w:rFonts w:asciiTheme="minorHAnsi" w:hAnsiTheme="minorHAnsi" w:cstheme="minorHAnsi"/>
          <w:bCs/>
          <w:lang w:val="en-IN" w:eastAsia="ar-SA"/>
        </w:rPr>
        <w:t xml:space="preserve">), </w:t>
      </w:r>
      <w:proofErr w:type="spellStart"/>
      <w:r w:rsidR="00173F9C" w:rsidRPr="00173F9C">
        <w:rPr>
          <w:rFonts w:asciiTheme="minorHAnsi" w:hAnsiTheme="minorHAnsi" w:cstheme="minorHAnsi"/>
          <w:bCs/>
          <w:lang w:val="en-IN" w:eastAsia="ar-SA"/>
        </w:rPr>
        <w:t>Flink</w:t>
      </w:r>
      <w:proofErr w:type="spellEnd"/>
      <w:r w:rsidR="00173F9C" w:rsidRPr="00173F9C">
        <w:rPr>
          <w:rFonts w:asciiTheme="minorHAnsi" w:hAnsiTheme="minorHAnsi" w:cstheme="minorHAnsi"/>
          <w:bCs/>
          <w:lang w:val="en-IN" w:eastAsia="ar-SA"/>
        </w:rPr>
        <w:t>, and Hadoop ecosystems. Strong background in building secure, high-performing data environments across major cloud platforms, including AWS (EC2, S3, Lambda, IAM, VPC), Azure, and Google Cloud (</w:t>
      </w:r>
      <w:proofErr w:type="spellStart"/>
      <w:r w:rsidR="00173F9C" w:rsidRPr="00173F9C">
        <w:rPr>
          <w:rFonts w:asciiTheme="minorHAnsi" w:hAnsiTheme="minorHAnsi" w:cstheme="minorHAnsi"/>
          <w:bCs/>
          <w:lang w:val="en-IN" w:eastAsia="ar-SA"/>
        </w:rPr>
        <w:t>BigQuery</w:t>
      </w:r>
      <w:proofErr w:type="spellEnd"/>
      <w:r w:rsidR="00173F9C" w:rsidRPr="00173F9C">
        <w:rPr>
          <w:rFonts w:asciiTheme="minorHAnsi" w:hAnsiTheme="minorHAnsi" w:cstheme="minorHAnsi"/>
          <w:bCs/>
          <w:lang w:val="en-IN" w:eastAsia="ar-SA"/>
        </w:rPr>
        <w:t>, Dataflow).</w:t>
      </w:r>
    </w:p>
    <w:p w14:paraId="49C22F4D"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7DF933C6" w14:textId="73187DAD"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eastAsia="Times" w:hAnsi="Segoe UI Emoji" w:cs="Segoe UI Emoji"/>
        </w:rPr>
        <w:t>💻</w:t>
      </w:r>
      <w:r w:rsidRPr="0070326D">
        <w:rPr>
          <w:rFonts w:asciiTheme="minorHAnsi" w:hAnsiTheme="minorHAnsi" w:cstheme="minorHAnsi"/>
          <w:bCs/>
          <w:lang w:val="en-IN" w:eastAsia="ar-SA"/>
        </w:rPr>
        <w:t xml:space="preserve"> </w:t>
      </w:r>
      <w:r w:rsidR="00173F9C" w:rsidRPr="00173F9C">
        <w:rPr>
          <w:rFonts w:asciiTheme="minorHAnsi" w:hAnsiTheme="minorHAnsi" w:cstheme="minorHAnsi"/>
          <w:bCs/>
          <w:lang w:val="en-IN" w:eastAsia="ar-SA"/>
        </w:rPr>
        <w:t>Highly skilled in Python for data analysis, multi-threading, and univariate analysis using Pandas, NumPy, Seaborn, Scikit-learn, and Matplotlib. Experienced in database management, crafting optimized SQL queries, stored procedures, and complex ETL pipelines with MySQL, PostgreSQL, and MongoDB integrations.</w:t>
      </w:r>
    </w:p>
    <w:p w14:paraId="6717EFED"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5C442A97" w14:textId="6788DC8B"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eastAsia="Times" w:hAnsi="Segoe UI Emoji" w:cs="Segoe UI Emoji"/>
        </w:rPr>
        <w:t>⚡</w:t>
      </w:r>
      <w:r w:rsidR="00173F9C" w:rsidRPr="00173F9C">
        <w:rPr>
          <w:rFonts w:asciiTheme="minorHAnsi" w:hAnsiTheme="minorHAnsi" w:cstheme="minorHAnsi"/>
          <w:bCs/>
          <w:lang w:val="en-IN" w:eastAsia="ar-SA"/>
        </w:rPr>
        <w:t xml:space="preserve">Hands-on expertise with containerization and orchestration using Kubernetes, Docker, Terraform, and CI/CD pipelines (Git, Jenkins, </w:t>
      </w:r>
      <w:proofErr w:type="spellStart"/>
      <w:r w:rsidR="00173F9C" w:rsidRPr="00173F9C">
        <w:rPr>
          <w:rFonts w:asciiTheme="minorHAnsi" w:hAnsiTheme="minorHAnsi" w:cstheme="minorHAnsi"/>
          <w:bCs/>
          <w:lang w:val="en-IN" w:eastAsia="ar-SA"/>
        </w:rPr>
        <w:t>CircleCI</w:t>
      </w:r>
      <w:proofErr w:type="spellEnd"/>
      <w:r w:rsidR="00173F9C" w:rsidRPr="00173F9C">
        <w:rPr>
          <w:rFonts w:asciiTheme="minorHAnsi" w:hAnsiTheme="minorHAnsi" w:cstheme="minorHAnsi"/>
          <w:bCs/>
          <w:lang w:val="en-IN" w:eastAsia="ar-SA"/>
        </w:rPr>
        <w:t>, Bitbucket), ensuring seamless deployment and automation. Specialized in Apache Airflow orchestration, Azure EventHub, Azure Functions, Power BI, Azure Blob Storage, Power Apps, and Azure DevOps integration.</w:t>
      </w:r>
    </w:p>
    <w:p w14:paraId="18D0ED39"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3E22BFD8" w14:textId="5D2BE5E6"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eastAsia="Times" w:hAnsi="Segoe UI Emoji" w:cs="Segoe UI Emoji"/>
        </w:rPr>
        <w:t>🎯</w:t>
      </w:r>
      <w:r w:rsidRPr="0070326D">
        <w:rPr>
          <w:rFonts w:asciiTheme="minorHAnsi" w:hAnsiTheme="minorHAnsi" w:cstheme="minorHAnsi"/>
        </w:rPr>
        <w:t xml:space="preserve"> </w:t>
      </w:r>
      <w:r w:rsidR="00173F9C" w:rsidRPr="00173F9C">
        <w:rPr>
          <w:rFonts w:asciiTheme="minorHAnsi" w:hAnsiTheme="minorHAnsi" w:cstheme="minorHAnsi"/>
          <w:bCs/>
          <w:lang w:val="en-IN" w:eastAsia="ar-SA"/>
        </w:rPr>
        <w:t xml:space="preserve">Deep commitment to data governance, security, and compliance frameworks (GDPR, HIPAA, CCPA), with strong experience implementing RBAC, data encryption, masking, and metadata management via Apache Atlas and Alation. Proven success in incorporating AI/ML into data workflows, leveraging TensorFlow, </w:t>
      </w:r>
      <w:proofErr w:type="spellStart"/>
      <w:r w:rsidR="00173F9C" w:rsidRPr="00173F9C">
        <w:rPr>
          <w:rFonts w:asciiTheme="minorHAnsi" w:hAnsiTheme="minorHAnsi" w:cstheme="minorHAnsi"/>
          <w:bCs/>
          <w:lang w:val="en-IN" w:eastAsia="ar-SA"/>
        </w:rPr>
        <w:t>PyTorch</w:t>
      </w:r>
      <w:proofErr w:type="spellEnd"/>
      <w:r w:rsidR="00173F9C" w:rsidRPr="00173F9C">
        <w:rPr>
          <w:rFonts w:asciiTheme="minorHAnsi" w:hAnsiTheme="minorHAnsi" w:cstheme="minorHAnsi"/>
          <w:bCs/>
          <w:lang w:val="en-IN" w:eastAsia="ar-SA"/>
        </w:rPr>
        <w:t xml:space="preserve">, </w:t>
      </w:r>
      <w:proofErr w:type="spellStart"/>
      <w:r w:rsidR="00173F9C" w:rsidRPr="00173F9C">
        <w:rPr>
          <w:rFonts w:asciiTheme="minorHAnsi" w:hAnsiTheme="minorHAnsi" w:cstheme="minorHAnsi"/>
          <w:bCs/>
          <w:lang w:val="en-IN" w:eastAsia="ar-SA"/>
        </w:rPr>
        <w:t>MLOps</w:t>
      </w:r>
      <w:proofErr w:type="spellEnd"/>
      <w:r w:rsidR="00173F9C" w:rsidRPr="00173F9C">
        <w:rPr>
          <w:rFonts w:asciiTheme="minorHAnsi" w:hAnsiTheme="minorHAnsi" w:cstheme="minorHAnsi"/>
          <w:bCs/>
          <w:lang w:val="en-IN" w:eastAsia="ar-SA"/>
        </w:rPr>
        <w:t xml:space="preserve"> practices, and feature engineering to deliver intelligent analytics solutions.</w:t>
      </w:r>
    </w:p>
    <w:p w14:paraId="28D9E28A"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562684E7" w14:textId="1450E423" w:rsidR="00173F9C" w:rsidRPr="0070326D"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hAnsi="Segoe UI Emoji" w:cs="Segoe UI Emoji"/>
          <w:b/>
          <w:bCs/>
          <w:lang w:eastAsia="ar-SA"/>
        </w:rPr>
        <w:t>✔️</w:t>
      </w:r>
      <w:r w:rsidRPr="0070326D">
        <w:rPr>
          <w:rFonts w:asciiTheme="minorHAnsi" w:hAnsiTheme="minorHAnsi" w:cstheme="minorHAnsi"/>
          <w:bCs/>
          <w:lang w:val="en-IN" w:eastAsia="ar-SA"/>
        </w:rPr>
        <w:t xml:space="preserve"> </w:t>
      </w:r>
      <w:r w:rsidR="00173F9C" w:rsidRPr="00173F9C">
        <w:rPr>
          <w:rFonts w:asciiTheme="minorHAnsi" w:hAnsiTheme="minorHAnsi" w:cstheme="minorHAnsi"/>
          <w:bCs/>
          <w:lang w:val="en-IN" w:eastAsia="ar-SA"/>
        </w:rPr>
        <w:t>Strong advocate of Agile methodologies, proficient in project management tools like Jira and Rally, and experienced in writing user stories, test cases, and managing defects. Continually invested in professional development, staying ahead of emerging technologies through workshops, webinars, and industry conferences.</w:t>
      </w:r>
    </w:p>
    <w:p w14:paraId="79B908C5" w14:textId="77777777" w:rsidR="00173F9C" w:rsidRPr="00173F9C" w:rsidRDefault="00173F9C"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p>
    <w:p w14:paraId="1EC57E0B" w14:textId="4A62CE11" w:rsidR="00173F9C" w:rsidRPr="00173F9C" w:rsidRDefault="008013F3" w:rsidP="00173F9C">
      <w:pPr>
        <w:pBdr>
          <w:top w:val="nil"/>
          <w:left w:val="nil"/>
          <w:bottom w:val="nil"/>
          <w:right w:val="nil"/>
          <w:between w:val="nil"/>
        </w:pBdr>
        <w:spacing w:after="0" w:line="240" w:lineRule="auto"/>
        <w:jc w:val="both"/>
        <w:rPr>
          <w:rFonts w:asciiTheme="minorHAnsi" w:hAnsiTheme="minorHAnsi" w:cstheme="minorHAnsi"/>
          <w:bCs/>
          <w:lang w:val="en-IN" w:eastAsia="ar-SA"/>
        </w:rPr>
      </w:pPr>
      <w:r w:rsidRPr="0070326D">
        <w:rPr>
          <w:rFonts w:ascii="Segoe UI Emoji" w:hAnsi="Segoe UI Emoji" w:cs="Segoe UI Emoji"/>
          <w:b/>
          <w:bCs/>
          <w:lang w:eastAsia="ar-SA"/>
        </w:rPr>
        <w:t>🔥</w:t>
      </w:r>
      <w:r w:rsidRPr="0070326D">
        <w:rPr>
          <w:rFonts w:asciiTheme="minorHAnsi" w:hAnsiTheme="minorHAnsi" w:cstheme="minorHAnsi"/>
          <w:bCs/>
          <w:lang w:val="en-IN" w:eastAsia="ar-SA"/>
        </w:rPr>
        <w:t xml:space="preserve"> </w:t>
      </w:r>
      <w:r w:rsidR="00173F9C" w:rsidRPr="00173F9C">
        <w:rPr>
          <w:rFonts w:asciiTheme="minorHAnsi" w:hAnsiTheme="minorHAnsi" w:cstheme="minorHAnsi"/>
          <w:bCs/>
          <w:lang w:val="en-IN" w:eastAsia="ar-SA"/>
        </w:rPr>
        <w:t>Passionate about transforming complex datasets into actionable insights that drive business innovation, operational efficiency, and strategic decision-making.</w:t>
      </w:r>
    </w:p>
    <w:p w14:paraId="1E80AA62" w14:textId="77777777" w:rsidR="00B763B0" w:rsidRPr="0070326D" w:rsidRDefault="00B763B0">
      <w:pPr>
        <w:pBdr>
          <w:top w:val="nil"/>
          <w:left w:val="nil"/>
          <w:bottom w:val="nil"/>
          <w:right w:val="nil"/>
          <w:between w:val="nil"/>
        </w:pBdr>
        <w:spacing w:after="0" w:line="240" w:lineRule="auto"/>
        <w:jc w:val="both"/>
        <w:rPr>
          <w:rFonts w:asciiTheme="minorHAnsi" w:hAnsiTheme="minorHAnsi" w:cstheme="minorHAnsi"/>
          <w:bCs/>
          <w:color w:val="1F3864"/>
          <w:lang w:val="en-IN"/>
        </w:rPr>
      </w:pPr>
    </w:p>
    <w:p w14:paraId="49153CC1" w14:textId="77777777" w:rsidR="00B763B0" w:rsidRPr="0070326D" w:rsidRDefault="00B35D78">
      <w:pPr>
        <w:pBdr>
          <w:top w:val="nil"/>
          <w:left w:val="nil"/>
          <w:bottom w:val="nil"/>
          <w:right w:val="nil"/>
          <w:between w:val="nil"/>
        </w:pBdr>
        <w:spacing w:after="0" w:line="240" w:lineRule="auto"/>
        <w:jc w:val="both"/>
        <w:rPr>
          <w:rFonts w:asciiTheme="minorHAnsi" w:hAnsiTheme="minorHAnsi" w:cstheme="minorHAnsi"/>
          <w:b/>
          <w:color w:val="1F3864"/>
          <w:u w:val="single"/>
        </w:rPr>
      </w:pPr>
      <w:r w:rsidRPr="0070326D">
        <w:rPr>
          <w:rFonts w:asciiTheme="minorHAnsi" w:hAnsiTheme="minorHAnsi" w:cstheme="minorHAnsi"/>
          <w:b/>
          <w:color w:val="1F3864"/>
          <w:u w:val="single"/>
        </w:rPr>
        <w:t>Key courses and Certifications</w:t>
      </w:r>
    </w:p>
    <w:p w14:paraId="4EC89912" w14:textId="77777777" w:rsidR="00B763B0" w:rsidRPr="0070326D" w:rsidRDefault="00B35D78">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bCs/>
        </w:rPr>
      </w:pPr>
      <w:r w:rsidRPr="0070326D">
        <w:rPr>
          <w:rFonts w:asciiTheme="minorHAnsi" w:hAnsiTheme="minorHAnsi" w:cstheme="minorHAnsi"/>
          <w:bCs/>
        </w:rPr>
        <w:t xml:space="preserve">Azure Databricks with Spark core Certification. </w:t>
      </w:r>
    </w:p>
    <w:p w14:paraId="00A52308" w14:textId="77777777" w:rsidR="00B763B0" w:rsidRPr="0070326D" w:rsidRDefault="00B35D78">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bCs/>
        </w:rPr>
      </w:pPr>
      <w:r w:rsidRPr="0070326D">
        <w:rPr>
          <w:rFonts w:asciiTheme="minorHAnsi" w:hAnsiTheme="minorHAnsi" w:cstheme="minorHAnsi"/>
          <w:bCs/>
        </w:rPr>
        <w:t xml:space="preserve">Azure DP-203 Certification. </w:t>
      </w:r>
    </w:p>
    <w:p w14:paraId="5A3D9510" w14:textId="77777777" w:rsidR="00B763B0" w:rsidRPr="0070326D" w:rsidRDefault="00B35D78">
      <w:pPr>
        <w:pStyle w:val="ListParagraph"/>
        <w:numPr>
          <w:ilvl w:val="0"/>
          <w:numId w:val="15"/>
        </w:numPr>
        <w:pBdr>
          <w:top w:val="nil"/>
          <w:left w:val="nil"/>
          <w:bottom w:val="nil"/>
          <w:right w:val="nil"/>
          <w:between w:val="nil"/>
        </w:pBdr>
        <w:spacing w:after="0" w:line="240" w:lineRule="auto"/>
        <w:jc w:val="both"/>
        <w:rPr>
          <w:rFonts w:asciiTheme="minorHAnsi" w:hAnsiTheme="minorHAnsi" w:cstheme="minorHAnsi"/>
          <w:bCs/>
        </w:rPr>
      </w:pPr>
      <w:r w:rsidRPr="0070326D">
        <w:rPr>
          <w:rFonts w:asciiTheme="minorHAnsi" w:hAnsiTheme="minorHAnsi" w:cstheme="minorHAnsi"/>
          <w:bCs/>
        </w:rPr>
        <w:t xml:space="preserve">Snowflake Proc Core External Certification. </w:t>
      </w:r>
    </w:p>
    <w:p w14:paraId="078C78A2" w14:textId="77777777" w:rsidR="00B763B0" w:rsidRPr="0070326D" w:rsidRDefault="00B763B0">
      <w:pPr>
        <w:pBdr>
          <w:top w:val="nil"/>
          <w:left w:val="nil"/>
          <w:bottom w:val="nil"/>
          <w:right w:val="nil"/>
          <w:between w:val="nil"/>
        </w:pBdr>
        <w:spacing w:after="0" w:line="240" w:lineRule="auto"/>
        <w:jc w:val="both"/>
        <w:rPr>
          <w:rFonts w:asciiTheme="minorHAnsi" w:hAnsiTheme="minorHAnsi" w:cstheme="minorHAnsi"/>
          <w:bCs/>
          <w:color w:val="1F3864"/>
          <w:u w:val="single"/>
        </w:rPr>
      </w:pPr>
    </w:p>
    <w:p w14:paraId="32FC9A6C" w14:textId="77777777" w:rsidR="00B763B0" w:rsidRPr="0070326D" w:rsidRDefault="00B35D78">
      <w:pPr>
        <w:pBdr>
          <w:top w:val="nil"/>
          <w:left w:val="nil"/>
          <w:bottom w:val="nil"/>
          <w:right w:val="nil"/>
          <w:between w:val="nil"/>
        </w:pBdr>
        <w:spacing w:after="0" w:line="240" w:lineRule="auto"/>
        <w:jc w:val="both"/>
        <w:rPr>
          <w:rFonts w:asciiTheme="minorHAnsi" w:hAnsiTheme="minorHAnsi" w:cstheme="minorHAnsi"/>
          <w:b/>
          <w:color w:val="1F3864"/>
          <w:u w:val="single"/>
        </w:rPr>
      </w:pPr>
      <w:r w:rsidRPr="0070326D">
        <w:rPr>
          <w:rFonts w:asciiTheme="minorHAnsi" w:hAnsiTheme="minorHAnsi" w:cstheme="minorHAnsi"/>
          <w:b/>
          <w:color w:val="1F3864"/>
          <w:u w:val="single"/>
        </w:rPr>
        <w:t xml:space="preserve">Educational Qualification </w:t>
      </w:r>
    </w:p>
    <w:p w14:paraId="1FBCE439" w14:textId="77777777" w:rsidR="00B763B0" w:rsidRPr="0070326D" w:rsidRDefault="00B35D78">
      <w:pPr>
        <w:pStyle w:val="ListParagraph"/>
        <w:numPr>
          <w:ilvl w:val="0"/>
          <w:numId w:val="17"/>
        </w:numPr>
        <w:spacing w:after="0" w:line="240" w:lineRule="auto"/>
        <w:rPr>
          <w:rFonts w:asciiTheme="minorHAnsi" w:hAnsiTheme="minorHAnsi" w:cstheme="minorHAnsi"/>
          <w:bCs/>
          <w:color w:val="000000" w:themeColor="text1"/>
        </w:rPr>
      </w:pPr>
      <w:r w:rsidRPr="0070326D">
        <w:rPr>
          <w:rFonts w:asciiTheme="minorHAnsi" w:hAnsiTheme="minorHAnsi" w:cstheme="minorHAnsi"/>
          <w:bCs/>
          <w:color w:val="000000" w:themeColor="text1"/>
        </w:rPr>
        <w:t>Bachelor of Technology in Computer Science from Vignan’s University, Andhra Pradesh 2016</w:t>
      </w:r>
    </w:p>
    <w:p w14:paraId="16DB8D24" w14:textId="73C49A66" w:rsidR="00B763B0" w:rsidRPr="0070326D" w:rsidRDefault="00B35D78">
      <w:pPr>
        <w:pBdr>
          <w:top w:val="nil"/>
          <w:left w:val="nil"/>
          <w:bottom w:val="nil"/>
          <w:right w:val="nil"/>
          <w:between w:val="nil"/>
        </w:pBdr>
        <w:spacing w:after="0" w:line="240" w:lineRule="auto"/>
        <w:jc w:val="both"/>
        <w:rPr>
          <w:rFonts w:asciiTheme="minorHAnsi" w:hAnsiTheme="minorHAnsi" w:cstheme="minorHAnsi"/>
          <w:b/>
          <w:color w:val="1F3864"/>
          <w:u w:val="single"/>
        </w:rPr>
      </w:pPr>
      <w:r w:rsidRPr="0070326D">
        <w:rPr>
          <w:rFonts w:asciiTheme="minorHAnsi" w:hAnsiTheme="minorHAnsi" w:cstheme="minorHAnsi"/>
          <w:b/>
          <w:color w:val="1F3864"/>
          <w:u w:val="single"/>
        </w:rPr>
        <w:t>Technical Skills</w:t>
      </w:r>
    </w:p>
    <w:p w14:paraId="3D7031B1" w14:textId="77777777" w:rsidR="00366CD6" w:rsidRPr="0070326D" w:rsidRDefault="00366CD6" w:rsidP="00366CD6">
      <w:pPr>
        <w:pBdr>
          <w:top w:val="nil"/>
          <w:left w:val="nil"/>
          <w:bottom w:val="nil"/>
          <w:right w:val="nil"/>
          <w:between w:val="nil"/>
        </w:pBdr>
        <w:spacing w:after="0" w:line="240" w:lineRule="auto"/>
        <w:rPr>
          <w:rFonts w:asciiTheme="minorHAnsi" w:hAnsiTheme="minorHAnsi" w:cstheme="minorHAnsi"/>
          <w:bCs/>
          <w:color w:val="1F3864"/>
        </w:rPr>
      </w:pPr>
    </w:p>
    <w:p w14:paraId="70A73277" w14:textId="4F248D78" w:rsidR="00366CD6" w:rsidRPr="0070326D" w:rsidRDefault="00366CD6" w:rsidP="00366CD6">
      <w:pPr>
        <w:pBdr>
          <w:top w:val="nil"/>
          <w:left w:val="nil"/>
          <w:bottom w:val="nil"/>
          <w:right w:val="nil"/>
          <w:between w:val="nil"/>
        </w:pBdr>
        <w:spacing w:after="0" w:line="240" w:lineRule="auto"/>
        <w:rPr>
          <w:rFonts w:asciiTheme="minorHAnsi" w:hAnsiTheme="minorHAnsi" w:cstheme="minorHAnsi"/>
          <w:bCs/>
        </w:rPr>
      </w:pPr>
      <w:r w:rsidRPr="0070326D">
        <w:rPr>
          <w:rFonts w:asciiTheme="minorHAnsi" w:hAnsiTheme="minorHAnsi" w:cstheme="minorHAnsi"/>
          <w:b/>
        </w:rPr>
        <w:t>Programming Languages:</w:t>
      </w:r>
      <w:r w:rsidRPr="0070326D">
        <w:rPr>
          <w:rFonts w:asciiTheme="minorHAnsi" w:hAnsiTheme="minorHAnsi" w:cstheme="minorHAnsi"/>
          <w:bCs/>
        </w:rPr>
        <w:t xml:space="preserve"> Python, SQL, Scala, Java, Bash/Shell Scripting</w:t>
      </w:r>
      <w:r w:rsidRPr="0070326D">
        <w:rPr>
          <w:rFonts w:asciiTheme="minorHAnsi" w:hAnsiTheme="minorHAnsi" w:cstheme="minorHAnsi"/>
          <w:bCs/>
        </w:rPr>
        <w:br/>
      </w:r>
      <w:r w:rsidRPr="0070326D">
        <w:rPr>
          <w:rFonts w:asciiTheme="minorHAnsi" w:hAnsiTheme="minorHAnsi" w:cstheme="minorHAnsi"/>
          <w:b/>
        </w:rPr>
        <w:t>Python Libraries:</w:t>
      </w:r>
      <w:r w:rsidRPr="0070326D">
        <w:rPr>
          <w:rFonts w:asciiTheme="minorHAnsi" w:hAnsiTheme="minorHAnsi" w:cstheme="minorHAnsi"/>
          <w:bCs/>
        </w:rPr>
        <w:t xml:space="preserve"> Pandas, </w:t>
      </w:r>
      <w:proofErr w:type="spellStart"/>
      <w:r w:rsidRPr="0070326D">
        <w:rPr>
          <w:rFonts w:asciiTheme="minorHAnsi" w:hAnsiTheme="minorHAnsi" w:cstheme="minorHAnsi"/>
          <w:bCs/>
        </w:rPr>
        <w:t>PySpark</w:t>
      </w:r>
      <w:proofErr w:type="spellEnd"/>
      <w:r w:rsidRPr="0070326D">
        <w:rPr>
          <w:rFonts w:asciiTheme="minorHAnsi" w:hAnsiTheme="minorHAnsi" w:cstheme="minorHAnsi"/>
          <w:bCs/>
        </w:rPr>
        <w:t xml:space="preserve">, Matplotlib, </w:t>
      </w:r>
      <w:proofErr w:type="spellStart"/>
      <w:r w:rsidRPr="0070326D">
        <w:rPr>
          <w:rFonts w:asciiTheme="minorHAnsi" w:hAnsiTheme="minorHAnsi" w:cstheme="minorHAnsi"/>
          <w:bCs/>
        </w:rPr>
        <w:t>BeautifulSoup</w:t>
      </w:r>
      <w:proofErr w:type="spellEnd"/>
      <w:r w:rsidRPr="0070326D">
        <w:rPr>
          <w:rFonts w:asciiTheme="minorHAnsi" w:hAnsiTheme="minorHAnsi" w:cstheme="minorHAnsi"/>
          <w:bCs/>
        </w:rPr>
        <w:t xml:space="preserve">, re, requests, NumPy, SciPy, </w:t>
      </w:r>
      <w:proofErr w:type="spellStart"/>
      <w:r w:rsidRPr="0070326D">
        <w:rPr>
          <w:rFonts w:asciiTheme="minorHAnsi" w:hAnsiTheme="minorHAnsi" w:cstheme="minorHAnsi"/>
          <w:bCs/>
        </w:rPr>
        <w:t>scikit</w:t>
      </w:r>
      <w:proofErr w:type="spellEnd"/>
      <w:r w:rsidRPr="0070326D">
        <w:rPr>
          <w:rFonts w:asciiTheme="minorHAnsi" w:hAnsiTheme="minorHAnsi" w:cstheme="minorHAnsi"/>
          <w:bCs/>
        </w:rPr>
        <w:t xml:space="preserve">-learn, </w:t>
      </w:r>
      <w:proofErr w:type="spellStart"/>
      <w:r w:rsidRPr="0070326D">
        <w:rPr>
          <w:rFonts w:asciiTheme="minorHAnsi" w:hAnsiTheme="minorHAnsi" w:cstheme="minorHAnsi"/>
          <w:bCs/>
        </w:rPr>
        <w:t>Keras</w:t>
      </w:r>
      <w:proofErr w:type="spellEnd"/>
      <w:r w:rsidRPr="0070326D">
        <w:rPr>
          <w:rFonts w:asciiTheme="minorHAnsi" w:hAnsiTheme="minorHAnsi" w:cstheme="minorHAnsi"/>
          <w:bCs/>
        </w:rPr>
        <w:t xml:space="preserve">, TensorFlow, NLTK, Django, Flask, </w:t>
      </w:r>
      <w:proofErr w:type="spellStart"/>
      <w:r w:rsidRPr="0070326D">
        <w:rPr>
          <w:rFonts w:asciiTheme="minorHAnsi" w:hAnsiTheme="minorHAnsi" w:cstheme="minorHAnsi"/>
          <w:bCs/>
        </w:rPr>
        <w:t>urllib</w:t>
      </w:r>
      <w:proofErr w:type="spellEnd"/>
      <w:r w:rsidRPr="0070326D">
        <w:rPr>
          <w:rFonts w:asciiTheme="minorHAnsi" w:hAnsiTheme="minorHAnsi" w:cstheme="minorHAnsi"/>
          <w:bCs/>
        </w:rPr>
        <w:t xml:space="preserve">, </w:t>
      </w:r>
      <w:proofErr w:type="spellStart"/>
      <w:r w:rsidRPr="0070326D">
        <w:rPr>
          <w:rFonts w:asciiTheme="minorHAnsi" w:hAnsiTheme="minorHAnsi" w:cstheme="minorHAnsi"/>
          <w:bCs/>
        </w:rPr>
        <w:t>Scrapy</w:t>
      </w:r>
      <w:proofErr w:type="spellEnd"/>
      <w:r w:rsidRPr="0070326D">
        <w:rPr>
          <w:rFonts w:asciiTheme="minorHAnsi" w:hAnsiTheme="minorHAnsi" w:cstheme="minorHAnsi"/>
          <w:bCs/>
        </w:rPr>
        <w:t xml:space="preserve">, </w:t>
      </w:r>
      <w:proofErr w:type="spellStart"/>
      <w:r w:rsidRPr="0070326D">
        <w:rPr>
          <w:rFonts w:asciiTheme="minorHAnsi" w:hAnsiTheme="minorHAnsi" w:cstheme="minorHAnsi"/>
          <w:bCs/>
        </w:rPr>
        <w:t>Pytest</w:t>
      </w:r>
      <w:proofErr w:type="spellEnd"/>
      <w:r w:rsidRPr="0070326D">
        <w:rPr>
          <w:rFonts w:asciiTheme="minorHAnsi" w:hAnsiTheme="minorHAnsi" w:cstheme="minorHAnsi"/>
          <w:bCs/>
        </w:rPr>
        <w:t xml:space="preserve">, </w:t>
      </w:r>
      <w:proofErr w:type="spellStart"/>
      <w:r w:rsidRPr="0070326D">
        <w:rPr>
          <w:rFonts w:asciiTheme="minorHAnsi" w:hAnsiTheme="minorHAnsi" w:cstheme="minorHAnsi"/>
          <w:bCs/>
        </w:rPr>
        <w:t>pymongo</w:t>
      </w:r>
      <w:proofErr w:type="spellEnd"/>
      <w:r w:rsidRPr="0070326D">
        <w:rPr>
          <w:rFonts w:asciiTheme="minorHAnsi" w:hAnsiTheme="minorHAnsi" w:cstheme="minorHAnsi"/>
          <w:bCs/>
        </w:rPr>
        <w:t>, DBT (Data Build Tool)</w:t>
      </w:r>
      <w:r w:rsidRPr="0070326D">
        <w:rPr>
          <w:rFonts w:asciiTheme="minorHAnsi" w:hAnsiTheme="minorHAnsi" w:cstheme="minorHAnsi"/>
          <w:bCs/>
        </w:rPr>
        <w:br/>
      </w:r>
      <w:r w:rsidRPr="0070326D">
        <w:rPr>
          <w:rFonts w:asciiTheme="minorHAnsi" w:hAnsiTheme="minorHAnsi" w:cstheme="minorHAnsi"/>
          <w:b/>
        </w:rPr>
        <w:t>Databases:</w:t>
      </w:r>
      <w:r w:rsidRPr="0070326D">
        <w:rPr>
          <w:rFonts w:asciiTheme="minorHAnsi" w:hAnsiTheme="minorHAnsi" w:cstheme="minorHAnsi"/>
          <w:bCs/>
        </w:rPr>
        <w:t xml:space="preserve"> Microsoft SQL Server, Oracle, MySQL, MongoDB, Cassandra, PostgreSQL, Teradata, Big Data, </w:t>
      </w:r>
      <w:proofErr w:type="spellStart"/>
      <w:r w:rsidRPr="0070326D">
        <w:rPr>
          <w:rFonts w:asciiTheme="minorHAnsi" w:hAnsiTheme="minorHAnsi" w:cstheme="minorHAnsi"/>
          <w:bCs/>
        </w:rPr>
        <w:t>BigQuery</w:t>
      </w:r>
      <w:proofErr w:type="spellEnd"/>
      <w:r w:rsidRPr="0070326D">
        <w:rPr>
          <w:rFonts w:asciiTheme="minorHAnsi" w:hAnsiTheme="minorHAnsi" w:cstheme="minorHAnsi"/>
          <w:bCs/>
        </w:rPr>
        <w:t>, Snowflake, Amazon Redshift, Databricks Delta Lake</w:t>
      </w:r>
      <w:r w:rsidRPr="0070326D">
        <w:rPr>
          <w:rFonts w:asciiTheme="minorHAnsi" w:hAnsiTheme="minorHAnsi" w:cstheme="minorHAnsi"/>
          <w:bCs/>
        </w:rPr>
        <w:br/>
      </w:r>
      <w:r w:rsidRPr="0070326D">
        <w:rPr>
          <w:rFonts w:asciiTheme="minorHAnsi" w:hAnsiTheme="minorHAnsi" w:cstheme="minorHAnsi"/>
          <w:b/>
        </w:rPr>
        <w:t>IDEs / Tools:</w:t>
      </w:r>
      <w:r w:rsidRPr="0070326D">
        <w:rPr>
          <w:rFonts w:asciiTheme="minorHAnsi" w:hAnsiTheme="minorHAnsi" w:cstheme="minorHAnsi"/>
          <w:bCs/>
        </w:rPr>
        <w:t xml:space="preserve"> Visual Studio Code, PyCharm, Spyder, </w:t>
      </w:r>
      <w:proofErr w:type="spellStart"/>
      <w:r w:rsidRPr="0070326D">
        <w:rPr>
          <w:rFonts w:asciiTheme="minorHAnsi" w:hAnsiTheme="minorHAnsi" w:cstheme="minorHAnsi"/>
          <w:bCs/>
        </w:rPr>
        <w:t>Jupyter</w:t>
      </w:r>
      <w:proofErr w:type="spellEnd"/>
      <w:r w:rsidRPr="0070326D">
        <w:rPr>
          <w:rFonts w:asciiTheme="minorHAnsi" w:hAnsiTheme="minorHAnsi" w:cstheme="minorHAnsi"/>
          <w:bCs/>
        </w:rPr>
        <w:t xml:space="preserve"> Notebook, Sublime Text, Putty, Git, Jenkins, </w:t>
      </w:r>
      <w:proofErr w:type="spellStart"/>
      <w:r w:rsidRPr="0070326D">
        <w:rPr>
          <w:rFonts w:asciiTheme="minorHAnsi" w:hAnsiTheme="minorHAnsi" w:cstheme="minorHAnsi"/>
          <w:bCs/>
        </w:rPr>
        <w:t>CircleCI</w:t>
      </w:r>
      <w:proofErr w:type="spellEnd"/>
      <w:r w:rsidRPr="0070326D">
        <w:rPr>
          <w:rFonts w:asciiTheme="minorHAnsi" w:hAnsiTheme="minorHAnsi" w:cstheme="minorHAnsi"/>
          <w:bCs/>
        </w:rPr>
        <w:t>, Terraform</w:t>
      </w:r>
      <w:r w:rsidRPr="0070326D">
        <w:rPr>
          <w:rFonts w:asciiTheme="minorHAnsi" w:hAnsiTheme="minorHAnsi" w:cstheme="minorHAnsi"/>
          <w:bCs/>
        </w:rPr>
        <w:br/>
      </w:r>
      <w:r w:rsidRPr="0070326D">
        <w:rPr>
          <w:rFonts w:asciiTheme="minorHAnsi" w:hAnsiTheme="minorHAnsi" w:cstheme="minorHAnsi"/>
          <w:b/>
        </w:rPr>
        <w:t>Operating Systems:</w:t>
      </w:r>
      <w:r w:rsidRPr="0070326D">
        <w:rPr>
          <w:rFonts w:asciiTheme="minorHAnsi" w:hAnsiTheme="minorHAnsi" w:cstheme="minorHAnsi"/>
          <w:bCs/>
        </w:rPr>
        <w:t xml:space="preserve"> Linux, Unix, Windows</w:t>
      </w:r>
      <w:r w:rsidRPr="0070326D">
        <w:rPr>
          <w:rFonts w:asciiTheme="minorHAnsi" w:hAnsiTheme="minorHAnsi" w:cstheme="minorHAnsi"/>
          <w:bCs/>
        </w:rPr>
        <w:br/>
      </w:r>
      <w:r w:rsidRPr="0070326D">
        <w:rPr>
          <w:rFonts w:asciiTheme="minorHAnsi" w:hAnsiTheme="minorHAnsi" w:cstheme="minorHAnsi"/>
          <w:b/>
        </w:rPr>
        <w:t>Cloud Environment:</w:t>
      </w:r>
      <w:r w:rsidRPr="0070326D">
        <w:rPr>
          <w:rFonts w:asciiTheme="minorHAnsi" w:hAnsiTheme="minorHAnsi" w:cstheme="minorHAnsi"/>
          <w:bCs/>
        </w:rPr>
        <w:t xml:space="preserve"> Azure (ADF, Azure Databricks, Azure SQL Database, Synapse Analytics, Azure Event Hubs, Azure Monitor, Functions, Azure Data Factory), AWS (EC2, S3, Lambda, Redshift, Glue, EMR), Google Cloud (</w:t>
      </w:r>
      <w:proofErr w:type="spellStart"/>
      <w:r w:rsidRPr="0070326D">
        <w:rPr>
          <w:rFonts w:asciiTheme="minorHAnsi" w:hAnsiTheme="minorHAnsi" w:cstheme="minorHAnsi"/>
          <w:bCs/>
        </w:rPr>
        <w:t>BigQuery</w:t>
      </w:r>
      <w:proofErr w:type="spellEnd"/>
      <w:r w:rsidRPr="0070326D">
        <w:rPr>
          <w:rFonts w:asciiTheme="minorHAnsi" w:hAnsiTheme="minorHAnsi" w:cstheme="minorHAnsi"/>
          <w:bCs/>
        </w:rPr>
        <w:t>, Dataflow, Composer)</w:t>
      </w:r>
      <w:r w:rsidRPr="0070326D">
        <w:rPr>
          <w:rFonts w:asciiTheme="minorHAnsi" w:hAnsiTheme="minorHAnsi" w:cstheme="minorHAnsi"/>
          <w:bCs/>
        </w:rPr>
        <w:br/>
      </w:r>
      <w:r w:rsidRPr="0070326D">
        <w:rPr>
          <w:rFonts w:asciiTheme="minorHAnsi" w:hAnsiTheme="minorHAnsi" w:cstheme="minorHAnsi"/>
          <w:b/>
        </w:rPr>
        <w:t>Methodologies:</w:t>
      </w:r>
      <w:r w:rsidRPr="0070326D">
        <w:rPr>
          <w:rFonts w:asciiTheme="minorHAnsi" w:hAnsiTheme="minorHAnsi" w:cstheme="minorHAnsi"/>
          <w:bCs/>
        </w:rPr>
        <w:t xml:space="preserve"> Agile, Scrum, Waterfall</w:t>
      </w:r>
      <w:r w:rsidRPr="0070326D">
        <w:rPr>
          <w:rFonts w:asciiTheme="minorHAnsi" w:hAnsiTheme="minorHAnsi" w:cstheme="minorHAnsi"/>
          <w:bCs/>
        </w:rPr>
        <w:br/>
      </w:r>
      <w:r w:rsidRPr="0070326D">
        <w:rPr>
          <w:rFonts w:asciiTheme="minorHAnsi" w:hAnsiTheme="minorHAnsi" w:cstheme="minorHAnsi"/>
          <w:b/>
        </w:rPr>
        <w:t>Big Data Technologies:</w:t>
      </w:r>
      <w:r w:rsidRPr="0070326D">
        <w:rPr>
          <w:rFonts w:asciiTheme="minorHAnsi" w:hAnsiTheme="minorHAnsi" w:cstheme="minorHAnsi"/>
          <w:bCs/>
        </w:rPr>
        <w:t xml:space="preserve"> </w:t>
      </w:r>
      <w:proofErr w:type="spellStart"/>
      <w:r w:rsidRPr="0070326D">
        <w:rPr>
          <w:rFonts w:asciiTheme="minorHAnsi" w:hAnsiTheme="minorHAnsi" w:cstheme="minorHAnsi"/>
          <w:bCs/>
        </w:rPr>
        <w:t>PySpark</w:t>
      </w:r>
      <w:proofErr w:type="spellEnd"/>
      <w:r w:rsidRPr="0070326D">
        <w:rPr>
          <w:rFonts w:asciiTheme="minorHAnsi" w:hAnsiTheme="minorHAnsi" w:cstheme="minorHAnsi"/>
          <w:bCs/>
        </w:rPr>
        <w:t>, Hive, Sqoop, Spark SQL, HBase, Apache Kafka, Apache Flink, Hadoop (HDFS, MapReduce, Hive, Impala)</w:t>
      </w:r>
      <w:r w:rsidRPr="0070326D">
        <w:rPr>
          <w:rFonts w:asciiTheme="minorHAnsi" w:hAnsiTheme="minorHAnsi" w:cstheme="minorHAnsi"/>
          <w:bCs/>
        </w:rPr>
        <w:br/>
      </w:r>
      <w:r w:rsidRPr="0070326D">
        <w:rPr>
          <w:rFonts w:asciiTheme="minorHAnsi" w:hAnsiTheme="minorHAnsi" w:cstheme="minorHAnsi"/>
          <w:b/>
        </w:rPr>
        <w:t>Data Modeling &amp; Architecture:</w:t>
      </w:r>
      <w:r w:rsidRPr="0070326D">
        <w:rPr>
          <w:rFonts w:asciiTheme="minorHAnsi" w:hAnsiTheme="minorHAnsi" w:cstheme="minorHAnsi"/>
          <w:bCs/>
        </w:rPr>
        <w:t xml:space="preserve"> Star &amp; Snowflake Schema, Dimensional Data Modeling, Normalization &amp; Denormalization, Data Lake, Data Mesh Architectures</w:t>
      </w:r>
      <w:r w:rsidRPr="0070326D">
        <w:rPr>
          <w:rFonts w:asciiTheme="minorHAnsi" w:hAnsiTheme="minorHAnsi" w:cstheme="minorHAnsi"/>
          <w:bCs/>
        </w:rPr>
        <w:br/>
      </w:r>
      <w:r w:rsidRPr="0070326D">
        <w:rPr>
          <w:rFonts w:asciiTheme="minorHAnsi" w:hAnsiTheme="minorHAnsi" w:cstheme="minorHAnsi"/>
          <w:b/>
        </w:rPr>
        <w:t>DevOps &amp; CI/CD for Data Engineering:</w:t>
      </w:r>
      <w:r w:rsidRPr="0070326D">
        <w:rPr>
          <w:rFonts w:asciiTheme="minorHAnsi" w:hAnsiTheme="minorHAnsi" w:cstheme="minorHAnsi"/>
          <w:bCs/>
        </w:rPr>
        <w:t xml:space="preserve"> Docker, Kubernetes, Terraform, Git, Jenkins, </w:t>
      </w:r>
      <w:proofErr w:type="spellStart"/>
      <w:r w:rsidRPr="0070326D">
        <w:rPr>
          <w:rFonts w:asciiTheme="minorHAnsi" w:hAnsiTheme="minorHAnsi" w:cstheme="minorHAnsi"/>
          <w:bCs/>
        </w:rPr>
        <w:t>CircleCI</w:t>
      </w:r>
      <w:proofErr w:type="spellEnd"/>
      <w:r w:rsidRPr="0070326D">
        <w:rPr>
          <w:rFonts w:asciiTheme="minorHAnsi" w:hAnsiTheme="minorHAnsi" w:cstheme="minorHAnsi"/>
          <w:bCs/>
        </w:rPr>
        <w:br/>
      </w:r>
      <w:r w:rsidRPr="0070326D">
        <w:rPr>
          <w:rFonts w:asciiTheme="minorHAnsi" w:hAnsiTheme="minorHAnsi" w:cstheme="minorHAnsi"/>
          <w:b/>
        </w:rPr>
        <w:t>Machine Learning &amp; AI Integration:</w:t>
      </w:r>
      <w:r w:rsidRPr="0070326D">
        <w:rPr>
          <w:rFonts w:asciiTheme="minorHAnsi" w:hAnsiTheme="minorHAnsi" w:cstheme="minorHAnsi"/>
          <w:bCs/>
        </w:rPr>
        <w:t xml:space="preserve"> Feature Engineering, </w:t>
      </w:r>
      <w:proofErr w:type="spellStart"/>
      <w:r w:rsidRPr="0070326D">
        <w:rPr>
          <w:rFonts w:asciiTheme="minorHAnsi" w:hAnsiTheme="minorHAnsi" w:cstheme="minorHAnsi"/>
          <w:bCs/>
        </w:rPr>
        <w:t>MLOps</w:t>
      </w:r>
      <w:proofErr w:type="spellEnd"/>
      <w:r w:rsidRPr="0070326D">
        <w:rPr>
          <w:rFonts w:asciiTheme="minorHAnsi" w:hAnsiTheme="minorHAnsi" w:cstheme="minorHAnsi"/>
          <w:bCs/>
        </w:rPr>
        <w:t xml:space="preserve"> (Machine Learning Operations), TensorFlow, </w:t>
      </w:r>
      <w:proofErr w:type="spellStart"/>
      <w:r w:rsidRPr="0070326D">
        <w:rPr>
          <w:rFonts w:asciiTheme="minorHAnsi" w:hAnsiTheme="minorHAnsi" w:cstheme="minorHAnsi"/>
          <w:bCs/>
        </w:rPr>
        <w:t>PyTorch</w:t>
      </w:r>
      <w:proofErr w:type="spellEnd"/>
      <w:r w:rsidRPr="0070326D">
        <w:rPr>
          <w:rFonts w:asciiTheme="minorHAnsi" w:hAnsiTheme="minorHAnsi" w:cstheme="minorHAnsi"/>
          <w:bCs/>
        </w:rPr>
        <w:t xml:space="preserve">, </w:t>
      </w:r>
      <w:proofErr w:type="spellStart"/>
      <w:r w:rsidRPr="0070326D">
        <w:rPr>
          <w:rFonts w:asciiTheme="minorHAnsi" w:hAnsiTheme="minorHAnsi" w:cstheme="minorHAnsi"/>
          <w:bCs/>
        </w:rPr>
        <w:t>Scikit</w:t>
      </w:r>
      <w:proofErr w:type="spellEnd"/>
      <w:r w:rsidRPr="0070326D">
        <w:rPr>
          <w:rFonts w:asciiTheme="minorHAnsi" w:hAnsiTheme="minorHAnsi" w:cstheme="minorHAnsi"/>
          <w:bCs/>
        </w:rPr>
        <w:t>-learn</w:t>
      </w:r>
      <w:r w:rsidRPr="0070326D">
        <w:rPr>
          <w:rFonts w:asciiTheme="minorHAnsi" w:hAnsiTheme="minorHAnsi" w:cstheme="minorHAnsi"/>
          <w:bCs/>
        </w:rPr>
        <w:br/>
      </w:r>
      <w:r w:rsidRPr="0070326D">
        <w:rPr>
          <w:rFonts w:asciiTheme="minorHAnsi" w:hAnsiTheme="minorHAnsi" w:cstheme="minorHAnsi"/>
          <w:b/>
        </w:rPr>
        <w:t>Business Intelligence &amp; Analytics:</w:t>
      </w:r>
      <w:r w:rsidRPr="0070326D">
        <w:rPr>
          <w:rFonts w:asciiTheme="minorHAnsi" w:hAnsiTheme="minorHAnsi" w:cstheme="minorHAnsi"/>
          <w:bCs/>
        </w:rPr>
        <w:t xml:space="preserve"> Tableau, Power BI, Looker</w:t>
      </w:r>
      <w:r w:rsidRPr="0070326D">
        <w:rPr>
          <w:rFonts w:asciiTheme="minorHAnsi" w:hAnsiTheme="minorHAnsi" w:cstheme="minorHAnsi"/>
          <w:bCs/>
        </w:rPr>
        <w:br/>
      </w:r>
      <w:r w:rsidRPr="0070326D">
        <w:rPr>
          <w:rFonts w:asciiTheme="minorHAnsi" w:hAnsiTheme="minorHAnsi" w:cstheme="minorHAnsi"/>
          <w:b/>
        </w:rPr>
        <w:t>Data Governance &amp; Security:</w:t>
      </w:r>
      <w:r w:rsidRPr="0070326D">
        <w:rPr>
          <w:rFonts w:asciiTheme="minorHAnsi" w:hAnsiTheme="minorHAnsi" w:cstheme="minorHAnsi"/>
          <w:bCs/>
        </w:rPr>
        <w:t xml:space="preserve"> Data Privacy Laws (GDPR, CCPA, HIPAA), Role-Based Access Control (RBAC), Data Encryption &amp; Masking, Metadata Management (Apache Atlas, Alation)</w:t>
      </w:r>
      <w:r w:rsidRPr="0070326D">
        <w:rPr>
          <w:rFonts w:asciiTheme="minorHAnsi" w:hAnsiTheme="minorHAnsi" w:cstheme="minorHAnsi"/>
          <w:bCs/>
        </w:rPr>
        <w:br/>
      </w:r>
      <w:r w:rsidRPr="0070326D">
        <w:rPr>
          <w:rFonts w:asciiTheme="minorHAnsi" w:hAnsiTheme="minorHAnsi" w:cstheme="minorHAnsi"/>
          <w:b/>
        </w:rPr>
        <w:t>ETL &amp; Data Processing:</w:t>
      </w:r>
      <w:r w:rsidRPr="0070326D">
        <w:rPr>
          <w:rFonts w:asciiTheme="minorHAnsi" w:hAnsiTheme="minorHAnsi" w:cstheme="minorHAnsi"/>
          <w:bCs/>
        </w:rPr>
        <w:t xml:space="preserve"> Apache Airflow, Informatica, Talend, AWS Glue, </w:t>
      </w:r>
      <w:proofErr w:type="spellStart"/>
      <w:r w:rsidRPr="0070326D">
        <w:rPr>
          <w:rFonts w:asciiTheme="minorHAnsi" w:hAnsiTheme="minorHAnsi" w:cstheme="minorHAnsi"/>
          <w:bCs/>
        </w:rPr>
        <w:t>Matillion</w:t>
      </w:r>
      <w:proofErr w:type="spellEnd"/>
      <w:r w:rsidRPr="0070326D">
        <w:rPr>
          <w:rFonts w:asciiTheme="minorHAnsi" w:hAnsiTheme="minorHAnsi" w:cstheme="minorHAnsi"/>
          <w:bCs/>
        </w:rPr>
        <w:br/>
      </w:r>
      <w:r w:rsidRPr="0070326D">
        <w:rPr>
          <w:rFonts w:asciiTheme="minorHAnsi" w:hAnsiTheme="minorHAnsi" w:cstheme="minorHAnsi"/>
          <w:b/>
        </w:rPr>
        <w:t>Soft Skills &amp; Industry Knowledge:</w:t>
      </w:r>
      <w:r w:rsidRPr="0070326D">
        <w:rPr>
          <w:rFonts w:asciiTheme="minorHAnsi" w:hAnsiTheme="minorHAnsi" w:cstheme="minorHAnsi"/>
          <w:bCs/>
        </w:rPr>
        <w:t xml:space="preserve"> Problem-Solving &amp; Analytical Thinking, Communication &amp; Collaboration with Data Scientists &amp; Analysts, Agile &amp; Scrum Methodologies</w:t>
      </w:r>
      <w:r w:rsidRPr="0070326D">
        <w:rPr>
          <w:rFonts w:asciiTheme="minorHAnsi" w:hAnsiTheme="minorHAnsi" w:cstheme="minorHAnsi"/>
          <w:bCs/>
        </w:rPr>
        <w:br/>
      </w:r>
      <w:r w:rsidRPr="0070326D">
        <w:rPr>
          <w:rFonts w:asciiTheme="minorHAnsi" w:hAnsiTheme="minorHAnsi" w:cstheme="minorHAnsi"/>
          <w:b/>
        </w:rPr>
        <w:t>Text Mining:</w:t>
      </w:r>
      <w:r w:rsidRPr="0070326D">
        <w:rPr>
          <w:rFonts w:asciiTheme="minorHAnsi" w:hAnsiTheme="minorHAnsi" w:cstheme="minorHAnsi"/>
          <w:bCs/>
        </w:rPr>
        <w:t xml:space="preserve"> Text Pre-Processing, Information Retrieval, Text Classification, Topic Modeling (Latent Dirichlet Allocation (LDA), Non-negative Matrix Factorization (NMF)), Text Clustering, Sentiment Analysis, Natural Language Processing (NLP)</w:t>
      </w:r>
    </w:p>
    <w:p w14:paraId="35C6A90C" w14:textId="77777777" w:rsidR="00366CD6" w:rsidRPr="0070326D" w:rsidRDefault="00366CD6">
      <w:pPr>
        <w:pBdr>
          <w:top w:val="nil"/>
          <w:left w:val="nil"/>
          <w:bottom w:val="nil"/>
          <w:right w:val="nil"/>
          <w:between w:val="nil"/>
        </w:pBdr>
        <w:spacing w:after="0" w:line="240" w:lineRule="auto"/>
        <w:jc w:val="both"/>
        <w:rPr>
          <w:rFonts w:asciiTheme="minorHAnsi" w:hAnsiTheme="minorHAnsi" w:cstheme="minorHAnsi"/>
          <w:bCs/>
          <w:color w:val="1F3864"/>
          <w:u w:val="single"/>
        </w:rPr>
      </w:pPr>
    </w:p>
    <w:p w14:paraId="582E2BC7" w14:textId="77777777" w:rsidR="00B763B0" w:rsidRPr="0070326D" w:rsidRDefault="00B35D78">
      <w:pPr>
        <w:spacing w:after="0" w:line="240" w:lineRule="auto"/>
        <w:contextualSpacing/>
        <w:rPr>
          <w:rFonts w:asciiTheme="minorHAnsi" w:hAnsiTheme="minorHAnsi" w:cstheme="minorHAnsi"/>
          <w:b/>
          <w:color w:val="1F3864"/>
          <w:u w:val="single"/>
        </w:rPr>
      </w:pPr>
      <w:r w:rsidRPr="0070326D">
        <w:rPr>
          <w:rFonts w:asciiTheme="minorHAnsi" w:hAnsiTheme="minorHAnsi" w:cstheme="minorHAnsi"/>
          <w:b/>
          <w:color w:val="1F3864"/>
          <w:u w:val="single"/>
        </w:rPr>
        <w:t>Professional Experience</w:t>
      </w:r>
    </w:p>
    <w:p w14:paraId="7E52614F" w14:textId="77777777" w:rsidR="00B763B0" w:rsidRPr="0070326D" w:rsidRDefault="00B35D78">
      <w:pPr>
        <w:spacing w:after="0" w:line="240" w:lineRule="auto"/>
        <w:contextualSpacing/>
        <w:rPr>
          <w:rFonts w:asciiTheme="minorHAnsi" w:hAnsiTheme="minorHAnsi" w:cstheme="minorHAnsi"/>
          <w:b/>
          <w:color w:val="1F3864"/>
          <w:u w:val="single"/>
        </w:rPr>
      </w:pPr>
      <w:r w:rsidRPr="0070326D">
        <w:rPr>
          <w:rFonts w:asciiTheme="minorHAnsi" w:hAnsiTheme="minorHAnsi" w:cstheme="minorHAnsi"/>
          <w:b/>
          <w:spacing w:val="-7"/>
        </w:rPr>
        <w:t>Employer: Cuboid IT Solutions</w:t>
      </w:r>
    </w:p>
    <w:p w14:paraId="396C02BE" w14:textId="77777777" w:rsidR="00B763B0" w:rsidRPr="0070326D" w:rsidRDefault="00B35D78">
      <w:pPr>
        <w:widowControl w:val="0"/>
        <w:tabs>
          <w:tab w:val="left" w:pos="839"/>
          <w:tab w:val="left" w:pos="2279"/>
        </w:tabs>
        <w:spacing w:after="0" w:line="240" w:lineRule="auto"/>
        <w:rPr>
          <w:rFonts w:asciiTheme="minorHAnsi" w:hAnsiTheme="minorHAnsi" w:cstheme="minorHAnsi"/>
          <w:b/>
          <w:spacing w:val="-4"/>
        </w:rPr>
      </w:pPr>
      <w:r w:rsidRPr="0070326D">
        <w:rPr>
          <w:rFonts w:asciiTheme="minorHAnsi" w:hAnsiTheme="minorHAnsi" w:cstheme="minorHAnsi"/>
          <w:b/>
          <w:spacing w:val="-7"/>
        </w:rPr>
        <w:t xml:space="preserve">Independent Health, Miami </w:t>
      </w:r>
      <w:r w:rsidRPr="0070326D">
        <w:rPr>
          <w:rFonts w:asciiTheme="minorHAnsi" w:hAnsiTheme="minorHAnsi" w:cstheme="minorHAnsi"/>
          <w:b/>
        </w:rPr>
        <w:t>FL, USA                                                                                                                        July</w:t>
      </w:r>
      <w:r w:rsidRPr="0070326D">
        <w:rPr>
          <w:rFonts w:asciiTheme="minorHAnsi" w:hAnsiTheme="minorHAnsi" w:cstheme="minorHAnsi"/>
          <w:b/>
          <w:spacing w:val="-4"/>
        </w:rPr>
        <w:t xml:space="preserve"> </w:t>
      </w:r>
      <w:r w:rsidRPr="0070326D">
        <w:rPr>
          <w:rFonts w:asciiTheme="minorHAnsi" w:hAnsiTheme="minorHAnsi" w:cstheme="minorHAnsi"/>
          <w:b/>
          <w:spacing w:val="-2"/>
        </w:rPr>
        <w:t>2024 – Present</w:t>
      </w:r>
    </w:p>
    <w:p w14:paraId="7FB2145A" w14:textId="77777777" w:rsidR="00B763B0" w:rsidRPr="0070326D" w:rsidRDefault="00B35D78">
      <w:pPr>
        <w:widowControl w:val="0"/>
        <w:tabs>
          <w:tab w:val="left" w:pos="839"/>
          <w:tab w:val="left" w:pos="2279"/>
        </w:tabs>
        <w:spacing w:after="0" w:line="240" w:lineRule="auto"/>
        <w:rPr>
          <w:rFonts w:asciiTheme="minorHAnsi" w:hAnsiTheme="minorHAnsi" w:cstheme="minorHAnsi"/>
          <w:bCs/>
        </w:rPr>
      </w:pPr>
      <w:r w:rsidRPr="0070326D">
        <w:rPr>
          <w:rFonts w:asciiTheme="minorHAnsi" w:hAnsiTheme="minorHAnsi" w:cstheme="minorHAnsi"/>
          <w:b/>
        </w:rPr>
        <w:t>Lead</w:t>
      </w:r>
      <w:r w:rsidRPr="0070326D">
        <w:rPr>
          <w:rFonts w:asciiTheme="minorHAnsi" w:hAnsiTheme="minorHAnsi" w:cstheme="minorHAnsi"/>
          <w:b/>
          <w:spacing w:val="-6"/>
        </w:rPr>
        <w:t xml:space="preserve"> </w:t>
      </w:r>
      <w:r w:rsidRPr="0070326D">
        <w:rPr>
          <w:rFonts w:asciiTheme="minorHAnsi" w:hAnsiTheme="minorHAnsi" w:cstheme="minorHAnsi"/>
          <w:b/>
        </w:rPr>
        <w:t>Data</w:t>
      </w:r>
      <w:r w:rsidRPr="0070326D">
        <w:rPr>
          <w:rFonts w:asciiTheme="minorHAnsi" w:hAnsiTheme="minorHAnsi" w:cstheme="minorHAnsi"/>
          <w:b/>
          <w:spacing w:val="-6"/>
        </w:rPr>
        <w:t xml:space="preserve"> </w:t>
      </w:r>
      <w:r w:rsidRPr="0070326D">
        <w:rPr>
          <w:rFonts w:asciiTheme="minorHAnsi" w:hAnsiTheme="minorHAnsi" w:cstheme="minorHAnsi"/>
          <w:b/>
          <w:spacing w:val="-2"/>
        </w:rPr>
        <w:t>Engineer</w:t>
      </w:r>
      <w:r w:rsidRPr="0070326D">
        <w:rPr>
          <w:rFonts w:asciiTheme="minorHAnsi" w:hAnsiTheme="minorHAnsi" w:cstheme="minorHAnsi"/>
          <w:bCs/>
          <w:spacing w:val="-2"/>
        </w:rPr>
        <w:t xml:space="preserve"> </w:t>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r>
      <w:r w:rsidRPr="0070326D">
        <w:rPr>
          <w:rFonts w:asciiTheme="minorHAnsi" w:hAnsiTheme="minorHAnsi" w:cstheme="minorHAnsi"/>
          <w:bCs/>
          <w:spacing w:val="-2"/>
        </w:rPr>
        <w:tab/>
        <w:t xml:space="preserve">         </w:t>
      </w:r>
    </w:p>
    <w:p w14:paraId="09842C9D" w14:textId="77777777" w:rsidR="00B763B0" w:rsidRPr="0070326D" w:rsidRDefault="00B35D78">
      <w:pPr>
        <w:widowControl w:val="0"/>
        <w:tabs>
          <w:tab w:val="left" w:pos="839"/>
          <w:tab w:val="left" w:pos="2999"/>
        </w:tabs>
        <w:spacing w:after="0" w:line="240" w:lineRule="auto"/>
        <w:rPr>
          <w:rFonts w:asciiTheme="minorHAnsi" w:hAnsiTheme="minorHAnsi" w:cstheme="minorHAnsi"/>
          <w:b/>
          <w:spacing w:val="-2"/>
        </w:rPr>
      </w:pPr>
      <w:r w:rsidRPr="0070326D">
        <w:rPr>
          <w:rFonts w:asciiTheme="minorHAnsi" w:eastAsia="Times New Roman" w:hAnsiTheme="minorHAnsi" w:cstheme="minorHAnsi"/>
          <w:b/>
          <w:u w:val="single"/>
        </w:rPr>
        <w:t>Responsibilities</w:t>
      </w:r>
    </w:p>
    <w:p w14:paraId="2EF0FD4C"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Led and contributed across all phases of the Software Development Life Cycle (SDLC) within an Agile environment, delivering user stories and adapting to evolving business priorities with precision.</w:t>
      </w:r>
    </w:p>
    <w:p w14:paraId="6E32101E"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Drove high-quality technical deliverables, actively participating in sprint planning, estimation, and execution, ensuring all milestones were met with superior development standards.</w:t>
      </w:r>
    </w:p>
    <w:p w14:paraId="11A141FE"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Spearheaded hands-on development and swift issue resolution, consistently maintaining excellence in output quality and project timelines.</w:t>
      </w:r>
    </w:p>
    <w:p w14:paraId="726D60BF"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Designed and built ETL workflows using Informatica, facilitating seamless data integration across SQL, Teradata, Oracle, and Big Data ecosystems while applying advanced SQL for robust data validation and analysis.</w:t>
      </w:r>
    </w:p>
    <w:p w14:paraId="6925776B"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Engineered complex data models, including Star and Snowflake schemas, and crafted metadata frameworks to enhance data accuracy, operational efficiency, and system maintainability.</w:t>
      </w:r>
    </w:p>
    <w:p w14:paraId="5D6343C6"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Collaborated with data architects, DBAs, and system administrators to design optimal load processes, address bottlenecks, and create comprehensive process flow diagrams for streamlined operations.</w:t>
      </w:r>
    </w:p>
    <w:p w14:paraId="442BDF17"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Served as a trusted Subject Matter Expert (SME) in data warehousing and business intelligence strategies, offering expert guidance on best practices, governance standards, and solution design to align with strategic goals.</w:t>
      </w:r>
    </w:p>
    <w:p w14:paraId="621A5F3A"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lastRenderedPageBreak/>
        <w:t>Documented detailed project workflows, supporting transparency, knowledge sharing, and audit-readiness, while ensuring seamless stakeholder communication across technical and business teams.</w:t>
      </w:r>
    </w:p>
    <w:p w14:paraId="28C42729"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Built and managed scalable data pipelines leveraging Apache Spark (</w:t>
      </w:r>
      <w:proofErr w:type="spellStart"/>
      <w:r w:rsidRPr="004408F7">
        <w:rPr>
          <w:rFonts w:asciiTheme="minorHAnsi" w:hAnsiTheme="minorHAnsi" w:cstheme="minorHAnsi"/>
          <w:bCs/>
          <w:lang w:val="en-IN"/>
        </w:rPr>
        <w:t>PySpark</w:t>
      </w:r>
      <w:proofErr w:type="spellEnd"/>
      <w:r w:rsidRPr="004408F7">
        <w:rPr>
          <w:rFonts w:asciiTheme="minorHAnsi" w:hAnsiTheme="minorHAnsi" w:cstheme="minorHAnsi"/>
          <w:bCs/>
          <w:lang w:val="en-IN"/>
        </w:rPr>
        <w:t xml:space="preserve">, </w:t>
      </w:r>
      <w:proofErr w:type="spellStart"/>
      <w:r w:rsidRPr="004408F7">
        <w:rPr>
          <w:rFonts w:asciiTheme="minorHAnsi" w:hAnsiTheme="minorHAnsi" w:cstheme="minorHAnsi"/>
          <w:bCs/>
          <w:lang w:val="en-IN"/>
        </w:rPr>
        <w:t>SparkSQL</w:t>
      </w:r>
      <w:proofErr w:type="spellEnd"/>
      <w:r w:rsidRPr="004408F7">
        <w:rPr>
          <w:rFonts w:asciiTheme="minorHAnsi" w:hAnsiTheme="minorHAnsi" w:cstheme="minorHAnsi"/>
          <w:bCs/>
          <w:lang w:val="en-IN"/>
        </w:rPr>
        <w:t>) and Apache Kafka for real-time and batch data processing.</w:t>
      </w:r>
    </w:p>
    <w:p w14:paraId="081F29BD"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Orchestrated complex ETL workflows using Apache Airflow, ensuring efficient data operations across hybrid (cloud and on-premise) environments.</w:t>
      </w:r>
    </w:p>
    <w:p w14:paraId="2E90E2F8"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Developed optimized SQL queries, stored procedures, and scripts for large-scale data processing, delivering high performance and scalability.</w:t>
      </w:r>
    </w:p>
    <w:p w14:paraId="07601D7D"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Utilized NoSQL solutions like MongoDB and Cassandra to architect scalable, high-availability storage systems.</w:t>
      </w:r>
    </w:p>
    <w:p w14:paraId="0D57EC47"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Implemented robust data governance frameworks to ensure strict compliance with GDPR, CCPA, and HIPAA, securing enterprise data assets.</w:t>
      </w:r>
    </w:p>
    <w:p w14:paraId="01100530"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Designed and enforced role-based access control (RBAC) and advanced encryption protocols to safeguard sensitive information.</w:t>
      </w:r>
    </w:p>
    <w:p w14:paraId="5EA3A80D"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Deployed containerized microservices using Docker and Kubernetes, ensuring scalable, resilient data processing infrastructures.</w:t>
      </w:r>
    </w:p>
    <w:p w14:paraId="4772DB9B"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Built fully automated CI/CD pipelines with Git, Jenkins, and Terraform, streamlining the deployment of data workflows and infrastructure.</w:t>
      </w:r>
    </w:p>
    <w:p w14:paraId="1C5FA94B"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Leveraged multi-cloud environments—AWS (S3, Glue, Redshift, Lambda, EMR), Azure (Synapse, Data Factory, Databricks), and Google Cloud (</w:t>
      </w:r>
      <w:proofErr w:type="spellStart"/>
      <w:r w:rsidRPr="004408F7">
        <w:rPr>
          <w:rFonts w:asciiTheme="minorHAnsi" w:hAnsiTheme="minorHAnsi" w:cstheme="minorHAnsi"/>
          <w:bCs/>
          <w:lang w:val="en-IN"/>
        </w:rPr>
        <w:t>BigQuery</w:t>
      </w:r>
      <w:proofErr w:type="spellEnd"/>
      <w:r w:rsidRPr="004408F7">
        <w:rPr>
          <w:rFonts w:asciiTheme="minorHAnsi" w:hAnsiTheme="minorHAnsi" w:cstheme="minorHAnsi"/>
          <w:bCs/>
          <w:lang w:val="en-IN"/>
        </w:rPr>
        <w:t>, Dataflow, Composer)—to drive next-generation data solutions.</w:t>
      </w:r>
    </w:p>
    <w:p w14:paraId="1CEE6FE0"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Integrated leading BI tools including Tableau, Power BI, and Looker, delivering actionable insights and empowering data-driven decision-making.</w:t>
      </w:r>
    </w:p>
    <w:p w14:paraId="02469EC0" w14:textId="77777777" w:rsidR="004408F7" w:rsidRPr="004408F7" w:rsidRDefault="004408F7" w:rsidP="004408F7">
      <w:pPr>
        <w:numPr>
          <w:ilvl w:val="0"/>
          <w:numId w:val="20"/>
        </w:num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 xml:space="preserve">Applied </w:t>
      </w:r>
      <w:proofErr w:type="spellStart"/>
      <w:r w:rsidRPr="004408F7">
        <w:rPr>
          <w:rFonts w:asciiTheme="minorHAnsi" w:hAnsiTheme="minorHAnsi" w:cstheme="minorHAnsi"/>
          <w:bCs/>
          <w:lang w:val="en-IN"/>
        </w:rPr>
        <w:t>MLOps</w:t>
      </w:r>
      <w:proofErr w:type="spellEnd"/>
      <w:r w:rsidRPr="004408F7">
        <w:rPr>
          <w:rFonts w:asciiTheme="minorHAnsi" w:hAnsiTheme="minorHAnsi" w:cstheme="minorHAnsi"/>
          <w:bCs/>
          <w:lang w:val="en-IN"/>
        </w:rPr>
        <w:t xml:space="preserve"> best practices to automate and optimize machine learning model deployment, monitoring, and lifecycle management for enhanced operational efficiency.</w:t>
      </w:r>
    </w:p>
    <w:p w14:paraId="6A44CBF8" w14:textId="77777777" w:rsidR="004408F7" w:rsidRPr="004408F7" w:rsidRDefault="004408F7" w:rsidP="004408F7">
      <w:pPr>
        <w:shd w:val="clear" w:color="auto" w:fill="FFFFFF"/>
        <w:spacing w:after="0" w:line="240" w:lineRule="auto"/>
        <w:contextualSpacing/>
        <w:rPr>
          <w:rFonts w:asciiTheme="minorHAnsi" w:hAnsiTheme="minorHAnsi" w:cstheme="minorHAnsi"/>
          <w:b/>
          <w:bCs/>
          <w:lang w:val="en-IN"/>
        </w:rPr>
      </w:pPr>
      <w:r w:rsidRPr="004408F7">
        <w:rPr>
          <w:rFonts w:asciiTheme="minorHAnsi" w:hAnsiTheme="minorHAnsi" w:cstheme="minorHAnsi"/>
          <w:b/>
          <w:bCs/>
          <w:lang w:val="en-IN"/>
        </w:rPr>
        <w:t>Environment/Tools:</w:t>
      </w:r>
    </w:p>
    <w:p w14:paraId="6C51C6FB" w14:textId="77777777" w:rsidR="004408F7" w:rsidRPr="004408F7" w:rsidRDefault="004408F7" w:rsidP="004408F7">
      <w:pPr>
        <w:shd w:val="clear" w:color="auto" w:fill="FFFFFF"/>
        <w:spacing w:after="0" w:line="240" w:lineRule="auto"/>
        <w:contextualSpacing/>
        <w:rPr>
          <w:rFonts w:asciiTheme="minorHAnsi" w:hAnsiTheme="minorHAnsi" w:cstheme="minorHAnsi"/>
          <w:bCs/>
          <w:lang w:val="en-IN"/>
        </w:rPr>
      </w:pPr>
      <w:r w:rsidRPr="004408F7">
        <w:rPr>
          <w:rFonts w:asciiTheme="minorHAnsi" w:hAnsiTheme="minorHAnsi" w:cstheme="minorHAnsi"/>
          <w:bCs/>
          <w:lang w:val="en-IN"/>
        </w:rPr>
        <w:t xml:space="preserve">Azure, AWS, Google Cloud, Informatica, Snowflake, Hadoop, Python, Oracle, SQL Server, Hive, </w:t>
      </w:r>
      <w:proofErr w:type="spellStart"/>
      <w:r w:rsidRPr="004408F7">
        <w:rPr>
          <w:rFonts w:asciiTheme="minorHAnsi" w:hAnsiTheme="minorHAnsi" w:cstheme="minorHAnsi"/>
          <w:bCs/>
          <w:lang w:val="en-IN"/>
        </w:rPr>
        <w:t>PySpark</w:t>
      </w:r>
      <w:proofErr w:type="spellEnd"/>
      <w:r w:rsidRPr="004408F7">
        <w:rPr>
          <w:rFonts w:asciiTheme="minorHAnsi" w:hAnsiTheme="minorHAnsi" w:cstheme="minorHAnsi"/>
          <w:bCs/>
          <w:lang w:val="en-IN"/>
        </w:rPr>
        <w:t xml:space="preserve">, Tableau, Power BI, Looker, Apache Spark, Apache Kafka, Apache Flink, Airflow, DBT, MongoDB, Cassandra, Dimensional Data </w:t>
      </w:r>
      <w:proofErr w:type="spellStart"/>
      <w:r w:rsidRPr="004408F7">
        <w:rPr>
          <w:rFonts w:asciiTheme="minorHAnsi" w:hAnsiTheme="minorHAnsi" w:cstheme="minorHAnsi"/>
          <w:bCs/>
          <w:lang w:val="en-IN"/>
        </w:rPr>
        <w:t>Modeling</w:t>
      </w:r>
      <w:proofErr w:type="spellEnd"/>
      <w:r w:rsidRPr="004408F7">
        <w:rPr>
          <w:rFonts w:asciiTheme="minorHAnsi" w:hAnsiTheme="minorHAnsi" w:cstheme="minorHAnsi"/>
          <w:bCs/>
          <w:lang w:val="en-IN"/>
        </w:rPr>
        <w:t xml:space="preserve">, Terraform, Kubernetes, Docker, Git, Jenkins, CI/CD, Data Governance, Data Encryption, GDPR, CCPA, HIPAA, Agile/Scrum, </w:t>
      </w:r>
      <w:proofErr w:type="spellStart"/>
      <w:r w:rsidRPr="004408F7">
        <w:rPr>
          <w:rFonts w:asciiTheme="minorHAnsi" w:hAnsiTheme="minorHAnsi" w:cstheme="minorHAnsi"/>
          <w:bCs/>
          <w:lang w:val="en-IN"/>
        </w:rPr>
        <w:t>MLOps</w:t>
      </w:r>
      <w:proofErr w:type="spellEnd"/>
      <w:r w:rsidRPr="004408F7">
        <w:rPr>
          <w:rFonts w:asciiTheme="minorHAnsi" w:hAnsiTheme="minorHAnsi" w:cstheme="minorHAnsi"/>
          <w:bCs/>
          <w:lang w:val="en-IN"/>
        </w:rPr>
        <w:t>.</w:t>
      </w:r>
    </w:p>
    <w:p w14:paraId="763170AD" w14:textId="77777777" w:rsidR="00B763B0" w:rsidRPr="0070326D" w:rsidRDefault="00B763B0">
      <w:pPr>
        <w:shd w:val="clear" w:color="auto" w:fill="FFFFFF"/>
        <w:spacing w:after="0" w:line="240" w:lineRule="auto"/>
        <w:contextualSpacing/>
        <w:rPr>
          <w:rFonts w:asciiTheme="minorHAnsi" w:hAnsiTheme="minorHAnsi" w:cstheme="minorHAnsi"/>
          <w:bCs/>
          <w:lang w:val="en-IN"/>
        </w:rPr>
      </w:pPr>
    </w:p>
    <w:p w14:paraId="61BC8BF7" w14:textId="77777777" w:rsidR="00B763B0" w:rsidRPr="0070326D" w:rsidRDefault="00B35D78">
      <w:pPr>
        <w:shd w:val="clear" w:color="auto" w:fill="FFFFFF"/>
        <w:spacing w:after="0" w:line="240" w:lineRule="auto"/>
        <w:contextualSpacing/>
        <w:rPr>
          <w:rFonts w:asciiTheme="minorHAnsi" w:hAnsiTheme="minorHAnsi" w:cstheme="minorHAnsi"/>
          <w:b/>
        </w:rPr>
      </w:pPr>
      <w:r w:rsidRPr="0070326D">
        <w:rPr>
          <w:rFonts w:asciiTheme="minorHAnsi" w:hAnsiTheme="minorHAnsi" w:cstheme="minorHAnsi"/>
          <w:b/>
          <w:spacing w:val="-2"/>
        </w:rPr>
        <w:t>Client</w:t>
      </w:r>
      <w:r w:rsidRPr="0070326D">
        <w:rPr>
          <w:rFonts w:asciiTheme="minorHAnsi" w:hAnsiTheme="minorHAnsi" w:cstheme="minorHAnsi"/>
          <w:b/>
        </w:rPr>
        <w:t>:</w:t>
      </w:r>
      <w:r w:rsidRPr="0070326D">
        <w:rPr>
          <w:rFonts w:asciiTheme="minorHAnsi" w:hAnsiTheme="minorHAnsi" w:cstheme="minorHAnsi"/>
          <w:b/>
          <w:spacing w:val="-7"/>
        </w:rPr>
        <w:t xml:space="preserve"> IBM| </w:t>
      </w:r>
      <w:r w:rsidRPr="0070326D">
        <w:rPr>
          <w:rFonts w:asciiTheme="minorHAnsi" w:hAnsiTheme="minorHAnsi" w:cstheme="minorHAnsi"/>
          <w:b/>
        </w:rPr>
        <w:t>AT &amp; T</w:t>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t xml:space="preserve">                                                        August</w:t>
      </w:r>
      <w:r w:rsidRPr="0070326D">
        <w:rPr>
          <w:rFonts w:asciiTheme="minorHAnsi" w:hAnsiTheme="minorHAnsi" w:cstheme="minorHAnsi"/>
          <w:b/>
          <w:spacing w:val="-4"/>
        </w:rPr>
        <w:t xml:space="preserve"> </w:t>
      </w:r>
      <w:r w:rsidRPr="0070326D">
        <w:rPr>
          <w:rFonts w:asciiTheme="minorHAnsi" w:hAnsiTheme="minorHAnsi" w:cstheme="minorHAnsi"/>
          <w:b/>
          <w:spacing w:val="-2"/>
        </w:rPr>
        <w:t>2023 – June 2024</w:t>
      </w:r>
    </w:p>
    <w:p w14:paraId="19526AF5" w14:textId="77777777" w:rsidR="00B763B0" w:rsidRPr="0070326D" w:rsidRDefault="00B35D78">
      <w:pPr>
        <w:widowControl w:val="0"/>
        <w:tabs>
          <w:tab w:val="left" w:pos="839"/>
          <w:tab w:val="left" w:pos="2279"/>
        </w:tabs>
        <w:spacing w:after="0" w:line="240" w:lineRule="auto"/>
        <w:rPr>
          <w:rFonts w:asciiTheme="minorHAnsi" w:hAnsiTheme="minorHAnsi" w:cstheme="minorHAnsi"/>
          <w:b/>
        </w:rPr>
      </w:pPr>
      <w:r w:rsidRPr="0070326D">
        <w:rPr>
          <w:rFonts w:asciiTheme="minorHAnsi" w:hAnsiTheme="minorHAnsi" w:cstheme="minorHAnsi"/>
          <w:b/>
          <w:spacing w:val="-4"/>
        </w:rPr>
        <w:t>Role</w:t>
      </w:r>
      <w:r w:rsidRPr="0070326D">
        <w:rPr>
          <w:rFonts w:asciiTheme="minorHAnsi" w:hAnsiTheme="minorHAnsi" w:cstheme="minorHAnsi"/>
          <w:b/>
        </w:rPr>
        <w:t>:</w:t>
      </w:r>
      <w:r w:rsidRPr="0070326D">
        <w:rPr>
          <w:rFonts w:asciiTheme="minorHAnsi" w:hAnsiTheme="minorHAnsi" w:cstheme="minorHAnsi"/>
          <w:b/>
          <w:spacing w:val="-9"/>
        </w:rPr>
        <w:t xml:space="preserve"> </w:t>
      </w:r>
      <w:r w:rsidRPr="0070326D">
        <w:rPr>
          <w:rFonts w:asciiTheme="minorHAnsi" w:hAnsiTheme="minorHAnsi" w:cstheme="minorHAnsi"/>
          <w:b/>
        </w:rPr>
        <w:t>Lead</w:t>
      </w:r>
      <w:r w:rsidRPr="0070326D">
        <w:rPr>
          <w:rFonts w:asciiTheme="minorHAnsi" w:hAnsiTheme="minorHAnsi" w:cstheme="minorHAnsi"/>
          <w:b/>
          <w:spacing w:val="-6"/>
        </w:rPr>
        <w:t xml:space="preserve"> </w:t>
      </w:r>
      <w:r w:rsidRPr="0070326D">
        <w:rPr>
          <w:rFonts w:asciiTheme="minorHAnsi" w:hAnsiTheme="minorHAnsi" w:cstheme="minorHAnsi"/>
          <w:b/>
        </w:rPr>
        <w:t>Data</w:t>
      </w:r>
      <w:r w:rsidRPr="0070326D">
        <w:rPr>
          <w:rFonts w:asciiTheme="minorHAnsi" w:hAnsiTheme="minorHAnsi" w:cstheme="minorHAnsi"/>
          <w:b/>
          <w:spacing w:val="-6"/>
        </w:rPr>
        <w:t xml:space="preserve"> </w:t>
      </w:r>
      <w:r w:rsidRPr="0070326D">
        <w:rPr>
          <w:rFonts w:asciiTheme="minorHAnsi" w:hAnsiTheme="minorHAnsi" w:cstheme="minorHAnsi"/>
          <w:b/>
          <w:spacing w:val="-2"/>
        </w:rPr>
        <w:t>Engineer</w:t>
      </w:r>
    </w:p>
    <w:p w14:paraId="25947084" w14:textId="77777777" w:rsidR="00B763B0" w:rsidRPr="0070326D" w:rsidRDefault="00B35D78">
      <w:pPr>
        <w:tabs>
          <w:tab w:val="left" w:pos="0"/>
        </w:tabs>
        <w:spacing w:after="0" w:line="240" w:lineRule="auto"/>
        <w:contextualSpacing/>
        <w:rPr>
          <w:rFonts w:asciiTheme="minorHAnsi" w:eastAsia="Times New Roman" w:hAnsiTheme="minorHAnsi" w:cstheme="minorHAnsi"/>
          <w:b/>
          <w:u w:val="single"/>
        </w:rPr>
      </w:pPr>
      <w:r w:rsidRPr="0070326D">
        <w:rPr>
          <w:rFonts w:asciiTheme="minorHAnsi" w:eastAsia="Times New Roman" w:hAnsiTheme="minorHAnsi" w:cstheme="minorHAnsi"/>
          <w:b/>
          <w:u w:val="single"/>
        </w:rPr>
        <w:t>Responsibilities</w:t>
      </w:r>
    </w:p>
    <w:p w14:paraId="7BCBD296" w14:textId="26B4A4CB"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 xml:space="preserve">Developed scalable ETL pipelines and streaming solutions using Databricks, Spark (Scala, </w:t>
      </w:r>
      <w:proofErr w:type="spellStart"/>
      <w:r w:rsidRPr="008428B8">
        <w:rPr>
          <w:rFonts w:asciiTheme="minorHAnsi" w:eastAsia="Times New Roman" w:hAnsiTheme="minorHAnsi" w:cstheme="minorHAnsi"/>
          <w:bCs/>
        </w:rPr>
        <w:t>PySpark</w:t>
      </w:r>
      <w:proofErr w:type="spellEnd"/>
      <w:r w:rsidRPr="008428B8">
        <w:rPr>
          <w:rFonts w:asciiTheme="minorHAnsi" w:eastAsia="Times New Roman" w:hAnsiTheme="minorHAnsi" w:cstheme="minorHAnsi"/>
          <w:bCs/>
        </w:rPr>
        <w:t xml:space="preserve">), Apache </w:t>
      </w:r>
      <w:proofErr w:type="spellStart"/>
      <w:r w:rsidRPr="008428B8">
        <w:rPr>
          <w:rFonts w:asciiTheme="minorHAnsi" w:eastAsia="Times New Roman" w:hAnsiTheme="minorHAnsi" w:cstheme="minorHAnsi"/>
          <w:bCs/>
        </w:rPr>
        <w:t>Flink</w:t>
      </w:r>
      <w:proofErr w:type="spellEnd"/>
      <w:r w:rsidRPr="008428B8">
        <w:rPr>
          <w:rFonts w:asciiTheme="minorHAnsi" w:eastAsia="Times New Roman" w:hAnsiTheme="minorHAnsi" w:cstheme="minorHAnsi"/>
          <w:bCs/>
        </w:rPr>
        <w:t>, and Hadoop ecosystems.</w:t>
      </w:r>
    </w:p>
    <w:p w14:paraId="555AB4E7" w14:textId="3B6E59B9"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Designed and implemented Medallion Architecture frameworks and DLT pipelines to optimize data processing efficiency.</w:t>
      </w:r>
    </w:p>
    <w:p w14:paraId="13DAE5A7" w14:textId="4E98467D"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Built data ingestion, validation, and transformation workflows from diverse sources (Blob, ADLS, SQL, APIs) using Azure Data Factory, Azure Synapse, and Databricks.</w:t>
      </w:r>
    </w:p>
    <w:p w14:paraId="4FA8E214" w14:textId="0A4BD203"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Migrated on-prem and multi-cloud infrastructures (AWS to Azure) ensuring seamless data transitions and optimizations.</w:t>
      </w:r>
    </w:p>
    <w:p w14:paraId="1CF5EBC4" w14:textId="124499EC"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Engineered cloud-native solutions using Azure services (Blob Storage, Active Directory, ADF, Synapse, Event Hubs, Service Bus) for secure and scalable architectures.</w:t>
      </w:r>
    </w:p>
    <w:p w14:paraId="21627128" w14:textId="0CB6553E"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Developed and maintained CI/CD pipelines with Azure DevOps and Terraform for continuous integration, deployment, and monitoring.</w:t>
      </w:r>
    </w:p>
    <w:p w14:paraId="589BD2C9" w14:textId="0BE9101C"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 xml:space="preserve">Led development of network automation scripts with Ansible, </w:t>
      </w:r>
      <w:proofErr w:type="spellStart"/>
      <w:r w:rsidRPr="008428B8">
        <w:rPr>
          <w:rFonts w:asciiTheme="minorHAnsi" w:eastAsia="Times New Roman" w:hAnsiTheme="minorHAnsi" w:cstheme="minorHAnsi"/>
          <w:bCs/>
        </w:rPr>
        <w:t>Netmiko</w:t>
      </w:r>
      <w:proofErr w:type="spellEnd"/>
      <w:r w:rsidRPr="008428B8">
        <w:rPr>
          <w:rFonts w:asciiTheme="minorHAnsi" w:eastAsia="Times New Roman" w:hAnsiTheme="minorHAnsi" w:cstheme="minorHAnsi"/>
          <w:bCs/>
        </w:rPr>
        <w:t xml:space="preserve">, and </w:t>
      </w:r>
      <w:proofErr w:type="spellStart"/>
      <w:r w:rsidRPr="008428B8">
        <w:rPr>
          <w:rFonts w:asciiTheme="minorHAnsi" w:eastAsia="Times New Roman" w:hAnsiTheme="minorHAnsi" w:cstheme="minorHAnsi"/>
          <w:bCs/>
        </w:rPr>
        <w:t>Nornir</w:t>
      </w:r>
      <w:proofErr w:type="spellEnd"/>
      <w:r w:rsidRPr="008428B8">
        <w:rPr>
          <w:rFonts w:asciiTheme="minorHAnsi" w:eastAsia="Times New Roman" w:hAnsiTheme="minorHAnsi" w:cstheme="minorHAnsi"/>
          <w:bCs/>
        </w:rPr>
        <w:t>, enhancing operational efficiency across cloud and data environments.</w:t>
      </w:r>
    </w:p>
    <w:p w14:paraId="6CF25F41" w14:textId="28598257"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Implemented Data Governance practices including GDPR, CCPA, HIPAA compliance, RBAC, and Metadata Management with Apache Atlas and Alation.</w:t>
      </w:r>
    </w:p>
    <w:p w14:paraId="293D3295" w14:textId="44FFD8F3"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lastRenderedPageBreak/>
        <w:t>Worked extensively with Informatica BDM, PowerCenter, ODI, and Teradata for high-volume data warehousing and business intelligence initiatives.</w:t>
      </w:r>
    </w:p>
    <w:p w14:paraId="2BCA3C3F" w14:textId="6292B344"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 xml:space="preserve">Collaborated on machine learning pipelines (TensorFlow, </w:t>
      </w:r>
      <w:proofErr w:type="spellStart"/>
      <w:r w:rsidRPr="008428B8">
        <w:rPr>
          <w:rFonts w:asciiTheme="minorHAnsi" w:eastAsia="Times New Roman" w:hAnsiTheme="minorHAnsi" w:cstheme="minorHAnsi"/>
          <w:bCs/>
        </w:rPr>
        <w:t>PyTorch</w:t>
      </w:r>
      <w:proofErr w:type="spellEnd"/>
      <w:r w:rsidRPr="008428B8">
        <w:rPr>
          <w:rFonts w:asciiTheme="minorHAnsi" w:eastAsia="Times New Roman" w:hAnsiTheme="minorHAnsi" w:cstheme="minorHAnsi"/>
          <w:bCs/>
        </w:rPr>
        <w:t xml:space="preserve">) and supported </w:t>
      </w:r>
      <w:proofErr w:type="spellStart"/>
      <w:r w:rsidRPr="008428B8">
        <w:rPr>
          <w:rFonts w:asciiTheme="minorHAnsi" w:eastAsia="Times New Roman" w:hAnsiTheme="minorHAnsi" w:cstheme="minorHAnsi"/>
          <w:bCs/>
        </w:rPr>
        <w:t>MLOps</w:t>
      </w:r>
      <w:proofErr w:type="spellEnd"/>
      <w:r w:rsidRPr="008428B8">
        <w:rPr>
          <w:rFonts w:asciiTheme="minorHAnsi" w:eastAsia="Times New Roman" w:hAnsiTheme="minorHAnsi" w:cstheme="minorHAnsi"/>
          <w:bCs/>
        </w:rPr>
        <w:t xml:space="preserve"> and Feature Engineering projects.</w:t>
      </w:r>
    </w:p>
    <w:p w14:paraId="0876069F" w14:textId="6CCC5D7B"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Developed Python automation scripts for data processing and analysis on Hadoop clusters, enabling faster analytics delivery.</w:t>
      </w:r>
    </w:p>
    <w:p w14:paraId="32E8AB0C" w14:textId="16202C87" w:rsidR="008428B8" w:rsidRPr="008428B8" w:rsidRDefault="008428B8" w:rsidP="008428B8">
      <w:pPr>
        <w:numPr>
          <w:ilvl w:val="0"/>
          <w:numId w:val="9"/>
        </w:numPr>
        <w:tabs>
          <w:tab w:val="left" w:pos="0"/>
        </w:tabs>
        <w:spacing w:after="0" w:line="240" w:lineRule="auto"/>
        <w:contextualSpacing/>
        <w:rPr>
          <w:rFonts w:asciiTheme="minorHAnsi" w:eastAsia="Times New Roman" w:hAnsiTheme="minorHAnsi" w:cstheme="minorHAnsi"/>
          <w:bCs/>
        </w:rPr>
      </w:pPr>
      <w:r w:rsidRPr="008428B8">
        <w:rPr>
          <w:rFonts w:asciiTheme="minorHAnsi" w:eastAsia="Times New Roman" w:hAnsiTheme="minorHAnsi" w:cstheme="minorHAnsi"/>
          <w:bCs/>
        </w:rPr>
        <w:t>Created real-time monitoring dashboards using Azure Monitor and Power BI to drive proactive issue resolution and performance optimization.</w:t>
      </w:r>
    </w:p>
    <w:p w14:paraId="22F6C86C" w14:textId="14F1513D" w:rsidR="008428B8" w:rsidRPr="008428B8" w:rsidRDefault="008428B8" w:rsidP="008428B8">
      <w:pPr>
        <w:numPr>
          <w:ilvl w:val="0"/>
          <w:numId w:val="9"/>
        </w:numPr>
        <w:tabs>
          <w:tab w:val="left" w:pos="0"/>
        </w:tabs>
        <w:spacing w:after="0" w:line="240" w:lineRule="auto"/>
        <w:contextualSpacing/>
        <w:rPr>
          <w:rFonts w:asciiTheme="minorHAnsi" w:hAnsiTheme="minorHAnsi" w:cstheme="minorHAnsi"/>
          <w:bCs/>
          <w:lang w:val="en-IN"/>
        </w:rPr>
      </w:pPr>
      <w:r w:rsidRPr="008428B8">
        <w:rPr>
          <w:rFonts w:asciiTheme="minorHAnsi" w:eastAsia="Times New Roman" w:hAnsiTheme="minorHAnsi" w:cstheme="minorHAnsi"/>
          <w:bCs/>
        </w:rPr>
        <w:t>Mentored junior engineers, conducted knowledge-sharing sessions, and supported decision-making with robust data solutions for business stakeholders.</w:t>
      </w:r>
      <w:r w:rsidRPr="0070326D">
        <w:rPr>
          <w:rFonts w:asciiTheme="minorHAnsi" w:hAnsiTheme="minorHAnsi" w:cstheme="minorHAnsi"/>
          <w:bCs/>
          <w:lang w:val="en-IN"/>
        </w:rPr>
        <w:br/>
      </w:r>
    </w:p>
    <w:p w14:paraId="42A202AD" w14:textId="6E6191D6" w:rsidR="008428B8" w:rsidRPr="0070326D" w:rsidRDefault="00B35D78">
      <w:pPr>
        <w:shd w:val="clear" w:color="auto" w:fill="FFFFFF"/>
        <w:spacing w:after="0" w:line="240" w:lineRule="auto"/>
        <w:contextualSpacing/>
        <w:rPr>
          <w:rFonts w:asciiTheme="minorHAnsi" w:hAnsiTheme="minorHAnsi" w:cstheme="minorHAnsi"/>
        </w:rPr>
      </w:pPr>
      <w:r w:rsidRPr="0070326D">
        <w:rPr>
          <w:rFonts w:asciiTheme="minorHAnsi" w:hAnsiTheme="minorHAnsi" w:cstheme="minorHAnsi"/>
          <w:b/>
          <w:lang w:val="en-IN"/>
        </w:rPr>
        <w:t>Environment</w:t>
      </w:r>
      <w:r w:rsidRPr="0070326D">
        <w:rPr>
          <w:rFonts w:asciiTheme="minorHAnsi" w:hAnsiTheme="minorHAnsi" w:cstheme="minorHAnsi"/>
          <w:bCs/>
          <w:lang w:val="en-IN"/>
        </w:rPr>
        <w:t>:</w:t>
      </w:r>
      <w:r w:rsidR="008428B8" w:rsidRPr="0070326D">
        <w:rPr>
          <w:rFonts w:asciiTheme="minorHAnsi" w:hAnsiTheme="minorHAnsi" w:cstheme="minorHAnsi"/>
          <w:bCs/>
          <w:lang w:val="en-IN"/>
        </w:rPr>
        <w:t xml:space="preserve"> </w:t>
      </w:r>
      <w:r w:rsidR="008428B8" w:rsidRPr="0070326D">
        <w:rPr>
          <w:rFonts w:asciiTheme="minorHAnsi" w:hAnsiTheme="minorHAnsi" w:cstheme="minorHAnsi"/>
        </w:rPr>
        <w:t xml:space="preserve">Snowflake, Hadoop, ODI, ADF, UNIX, Oracle, Informatica BDM, PowerCenter, Oracle EDQ, Teradata, Databricks, Tableau, Azure (ADF, Databricks, Synapse Analytics, ADLS Gen2, BLOB, Event Hubs, Service Bus, Azure Functions, ARM templates, Azure Monitor),Python, </w:t>
      </w:r>
      <w:proofErr w:type="spellStart"/>
      <w:r w:rsidR="008428B8" w:rsidRPr="0070326D">
        <w:rPr>
          <w:rFonts w:asciiTheme="minorHAnsi" w:hAnsiTheme="minorHAnsi" w:cstheme="minorHAnsi"/>
        </w:rPr>
        <w:t>PySpark</w:t>
      </w:r>
      <w:proofErr w:type="spellEnd"/>
      <w:r w:rsidR="008428B8" w:rsidRPr="0070326D">
        <w:rPr>
          <w:rFonts w:asciiTheme="minorHAnsi" w:hAnsiTheme="minorHAnsi" w:cstheme="minorHAnsi"/>
        </w:rPr>
        <w:t xml:space="preserve">, AWS (S3, Glue, Redshift), Apache Kafka, Apache Flink, Kubernetes, Docker, Terraform, Apache Airflow, DBT (Data Build Tool),Git, Jenkins, CI/CD, Bash/Shell Scripting, DevOps, </w:t>
      </w:r>
      <w:proofErr w:type="spellStart"/>
      <w:r w:rsidR="008428B8" w:rsidRPr="0070326D">
        <w:rPr>
          <w:rFonts w:asciiTheme="minorHAnsi" w:hAnsiTheme="minorHAnsi" w:cstheme="minorHAnsi"/>
        </w:rPr>
        <w:t>MLOps</w:t>
      </w:r>
      <w:proofErr w:type="spellEnd"/>
      <w:r w:rsidR="008428B8" w:rsidRPr="0070326D">
        <w:rPr>
          <w:rFonts w:asciiTheme="minorHAnsi" w:hAnsiTheme="minorHAnsi" w:cstheme="minorHAnsi"/>
        </w:rPr>
        <w:t xml:space="preserve">, Data Modeling (Star &amp; Snowflake Schema), TensorFlow, </w:t>
      </w:r>
      <w:proofErr w:type="spellStart"/>
      <w:r w:rsidR="008428B8" w:rsidRPr="0070326D">
        <w:rPr>
          <w:rFonts w:asciiTheme="minorHAnsi" w:hAnsiTheme="minorHAnsi" w:cstheme="minorHAnsi"/>
        </w:rPr>
        <w:t>PyTorch</w:t>
      </w:r>
      <w:proofErr w:type="spellEnd"/>
      <w:r w:rsidR="008428B8" w:rsidRPr="0070326D">
        <w:rPr>
          <w:rFonts w:asciiTheme="minorHAnsi" w:hAnsiTheme="minorHAnsi" w:cstheme="minorHAnsi"/>
        </w:rPr>
        <w:t xml:space="preserve">, </w:t>
      </w:r>
      <w:proofErr w:type="spellStart"/>
      <w:r w:rsidR="008428B8" w:rsidRPr="0070326D">
        <w:rPr>
          <w:rFonts w:asciiTheme="minorHAnsi" w:hAnsiTheme="minorHAnsi" w:cstheme="minorHAnsi"/>
        </w:rPr>
        <w:t>Scikit-learn,Power</w:t>
      </w:r>
      <w:proofErr w:type="spellEnd"/>
      <w:r w:rsidR="008428B8" w:rsidRPr="0070326D">
        <w:rPr>
          <w:rFonts w:asciiTheme="minorHAnsi" w:hAnsiTheme="minorHAnsi" w:cstheme="minorHAnsi"/>
        </w:rPr>
        <w:t xml:space="preserve"> BI, Looker, Data Mesh Architecture, Network Automation (Ansible, </w:t>
      </w:r>
      <w:proofErr w:type="spellStart"/>
      <w:r w:rsidR="008428B8" w:rsidRPr="0070326D">
        <w:rPr>
          <w:rFonts w:asciiTheme="minorHAnsi" w:hAnsiTheme="minorHAnsi" w:cstheme="minorHAnsi"/>
        </w:rPr>
        <w:t>Netmiko</w:t>
      </w:r>
      <w:proofErr w:type="spellEnd"/>
      <w:r w:rsidR="008428B8" w:rsidRPr="0070326D">
        <w:rPr>
          <w:rFonts w:asciiTheme="minorHAnsi" w:hAnsiTheme="minorHAnsi" w:cstheme="minorHAnsi"/>
        </w:rPr>
        <w:t xml:space="preserve">, </w:t>
      </w:r>
      <w:proofErr w:type="spellStart"/>
      <w:r w:rsidR="008428B8" w:rsidRPr="0070326D">
        <w:rPr>
          <w:rFonts w:asciiTheme="minorHAnsi" w:hAnsiTheme="minorHAnsi" w:cstheme="minorHAnsi"/>
        </w:rPr>
        <w:t>Nornir</w:t>
      </w:r>
      <w:proofErr w:type="spellEnd"/>
      <w:r w:rsidR="008428B8" w:rsidRPr="0070326D">
        <w:rPr>
          <w:rFonts w:asciiTheme="minorHAnsi" w:hAnsiTheme="minorHAnsi" w:cstheme="minorHAnsi"/>
        </w:rPr>
        <w:t>), Security &amp; Compliance (GDPR, CCPA, HIPAA),Apache Atlas, Alation.</w:t>
      </w:r>
    </w:p>
    <w:p w14:paraId="258523A5" w14:textId="77777777" w:rsidR="008428B8" w:rsidRPr="0070326D" w:rsidRDefault="008428B8">
      <w:pPr>
        <w:shd w:val="clear" w:color="auto" w:fill="FFFFFF"/>
        <w:spacing w:after="0" w:line="240" w:lineRule="auto"/>
        <w:contextualSpacing/>
        <w:rPr>
          <w:rFonts w:asciiTheme="minorHAnsi" w:hAnsiTheme="minorHAnsi" w:cstheme="minorHAnsi"/>
          <w:bCs/>
        </w:rPr>
      </w:pPr>
    </w:p>
    <w:p w14:paraId="734E0CB0" w14:textId="5C4D88C7" w:rsidR="00B763B0" w:rsidRPr="0070326D" w:rsidRDefault="00B35D78">
      <w:pPr>
        <w:shd w:val="clear" w:color="auto" w:fill="FFFFFF"/>
        <w:spacing w:after="0" w:line="240" w:lineRule="auto"/>
        <w:contextualSpacing/>
        <w:rPr>
          <w:rFonts w:asciiTheme="minorHAnsi" w:hAnsiTheme="minorHAnsi" w:cstheme="minorHAnsi"/>
          <w:b/>
        </w:rPr>
      </w:pPr>
      <w:r w:rsidRPr="0070326D">
        <w:rPr>
          <w:rFonts w:asciiTheme="minorHAnsi" w:hAnsiTheme="minorHAnsi" w:cstheme="minorHAnsi"/>
          <w:b/>
        </w:rPr>
        <w:t>Client: IBM|</w:t>
      </w:r>
      <w:r w:rsidRPr="0070326D">
        <w:rPr>
          <w:rFonts w:asciiTheme="minorHAnsi" w:hAnsiTheme="minorHAnsi" w:cstheme="minorHAnsi"/>
          <w:b/>
          <w:spacing w:val="-7"/>
        </w:rPr>
        <w:t xml:space="preserve"> </w:t>
      </w:r>
      <w:r w:rsidRPr="0070326D">
        <w:rPr>
          <w:rFonts w:asciiTheme="minorHAnsi" w:hAnsiTheme="minorHAnsi" w:cstheme="minorHAnsi"/>
          <w:b/>
        </w:rPr>
        <w:t>Juniper</w:t>
      </w:r>
      <w:r w:rsidRPr="0070326D">
        <w:rPr>
          <w:rFonts w:asciiTheme="minorHAnsi" w:hAnsiTheme="minorHAnsi" w:cstheme="minorHAnsi"/>
          <w:b/>
          <w:spacing w:val="-4"/>
        </w:rPr>
        <w:t xml:space="preserve"> </w:t>
      </w:r>
      <w:r w:rsidRPr="0070326D">
        <w:rPr>
          <w:rFonts w:asciiTheme="minorHAnsi" w:hAnsiTheme="minorHAnsi" w:cstheme="minorHAnsi"/>
          <w:b/>
        </w:rPr>
        <w:t>Networks,</w:t>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spacing w:val="-4"/>
        </w:rPr>
        <w:t xml:space="preserve">                                                 </w:t>
      </w:r>
      <w:r w:rsidRPr="0070326D">
        <w:rPr>
          <w:rFonts w:asciiTheme="minorHAnsi" w:hAnsiTheme="minorHAnsi" w:cstheme="minorHAnsi"/>
          <w:b/>
        </w:rPr>
        <w:t>November</w:t>
      </w:r>
      <w:r w:rsidRPr="0070326D">
        <w:rPr>
          <w:rFonts w:asciiTheme="minorHAnsi" w:hAnsiTheme="minorHAnsi" w:cstheme="minorHAnsi"/>
          <w:b/>
          <w:spacing w:val="-4"/>
        </w:rPr>
        <w:t xml:space="preserve"> </w:t>
      </w:r>
      <w:r w:rsidRPr="0070326D">
        <w:rPr>
          <w:rFonts w:asciiTheme="minorHAnsi" w:hAnsiTheme="minorHAnsi" w:cstheme="minorHAnsi"/>
          <w:b/>
        </w:rPr>
        <w:t>2021</w:t>
      </w:r>
      <w:r w:rsidRPr="0070326D">
        <w:rPr>
          <w:rFonts w:asciiTheme="minorHAnsi" w:hAnsiTheme="minorHAnsi" w:cstheme="minorHAnsi"/>
          <w:b/>
          <w:spacing w:val="-5"/>
        </w:rPr>
        <w:t xml:space="preserve"> </w:t>
      </w:r>
      <w:r w:rsidRPr="0070326D">
        <w:rPr>
          <w:rFonts w:asciiTheme="minorHAnsi" w:hAnsiTheme="minorHAnsi" w:cstheme="minorHAnsi"/>
          <w:b/>
        </w:rPr>
        <w:t>–</w:t>
      </w:r>
      <w:r w:rsidRPr="0070326D">
        <w:rPr>
          <w:rFonts w:asciiTheme="minorHAnsi" w:hAnsiTheme="minorHAnsi" w:cstheme="minorHAnsi"/>
          <w:b/>
          <w:spacing w:val="-4"/>
        </w:rPr>
        <w:t xml:space="preserve"> </w:t>
      </w:r>
      <w:r w:rsidRPr="0070326D">
        <w:rPr>
          <w:rFonts w:asciiTheme="minorHAnsi" w:hAnsiTheme="minorHAnsi" w:cstheme="minorHAnsi"/>
          <w:b/>
        </w:rPr>
        <w:t>August</w:t>
      </w:r>
      <w:r w:rsidRPr="0070326D">
        <w:rPr>
          <w:rFonts w:asciiTheme="minorHAnsi" w:hAnsiTheme="minorHAnsi" w:cstheme="minorHAnsi"/>
          <w:b/>
          <w:spacing w:val="-4"/>
        </w:rPr>
        <w:t xml:space="preserve"> </w:t>
      </w:r>
      <w:r w:rsidRPr="0070326D">
        <w:rPr>
          <w:rFonts w:asciiTheme="minorHAnsi" w:hAnsiTheme="minorHAnsi" w:cstheme="minorHAnsi"/>
          <w:b/>
          <w:spacing w:val="-2"/>
        </w:rPr>
        <w:t>2023</w:t>
      </w:r>
    </w:p>
    <w:p w14:paraId="1449AF7B" w14:textId="77777777" w:rsidR="00B763B0" w:rsidRPr="0070326D" w:rsidRDefault="00B35D78">
      <w:pPr>
        <w:widowControl w:val="0"/>
        <w:tabs>
          <w:tab w:val="left" w:pos="839"/>
          <w:tab w:val="left" w:pos="2279"/>
        </w:tabs>
        <w:spacing w:after="0" w:line="240" w:lineRule="auto"/>
        <w:rPr>
          <w:rFonts w:asciiTheme="minorHAnsi" w:hAnsiTheme="minorHAnsi" w:cstheme="minorHAnsi"/>
          <w:b/>
        </w:rPr>
      </w:pPr>
      <w:r w:rsidRPr="0070326D">
        <w:rPr>
          <w:rFonts w:asciiTheme="minorHAnsi" w:hAnsiTheme="minorHAnsi" w:cstheme="minorHAnsi"/>
          <w:b/>
          <w:spacing w:val="-4"/>
        </w:rPr>
        <w:t>Role</w:t>
      </w:r>
      <w:r w:rsidRPr="0070326D">
        <w:rPr>
          <w:rFonts w:asciiTheme="minorHAnsi" w:hAnsiTheme="minorHAnsi" w:cstheme="minorHAnsi"/>
          <w:b/>
        </w:rPr>
        <w:t>:</w:t>
      </w:r>
      <w:r w:rsidRPr="0070326D">
        <w:rPr>
          <w:rFonts w:asciiTheme="minorHAnsi" w:hAnsiTheme="minorHAnsi" w:cstheme="minorHAnsi"/>
          <w:b/>
          <w:spacing w:val="-9"/>
        </w:rPr>
        <w:t xml:space="preserve"> </w:t>
      </w:r>
      <w:r w:rsidRPr="0070326D">
        <w:rPr>
          <w:rFonts w:asciiTheme="minorHAnsi" w:hAnsiTheme="minorHAnsi" w:cstheme="minorHAnsi"/>
          <w:b/>
        </w:rPr>
        <w:t>Sr.</w:t>
      </w:r>
      <w:r w:rsidRPr="0070326D">
        <w:rPr>
          <w:rFonts w:asciiTheme="minorHAnsi" w:hAnsiTheme="minorHAnsi" w:cstheme="minorHAnsi"/>
          <w:b/>
          <w:spacing w:val="-6"/>
        </w:rPr>
        <w:t xml:space="preserve"> </w:t>
      </w:r>
      <w:r w:rsidRPr="0070326D">
        <w:rPr>
          <w:rFonts w:asciiTheme="minorHAnsi" w:hAnsiTheme="minorHAnsi" w:cstheme="minorHAnsi"/>
          <w:b/>
        </w:rPr>
        <w:t>Data</w:t>
      </w:r>
      <w:r w:rsidRPr="0070326D">
        <w:rPr>
          <w:rFonts w:asciiTheme="minorHAnsi" w:hAnsiTheme="minorHAnsi" w:cstheme="minorHAnsi"/>
          <w:b/>
          <w:spacing w:val="-6"/>
        </w:rPr>
        <w:t xml:space="preserve"> </w:t>
      </w:r>
      <w:r w:rsidRPr="0070326D">
        <w:rPr>
          <w:rFonts w:asciiTheme="minorHAnsi" w:hAnsiTheme="minorHAnsi" w:cstheme="minorHAnsi"/>
          <w:b/>
          <w:spacing w:val="-2"/>
        </w:rPr>
        <w:t>Engineer</w:t>
      </w:r>
    </w:p>
    <w:p w14:paraId="7A05B15B" w14:textId="77777777" w:rsidR="00B763B0" w:rsidRPr="0070326D" w:rsidRDefault="00B35D78">
      <w:pPr>
        <w:tabs>
          <w:tab w:val="left" w:pos="0"/>
        </w:tabs>
        <w:spacing w:after="0" w:line="240" w:lineRule="auto"/>
        <w:contextualSpacing/>
        <w:rPr>
          <w:rFonts w:asciiTheme="minorHAnsi" w:eastAsia="Times New Roman" w:hAnsiTheme="minorHAnsi" w:cstheme="minorHAnsi"/>
          <w:bCs/>
          <w:u w:val="single"/>
        </w:rPr>
      </w:pPr>
      <w:r w:rsidRPr="0070326D">
        <w:rPr>
          <w:rFonts w:asciiTheme="minorHAnsi" w:eastAsia="Times New Roman" w:hAnsiTheme="minorHAnsi" w:cstheme="minorHAnsi"/>
          <w:bCs/>
          <w:u w:val="single"/>
        </w:rPr>
        <w:t>Responsibilities</w:t>
      </w:r>
    </w:p>
    <w:p w14:paraId="4771E9D1"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Analyzed data and developed models, algorithms, visualizations, and simulations for complex business problems.</w:t>
      </w:r>
    </w:p>
    <w:p w14:paraId="7823D735"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Using rest API with Python to ingest Data from and some other site to BIGQUERY.</w:t>
      </w:r>
    </w:p>
    <w:p w14:paraId="1203F5C2"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 xml:space="preserve">Build a program with Python and Apache beam and execute it in cloud Dataflow to run Data validation between raw source file and </w:t>
      </w:r>
      <w:proofErr w:type="spellStart"/>
      <w:r w:rsidRPr="0070326D">
        <w:rPr>
          <w:rFonts w:asciiTheme="minorHAnsi" w:eastAsia="Times New Roman" w:hAnsiTheme="minorHAnsi" w:cstheme="minorHAnsi"/>
          <w:bCs/>
        </w:rPr>
        <w:t>BigQuery</w:t>
      </w:r>
      <w:proofErr w:type="spellEnd"/>
      <w:r w:rsidRPr="0070326D">
        <w:rPr>
          <w:rFonts w:asciiTheme="minorHAnsi" w:eastAsia="Times New Roman" w:hAnsiTheme="minorHAnsi" w:cstheme="minorHAnsi"/>
          <w:bCs/>
        </w:rPr>
        <w:t xml:space="preserve"> tables.</w:t>
      </w:r>
    </w:p>
    <w:p w14:paraId="3CF7BD5D"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I focused on executing high-quality data solutions within an Agile framework, adapting swiftly to changes in project requirements. My role encompassed meticulous sprint planning, where I quantified work to align with project timelines and facilitated efficient task distribution. My commitment to quality was evident through hands-on ETL development and issue resolution, ensuring reliable data flows.</w:t>
      </w:r>
    </w:p>
    <w:p w14:paraId="072860DF"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 xml:space="preserve">My primary responsibility involved creating and maintaining ETL workflows using Informatica and SQL, integrated across Oracle, Teradata, and other databases. </w:t>
      </w:r>
    </w:p>
    <w:p w14:paraId="3318F473"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I utilized CA7 for job scheduling to automate ETL tasks, achieving efficient data updates. My work with complex data modeling and metadata repository management was instrumental in structuring processes for enhanced accuracy and scalability, and I frequently collaborated with data architects to align on complex data transformation requirements.</w:t>
      </w:r>
    </w:p>
    <w:p w14:paraId="5F66A469"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I leveraged advanced SQL for data analysis, performing validations that ensured ETL processes met all business and functional needs. Documenting processes and creating Process Flow Diagrams were essential tasks that reinforced clarity for both internal teams and stakeholders. Acting as an SME, I helped establish best practices in BI and data warehousing, enabling consistent data integration across various data sources and targets.</w:t>
      </w:r>
    </w:p>
    <w:p w14:paraId="7FBE38AA"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Performed statistical analysis to establish causal relationships between drivers and outcomes.</w:t>
      </w:r>
    </w:p>
    <w:p w14:paraId="3F90E0DF"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Built analytics processes for anomaly detection, knowledge discovery, decision-making, insights, optimization, monitoring, and new capabilities.</w:t>
      </w:r>
    </w:p>
    <w:p w14:paraId="340FA274"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Partnered, supported, and collaborated with Business teams to assess business needs, defined project scope and requirements, managed expectations, facilitated communication, and provided project updates.</w:t>
      </w:r>
    </w:p>
    <w:p w14:paraId="56D81501"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Translated business requirements into technical requirements and worked with Enterprise Architects, Solution Architect, and technical teams to assess implementation method and solution feasibility.</w:t>
      </w:r>
    </w:p>
    <w:p w14:paraId="3AAAB18A"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lastRenderedPageBreak/>
        <w:t>Worked closely with stakeholders, product owners, SMEs, business analysts, enterprise architects, software and QA engineers, and Production Support team to create and organize user stories and tasks, detailing user stories, manage and prioritize the product backlog.</w:t>
      </w:r>
    </w:p>
    <w:p w14:paraId="4169BD5F" w14:textId="77777777" w:rsidR="00B763B0" w:rsidRPr="0070326D" w:rsidRDefault="00B35D78">
      <w:pPr>
        <w:numPr>
          <w:ilvl w:val="0"/>
          <w:numId w:val="9"/>
        </w:numPr>
        <w:tabs>
          <w:tab w:val="left" w:pos="90"/>
        </w:tabs>
        <w:spacing w:after="0" w:line="240" w:lineRule="auto"/>
        <w:contextualSpacing/>
        <w:rPr>
          <w:rFonts w:asciiTheme="minorHAnsi" w:eastAsia="Times New Roman" w:hAnsiTheme="minorHAnsi" w:cstheme="minorHAnsi"/>
          <w:bCs/>
          <w:color w:val="000000" w:themeColor="text1"/>
        </w:rPr>
      </w:pPr>
      <w:r w:rsidRPr="0070326D">
        <w:rPr>
          <w:rFonts w:asciiTheme="minorHAnsi" w:eastAsia="Times New Roman" w:hAnsiTheme="minorHAnsi" w:cstheme="minorHAnsi"/>
          <w:bCs/>
          <w:color w:val="000000" w:themeColor="text1"/>
        </w:rPr>
        <w:t>Worked with Facets, EPIC, Automation Tools Chef and Puppet, Azure Services Compute, Networking, Storage, and Public Cloud platform.</w:t>
      </w:r>
    </w:p>
    <w:p w14:paraId="1092AEDF" w14:textId="77777777" w:rsidR="00B763B0" w:rsidRPr="0070326D" w:rsidRDefault="00B35D78">
      <w:pPr>
        <w:pStyle w:val="ListParagraph"/>
        <w:numPr>
          <w:ilvl w:val="0"/>
          <w:numId w:val="9"/>
        </w:numPr>
        <w:spacing w:after="0" w:line="240" w:lineRule="auto"/>
        <w:rPr>
          <w:rFonts w:asciiTheme="minorHAnsi" w:hAnsiTheme="minorHAnsi" w:cstheme="minorHAnsi"/>
          <w:bCs/>
          <w:lang w:val="en-IN"/>
        </w:rPr>
      </w:pPr>
      <w:r w:rsidRPr="0070326D">
        <w:rPr>
          <w:rFonts w:asciiTheme="minorHAnsi" w:hAnsiTheme="minorHAnsi" w:cstheme="minorHAnsi"/>
          <w:bCs/>
          <w:lang w:val="en-IN"/>
        </w:rPr>
        <w:t>Ensured data storage and management using Azure Blob Storage, implementing best practices for security and scalability</w:t>
      </w:r>
    </w:p>
    <w:p w14:paraId="664B4DD1" w14:textId="77777777" w:rsidR="00B763B0" w:rsidRPr="0070326D" w:rsidRDefault="00B35D78">
      <w:pPr>
        <w:pStyle w:val="NoSpacing1"/>
        <w:numPr>
          <w:ilvl w:val="0"/>
          <w:numId w:val="9"/>
        </w:numPr>
        <w:tabs>
          <w:tab w:val="left" w:pos="431"/>
        </w:tabs>
        <w:contextualSpacing/>
        <w:rPr>
          <w:rFonts w:asciiTheme="minorHAnsi" w:hAnsiTheme="minorHAnsi" w:cstheme="minorHAnsi"/>
          <w:bCs/>
          <w:sz w:val="22"/>
          <w:szCs w:val="22"/>
        </w:rPr>
      </w:pPr>
      <w:r w:rsidRPr="0070326D">
        <w:rPr>
          <w:rFonts w:asciiTheme="minorHAnsi" w:hAnsiTheme="minorHAnsi" w:cstheme="minorHAnsi"/>
          <w:bCs/>
          <w:sz w:val="22"/>
          <w:szCs w:val="22"/>
        </w:rPr>
        <w:t>Visualized data using different virtualization tools R, Azure ML and Power BI.</w:t>
      </w:r>
    </w:p>
    <w:p w14:paraId="71F53C97" w14:textId="77777777" w:rsidR="00B763B0" w:rsidRPr="0070326D" w:rsidRDefault="00B35D78">
      <w:pPr>
        <w:pStyle w:val="ListParagraph"/>
        <w:numPr>
          <w:ilvl w:val="0"/>
          <w:numId w:val="9"/>
        </w:numPr>
        <w:spacing w:after="0" w:line="240" w:lineRule="auto"/>
        <w:rPr>
          <w:rFonts w:asciiTheme="minorHAnsi" w:eastAsia="Times New Roman" w:hAnsiTheme="minorHAnsi" w:cstheme="minorHAnsi"/>
          <w:bCs/>
        </w:rPr>
      </w:pPr>
      <w:r w:rsidRPr="0070326D">
        <w:rPr>
          <w:rFonts w:asciiTheme="minorHAnsi" w:eastAsia="Times New Roman" w:hAnsiTheme="minorHAnsi" w:cstheme="minorHAnsi"/>
          <w:bCs/>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68225BBF" w14:textId="77777777" w:rsidR="00B763B0" w:rsidRPr="0070326D" w:rsidRDefault="00B35D78">
      <w:pPr>
        <w:pStyle w:val="ListParagraph"/>
        <w:numPr>
          <w:ilvl w:val="0"/>
          <w:numId w:val="9"/>
        </w:numPr>
        <w:spacing w:after="0" w:line="240" w:lineRule="auto"/>
        <w:rPr>
          <w:rFonts w:asciiTheme="minorHAnsi" w:eastAsia="Times New Roman" w:hAnsiTheme="minorHAnsi" w:cstheme="minorHAnsi"/>
          <w:bCs/>
        </w:rPr>
      </w:pPr>
      <w:r w:rsidRPr="0070326D">
        <w:rPr>
          <w:rFonts w:asciiTheme="minorHAnsi" w:eastAsia="Times New Roman" w:hAnsiTheme="minorHAnsi" w:cstheme="minorHAnsi"/>
          <w:bCs/>
        </w:rPr>
        <w:t>Provisioned the highly available EC2 Instances using Terraform and cloud formation and wrote new plugins to support new functionality in Terraform.</w:t>
      </w:r>
    </w:p>
    <w:p w14:paraId="0926A800" w14:textId="77777777" w:rsidR="00B763B0" w:rsidRPr="0070326D" w:rsidRDefault="00B35D78">
      <w:pPr>
        <w:pStyle w:val="ListParagraph"/>
        <w:numPr>
          <w:ilvl w:val="0"/>
          <w:numId w:val="9"/>
        </w:numPr>
        <w:spacing w:after="0" w:line="240" w:lineRule="auto"/>
        <w:rPr>
          <w:rFonts w:asciiTheme="minorHAnsi" w:eastAsia="Times New Roman" w:hAnsiTheme="minorHAnsi" w:cstheme="minorHAnsi"/>
          <w:bCs/>
        </w:rPr>
      </w:pPr>
      <w:r w:rsidRPr="0070326D">
        <w:rPr>
          <w:rFonts w:asciiTheme="minorHAnsi" w:hAnsiTheme="minorHAnsi" w:cstheme="minorHAnsi"/>
          <w:bCs/>
          <w:shd w:val="clear" w:color="auto" w:fill="FFFFFF"/>
        </w:rPr>
        <w:t>Deploy VM's using </w:t>
      </w:r>
      <w:proofErr w:type="spellStart"/>
      <w:r w:rsidRPr="0070326D">
        <w:rPr>
          <w:rFonts w:asciiTheme="minorHAnsi" w:hAnsiTheme="minorHAnsi" w:cstheme="minorHAnsi"/>
          <w:bCs/>
          <w:shd w:val="clear" w:color="auto" w:fill="FFFFFF"/>
        </w:rPr>
        <w:t>Hashicorp</w:t>
      </w:r>
      <w:proofErr w:type="spellEnd"/>
      <w:r w:rsidRPr="0070326D">
        <w:rPr>
          <w:rFonts w:asciiTheme="minorHAnsi" w:hAnsiTheme="minorHAnsi" w:cstheme="minorHAnsi"/>
          <w:bCs/>
          <w:shd w:val="clear" w:color="auto" w:fill="FFFFFF"/>
        </w:rPr>
        <w:t xml:space="preserve"> </w:t>
      </w:r>
      <w:r w:rsidRPr="0070326D">
        <w:rPr>
          <w:rFonts w:asciiTheme="minorHAnsi" w:hAnsiTheme="minorHAnsi" w:cstheme="minorHAnsi"/>
          <w:bCs/>
        </w:rPr>
        <w:t xml:space="preserve">Terraform. </w:t>
      </w:r>
      <w:r w:rsidRPr="0070326D">
        <w:rPr>
          <w:rFonts w:asciiTheme="minorHAnsi" w:hAnsiTheme="minorHAnsi" w:cstheme="minorHAnsi"/>
          <w:bCs/>
          <w:shd w:val="clear" w:color="auto" w:fill="FFFFFF"/>
        </w:rPr>
        <w:t>Build Docker hosts using </w:t>
      </w:r>
      <w:r w:rsidRPr="0070326D">
        <w:rPr>
          <w:rFonts w:asciiTheme="minorHAnsi" w:hAnsiTheme="minorHAnsi" w:cstheme="minorHAnsi"/>
          <w:bCs/>
        </w:rPr>
        <w:t>Terraform</w:t>
      </w:r>
      <w:r w:rsidRPr="0070326D">
        <w:rPr>
          <w:rFonts w:asciiTheme="minorHAnsi" w:hAnsiTheme="minorHAnsi" w:cstheme="minorHAnsi"/>
          <w:bCs/>
          <w:shd w:val="clear" w:color="auto" w:fill="FFFFFF"/>
        </w:rPr>
        <w:t> for deployments.</w:t>
      </w:r>
    </w:p>
    <w:p w14:paraId="2B07B3E9" w14:textId="77777777" w:rsidR="00B763B0" w:rsidRPr="0070326D" w:rsidRDefault="00B35D78">
      <w:pPr>
        <w:pStyle w:val="ListParagraph"/>
        <w:numPr>
          <w:ilvl w:val="0"/>
          <w:numId w:val="9"/>
        </w:numPr>
        <w:tabs>
          <w:tab w:val="left" w:pos="0"/>
        </w:tabs>
        <w:spacing w:after="0" w:line="240" w:lineRule="auto"/>
        <w:rPr>
          <w:rFonts w:asciiTheme="minorHAnsi" w:eastAsia="Times New Roman" w:hAnsiTheme="minorHAnsi" w:cstheme="minorHAnsi"/>
          <w:bCs/>
        </w:rPr>
      </w:pPr>
      <w:r w:rsidRPr="0070326D">
        <w:rPr>
          <w:rFonts w:asciiTheme="minorHAnsi" w:hAnsiTheme="minorHAnsi" w:cstheme="minorHAnsi"/>
          <w:bCs/>
          <w:shd w:val="clear" w:color="auto" w:fill="FFFFFF"/>
        </w:rPr>
        <w:t xml:space="preserve">Troubleshoot and fixed </w:t>
      </w:r>
      <w:proofErr w:type="spellStart"/>
      <w:r w:rsidRPr="0070326D">
        <w:rPr>
          <w:rFonts w:asciiTheme="minorHAnsi" w:hAnsiTheme="minorHAnsi" w:cstheme="minorHAnsi"/>
          <w:bCs/>
          <w:shd w:val="clear" w:color="auto" w:fill="FFFFFF"/>
        </w:rPr>
        <w:t>Hashicorp</w:t>
      </w:r>
      <w:proofErr w:type="spellEnd"/>
      <w:r w:rsidRPr="0070326D">
        <w:rPr>
          <w:rFonts w:asciiTheme="minorHAnsi" w:hAnsiTheme="minorHAnsi" w:cstheme="minorHAnsi"/>
          <w:bCs/>
          <w:shd w:val="clear" w:color="auto" w:fill="FFFFFF"/>
        </w:rPr>
        <w:t xml:space="preserve"> Terraform code which is </w:t>
      </w:r>
      <w:proofErr w:type="spellStart"/>
      <w:r w:rsidRPr="0070326D">
        <w:rPr>
          <w:rFonts w:asciiTheme="minorHAnsi" w:hAnsiTheme="minorHAnsi" w:cstheme="minorHAnsi"/>
          <w:bCs/>
          <w:shd w:val="clear" w:color="auto" w:fill="FFFFFF"/>
        </w:rPr>
        <w:t>Hashicorp</w:t>
      </w:r>
      <w:proofErr w:type="spellEnd"/>
      <w:r w:rsidRPr="0070326D">
        <w:rPr>
          <w:rFonts w:asciiTheme="minorHAnsi" w:hAnsiTheme="minorHAnsi" w:cstheme="minorHAnsi"/>
          <w:bCs/>
          <w:shd w:val="clear" w:color="auto" w:fill="FFFFFF"/>
        </w:rPr>
        <w:t xml:space="preserve"> </w:t>
      </w:r>
      <w:r w:rsidRPr="0070326D">
        <w:rPr>
          <w:rFonts w:asciiTheme="minorHAnsi" w:hAnsiTheme="minorHAnsi" w:cstheme="minorHAnsi"/>
          <w:bCs/>
        </w:rPr>
        <w:t>Terraform</w:t>
      </w:r>
      <w:r w:rsidRPr="0070326D">
        <w:rPr>
          <w:rFonts w:asciiTheme="minorHAnsi" w:hAnsiTheme="minorHAnsi" w:cstheme="minorHAnsi"/>
          <w:bCs/>
          <w:shd w:val="clear" w:color="auto" w:fill="FFFFFF"/>
        </w:rPr>
        <w:t> underneath.</w:t>
      </w:r>
    </w:p>
    <w:p w14:paraId="618DB60D"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Handled multiple tasks / projects at one time.</w:t>
      </w:r>
    </w:p>
    <w:p w14:paraId="148E0AB5"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Have used Azure Data Factory, Azure Data Lake storage and Azure Databricks for working on Data from disparate sources and for analysis.</w:t>
      </w:r>
    </w:p>
    <w:p w14:paraId="283D9081" w14:textId="77777777" w:rsidR="00B763B0" w:rsidRPr="0070326D" w:rsidRDefault="00B35D78">
      <w:pPr>
        <w:numPr>
          <w:ilvl w:val="0"/>
          <w:numId w:val="9"/>
        </w:num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Cs/>
        </w:rPr>
        <w:t>Supported cloud based, analytics-driven transformation efforts from legacy to NextGen platforms/reporting solutions leveraging technologies like Azure, AWS, Snowflake.</w:t>
      </w:r>
    </w:p>
    <w:p w14:paraId="5CDD7B08" w14:textId="77777777" w:rsidR="00B763B0" w:rsidRPr="0070326D" w:rsidRDefault="00B763B0">
      <w:pPr>
        <w:tabs>
          <w:tab w:val="left" w:pos="0"/>
        </w:tabs>
        <w:spacing w:after="0" w:line="240" w:lineRule="auto"/>
        <w:contextualSpacing/>
        <w:rPr>
          <w:rFonts w:asciiTheme="minorHAnsi" w:eastAsia="Times New Roman" w:hAnsiTheme="minorHAnsi" w:cstheme="minorHAnsi"/>
          <w:bCs/>
        </w:rPr>
      </w:pPr>
    </w:p>
    <w:p w14:paraId="37C5B766" w14:textId="77777777" w:rsidR="00B763B0" w:rsidRPr="0070326D" w:rsidRDefault="00B35D78">
      <w:pPr>
        <w:tabs>
          <w:tab w:val="left" w:pos="0"/>
        </w:tabs>
        <w:spacing w:after="0" w:line="240" w:lineRule="auto"/>
        <w:contextualSpacing/>
        <w:rPr>
          <w:rFonts w:asciiTheme="minorHAnsi" w:eastAsia="Times New Roman" w:hAnsiTheme="minorHAnsi" w:cstheme="minorHAnsi"/>
          <w:bCs/>
        </w:rPr>
      </w:pPr>
      <w:r w:rsidRPr="0070326D">
        <w:rPr>
          <w:rFonts w:asciiTheme="minorHAnsi" w:eastAsia="Times New Roman" w:hAnsiTheme="minorHAnsi" w:cstheme="minorHAnsi"/>
          <w:b/>
        </w:rPr>
        <w:t>Environment:</w:t>
      </w:r>
      <w:r w:rsidRPr="0070326D">
        <w:rPr>
          <w:rFonts w:asciiTheme="minorHAnsi" w:eastAsia="Times New Roman" w:hAnsiTheme="minorHAnsi" w:cstheme="minorHAnsi"/>
          <w:bCs/>
        </w:rPr>
        <w:t xml:space="preserve"> Python (</w:t>
      </w:r>
      <w:proofErr w:type="spellStart"/>
      <w:r w:rsidRPr="0070326D">
        <w:rPr>
          <w:rFonts w:asciiTheme="minorHAnsi" w:eastAsia="Times New Roman" w:hAnsiTheme="minorHAnsi" w:cstheme="minorHAnsi"/>
          <w:bCs/>
        </w:rPr>
        <w:t>Numpy</w:t>
      </w:r>
      <w:proofErr w:type="spellEnd"/>
      <w:r w:rsidRPr="0070326D">
        <w:rPr>
          <w:rFonts w:asciiTheme="minorHAnsi" w:eastAsia="Times New Roman" w:hAnsiTheme="minorHAnsi" w:cstheme="minorHAnsi"/>
          <w:bCs/>
        </w:rPr>
        <w:t xml:space="preserve">, Pandas, Matplotlib, </w:t>
      </w:r>
      <w:proofErr w:type="spellStart"/>
      <w:r w:rsidRPr="0070326D">
        <w:rPr>
          <w:rFonts w:asciiTheme="minorHAnsi" w:eastAsia="Times New Roman" w:hAnsiTheme="minorHAnsi" w:cstheme="minorHAnsi"/>
          <w:bCs/>
        </w:rPr>
        <w:t>Scikit</w:t>
      </w:r>
      <w:proofErr w:type="spellEnd"/>
      <w:r w:rsidRPr="0070326D">
        <w:rPr>
          <w:rFonts w:asciiTheme="minorHAnsi" w:eastAsia="Times New Roman" w:hAnsiTheme="minorHAnsi" w:cstheme="minorHAnsi"/>
          <w:bCs/>
        </w:rPr>
        <w:t xml:space="preserve">-learn, </w:t>
      </w:r>
      <w:proofErr w:type="spellStart"/>
      <w:r w:rsidRPr="0070326D">
        <w:rPr>
          <w:rFonts w:asciiTheme="minorHAnsi" w:eastAsia="Times New Roman" w:hAnsiTheme="minorHAnsi" w:cstheme="minorHAnsi"/>
          <w:bCs/>
        </w:rPr>
        <w:t>BeautifulSoup</w:t>
      </w:r>
      <w:proofErr w:type="spellEnd"/>
      <w:r w:rsidRPr="0070326D">
        <w:rPr>
          <w:rFonts w:asciiTheme="minorHAnsi" w:eastAsia="Times New Roman" w:hAnsiTheme="minorHAnsi" w:cstheme="minorHAnsi"/>
          <w:bCs/>
        </w:rPr>
        <w:t xml:space="preserve">), Snowflake, ETL, Tableau, Azure, ADF, Databricks, MSOffice, MSSQL Server, MSBI Stack, Linux, GIT Hub, Jira, AML, </w:t>
      </w:r>
      <w:proofErr w:type="gramStart"/>
      <w:r w:rsidRPr="0070326D">
        <w:rPr>
          <w:rFonts w:asciiTheme="minorHAnsi" w:eastAsia="Times New Roman" w:hAnsiTheme="minorHAnsi" w:cstheme="minorHAnsi"/>
          <w:bCs/>
        </w:rPr>
        <w:t>AWS(</w:t>
      </w:r>
      <w:proofErr w:type="gramEnd"/>
      <w:r w:rsidRPr="0070326D">
        <w:rPr>
          <w:rFonts w:asciiTheme="minorHAnsi" w:eastAsia="Times New Roman" w:hAnsiTheme="minorHAnsi" w:cstheme="minorHAnsi"/>
          <w:bCs/>
        </w:rPr>
        <w:t>S3, Redshift, CloudWatch)</w:t>
      </w:r>
    </w:p>
    <w:p w14:paraId="3719A78F" w14:textId="77777777" w:rsidR="00B763B0" w:rsidRPr="0070326D" w:rsidRDefault="00B763B0">
      <w:pPr>
        <w:pBdr>
          <w:top w:val="nil"/>
          <w:left w:val="nil"/>
          <w:bottom w:val="nil"/>
          <w:right w:val="nil"/>
          <w:between w:val="nil"/>
        </w:pBdr>
        <w:spacing w:after="0" w:line="240" w:lineRule="auto"/>
        <w:jc w:val="both"/>
        <w:rPr>
          <w:rFonts w:asciiTheme="minorHAnsi" w:hAnsiTheme="minorHAnsi" w:cstheme="minorHAnsi"/>
          <w:bCs/>
          <w:color w:val="1F3864"/>
        </w:rPr>
      </w:pPr>
    </w:p>
    <w:p w14:paraId="6E3DFB2D" w14:textId="77777777" w:rsidR="00B763B0" w:rsidRPr="0070326D" w:rsidRDefault="00B35D78">
      <w:pPr>
        <w:pBdr>
          <w:top w:val="nil"/>
          <w:left w:val="nil"/>
          <w:bottom w:val="nil"/>
          <w:right w:val="nil"/>
          <w:between w:val="nil"/>
        </w:pBdr>
        <w:spacing w:after="0" w:line="240" w:lineRule="auto"/>
        <w:jc w:val="both"/>
        <w:rPr>
          <w:rFonts w:asciiTheme="minorHAnsi" w:hAnsiTheme="minorHAnsi" w:cstheme="minorHAnsi"/>
          <w:b/>
          <w:color w:val="1F3864"/>
        </w:rPr>
      </w:pPr>
      <w:r w:rsidRPr="0070326D">
        <w:rPr>
          <w:rFonts w:asciiTheme="minorHAnsi" w:hAnsiTheme="minorHAnsi" w:cstheme="minorHAnsi"/>
          <w:b/>
          <w:spacing w:val="-2"/>
        </w:rPr>
        <w:t xml:space="preserve">Client: </w:t>
      </w:r>
      <w:r w:rsidRPr="0070326D">
        <w:rPr>
          <w:rFonts w:asciiTheme="minorHAnsi" w:hAnsiTheme="minorHAnsi" w:cstheme="minorHAnsi"/>
          <w:b/>
        </w:rPr>
        <w:t>Transamerica, Hyderabad, INDIA</w:t>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r>
      <w:r w:rsidRPr="0070326D">
        <w:rPr>
          <w:rFonts w:asciiTheme="minorHAnsi" w:hAnsiTheme="minorHAnsi" w:cstheme="minorHAnsi"/>
          <w:b/>
        </w:rPr>
        <w:tab/>
        <w:t xml:space="preserve">          Jan 2016</w:t>
      </w:r>
      <w:r w:rsidRPr="0070326D">
        <w:rPr>
          <w:rFonts w:asciiTheme="minorHAnsi" w:hAnsiTheme="minorHAnsi" w:cstheme="minorHAnsi"/>
          <w:b/>
          <w:spacing w:val="-7"/>
        </w:rPr>
        <w:t xml:space="preserve"> </w:t>
      </w:r>
      <w:r w:rsidRPr="0070326D">
        <w:rPr>
          <w:rFonts w:asciiTheme="minorHAnsi" w:hAnsiTheme="minorHAnsi" w:cstheme="minorHAnsi"/>
          <w:b/>
        </w:rPr>
        <w:t>–</w:t>
      </w:r>
      <w:r w:rsidRPr="0070326D">
        <w:rPr>
          <w:rFonts w:asciiTheme="minorHAnsi" w:hAnsiTheme="minorHAnsi" w:cstheme="minorHAnsi"/>
          <w:b/>
          <w:spacing w:val="-6"/>
        </w:rPr>
        <w:t xml:space="preserve"> November </w:t>
      </w:r>
      <w:r w:rsidRPr="0070326D">
        <w:rPr>
          <w:rFonts w:asciiTheme="minorHAnsi" w:hAnsiTheme="minorHAnsi" w:cstheme="minorHAnsi"/>
          <w:b/>
          <w:spacing w:val="-4"/>
        </w:rPr>
        <w:t>2021</w:t>
      </w:r>
    </w:p>
    <w:p w14:paraId="5AD9F292" w14:textId="77777777" w:rsidR="00B763B0" w:rsidRPr="0070326D" w:rsidRDefault="00B35D78">
      <w:pPr>
        <w:widowControl w:val="0"/>
        <w:tabs>
          <w:tab w:val="left" w:pos="839"/>
          <w:tab w:val="left" w:pos="3003"/>
        </w:tabs>
        <w:spacing w:after="0" w:line="240" w:lineRule="auto"/>
        <w:rPr>
          <w:rFonts w:asciiTheme="minorHAnsi" w:hAnsiTheme="minorHAnsi" w:cstheme="minorHAnsi"/>
          <w:b/>
          <w:spacing w:val="-2"/>
        </w:rPr>
      </w:pPr>
      <w:r w:rsidRPr="0070326D">
        <w:rPr>
          <w:rFonts w:asciiTheme="minorHAnsi" w:hAnsiTheme="minorHAnsi" w:cstheme="minorHAnsi"/>
          <w:b/>
          <w:spacing w:val="-4"/>
        </w:rPr>
        <w:t>Role</w:t>
      </w:r>
      <w:r w:rsidRPr="0070326D">
        <w:rPr>
          <w:rFonts w:asciiTheme="minorHAnsi" w:hAnsiTheme="minorHAnsi" w:cstheme="minorHAnsi"/>
          <w:b/>
        </w:rPr>
        <w:t>:</w:t>
      </w:r>
      <w:r w:rsidRPr="0070326D">
        <w:rPr>
          <w:rFonts w:asciiTheme="minorHAnsi" w:hAnsiTheme="minorHAnsi" w:cstheme="minorHAnsi"/>
          <w:b/>
          <w:spacing w:val="-9"/>
        </w:rPr>
        <w:t xml:space="preserve"> </w:t>
      </w:r>
      <w:r w:rsidRPr="0070326D">
        <w:rPr>
          <w:rFonts w:asciiTheme="minorHAnsi" w:hAnsiTheme="minorHAnsi" w:cstheme="minorHAnsi"/>
          <w:b/>
        </w:rPr>
        <w:t>Data</w:t>
      </w:r>
      <w:r w:rsidRPr="0070326D">
        <w:rPr>
          <w:rFonts w:asciiTheme="minorHAnsi" w:hAnsiTheme="minorHAnsi" w:cstheme="minorHAnsi"/>
          <w:b/>
          <w:spacing w:val="-9"/>
        </w:rPr>
        <w:t xml:space="preserve"> </w:t>
      </w:r>
      <w:r w:rsidRPr="0070326D">
        <w:rPr>
          <w:rFonts w:asciiTheme="minorHAnsi" w:hAnsiTheme="minorHAnsi" w:cstheme="minorHAnsi"/>
          <w:b/>
          <w:spacing w:val="-2"/>
        </w:rPr>
        <w:t>Engineer</w:t>
      </w:r>
    </w:p>
    <w:p w14:paraId="68F79FFF" w14:textId="77777777" w:rsidR="00B763B0" w:rsidRPr="0070326D" w:rsidRDefault="00B35D78">
      <w:pPr>
        <w:pStyle w:val="Heading2"/>
        <w:spacing w:before="0" w:after="0" w:line="240" w:lineRule="auto"/>
        <w:contextualSpacing/>
        <w:rPr>
          <w:rFonts w:asciiTheme="minorHAnsi" w:hAnsiTheme="minorHAnsi" w:cstheme="minorHAnsi"/>
          <w:sz w:val="22"/>
          <w:szCs w:val="22"/>
          <w:u w:val="single"/>
        </w:rPr>
      </w:pPr>
      <w:r w:rsidRPr="0070326D">
        <w:rPr>
          <w:rFonts w:asciiTheme="minorHAnsi" w:hAnsiTheme="minorHAnsi" w:cstheme="minorHAnsi"/>
          <w:spacing w:val="-2"/>
          <w:sz w:val="22"/>
          <w:szCs w:val="22"/>
          <w:u w:val="single"/>
        </w:rPr>
        <w:t>Responsibilities:</w:t>
      </w:r>
    </w:p>
    <w:p w14:paraId="42A87908"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Developed Hive database objects, loaded data using Hive commands, and synced objects with Python scripts.</w:t>
      </w:r>
    </w:p>
    <w:p w14:paraId="5437FD8C"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Automated data comparisons between files and Hive tables using Python.</w:t>
      </w:r>
    </w:p>
    <w:p w14:paraId="0306D54E"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 xml:space="preserve">Designed and optimized Snowflake SQL queries and Snowflake features (Data Sharing, Stored Procedures, </w:t>
      </w:r>
      <w:proofErr w:type="spellStart"/>
      <w:r w:rsidRPr="008B746D">
        <w:rPr>
          <w:rFonts w:asciiTheme="minorHAnsi" w:hAnsiTheme="minorHAnsi" w:cstheme="minorHAnsi"/>
          <w:bCs/>
          <w:lang w:val="en-IN"/>
        </w:rPr>
        <w:t>Snowpipe</w:t>
      </w:r>
      <w:proofErr w:type="spellEnd"/>
      <w:r w:rsidRPr="008B746D">
        <w:rPr>
          <w:rFonts w:asciiTheme="minorHAnsi" w:hAnsiTheme="minorHAnsi" w:cstheme="minorHAnsi"/>
          <w:bCs/>
          <w:lang w:val="en-IN"/>
        </w:rPr>
        <w:t>, Snow Sight, Tasks, Time Travel, Optimizer).</w:t>
      </w:r>
    </w:p>
    <w:p w14:paraId="3831C4F6"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Migrated applications and infrastructure from on-prem to Azure, and cloud-to-cloud (AWS to Azure).</w:t>
      </w:r>
    </w:p>
    <w:p w14:paraId="685DF0FA"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Engineered end-to-end cloud data migration (AWS, Snowflake) from legacy systems; developed cloud infrastructure.</w:t>
      </w:r>
    </w:p>
    <w:p w14:paraId="76F28EF8"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Delivered high-quality data solutions using Agile methodologies, sprint planning, and work estimation.</w:t>
      </w:r>
    </w:p>
    <w:p w14:paraId="5263AC5D"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Built and optimized ETL pipelines using Informatica, AWS Glue, Azure Data Factory (ADF), and Teradata.</w:t>
      </w:r>
    </w:p>
    <w:p w14:paraId="54D857C2"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proofErr w:type="spellStart"/>
      <w:r w:rsidRPr="008B746D">
        <w:rPr>
          <w:rFonts w:asciiTheme="minorHAnsi" w:hAnsiTheme="minorHAnsi" w:cstheme="minorHAnsi"/>
          <w:bCs/>
          <w:lang w:val="en-IN"/>
        </w:rPr>
        <w:t>Modeled</w:t>
      </w:r>
      <w:proofErr w:type="spellEnd"/>
      <w:r w:rsidRPr="008B746D">
        <w:rPr>
          <w:rFonts w:asciiTheme="minorHAnsi" w:hAnsiTheme="minorHAnsi" w:cstheme="minorHAnsi"/>
          <w:bCs/>
          <w:lang w:val="en-IN"/>
        </w:rPr>
        <w:t xml:space="preserve"> complex data structures (OLTP, OLAP, Dimensions, Facts) ensuring reliable warehouse architecture.</w:t>
      </w:r>
    </w:p>
    <w:p w14:paraId="0AAB7D81"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 xml:space="preserve">Led real-time data processing with Apache Spark and Scala; transformed data using </w:t>
      </w:r>
      <w:proofErr w:type="spellStart"/>
      <w:r w:rsidRPr="008B746D">
        <w:rPr>
          <w:rFonts w:asciiTheme="minorHAnsi" w:hAnsiTheme="minorHAnsi" w:cstheme="minorHAnsi"/>
          <w:bCs/>
          <w:lang w:val="en-IN"/>
        </w:rPr>
        <w:t>PySpark</w:t>
      </w:r>
      <w:proofErr w:type="spellEnd"/>
      <w:r w:rsidRPr="008B746D">
        <w:rPr>
          <w:rFonts w:asciiTheme="minorHAnsi" w:hAnsiTheme="minorHAnsi" w:cstheme="minorHAnsi"/>
          <w:bCs/>
          <w:lang w:val="en-IN"/>
        </w:rPr>
        <w:t xml:space="preserve"> in AWS Glue.</w:t>
      </w:r>
    </w:p>
    <w:p w14:paraId="6FFA7109"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Managed Teradata environments, ensuring performance, reliability, and operational excellence.</w:t>
      </w:r>
    </w:p>
    <w:p w14:paraId="75CF68CB"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Created and maintained AWS infrastructure using Terraform; automated CI/CD pipelines across applications.</w:t>
      </w:r>
    </w:p>
    <w:p w14:paraId="30F41DC5"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Collaborated with DBAs, Data Architects, and SMEs to design efficient load processes and document workflows.</w:t>
      </w:r>
    </w:p>
    <w:p w14:paraId="2026E94F" w14:textId="77777777" w:rsidR="008B746D" w:rsidRPr="008B746D" w:rsidRDefault="008B746D" w:rsidP="008B746D">
      <w:pPr>
        <w:numPr>
          <w:ilvl w:val="0"/>
          <w:numId w:val="21"/>
        </w:numPr>
        <w:spacing w:after="0" w:line="240" w:lineRule="auto"/>
        <w:contextualSpacing/>
        <w:rPr>
          <w:rFonts w:asciiTheme="minorHAnsi" w:hAnsiTheme="minorHAnsi" w:cstheme="minorHAnsi"/>
          <w:bCs/>
          <w:lang w:val="en-IN"/>
        </w:rPr>
      </w:pPr>
      <w:r w:rsidRPr="008B746D">
        <w:rPr>
          <w:rFonts w:asciiTheme="minorHAnsi" w:hAnsiTheme="minorHAnsi" w:cstheme="minorHAnsi"/>
          <w:bCs/>
          <w:lang w:val="en-IN"/>
        </w:rPr>
        <w:t>Performed system requirement analysis, database object development (triggers, views, cursors), and database modifications based on business needs.</w:t>
      </w:r>
    </w:p>
    <w:p w14:paraId="0FD12DE8" w14:textId="77777777" w:rsidR="008B746D" w:rsidRPr="008B746D" w:rsidRDefault="008B746D" w:rsidP="008B746D">
      <w:pPr>
        <w:spacing w:after="0" w:line="240" w:lineRule="auto"/>
        <w:contextualSpacing/>
        <w:rPr>
          <w:rFonts w:asciiTheme="minorHAnsi" w:hAnsiTheme="minorHAnsi" w:cstheme="minorHAnsi"/>
          <w:bCs/>
          <w:lang w:val="en-IN"/>
        </w:rPr>
      </w:pPr>
      <w:r w:rsidRPr="008B746D">
        <w:rPr>
          <w:rFonts w:asciiTheme="minorHAnsi" w:hAnsiTheme="minorHAnsi" w:cstheme="minorHAnsi"/>
          <w:b/>
          <w:bCs/>
          <w:lang w:val="en-IN"/>
        </w:rPr>
        <w:t>Environment:</w:t>
      </w:r>
      <w:r w:rsidRPr="008B746D">
        <w:rPr>
          <w:rFonts w:asciiTheme="minorHAnsi" w:hAnsiTheme="minorHAnsi" w:cstheme="minorHAnsi"/>
          <w:bCs/>
          <w:lang w:val="en-IN"/>
        </w:rPr>
        <w:br/>
        <w:t xml:space="preserve">Python 3.6, </w:t>
      </w:r>
      <w:proofErr w:type="spellStart"/>
      <w:r w:rsidRPr="008B746D">
        <w:rPr>
          <w:rFonts w:asciiTheme="minorHAnsi" w:hAnsiTheme="minorHAnsi" w:cstheme="minorHAnsi"/>
          <w:bCs/>
          <w:lang w:val="en-IN"/>
        </w:rPr>
        <w:t>PySpark</w:t>
      </w:r>
      <w:proofErr w:type="spellEnd"/>
      <w:r w:rsidRPr="008B746D">
        <w:rPr>
          <w:rFonts w:asciiTheme="minorHAnsi" w:hAnsiTheme="minorHAnsi" w:cstheme="minorHAnsi"/>
          <w:bCs/>
          <w:lang w:val="en-IN"/>
        </w:rPr>
        <w:t>, Hive, Snowflake, AWS, Azure, ADF, Azure Databricks, Informatica, ODI, Oracle DB, Teradata, Redshift, DB2, PL/SQL, MySQL, PostgreSQL, MongoDB, Spark SQL, SQL Alchemy, SSIS, T-SQL, Docker, Jira, Linux, NumPy, Pandas, Terraform, CI/CD.</w:t>
      </w:r>
    </w:p>
    <w:p w14:paraId="194A5698" w14:textId="77777777" w:rsidR="00B763B0" w:rsidRPr="008B746D" w:rsidRDefault="00B763B0">
      <w:pPr>
        <w:spacing w:after="0" w:line="240" w:lineRule="auto"/>
        <w:contextualSpacing/>
        <w:rPr>
          <w:rFonts w:asciiTheme="minorHAnsi" w:eastAsia="Times New Roman" w:hAnsiTheme="minorHAnsi" w:cstheme="minorHAnsi"/>
          <w:bCs/>
          <w:color w:val="222222"/>
          <w:lang w:val="en-IN"/>
        </w:rPr>
      </w:pPr>
    </w:p>
    <w:p w14:paraId="53E8C56E" w14:textId="77777777" w:rsidR="00B763B0" w:rsidRPr="0070326D" w:rsidRDefault="00B763B0">
      <w:pPr>
        <w:spacing w:after="0" w:line="240" w:lineRule="auto"/>
        <w:contextualSpacing/>
        <w:rPr>
          <w:rFonts w:asciiTheme="minorHAnsi" w:eastAsia="Times New Roman" w:hAnsiTheme="minorHAnsi" w:cstheme="minorHAnsi"/>
          <w:bCs/>
          <w:color w:val="222222"/>
        </w:rPr>
      </w:pPr>
    </w:p>
    <w:sectPr w:rsidR="00B763B0" w:rsidRPr="0070326D">
      <w:headerReference w:type="default" r:id="rId11"/>
      <w:footerReference w:type="defaul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440B5F" w14:textId="77777777" w:rsidR="00B31A86" w:rsidRDefault="00B31A86">
      <w:pPr>
        <w:spacing w:after="0" w:line="240" w:lineRule="auto"/>
      </w:pPr>
      <w:r>
        <w:separator/>
      </w:r>
    </w:p>
  </w:endnote>
  <w:endnote w:type="continuationSeparator" w:id="0">
    <w:p w14:paraId="702E8178" w14:textId="77777777" w:rsidR="00B31A86" w:rsidRDefault="00B31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8FD5A" w14:textId="77777777" w:rsidR="00B763B0" w:rsidRDefault="00B763B0">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0538E" w14:textId="77777777" w:rsidR="00B31A86" w:rsidRDefault="00B31A86">
      <w:pPr>
        <w:spacing w:after="0" w:line="240" w:lineRule="auto"/>
      </w:pPr>
      <w:r>
        <w:separator/>
      </w:r>
    </w:p>
  </w:footnote>
  <w:footnote w:type="continuationSeparator" w:id="0">
    <w:p w14:paraId="090B27F5" w14:textId="77777777" w:rsidR="00B31A86" w:rsidRDefault="00B31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8172B" w14:textId="77777777" w:rsidR="00B763B0" w:rsidRDefault="00B35D78">
    <w:pPr>
      <w:spacing w:line="264" w:lineRule="auto"/>
    </w:pPr>
    <w:r>
      <w:rPr>
        <w:noProof/>
        <w:color w:val="000000"/>
      </w:rPr>
      <mc:AlternateContent>
        <mc:Choice Requires="wps">
          <w:drawing>
            <wp:anchor distT="0" distB="0" distL="114300" distR="114300" simplePos="0" relativeHeight="251658241" behindDoc="0" locked="0" layoutInCell="1" allowOverlap="1" wp14:anchorId="52ADC9DD" wp14:editId="7025F7A7">
              <wp:simplePos x="0" y="0"/>
              <wp:positionH relativeFrom="page">
                <wp:align>center</wp:align>
              </wp:positionH>
              <wp:positionV relativeFrom="page">
                <wp:align>center</wp:align>
              </wp:positionV>
              <wp:extent cx="7423785" cy="9603105"/>
              <wp:effectExtent l="0" t="0" r="15875" b="15876"/>
              <wp:wrapNone/>
              <wp:docPr id="1074097753" name="Shape 10740977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3785" cy="9603105"/>
                      </a:xfrm>
                      <a:prstGeom prst="rect">
                        <a:avLst/>
                      </a:prstGeom>
                      <a:noFill/>
                      <a:ln w="15875" cap="flat" cmpd="sng">
                        <a:solidFill>
                          <a:srgbClr val="757070"/>
                        </a:solidFill>
                        <a:prstDash val="solid"/>
                        <a:miter lim="800000"/>
                        <a:headEnd type="none" w="sm" len="sm"/>
                        <a:tailEnd type="none" w="sm" len="sm"/>
                      </a:ln>
                    </wps:spPr>
                    <wps:txbx>
                      <w:txbxContent>
                        <w:p w14:paraId="7B9AAFBC" w14:textId="77777777" w:rsidR="00B763B0" w:rsidRDefault="00B763B0">
                          <w:pPr>
                            <w:spacing w:after="0" w:line="240" w:lineRule="auto"/>
                          </w:pPr>
                        </w:p>
                      </w:txbxContent>
                    </wps:txbx>
                    <wps:bodyPr spcFirstLastPara="1" wrap="square" lIns="91425" tIns="91425" rIns="91425" bIns="91425" anchor="ctr">
                      <a:noAutofit/>
                    </wps:bodyPr>
                  </wps:wsp>
                </a:graphicData>
              </a:graphic>
            </wp:anchor>
          </w:drawing>
        </mc:Choice>
        <mc:Fallback>
          <w:pict>
            <v:rect w14:anchorId="52ADC9DD" id="Shape 1074097702" o:spid="_x0000_s1026" style="position:absolute;margin-left:0;margin-top:0;width:584.55pt;height:756.15pt;z-index:251658241;visibility:visible;mso-wrap-style:square;mso-wrap-distance-left:9pt;mso-wrap-distance-top:0;mso-wrap-distance-right:9pt;mso-wrap-distance-bottom:0;mso-position-horizontal:center;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" filled="f" strokecolor="#757070" strokeweight="1.25pt">
              <v:stroke startarrowwidth="narrow" startarrowlength="short" endarrowwidth="narrow" endarrowlength="short"/>
              <v:path arrowok="t"/>
              <v:textbox inset="2.53958mm,2.53958mm,2.53958mm,2.53958mm">
                <w:txbxContent>
                  <w:p w14:paraId="7B9AAFBC" w14:textId="77777777" w:rsidR="00B763B0" w:rsidRDefault="00B763B0">
                    <w:pPr>
                      <w:spacing w:after="0" w:line="240" w:lineRule="auto"/>
                    </w:pPr>
                  </w:p>
                </w:txbxContent>
              </v:textbox>
              <w10:wrap anchorx="page" anchory="page"/>
            </v:rect>
          </w:pict>
        </mc:Fallback>
      </mc:AlternateContent>
    </w:r>
  </w:p>
  <w:p w14:paraId="4D1DAF01" w14:textId="77777777" w:rsidR="00B763B0" w:rsidRDefault="00B763B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23CB7"/>
    <w:multiLevelType w:val="multilevel"/>
    <w:tmpl w:val="009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1A0"/>
    <w:multiLevelType w:val="multilevel"/>
    <w:tmpl w:val="9A9E33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C7D27A1"/>
    <w:multiLevelType w:val="multilevel"/>
    <w:tmpl w:val="09C2D2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CB8669A"/>
    <w:multiLevelType w:val="multilevel"/>
    <w:tmpl w:val="D458C3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1CA6908"/>
    <w:multiLevelType w:val="multilevel"/>
    <w:tmpl w:val="655ACE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74362F1"/>
    <w:multiLevelType w:val="hybridMultilevel"/>
    <w:tmpl w:val="FC96A7A2"/>
    <w:lvl w:ilvl="0" w:tplc="7A36F800">
      <w:numFmt w:val="bullet"/>
      <w:lvlText w:val="▪"/>
      <w:lvlJc w:val="left"/>
      <w:pPr>
        <w:ind w:left="840" w:hanging="360"/>
      </w:pPr>
      <w:rPr>
        <w:rFonts w:ascii="Arial" w:eastAsia="Arial" w:hAnsi="Arial" w:cs="Arial" w:hint="default"/>
        <w:spacing w:val="0"/>
        <w:w w:val="99"/>
        <w:lang w:val="en-US" w:eastAsia="en-US" w:bidi="ar-SA"/>
      </w:rPr>
    </w:lvl>
    <w:lvl w:ilvl="1" w:tplc="B75E0A34">
      <w:numFmt w:val="bullet"/>
      <w:lvlText w:val="•"/>
      <w:lvlJc w:val="left"/>
      <w:pPr>
        <w:ind w:left="1800" w:hanging="360"/>
      </w:pPr>
      <w:rPr>
        <w:lang w:val="en-US" w:eastAsia="en-US" w:bidi="ar-SA"/>
      </w:rPr>
    </w:lvl>
    <w:lvl w:ilvl="2" w:tplc="CCE27486">
      <w:numFmt w:val="bullet"/>
      <w:lvlText w:val="•"/>
      <w:lvlJc w:val="left"/>
      <w:pPr>
        <w:ind w:left="2760" w:hanging="360"/>
      </w:pPr>
      <w:rPr>
        <w:lang w:val="en-US" w:eastAsia="en-US" w:bidi="ar-SA"/>
      </w:rPr>
    </w:lvl>
    <w:lvl w:ilvl="3" w:tplc="B4E65B08">
      <w:numFmt w:val="bullet"/>
      <w:lvlText w:val="•"/>
      <w:lvlJc w:val="left"/>
      <w:pPr>
        <w:ind w:left="3720" w:hanging="360"/>
      </w:pPr>
      <w:rPr>
        <w:lang w:val="en-US" w:eastAsia="en-US" w:bidi="ar-SA"/>
      </w:rPr>
    </w:lvl>
    <w:lvl w:ilvl="4" w:tplc="A09CE8BE">
      <w:numFmt w:val="bullet"/>
      <w:lvlText w:val="•"/>
      <w:lvlJc w:val="left"/>
      <w:pPr>
        <w:ind w:left="4680" w:hanging="360"/>
      </w:pPr>
      <w:rPr>
        <w:lang w:val="en-US" w:eastAsia="en-US" w:bidi="ar-SA"/>
      </w:rPr>
    </w:lvl>
    <w:lvl w:ilvl="5" w:tplc="731A112E">
      <w:numFmt w:val="bullet"/>
      <w:lvlText w:val="•"/>
      <w:lvlJc w:val="left"/>
      <w:pPr>
        <w:ind w:left="5640" w:hanging="360"/>
      </w:pPr>
      <w:rPr>
        <w:lang w:val="en-US" w:eastAsia="en-US" w:bidi="ar-SA"/>
      </w:rPr>
    </w:lvl>
    <w:lvl w:ilvl="6" w:tplc="774E742A">
      <w:numFmt w:val="bullet"/>
      <w:lvlText w:val="•"/>
      <w:lvlJc w:val="left"/>
      <w:pPr>
        <w:ind w:left="6600" w:hanging="360"/>
      </w:pPr>
      <w:rPr>
        <w:lang w:val="en-US" w:eastAsia="en-US" w:bidi="ar-SA"/>
      </w:rPr>
    </w:lvl>
    <w:lvl w:ilvl="7" w:tplc="F6022C54">
      <w:numFmt w:val="bullet"/>
      <w:lvlText w:val="•"/>
      <w:lvlJc w:val="left"/>
      <w:pPr>
        <w:ind w:left="7560" w:hanging="360"/>
      </w:pPr>
      <w:rPr>
        <w:lang w:val="en-US" w:eastAsia="en-US" w:bidi="ar-SA"/>
      </w:rPr>
    </w:lvl>
    <w:lvl w:ilvl="8" w:tplc="090A2C3A">
      <w:numFmt w:val="bullet"/>
      <w:lvlText w:val="•"/>
      <w:lvlJc w:val="left"/>
      <w:pPr>
        <w:ind w:left="8520" w:hanging="360"/>
      </w:pPr>
      <w:rPr>
        <w:lang w:val="en-US" w:eastAsia="en-US" w:bidi="ar-SA"/>
      </w:rPr>
    </w:lvl>
  </w:abstractNum>
  <w:abstractNum w:abstractNumId="6" w15:restartNumberingAfterBreak="0">
    <w:nsid w:val="2AD14908"/>
    <w:multiLevelType w:val="multilevel"/>
    <w:tmpl w:val="0E645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3265C25"/>
    <w:multiLevelType w:val="multilevel"/>
    <w:tmpl w:val="A5F07D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5E94B48"/>
    <w:multiLevelType w:val="multilevel"/>
    <w:tmpl w:val="8D0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B2DA9"/>
    <w:multiLevelType w:val="multilevel"/>
    <w:tmpl w:val="C0FE4D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33566CD"/>
    <w:multiLevelType w:val="hybridMultilevel"/>
    <w:tmpl w:val="178E0228"/>
    <w:lvl w:ilvl="0" w:tplc="089CBDB4">
      <w:start w:val="1"/>
      <w:numFmt w:val="bullet"/>
      <w:lvlText w:val=""/>
      <w:lvlJc w:val="left"/>
      <w:pPr>
        <w:ind w:left="360" w:hanging="360"/>
      </w:pPr>
      <w:rPr>
        <w:rFonts w:ascii="Symbol" w:hAnsi="Symbol" w:hint="default"/>
      </w:rPr>
    </w:lvl>
    <w:lvl w:ilvl="1" w:tplc="130295DE" w:tentative="1">
      <w:start w:val="1"/>
      <w:numFmt w:val="bullet"/>
      <w:lvlText w:val="o"/>
      <w:lvlJc w:val="left"/>
      <w:pPr>
        <w:ind w:left="1080" w:hanging="360"/>
      </w:pPr>
      <w:rPr>
        <w:rFonts w:ascii="Courier New" w:hAnsi="Courier New" w:cs="Courier New" w:hint="default"/>
      </w:rPr>
    </w:lvl>
    <w:lvl w:ilvl="2" w:tplc="FF7CBF5C" w:tentative="1">
      <w:start w:val="1"/>
      <w:numFmt w:val="bullet"/>
      <w:lvlText w:val=""/>
      <w:lvlJc w:val="left"/>
      <w:pPr>
        <w:ind w:left="1800" w:hanging="360"/>
      </w:pPr>
      <w:rPr>
        <w:rFonts w:ascii="Wingdings" w:hAnsi="Wingdings" w:hint="default"/>
      </w:rPr>
    </w:lvl>
    <w:lvl w:ilvl="3" w:tplc="ADAE74D8" w:tentative="1">
      <w:start w:val="1"/>
      <w:numFmt w:val="bullet"/>
      <w:lvlText w:val=""/>
      <w:lvlJc w:val="left"/>
      <w:pPr>
        <w:ind w:left="2520" w:hanging="360"/>
      </w:pPr>
      <w:rPr>
        <w:rFonts w:ascii="Symbol" w:hAnsi="Symbol" w:hint="default"/>
      </w:rPr>
    </w:lvl>
    <w:lvl w:ilvl="4" w:tplc="ECD43586" w:tentative="1">
      <w:start w:val="1"/>
      <w:numFmt w:val="bullet"/>
      <w:lvlText w:val="o"/>
      <w:lvlJc w:val="left"/>
      <w:pPr>
        <w:ind w:left="3240" w:hanging="360"/>
      </w:pPr>
      <w:rPr>
        <w:rFonts w:ascii="Courier New" w:hAnsi="Courier New" w:cs="Courier New" w:hint="default"/>
      </w:rPr>
    </w:lvl>
    <w:lvl w:ilvl="5" w:tplc="A59A78A0" w:tentative="1">
      <w:start w:val="1"/>
      <w:numFmt w:val="bullet"/>
      <w:lvlText w:val=""/>
      <w:lvlJc w:val="left"/>
      <w:pPr>
        <w:ind w:left="3960" w:hanging="360"/>
      </w:pPr>
      <w:rPr>
        <w:rFonts w:ascii="Wingdings" w:hAnsi="Wingdings" w:hint="default"/>
      </w:rPr>
    </w:lvl>
    <w:lvl w:ilvl="6" w:tplc="2CF61D06" w:tentative="1">
      <w:start w:val="1"/>
      <w:numFmt w:val="bullet"/>
      <w:lvlText w:val=""/>
      <w:lvlJc w:val="left"/>
      <w:pPr>
        <w:ind w:left="4680" w:hanging="360"/>
      </w:pPr>
      <w:rPr>
        <w:rFonts w:ascii="Symbol" w:hAnsi="Symbol" w:hint="default"/>
      </w:rPr>
    </w:lvl>
    <w:lvl w:ilvl="7" w:tplc="D1564AFE" w:tentative="1">
      <w:start w:val="1"/>
      <w:numFmt w:val="bullet"/>
      <w:lvlText w:val="o"/>
      <w:lvlJc w:val="left"/>
      <w:pPr>
        <w:ind w:left="5400" w:hanging="360"/>
      </w:pPr>
      <w:rPr>
        <w:rFonts w:ascii="Courier New" w:hAnsi="Courier New" w:cs="Courier New" w:hint="default"/>
      </w:rPr>
    </w:lvl>
    <w:lvl w:ilvl="8" w:tplc="82F8DDA0" w:tentative="1">
      <w:start w:val="1"/>
      <w:numFmt w:val="bullet"/>
      <w:lvlText w:val=""/>
      <w:lvlJc w:val="left"/>
      <w:pPr>
        <w:ind w:left="6120" w:hanging="360"/>
      </w:pPr>
      <w:rPr>
        <w:rFonts w:ascii="Wingdings" w:hAnsi="Wingdings" w:hint="default"/>
      </w:rPr>
    </w:lvl>
  </w:abstractNum>
  <w:abstractNum w:abstractNumId="11" w15:restartNumberingAfterBreak="0">
    <w:nsid w:val="5BBE5B6B"/>
    <w:multiLevelType w:val="hybridMultilevel"/>
    <w:tmpl w:val="C7360EF0"/>
    <w:lvl w:ilvl="0" w:tplc="86527836">
      <w:start w:val="1"/>
      <w:numFmt w:val="bullet"/>
      <w:lvlText w:val=""/>
      <w:lvlJc w:val="left"/>
      <w:pPr>
        <w:ind w:left="360" w:hanging="360"/>
      </w:pPr>
      <w:rPr>
        <w:rFonts w:ascii="Symbol" w:hAnsi="Symbol" w:hint="default"/>
      </w:rPr>
    </w:lvl>
    <w:lvl w:ilvl="1" w:tplc="17AC7BB0" w:tentative="1">
      <w:start w:val="1"/>
      <w:numFmt w:val="bullet"/>
      <w:lvlText w:val="o"/>
      <w:lvlJc w:val="left"/>
      <w:pPr>
        <w:ind w:left="1080" w:hanging="360"/>
      </w:pPr>
      <w:rPr>
        <w:rFonts w:ascii="Courier New" w:hAnsi="Courier New" w:cs="Courier New" w:hint="default"/>
      </w:rPr>
    </w:lvl>
    <w:lvl w:ilvl="2" w:tplc="A7BE8F4A" w:tentative="1">
      <w:start w:val="1"/>
      <w:numFmt w:val="bullet"/>
      <w:lvlText w:val=""/>
      <w:lvlJc w:val="left"/>
      <w:pPr>
        <w:ind w:left="1800" w:hanging="360"/>
      </w:pPr>
      <w:rPr>
        <w:rFonts w:ascii="Wingdings" w:hAnsi="Wingdings" w:hint="default"/>
      </w:rPr>
    </w:lvl>
    <w:lvl w:ilvl="3" w:tplc="AE9AFAE2" w:tentative="1">
      <w:start w:val="1"/>
      <w:numFmt w:val="bullet"/>
      <w:lvlText w:val=""/>
      <w:lvlJc w:val="left"/>
      <w:pPr>
        <w:ind w:left="2520" w:hanging="360"/>
      </w:pPr>
      <w:rPr>
        <w:rFonts w:ascii="Symbol" w:hAnsi="Symbol" w:hint="default"/>
      </w:rPr>
    </w:lvl>
    <w:lvl w:ilvl="4" w:tplc="57E2F0E0" w:tentative="1">
      <w:start w:val="1"/>
      <w:numFmt w:val="bullet"/>
      <w:lvlText w:val="o"/>
      <w:lvlJc w:val="left"/>
      <w:pPr>
        <w:ind w:left="3240" w:hanging="360"/>
      </w:pPr>
      <w:rPr>
        <w:rFonts w:ascii="Courier New" w:hAnsi="Courier New" w:cs="Courier New" w:hint="default"/>
      </w:rPr>
    </w:lvl>
    <w:lvl w:ilvl="5" w:tplc="8B6056D0" w:tentative="1">
      <w:start w:val="1"/>
      <w:numFmt w:val="bullet"/>
      <w:lvlText w:val=""/>
      <w:lvlJc w:val="left"/>
      <w:pPr>
        <w:ind w:left="3960" w:hanging="360"/>
      </w:pPr>
      <w:rPr>
        <w:rFonts w:ascii="Wingdings" w:hAnsi="Wingdings" w:hint="default"/>
      </w:rPr>
    </w:lvl>
    <w:lvl w:ilvl="6" w:tplc="0018E302" w:tentative="1">
      <w:start w:val="1"/>
      <w:numFmt w:val="bullet"/>
      <w:lvlText w:val=""/>
      <w:lvlJc w:val="left"/>
      <w:pPr>
        <w:ind w:left="4680" w:hanging="360"/>
      </w:pPr>
      <w:rPr>
        <w:rFonts w:ascii="Symbol" w:hAnsi="Symbol" w:hint="default"/>
      </w:rPr>
    </w:lvl>
    <w:lvl w:ilvl="7" w:tplc="85B62CAA" w:tentative="1">
      <w:start w:val="1"/>
      <w:numFmt w:val="bullet"/>
      <w:lvlText w:val="o"/>
      <w:lvlJc w:val="left"/>
      <w:pPr>
        <w:ind w:left="5400" w:hanging="360"/>
      </w:pPr>
      <w:rPr>
        <w:rFonts w:ascii="Courier New" w:hAnsi="Courier New" w:cs="Courier New" w:hint="default"/>
      </w:rPr>
    </w:lvl>
    <w:lvl w:ilvl="8" w:tplc="F49ED38C" w:tentative="1">
      <w:start w:val="1"/>
      <w:numFmt w:val="bullet"/>
      <w:lvlText w:val=""/>
      <w:lvlJc w:val="left"/>
      <w:pPr>
        <w:ind w:left="6120" w:hanging="360"/>
      </w:pPr>
      <w:rPr>
        <w:rFonts w:ascii="Wingdings" w:hAnsi="Wingdings" w:hint="default"/>
      </w:rPr>
    </w:lvl>
  </w:abstractNum>
  <w:abstractNum w:abstractNumId="12" w15:restartNumberingAfterBreak="0">
    <w:nsid w:val="5CEE72DD"/>
    <w:multiLevelType w:val="multilevel"/>
    <w:tmpl w:val="D5BC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777DEE"/>
    <w:multiLevelType w:val="hybridMultilevel"/>
    <w:tmpl w:val="CAA6DB66"/>
    <w:lvl w:ilvl="0" w:tplc="7EEC9290">
      <w:start w:val="1"/>
      <w:numFmt w:val="bullet"/>
      <w:lvlText w:val=""/>
      <w:lvlJc w:val="left"/>
      <w:pPr>
        <w:ind w:left="360" w:hanging="360"/>
      </w:pPr>
      <w:rPr>
        <w:rFonts w:ascii="Symbol" w:hAnsi="Symbol" w:hint="default"/>
      </w:rPr>
    </w:lvl>
    <w:lvl w:ilvl="1" w:tplc="09C2B0EE" w:tentative="1">
      <w:start w:val="1"/>
      <w:numFmt w:val="bullet"/>
      <w:lvlText w:val="o"/>
      <w:lvlJc w:val="left"/>
      <w:pPr>
        <w:ind w:left="1080" w:hanging="360"/>
      </w:pPr>
      <w:rPr>
        <w:rFonts w:ascii="Courier New" w:hAnsi="Courier New" w:cs="Courier New" w:hint="default"/>
      </w:rPr>
    </w:lvl>
    <w:lvl w:ilvl="2" w:tplc="1182F344" w:tentative="1">
      <w:start w:val="1"/>
      <w:numFmt w:val="bullet"/>
      <w:lvlText w:val=""/>
      <w:lvlJc w:val="left"/>
      <w:pPr>
        <w:ind w:left="1800" w:hanging="360"/>
      </w:pPr>
      <w:rPr>
        <w:rFonts w:ascii="Wingdings" w:hAnsi="Wingdings" w:hint="default"/>
      </w:rPr>
    </w:lvl>
    <w:lvl w:ilvl="3" w:tplc="3940C05E" w:tentative="1">
      <w:start w:val="1"/>
      <w:numFmt w:val="bullet"/>
      <w:lvlText w:val=""/>
      <w:lvlJc w:val="left"/>
      <w:pPr>
        <w:ind w:left="2520" w:hanging="360"/>
      </w:pPr>
      <w:rPr>
        <w:rFonts w:ascii="Symbol" w:hAnsi="Symbol" w:hint="default"/>
      </w:rPr>
    </w:lvl>
    <w:lvl w:ilvl="4" w:tplc="8360A1AE" w:tentative="1">
      <w:start w:val="1"/>
      <w:numFmt w:val="bullet"/>
      <w:lvlText w:val="o"/>
      <w:lvlJc w:val="left"/>
      <w:pPr>
        <w:ind w:left="3240" w:hanging="360"/>
      </w:pPr>
      <w:rPr>
        <w:rFonts w:ascii="Courier New" w:hAnsi="Courier New" w:cs="Courier New" w:hint="default"/>
      </w:rPr>
    </w:lvl>
    <w:lvl w:ilvl="5" w:tplc="22A208D6" w:tentative="1">
      <w:start w:val="1"/>
      <w:numFmt w:val="bullet"/>
      <w:lvlText w:val=""/>
      <w:lvlJc w:val="left"/>
      <w:pPr>
        <w:ind w:left="3960" w:hanging="360"/>
      </w:pPr>
      <w:rPr>
        <w:rFonts w:ascii="Wingdings" w:hAnsi="Wingdings" w:hint="default"/>
      </w:rPr>
    </w:lvl>
    <w:lvl w:ilvl="6" w:tplc="4540104E" w:tentative="1">
      <w:start w:val="1"/>
      <w:numFmt w:val="bullet"/>
      <w:lvlText w:val=""/>
      <w:lvlJc w:val="left"/>
      <w:pPr>
        <w:ind w:left="4680" w:hanging="360"/>
      </w:pPr>
      <w:rPr>
        <w:rFonts w:ascii="Symbol" w:hAnsi="Symbol" w:hint="default"/>
      </w:rPr>
    </w:lvl>
    <w:lvl w:ilvl="7" w:tplc="FA788F30" w:tentative="1">
      <w:start w:val="1"/>
      <w:numFmt w:val="bullet"/>
      <w:lvlText w:val="o"/>
      <w:lvlJc w:val="left"/>
      <w:pPr>
        <w:ind w:left="5400" w:hanging="360"/>
      </w:pPr>
      <w:rPr>
        <w:rFonts w:ascii="Courier New" w:hAnsi="Courier New" w:cs="Courier New" w:hint="default"/>
      </w:rPr>
    </w:lvl>
    <w:lvl w:ilvl="8" w:tplc="9E407BBC" w:tentative="1">
      <w:start w:val="1"/>
      <w:numFmt w:val="bullet"/>
      <w:lvlText w:val=""/>
      <w:lvlJc w:val="left"/>
      <w:pPr>
        <w:ind w:left="6120" w:hanging="360"/>
      </w:pPr>
      <w:rPr>
        <w:rFonts w:ascii="Wingdings" w:hAnsi="Wingdings" w:hint="default"/>
      </w:rPr>
    </w:lvl>
  </w:abstractNum>
  <w:abstractNum w:abstractNumId="14" w15:restartNumberingAfterBreak="0">
    <w:nsid w:val="63BC6039"/>
    <w:multiLevelType w:val="multilevel"/>
    <w:tmpl w:val="47028C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7531919"/>
    <w:multiLevelType w:val="hybridMultilevel"/>
    <w:tmpl w:val="F2D8DB4A"/>
    <w:lvl w:ilvl="0" w:tplc="62A6DE2C">
      <w:start w:val="1"/>
      <w:numFmt w:val="bullet"/>
      <w:lvlText w:val=""/>
      <w:lvlJc w:val="left"/>
      <w:pPr>
        <w:ind w:left="360" w:hanging="360"/>
      </w:pPr>
      <w:rPr>
        <w:rFonts w:ascii="Symbol" w:hAnsi="Symbol" w:hint="default"/>
      </w:rPr>
    </w:lvl>
    <w:lvl w:ilvl="1" w:tplc="EF0079A8" w:tentative="1">
      <w:start w:val="1"/>
      <w:numFmt w:val="bullet"/>
      <w:lvlText w:val="o"/>
      <w:lvlJc w:val="left"/>
      <w:pPr>
        <w:ind w:left="1080" w:hanging="360"/>
      </w:pPr>
      <w:rPr>
        <w:rFonts w:ascii="Courier New" w:hAnsi="Courier New" w:cs="Courier New" w:hint="default"/>
      </w:rPr>
    </w:lvl>
    <w:lvl w:ilvl="2" w:tplc="AE36E48C" w:tentative="1">
      <w:start w:val="1"/>
      <w:numFmt w:val="bullet"/>
      <w:lvlText w:val=""/>
      <w:lvlJc w:val="left"/>
      <w:pPr>
        <w:ind w:left="1800" w:hanging="360"/>
      </w:pPr>
      <w:rPr>
        <w:rFonts w:ascii="Wingdings" w:hAnsi="Wingdings" w:hint="default"/>
      </w:rPr>
    </w:lvl>
    <w:lvl w:ilvl="3" w:tplc="4B6617B6" w:tentative="1">
      <w:start w:val="1"/>
      <w:numFmt w:val="bullet"/>
      <w:lvlText w:val=""/>
      <w:lvlJc w:val="left"/>
      <w:pPr>
        <w:ind w:left="2520" w:hanging="360"/>
      </w:pPr>
      <w:rPr>
        <w:rFonts w:ascii="Symbol" w:hAnsi="Symbol" w:hint="default"/>
      </w:rPr>
    </w:lvl>
    <w:lvl w:ilvl="4" w:tplc="EC4A936A" w:tentative="1">
      <w:start w:val="1"/>
      <w:numFmt w:val="bullet"/>
      <w:lvlText w:val="o"/>
      <w:lvlJc w:val="left"/>
      <w:pPr>
        <w:ind w:left="3240" w:hanging="360"/>
      </w:pPr>
      <w:rPr>
        <w:rFonts w:ascii="Courier New" w:hAnsi="Courier New" w:cs="Courier New" w:hint="default"/>
      </w:rPr>
    </w:lvl>
    <w:lvl w:ilvl="5" w:tplc="C1EAE754" w:tentative="1">
      <w:start w:val="1"/>
      <w:numFmt w:val="bullet"/>
      <w:lvlText w:val=""/>
      <w:lvlJc w:val="left"/>
      <w:pPr>
        <w:ind w:left="3960" w:hanging="360"/>
      </w:pPr>
      <w:rPr>
        <w:rFonts w:ascii="Wingdings" w:hAnsi="Wingdings" w:hint="default"/>
      </w:rPr>
    </w:lvl>
    <w:lvl w:ilvl="6" w:tplc="0EFAE5D8" w:tentative="1">
      <w:start w:val="1"/>
      <w:numFmt w:val="bullet"/>
      <w:lvlText w:val=""/>
      <w:lvlJc w:val="left"/>
      <w:pPr>
        <w:ind w:left="4680" w:hanging="360"/>
      </w:pPr>
      <w:rPr>
        <w:rFonts w:ascii="Symbol" w:hAnsi="Symbol" w:hint="default"/>
      </w:rPr>
    </w:lvl>
    <w:lvl w:ilvl="7" w:tplc="387A2930" w:tentative="1">
      <w:start w:val="1"/>
      <w:numFmt w:val="bullet"/>
      <w:lvlText w:val="o"/>
      <w:lvlJc w:val="left"/>
      <w:pPr>
        <w:ind w:left="5400" w:hanging="360"/>
      </w:pPr>
      <w:rPr>
        <w:rFonts w:ascii="Courier New" w:hAnsi="Courier New" w:cs="Courier New" w:hint="default"/>
      </w:rPr>
    </w:lvl>
    <w:lvl w:ilvl="8" w:tplc="813A22C6" w:tentative="1">
      <w:start w:val="1"/>
      <w:numFmt w:val="bullet"/>
      <w:lvlText w:val=""/>
      <w:lvlJc w:val="left"/>
      <w:pPr>
        <w:ind w:left="6120" w:hanging="360"/>
      </w:pPr>
      <w:rPr>
        <w:rFonts w:ascii="Wingdings" w:hAnsi="Wingdings" w:hint="default"/>
      </w:rPr>
    </w:lvl>
  </w:abstractNum>
  <w:abstractNum w:abstractNumId="16" w15:restartNumberingAfterBreak="0">
    <w:nsid w:val="6A6919E4"/>
    <w:multiLevelType w:val="hybridMultilevel"/>
    <w:tmpl w:val="D1AE86E2"/>
    <w:lvl w:ilvl="0" w:tplc="F94809A2">
      <w:start w:val="1"/>
      <w:numFmt w:val="bullet"/>
      <w:lvlText w:val=""/>
      <w:lvlJc w:val="left"/>
      <w:pPr>
        <w:ind w:left="360" w:hanging="360"/>
      </w:pPr>
      <w:rPr>
        <w:rFonts w:ascii="Symbol" w:hAnsi="Symbol" w:hint="default"/>
      </w:rPr>
    </w:lvl>
    <w:lvl w:ilvl="1" w:tplc="DF5683D6" w:tentative="1">
      <w:start w:val="1"/>
      <w:numFmt w:val="bullet"/>
      <w:lvlText w:val="o"/>
      <w:lvlJc w:val="left"/>
      <w:pPr>
        <w:ind w:left="1080" w:hanging="360"/>
      </w:pPr>
      <w:rPr>
        <w:rFonts w:ascii="Courier New" w:hAnsi="Courier New" w:cs="Courier New" w:hint="default"/>
      </w:rPr>
    </w:lvl>
    <w:lvl w:ilvl="2" w:tplc="1D78E664" w:tentative="1">
      <w:start w:val="1"/>
      <w:numFmt w:val="bullet"/>
      <w:lvlText w:val=""/>
      <w:lvlJc w:val="left"/>
      <w:pPr>
        <w:ind w:left="1800" w:hanging="360"/>
      </w:pPr>
      <w:rPr>
        <w:rFonts w:ascii="Wingdings" w:hAnsi="Wingdings" w:hint="default"/>
      </w:rPr>
    </w:lvl>
    <w:lvl w:ilvl="3" w:tplc="37727224" w:tentative="1">
      <w:start w:val="1"/>
      <w:numFmt w:val="bullet"/>
      <w:lvlText w:val=""/>
      <w:lvlJc w:val="left"/>
      <w:pPr>
        <w:ind w:left="2520" w:hanging="360"/>
      </w:pPr>
      <w:rPr>
        <w:rFonts w:ascii="Symbol" w:hAnsi="Symbol" w:hint="default"/>
      </w:rPr>
    </w:lvl>
    <w:lvl w:ilvl="4" w:tplc="57327A3A" w:tentative="1">
      <w:start w:val="1"/>
      <w:numFmt w:val="bullet"/>
      <w:lvlText w:val="o"/>
      <w:lvlJc w:val="left"/>
      <w:pPr>
        <w:ind w:left="3240" w:hanging="360"/>
      </w:pPr>
      <w:rPr>
        <w:rFonts w:ascii="Courier New" w:hAnsi="Courier New" w:cs="Courier New" w:hint="default"/>
      </w:rPr>
    </w:lvl>
    <w:lvl w:ilvl="5" w:tplc="6142A0F0" w:tentative="1">
      <w:start w:val="1"/>
      <w:numFmt w:val="bullet"/>
      <w:lvlText w:val=""/>
      <w:lvlJc w:val="left"/>
      <w:pPr>
        <w:ind w:left="3960" w:hanging="360"/>
      </w:pPr>
      <w:rPr>
        <w:rFonts w:ascii="Wingdings" w:hAnsi="Wingdings" w:hint="default"/>
      </w:rPr>
    </w:lvl>
    <w:lvl w:ilvl="6" w:tplc="9990D92E" w:tentative="1">
      <w:start w:val="1"/>
      <w:numFmt w:val="bullet"/>
      <w:lvlText w:val=""/>
      <w:lvlJc w:val="left"/>
      <w:pPr>
        <w:ind w:left="4680" w:hanging="360"/>
      </w:pPr>
      <w:rPr>
        <w:rFonts w:ascii="Symbol" w:hAnsi="Symbol" w:hint="default"/>
      </w:rPr>
    </w:lvl>
    <w:lvl w:ilvl="7" w:tplc="3182B98C" w:tentative="1">
      <w:start w:val="1"/>
      <w:numFmt w:val="bullet"/>
      <w:lvlText w:val="o"/>
      <w:lvlJc w:val="left"/>
      <w:pPr>
        <w:ind w:left="5400" w:hanging="360"/>
      </w:pPr>
      <w:rPr>
        <w:rFonts w:ascii="Courier New" w:hAnsi="Courier New" w:cs="Courier New" w:hint="default"/>
      </w:rPr>
    </w:lvl>
    <w:lvl w:ilvl="8" w:tplc="B39036E0" w:tentative="1">
      <w:start w:val="1"/>
      <w:numFmt w:val="bullet"/>
      <w:lvlText w:val=""/>
      <w:lvlJc w:val="left"/>
      <w:pPr>
        <w:ind w:left="6120" w:hanging="360"/>
      </w:pPr>
      <w:rPr>
        <w:rFonts w:ascii="Wingdings" w:hAnsi="Wingdings" w:hint="default"/>
      </w:rPr>
    </w:lvl>
  </w:abstractNum>
  <w:abstractNum w:abstractNumId="17" w15:restartNumberingAfterBreak="0">
    <w:nsid w:val="6E9D4800"/>
    <w:multiLevelType w:val="hybridMultilevel"/>
    <w:tmpl w:val="C268AB64"/>
    <w:lvl w:ilvl="0" w:tplc="BAA4A974">
      <w:start w:val="1"/>
      <w:numFmt w:val="bullet"/>
      <w:lvlText w:val=""/>
      <w:lvlJc w:val="left"/>
      <w:pPr>
        <w:ind w:left="360" w:hanging="360"/>
      </w:pPr>
      <w:rPr>
        <w:rFonts w:ascii="Symbol" w:hAnsi="Symbol" w:hint="default"/>
      </w:rPr>
    </w:lvl>
    <w:lvl w:ilvl="1" w:tplc="7A9E7952" w:tentative="1">
      <w:start w:val="1"/>
      <w:numFmt w:val="bullet"/>
      <w:lvlText w:val="o"/>
      <w:lvlJc w:val="left"/>
      <w:pPr>
        <w:ind w:left="1440" w:hanging="360"/>
      </w:pPr>
      <w:rPr>
        <w:rFonts w:ascii="Courier New" w:hAnsi="Courier New" w:cs="Courier New" w:hint="default"/>
      </w:rPr>
    </w:lvl>
    <w:lvl w:ilvl="2" w:tplc="B35C50B8" w:tentative="1">
      <w:start w:val="1"/>
      <w:numFmt w:val="bullet"/>
      <w:lvlText w:val=""/>
      <w:lvlJc w:val="left"/>
      <w:pPr>
        <w:ind w:left="2160" w:hanging="360"/>
      </w:pPr>
      <w:rPr>
        <w:rFonts w:ascii="Wingdings" w:hAnsi="Wingdings" w:hint="default"/>
      </w:rPr>
    </w:lvl>
    <w:lvl w:ilvl="3" w:tplc="300812A4" w:tentative="1">
      <w:start w:val="1"/>
      <w:numFmt w:val="bullet"/>
      <w:lvlText w:val=""/>
      <w:lvlJc w:val="left"/>
      <w:pPr>
        <w:ind w:left="2880" w:hanging="360"/>
      </w:pPr>
      <w:rPr>
        <w:rFonts w:ascii="Symbol" w:hAnsi="Symbol" w:hint="default"/>
      </w:rPr>
    </w:lvl>
    <w:lvl w:ilvl="4" w:tplc="85467420" w:tentative="1">
      <w:start w:val="1"/>
      <w:numFmt w:val="bullet"/>
      <w:lvlText w:val="o"/>
      <w:lvlJc w:val="left"/>
      <w:pPr>
        <w:ind w:left="3600" w:hanging="360"/>
      </w:pPr>
      <w:rPr>
        <w:rFonts w:ascii="Courier New" w:hAnsi="Courier New" w:cs="Courier New" w:hint="default"/>
      </w:rPr>
    </w:lvl>
    <w:lvl w:ilvl="5" w:tplc="8468F8B6" w:tentative="1">
      <w:start w:val="1"/>
      <w:numFmt w:val="bullet"/>
      <w:lvlText w:val=""/>
      <w:lvlJc w:val="left"/>
      <w:pPr>
        <w:ind w:left="4320" w:hanging="360"/>
      </w:pPr>
      <w:rPr>
        <w:rFonts w:ascii="Wingdings" w:hAnsi="Wingdings" w:hint="default"/>
      </w:rPr>
    </w:lvl>
    <w:lvl w:ilvl="6" w:tplc="0714D49E" w:tentative="1">
      <w:start w:val="1"/>
      <w:numFmt w:val="bullet"/>
      <w:lvlText w:val=""/>
      <w:lvlJc w:val="left"/>
      <w:pPr>
        <w:ind w:left="5040" w:hanging="360"/>
      </w:pPr>
      <w:rPr>
        <w:rFonts w:ascii="Symbol" w:hAnsi="Symbol" w:hint="default"/>
      </w:rPr>
    </w:lvl>
    <w:lvl w:ilvl="7" w:tplc="7374CD4C" w:tentative="1">
      <w:start w:val="1"/>
      <w:numFmt w:val="bullet"/>
      <w:lvlText w:val="o"/>
      <w:lvlJc w:val="left"/>
      <w:pPr>
        <w:ind w:left="5760" w:hanging="360"/>
      </w:pPr>
      <w:rPr>
        <w:rFonts w:ascii="Courier New" w:hAnsi="Courier New" w:cs="Courier New" w:hint="default"/>
      </w:rPr>
    </w:lvl>
    <w:lvl w:ilvl="8" w:tplc="61E0634A" w:tentative="1">
      <w:start w:val="1"/>
      <w:numFmt w:val="bullet"/>
      <w:lvlText w:val=""/>
      <w:lvlJc w:val="left"/>
      <w:pPr>
        <w:ind w:left="6480" w:hanging="360"/>
      </w:pPr>
      <w:rPr>
        <w:rFonts w:ascii="Wingdings" w:hAnsi="Wingdings" w:hint="default"/>
      </w:rPr>
    </w:lvl>
  </w:abstractNum>
  <w:abstractNum w:abstractNumId="18" w15:restartNumberingAfterBreak="0">
    <w:nsid w:val="6F77662F"/>
    <w:multiLevelType w:val="hybridMultilevel"/>
    <w:tmpl w:val="D046A3CC"/>
    <w:lvl w:ilvl="0" w:tplc="51441AF8">
      <w:start w:val="1"/>
      <w:numFmt w:val="bullet"/>
      <w:lvlText w:val=""/>
      <w:lvlJc w:val="left"/>
      <w:pPr>
        <w:ind w:left="360" w:hanging="360"/>
      </w:pPr>
      <w:rPr>
        <w:rFonts w:ascii="Symbol" w:hAnsi="Symbol" w:hint="default"/>
      </w:rPr>
    </w:lvl>
    <w:lvl w:ilvl="1" w:tplc="15F24AC4" w:tentative="1">
      <w:start w:val="1"/>
      <w:numFmt w:val="bullet"/>
      <w:lvlText w:val="o"/>
      <w:lvlJc w:val="left"/>
      <w:pPr>
        <w:ind w:left="1080" w:hanging="360"/>
      </w:pPr>
      <w:rPr>
        <w:rFonts w:ascii="Courier New" w:hAnsi="Courier New" w:cs="Courier New" w:hint="default"/>
      </w:rPr>
    </w:lvl>
    <w:lvl w:ilvl="2" w:tplc="9A621DEC" w:tentative="1">
      <w:start w:val="1"/>
      <w:numFmt w:val="bullet"/>
      <w:lvlText w:val=""/>
      <w:lvlJc w:val="left"/>
      <w:pPr>
        <w:ind w:left="1800" w:hanging="360"/>
      </w:pPr>
      <w:rPr>
        <w:rFonts w:ascii="Wingdings" w:hAnsi="Wingdings" w:hint="default"/>
      </w:rPr>
    </w:lvl>
    <w:lvl w:ilvl="3" w:tplc="5B4CFC14" w:tentative="1">
      <w:start w:val="1"/>
      <w:numFmt w:val="bullet"/>
      <w:lvlText w:val=""/>
      <w:lvlJc w:val="left"/>
      <w:pPr>
        <w:ind w:left="2520" w:hanging="360"/>
      </w:pPr>
      <w:rPr>
        <w:rFonts w:ascii="Symbol" w:hAnsi="Symbol" w:hint="default"/>
      </w:rPr>
    </w:lvl>
    <w:lvl w:ilvl="4" w:tplc="4052E900" w:tentative="1">
      <w:start w:val="1"/>
      <w:numFmt w:val="bullet"/>
      <w:lvlText w:val="o"/>
      <w:lvlJc w:val="left"/>
      <w:pPr>
        <w:ind w:left="3240" w:hanging="360"/>
      </w:pPr>
      <w:rPr>
        <w:rFonts w:ascii="Courier New" w:hAnsi="Courier New" w:cs="Courier New" w:hint="default"/>
      </w:rPr>
    </w:lvl>
    <w:lvl w:ilvl="5" w:tplc="3C1A2094" w:tentative="1">
      <w:start w:val="1"/>
      <w:numFmt w:val="bullet"/>
      <w:lvlText w:val=""/>
      <w:lvlJc w:val="left"/>
      <w:pPr>
        <w:ind w:left="3960" w:hanging="360"/>
      </w:pPr>
      <w:rPr>
        <w:rFonts w:ascii="Wingdings" w:hAnsi="Wingdings" w:hint="default"/>
      </w:rPr>
    </w:lvl>
    <w:lvl w:ilvl="6" w:tplc="2A0A438E" w:tentative="1">
      <w:start w:val="1"/>
      <w:numFmt w:val="bullet"/>
      <w:lvlText w:val=""/>
      <w:lvlJc w:val="left"/>
      <w:pPr>
        <w:ind w:left="4680" w:hanging="360"/>
      </w:pPr>
      <w:rPr>
        <w:rFonts w:ascii="Symbol" w:hAnsi="Symbol" w:hint="default"/>
      </w:rPr>
    </w:lvl>
    <w:lvl w:ilvl="7" w:tplc="ED2AE930" w:tentative="1">
      <w:start w:val="1"/>
      <w:numFmt w:val="bullet"/>
      <w:lvlText w:val="o"/>
      <w:lvlJc w:val="left"/>
      <w:pPr>
        <w:ind w:left="5400" w:hanging="360"/>
      </w:pPr>
      <w:rPr>
        <w:rFonts w:ascii="Courier New" w:hAnsi="Courier New" w:cs="Courier New" w:hint="default"/>
      </w:rPr>
    </w:lvl>
    <w:lvl w:ilvl="8" w:tplc="8CBED2F4" w:tentative="1">
      <w:start w:val="1"/>
      <w:numFmt w:val="bullet"/>
      <w:lvlText w:val=""/>
      <w:lvlJc w:val="left"/>
      <w:pPr>
        <w:ind w:left="6120" w:hanging="360"/>
      </w:pPr>
      <w:rPr>
        <w:rFonts w:ascii="Wingdings" w:hAnsi="Wingdings" w:hint="default"/>
      </w:rPr>
    </w:lvl>
  </w:abstractNum>
  <w:abstractNum w:abstractNumId="19" w15:restartNumberingAfterBreak="0">
    <w:nsid w:val="70F242F1"/>
    <w:multiLevelType w:val="multilevel"/>
    <w:tmpl w:val="BCE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94A8E"/>
    <w:multiLevelType w:val="multilevel"/>
    <w:tmpl w:val="FA565A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20"/>
  </w:num>
  <w:num w:numId="2">
    <w:abstractNumId w:val="3"/>
  </w:num>
  <w:num w:numId="3">
    <w:abstractNumId w:val="6"/>
  </w:num>
  <w:num w:numId="4">
    <w:abstractNumId w:val="9"/>
  </w:num>
  <w:num w:numId="5">
    <w:abstractNumId w:val="14"/>
  </w:num>
  <w:num w:numId="6">
    <w:abstractNumId w:val="7"/>
  </w:num>
  <w:num w:numId="7">
    <w:abstractNumId w:val="1"/>
  </w:num>
  <w:num w:numId="8">
    <w:abstractNumId w:val="5"/>
  </w:num>
  <w:num w:numId="9">
    <w:abstractNumId w:val="4"/>
  </w:num>
  <w:num w:numId="10">
    <w:abstractNumId w:val="10"/>
  </w:num>
  <w:num w:numId="11">
    <w:abstractNumId w:val="17"/>
  </w:num>
  <w:num w:numId="12">
    <w:abstractNumId w:val="2"/>
  </w:num>
  <w:num w:numId="13">
    <w:abstractNumId w:val="11"/>
  </w:num>
  <w:num w:numId="14">
    <w:abstractNumId w:val="15"/>
  </w:num>
  <w:num w:numId="15">
    <w:abstractNumId w:val="13"/>
  </w:num>
  <w:num w:numId="16">
    <w:abstractNumId w:val="18"/>
  </w:num>
  <w:num w:numId="17">
    <w:abstractNumId w:val="16"/>
  </w:num>
  <w:num w:numId="18">
    <w:abstractNumId w:val="8"/>
  </w:num>
  <w:num w:numId="19">
    <w:abstractNumId w:val="19"/>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7B0"/>
    <w:rsid w:val="000230BD"/>
    <w:rsid w:val="000304FA"/>
    <w:rsid w:val="00042981"/>
    <w:rsid w:val="00052F7B"/>
    <w:rsid w:val="00082312"/>
    <w:rsid w:val="000C289B"/>
    <w:rsid w:val="000C5B86"/>
    <w:rsid w:val="000F27A0"/>
    <w:rsid w:val="00143A3C"/>
    <w:rsid w:val="00164550"/>
    <w:rsid w:val="00173F9C"/>
    <w:rsid w:val="0019086F"/>
    <w:rsid w:val="00191087"/>
    <w:rsid w:val="001C4F8B"/>
    <w:rsid w:val="001D3A05"/>
    <w:rsid w:val="002101C0"/>
    <w:rsid w:val="00210FFB"/>
    <w:rsid w:val="002172D5"/>
    <w:rsid w:val="00233D7A"/>
    <w:rsid w:val="00245681"/>
    <w:rsid w:val="00273BE4"/>
    <w:rsid w:val="002D12F4"/>
    <w:rsid w:val="00304ACD"/>
    <w:rsid w:val="003246F1"/>
    <w:rsid w:val="00366CD6"/>
    <w:rsid w:val="00385C10"/>
    <w:rsid w:val="003A4611"/>
    <w:rsid w:val="003F6548"/>
    <w:rsid w:val="00416B2D"/>
    <w:rsid w:val="004408F7"/>
    <w:rsid w:val="004B3ED8"/>
    <w:rsid w:val="004D383F"/>
    <w:rsid w:val="0051032C"/>
    <w:rsid w:val="00525FED"/>
    <w:rsid w:val="005337B0"/>
    <w:rsid w:val="005E7647"/>
    <w:rsid w:val="00606860"/>
    <w:rsid w:val="006B7678"/>
    <w:rsid w:val="006E4EA2"/>
    <w:rsid w:val="006F4236"/>
    <w:rsid w:val="0070326D"/>
    <w:rsid w:val="00723001"/>
    <w:rsid w:val="00784709"/>
    <w:rsid w:val="0079605A"/>
    <w:rsid w:val="007B5DCC"/>
    <w:rsid w:val="007C1DE2"/>
    <w:rsid w:val="008013F3"/>
    <w:rsid w:val="008428B8"/>
    <w:rsid w:val="00843993"/>
    <w:rsid w:val="00880E07"/>
    <w:rsid w:val="008B03F3"/>
    <w:rsid w:val="008B746D"/>
    <w:rsid w:val="008F648A"/>
    <w:rsid w:val="00904785"/>
    <w:rsid w:val="009E10EA"/>
    <w:rsid w:val="00A77ADF"/>
    <w:rsid w:val="00B2513B"/>
    <w:rsid w:val="00B30D68"/>
    <w:rsid w:val="00B31A86"/>
    <w:rsid w:val="00B35D78"/>
    <w:rsid w:val="00B36AFD"/>
    <w:rsid w:val="00B763B0"/>
    <w:rsid w:val="00B80EAE"/>
    <w:rsid w:val="00BD3A0A"/>
    <w:rsid w:val="00BD3E06"/>
    <w:rsid w:val="00C04CE6"/>
    <w:rsid w:val="00C50AF4"/>
    <w:rsid w:val="00C6535E"/>
    <w:rsid w:val="00C751E7"/>
    <w:rsid w:val="00CD550D"/>
    <w:rsid w:val="00CF0964"/>
    <w:rsid w:val="00D26D9C"/>
    <w:rsid w:val="00D43AEC"/>
    <w:rsid w:val="00D545B8"/>
    <w:rsid w:val="00D557B2"/>
    <w:rsid w:val="00D6117B"/>
    <w:rsid w:val="00D67B96"/>
    <w:rsid w:val="00D73165"/>
    <w:rsid w:val="00D73713"/>
    <w:rsid w:val="00D86FF1"/>
    <w:rsid w:val="00DD6A09"/>
    <w:rsid w:val="00E21B17"/>
    <w:rsid w:val="00E44E43"/>
    <w:rsid w:val="00E5539F"/>
    <w:rsid w:val="00E83F71"/>
    <w:rsid w:val="00EE5749"/>
    <w:rsid w:val="00F2561E"/>
    <w:rsid w:val="00F60DEB"/>
    <w:rsid w:val="00F771B8"/>
    <w:rsid w:val="00FA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7516D"/>
  <w15:docId w15:val="{B455418A-E711-42DF-A9F0-BFCFC1DA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FFFFFF" w:themeColor="text1" w:themeTint="0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FFFF" w:themeColor="text1" w:themeTint="00"/>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FFFFFF" w:themeColor="text1" w:themeTint="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00"/>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00000" w:themeColor="accent1" w:themeShade="00"/>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000000" w:themeColor="accent1" w:themeShade="00"/>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FFFFFF" w:themeColor="text1" w:themeTint="0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FFFFFF" w:themeColor="text1" w:themeTint="00"/>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FFFFFF" w:themeColor="text1" w:themeTint="00"/>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2" w:themeShade="00"/>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FFFFFF" w:themeColor="text1" w:themeTint="0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aliases w:val="Indented Paragraph,Bullet 1,Use Case List Paragraph,b1,Bullet for no #'s,B1"/>
    <w:basedOn w:val="Normal"/>
    <w:link w:val="ListParagraphChar"/>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Heading1"/>
    <w:link w:val="BodyTextChar"/>
    <w:uiPriority w:val="99"/>
    <w:qFormat/>
    <w:pPr>
      <w:keepLines w:val="0"/>
      <w:spacing w:before="60" w:after="60" w:line="240" w:lineRule="atLeast"/>
    </w:pPr>
    <w:rPr>
      <w:rFonts w:ascii="Trebuchet MS" w:eastAsia="Times New Roman" w:hAnsi="Trebuchet MS" w:cs="Arial"/>
      <w:b w:val="0"/>
      <w:bCs/>
      <w:color w:val="000000"/>
      <w:sz w:val="22"/>
      <w:szCs w:val="28"/>
      <w:lang w:val="en-GB" w:eastAsia="zh-CN"/>
    </w:rPr>
  </w:style>
  <w:style w:type="character" w:customStyle="1" w:styleId="BodyTextChar">
    <w:name w:val="Body Text Char"/>
    <w:basedOn w:val="DefaultParagraphFont"/>
    <w:link w:val="BodyText"/>
    <w:uiPriority w:val="99"/>
    <w:rPr>
      <w:rFonts w:ascii="Trebuchet MS" w:eastAsia="Times New Roman" w:hAnsi="Trebuchet MS" w:cs="Arial"/>
      <w:bCs/>
      <w:color w:val="000000"/>
      <w:szCs w:val="28"/>
      <w:lang w:val="en-GB" w:eastAsia="zh-CN"/>
    </w:r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style>
  <w:style w:type="paragraph" w:customStyle="1" w:styleId="NoSpacing1">
    <w:name w:val="No Spacing1"/>
    <w:uiPriority w:val="1"/>
    <w:qFormat/>
    <w:pPr>
      <w:spacing w:after="0" w:line="240" w:lineRule="auto"/>
    </w:pPr>
    <w:rPr>
      <w:rFonts w:ascii="Times New Roman" w:eastAsia="Times New Roman" w:hAnsi="Times New Roman" w:cs="Times New Roman"/>
      <w:sz w:val="24"/>
      <w:szCs w:val="24"/>
    </w:rPr>
  </w:style>
  <w:style w:type="character" w:customStyle="1" w:styleId="Rezemp-highlightedfield-highlightedterm">
    <w:name w:val="Rezemp-highlightedfield-highlightedterm"/>
    <w:basedOn w:val="DefaultParagraphFont"/>
    <w:uiPriority w:val="99"/>
  </w:style>
  <w:style w:type="paragraph" w:customStyle="1" w:styleId="Normal1">
    <w:name w:val="Normal1"/>
    <w:uiPriority w:val="99"/>
    <w:pPr>
      <w:spacing w:before="40" w:after="40" w:line="240" w:lineRule="auto"/>
    </w:pPr>
    <w:rPr>
      <w:rFonts w:ascii="Arial" w:eastAsia="Arial" w:hAnsi="Arial" w:cs="Arial"/>
      <w:color w:val="000000"/>
      <w:sz w:val="18"/>
    </w:rPr>
  </w:style>
  <w:style w:type="character" w:customStyle="1" w:styleId="Hl">
    <w:name w:val="Hl"/>
    <w:basedOn w:val="DefaultParagraphFont"/>
    <w:uiPriority w:val="99"/>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6862">
      <w:bodyDiv w:val="1"/>
      <w:marLeft w:val="0"/>
      <w:marRight w:val="0"/>
      <w:marTop w:val="0"/>
      <w:marBottom w:val="0"/>
      <w:divBdr>
        <w:top w:val="none" w:sz="0" w:space="0" w:color="auto"/>
        <w:left w:val="none" w:sz="0" w:space="0" w:color="auto"/>
        <w:bottom w:val="none" w:sz="0" w:space="0" w:color="auto"/>
        <w:right w:val="none" w:sz="0" w:space="0" w:color="auto"/>
      </w:divBdr>
    </w:div>
    <w:div w:id="35548321">
      <w:bodyDiv w:val="1"/>
      <w:marLeft w:val="0"/>
      <w:marRight w:val="0"/>
      <w:marTop w:val="0"/>
      <w:marBottom w:val="0"/>
      <w:divBdr>
        <w:top w:val="none" w:sz="0" w:space="0" w:color="auto"/>
        <w:left w:val="none" w:sz="0" w:space="0" w:color="auto"/>
        <w:bottom w:val="none" w:sz="0" w:space="0" w:color="auto"/>
        <w:right w:val="none" w:sz="0" w:space="0" w:color="auto"/>
      </w:divBdr>
    </w:div>
    <w:div w:id="53091924">
      <w:bodyDiv w:val="1"/>
      <w:marLeft w:val="0"/>
      <w:marRight w:val="0"/>
      <w:marTop w:val="0"/>
      <w:marBottom w:val="0"/>
      <w:divBdr>
        <w:top w:val="none" w:sz="0" w:space="0" w:color="auto"/>
        <w:left w:val="none" w:sz="0" w:space="0" w:color="auto"/>
        <w:bottom w:val="none" w:sz="0" w:space="0" w:color="auto"/>
        <w:right w:val="none" w:sz="0" w:space="0" w:color="auto"/>
      </w:divBdr>
    </w:div>
    <w:div w:id="108281561">
      <w:bodyDiv w:val="1"/>
      <w:marLeft w:val="0"/>
      <w:marRight w:val="0"/>
      <w:marTop w:val="0"/>
      <w:marBottom w:val="0"/>
      <w:divBdr>
        <w:top w:val="none" w:sz="0" w:space="0" w:color="auto"/>
        <w:left w:val="none" w:sz="0" w:space="0" w:color="auto"/>
        <w:bottom w:val="none" w:sz="0" w:space="0" w:color="auto"/>
        <w:right w:val="none" w:sz="0" w:space="0" w:color="auto"/>
      </w:divBdr>
    </w:div>
    <w:div w:id="184828367">
      <w:bodyDiv w:val="1"/>
      <w:marLeft w:val="0"/>
      <w:marRight w:val="0"/>
      <w:marTop w:val="0"/>
      <w:marBottom w:val="0"/>
      <w:divBdr>
        <w:top w:val="none" w:sz="0" w:space="0" w:color="auto"/>
        <w:left w:val="none" w:sz="0" w:space="0" w:color="auto"/>
        <w:bottom w:val="none" w:sz="0" w:space="0" w:color="auto"/>
        <w:right w:val="none" w:sz="0" w:space="0" w:color="auto"/>
      </w:divBdr>
    </w:div>
    <w:div w:id="191118151">
      <w:bodyDiv w:val="1"/>
      <w:marLeft w:val="0"/>
      <w:marRight w:val="0"/>
      <w:marTop w:val="0"/>
      <w:marBottom w:val="0"/>
      <w:divBdr>
        <w:top w:val="none" w:sz="0" w:space="0" w:color="auto"/>
        <w:left w:val="none" w:sz="0" w:space="0" w:color="auto"/>
        <w:bottom w:val="none" w:sz="0" w:space="0" w:color="auto"/>
        <w:right w:val="none" w:sz="0" w:space="0" w:color="auto"/>
      </w:divBdr>
    </w:div>
    <w:div w:id="222570641">
      <w:bodyDiv w:val="1"/>
      <w:marLeft w:val="0"/>
      <w:marRight w:val="0"/>
      <w:marTop w:val="0"/>
      <w:marBottom w:val="0"/>
      <w:divBdr>
        <w:top w:val="none" w:sz="0" w:space="0" w:color="auto"/>
        <w:left w:val="none" w:sz="0" w:space="0" w:color="auto"/>
        <w:bottom w:val="none" w:sz="0" w:space="0" w:color="auto"/>
        <w:right w:val="none" w:sz="0" w:space="0" w:color="auto"/>
      </w:divBdr>
    </w:div>
    <w:div w:id="295189046">
      <w:bodyDiv w:val="1"/>
      <w:marLeft w:val="0"/>
      <w:marRight w:val="0"/>
      <w:marTop w:val="0"/>
      <w:marBottom w:val="0"/>
      <w:divBdr>
        <w:top w:val="none" w:sz="0" w:space="0" w:color="auto"/>
        <w:left w:val="none" w:sz="0" w:space="0" w:color="auto"/>
        <w:bottom w:val="none" w:sz="0" w:space="0" w:color="auto"/>
        <w:right w:val="none" w:sz="0" w:space="0" w:color="auto"/>
      </w:divBdr>
    </w:div>
    <w:div w:id="399519452">
      <w:bodyDiv w:val="1"/>
      <w:marLeft w:val="0"/>
      <w:marRight w:val="0"/>
      <w:marTop w:val="0"/>
      <w:marBottom w:val="0"/>
      <w:divBdr>
        <w:top w:val="none" w:sz="0" w:space="0" w:color="auto"/>
        <w:left w:val="none" w:sz="0" w:space="0" w:color="auto"/>
        <w:bottom w:val="none" w:sz="0" w:space="0" w:color="auto"/>
        <w:right w:val="none" w:sz="0" w:space="0" w:color="auto"/>
      </w:divBdr>
    </w:div>
    <w:div w:id="400717409">
      <w:bodyDiv w:val="1"/>
      <w:marLeft w:val="0"/>
      <w:marRight w:val="0"/>
      <w:marTop w:val="0"/>
      <w:marBottom w:val="0"/>
      <w:divBdr>
        <w:top w:val="none" w:sz="0" w:space="0" w:color="auto"/>
        <w:left w:val="none" w:sz="0" w:space="0" w:color="auto"/>
        <w:bottom w:val="none" w:sz="0" w:space="0" w:color="auto"/>
        <w:right w:val="none" w:sz="0" w:space="0" w:color="auto"/>
      </w:divBdr>
    </w:div>
    <w:div w:id="438065640">
      <w:bodyDiv w:val="1"/>
      <w:marLeft w:val="0"/>
      <w:marRight w:val="0"/>
      <w:marTop w:val="0"/>
      <w:marBottom w:val="0"/>
      <w:divBdr>
        <w:top w:val="none" w:sz="0" w:space="0" w:color="auto"/>
        <w:left w:val="none" w:sz="0" w:space="0" w:color="auto"/>
        <w:bottom w:val="none" w:sz="0" w:space="0" w:color="auto"/>
        <w:right w:val="none" w:sz="0" w:space="0" w:color="auto"/>
      </w:divBdr>
    </w:div>
    <w:div w:id="488592854">
      <w:bodyDiv w:val="1"/>
      <w:marLeft w:val="0"/>
      <w:marRight w:val="0"/>
      <w:marTop w:val="0"/>
      <w:marBottom w:val="0"/>
      <w:divBdr>
        <w:top w:val="none" w:sz="0" w:space="0" w:color="auto"/>
        <w:left w:val="none" w:sz="0" w:space="0" w:color="auto"/>
        <w:bottom w:val="none" w:sz="0" w:space="0" w:color="auto"/>
        <w:right w:val="none" w:sz="0" w:space="0" w:color="auto"/>
      </w:divBdr>
    </w:div>
    <w:div w:id="536551167">
      <w:bodyDiv w:val="1"/>
      <w:marLeft w:val="0"/>
      <w:marRight w:val="0"/>
      <w:marTop w:val="0"/>
      <w:marBottom w:val="0"/>
      <w:divBdr>
        <w:top w:val="none" w:sz="0" w:space="0" w:color="auto"/>
        <w:left w:val="none" w:sz="0" w:space="0" w:color="auto"/>
        <w:bottom w:val="none" w:sz="0" w:space="0" w:color="auto"/>
        <w:right w:val="none" w:sz="0" w:space="0" w:color="auto"/>
      </w:divBdr>
    </w:div>
    <w:div w:id="615138585">
      <w:bodyDiv w:val="1"/>
      <w:marLeft w:val="0"/>
      <w:marRight w:val="0"/>
      <w:marTop w:val="0"/>
      <w:marBottom w:val="0"/>
      <w:divBdr>
        <w:top w:val="none" w:sz="0" w:space="0" w:color="auto"/>
        <w:left w:val="none" w:sz="0" w:space="0" w:color="auto"/>
        <w:bottom w:val="none" w:sz="0" w:space="0" w:color="auto"/>
        <w:right w:val="none" w:sz="0" w:space="0" w:color="auto"/>
      </w:divBdr>
    </w:div>
    <w:div w:id="622075157">
      <w:bodyDiv w:val="1"/>
      <w:marLeft w:val="0"/>
      <w:marRight w:val="0"/>
      <w:marTop w:val="0"/>
      <w:marBottom w:val="0"/>
      <w:divBdr>
        <w:top w:val="none" w:sz="0" w:space="0" w:color="auto"/>
        <w:left w:val="none" w:sz="0" w:space="0" w:color="auto"/>
        <w:bottom w:val="none" w:sz="0" w:space="0" w:color="auto"/>
        <w:right w:val="none" w:sz="0" w:space="0" w:color="auto"/>
      </w:divBdr>
    </w:div>
    <w:div w:id="675890126">
      <w:bodyDiv w:val="1"/>
      <w:marLeft w:val="0"/>
      <w:marRight w:val="0"/>
      <w:marTop w:val="0"/>
      <w:marBottom w:val="0"/>
      <w:divBdr>
        <w:top w:val="none" w:sz="0" w:space="0" w:color="auto"/>
        <w:left w:val="none" w:sz="0" w:space="0" w:color="auto"/>
        <w:bottom w:val="none" w:sz="0" w:space="0" w:color="auto"/>
        <w:right w:val="none" w:sz="0" w:space="0" w:color="auto"/>
      </w:divBdr>
    </w:div>
    <w:div w:id="830633752">
      <w:bodyDiv w:val="1"/>
      <w:marLeft w:val="0"/>
      <w:marRight w:val="0"/>
      <w:marTop w:val="0"/>
      <w:marBottom w:val="0"/>
      <w:divBdr>
        <w:top w:val="none" w:sz="0" w:space="0" w:color="auto"/>
        <w:left w:val="none" w:sz="0" w:space="0" w:color="auto"/>
        <w:bottom w:val="none" w:sz="0" w:space="0" w:color="auto"/>
        <w:right w:val="none" w:sz="0" w:space="0" w:color="auto"/>
      </w:divBdr>
    </w:div>
    <w:div w:id="836071015">
      <w:bodyDiv w:val="1"/>
      <w:marLeft w:val="0"/>
      <w:marRight w:val="0"/>
      <w:marTop w:val="0"/>
      <w:marBottom w:val="0"/>
      <w:divBdr>
        <w:top w:val="none" w:sz="0" w:space="0" w:color="auto"/>
        <w:left w:val="none" w:sz="0" w:space="0" w:color="auto"/>
        <w:bottom w:val="none" w:sz="0" w:space="0" w:color="auto"/>
        <w:right w:val="none" w:sz="0" w:space="0" w:color="auto"/>
      </w:divBdr>
    </w:div>
    <w:div w:id="858204340">
      <w:bodyDiv w:val="1"/>
      <w:marLeft w:val="0"/>
      <w:marRight w:val="0"/>
      <w:marTop w:val="0"/>
      <w:marBottom w:val="0"/>
      <w:divBdr>
        <w:top w:val="none" w:sz="0" w:space="0" w:color="auto"/>
        <w:left w:val="none" w:sz="0" w:space="0" w:color="auto"/>
        <w:bottom w:val="none" w:sz="0" w:space="0" w:color="auto"/>
        <w:right w:val="none" w:sz="0" w:space="0" w:color="auto"/>
      </w:divBdr>
    </w:div>
    <w:div w:id="968364631">
      <w:bodyDiv w:val="1"/>
      <w:marLeft w:val="0"/>
      <w:marRight w:val="0"/>
      <w:marTop w:val="0"/>
      <w:marBottom w:val="0"/>
      <w:divBdr>
        <w:top w:val="none" w:sz="0" w:space="0" w:color="auto"/>
        <w:left w:val="none" w:sz="0" w:space="0" w:color="auto"/>
        <w:bottom w:val="none" w:sz="0" w:space="0" w:color="auto"/>
        <w:right w:val="none" w:sz="0" w:space="0" w:color="auto"/>
      </w:divBdr>
    </w:div>
    <w:div w:id="1034230014">
      <w:bodyDiv w:val="1"/>
      <w:marLeft w:val="0"/>
      <w:marRight w:val="0"/>
      <w:marTop w:val="0"/>
      <w:marBottom w:val="0"/>
      <w:divBdr>
        <w:top w:val="none" w:sz="0" w:space="0" w:color="auto"/>
        <w:left w:val="none" w:sz="0" w:space="0" w:color="auto"/>
        <w:bottom w:val="none" w:sz="0" w:space="0" w:color="auto"/>
        <w:right w:val="none" w:sz="0" w:space="0" w:color="auto"/>
      </w:divBdr>
    </w:div>
    <w:div w:id="1048653401">
      <w:bodyDiv w:val="1"/>
      <w:marLeft w:val="0"/>
      <w:marRight w:val="0"/>
      <w:marTop w:val="0"/>
      <w:marBottom w:val="0"/>
      <w:divBdr>
        <w:top w:val="none" w:sz="0" w:space="0" w:color="auto"/>
        <w:left w:val="none" w:sz="0" w:space="0" w:color="auto"/>
        <w:bottom w:val="none" w:sz="0" w:space="0" w:color="auto"/>
        <w:right w:val="none" w:sz="0" w:space="0" w:color="auto"/>
      </w:divBdr>
    </w:div>
    <w:div w:id="1057819447">
      <w:bodyDiv w:val="1"/>
      <w:marLeft w:val="0"/>
      <w:marRight w:val="0"/>
      <w:marTop w:val="0"/>
      <w:marBottom w:val="0"/>
      <w:divBdr>
        <w:top w:val="none" w:sz="0" w:space="0" w:color="auto"/>
        <w:left w:val="none" w:sz="0" w:space="0" w:color="auto"/>
        <w:bottom w:val="none" w:sz="0" w:space="0" w:color="auto"/>
        <w:right w:val="none" w:sz="0" w:space="0" w:color="auto"/>
      </w:divBdr>
    </w:div>
    <w:div w:id="1085687911">
      <w:bodyDiv w:val="1"/>
      <w:marLeft w:val="0"/>
      <w:marRight w:val="0"/>
      <w:marTop w:val="0"/>
      <w:marBottom w:val="0"/>
      <w:divBdr>
        <w:top w:val="none" w:sz="0" w:space="0" w:color="auto"/>
        <w:left w:val="none" w:sz="0" w:space="0" w:color="auto"/>
        <w:bottom w:val="none" w:sz="0" w:space="0" w:color="auto"/>
        <w:right w:val="none" w:sz="0" w:space="0" w:color="auto"/>
      </w:divBdr>
    </w:div>
    <w:div w:id="1095712722">
      <w:bodyDiv w:val="1"/>
      <w:marLeft w:val="0"/>
      <w:marRight w:val="0"/>
      <w:marTop w:val="0"/>
      <w:marBottom w:val="0"/>
      <w:divBdr>
        <w:top w:val="none" w:sz="0" w:space="0" w:color="auto"/>
        <w:left w:val="none" w:sz="0" w:space="0" w:color="auto"/>
        <w:bottom w:val="none" w:sz="0" w:space="0" w:color="auto"/>
        <w:right w:val="none" w:sz="0" w:space="0" w:color="auto"/>
      </w:divBdr>
    </w:div>
    <w:div w:id="1264991902">
      <w:bodyDiv w:val="1"/>
      <w:marLeft w:val="0"/>
      <w:marRight w:val="0"/>
      <w:marTop w:val="0"/>
      <w:marBottom w:val="0"/>
      <w:divBdr>
        <w:top w:val="none" w:sz="0" w:space="0" w:color="auto"/>
        <w:left w:val="none" w:sz="0" w:space="0" w:color="auto"/>
        <w:bottom w:val="none" w:sz="0" w:space="0" w:color="auto"/>
        <w:right w:val="none" w:sz="0" w:space="0" w:color="auto"/>
      </w:divBdr>
    </w:div>
    <w:div w:id="1273512231">
      <w:bodyDiv w:val="1"/>
      <w:marLeft w:val="0"/>
      <w:marRight w:val="0"/>
      <w:marTop w:val="0"/>
      <w:marBottom w:val="0"/>
      <w:divBdr>
        <w:top w:val="none" w:sz="0" w:space="0" w:color="auto"/>
        <w:left w:val="none" w:sz="0" w:space="0" w:color="auto"/>
        <w:bottom w:val="none" w:sz="0" w:space="0" w:color="auto"/>
        <w:right w:val="none" w:sz="0" w:space="0" w:color="auto"/>
      </w:divBdr>
    </w:div>
    <w:div w:id="1323587602">
      <w:bodyDiv w:val="1"/>
      <w:marLeft w:val="0"/>
      <w:marRight w:val="0"/>
      <w:marTop w:val="0"/>
      <w:marBottom w:val="0"/>
      <w:divBdr>
        <w:top w:val="none" w:sz="0" w:space="0" w:color="auto"/>
        <w:left w:val="none" w:sz="0" w:space="0" w:color="auto"/>
        <w:bottom w:val="none" w:sz="0" w:space="0" w:color="auto"/>
        <w:right w:val="none" w:sz="0" w:space="0" w:color="auto"/>
      </w:divBdr>
    </w:div>
    <w:div w:id="1376343871">
      <w:bodyDiv w:val="1"/>
      <w:marLeft w:val="0"/>
      <w:marRight w:val="0"/>
      <w:marTop w:val="0"/>
      <w:marBottom w:val="0"/>
      <w:divBdr>
        <w:top w:val="none" w:sz="0" w:space="0" w:color="auto"/>
        <w:left w:val="none" w:sz="0" w:space="0" w:color="auto"/>
        <w:bottom w:val="none" w:sz="0" w:space="0" w:color="auto"/>
        <w:right w:val="none" w:sz="0" w:space="0" w:color="auto"/>
      </w:divBdr>
    </w:div>
    <w:div w:id="1435520060">
      <w:bodyDiv w:val="1"/>
      <w:marLeft w:val="0"/>
      <w:marRight w:val="0"/>
      <w:marTop w:val="0"/>
      <w:marBottom w:val="0"/>
      <w:divBdr>
        <w:top w:val="none" w:sz="0" w:space="0" w:color="auto"/>
        <w:left w:val="none" w:sz="0" w:space="0" w:color="auto"/>
        <w:bottom w:val="none" w:sz="0" w:space="0" w:color="auto"/>
        <w:right w:val="none" w:sz="0" w:space="0" w:color="auto"/>
      </w:divBdr>
    </w:div>
    <w:div w:id="1529950122">
      <w:bodyDiv w:val="1"/>
      <w:marLeft w:val="0"/>
      <w:marRight w:val="0"/>
      <w:marTop w:val="0"/>
      <w:marBottom w:val="0"/>
      <w:divBdr>
        <w:top w:val="none" w:sz="0" w:space="0" w:color="auto"/>
        <w:left w:val="none" w:sz="0" w:space="0" w:color="auto"/>
        <w:bottom w:val="none" w:sz="0" w:space="0" w:color="auto"/>
        <w:right w:val="none" w:sz="0" w:space="0" w:color="auto"/>
      </w:divBdr>
    </w:div>
    <w:div w:id="1557082949">
      <w:bodyDiv w:val="1"/>
      <w:marLeft w:val="0"/>
      <w:marRight w:val="0"/>
      <w:marTop w:val="0"/>
      <w:marBottom w:val="0"/>
      <w:divBdr>
        <w:top w:val="none" w:sz="0" w:space="0" w:color="auto"/>
        <w:left w:val="none" w:sz="0" w:space="0" w:color="auto"/>
        <w:bottom w:val="none" w:sz="0" w:space="0" w:color="auto"/>
        <w:right w:val="none" w:sz="0" w:space="0" w:color="auto"/>
      </w:divBdr>
    </w:div>
    <w:div w:id="1637417117">
      <w:bodyDiv w:val="1"/>
      <w:marLeft w:val="0"/>
      <w:marRight w:val="0"/>
      <w:marTop w:val="0"/>
      <w:marBottom w:val="0"/>
      <w:divBdr>
        <w:top w:val="none" w:sz="0" w:space="0" w:color="auto"/>
        <w:left w:val="none" w:sz="0" w:space="0" w:color="auto"/>
        <w:bottom w:val="none" w:sz="0" w:space="0" w:color="auto"/>
        <w:right w:val="none" w:sz="0" w:space="0" w:color="auto"/>
      </w:divBdr>
    </w:div>
    <w:div w:id="1660838662">
      <w:bodyDiv w:val="1"/>
      <w:marLeft w:val="0"/>
      <w:marRight w:val="0"/>
      <w:marTop w:val="0"/>
      <w:marBottom w:val="0"/>
      <w:divBdr>
        <w:top w:val="none" w:sz="0" w:space="0" w:color="auto"/>
        <w:left w:val="none" w:sz="0" w:space="0" w:color="auto"/>
        <w:bottom w:val="none" w:sz="0" w:space="0" w:color="auto"/>
        <w:right w:val="none" w:sz="0" w:space="0" w:color="auto"/>
      </w:divBdr>
    </w:div>
    <w:div w:id="1667974174">
      <w:bodyDiv w:val="1"/>
      <w:marLeft w:val="0"/>
      <w:marRight w:val="0"/>
      <w:marTop w:val="0"/>
      <w:marBottom w:val="0"/>
      <w:divBdr>
        <w:top w:val="none" w:sz="0" w:space="0" w:color="auto"/>
        <w:left w:val="none" w:sz="0" w:space="0" w:color="auto"/>
        <w:bottom w:val="none" w:sz="0" w:space="0" w:color="auto"/>
        <w:right w:val="none" w:sz="0" w:space="0" w:color="auto"/>
      </w:divBdr>
    </w:div>
    <w:div w:id="1775906713">
      <w:bodyDiv w:val="1"/>
      <w:marLeft w:val="0"/>
      <w:marRight w:val="0"/>
      <w:marTop w:val="0"/>
      <w:marBottom w:val="0"/>
      <w:divBdr>
        <w:top w:val="none" w:sz="0" w:space="0" w:color="auto"/>
        <w:left w:val="none" w:sz="0" w:space="0" w:color="auto"/>
        <w:bottom w:val="none" w:sz="0" w:space="0" w:color="auto"/>
        <w:right w:val="none" w:sz="0" w:space="0" w:color="auto"/>
      </w:divBdr>
    </w:div>
    <w:div w:id="1813211159">
      <w:bodyDiv w:val="1"/>
      <w:marLeft w:val="0"/>
      <w:marRight w:val="0"/>
      <w:marTop w:val="0"/>
      <w:marBottom w:val="0"/>
      <w:divBdr>
        <w:top w:val="none" w:sz="0" w:space="0" w:color="auto"/>
        <w:left w:val="none" w:sz="0" w:space="0" w:color="auto"/>
        <w:bottom w:val="none" w:sz="0" w:space="0" w:color="auto"/>
        <w:right w:val="none" w:sz="0" w:space="0" w:color="auto"/>
      </w:divBdr>
    </w:div>
    <w:div w:id="1829243974">
      <w:bodyDiv w:val="1"/>
      <w:marLeft w:val="0"/>
      <w:marRight w:val="0"/>
      <w:marTop w:val="0"/>
      <w:marBottom w:val="0"/>
      <w:divBdr>
        <w:top w:val="none" w:sz="0" w:space="0" w:color="auto"/>
        <w:left w:val="none" w:sz="0" w:space="0" w:color="auto"/>
        <w:bottom w:val="none" w:sz="0" w:space="0" w:color="auto"/>
        <w:right w:val="none" w:sz="0" w:space="0" w:color="auto"/>
      </w:divBdr>
    </w:div>
    <w:div w:id="1995452204">
      <w:bodyDiv w:val="1"/>
      <w:marLeft w:val="0"/>
      <w:marRight w:val="0"/>
      <w:marTop w:val="0"/>
      <w:marBottom w:val="0"/>
      <w:divBdr>
        <w:top w:val="none" w:sz="0" w:space="0" w:color="auto"/>
        <w:left w:val="none" w:sz="0" w:space="0" w:color="auto"/>
        <w:bottom w:val="none" w:sz="0" w:space="0" w:color="auto"/>
        <w:right w:val="none" w:sz="0" w:space="0" w:color="auto"/>
      </w:divBdr>
    </w:div>
    <w:div w:id="2077432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edevpath.gvnd1996@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qL+No5BdvlpzN0uKozu6Ve03Q==">CgMxLjA4AHIhMUFQT1lqNHhUSXB5QTUxbXk1TS1Nd0twWmU0X21Xd2xK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Samad</dc:creator>
  <cp:lastModifiedBy>Govind</cp:lastModifiedBy>
  <cp:revision>2</cp:revision>
  <dcterms:created xsi:type="dcterms:W3CDTF">2025-04-30T20:18:00Z</dcterms:created>
  <dcterms:modified xsi:type="dcterms:W3CDTF">2025-04-30T20:18:00Z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2024-12-13T15:06:22Z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5cd5a1e4-f10b-41ac-8f92-4fa5e9cd2367</vt:lpwstr>
  </property>
  <property fmtid="{D5CDD505-2E9C-101B-9397-08002B2CF9AE}" pid="7" name="MSIP_Label_defa4170-0d19-0005-0004-bc88714345d2_ActionId">
    <vt:lpwstr>c06d5c41-663b-4aad-b693-e1acdd9adb11</vt:lpwstr>
  </property>
  <property fmtid="{D5CDD505-2E9C-101B-9397-08002B2CF9AE}" pid="8" name="MSIP_Label_defa4170-0d19-0005-0004-bc88714345d2_ContentBits">
    <vt:lpwstr>0</vt:lpwstr>
  </property>
</Properties>
</file>