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 Data Engineer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Pooja Nikam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603-943-4166                                 poojavasantnikam@gmail.com    </w:t>
        <w:tab/>
        <w:tab/>
        <w:t xml:space="preserve">  </w:t>
        <w:tab/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Professional Summary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56" w:line="240" w:lineRule="auto"/>
        <w:ind w:left="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Comprehensive Data Engineering &amp; Architecture Expertise 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7 years of experience in full-stack application development and Data Engineering, leveraging technologies like Python, Django, PySpark, and a range of cloud platforms. Skilled in designing and optimizing scalable data architectures, developing data pipelines, and applying Test-Driven Development (TDD) practices to ensure code quality.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Modeling and Data Warehouse Experience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proficiency in data modeling, ETL/ELT processes, and data warehouse solutions, with      hands-on experience in Apache Spark, Redshift, and Snowflake for building robust data pipelines.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performant ETL pipelines using Python APIs (PySpark) on AWS EMR for efficient data processing, supporting high-volume, complex datasets. 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Skilled in using Python libraries like Pandas, NumPy, SciPy, Matplotlib, and Beautiful Soup for data manipulation, analysis, and visualization.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Governance, Project Management, and Stakeholder Collaboration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Proven track record of leading cross-functional teams and collaborating with stakeholders to align data strategies with business objectives. 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data governance best practices and ensured compliance with data security and privacy standards. 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full project lifecycles, from requirement gathering and analysis to deployment and post-production support, ensuring timely delivery and client satisfaction.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 Technology Expertise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Extensive experience with Azure, AWS, and Databricks environments, optimizing cloud-based infrastructure for data processing and analytics. 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Expertise in snowflake to create and Maintain Tables and views.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Proficient in AWS services including EC2, S3, Redshift, EMR, ElastiCache, Kinesis, and SQS, driving scalable data solutions and reducing operational costs. 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Expertise in deploying applications on AWS, Azure and GCP platforms, leveraging tools like Terraform and Jenkins for automated infrastructure provisioning.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Proficiency and Innovation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understanding of Object-Oriented Programming (OOP) concepts using Python, C++, and PHP for robust application development. 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Proficient in web-based UI design using technologies such as JSP, HTML, CSS, Bootstrap, Angular, Backbone JS, jQuery, and AJAX.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Angular services for handling large datasets, enhancing performance, and reducing data transfer latency between frontend and backend systems.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 Service Utilization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Hands-on experience with cloud automation, using Python packages like boto3 for AWS service integrations. 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Expertise in developing and maintaining CI/CD pipelines using tools like GitHub Actions, Jenkins, and Kubernetes, enabling seamless deployments and version control.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working on different big data warehouses in Snowflake and star schemas.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 in utilizing AWS Lambda functions, automating event-driven processes, and integrating them with cloud services for efficient data workflows.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Azure, AWS, and Databricks Expertise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Skilled in designing data integration solutions using Azure Data Factory, Synapse, and Azure SQL Database for end-to-end data processing and analytics.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Hands-on experience with Databricks for developing and managing high-performance Spark applications using Python (PySpark), Scala, and SQL.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Proficient in AWS services (S3, EC2) and deployment services (Lambda) and RDS, DynamoDB (NoSQL), Beanstalk, SQS, and Jenkins CI/CD.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Continuous Integration/Continuous Deployment (CI/CD) and Data Security Measures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implementing CI/CD practices for data pipelines, enhancing agility, and reducing time to production. 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knowledge of data security measures, IAM roles, and policies on AWS to safeguard sensitive data and ensure compliance. 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Proficient in automated deployment tools like Kubernetes for scaling Microservices, improving the reliability and availability of cloud applications.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Big Data and Analytics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understanding of Big Data technologies, including Hadoop, MapReduce, and NoSQL databases, enabling effective data analysis and algorithm development.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Hands-on experience with distributed computing tools to handle large-scale data processing tasks efficiently.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Extensive use of Apache Spark and Databricks to deliver scalable solutions for data analytics and machine learning projects. 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Full-Stack Development and API Integration 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Expertise in developing robust RESTful APIs and data pipelines using Python, Django, and Flask to enable seamless data integration with frontend systems like React. 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in frontend/backend integration, collaborating with developers to visualize complex datasets through dynamic and interactive UI components. 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complete frontend and backend modules using Django Web Framework, integrating with databases and 3rd party services.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Skills</w:t>
      </w:r>
    </w:p>
    <w:tbl>
      <w:tblPr>
        <w:tblStyle w:val="Table1"/>
        <w:tblW w:w="10456.0" w:type="dxa"/>
        <w:jc w:val="left"/>
        <w:tblLayout w:type="fixed"/>
        <w:tblLook w:val="0400"/>
      </w:tblPr>
      <w:tblGrid>
        <w:gridCol w:w="2412"/>
        <w:gridCol w:w="8044"/>
        <w:tblGridChange w:id="0">
          <w:tblGrid>
            <w:gridCol w:w="2412"/>
            <w:gridCol w:w="8044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BigData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Hadoop, HDFS, Hive, HBase, Spark, Flume, GCP, Airflow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SQL, Oracle, Microsoft SQL SERVER, Microsoft Azure SQL, 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NoSQL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MongoDB, HBase, Dynamo DB, Oracle NoSQL Database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Integration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Informatica, Autosys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Git hub, Jira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R, SAS, Teradata, MySQL, NoSQL, PySpark, Scala, SparQL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Visualization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Tableau, Power BI, Matplotlib and QlikView/ Qlik sense, IBM DB2, T-SQL, Alteryx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Cloud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AWS, Azure, GCP, Snowflake.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Solidigm Technology, Remote</w:t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July 2023 – Till 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Sr. Data Engineer 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Solidigm Technology, a pioneering force in data storage innovation, offers a cutting-edge environment for data engineering and development. In this exciting journey, I am part of the advanced data team, contributing to transformative data solutions. Here, I embrace multiple roles to drive impactful projects. Let me share my key responsibilities: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Solution Design and Architecture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end-to-end data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collecting, processing, and storing large volumes of structured and unstructured data, ensuring scalability and high performance.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scalable data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Databricks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Spark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optimize workflows and enhance analytics capabilities.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Designed, developed, and optimized data pipelines and assets using PySpark and Python.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code optimization with Spark SQL and PySpark to enhance performance.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cloud-based data architectures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(EC2, S3, VPC, Route53, ELB, IAM), ensuring cost efficiency, scalability, and high availability.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Snowflake data warehousing solutions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support complex queries, data modeling, and analysis, improving investment performance insights.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end-to-end machine learning workflows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data gathering, pre-processing, feature engineering, model evaluation, and deployment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Snowflake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Delta Lake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large dataset management with versioning, upserts, and ACID transactions, ensuring data integrity.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 Integration and Services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extensively with AWS services, including S3, Glue, Redshift, Lambda, and EC2, leveraging each for optimal performance and scalability.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expertise in AWS Glue for ETL processes and Redshift for analytics.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 Engagement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scientists, analysts, and product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gather data requirements and deliver robust solutions aligned with business goals.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Provided technical expertise to address client-specific challenges in data integration, transformation, and storage.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Solution Demonstrations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advanced statistical analyses to guide product development and optimize marketing strategies using Python libraries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SciPy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OLAP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built cubes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Snowflake schemas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SQL Server to improve data accessibility for reporting and analytics.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Collaboration with Sales and Marketing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Partnered with stakeholders to design data solutions that aligned with business objectives, contributing to product development and marketing strategies.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data-driven insights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strategic decision-making for sales and marketing teams.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Modernization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refactorization of legacy codebases for better readability and maintainability.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Test-Driven Development (TDD) practices, including unit testing, to ensure robust code quality.</w:t>
      </w:r>
    </w:p>
    <w:p w:rsidR="00000000" w:rsidDel="00000000" w:rsidP="00000000" w:rsidRDefault="00000000" w:rsidRPr="00000000" w14:paraId="0000006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ETL/ELT Development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ETL/ELT processes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Airflow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Informatica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integrating data from diverse sources into data warehouses for analytics.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optimized database schemas, data models, and partitioning strategies for cloud data warehouses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Snowflake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Redshift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BigQuery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support reporting needs.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marts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Star and Snowflake schemas, implementing Type II Slowly Changing Dimensions (SCD) for historical data tracking.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Reporting and Visualization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interactive dashboards and reports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actionable insights and effective decision-making.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Imported and exported data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Snowflake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Oracle, DB2,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HDFS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Sqoop for analysis and reporting.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cross-functional teams, contributing to robust data engineering solutions aligned with business objectives.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Fannie Mae, Herndon, VA</w:t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Feb 2020 – July 2023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AWS Data Engineer 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multiple initiatives to enhance customer experience and cut costs by migrating AWS S3 and Redshift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Blob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Synapse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Designed and implemented robust ETL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pipelines to reduce dependency on external tools, enriched data for PII protection, and enforced data governance across teams.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m1yp16v3ni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l9g3tyb5bsq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Migration and Infrastructure Optimization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Migrated large-scale data storage solutions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S3 and Redshift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Blob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Synapse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operational costs and improving performance.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AWS infrastructure components,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VPCs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subnets, route tables, and security groups, ensuring secure and scalable deployments.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create Azure resources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Factory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Databricks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Functions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Synapse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SQL databases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Ensured high availability and DNS management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Route53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Traffic 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Engineering and ETL Development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ETL/ELT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Databricks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Snowflake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seamless data ingestion, transformation, and storage.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Mapped Azure database schemas to Snowflake, ensuring compatibility, and migrated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Snowpipe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Python-based Snowflake connectors.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multi-dimensional models,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Star Schema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Snowflake Schema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for efficient data analysis and historical tracking using Type II Slowly Changing Dimensions (SCD).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data fetching and integration processes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GraphQL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optimizing workflows and reducing external ETL tool dependencies.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Virtualization and Real-Time Analytics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real-time data virtualization solutions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Denodo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unified access to distributed data sources.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data migrations and transformations using AWS services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Redshift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DynamoDB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Athena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Talend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supporting scalable business analytics.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Continuous Integration and Deployment (CI/CD)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Streamlined CI/CD processes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enhancing deployment efficiency and reducing downtime.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configuration management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Puppet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automated deployments across AWS and Azure environments.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IAM roles for secure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Lambda function execution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enabled role-based access control across cloud resources.</w:t>
      </w:r>
    </w:p>
    <w:p w:rsidR="00000000" w:rsidDel="00000000" w:rsidP="00000000" w:rsidRDefault="00000000" w:rsidRPr="00000000" w14:paraId="0000008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Analytics and Visualization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tools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Shell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big data technologies to automate analytical processes and extract insights from large datasets.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data visualizations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enhancing data-driven decision-making for stakeholders.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and API Integration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backend data access modules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PL/SQL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Oracle, ensuring seamless integration with third-party services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backend services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Linode Cloud VPS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SQLAlchemy 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data persistence.</w:t>
      </w:r>
    </w:p>
    <w:p w:rsidR="00000000" w:rsidDel="00000000" w:rsidP="00000000" w:rsidRDefault="00000000" w:rsidRPr="00000000" w14:paraId="0000008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Testing and Quality Assurance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 cases and bug fixes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Selenium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reliability across multiple environments.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Acceptance Testing (UAT)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validate application functionality and performance.</w:t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Cross-Platform Integration and Security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OAuth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SAML-based integrations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mobile and web applications, ensuring secure data access and identity federation.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SaaS applications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SAML 2.0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OAuth 2.0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WSFED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enhance secure authentication and authorization workflows. 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li4838gm1at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Capgemini Pvt. Ltd, India</w:t>
        <w:tab/>
        <w:tab/>
        <w:tab/>
        <w:tab/>
        <w:t xml:space="preserve">   </w:t>
        <w:tab/>
        <w:tab/>
        <w:t xml:space="preserve"> 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March 2016 – April 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Engineer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Engineering &amp; Pipeline Development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end-to-end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processing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focus on reliability, efficiency, and scalability.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Skilled in data ingestion through distributed messaging systems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Kafka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persisting data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Cassandra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building robust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 combination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open-source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&amp; Storage Management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Proficient in managing and configuring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Cassandra clusters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expertise in replication strategies, snitch, gossip protocol, consistent hashing, and consistency levels.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Experienced in diverse storage solutions,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Blob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Lake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HDFS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SQL Synapse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Big Data &amp; Analytics Tools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Spark-Cassandra connectors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load data from various file formats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Cassandra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analytics and pre-processed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Hadoop (MapReduce)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Hortonworks.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ELK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centralized logging and analytics.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Hive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(internal and external) with partitioning and bucketing to enhance query performance.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Workflow Orchestration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Orchestrated and maintained 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ETL workflows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Airflow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designing custom operators and sensors for diverse data sources (e.g., cloud storage, databases, APIs).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pipeline execution and monitoring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Astronomer’s Airflow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improving reliability and reducing manual intervention.</w:t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Data Integration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Extensive experience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Data Factory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automating ETL processes with triggers (Event, Scheduled, Tumbling) and developing advanced data flows.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complex data transformations and manipulations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Data Factory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Databricks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PySpark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Migration &amp; Processing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Migrated data from relational databases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HDFS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Sqoop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converted legacy ETL/SSIS processes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Spark jobs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Databricks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Coordinated SQL Server database migrations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SQL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SQL Azure Migration Wizard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Blob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 uploads.</w:t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Quality &amp; Validation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Ensured data accuracy and consistency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validation and quality checks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Airflow pipelines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Astronomer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custom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NiFi processors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data filtering and transformation and integrated quality checks for structured and semi-structured data ingested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lakes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warehouses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Scripting &amp; Automation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Hive table creation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data loading processes with shell scripts, reducing setup time for analysts.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efficient data ingestion and filtering processes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MapReduce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Apache Falcon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Hadoop.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 API data interfaces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seamless data management.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Cluster Coordination &amp; Distributed Services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Zookeeper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distributed service coordination across clusters, ensuring seamless service orchestration and availability in data processing environments.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Education:</w:t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MASTER OF SCIENCE | Southern New Hampshire University May 2018 - Jan 2020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Major: Computer Science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0958251953125" w:line="240" w:lineRule="auto"/>
        <w:ind w:left="3.3600616455078125" w:right="1731.0205078125" w:firstLine="0"/>
        <w:jc w:val="both"/>
        <w:rPr>
          <w:rFonts w:ascii="Cambria" w:cs="Cambria" w:eastAsia="Cambria" w:hAnsi="Camb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6451416015625" w:line="240" w:lineRule="auto"/>
        <w:ind w:left="0" w:right="1729.1455078125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805.68115234375" w:top="702.0703125" w:left="721.4399719238281" w:right="680.229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pooja-n-2824b11a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