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F8F2A" w14:textId="77777777" w:rsidR="00E03C38" w:rsidRDefault="00000000">
      <w:pPr>
        <w:pStyle w:val="Title"/>
      </w:pPr>
      <w:r>
        <w:t>Preethi</w:t>
      </w:r>
      <w:r>
        <w:rPr>
          <w:spacing w:val="-12"/>
        </w:rPr>
        <w:t xml:space="preserve"> </w:t>
      </w:r>
      <w:r>
        <w:rPr>
          <w:spacing w:val="-2"/>
        </w:rPr>
        <w:t>Devaram</w:t>
      </w:r>
    </w:p>
    <w:p w14:paraId="42240E22" w14:textId="77777777" w:rsidR="00E03C38" w:rsidRDefault="00000000">
      <w:pPr>
        <w:spacing w:before="25"/>
        <w:ind w:left="340"/>
        <w:rPr>
          <w:b/>
          <w:sz w:val="26"/>
        </w:rPr>
      </w:pPr>
      <w:r>
        <w:rPr>
          <w:b/>
          <w:sz w:val="26"/>
        </w:rPr>
        <w:t>Data</w:t>
      </w:r>
      <w:r>
        <w:rPr>
          <w:b/>
          <w:spacing w:val="2"/>
          <w:sz w:val="26"/>
        </w:rPr>
        <w:t xml:space="preserve"> </w:t>
      </w:r>
      <w:r>
        <w:rPr>
          <w:b/>
          <w:spacing w:val="-2"/>
          <w:sz w:val="26"/>
        </w:rPr>
        <w:t>Analyst</w:t>
      </w:r>
    </w:p>
    <w:p w14:paraId="007CC22E" w14:textId="49AD2722" w:rsidR="00D81115" w:rsidRDefault="00000000">
      <w:pPr>
        <w:pStyle w:val="Heading2"/>
        <w:spacing w:before="22" w:line="276" w:lineRule="auto"/>
        <w:ind w:right="2908"/>
        <w:rPr>
          <w:color w:val="0562C1"/>
          <w:spacing w:val="-2"/>
          <w:w w:val="10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EBD9A10" wp14:editId="7ACC57F0">
                <wp:simplePos x="0" y="0"/>
                <wp:positionH relativeFrom="page">
                  <wp:posOffset>1296924</wp:posOffset>
                </wp:positionH>
                <wp:positionV relativeFrom="paragraph">
                  <wp:posOffset>274069</wp:posOffset>
                </wp:positionV>
                <wp:extent cx="578548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5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5485">
                              <a:moveTo>
                                <a:pt x="0" y="0"/>
                              </a:moveTo>
                              <a:lnTo>
                                <a:pt x="5785104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C2B7C" id="Graphic 2" o:spid="_x0000_s1026" style="position:absolute;margin-left:102.1pt;margin-top:21.6pt;width:455.5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54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" path="m,l5785104,e" filled="f" strokeweight="1.44pt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+1(</w:t>
      </w:r>
      <w:r w:rsidR="00D81115">
        <w:rPr>
          <w:spacing w:val="-2"/>
          <w:w w:val="105"/>
        </w:rPr>
        <w:t>940</w:t>
      </w:r>
      <w:r>
        <w:rPr>
          <w:spacing w:val="-2"/>
          <w:w w:val="105"/>
        </w:rPr>
        <w:t>)</w:t>
      </w:r>
      <w:r>
        <w:rPr>
          <w:spacing w:val="-4"/>
          <w:w w:val="105"/>
        </w:rPr>
        <w:t xml:space="preserve"> </w:t>
      </w:r>
      <w:r w:rsidR="00D81115">
        <w:rPr>
          <w:spacing w:val="-2"/>
          <w:w w:val="105"/>
        </w:rPr>
        <w:t>304</w:t>
      </w:r>
      <w:r>
        <w:rPr>
          <w:spacing w:val="-2"/>
          <w:w w:val="105"/>
        </w:rPr>
        <w:t>-</w:t>
      </w:r>
      <w:r w:rsidR="00D81115">
        <w:rPr>
          <w:spacing w:val="-2"/>
          <w:w w:val="105"/>
        </w:rPr>
        <w:t>7580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| </w:t>
      </w:r>
      <w:hyperlink r:id="rId7">
        <w:r>
          <w:rPr>
            <w:color w:val="0562C1"/>
            <w:spacing w:val="-2"/>
            <w:w w:val="105"/>
            <w:u w:val="single" w:color="0562C1"/>
          </w:rPr>
          <w:t>devarampreethi20@gmail.com</w:t>
        </w:r>
      </w:hyperlink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| </w:t>
      </w:r>
      <w:r>
        <w:rPr>
          <w:color w:val="0562C1"/>
          <w:spacing w:val="-2"/>
          <w:w w:val="105"/>
          <w:u w:val="single" w:color="0562C1"/>
        </w:rPr>
        <w:t>LinkedIn</w:t>
      </w:r>
    </w:p>
    <w:p w14:paraId="7C3EF9F3" w14:textId="0FEC8A27" w:rsidR="00E03C38" w:rsidRDefault="00000000">
      <w:pPr>
        <w:pStyle w:val="Heading2"/>
        <w:spacing w:before="22" w:line="276" w:lineRule="auto"/>
        <w:ind w:right="2908"/>
      </w:pPr>
      <w:r>
        <w:rPr>
          <w:spacing w:val="-2"/>
          <w:w w:val="105"/>
        </w:rPr>
        <w:t>SUMMARY</w:t>
      </w:r>
    </w:p>
    <w:p w14:paraId="1707EA0C" w14:textId="77777777" w:rsidR="00E03C38" w:rsidRDefault="00000000">
      <w:pPr>
        <w:pStyle w:val="BodyText"/>
        <w:spacing w:before="3" w:line="249" w:lineRule="auto"/>
        <w:ind w:left="340" w:right="354" w:firstLine="0"/>
        <w:jc w:val="both"/>
      </w:pPr>
      <w:r>
        <w:rPr>
          <w:w w:val="105"/>
        </w:rPr>
        <w:t>With</w:t>
      </w:r>
      <w:r>
        <w:rPr>
          <w:spacing w:val="-1"/>
          <w:w w:val="105"/>
        </w:rPr>
        <w:t xml:space="preserve"> </w:t>
      </w:r>
      <w:r>
        <w:rPr>
          <w:w w:val="105"/>
        </w:rPr>
        <w:t>over</w:t>
      </w:r>
      <w:r>
        <w:rPr>
          <w:spacing w:val="-3"/>
          <w:w w:val="105"/>
        </w:rPr>
        <w:t xml:space="preserve"> </w:t>
      </w:r>
      <w:r>
        <w:rPr>
          <w:w w:val="105"/>
        </w:rPr>
        <w:t>four years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experience</w:t>
      </w:r>
      <w:r>
        <w:rPr>
          <w:spacing w:val="-6"/>
          <w:w w:val="105"/>
        </w:rPr>
        <w:t xml:space="preserve"> </w:t>
      </w:r>
      <w:r>
        <w:rPr>
          <w:w w:val="105"/>
        </w:rPr>
        <w:t>as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Data Analyst,</w:t>
      </w:r>
      <w:r>
        <w:rPr>
          <w:spacing w:val="-1"/>
          <w:w w:val="105"/>
        </w:rPr>
        <w:t xml:space="preserve"> </w:t>
      </w:r>
      <w:r>
        <w:rPr>
          <w:w w:val="105"/>
        </w:rPr>
        <w:t>I</w:t>
      </w:r>
      <w:r>
        <w:rPr>
          <w:spacing w:val="-2"/>
          <w:w w:val="105"/>
        </w:rPr>
        <w:t xml:space="preserve"> </w:t>
      </w:r>
      <w:r>
        <w:rPr>
          <w:w w:val="105"/>
        </w:rPr>
        <w:t>specialize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data</w:t>
      </w:r>
      <w:r>
        <w:rPr>
          <w:spacing w:val="-1"/>
          <w:w w:val="105"/>
        </w:rPr>
        <w:t xml:space="preserve"> </w:t>
      </w:r>
      <w:r>
        <w:rPr>
          <w:w w:val="105"/>
        </w:rPr>
        <w:t>cleaning,</w:t>
      </w:r>
      <w:r>
        <w:rPr>
          <w:spacing w:val="-3"/>
          <w:w w:val="105"/>
        </w:rPr>
        <w:t xml:space="preserve"> </w:t>
      </w:r>
      <w:r>
        <w:rPr>
          <w:w w:val="105"/>
        </w:rPr>
        <w:t>statistical</w:t>
      </w:r>
      <w:r>
        <w:rPr>
          <w:spacing w:val="-3"/>
          <w:w w:val="105"/>
        </w:rPr>
        <w:t xml:space="preserve"> </w:t>
      </w:r>
      <w:r>
        <w:rPr>
          <w:w w:val="105"/>
        </w:rPr>
        <w:t>analysis,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data</w:t>
      </w:r>
      <w:r>
        <w:rPr>
          <w:spacing w:val="-5"/>
          <w:w w:val="105"/>
        </w:rPr>
        <w:t xml:space="preserve"> </w:t>
      </w:r>
      <w:r>
        <w:rPr>
          <w:w w:val="105"/>
        </w:rPr>
        <w:t>visualization,</w:t>
      </w:r>
      <w:r>
        <w:rPr>
          <w:spacing w:val="-1"/>
          <w:w w:val="105"/>
        </w:rPr>
        <w:t xml:space="preserve"> </w:t>
      </w:r>
      <w:r>
        <w:rPr>
          <w:w w:val="105"/>
        </w:rPr>
        <w:t>utilizing tools</w:t>
      </w:r>
      <w:r>
        <w:rPr>
          <w:spacing w:val="-6"/>
          <w:w w:val="105"/>
        </w:rPr>
        <w:t xml:space="preserve"> </w:t>
      </w:r>
      <w:r>
        <w:rPr>
          <w:w w:val="105"/>
        </w:rPr>
        <w:t>such</w:t>
      </w:r>
      <w:r>
        <w:rPr>
          <w:spacing w:val="-6"/>
          <w:w w:val="105"/>
        </w:rPr>
        <w:t xml:space="preserve"> </w:t>
      </w:r>
      <w:r>
        <w:rPr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w w:val="105"/>
        </w:rPr>
        <w:t>Excel,</w:t>
      </w:r>
      <w:r>
        <w:rPr>
          <w:spacing w:val="-5"/>
          <w:w w:val="105"/>
        </w:rPr>
        <w:t xml:space="preserve"> </w:t>
      </w:r>
      <w:r>
        <w:rPr>
          <w:w w:val="105"/>
        </w:rPr>
        <w:t>SQL,</w:t>
      </w:r>
      <w:r>
        <w:rPr>
          <w:spacing w:val="-7"/>
          <w:w w:val="105"/>
        </w:rPr>
        <w:t xml:space="preserve"> </w:t>
      </w:r>
      <w:r>
        <w:rPr>
          <w:w w:val="105"/>
        </w:rPr>
        <w:t>Power</w:t>
      </w:r>
      <w:r>
        <w:rPr>
          <w:spacing w:val="-6"/>
          <w:w w:val="105"/>
        </w:rPr>
        <w:t xml:space="preserve"> </w:t>
      </w:r>
      <w:r>
        <w:rPr>
          <w:w w:val="105"/>
        </w:rPr>
        <w:t>BI,</w:t>
      </w:r>
      <w:r>
        <w:rPr>
          <w:spacing w:val="-7"/>
          <w:w w:val="105"/>
        </w:rPr>
        <w:t xml:space="preserve"> </w:t>
      </w:r>
      <w:r>
        <w:rPr>
          <w:w w:val="105"/>
        </w:rPr>
        <w:t>Tableau,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Python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support</w:t>
      </w:r>
      <w:r>
        <w:rPr>
          <w:spacing w:val="-8"/>
          <w:w w:val="105"/>
        </w:rPr>
        <w:t xml:space="preserve"> </w:t>
      </w:r>
      <w:r>
        <w:rPr>
          <w:w w:val="105"/>
        </w:rPr>
        <w:t>data-driven</w:t>
      </w:r>
      <w:r>
        <w:rPr>
          <w:spacing w:val="-6"/>
          <w:w w:val="105"/>
        </w:rPr>
        <w:t xml:space="preserve"> </w:t>
      </w:r>
      <w:r>
        <w:rPr>
          <w:w w:val="105"/>
        </w:rPr>
        <w:t>decision-making.</w:t>
      </w:r>
      <w:r>
        <w:rPr>
          <w:spacing w:val="-6"/>
          <w:w w:val="105"/>
        </w:rPr>
        <w:t xml:space="preserve"> </w:t>
      </w:r>
      <w:r>
        <w:rPr>
          <w:w w:val="105"/>
        </w:rPr>
        <w:t>I</w:t>
      </w:r>
      <w:r>
        <w:rPr>
          <w:spacing w:val="-6"/>
          <w:w w:val="105"/>
        </w:rPr>
        <w:t xml:space="preserve"> </w:t>
      </w:r>
      <w:r>
        <w:rPr>
          <w:w w:val="105"/>
        </w:rPr>
        <w:t>bring</w:t>
      </w:r>
      <w:r>
        <w:rPr>
          <w:spacing w:val="-6"/>
          <w:w w:val="105"/>
        </w:rPr>
        <w:t xml:space="preserve"> </w:t>
      </w:r>
      <w:r>
        <w:rPr>
          <w:w w:val="105"/>
        </w:rPr>
        <w:t>hands-on</w:t>
      </w:r>
      <w:r>
        <w:rPr>
          <w:spacing w:val="-7"/>
          <w:w w:val="105"/>
        </w:rPr>
        <w:t xml:space="preserve"> </w:t>
      </w:r>
      <w:r>
        <w:rPr>
          <w:w w:val="105"/>
        </w:rPr>
        <w:t>expertise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Python and SQL, with a solid foundation in descriptive and inferential statistics, regression analysis, hypothesis testing, and A/B testing to extract</w:t>
      </w:r>
      <w:r>
        <w:rPr>
          <w:spacing w:val="-3"/>
          <w:w w:val="105"/>
        </w:rPr>
        <w:t xml:space="preserve"> </w:t>
      </w:r>
      <w:r>
        <w:rPr>
          <w:w w:val="105"/>
        </w:rPr>
        <w:t>meaningful</w:t>
      </w:r>
      <w:r>
        <w:rPr>
          <w:spacing w:val="-2"/>
          <w:w w:val="105"/>
        </w:rPr>
        <w:t xml:space="preserve"> </w:t>
      </w:r>
      <w:r>
        <w:rPr>
          <w:w w:val="105"/>
        </w:rPr>
        <w:t>business</w:t>
      </w:r>
      <w:r>
        <w:rPr>
          <w:spacing w:val="-5"/>
          <w:w w:val="105"/>
        </w:rPr>
        <w:t xml:space="preserve"> </w:t>
      </w:r>
      <w:r>
        <w:rPr>
          <w:w w:val="105"/>
        </w:rPr>
        <w:t>insights.</w:t>
      </w:r>
      <w:r>
        <w:rPr>
          <w:spacing w:val="-5"/>
          <w:w w:val="105"/>
        </w:rPr>
        <w:t xml:space="preserve"> </w:t>
      </w:r>
      <w:r>
        <w:rPr>
          <w:w w:val="105"/>
        </w:rPr>
        <w:t>My</w:t>
      </w:r>
      <w:r>
        <w:rPr>
          <w:spacing w:val="-1"/>
          <w:w w:val="105"/>
        </w:rPr>
        <w:t xml:space="preserve"> </w:t>
      </w:r>
      <w:r>
        <w:rPr>
          <w:w w:val="105"/>
        </w:rPr>
        <w:t>technical</w:t>
      </w:r>
      <w:r>
        <w:rPr>
          <w:spacing w:val="-5"/>
          <w:w w:val="105"/>
        </w:rPr>
        <w:t xml:space="preserve"> </w:t>
      </w:r>
      <w:r>
        <w:rPr>
          <w:w w:val="105"/>
        </w:rPr>
        <w:t>skill</w:t>
      </w:r>
      <w:r>
        <w:rPr>
          <w:spacing w:val="-6"/>
          <w:w w:val="105"/>
        </w:rPr>
        <w:t xml:space="preserve"> </w:t>
      </w:r>
      <w:r>
        <w:rPr>
          <w:w w:val="105"/>
        </w:rPr>
        <w:t>set</w:t>
      </w:r>
      <w:r>
        <w:rPr>
          <w:spacing w:val="-4"/>
          <w:w w:val="105"/>
        </w:rPr>
        <w:t xml:space="preserve"> </w:t>
      </w:r>
      <w:r>
        <w:rPr>
          <w:w w:val="105"/>
        </w:rPr>
        <w:t>includes</w:t>
      </w:r>
      <w:r>
        <w:rPr>
          <w:spacing w:val="-3"/>
          <w:w w:val="105"/>
        </w:rPr>
        <w:t xml:space="preserve"> </w:t>
      </w:r>
      <w:r>
        <w:rPr>
          <w:w w:val="105"/>
        </w:rPr>
        <w:t>proficiency</w:t>
      </w:r>
      <w:r>
        <w:rPr>
          <w:spacing w:val="-5"/>
          <w:w w:val="105"/>
        </w:rPr>
        <w:t xml:space="preserve"> </w:t>
      </w:r>
      <w:r>
        <w:rPr>
          <w:w w:val="105"/>
        </w:rPr>
        <w:t>in Python</w:t>
      </w:r>
      <w:r>
        <w:rPr>
          <w:spacing w:val="-2"/>
          <w:w w:val="105"/>
        </w:rPr>
        <w:t xml:space="preserve"> </w:t>
      </w:r>
      <w:r>
        <w:rPr>
          <w:w w:val="105"/>
        </w:rPr>
        <w:t>libraries</w:t>
      </w:r>
      <w:r>
        <w:rPr>
          <w:spacing w:val="-2"/>
          <w:w w:val="105"/>
        </w:rPr>
        <w:t xml:space="preserve"> </w:t>
      </w:r>
      <w:r>
        <w:rPr>
          <w:w w:val="105"/>
        </w:rPr>
        <w:t>like</w:t>
      </w:r>
      <w:r>
        <w:rPr>
          <w:spacing w:val="-4"/>
          <w:w w:val="105"/>
        </w:rPr>
        <w:t xml:space="preserve"> </w:t>
      </w:r>
      <w:r>
        <w:rPr>
          <w:w w:val="105"/>
        </w:rPr>
        <w:t>pandas,</w:t>
      </w:r>
      <w:r>
        <w:rPr>
          <w:spacing w:val="-2"/>
          <w:w w:val="105"/>
        </w:rPr>
        <w:t xml:space="preserve"> </w:t>
      </w:r>
      <w:r>
        <w:rPr>
          <w:w w:val="105"/>
        </w:rPr>
        <w:t>NumPy,</w:t>
      </w:r>
      <w:r>
        <w:rPr>
          <w:spacing w:val="-2"/>
          <w:w w:val="105"/>
        </w:rPr>
        <w:t xml:space="preserve"> </w:t>
      </w:r>
      <w:r>
        <w:rPr>
          <w:w w:val="105"/>
        </w:rPr>
        <w:t>Seaborn,</w:t>
      </w:r>
      <w:r>
        <w:rPr>
          <w:spacing w:val="-5"/>
          <w:w w:val="105"/>
        </w:rPr>
        <w:t xml:space="preserve"> </w:t>
      </w:r>
      <w:r>
        <w:rPr>
          <w:w w:val="105"/>
        </w:rPr>
        <w:t>and Matplotlib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efficient</w:t>
      </w:r>
      <w:r>
        <w:rPr>
          <w:spacing w:val="-4"/>
          <w:w w:val="105"/>
        </w:rPr>
        <w:t xml:space="preserve"> </w:t>
      </w:r>
      <w:r>
        <w:rPr>
          <w:w w:val="105"/>
        </w:rPr>
        <w:t>data</w:t>
      </w:r>
      <w:r>
        <w:rPr>
          <w:spacing w:val="-7"/>
          <w:w w:val="105"/>
        </w:rPr>
        <w:t xml:space="preserve"> </w:t>
      </w:r>
      <w:r>
        <w:rPr>
          <w:w w:val="105"/>
        </w:rPr>
        <w:t>manipulation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model</w:t>
      </w:r>
      <w:r>
        <w:rPr>
          <w:spacing w:val="-6"/>
          <w:w w:val="105"/>
        </w:rPr>
        <w:t xml:space="preserve"> </w:t>
      </w:r>
      <w:r>
        <w:rPr>
          <w:w w:val="105"/>
        </w:rPr>
        <w:t>development.</w:t>
      </w:r>
      <w:r>
        <w:rPr>
          <w:spacing w:val="-7"/>
          <w:w w:val="105"/>
        </w:rPr>
        <w:t xml:space="preserve"> </w:t>
      </w:r>
      <w:r>
        <w:rPr>
          <w:w w:val="105"/>
        </w:rPr>
        <w:t>Throughout</w:t>
      </w:r>
      <w:r>
        <w:rPr>
          <w:spacing w:val="-6"/>
          <w:w w:val="105"/>
        </w:rPr>
        <w:t xml:space="preserve"> </w:t>
      </w:r>
      <w:r>
        <w:rPr>
          <w:w w:val="105"/>
        </w:rPr>
        <w:t>my</w:t>
      </w:r>
      <w:r>
        <w:rPr>
          <w:spacing w:val="-3"/>
          <w:w w:val="105"/>
        </w:rPr>
        <w:t xml:space="preserve"> </w:t>
      </w:r>
      <w:r>
        <w:rPr>
          <w:w w:val="105"/>
        </w:rPr>
        <w:t>career,</w:t>
      </w:r>
      <w:r>
        <w:rPr>
          <w:spacing w:val="-6"/>
          <w:w w:val="105"/>
        </w:rPr>
        <w:t xml:space="preserve"> </w:t>
      </w:r>
      <w:r>
        <w:rPr>
          <w:w w:val="105"/>
        </w:rPr>
        <w:t>I’ve</w:t>
      </w:r>
      <w:r>
        <w:rPr>
          <w:spacing w:val="-6"/>
          <w:w w:val="105"/>
        </w:rPr>
        <w:t xml:space="preserve"> </w:t>
      </w:r>
      <w:r>
        <w:rPr>
          <w:w w:val="105"/>
        </w:rPr>
        <w:t>successfully</w:t>
      </w:r>
      <w:r>
        <w:rPr>
          <w:spacing w:val="-5"/>
          <w:w w:val="105"/>
        </w:rPr>
        <w:t xml:space="preserve"> </w:t>
      </w:r>
      <w:r>
        <w:rPr>
          <w:w w:val="105"/>
        </w:rPr>
        <w:t>collaborated</w:t>
      </w:r>
      <w:r>
        <w:rPr>
          <w:spacing w:val="-4"/>
          <w:w w:val="105"/>
        </w:rPr>
        <w:t xml:space="preserve"> </w:t>
      </w:r>
      <w:r>
        <w:rPr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w w:val="105"/>
        </w:rPr>
        <w:t>cross- functional teams, managed</w:t>
      </w:r>
      <w:r>
        <w:rPr>
          <w:spacing w:val="-1"/>
          <w:w w:val="105"/>
        </w:rPr>
        <w:t xml:space="preserve"> </w:t>
      </w:r>
      <w:r>
        <w:rPr>
          <w:w w:val="105"/>
        </w:rPr>
        <w:t>stakeholder</w:t>
      </w:r>
      <w:r>
        <w:rPr>
          <w:spacing w:val="-1"/>
          <w:w w:val="105"/>
        </w:rPr>
        <w:t xml:space="preserve"> </w:t>
      </w:r>
      <w:r>
        <w:rPr>
          <w:w w:val="105"/>
        </w:rPr>
        <w:t>expectations, and</w:t>
      </w:r>
      <w:r>
        <w:rPr>
          <w:spacing w:val="-5"/>
          <w:w w:val="105"/>
        </w:rPr>
        <w:t xml:space="preserve"> </w:t>
      </w:r>
      <w:r>
        <w:rPr>
          <w:w w:val="105"/>
        </w:rPr>
        <w:t>presented</w:t>
      </w:r>
      <w:r>
        <w:rPr>
          <w:spacing w:val="-1"/>
          <w:w w:val="105"/>
        </w:rPr>
        <w:t xml:space="preserve"> </w:t>
      </w:r>
      <w:r>
        <w:rPr>
          <w:w w:val="105"/>
        </w:rPr>
        <w:t>complex</w:t>
      </w:r>
      <w:r>
        <w:rPr>
          <w:spacing w:val="-3"/>
          <w:w w:val="105"/>
        </w:rPr>
        <w:t xml:space="preserve"> </w:t>
      </w:r>
      <w:r>
        <w:rPr>
          <w:w w:val="105"/>
        </w:rPr>
        <w:t>analytical</w:t>
      </w:r>
      <w:r>
        <w:rPr>
          <w:spacing w:val="-1"/>
          <w:w w:val="105"/>
        </w:rPr>
        <w:t xml:space="preserve"> </w:t>
      </w:r>
      <w:r>
        <w:rPr>
          <w:w w:val="105"/>
        </w:rPr>
        <w:t>findings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senior</w:t>
      </w:r>
      <w:r>
        <w:rPr>
          <w:spacing w:val="-2"/>
          <w:w w:val="105"/>
        </w:rPr>
        <w:t xml:space="preserve"> </w:t>
      </w:r>
      <w:r>
        <w:rPr>
          <w:w w:val="105"/>
        </w:rPr>
        <w:t>leadership</w:t>
      </w:r>
      <w:r>
        <w:rPr>
          <w:spacing w:val="-3"/>
          <w:w w:val="105"/>
        </w:rPr>
        <w:t xml:space="preserve"> </w:t>
      </w:r>
      <w:r>
        <w:rPr>
          <w:w w:val="105"/>
        </w:rPr>
        <w:t>through</w:t>
      </w:r>
      <w:r>
        <w:rPr>
          <w:spacing w:val="-1"/>
          <w:w w:val="105"/>
        </w:rPr>
        <w:t xml:space="preserve"> </w:t>
      </w:r>
      <w:r>
        <w:rPr>
          <w:w w:val="105"/>
        </w:rPr>
        <w:t>clear, impactful presentations and strong interpersonal communication.</w:t>
      </w:r>
    </w:p>
    <w:p w14:paraId="25AA911F" w14:textId="77777777" w:rsidR="00E03C3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C568368" wp14:editId="6DFBF1F0">
                <wp:simplePos x="0" y="0"/>
                <wp:positionH relativeFrom="page">
                  <wp:posOffset>1043939</wp:posOffset>
                </wp:positionH>
                <wp:positionV relativeFrom="paragraph">
                  <wp:posOffset>100503</wp:posOffset>
                </wp:positionV>
                <wp:extent cx="601726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7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7260">
                              <a:moveTo>
                                <a:pt x="0" y="0"/>
                              </a:moveTo>
                              <a:lnTo>
                                <a:pt x="6016752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78F0E" id="Graphic 3" o:spid="_x0000_s1026" style="position:absolute;margin-left:82.2pt;margin-top:7.9pt;width:473.8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72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" path="m,l6016752,e" filled="f" strokeweight="1.44pt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SKILLS</w:t>
      </w:r>
    </w:p>
    <w:p w14:paraId="1B8E2609" w14:textId="77777777" w:rsidR="00E03C38" w:rsidRDefault="00000000">
      <w:pPr>
        <w:spacing w:before="36"/>
        <w:ind w:left="340"/>
        <w:rPr>
          <w:sz w:val="18"/>
        </w:rPr>
      </w:pPr>
      <w:r>
        <w:rPr>
          <w:b/>
          <w:sz w:val="18"/>
        </w:rPr>
        <w:t>Languages:</w:t>
      </w:r>
      <w:r>
        <w:rPr>
          <w:b/>
          <w:spacing w:val="24"/>
          <w:sz w:val="18"/>
        </w:rPr>
        <w:t xml:space="preserve"> </w:t>
      </w:r>
      <w:r>
        <w:rPr>
          <w:sz w:val="18"/>
        </w:rPr>
        <w:t>Python,</w:t>
      </w:r>
      <w:r>
        <w:rPr>
          <w:spacing w:val="25"/>
          <w:sz w:val="18"/>
        </w:rPr>
        <w:t xml:space="preserve"> </w:t>
      </w:r>
      <w:r>
        <w:rPr>
          <w:spacing w:val="-5"/>
          <w:sz w:val="18"/>
        </w:rPr>
        <w:t>SQL</w:t>
      </w:r>
    </w:p>
    <w:p w14:paraId="3755DD98" w14:textId="77777777" w:rsidR="00E03C38" w:rsidRDefault="00000000">
      <w:pPr>
        <w:spacing w:before="11"/>
        <w:ind w:left="340"/>
        <w:rPr>
          <w:sz w:val="18"/>
        </w:rPr>
      </w:pPr>
      <w:r>
        <w:rPr>
          <w:b/>
          <w:w w:val="105"/>
          <w:sz w:val="18"/>
        </w:rPr>
        <w:t>ETL:</w:t>
      </w:r>
      <w:r>
        <w:rPr>
          <w:b/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SSIS,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Talend</w:t>
      </w:r>
    </w:p>
    <w:p w14:paraId="7422DE24" w14:textId="77777777" w:rsidR="00E03C38" w:rsidRDefault="00000000">
      <w:pPr>
        <w:spacing w:before="11"/>
        <w:ind w:left="340"/>
        <w:rPr>
          <w:sz w:val="18"/>
        </w:rPr>
      </w:pPr>
      <w:r>
        <w:rPr>
          <w:b/>
          <w:sz w:val="18"/>
        </w:rPr>
        <w:t>IDEs/Packages:</w:t>
      </w:r>
      <w:r>
        <w:rPr>
          <w:b/>
          <w:spacing w:val="26"/>
          <w:sz w:val="18"/>
        </w:rPr>
        <w:t xml:space="preserve"> </w:t>
      </w:r>
      <w:r>
        <w:rPr>
          <w:sz w:val="18"/>
        </w:rPr>
        <w:t>NumPy,</w:t>
      </w:r>
      <w:r>
        <w:rPr>
          <w:spacing w:val="31"/>
          <w:sz w:val="18"/>
        </w:rPr>
        <w:t xml:space="preserve"> </w:t>
      </w:r>
      <w:r>
        <w:rPr>
          <w:sz w:val="18"/>
        </w:rPr>
        <w:t>Matplotlib,</w:t>
      </w:r>
      <w:r>
        <w:rPr>
          <w:spacing w:val="24"/>
          <w:sz w:val="18"/>
        </w:rPr>
        <w:t xml:space="preserve"> </w:t>
      </w:r>
      <w:r>
        <w:rPr>
          <w:spacing w:val="-2"/>
          <w:sz w:val="18"/>
        </w:rPr>
        <w:t>ggplot2</w:t>
      </w:r>
    </w:p>
    <w:p w14:paraId="78B107AE" w14:textId="77777777" w:rsidR="00E03C38" w:rsidRDefault="00000000">
      <w:pPr>
        <w:spacing w:before="10"/>
        <w:ind w:left="340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20"/>
          <w:sz w:val="18"/>
        </w:rPr>
        <w:t xml:space="preserve"> </w:t>
      </w:r>
      <w:r>
        <w:rPr>
          <w:b/>
          <w:sz w:val="18"/>
        </w:rPr>
        <w:t>Governance</w:t>
      </w:r>
      <w:r>
        <w:rPr>
          <w:b/>
          <w:spacing w:val="20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23"/>
          <w:sz w:val="18"/>
        </w:rPr>
        <w:t xml:space="preserve"> </w:t>
      </w:r>
      <w:r>
        <w:rPr>
          <w:b/>
          <w:sz w:val="18"/>
        </w:rPr>
        <w:t>Compliance:</w:t>
      </w:r>
      <w:r>
        <w:rPr>
          <w:b/>
          <w:spacing w:val="20"/>
          <w:sz w:val="18"/>
        </w:rPr>
        <w:t xml:space="preserve"> </w:t>
      </w:r>
      <w:r>
        <w:rPr>
          <w:sz w:val="18"/>
        </w:rPr>
        <w:t>Data</w:t>
      </w:r>
      <w:r>
        <w:rPr>
          <w:spacing w:val="19"/>
          <w:sz w:val="18"/>
        </w:rPr>
        <w:t xml:space="preserve"> </w:t>
      </w:r>
      <w:r>
        <w:rPr>
          <w:sz w:val="18"/>
        </w:rPr>
        <w:t>security,</w:t>
      </w:r>
      <w:r>
        <w:rPr>
          <w:spacing w:val="19"/>
          <w:sz w:val="18"/>
        </w:rPr>
        <w:t xml:space="preserve"> </w:t>
      </w:r>
      <w:r>
        <w:rPr>
          <w:sz w:val="18"/>
        </w:rPr>
        <w:t>regulatory</w:t>
      </w:r>
      <w:r>
        <w:rPr>
          <w:spacing w:val="19"/>
          <w:sz w:val="18"/>
        </w:rPr>
        <w:t xml:space="preserve"> </w:t>
      </w:r>
      <w:r>
        <w:rPr>
          <w:sz w:val="18"/>
        </w:rPr>
        <w:t>adherence</w:t>
      </w:r>
      <w:r>
        <w:rPr>
          <w:spacing w:val="17"/>
          <w:sz w:val="18"/>
        </w:rPr>
        <w:t xml:space="preserve"> </w:t>
      </w:r>
      <w:r>
        <w:rPr>
          <w:sz w:val="18"/>
        </w:rPr>
        <w:t>(GDPR,</w:t>
      </w:r>
      <w:r>
        <w:rPr>
          <w:spacing w:val="22"/>
          <w:sz w:val="18"/>
        </w:rPr>
        <w:t xml:space="preserve"> </w:t>
      </w:r>
      <w:r>
        <w:rPr>
          <w:sz w:val="18"/>
        </w:rPr>
        <w:t>CCPA),</w:t>
      </w:r>
      <w:r>
        <w:rPr>
          <w:spacing w:val="22"/>
          <w:sz w:val="18"/>
        </w:rPr>
        <w:t xml:space="preserve"> </w:t>
      </w:r>
      <w:r>
        <w:rPr>
          <w:spacing w:val="-2"/>
          <w:sz w:val="18"/>
        </w:rPr>
        <w:t>HIPAA</w:t>
      </w:r>
    </w:p>
    <w:p w14:paraId="3A80A11C" w14:textId="77777777" w:rsidR="00E03C38" w:rsidRDefault="00000000">
      <w:pPr>
        <w:pStyle w:val="BodyText"/>
        <w:spacing w:before="6"/>
        <w:ind w:left="340" w:firstLine="0"/>
      </w:pPr>
      <w:r>
        <w:rPr>
          <w:b/>
        </w:rPr>
        <w:t>Data</w:t>
      </w:r>
      <w:r>
        <w:rPr>
          <w:b/>
          <w:spacing w:val="19"/>
        </w:rPr>
        <w:t xml:space="preserve"> </w:t>
      </w:r>
      <w:r>
        <w:rPr>
          <w:b/>
        </w:rPr>
        <w:t>Visualization:</w:t>
      </w:r>
      <w:r>
        <w:rPr>
          <w:b/>
          <w:spacing w:val="24"/>
        </w:rPr>
        <w:t xml:space="preserve"> </w:t>
      </w:r>
      <w:r>
        <w:t>Power</w:t>
      </w:r>
      <w:r>
        <w:rPr>
          <w:spacing w:val="20"/>
        </w:rPr>
        <w:t xml:space="preserve"> </w:t>
      </w:r>
      <w:r>
        <w:t>BI,</w:t>
      </w:r>
      <w:r>
        <w:rPr>
          <w:spacing w:val="21"/>
        </w:rPr>
        <w:t xml:space="preserve"> </w:t>
      </w:r>
      <w:r>
        <w:t>Excel</w:t>
      </w:r>
      <w:r>
        <w:rPr>
          <w:spacing w:val="22"/>
        </w:rPr>
        <w:t xml:space="preserve"> </w:t>
      </w:r>
      <w:r>
        <w:t>(Pivot</w:t>
      </w:r>
      <w:r>
        <w:rPr>
          <w:spacing w:val="21"/>
        </w:rPr>
        <w:t xml:space="preserve"> </w:t>
      </w:r>
      <w:r>
        <w:t>Tables,</w:t>
      </w:r>
      <w:r>
        <w:rPr>
          <w:spacing w:val="19"/>
        </w:rPr>
        <w:t xml:space="preserve"> </w:t>
      </w:r>
      <w:r>
        <w:t>VLOOKUP,</w:t>
      </w:r>
      <w:r>
        <w:rPr>
          <w:spacing w:val="24"/>
        </w:rPr>
        <w:t xml:space="preserve"> </w:t>
      </w:r>
      <w:r>
        <w:t>Macros),</w:t>
      </w:r>
      <w:r>
        <w:rPr>
          <w:spacing w:val="17"/>
        </w:rPr>
        <w:t xml:space="preserve"> </w:t>
      </w:r>
      <w:r>
        <w:t>Tableau,</w:t>
      </w:r>
      <w:r>
        <w:rPr>
          <w:spacing w:val="19"/>
        </w:rPr>
        <w:t xml:space="preserve"> </w:t>
      </w:r>
      <w:r>
        <w:t>Python</w:t>
      </w:r>
      <w:r>
        <w:rPr>
          <w:spacing w:val="18"/>
        </w:rPr>
        <w:t xml:space="preserve"> </w:t>
      </w:r>
      <w:r>
        <w:t>(Matplotlib,</w:t>
      </w:r>
      <w:r>
        <w:rPr>
          <w:spacing w:val="19"/>
        </w:rPr>
        <w:t xml:space="preserve"> </w:t>
      </w:r>
      <w:r>
        <w:t>Seaborn,</w:t>
      </w:r>
      <w:r>
        <w:rPr>
          <w:spacing w:val="17"/>
        </w:rPr>
        <w:t xml:space="preserve"> </w:t>
      </w:r>
      <w:r>
        <w:rPr>
          <w:spacing w:val="-2"/>
        </w:rPr>
        <w:t>Plotly)</w:t>
      </w:r>
    </w:p>
    <w:p w14:paraId="73B19599" w14:textId="77777777" w:rsidR="00E03C38" w:rsidRDefault="00000000">
      <w:pPr>
        <w:pStyle w:val="BodyText"/>
        <w:spacing w:before="11"/>
        <w:ind w:left="340" w:firstLine="0"/>
      </w:pPr>
      <w:r>
        <w:rPr>
          <w:b/>
        </w:rPr>
        <w:t>Databases:</w:t>
      </w:r>
      <w:r>
        <w:rPr>
          <w:b/>
          <w:spacing w:val="26"/>
        </w:rPr>
        <w:t xml:space="preserve"> </w:t>
      </w:r>
      <w:r>
        <w:t>MySQL,</w:t>
      </w:r>
      <w:r>
        <w:rPr>
          <w:spacing w:val="26"/>
        </w:rPr>
        <w:t xml:space="preserve"> </w:t>
      </w:r>
      <w:r>
        <w:t>PostgreSQL,</w:t>
      </w:r>
      <w:r>
        <w:rPr>
          <w:spacing w:val="21"/>
        </w:rPr>
        <w:t xml:space="preserve"> </w:t>
      </w:r>
      <w:r>
        <w:t>Oracle,</w:t>
      </w:r>
      <w:r>
        <w:rPr>
          <w:spacing w:val="27"/>
        </w:rPr>
        <w:t xml:space="preserve"> </w:t>
      </w:r>
      <w:r>
        <w:t>MongoDB,</w:t>
      </w:r>
      <w:r>
        <w:rPr>
          <w:spacing w:val="19"/>
        </w:rPr>
        <w:t xml:space="preserve"> </w:t>
      </w:r>
      <w:r>
        <w:rPr>
          <w:spacing w:val="-2"/>
        </w:rPr>
        <w:t>Snowflake</w:t>
      </w:r>
    </w:p>
    <w:p w14:paraId="7EC4F408" w14:textId="77777777" w:rsidR="00E03C38" w:rsidRDefault="00000000">
      <w:pPr>
        <w:spacing w:before="10"/>
        <w:ind w:left="340"/>
        <w:rPr>
          <w:sz w:val="18"/>
        </w:rPr>
      </w:pPr>
      <w:r>
        <w:rPr>
          <w:b/>
          <w:w w:val="105"/>
          <w:sz w:val="18"/>
        </w:rPr>
        <w:t>Cloud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Platforms:</w:t>
      </w:r>
      <w:r>
        <w:rPr>
          <w:b/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AWS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(EC2,</w:t>
      </w:r>
      <w:r>
        <w:rPr>
          <w:spacing w:val="-9"/>
          <w:w w:val="105"/>
          <w:sz w:val="18"/>
        </w:rPr>
        <w:t xml:space="preserve"> </w:t>
      </w:r>
      <w:r>
        <w:rPr>
          <w:spacing w:val="-5"/>
          <w:w w:val="105"/>
          <w:sz w:val="18"/>
        </w:rPr>
        <w:t>S3)</w:t>
      </w:r>
    </w:p>
    <w:p w14:paraId="64D2D502" w14:textId="77777777" w:rsidR="00E03C38" w:rsidRDefault="00000000">
      <w:pPr>
        <w:spacing w:before="9"/>
        <w:ind w:left="340"/>
        <w:rPr>
          <w:sz w:val="18"/>
        </w:rPr>
      </w:pPr>
      <w:r>
        <w:rPr>
          <w:b/>
          <w:w w:val="105"/>
          <w:sz w:val="18"/>
        </w:rPr>
        <w:t>Version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Control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&amp;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Collaboration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>Tools:</w:t>
      </w:r>
      <w:r>
        <w:rPr>
          <w:b/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JIRA,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Confluence,</w:t>
      </w:r>
      <w:r>
        <w:rPr>
          <w:spacing w:val="-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Salesforce</w:t>
      </w:r>
    </w:p>
    <w:p w14:paraId="0742A28B" w14:textId="77777777" w:rsidR="00E03C38" w:rsidRDefault="00000000">
      <w:pPr>
        <w:pStyle w:val="Heading1"/>
        <w:spacing w:before="37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57D7720" wp14:editId="694FF90A">
                <wp:simplePos x="0" y="0"/>
                <wp:positionH relativeFrom="page">
                  <wp:posOffset>1362455</wp:posOffset>
                </wp:positionH>
                <wp:positionV relativeFrom="paragraph">
                  <wp:posOffset>94310</wp:posOffset>
                </wp:positionV>
                <wp:extent cx="570928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09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9285">
                              <a:moveTo>
                                <a:pt x="0" y="0"/>
                              </a:moveTo>
                              <a:lnTo>
                                <a:pt x="5708904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CFAA4" id="Graphic 4" o:spid="_x0000_s1026" style="position:absolute;margin-left:107.3pt;margin-top:7.45pt;width:449.5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092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" path="m,l5708904,e" filled="f" strokeweight="1.44pt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EXPERIENCE</w:t>
      </w:r>
    </w:p>
    <w:p w14:paraId="226268CB" w14:textId="77777777" w:rsidR="00E03C38" w:rsidRDefault="00000000">
      <w:pPr>
        <w:pStyle w:val="Heading2"/>
        <w:tabs>
          <w:tab w:val="left" w:pos="8754"/>
        </w:tabs>
        <w:spacing w:before="34"/>
      </w:pPr>
      <w:r>
        <w:t>Associate</w:t>
      </w:r>
      <w:r>
        <w:rPr>
          <w:spacing w:val="13"/>
        </w:rPr>
        <w:t xml:space="preserve"> </w:t>
      </w:r>
      <w:r>
        <w:t>Data</w:t>
      </w:r>
      <w:r>
        <w:rPr>
          <w:spacing w:val="17"/>
        </w:rPr>
        <w:t xml:space="preserve"> </w:t>
      </w:r>
      <w:r>
        <w:t>Consultant,</w:t>
      </w:r>
      <w:r>
        <w:rPr>
          <w:spacing w:val="11"/>
        </w:rPr>
        <w:t xml:space="preserve"> </w:t>
      </w:r>
      <w:r>
        <w:t>MTX</w:t>
      </w:r>
      <w:r>
        <w:rPr>
          <w:spacing w:val="17"/>
        </w:rPr>
        <w:t xml:space="preserve"> </w:t>
      </w:r>
      <w:r>
        <w:t>Group,</w:t>
      </w:r>
      <w:r>
        <w:rPr>
          <w:spacing w:val="18"/>
        </w:rPr>
        <w:t xml:space="preserve"> </w:t>
      </w:r>
      <w:r>
        <w:rPr>
          <w:spacing w:val="-5"/>
        </w:rPr>
        <w:t>USA</w:t>
      </w:r>
      <w:r>
        <w:tab/>
        <w:t>May</w:t>
      </w:r>
      <w:r>
        <w:rPr>
          <w:spacing w:val="7"/>
        </w:rPr>
        <w:t xml:space="preserve"> </w:t>
      </w:r>
      <w:r>
        <w:t>2023</w:t>
      </w:r>
      <w:r>
        <w:rPr>
          <w:spacing w:val="6"/>
        </w:rPr>
        <w:t xml:space="preserve"> </w:t>
      </w:r>
      <w:r>
        <w:t>–</w:t>
      </w:r>
      <w:r>
        <w:rPr>
          <w:spacing w:val="6"/>
        </w:rPr>
        <w:t xml:space="preserve"> </w:t>
      </w:r>
      <w:r>
        <w:rPr>
          <w:spacing w:val="-2"/>
        </w:rPr>
        <w:t>Present</w:t>
      </w:r>
    </w:p>
    <w:p w14:paraId="345AF35C" w14:textId="77777777" w:rsidR="00E03C38" w:rsidRDefault="00000000">
      <w:pPr>
        <w:pStyle w:val="ListParagraph"/>
        <w:numPr>
          <w:ilvl w:val="0"/>
          <w:numId w:val="1"/>
        </w:numPr>
        <w:tabs>
          <w:tab w:val="left" w:pos="813"/>
        </w:tabs>
        <w:spacing w:before="42" w:line="252" w:lineRule="auto"/>
        <w:ind w:right="359"/>
        <w:rPr>
          <w:sz w:val="18"/>
        </w:rPr>
      </w:pPr>
      <w:r>
        <w:rPr>
          <w:w w:val="105"/>
          <w:sz w:val="18"/>
        </w:rPr>
        <w:t>Led a revenue recognition and sales pipeline process implementation project, improved turnaround, and produced weekly revenue pacing reports for markets using Salesforce and Excel.</w:t>
      </w:r>
    </w:p>
    <w:p w14:paraId="2036F26E" w14:textId="77777777" w:rsidR="00E03C38" w:rsidRDefault="00000000">
      <w:pPr>
        <w:pStyle w:val="ListParagraph"/>
        <w:numPr>
          <w:ilvl w:val="0"/>
          <w:numId w:val="1"/>
        </w:numPr>
        <w:tabs>
          <w:tab w:val="left" w:pos="813"/>
        </w:tabs>
        <w:spacing w:line="249" w:lineRule="auto"/>
        <w:ind w:right="356"/>
        <w:rPr>
          <w:sz w:val="18"/>
        </w:rPr>
      </w:pPr>
      <w:r>
        <w:rPr>
          <w:w w:val="105"/>
          <w:sz w:val="18"/>
        </w:rPr>
        <w:t>Conduct in-depth product performance analysis utilizing statistical and machine learning techniques, leveraging insights to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enhance customer satisfaction by 13% and RCM (Revenue Cycle Management).</w:t>
      </w:r>
    </w:p>
    <w:p w14:paraId="76FF2FEA" w14:textId="77777777" w:rsidR="00E03C38" w:rsidRDefault="00000000">
      <w:pPr>
        <w:pStyle w:val="ListParagraph"/>
        <w:numPr>
          <w:ilvl w:val="0"/>
          <w:numId w:val="1"/>
        </w:numPr>
        <w:tabs>
          <w:tab w:val="left" w:pos="813"/>
        </w:tabs>
        <w:spacing w:line="252" w:lineRule="auto"/>
        <w:ind w:right="360"/>
        <w:rPr>
          <w:sz w:val="18"/>
        </w:rPr>
      </w:pPr>
      <w:r>
        <w:rPr>
          <w:w w:val="105"/>
          <w:sz w:val="18"/>
        </w:rPr>
        <w:t>Apply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fraud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detection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methodologies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like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Decision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Trees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Random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Forests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identify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abnormal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patterns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product-related transactions, contributing to developing a secure reducing of 24% execution time.</w:t>
      </w:r>
    </w:p>
    <w:p w14:paraId="36DE0890" w14:textId="77777777" w:rsidR="00E03C38" w:rsidRDefault="00000000">
      <w:pPr>
        <w:pStyle w:val="ListParagraph"/>
        <w:numPr>
          <w:ilvl w:val="0"/>
          <w:numId w:val="1"/>
        </w:numPr>
        <w:tabs>
          <w:tab w:val="left" w:pos="813"/>
        </w:tabs>
        <w:spacing w:line="252" w:lineRule="auto"/>
        <w:ind w:right="356"/>
        <w:rPr>
          <w:sz w:val="18"/>
        </w:rPr>
      </w:pPr>
      <w:r>
        <w:rPr>
          <w:w w:val="105"/>
          <w:sz w:val="18"/>
        </w:rPr>
        <w:t>Implemented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AWS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Step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Functions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automate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orchestrate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Amazon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Sage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Maker-related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tasks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such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as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publishing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data to S3, training the ML model, and deploying it for prediction.</w:t>
      </w:r>
    </w:p>
    <w:p w14:paraId="7EFB4D28" w14:textId="77777777" w:rsidR="00E03C38" w:rsidRDefault="00000000">
      <w:pPr>
        <w:pStyle w:val="ListParagraph"/>
        <w:numPr>
          <w:ilvl w:val="0"/>
          <w:numId w:val="1"/>
        </w:numPr>
        <w:tabs>
          <w:tab w:val="left" w:pos="813"/>
        </w:tabs>
        <w:spacing w:line="252" w:lineRule="auto"/>
        <w:rPr>
          <w:sz w:val="18"/>
        </w:rPr>
      </w:pPr>
      <w:r>
        <w:rPr>
          <w:w w:val="105"/>
          <w:sz w:val="18"/>
        </w:rPr>
        <w:t>Created</w:t>
      </w:r>
      <w:r>
        <w:rPr>
          <w:spacing w:val="21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23"/>
          <w:w w:val="105"/>
          <w:sz w:val="18"/>
        </w:rPr>
        <w:t xml:space="preserve"> </w:t>
      </w:r>
      <w:r>
        <w:rPr>
          <w:w w:val="105"/>
          <w:sz w:val="18"/>
        </w:rPr>
        <w:t>published</w:t>
      </w:r>
      <w:r>
        <w:rPr>
          <w:spacing w:val="22"/>
          <w:w w:val="105"/>
          <w:sz w:val="18"/>
        </w:rPr>
        <w:t xml:space="preserve"> </w:t>
      </w:r>
      <w:r>
        <w:rPr>
          <w:w w:val="105"/>
          <w:sz w:val="18"/>
        </w:rPr>
        <w:t>dashboards</w:t>
      </w:r>
      <w:r>
        <w:rPr>
          <w:spacing w:val="21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19"/>
          <w:w w:val="105"/>
          <w:sz w:val="18"/>
        </w:rPr>
        <w:t xml:space="preserve"> </w:t>
      </w:r>
      <w:r>
        <w:rPr>
          <w:w w:val="105"/>
          <w:sz w:val="18"/>
        </w:rPr>
        <w:t>reports</w:t>
      </w:r>
      <w:r>
        <w:rPr>
          <w:spacing w:val="21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19"/>
          <w:w w:val="105"/>
          <w:sz w:val="18"/>
        </w:rPr>
        <w:t xml:space="preserve"> </w:t>
      </w:r>
      <w:r>
        <w:rPr>
          <w:w w:val="105"/>
          <w:sz w:val="18"/>
        </w:rPr>
        <w:t>Power</w:t>
      </w:r>
      <w:r>
        <w:rPr>
          <w:spacing w:val="21"/>
          <w:w w:val="105"/>
          <w:sz w:val="18"/>
        </w:rPr>
        <w:t xml:space="preserve"> </w:t>
      </w:r>
      <w:r>
        <w:rPr>
          <w:w w:val="105"/>
          <w:sz w:val="18"/>
        </w:rPr>
        <w:t>BI,</w:t>
      </w:r>
      <w:r>
        <w:rPr>
          <w:spacing w:val="21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22"/>
          <w:w w:val="105"/>
          <w:sz w:val="18"/>
        </w:rPr>
        <w:t xml:space="preserve"> </w:t>
      </w:r>
      <w:r>
        <w:rPr>
          <w:w w:val="105"/>
          <w:sz w:val="18"/>
        </w:rPr>
        <w:t>experience</w:t>
      </w:r>
      <w:r>
        <w:rPr>
          <w:spacing w:val="19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21"/>
          <w:w w:val="105"/>
          <w:sz w:val="18"/>
        </w:rPr>
        <w:t xml:space="preserve"> </w:t>
      </w:r>
      <w:r>
        <w:rPr>
          <w:w w:val="105"/>
          <w:sz w:val="18"/>
        </w:rPr>
        <w:t>server</w:t>
      </w:r>
      <w:r>
        <w:rPr>
          <w:spacing w:val="19"/>
          <w:w w:val="105"/>
          <w:sz w:val="18"/>
        </w:rPr>
        <w:t xml:space="preserve"> </w:t>
      </w:r>
      <w:r>
        <w:rPr>
          <w:w w:val="105"/>
          <w:sz w:val="18"/>
        </w:rPr>
        <w:t>deployment,</w:t>
      </w:r>
      <w:r>
        <w:rPr>
          <w:spacing w:val="21"/>
          <w:w w:val="105"/>
          <w:sz w:val="18"/>
        </w:rPr>
        <w:t xml:space="preserve"> </w:t>
      </w:r>
      <w:r>
        <w:rPr>
          <w:w w:val="105"/>
          <w:sz w:val="18"/>
        </w:rPr>
        <w:t>resulting</w:t>
      </w:r>
      <w:r>
        <w:rPr>
          <w:spacing w:val="21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21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19"/>
          <w:w w:val="105"/>
          <w:sz w:val="18"/>
        </w:rPr>
        <w:t xml:space="preserve"> </w:t>
      </w:r>
      <w:r>
        <w:rPr>
          <w:w w:val="105"/>
          <w:sz w:val="18"/>
        </w:rPr>
        <w:t>20% increase in data accessibility and decision-making effectiveness.</w:t>
      </w:r>
    </w:p>
    <w:p w14:paraId="09CBF75D" w14:textId="77777777" w:rsidR="00E03C38" w:rsidRDefault="00000000">
      <w:pPr>
        <w:pStyle w:val="ListParagraph"/>
        <w:numPr>
          <w:ilvl w:val="0"/>
          <w:numId w:val="1"/>
        </w:numPr>
        <w:tabs>
          <w:tab w:val="left" w:pos="813"/>
        </w:tabs>
        <w:spacing w:line="252" w:lineRule="auto"/>
        <w:rPr>
          <w:sz w:val="18"/>
        </w:rPr>
      </w:pPr>
      <w:r>
        <w:rPr>
          <w:w w:val="105"/>
          <w:sz w:val="18"/>
        </w:rPr>
        <w:t>Incorporated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Snowflake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building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scalable</w:t>
      </w:r>
      <w:r>
        <w:rPr>
          <w:spacing w:val="21"/>
          <w:w w:val="105"/>
          <w:sz w:val="18"/>
        </w:rPr>
        <w:t xml:space="preserve"> </w:t>
      </w:r>
      <w:r>
        <w:rPr>
          <w:w w:val="105"/>
          <w:sz w:val="18"/>
        </w:rPr>
        <w:t>data</w:t>
      </w:r>
      <w:r>
        <w:rPr>
          <w:spacing w:val="22"/>
          <w:w w:val="105"/>
          <w:sz w:val="18"/>
        </w:rPr>
        <w:t xml:space="preserve"> </w:t>
      </w:r>
      <w:r>
        <w:rPr>
          <w:w w:val="105"/>
          <w:sz w:val="18"/>
        </w:rPr>
        <w:t>pipelines,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writing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complex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SQL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queries,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23"/>
          <w:w w:val="105"/>
          <w:sz w:val="18"/>
        </w:rPr>
        <w:t xml:space="preserve"> </w:t>
      </w:r>
      <w:r>
        <w:rPr>
          <w:w w:val="105"/>
          <w:sz w:val="18"/>
        </w:rPr>
        <w:t>optimizing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data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models</w:t>
      </w:r>
      <w:r>
        <w:rPr>
          <w:spacing w:val="24"/>
          <w:w w:val="105"/>
          <w:sz w:val="18"/>
        </w:rPr>
        <w:t xml:space="preserve"> </w:t>
      </w:r>
      <w:r>
        <w:rPr>
          <w:w w:val="105"/>
          <w:sz w:val="18"/>
        </w:rPr>
        <w:t>to support advanced analytics and reporting.</w:t>
      </w:r>
    </w:p>
    <w:p w14:paraId="70DD59C3" w14:textId="77777777" w:rsidR="00E03C38" w:rsidRDefault="00000000">
      <w:pPr>
        <w:pStyle w:val="ListParagraph"/>
        <w:numPr>
          <w:ilvl w:val="0"/>
          <w:numId w:val="1"/>
        </w:numPr>
        <w:tabs>
          <w:tab w:val="left" w:pos="813"/>
        </w:tabs>
        <w:spacing w:line="252" w:lineRule="auto"/>
        <w:ind w:right="358"/>
        <w:rPr>
          <w:sz w:val="18"/>
        </w:rPr>
      </w:pPr>
      <w:r>
        <w:rPr>
          <w:w w:val="105"/>
          <w:sz w:val="18"/>
        </w:rPr>
        <w:t>Directed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data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warehouses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migration,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ETLs,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stored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procedures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MySQL,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optimizing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DB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performance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&amp;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ensuring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seamless interoperability, optimized complex MySQL queries, leveraging algorithmic to enhance data retrieval speed.</w:t>
      </w:r>
    </w:p>
    <w:p w14:paraId="76C989C5" w14:textId="77777777" w:rsidR="00E03C38" w:rsidRDefault="00000000">
      <w:pPr>
        <w:pStyle w:val="ListParagraph"/>
        <w:numPr>
          <w:ilvl w:val="0"/>
          <w:numId w:val="1"/>
        </w:numPr>
        <w:tabs>
          <w:tab w:val="left" w:pos="813"/>
        </w:tabs>
        <w:spacing w:line="252" w:lineRule="auto"/>
        <w:ind w:right="354"/>
        <w:rPr>
          <w:sz w:val="18"/>
        </w:rPr>
      </w:pPr>
      <w:r>
        <w:rPr>
          <w:sz w:val="18"/>
        </w:rPr>
        <w:t>Implemented</w:t>
      </w:r>
      <w:r>
        <w:rPr>
          <w:spacing w:val="23"/>
          <w:sz w:val="18"/>
        </w:rPr>
        <w:t xml:space="preserve"> </w:t>
      </w:r>
      <w:r>
        <w:rPr>
          <w:sz w:val="18"/>
        </w:rPr>
        <w:t>end-to-end</w:t>
      </w:r>
      <w:r>
        <w:rPr>
          <w:spacing w:val="20"/>
          <w:sz w:val="18"/>
        </w:rPr>
        <w:t xml:space="preserve"> </w:t>
      </w:r>
      <w:r>
        <w:rPr>
          <w:sz w:val="18"/>
        </w:rPr>
        <w:t>data</w:t>
      </w:r>
      <w:r>
        <w:rPr>
          <w:spacing w:val="20"/>
          <w:sz w:val="18"/>
        </w:rPr>
        <w:t xml:space="preserve"> </w:t>
      </w:r>
      <w:r>
        <w:rPr>
          <w:sz w:val="18"/>
        </w:rPr>
        <w:t>mapping and</w:t>
      </w:r>
      <w:r>
        <w:rPr>
          <w:spacing w:val="20"/>
          <w:sz w:val="18"/>
        </w:rPr>
        <w:t xml:space="preserve"> </w:t>
      </w:r>
      <w:r>
        <w:rPr>
          <w:sz w:val="18"/>
        </w:rPr>
        <w:t>lineage for complete data governance accuracy and full compliance with</w:t>
      </w:r>
      <w:r>
        <w:rPr>
          <w:spacing w:val="20"/>
          <w:sz w:val="18"/>
        </w:rPr>
        <w:t xml:space="preserve"> </w:t>
      </w:r>
      <w:r>
        <w:rPr>
          <w:sz w:val="18"/>
        </w:rPr>
        <w:t xml:space="preserve">regulatory </w:t>
      </w:r>
      <w:r>
        <w:rPr>
          <w:w w:val="105"/>
          <w:sz w:val="18"/>
        </w:rPr>
        <w:t>standards, including GDPR and CCPA.</w:t>
      </w:r>
    </w:p>
    <w:p w14:paraId="2CB73531" w14:textId="77777777" w:rsidR="00E03C38" w:rsidRDefault="00000000">
      <w:pPr>
        <w:pStyle w:val="Heading2"/>
        <w:tabs>
          <w:tab w:val="left" w:pos="8022"/>
        </w:tabs>
        <w:spacing w:line="239" w:lineRule="exact"/>
      </w:pPr>
      <w:r>
        <w:t>Data</w:t>
      </w:r>
      <w:r>
        <w:rPr>
          <w:spacing w:val="14"/>
        </w:rPr>
        <w:t xml:space="preserve"> </w:t>
      </w:r>
      <w:r>
        <w:t>Analyst,</w:t>
      </w:r>
      <w:r>
        <w:rPr>
          <w:spacing w:val="14"/>
        </w:rPr>
        <w:t xml:space="preserve"> </w:t>
      </w:r>
      <w:r>
        <w:t>Aplus</w:t>
      </w:r>
      <w:r>
        <w:rPr>
          <w:spacing w:val="18"/>
        </w:rPr>
        <w:t xml:space="preserve"> </w:t>
      </w:r>
      <w:r>
        <w:t>Datalytics,</w:t>
      </w:r>
      <w:r>
        <w:rPr>
          <w:spacing w:val="14"/>
        </w:rPr>
        <w:t xml:space="preserve"> </w:t>
      </w:r>
      <w:r>
        <w:rPr>
          <w:spacing w:val="-4"/>
        </w:rPr>
        <w:t>INDIA</w:t>
      </w:r>
      <w:r>
        <w:tab/>
        <w:t>June</w:t>
      </w:r>
      <w:r>
        <w:rPr>
          <w:spacing w:val="11"/>
        </w:rPr>
        <w:t xml:space="preserve"> </w:t>
      </w:r>
      <w:r>
        <w:t>2019</w:t>
      </w:r>
      <w:r>
        <w:rPr>
          <w:spacing w:val="11"/>
        </w:rPr>
        <w:t xml:space="preserve"> </w:t>
      </w:r>
      <w:r>
        <w:t>–</w:t>
      </w:r>
      <w:r>
        <w:rPr>
          <w:spacing w:val="10"/>
        </w:rPr>
        <w:t xml:space="preserve"> </w:t>
      </w:r>
      <w:r>
        <w:t>November</w:t>
      </w:r>
      <w:r>
        <w:rPr>
          <w:spacing w:val="10"/>
        </w:rPr>
        <w:t xml:space="preserve"> </w:t>
      </w:r>
      <w:r>
        <w:rPr>
          <w:spacing w:val="-4"/>
        </w:rPr>
        <w:t>2021</w:t>
      </w:r>
    </w:p>
    <w:p w14:paraId="0B805E90" w14:textId="77777777" w:rsidR="00E03C38" w:rsidRDefault="00000000">
      <w:pPr>
        <w:pStyle w:val="ListParagraph"/>
        <w:numPr>
          <w:ilvl w:val="0"/>
          <w:numId w:val="1"/>
        </w:numPr>
        <w:tabs>
          <w:tab w:val="left" w:pos="813"/>
        </w:tabs>
        <w:spacing w:before="29" w:line="252" w:lineRule="auto"/>
        <w:ind w:right="357"/>
        <w:rPr>
          <w:sz w:val="18"/>
        </w:rPr>
      </w:pPr>
      <w:r>
        <w:rPr>
          <w:w w:val="105"/>
          <w:sz w:val="18"/>
        </w:rPr>
        <w:t>Designed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maintained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ETL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workflows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SSIS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Talend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extract,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transform,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load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data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from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multiple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sources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into centralized data warehouses, reducing data processing time by 40% and improving reporting efficiency.</w:t>
      </w:r>
    </w:p>
    <w:p w14:paraId="56B871E9" w14:textId="77777777" w:rsidR="00E03C38" w:rsidRDefault="00000000">
      <w:pPr>
        <w:pStyle w:val="ListParagraph"/>
        <w:numPr>
          <w:ilvl w:val="0"/>
          <w:numId w:val="1"/>
        </w:numPr>
        <w:tabs>
          <w:tab w:val="left" w:pos="813"/>
        </w:tabs>
        <w:spacing w:line="252" w:lineRule="auto"/>
        <w:ind w:right="352"/>
        <w:rPr>
          <w:sz w:val="18"/>
        </w:rPr>
      </w:pPr>
      <w:r>
        <w:rPr>
          <w:w w:val="105"/>
          <w:sz w:val="18"/>
        </w:rPr>
        <w:t>Extracted,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transformed,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and analyzed CRM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data from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Salesforce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to deliver actionable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insights,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contributing to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15% increase in lead conversion rate and improved sales team performance.</w:t>
      </w:r>
    </w:p>
    <w:p w14:paraId="7CF6C8F0" w14:textId="77777777" w:rsidR="00E03C38" w:rsidRDefault="00000000">
      <w:pPr>
        <w:pStyle w:val="ListParagraph"/>
        <w:numPr>
          <w:ilvl w:val="0"/>
          <w:numId w:val="1"/>
        </w:numPr>
        <w:tabs>
          <w:tab w:val="left" w:pos="813"/>
        </w:tabs>
        <w:spacing w:line="252" w:lineRule="auto"/>
        <w:ind w:right="356"/>
        <w:rPr>
          <w:sz w:val="18"/>
        </w:rPr>
      </w:pPr>
      <w:r>
        <w:rPr>
          <w:w w:val="105"/>
          <w:sz w:val="18"/>
        </w:rPr>
        <w:t>Enhanced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Power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BI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data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analysis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efficiency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by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developing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custom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DAX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functions,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streamlining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complex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calculations,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improving data consistency, and reducing manual effort, enabling greater focus on strategic insights.</w:t>
      </w:r>
    </w:p>
    <w:p w14:paraId="2287A277" w14:textId="77777777" w:rsidR="00E03C38" w:rsidRDefault="00000000">
      <w:pPr>
        <w:pStyle w:val="ListParagraph"/>
        <w:numPr>
          <w:ilvl w:val="0"/>
          <w:numId w:val="1"/>
        </w:numPr>
        <w:tabs>
          <w:tab w:val="left" w:pos="813"/>
        </w:tabs>
        <w:spacing w:line="252" w:lineRule="auto"/>
        <w:ind w:right="359"/>
        <w:rPr>
          <w:sz w:val="18"/>
        </w:rPr>
      </w:pPr>
      <w:r>
        <w:rPr>
          <w:w w:val="105"/>
          <w:sz w:val="18"/>
        </w:rPr>
        <w:t>Conducted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A/B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testing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marketing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campaigns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product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features,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analyzing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customer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behavior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improving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conversion rates through data-driven recommendations and statistical analysis using tools like SQL, Python, and Excel.</w:t>
      </w:r>
    </w:p>
    <w:p w14:paraId="48706BB3" w14:textId="77777777" w:rsidR="00E03C38" w:rsidRDefault="00000000">
      <w:pPr>
        <w:pStyle w:val="ListParagraph"/>
        <w:numPr>
          <w:ilvl w:val="0"/>
          <w:numId w:val="1"/>
        </w:numPr>
        <w:tabs>
          <w:tab w:val="left" w:pos="813"/>
        </w:tabs>
        <w:spacing w:line="252" w:lineRule="auto"/>
        <w:rPr>
          <w:sz w:val="18"/>
        </w:rPr>
      </w:pPr>
      <w:r>
        <w:rPr>
          <w:w w:val="105"/>
          <w:sz w:val="18"/>
        </w:rPr>
        <w:t>Identified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tracked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financial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data-related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issues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completion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tools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like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JIRA,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achieving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25%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reduction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resolution time and enhancing overall data quality and project success rate.</w:t>
      </w:r>
    </w:p>
    <w:p w14:paraId="1BE07BE9" w14:textId="77777777" w:rsidR="00E03C38" w:rsidRDefault="00000000">
      <w:pPr>
        <w:pStyle w:val="ListParagraph"/>
        <w:numPr>
          <w:ilvl w:val="0"/>
          <w:numId w:val="1"/>
        </w:numPr>
        <w:tabs>
          <w:tab w:val="left" w:pos="813"/>
        </w:tabs>
        <w:spacing w:line="226" w:lineRule="exact"/>
        <w:ind w:right="0" w:hanging="338"/>
        <w:rPr>
          <w:sz w:val="18"/>
        </w:rPr>
      </w:pPr>
      <w:r>
        <w:rPr>
          <w:w w:val="105"/>
          <w:sz w:val="18"/>
        </w:rPr>
        <w:t>Applied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SAP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systems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extract,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analyze,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report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on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operational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data,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enabling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accuracy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reporting.</w:t>
      </w:r>
    </w:p>
    <w:p w14:paraId="0DFE50DF" w14:textId="77777777" w:rsidR="00E03C38" w:rsidRDefault="00000000">
      <w:pPr>
        <w:pStyle w:val="ListParagraph"/>
        <w:numPr>
          <w:ilvl w:val="0"/>
          <w:numId w:val="1"/>
        </w:numPr>
        <w:tabs>
          <w:tab w:val="left" w:pos="813"/>
        </w:tabs>
        <w:spacing w:before="3" w:line="252" w:lineRule="auto"/>
        <w:rPr>
          <w:sz w:val="18"/>
        </w:rPr>
      </w:pPr>
      <w:r>
        <w:rPr>
          <w:w w:val="105"/>
          <w:sz w:val="18"/>
        </w:rPr>
        <w:t>Conceptualized Excel features like pivot tables and VLOOKUP to analyze and summarize large financial datasets, leading to a 20% improvement in data accuracy and reporting efficiency.</w:t>
      </w:r>
    </w:p>
    <w:p w14:paraId="70712977" w14:textId="77777777" w:rsidR="00E03C38" w:rsidRDefault="00000000">
      <w:pPr>
        <w:pStyle w:val="ListParagraph"/>
        <w:numPr>
          <w:ilvl w:val="0"/>
          <w:numId w:val="1"/>
        </w:numPr>
        <w:tabs>
          <w:tab w:val="left" w:pos="813"/>
        </w:tabs>
        <w:spacing w:line="229" w:lineRule="exact"/>
        <w:ind w:right="0" w:hanging="338"/>
        <w:rPr>
          <w:sz w:val="18"/>
        </w:rPr>
      </w:pPr>
      <w:r>
        <w:rPr>
          <w:sz w:val="18"/>
        </w:rPr>
        <w:t>Anticipated</w:t>
      </w:r>
      <w:r>
        <w:rPr>
          <w:spacing w:val="20"/>
          <w:sz w:val="18"/>
        </w:rPr>
        <w:t xml:space="preserve"> </w:t>
      </w:r>
      <w:r>
        <w:rPr>
          <w:sz w:val="18"/>
        </w:rPr>
        <w:t>JAD</w:t>
      </w:r>
      <w:r>
        <w:rPr>
          <w:spacing w:val="18"/>
          <w:sz w:val="18"/>
        </w:rPr>
        <w:t xml:space="preserve"> </w:t>
      </w:r>
      <w:r>
        <w:rPr>
          <w:sz w:val="18"/>
        </w:rPr>
        <w:t>sessions</w:t>
      </w:r>
      <w:r>
        <w:rPr>
          <w:spacing w:val="21"/>
          <w:sz w:val="18"/>
        </w:rPr>
        <w:t xml:space="preserve"> </w:t>
      </w:r>
      <w:r>
        <w:rPr>
          <w:sz w:val="18"/>
        </w:rPr>
        <w:t>as</w:t>
      </w:r>
      <w:r>
        <w:rPr>
          <w:spacing w:val="19"/>
          <w:sz w:val="18"/>
        </w:rPr>
        <w:t xml:space="preserve"> </w:t>
      </w:r>
      <w:r>
        <w:rPr>
          <w:sz w:val="18"/>
        </w:rPr>
        <w:t>primary</w:t>
      </w:r>
      <w:r>
        <w:rPr>
          <w:spacing w:val="18"/>
          <w:sz w:val="18"/>
        </w:rPr>
        <w:t xml:space="preserve"> </w:t>
      </w:r>
      <w:r>
        <w:rPr>
          <w:sz w:val="18"/>
        </w:rPr>
        <w:t>modeler</w:t>
      </w:r>
      <w:r>
        <w:rPr>
          <w:spacing w:val="18"/>
          <w:sz w:val="18"/>
        </w:rPr>
        <w:t xml:space="preserve"> </w:t>
      </w:r>
      <w:r>
        <w:rPr>
          <w:sz w:val="18"/>
        </w:rPr>
        <w:t>in</w:t>
      </w:r>
      <w:r>
        <w:rPr>
          <w:spacing w:val="17"/>
          <w:sz w:val="18"/>
        </w:rPr>
        <w:t xml:space="preserve"> </w:t>
      </w:r>
      <w:r>
        <w:rPr>
          <w:sz w:val="18"/>
        </w:rPr>
        <w:t>expanding</w:t>
      </w:r>
      <w:r>
        <w:rPr>
          <w:spacing w:val="15"/>
          <w:sz w:val="18"/>
        </w:rPr>
        <w:t xml:space="preserve"> </w:t>
      </w:r>
      <w:r>
        <w:rPr>
          <w:sz w:val="18"/>
        </w:rPr>
        <w:t>existing</w:t>
      </w:r>
      <w:r>
        <w:rPr>
          <w:spacing w:val="15"/>
          <w:sz w:val="18"/>
        </w:rPr>
        <w:t xml:space="preserve"> </w:t>
      </w:r>
      <w:r>
        <w:rPr>
          <w:sz w:val="18"/>
        </w:rPr>
        <w:t>databases</w:t>
      </w:r>
      <w:r>
        <w:rPr>
          <w:spacing w:val="15"/>
          <w:sz w:val="18"/>
        </w:rPr>
        <w:t xml:space="preserve"> </w:t>
      </w:r>
      <w:r>
        <w:rPr>
          <w:sz w:val="18"/>
        </w:rPr>
        <w:t>and</w:t>
      </w:r>
      <w:r>
        <w:rPr>
          <w:spacing w:val="18"/>
          <w:sz w:val="18"/>
        </w:rPr>
        <w:t xml:space="preserve"> </w:t>
      </w:r>
      <w:r>
        <w:rPr>
          <w:sz w:val="18"/>
        </w:rPr>
        <w:t>developing</w:t>
      </w:r>
      <w:r>
        <w:rPr>
          <w:spacing w:val="17"/>
          <w:sz w:val="18"/>
        </w:rPr>
        <w:t xml:space="preserve"> </w:t>
      </w:r>
      <w:r>
        <w:rPr>
          <w:sz w:val="18"/>
        </w:rPr>
        <w:t>new</w:t>
      </w:r>
      <w:r>
        <w:rPr>
          <w:spacing w:val="22"/>
          <w:sz w:val="18"/>
        </w:rPr>
        <w:t xml:space="preserve"> </w:t>
      </w:r>
      <w:r>
        <w:rPr>
          <w:spacing w:val="-2"/>
          <w:sz w:val="18"/>
        </w:rPr>
        <w:t>databases.</w:t>
      </w:r>
    </w:p>
    <w:p w14:paraId="4050ABBF" w14:textId="77777777" w:rsidR="00E03C38" w:rsidRDefault="00000000">
      <w:pPr>
        <w:pStyle w:val="ListParagraph"/>
        <w:numPr>
          <w:ilvl w:val="0"/>
          <w:numId w:val="1"/>
        </w:numPr>
        <w:tabs>
          <w:tab w:val="left" w:pos="813"/>
        </w:tabs>
        <w:spacing w:before="8"/>
        <w:ind w:right="0" w:hanging="338"/>
        <w:rPr>
          <w:sz w:val="18"/>
        </w:rPr>
      </w:pPr>
      <w:r>
        <w:rPr>
          <w:sz w:val="18"/>
        </w:rPr>
        <w:t>Engineered</w:t>
      </w:r>
      <w:r>
        <w:rPr>
          <w:spacing w:val="22"/>
          <w:sz w:val="18"/>
        </w:rPr>
        <w:t xml:space="preserve"> </w:t>
      </w:r>
      <w:r>
        <w:rPr>
          <w:sz w:val="18"/>
        </w:rPr>
        <w:t>machine</w:t>
      </w:r>
      <w:r>
        <w:rPr>
          <w:spacing w:val="16"/>
          <w:sz w:val="18"/>
        </w:rPr>
        <w:t xml:space="preserve"> </w:t>
      </w:r>
      <w:r>
        <w:rPr>
          <w:sz w:val="18"/>
        </w:rPr>
        <w:t>learning</w:t>
      </w:r>
      <w:r>
        <w:rPr>
          <w:spacing w:val="24"/>
          <w:sz w:val="18"/>
        </w:rPr>
        <w:t xml:space="preserve"> </w:t>
      </w:r>
      <w:r>
        <w:rPr>
          <w:sz w:val="18"/>
        </w:rPr>
        <w:t>models</w:t>
      </w:r>
      <w:r>
        <w:rPr>
          <w:spacing w:val="18"/>
          <w:sz w:val="18"/>
        </w:rPr>
        <w:t xml:space="preserve"> </w:t>
      </w:r>
      <w:r>
        <w:rPr>
          <w:sz w:val="18"/>
        </w:rPr>
        <w:t>using</w:t>
      </w:r>
      <w:r>
        <w:rPr>
          <w:spacing w:val="21"/>
          <w:sz w:val="18"/>
        </w:rPr>
        <w:t xml:space="preserve"> </w:t>
      </w:r>
      <w:r>
        <w:rPr>
          <w:sz w:val="18"/>
        </w:rPr>
        <w:t>scikit-learn</w:t>
      </w:r>
      <w:r>
        <w:rPr>
          <w:spacing w:val="22"/>
          <w:sz w:val="18"/>
        </w:rPr>
        <w:t xml:space="preserve"> </w:t>
      </w:r>
      <w:r>
        <w:rPr>
          <w:sz w:val="18"/>
        </w:rPr>
        <w:t>and</w:t>
      </w:r>
      <w:r>
        <w:rPr>
          <w:spacing w:val="22"/>
          <w:sz w:val="18"/>
        </w:rPr>
        <w:t xml:space="preserve"> </w:t>
      </w:r>
      <w:r>
        <w:rPr>
          <w:sz w:val="18"/>
        </w:rPr>
        <w:t>TensorFlow,</w:t>
      </w:r>
      <w:r>
        <w:rPr>
          <w:spacing w:val="18"/>
          <w:sz w:val="18"/>
        </w:rPr>
        <w:t xml:space="preserve"> </w:t>
      </w:r>
      <w:r>
        <w:rPr>
          <w:sz w:val="18"/>
        </w:rPr>
        <w:t>achieving</w:t>
      </w:r>
      <w:r>
        <w:rPr>
          <w:spacing w:val="20"/>
          <w:sz w:val="18"/>
        </w:rPr>
        <w:t xml:space="preserve"> </w:t>
      </w:r>
      <w:r>
        <w:rPr>
          <w:sz w:val="18"/>
        </w:rPr>
        <w:t>an</w:t>
      </w:r>
      <w:r>
        <w:rPr>
          <w:spacing w:val="16"/>
          <w:sz w:val="18"/>
        </w:rPr>
        <w:t xml:space="preserve"> </w:t>
      </w:r>
      <w:r>
        <w:rPr>
          <w:sz w:val="18"/>
        </w:rPr>
        <w:t>increase</w:t>
      </w:r>
      <w:r>
        <w:rPr>
          <w:spacing w:val="17"/>
          <w:sz w:val="18"/>
        </w:rPr>
        <w:t xml:space="preserve"> </w:t>
      </w:r>
      <w:r>
        <w:rPr>
          <w:sz w:val="18"/>
        </w:rPr>
        <w:t>in</w:t>
      </w:r>
      <w:r>
        <w:rPr>
          <w:spacing w:val="17"/>
          <w:sz w:val="18"/>
        </w:rPr>
        <w:t xml:space="preserve"> </w:t>
      </w:r>
      <w:r>
        <w:rPr>
          <w:sz w:val="18"/>
        </w:rPr>
        <w:t>customer</w:t>
      </w:r>
      <w:r>
        <w:rPr>
          <w:spacing w:val="19"/>
          <w:sz w:val="18"/>
        </w:rPr>
        <w:t xml:space="preserve"> </w:t>
      </w:r>
      <w:r>
        <w:rPr>
          <w:spacing w:val="-2"/>
          <w:sz w:val="18"/>
        </w:rPr>
        <w:t>retention.</w:t>
      </w:r>
    </w:p>
    <w:p w14:paraId="71D99F6B" w14:textId="77777777" w:rsidR="00E03C38" w:rsidRDefault="00000000">
      <w:pPr>
        <w:pStyle w:val="Heading1"/>
        <w:spacing w:before="38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C11DC8F" wp14:editId="14473152">
                <wp:simplePos x="0" y="0"/>
                <wp:positionH relativeFrom="page">
                  <wp:posOffset>1362455</wp:posOffset>
                </wp:positionH>
                <wp:positionV relativeFrom="paragraph">
                  <wp:posOffset>97754</wp:posOffset>
                </wp:positionV>
                <wp:extent cx="570928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09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9285">
                              <a:moveTo>
                                <a:pt x="0" y="0"/>
                              </a:moveTo>
                              <a:lnTo>
                                <a:pt x="5708904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16169" id="Graphic 5" o:spid="_x0000_s1026" style="position:absolute;margin-left:107.3pt;margin-top:7.7pt;width:449.5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092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" path="m,l5708904,e" filled="f" strokeweight="1.44pt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EDUCATION</w:t>
      </w:r>
    </w:p>
    <w:p w14:paraId="44C5AE54" w14:textId="77777777" w:rsidR="00E03C38" w:rsidRDefault="00000000">
      <w:pPr>
        <w:tabs>
          <w:tab w:val="left" w:pos="8230"/>
          <w:tab w:val="left" w:pos="8487"/>
        </w:tabs>
        <w:spacing w:before="39" w:line="247" w:lineRule="auto"/>
        <w:ind w:left="340" w:right="350"/>
        <w:jc w:val="both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A3BC253" wp14:editId="319AB216">
                <wp:simplePos x="0" y="0"/>
                <wp:positionH relativeFrom="page">
                  <wp:posOffset>1601724</wp:posOffset>
                </wp:positionH>
                <wp:positionV relativeFrom="paragraph">
                  <wp:posOffset>389511</wp:posOffset>
                </wp:positionV>
                <wp:extent cx="549275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2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2750">
                              <a:moveTo>
                                <a:pt x="0" y="0"/>
                              </a:moveTo>
                              <a:lnTo>
                                <a:pt x="5492495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5C0E4" id="Graphic 6" o:spid="_x0000_s1026" style="position:absolute;margin-left:126.1pt;margin-top:30.65pt;width:432.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2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" path="m,l5492495,e" filled="f" strokeweight="1.44pt">
                <v:path arrowok="t"/>
                <w10:wrap anchorx="page"/>
              </v:shape>
            </w:pict>
          </mc:Fallback>
        </mc:AlternateContent>
      </w:r>
      <w:r>
        <w:rPr>
          <w:b/>
          <w:w w:val="105"/>
          <w:sz w:val="18"/>
        </w:rPr>
        <w:t xml:space="preserve">Master of Information Systems &amp; Technology, </w:t>
      </w:r>
      <w:r>
        <w:rPr>
          <w:w w:val="105"/>
          <w:sz w:val="18"/>
        </w:rPr>
        <w:t>University of North Texas, Texas, United States</w:t>
      </w:r>
      <w:r>
        <w:rPr>
          <w:sz w:val="18"/>
        </w:rPr>
        <w:tab/>
      </w:r>
      <w:r>
        <w:rPr>
          <w:sz w:val="18"/>
        </w:rPr>
        <w:tab/>
      </w:r>
      <w:r>
        <w:rPr>
          <w:b/>
          <w:w w:val="105"/>
          <w:sz w:val="18"/>
        </w:rPr>
        <w:t>January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2022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–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May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 xml:space="preserve">2023 Bachelor of Engineering, </w:t>
      </w:r>
      <w:r>
        <w:rPr>
          <w:w w:val="105"/>
          <w:sz w:val="18"/>
        </w:rPr>
        <w:t>Guru Nanak Institute of Technology, Telangana, India</w:t>
      </w:r>
      <w:r>
        <w:rPr>
          <w:sz w:val="18"/>
        </w:rPr>
        <w:tab/>
      </w:r>
      <w:r>
        <w:rPr>
          <w:b/>
          <w:w w:val="105"/>
          <w:sz w:val="18"/>
        </w:rPr>
        <w:t>September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2014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–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May</w:t>
      </w:r>
      <w:r>
        <w:rPr>
          <w:b/>
          <w:spacing w:val="-10"/>
          <w:w w:val="105"/>
          <w:sz w:val="18"/>
        </w:rPr>
        <w:t xml:space="preserve"> </w:t>
      </w:r>
      <w:r>
        <w:rPr>
          <w:b/>
          <w:w w:val="105"/>
          <w:sz w:val="18"/>
        </w:rPr>
        <w:t xml:space="preserve">2018 </w:t>
      </w:r>
      <w:r>
        <w:rPr>
          <w:b/>
          <w:spacing w:val="-2"/>
          <w:w w:val="105"/>
          <w:sz w:val="20"/>
        </w:rPr>
        <w:t>CERTIFICATIONS</w:t>
      </w:r>
    </w:p>
    <w:sectPr w:rsidR="00E03C38">
      <w:footerReference w:type="default" r:id="rId8"/>
      <w:type w:val="continuous"/>
      <w:pgSz w:w="12240" w:h="15840"/>
      <w:pgMar w:top="260" w:right="720" w:bottom="1280" w:left="720" w:header="0" w:footer="108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F9B2B" w14:textId="77777777" w:rsidR="0086464A" w:rsidRDefault="0086464A">
      <w:r>
        <w:separator/>
      </w:r>
    </w:p>
  </w:endnote>
  <w:endnote w:type="continuationSeparator" w:id="0">
    <w:p w14:paraId="044CC7AF" w14:textId="77777777" w:rsidR="0086464A" w:rsidRDefault="00864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BDDCC" w14:textId="77777777" w:rsidR="00E03C38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7904" behindDoc="1" locked="0" layoutInCell="1" allowOverlap="1" wp14:anchorId="0016CDA1" wp14:editId="05DB40FB">
              <wp:simplePos x="0" y="0"/>
              <wp:positionH relativeFrom="page">
                <wp:posOffset>660908</wp:posOffset>
              </wp:positionH>
              <wp:positionV relativeFrom="page">
                <wp:posOffset>9209931</wp:posOffset>
              </wp:positionV>
              <wp:extent cx="2507615" cy="5816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7615" cy="581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588619" w14:textId="77777777" w:rsidR="00E03C38" w:rsidRDefault="00000000">
                          <w:pPr>
                            <w:spacing w:line="252" w:lineRule="auto"/>
                            <w:ind w:left="20" w:right="41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w w:val="105"/>
                              <w:sz w:val="18"/>
                            </w:rPr>
                            <w:t>Snowflake:</w:t>
                          </w:r>
                          <w:r>
                            <w:rPr>
                              <w:b/>
                              <w:spacing w:val="-11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8"/>
                            </w:rPr>
                            <w:t>Snow</w:t>
                          </w:r>
                          <w:r>
                            <w:rPr>
                              <w:b/>
                              <w:spacing w:val="-11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8"/>
                            </w:rPr>
                            <w:t>Pro</w:t>
                          </w:r>
                          <w:r>
                            <w:rPr>
                              <w:b/>
                              <w:spacing w:val="-11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8"/>
                            </w:rPr>
                            <w:t>Core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8"/>
                            </w:rPr>
                            <w:t>Certification Power Bi Fundamentals – Data Camp</w:t>
                          </w:r>
                        </w:p>
                        <w:p w14:paraId="2A1D34F5" w14:textId="77777777" w:rsidR="00E03C38" w:rsidRDefault="00000000">
                          <w:pPr>
                            <w:spacing w:line="252" w:lineRule="auto"/>
                            <w:ind w:left="20" w:right="17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w w:val="105"/>
                              <w:sz w:val="18"/>
                            </w:rPr>
                            <w:t>Salesforce</w:t>
                          </w:r>
                          <w:r>
                            <w:rPr>
                              <w:b/>
                              <w:spacing w:val="-11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8"/>
                            </w:rPr>
                            <w:t>Certified</w:t>
                          </w:r>
                          <w:r>
                            <w:rPr>
                              <w:b/>
                              <w:spacing w:val="-11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8"/>
                            </w:rPr>
                            <w:t>Administrator</w:t>
                          </w:r>
                          <w:r>
                            <w:rPr>
                              <w:b/>
                              <w:spacing w:val="-11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8"/>
                            </w:rPr>
                            <w:t>from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18"/>
                            </w:rPr>
                            <w:t>Salesforce SQL Fundamentals Track – Data Camp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16CDA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.05pt;margin-top:725.2pt;width:197.45pt;height:45.8pt;z-index:-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" filled="f" stroked="f">
              <v:textbox inset="0,0,0,0">
                <w:txbxContent>
                  <w:p w14:paraId="47588619" w14:textId="77777777" w:rsidR="00E03C38" w:rsidRDefault="00000000">
                    <w:pPr>
                      <w:spacing w:line="252" w:lineRule="auto"/>
                      <w:ind w:left="20" w:right="41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w w:val="105"/>
                        <w:sz w:val="18"/>
                      </w:rPr>
                      <w:t>Snowflake:</w:t>
                    </w:r>
                    <w:r>
                      <w:rPr>
                        <w:b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8"/>
                      </w:rPr>
                      <w:t>Snow</w:t>
                    </w:r>
                    <w:r>
                      <w:rPr>
                        <w:b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8"/>
                      </w:rPr>
                      <w:t>Pro</w:t>
                    </w:r>
                    <w:r>
                      <w:rPr>
                        <w:b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8"/>
                      </w:rPr>
                      <w:t>Core</w:t>
                    </w:r>
                    <w:r>
                      <w:rPr>
                        <w:b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8"/>
                      </w:rPr>
                      <w:t>Certification Power Bi Fundamentals – Data Camp</w:t>
                    </w:r>
                  </w:p>
                  <w:p w14:paraId="2A1D34F5" w14:textId="77777777" w:rsidR="00E03C38" w:rsidRDefault="00000000">
                    <w:pPr>
                      <w:spacing w:line="252" w:lineRule="auto"/>
                      <w:ind w:left="20" w:right="17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w w:val="105"/>
                        <w:sz w:val="18"/>
                      </w:rPr>
                      <w:t>Salesforce</w:t>
                    </w:r>
                    <w:r>
                      <w:rPr>
                        <w:b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8"/>
                      </w:rPr>
                      <w:t>Certified</w:t>
                    </w:r>
                    <w:r>
                      <w:rPr>
                        <w:b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8"/>
                      </w:rPr>
                      <w:t>Administrator</w:t>
                    </w:r>
                    <w:r>
                      <w:rPr>
                        <w:b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8"/>
                      </w:rPr>
                      <w:t>from</w:t>
                    </w:r>
                    <w:r>
                      <w:rPr>
                        <w:b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18"/>
                      </w:rPr>
                      <w:t>Salesforce SQL Fundamentals Track – Data Camp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5E6FE" w14:textId="77777777" w:rsidR="0086464A" w:rsidRDefault="0086464A">
      <w:r>
        <w:separator/>
      </w:r>
    </w:p>
  </w:footnote>
  <w:footnote w:type="continuationSeparator" w:id="0">
    <w:p w14:paraId="56B70160" w14:textId="77777777" w:rsidR="0086464A" w:rsidRDefault="008646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E0ADB"/>
    <w:multiLevelType w:val="hybridMultilevel"/>
    <w:tmpl w:val="69543586"/>
    <w:lvl w:ilvl="0" w:tplc="C0A038F0">
      <w:numFmt w:val="bullet"/>
      <w:lvlText w:val=""/>
      <w:lvlJc w:val="left"/>
      <w:pPr>
        <w:ind w:left="813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9FBEAFD4">
      <w:numFmt w:val="bullet"/>
      <w:lvlText w:val="•"/>
      <w:lvlJc w:val="left"/>
      <w:pPr>
        <w:ind w:left="1818" w:hanging="339"/>
      </w:pPr>
      <w:rPr>
        <w:rFonts w:hint="default"/>
        <w:lang w:val="en-US" w:eastAsia="en-US" w:bidi="ar-SA"/>
      </w:rPr>
    </w:lvl>
    <w:lvl w:ilvl="2" w:tplc="C800663E">
      <w:numFmt w:val="bullet"/>
      <w:lvlText w:val="•"/>
      <w:lvlJc w:val="left"/>
      <w:pPr>
        <w:ind w:left="2816" w:hanging="339"/>
      </w:pPr>
      <w:rPr>
        <w:rFonts w:hint="default"/>
        <w:lang w:val="en-US" w:eastAsia="en-US" w:bidi="ar-SA"/>
      </w:rPr>
    </w:lvl>
    <w:lvl w:ilvl="3" w:tplc="E6EA4C94">
      <w:numFmt w:val="bullet"/>
      <w:lvlText w:val="•"/>
      <w:lvlJc w:val="left"/>
      <w:pPr>
        <w:ind w:left="3814" w:hanging="339"/>
      </w:pPr>
      <w:rPr>
        <w:rFonts w:hint="default"/>
        <w:lang w:val="en-US" w:eastAsia="en-US" w:bidi="ar-SA"/>
      </w:rPr>
    </w:lvl>
    <w:lvl w:ilvl="4" w:tplc="35BE0B66">
      <w:numFmt w:val="bullet"/>
      <w:lvlText w:val="•"/>
      <w:lvlJc w:val="left"/>
      <w:pPr>
        <w:ind w:left="4812" w:hanging="339"/>
      </w:pPr>
      <w:rPr>
        <w:rFonts w:hint="default"/>
        <w:lang w:val="en-US" w:eastAsia="en-US" w:bidi="ar-SA"/>
      </w:rPr>
    </w:lvl>
    <w:lvl w:ilvl="5" w:tplc="A73E6DE6">
      <w:numFmt w:val="bullet"/>
      <w:lvlText w:val="•"/>
      <w:lvlJc w:val="left"/>
      <w:pPr>
        <w:ind w:left="5810" w:hanging="339"/>
      </w:pPr>
      <w:rPr>
        <w:rFonts w:hint="default"/>
        <w:lang w:val="en-US" w:eastAsia="en-US" w:bidi="ar-SA"/>
      </w:rPr>
    </w:lvl>
    <w:lvl w:ilvl="6" w:tplc="88D4A6B2">
      <w:numFmt w:val="bullet"/>
      <w:lvlText w:val="•"/>
      <w:lvlJc w:val="left"/>
      <w:pPr>
        <w:ind w:left="6808" w:hanging="339"/>
      </w:pPr>
      <w:rPr>
        <w:rFonts w:hint="default"/>
        <w:lang w:val="en-US" w:eastAsia="en-US" w:bidi="ar-SA"/>
      </w:rPr>
    </w:lvl>
    <w:lvl w:ilvl="7" w:tplc="9D1A931C">
      <w:numFmt w:val="bullet"/>
      <w:lvlText w:val="•"/>
      <w:lvlJc w:val="left"/>
      <w:pPr>
        <w:ind w:left="7806" w:hanging="339"/>
      </w:pPr>
      <w:rPr>
        <w:rFonts w:hint="default"/>
        <w:lang w:val="en-US" w:eastAsia="en-US" w:bidi="ar-SA"/>
      </w:rPr>
    </w:lvl>
    <w:lvl w:ilvl="8" w:tplc="1BE207EE">
      <w:numFmt w:val="bullet"/>
      <w:lvlText w:val="•"/>
      <w:lvlJc w:val="left"/>
      <w:pPr>
        <w:ind w:left="8804" w:hanging="339"/>
      </w:pPr>
      <w:rPr>
        <w:rFonts w:hint="default"/>
        <w:lang w:val="en-US" w:eastAsia="en-US" w:bidi="ar-SA"/>
      </w:rPr>
    </w:lvl>
  </w:abstractNum>
  <w:num w:numId="1" w16cid:durableId="1775976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3C38"/>
    <w:rsid w:val="007507B3"/>
    <w:rsid w:val="00814C3B"/>
    <w:rsid w:val="0086464A"/>
    <w:rsid w:val="00D81115"/>
    <w:rsid w:val="00E03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F629B"/>
  <w15:docId w15:val="{7E9BAC19-AA85-4E34-A982-73BAE6457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5"/>
      <w:ind w:left="34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34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3" w:hanging="339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1"/>
      <w:ind w:left="340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813" w:right="355" w:hanging="3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devarampreethi2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Preethi Devaram.docx</vt:lpstr>
    </vt:vector>
  </TitlesOfParts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Preethi Devaram.docx</dc:title>
  <cp:lastModifiedBy>Saket Kumawat</cp:lastModifiedBy>
  <cp:revision>2</cp:revision>
  <dcterms:created xsi:type="dcterms:W3CDTF">2025-04-30T18:32:00Z</dcterms:created>
  <dcterms:modified xsi:type="dcterms:W3CDTF">2025-04-30T22:38:00Z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LastSaved">
    <vt:filetime>2025-04-30T00:00:00Z</vt:filetime>
  </property>
  <property fmtid="{D5CDD505-2E9C-101B-9397-08002B2CF9AE}" pid="4" name="Producer">
    <vt:lpwstr>Microsoft: Print To PDF</vt:lpwstr>
  </property>
</Properties>
</file>