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7662"/>
        <w:tblW w:w="12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
        <w:gridCol w:w="2135"/>
        <w:gridCol w:w="579"/>
        <w:gridCol w:w="2470"/>
        <w:gridCol w:w="928"/>
        <w:gridCol w:w="3991"/>
        <w:gridCol w:w="669"/>
        <w:gridCol w:w="740"/>
        <w:gridCol w:w="282"/>
      </w:tblGrid>
      <w:tr w:rsidR="00460D4A" w14:paraId="4C8CD2D1" w14:textId="77777777" w:rsidTr="00374BD9">
        <w:trPr>
          <w:trHeight w:val="243"/>
        </w:trPr>
        <w:tc>
          <w:tcPr>
            <w:tcW w:w="263" w:type="dxa"/>
            <w:shd w:val="clear" w:color="auto" w:fill="0065A4"/>
          </w:tcPr>
          <w:p w14:paraId="28328EB0" w14:textId="77777777" w:rsidR="00521D79" w:rsidRDefault="00521D79" w:rsidP="00521D79"/>
        </w:tc>
        <w:tc>
          <w:tcPr>
            <w:tcW w:w="5184" w:type="dxa"/>
            <w:gridSpan w:val="3"/>
            <w:shd w:val="clear" w:color="auto" w:fill="0065A4"/>
          </w:tcPr>
          <w:p w14:paraId="3698B03C" w14:textId="77777777" w:rsidR="00521D79" w:rsidRDefault="00521D79" w:rsidP="00521D79"/>
        </w:tc>
        <w:tc>
          <w:tcPr>
            <w:tcW w:w="928" w:type="dxa"/>
            <w:shd w:val="clear" w:color="auto" w:fill="0065A4"/>
          </w:tcPr>
          <w:p w14:paraId="1AADAD6A" w14:textId="77777777" w:rsidR="00521D79" w:rsidRDefault="00521D79" w:rsidP="00521D79"/>
        </w:tc>
        <w:tc>
          <w:tcPr>
            <w:tcW w:w="4660" w:type="dxa"/>
            <w:gridSpan w:val="2"/>
            <w:shd w:val="clear" w:color="auto" w:fill="0065A4"/>
          </w:tcPr>
          <w:p w14:paraId="13E27727" w14:textId="77777777" w:rsidR="00521D79" w:rsidRDefault="00521D79" w:rsidP="00521D79"/>
        </w:tc>
        <w:tc>
          <w:tcPr>
            <w:tcW w:w="1022" w:type="dxa"/>
            <w:gridSpan w:val="2"/>
            <w:shd w:val="clear" w:color="auto" w:fill="0065A4"/>
          </w:tcPr>
          <w:p w14:paraId="7201DD1F" w14:textId="77777777" w:rsidR="00521D79" w:rsidRDefault="00521D79" w:rsidP="00521D79"/>
        </w:tc>
      </w:tr>
      <w:tr w:rsidR="0083038A" w14:paraId="070D8EC3" w14:textId="77777777" w:rsidTr="00374BD9">
        <w:trPr>
          <w:trHeight w:val="243"/>
        </w:trPr>
        <w:tc>
          <w:tcPr>
            <w:tcW w:w="263" w:type="dxa"/>
            <w:shd w:val="clear" w:color="auto" w:fill="0065A4"/>
          </w:tcPr>
          <w:p w14:paraId="51806CC6" w14:textId="77777777" w:rsidR="0083038A" w:rsidRDefault="0083038A" w:rsidP="00521D79"/>
        </w:tc>
        <w:tc>
          <w:tcPr>
            <w:tcW w:w="5184" w:type="dxa"/>
            <w:gridSpan w:val="3"/>
            <w:shd w:val="clear" w:color="auto" w:fill="0065A4"/>
          </w:tcPr>
          <w:p w14:paraId="46D9C165" w14:textId="77777777" w:rsidR="0083038A" w:rsidRDefault="0083038A" w:rsidP="00521D79"/>
        </w:tc>
        <w:tc>
          <w:tcPr>
            <w:tcW w:w="928" w:type="dxa"/>
            <w:shd w:val="clear" w:color="auto" w:fill="0065A4"/>
          </w:tcPr>
          <w:p w14:paraId="2ADD14E3" w14:textId="77777777" w:rsidR="0083038A" w:rsidRDefault="0083038A" w:rsidP="00521D79"/>
        </w:tc>
        <w:tc>
          <w:tcPr>
            <w:tcW w:w="4660" w:type="dxa"/>
            <w:gridSpan w:val="2"/>
            <w:shd w:val="clear" w:color="auto" w:fill="0065A4"/>
          </w:tcPr>
          <w:p w14:paraId="7E771018" w14:textId="77777777" w:rsidR="0083038A" w:rsidRDefault="0083038A" w:rsidP="00521D79"/>
        </w:tc>
        <w:tc>
          <w:tcPr>
            <w:tcW w:w="1022" w:type="dxa"/>
            <w:gridSpan w:val="2"/>
            <w:shd w:val="clear" w:color="auto" w:fill="0065A4"/>
          </w:tcPr>
          <w:p w14:paraId="38B15B6F" w14:textId="77777777" w:rsidR="0083038A" w:rsidRDefault="0083038A" w:rsidP="00521D79"/>
        </w:tc>
      </w:tr>
      <w:tr w:rsidR="004F2DCD" w14:paraId="2A1F7BF8" w14:textId="77777777" w:rsidTr="00374BD9">
        <w:trPr>
          <w:trHeight w:val="776"/>
        </w:trPr>
        <w:tc>
          <w:tcPr>
            <w:tcW w:w="263" w:type="dxa"/>
            <w:shd w:val="clear" w:color="auto" w:fill="0065A4"/>
          </w:tcPr>
          <w:p w14:paraId="2E2A95B9" w14:textId="77777777" w:rsidR="004F2DCD" w:rsidRDefault="004F2DCD" w:rsidP="00521D79"/>
        </w:tc>
        <w:tc>
          <w:tcPr>
            <w:tcW w:w="10103" w:type="dxa"/>
            <w:gridSpan w:val="5"/>
            <w:vMerge w:val="restart"/>
            <w:shd w:val="clear" w:color="auto" w:fill="0065A4"/>
          </w:tcPr>
          <w:p w14:paraId="32BEAD9A" w14:textId="77777777" w:rsidR="004F2DCD" w:rsidRPr="003E33C2" w:rsidRDefault="00CA35CB" w:rsidP="00521D79">
            <w:pPr>
              <w:rPr>
                <w:color w:val="FFFFFF" w:themeColor="background1"/>
                <w:sz w:val="28"/>
              </w:rPr>
            </w:pPr>
            <w:r>
              <w:rPr>
                <w:color w:val="FFFFFF" w:themeColor="background1"/>
                <w:sz w:val="28"/>
              </w:rPr>
              <w:t xml:space="preserve">Xavier </w:t>
            </w:r>
            <w:r w:rsidR="005422D5" w:rsidRPr="003E33C2">
              <w:rPr>
                <w:color w:val="FFFFFF" w:themeColor="background1"/>
                <w:sz w:val="28"/>
              </w:rPr>
              <w:t>Sandhya</w:t>
            </w:r>
            <w:r>
              <w:rPr>
                <w:color w:val="FFFFFF" w:themeColor="background1"/>
                <w:sz w:val="28"/>
              </w:rPr>
              <w:t xml:space="preserve"> </w:t>
            </w:r>
          </w:p>
          <w:p w14:paraId="5816CD27" w14:textId="77777777" w:rsidR="004F2DCD" w:rsidRDefault="00ED416F" w:rsidP="00521D79">
            <w:pPr>
              <w:rPr>
                <w:color w:val="FFFFFF" w:themeColor="background1"/>
                <w:sz w:val="28"/>
              </w:rPr>
            </w:pPr>
            <w:r>
              <w:rPr>
                <w:color w:val="FFFFFF" w:themeColor="background1"/>
                <w:sz w:val="28"/>
              </w:rPr>
              <w:t xml:space="preserve">Senior </w:t>
            </w:r>
            <w:r w:rsidR="00FA7E27">
              <w:rPr>
                <w:color w:val="FFFFFF" w:themeColor="background1"/>
                <w:sz w:val="28"/>
              </w:rPr>
              <w:t>QA Analyst</w:t>
            </w:r>
          </w:p>
          <w:p w14:paraId="7DC933B2" w14:textId="77777777" w:rsidR="00DC585C" w:rsidRPr="006519DA" w:rsidRDefault="006519DA" w:rsidP="00DC585C">
            <w:pPr>
              <w:ind w:left="-414" w:right="-999" w:firstLine="414"/>
              <w:rPr>
                <w:rStyle w:val="Hyperlink"/>
                <w:b/>
                <w:bCs/>
                <w:color w:val="FFFFFF" w:themeColor="background1"/>
                <w:u w:val="none"/>
              </w:rPr>
            </w:pPr>
            <w:r w:rsidRPr="006519DA">
              <w:rPr>
                <w:rStyle w:val="Hyperlink"/>
                <w:b/>
                <w:bCs/>
                <w:color w:val="FFFFFF" w:themeColor="background1"/>
                <w:u w:val="none"/>
              </w:rPr>
              <w:t>Mobile</w:t>
            </w:r>
            <w:r w:rsidR="005422D5" w:rsidRPr="006519DA">
              <w:rPr>
                <w:rStyle w:val="Hyperlink"/>
                <w:b/>
                <w:bCs/>
                <w:color w:val="FFFFFF" w:themeColor="background1"/>
                <w:u w:val="none"/>
              </w:rPr>
              <w:t>:804 665 4241</w:t>
            </w:r>
          </w:p>
          <w:p w14:paraId="2AD12E66" w14:textId="77777777" w:rsidR="00DF316C" w:rsidRDefault="007E439E" w:rsidP="00DF316C">
            <w:pPr>
              <w:ind w:left="-414" w:right="-999" w:firstLine="414"/>
              <w:rPr>
                <w:rStyle w:val="Hyperlink"/>
                <w:b/>
                <w:bCs/>
                <w:color w:val="FFFFFF" w:themeColor="background1"/>
                <w:u w:val="none"/>
              </w:rPr>
            </w:pPr>
            <w:proofErr w:type="gramStart"/>
            <w:r w:rsidRPr="006519DA">
              <w:rPr>
                <w:rStyle w:val="Hyperlink"/>
                <w:b/>
                <w:bCs/>
                <w:color w:val="FFFFFF" w:themeColor="background1"/>
                <w:u w:val="none"/>
              </w:rPr>
              <w:t>Email:</w:t>
            </w:r>
            <w:r w:rsidR="00F97C15" w:rsidRPr="00F97C15">
              <w:rPr>
                <w:rStyle w:val="Hyperlink"/>
                <w:b/>
                <w:bCs/>
                <w:color w:val="FFFFFF" w:themeColor="background1"/>
                <w:u w:val="none"/>
              </w:rPr>
              <w:t>xavier.s</w:t>
            </w:r>
            <w:r w:rsidR="005422D5">
              <w:rPr>
                <w:rStyle w:val="Hyperlink"/>
                <w:b/>
                <w:bCs/>
                <w:color w:val="FFFFFF" w:themeColor="background1"/>
                <w:u w:val="none"/>
              </w:rPr>
              <w:t>andhya</w:t>
            </w:r>
            <w:r w:rsidR="00057348">
              <w:rPr>
                <w:rStyle w:val="Hyperlink"/>
                <w:b/>
                <w:bCs/>
                <w:color w:val="FFFFFF" w:themeColor="background1"/>
                <w:u w:val="none"/>
              </w:rPr>
              <w:t>@gmail.com</w:t>
            </w:r>
            <w:proofErr w:type="gramEnd"/>
          </w:p>
          <w:p w14:paraId="35EDC6E9" w14:textId="77777777" w:rsidR="00DF316C" w:rsidRPr="00DF316C" w:rsidRDefault="00DF316C" w:rsidP="00DF316C">
            <w:pPr>
              <w:ind w:left="-414" w:right="-999" w:firstLine="414"/>
              <w:rPr>
                <w:color w:val="FFFFFF" w:themeColor="background1"/>
                <w:sz w:val="20"/>
                <w:szCs w:val="20"/>
              </w:rPr>
            </w:pPr>
            <w:r w:rsidRPr="00F97C15">
              <w:rPr>
                <w:rStyle w:val="Hyperlink"/>
                <w:b/>
                <w:bCs/>
                <w:color w:val="FFFFFF" w:themeColor="background1"/>
                <w:u w:val="none"/>
              </w:rPr>
              <w:t>Visa Type: H4 EAD</w:t>
            </w:r>
          </w:p>
          <w:p w14:paraId="7DF4B9E6" w14:textId="77777777" w:rsidR="00FA7E27" w:rsidRDefault="00FA7E27" w:rsidP="00C01E57">
            <w:pPr>
              <w:ind w:left="-414" w:right="-999" w:firstLine="414"/>
            </w:pPr>
          </w:p>
        </w:tc>
        <w:tc>
          <w:tcPr>
            <w:tcW w:w="1409" w:type="dxa"/>
            <w:gridSpan w:val="2"/>
            <w:vMerge w:val="restart"/>
            <w:shd w:val="clear" w:color="auto" w:fill="0065A4"/>
            <w:vAlign w:val="center"/>
          </w:tcPr>
          <w:p w14:paraId="308CA3EB" w14:textId="77777777" w:rsidR="004F2DCD" w:rsidRDefault="004F2DCD" w:rsidP="00213DC7">
            <w:pPr>
              <w:jc w:val="right"/>
            </w:pPr>
          </w:p>
        </w:tc>
        <w:tc>
          <w:tcPr>
            <w:tcW w:w="282" w:type="dxa"/>
            <w:vMerge w:val="restart"/>
            <w:shd w:val="clear" w:color="auto" w:fill="0065A4"/>
            <w:vAlign w:val="center"/>
          </w:tcPr>
          <w:p w14:paraId="1E792F7C" w14:textId="77777777" w:rsidR="004F2DCD" w:rsidRDefault="004F2DCD" w:rsidP="00213DC7">
            <w:pPr>
              <w:jc w:val="right"/>
            </w:pPr>
          </w:p>
        </w:tc>
      </w:tr>
      <w:tr w:rsidR="004F2DCD" w14:paraId="13A8227F" w14:textId="77777777" w:rsidTr="00AF4CB6">
        <w:trPr>
          <w:trHeight w:val="486"/>
        </w:trPr>
        <w:tc>
          <w:tcPr>
            <w:tcW w:w="263" w:type="dxa"/>
            <w:shd w:val="clear" w:color="auto" w:fill="0065A4"/>
          </w:tcPr>
          <w:p w14:paraId="14E39D5B" w14:textId="77777777" w:rsidR="004F2DCD" w:rsidRDefault="004F2DCD" w:rsidP="00521D79"/>
        </w:tc>
        <w:tc>
          <w:tcPr>
            <w:tcW w:w="10103" w:type="dxa"/>
            <w:gridSpan w:val="5"/>
            <w:vMerge/>
          </w:tcPr>
          <w:p w14:paraId="7B1871BD" w14:textId="77777777" w:rsidR="004F2DCD" w:rsidRDefault="004F2DCD" w:rsidP="00521D79"/>
        </w:tc>
        <w:tc>
          <w:tcPr>
            <w:tcW w:w="1409" w:type="dxa"/>
            <w:gridSpan w:val="2"/>
            <w:vMerge/>
          </w:tcPr>
          <w:p w14:paraId="73D05D03" w14:textId="77777777" w:rsidR="004F2DCD" w:rsidRDefault="004F2DCD" w:rsidP="00521D79"/>
        </w:tc>
        <w:tc>
          <w:tcPr>
            <w:tcW w:w="282" w:type="dxa"/>
            <w:vMerge/>
          </w:tcPr>
          <w:p w14:paraId="1B8D37F3" w14:textId="77777777" w:rsidR="004F2DCD" w:rsidRDefault="004F2DCD" w:rsidP="00521D79"/>
        </w:tc>
      </w:tr>
      <w:tr w:rsidR="007335F4" w14:paraId="5428D72C" w14:textId="77777777" w:rsidTr="00374BD9">
        <w:trPr>
          <w:trHeight w:val="243"/>
        </w:trPr>
        <w:tc>
          <w:tcPr>
            <w:tcW w:w="263" w:type="dxa"/>
            <w:vMerge w:val="restart"/>
            <w:shd w:val="clear" w:color="auto" w:fill="F2F2F2" w:themeFill="background1" w:themeFillShade="F2"/>
          </w:tcPr>
          <w:p w14:paraId="344024F9" w14:textId="77777777" w:rsidR="00521D79" w:rsidRDefault="00521D79" w:rsidP="00521D79"/>
        </w:tc>
        <w:tc>
          <w:tcPr>
            <w:tcW w:w="2135" w:type="dxa"/>
            <w:shd w:val="clear" w:color="auto" w:fill="F2F2F2" w:themeFill="background1" w:themeFillShade="F2"/>
          </w:tcPr>
          <w:p w14:paraId="1BD73F33" w14:textId="77777777" w:rsidR="00521D79" w:rsidRDefault="00521D79" w:rsidP="00521D79"/>
        </w:tc>
        <w:tc>
          <w:tcPr>
            <w:tcW w:w="579" w:type="dxa"/>
          </w:tcPr>
          <w:p w14:paraId="2BA039BB" w14:textId="77777777" w:rsidR="00521D79" w:rsidRDefault="00521D79" w:rsidP="00521D79"/>
        </w:tc>
        <w:tc>
          <w:tcPr>
            <w:tcW w:w="8798" w:type="dxa"/>
            <w:gridSpan w:val="5"/>
          </w:tcPr>
          <w:p w14:paraId="3CD3893C" w14:textId="77777777" w:rsidR="00521D79" w:rsidRDefault="00521D79" w:rsidP="00521D79"/>
        </w:tc>
        <w:tc>
          <w:tcPr>
            <w:tcW w:w="282" w:type="dxa"/>
          </w:tcPr>
          <w:p w14:paraId="1A449585" w14:textId="77777777" w:rsidR="00521D79" w:rsidRDefault="00521D79" w:rsidP="00521D79"/>
        </w:tc>
      </w:tr>
      <w:tr w:rsidR="007335F4" w14:paraId="03BC1C6F" w14:textId="77777777" w:rsidTr="00374BD9">
        <w:trPr>
          <w:trHeight w:val="496"/>
        </w:trPr>
        <w:tc>
          <w:tcPr>
            <w:tcW w:w="263" w:type="dxa"/>
            <w:vMerge/>
            <w:shd w:val="clear" w:color="auto" w:fill="F2F2F2" w:themeFill="background1" w:themeFillShade="F2"/>
          </w:tcPr>
          <w:p w14:paraId="3DD3943E" w14:textId="77777777" w:rsidR="00924F54" w:rsidRDefault="00924F54" w:rsidP="00521D79"/>
        </w:tc>
        <w:tc>
          <w:tcPr>
            <w:tcW w:w="2135" w:type="dxa"/>
            <w:shd w:val="clear" w:color="auto" w:fill="F2F2F2" w:themeFill="background1" w:themeFillShade="F2"/>
          </w:tcPr>
          <w:p w14:paraId="78EADF85" w14:textId="77777777" w:rsidR="00924F54" w:rsidRDefault="00924F54" w:rsidP="00521D79">
            <w:pPr>
              <w:rPr>
                <w:bCs/>
              </w:rPr>
            </w:pPr>
            <w:r w:rsidRPr="00393C68">
              <w:rPr>
                <w:b/>
                <w:bCs/>
                <w:color w:val="0070C0"/>
                <w:sz w:val="24"/>
                <w:szCs w:val="24"/>
              </w:rPr>
              <w:t>Total Experience</w:t>
            </w:r>
            <w:r>
              <w:br/>
            </w:r>
            <w:r w:rsidR="000339D6">
              <w:rPr>
                <w:bCs/>
              </w:rPr>
              <w:t>Over 8</w:t>
            </w:r>
            <w:r w:rsidR="00AC6E05">
              <w:rPr>
                <w:bCs/>
              </w:rPr>
              <w:t xml:space="preserve"> Years</w:t>
            </w:r>
            <w:r w:rsidR="008617C7">
              <w:rPr>
                <w:bCs/>
              </w:rPr>
              <w:t xml:space="preserve"> </w:t>
            </w:r>
            <w:r w:rsidR="00AC6E05">
              <w:rPr>
                <w:bCs/>
              </w:rPr>
              <w:t>in Testing</w:t>
            </w:r>
          </w:p>
          <w:p w14:paraId="658DD8B7" w14:textId="77777777" w:rsidR="003277A6" w:rsidRDefault="003277A6" w:rsidP="00521D79">
            <w:pPr>
              <w:rPr>
                <w:bCs/>
              </w:rPr>
            </w:pPr>
          </w:p>
          <w:p w14:paraId="0DBFD7CC" w14:textId="77777777" w:rsidR="00924F54" w:rsidRPr="00185BB7" w:rsidRDefault="00E11B28" w:rsidP="00521D79">
            <w:r>
              <w:rPr>
                <w:bCs/>
                <w:lang w:val="en-GB"/>
              </w:rPr>
              <w:t>----------------------------</w:t>
            </w:r>
          </w:p>
          <w:p w14:paraId="13C6757E" w14:textId="77777777" w:rsidR="00830038" w:rsidRPr="00393C68" w:rsidRDefault="00497495" w:rsidP="00521D79">
            <w:pPr>
              <w:rPr>
                <w:b/>
                <w:bCs/>
                <w:color w:val="0070C0"/>
                <w:sz w:val="24"/>
                <w:szCs w:val="24"/>
              </w:rPr>
            </w:pPr>
            <w:r w:rsidRPr="00393C68">
              <w:rPr>
                <w:b/>
                <w:bCs/>
                <w:color w:val="0070C0"/>
                <w:sz w:val="24"/>
                <w:szCs w:val="24"/>
              </w:rPr>
              <w:t>Designatio</w:t>
            </w:r>
            <w:r w:rsidR="001002EB" w:rsidRPr="00393C68">
              <w:rPr>
                <w:b/>
                <w:bCs/>
                <w:color w:val="0070C0"/>
                <w:sz w:val="24"/>
                <w:szCs w:val="24"/>
              </w:rPr>
              <w:t>n</w:t>
            </w:r>
          </w:p>
          <w:p w14:paraId="3F962815" w14:textId="77777777" w:rsidR="007335F4" w:rsidRDefault="00304C80" w:rsidP="00983F0A">
            <w:r>
              <w:t xml:space="preserve">Sr </w:t>
            </w:r>
            <w:r w:rsidR="0022252A">
              <w:t>Test Analyst</w:t>
            </w:r>
          </w:p>
          <w:p w14:paraId="7E8C8824" w14:textId="77777777" w:rsidR="00672DEB" w:rsidRDefault="00672DEB" w:rsidP="00983F0A">
            <w:r>
              <w:t>----------------------------</w:t>
            </w:r>
          </w:p>
          <w:p w14:paraId="704FB719" w14:textId="77777777" w:rsidR="00672DEB" w:rsidRPr="00672DEB" w:rsidRDefault="00672DEB" w:rsidP="00983F0A">
            <w:pPr>
              <w:rPr>
                <w:b/>
                <w:color w:val="0070C0"/>
              </w:rPr>
            </w:pPr>
            <w:r w:rsidRPr="00672DEB">
              <w:rPr>
                <w:b/>
                <w:color w:val="0070C0"/>
              </w:rPr>
              <w:t>Certification</w:t>
            </w:r>
          </w:p>
          <w:p w14:paraId="3D303B2F" w14:textId="77777777" w:rsidR="00672DEB" w:rsidRDefault="00672DEB" w:rsidP="00983F0A">
            <w:r>
              <w:t>ISTQB-Foundation Level</w:t>
            </w:r>
          </w:p>
          <w:p w14:paraId="7E5B52B6" w14:textId="77777777" w:rsidR="00130074" w:rsidRPr="005C240D" w:rsidRDefault="00130074" w:rsidP="00983F0A"/>
          <w:p w14:paraId="10810BC1" w14:textId="77777777" w:rsidR="00130074" w:rsidRDefault="00130074" w:rsidP="00130074">
            <w:pPr>
              <w:rPr>
                <w:b/>
                <w:color w:val="0070C0"/>
              </w:rPr>
            </w:pPr>
            <w:r>
              <w:rPr>
                <w:b/>
                <w:color w:val="0070C0"/>
              </w:rPr>
              <w:t>Achievements</w:t>
            </w:r>
          </w:p>
          <w:p w14:paraId="41AC9380" w14:textId="77777777" w:rsidR="00130074" w:rsidRPr="00130074" w:rsidRDefault="00130074" w:rsidP="00130074">
            <w:pPr>
              <w:rPr>
                <w:b/>
              </w:rPr>
            </w:pPr>
            <w:r w:rsidRPr="00130074">
              <w:rPr>
                <w:b/>
              </w:rPr>
              <w:t>---------------------------</w:t>
            </w:r>
          </w:p>
          <w:p w14:paraId="14A36BAC" w14:textId="77777777" w:rsidR="008C0F6D" w:rsidRDefault="006D4C3A" w:rsidP="00E41296">
            <w:r>
              <w:t>Received Certificate of achievements for the efforts in the test</w:t>
            </w:r>
            <w:r w:rsidR="00E41296">
              <w:t xml:space="preserve">ing. </w:t>
            </w:r>
          </w:p>
          <w:p w14:paraId="5C66549D" w14:textId="77777777" w:rsidR="00336545" w:rsidRDefault="00336545" w:rsidP="00336545">
            <w:pPr>
              <w:pStyle w:val="ListParagraph"/>
            </w:pPr>
          </w:p>
          <w:p w14:paraId="5CC8EE8A" w14:textId="77777777" w:rsidR="00924F54" w:rsidRPr="00185BB7" w:rsidRDefault="00924F54" w:rsidP="00C140B1">
            <w:pPr>
              <w:ind w:left="360"/>
            </w:pPr>
            <w:r w:rsidRPr="008C0F6D">
              <w:br/>
            </w:r>
          </w:p>
          <w:p w14:paraId="2374065E" w14:textId="77777777" w:rsidR="00924F54" w:rsidRDefault="00924F54" w:rsidP="00521D79"/>
          <w:p w14:paraId="3524FCA5" w14:textId="77777777" w:rsidR="00924F54" w:rsidRDefault="00924F54" w:rsidP="00521D79"/>
        </w:tc>
        <w:tc>
          <w:tcPr>
            <w:tcW w:w="579" w:type="dxa"/>
          </w:tcPr>
          <w:p w14:paraId="66FD1E21" w14:textId="77777777" w:rsidR="00924F54" w:rsidRDefault="00924F54" w:rsidP="00521D79"/>
        </w:tc>
        <w:tc>
          <w:tcPr>
            <w:tcW w:w="8798" w:type="dxa"/>
            <w:gridSpan w:val="5"/>
          </w:tcPr>
          <w:p w14:paraId="1779D02D" w14:textId="77777777" w:rsidR="005123B0" w:rsidRPr="005652FB" w:rsidRDefault="005123B0" w:rsidP="005123B0">
            <w:pPr>
              <w:spacing w:after="120"/>
              <w:rPr>
                <w:rFonts w:cstheme="minorHAnsi"/>
                <w:b/>
                <w:color w:val="0065A4"/>
                <w:sz w:val="28"/>
                <w:szCs w:val="28"/>
              </w:rPr>
            </w:pPr>
            <w:r w:rsidRPr="005652FB">
              <w:rPr>
                <w:rFonts w:cstheme="minorHAnsi"/>
                <w:b/>
                <w:color w:val="0065A4"/>
                <w:sz w:val="28"/>
                <w:szCs w:val="28"/>
              </w:rPr>
              <w:t>Career Objective</w:t>
            </w:r>
          </w:p>
          <w:p w14:paraId="37340F50" w14:textId="77777777" w:rsidR="007E3E07" w:rsidRPr="003D2964" w:rsidRDefault="007E3E07" w:rsidP="003D2964">
            <w:pPr>
              <w:jc w:val="both"/>
              <w:rPr>
                <w:rFonts w:cstheme="minorHAnsi"/>
              </w:rPr>
            </w:pPr>
            <w:r w:rsidRPr="003D2964">
              <w:rPr>
                <w:rFonts w:cstheme="minorHAnsi"/>
              </w:rPr>
              <w:t>Constantly learning and honing my skills in a challenging and dynamic environment.</w:t>
            </w:r>
          </w:p>
          <w:p w14:paraId="633C360B" w14:textId="77777777" w:rsidR="002F1247" w:rsidRPr="005652FB" w:rsidRDefault="004E51D1" w:rsidP="004E51D1">
            <w:pPr>
              <w:spacing w:after="120"/>
              <w:rPr>
                <w:rFonts w:cstheme="minorHAnsi"/>
                <w:b/>
                <w:color w:val="0065A4"/>
                <w:sz w:val="28"/>
                <w:szCs w:val="28"/>
              </w:rPr>
            </w:pPr>
            <w:r w:rsidRPr="005652FB">
              <w:rPr>
                <w:rFonts w:cstheme="minorHAnsi"/>
                <w:b/>
                <w:color w:val="0065A4"/>
                <w:sz w:val="28"/>
                <w:szCs w:val="28"/>
              </w:rPr>
              <w:t>Career Summary</w:t>
            </w:r>
          </w:p>
          <w:p w14:paraId="17F236DD" w14:textId="506500AE" w:rsidR="004332F5" w:rsidRPr="00801F8E" w:rsidRDefault="006059C2" w:rsidP="0064613C">
            <w:pPr>
              <w:pStyle w:val="ListParagraph"/>
              <w:numPr>
                <w:ilvl w:val="0"/>
                <w:numId w:val="18"/>
              </w:numPr>
              <w:spacing w:before="100" w:beforeAutospacing="1" w:after="100" w:afterAutospacing="1"/>
              <w:rPr>
                <w:rFonts w:cstheme="minorHAnsi"/>
              </w:rPr>
            </w:pPr>
            <w:r>
              <w:t xml:space="preserve">Technology professional </w:t>
            </w:r>
            <w:r w:rsidR="004633C9">
              <w:t>with</w:t>
            </w:r>
            <w:r w:rsidR="00CA35CB">
              <w:t xml:space="preserve"> </w:t>
            </w:r>
            <w:r w:rsidR="00735599">
              <w:t xml:space="preserve">over </w:t>
            </w:r>
            <w:r w:rsidR="00E6550D">
              <w:t xml:space="preserve">8 </w:t>
            </w:r>
            <w:r w:rsidR="004E51D1">
              <w:t xml:space="preserve">years of IT experience in </w:t>
            </w:r>
            <w:r w:rsidR="0082018B">
              <w:t>manual</w:t>
            </w:r>
            <w:r w:rsidR="004E51D1">
              <w:t xml:space="preserve"> tes</w:t>
            </w:r>
            <w:r w:rsidR="00A62D23">
              <w:t>ting</w:t>
            </w:r>
            <w:r w:rsidR="005D38ED">
              <w:t>, Data base</w:t>
            </w:r>
            <w:r w:rsidR="001A1DBF">
              <w:t xml:space="preserve"> testing</w:t>
            </w:r>
            <w:r w:rsidR="00EA250E">
              <w:t>, ETL testing</w:t>
            </w:r>
            <w:r w:rsidR="001A1DBF">
              <w:t xml:space="preserve"> </w:t>
            </w:r>
            <w:r w:rsidR="00A62D23">
              <w:t xml:space="preserve">and </w:t>
            </w:r>
            <w:r w:rsidR="001A1DBF">
              <w:t>SOAP UI</w:t>
            </w:r>
            <w:r w:rsidR="00EA250E">
              <w:t xml:space="preserve"> t</w:t>
            </w:r>
            <w:r w:rsidR="00A62D23">
              <w:t>esting</w:t>
            </w:r>
            <w:r w:rsidR="002B05F2">
              <w:t xml:space="preserve"> in Health Care Domain.</w:t>
            </w:r>
          </w:p>
          <w:p w14:paraId="4537D586" w14:textId="1AA2F48A" w:rsidR="00801F8E" w:rsidRDefault="00801F8E" w:rsidP="00801F8E">
            <w:pPr>
              <w:pStyle w:val="ListParagraph"/>
              <w:numPr>
                <w:ilvl w:val="0"/>
                <w:numId w:val="18"/>
              </w:numPr>
              <w:spacing w:before="100" w:beforeAutospacing="1" w:after="100" w:afterAutospacing="1"/>
            </w:pPr>
            <w:r>
              <w:t xml:space="preserve">Strong understanding of </w:t>
            </w:r>
            <w:r w:rsidRPr="00C07BE1">
              <w:rPr>
                <w:b/>
                <w:bCs/>
              </w:rPr>
              <w:t>Medicare, Medicaid, Commercial</w:t>
            </w:r>
            <w:r>
              <w:t xml:space="preserve"> terminologies</w:t>
            </w:r>
            <w:r w:rsidR="00AA1FB4">
              <w:t xml:space="preserve"> and with </w:t>
            </w:r>
            <w:r w:rsidR="00411063" w:rsidRPr="00411063">
              <w:t>CPT/HCPCS</w:t>
            </w:r>
            <w:r w:rsidR="00411063">
              <w:t xml:space="preserve"> codes</w:t>
            </w:r>
            <w:r w:rsidR="00871A5A">
              <w:t>.</w:t>
            </w:r>
          </w:p>
          <w:p w14:paraId="5CFCE42B" w14:textId="6A5DA577" w:rsidR="001B3EEB" w:rsidRDefault="006C720B" w:rsidP="0064613C">
            <w:pPr>
              <w:pStyle w:val="ListParagraph"/>
              <w:numPr>
                <w:ilvl w:val="0"/>
                <w:numId w:val="18"/>
              </w:numPr>
              <w:spacing w:before="100" w:beforeAutospacing="1" w:after="100" w:afterAutospacing="1"/>
              <w:rPr>
                <w:rFonts w:cstheme="minorHAnsi"/>
              </w:rPr>
            </w:pPr>
            <w:r>
              <w:rPr>
                <w:rFonts w:cstheme="minorHAnsi"/>
              </w:rPr>
              <w:t xml:space="preserve">Hands on </w:t>
            </w:r>
            <w:r w:rsidR="00A758F0">
              <w:rPr>
                <w:rFonts w:cstheme="minorHAnsi"/>
              </w:rPr>
              <w:t>experience in</w:t>
            </w:r>
            <w:r>
              <w:rPr>
                <w:rFonts w:cstheme="minorHAnsi"/>
              </w:rPr>
              <w:t xml:space="preserve"> </w:t>
            </w:r>
            <w:r w:rsidR="00801F8E">
              <w:rPr>
                <w:rFonts w:cstheme="minorHAnsi"/>
              </w:rPr>
              <w:t xml:space="preserve">creating authorizations for </w:t>
            </w:r>
            <w:r w:rsidR="00801F8E" w:rsidRPr="001A2E52">
              <w:rPr>
                <w:rFonts w:cstheme="minorHAnsi"/>
                <w:b/>
                <w:bCs/>
              </w:rPr>
              <w:t>UM</w:t>
            </w:r>
            <w:r w:rsidR="002F7B29">
              <w:rPr>
                <w:rFonts w:cstheme="minorHAnsi"/>
              </w:rPr>
              <w:t xml:space="preserve"> </w:t>
            </w:r>
            <w:r w:rsidR="00801F8E">
              <w:rPr>
                <w:rFonts w:cstheme="minorHAnsi"/>
              </w:rPr>
              <w:t>(</w:t>
            </w:r>
            <w:r w:rsidR="001B3EEB" w:rsidRPr="001B3EEB">
              <w:rPr>
                <w:rFonts w:cstheme="minorHAnsi"/>
              </w:rPr>
              <w:t>(utilization management</w:t>
            </w:r>
            <w:r w:rsidR="002F7B29">
              <w:rPr>
                <w:rFonts w:cstheme="minorHAnsi"/>
              </w:rPr>
              <w:t>), case</w:t>
            </w:r>
            <w:r w:rsidR="001B3EEB" w:rsidRPr="001B3EEB">
              <w:rPr>
                <w:rFonts w:cstheme="minorHAnsi"/>
              </w:rPr>
              <w:t xml:space="preserve"> management</w:t>
            </w:r>
            <w:r w:rsidR="001A2E52" w:rsidRPr="001A2E52">
              <w:rPr>
                <w:rFonts w:cstheme="minorHAnsi"/>
                <w:b/>
                <w:bCs/>
              </w:rPr>
              <w:t xml:space="preserve"> </w:t>
            </w:r>
            <w:r w:rsidR="00AE5470">
              <w:rPr>
                <w:rFonts w:cstheme="minorHAnsi"/>
                <w:b/>
                <w:bCs/>
              </w:rPr>
              <w:t>(</w:t>
            </w:r>
            <w:r w:rsidR="001A2E52" w:rsidRPr="001A2E52">
              <w:rPr>
                <w:rFonts w:cstheme="minorHAnsi"/>
                <w:b/>
                <w:bCs/>
              </w:rPr>
              <w:t>CM</w:t>
            </w:r>
            <w:r w:rsidR="00AE5470">
              <w:rPr>
                <w:rFonts w:cstheme="minorHAnsi"/>
                <w:b/>
                <w:bCs/>
              </w:rPr>
              <w:t>)</w:t>
            </w:r>
            <w:r w:rsidR="00DA49BE">
              <w:rPr>
                <w:rFonts w:cstheme="minorHAnsi"/>
              </w:rPr>
              <w:t xml:space="preserve"> systems</w:t>
            </w:r>
            <w:r w:rsidR="00D5323A">
              <w:rPr>
                <w:rFonts w:cstheme="minorHAnsi"/>
              </w:rPr>
              <w:t xml:space="preserve"> both Inpatient and outpatient</w:t>
            </w:r>
            <w:r w:rsidR="00A758F0">
              <w:rPr>
                <w:rFonts w:cstheme="minorHAnsi"/>
              </w:rPr>
              <w:t xml:space="preserve"> cases</w:t>
            </w:r>
            <w:r w:rsidR="00DA49BE">
              <w:rPr>
                <w:rFonts w:cstheme="minorHAnsi"/>
              </w:rPr>
              <w:t>.</w:t>
            </w:r>
          </w:p>
          <w:p w14:paraId="208A07D6" w14:textId="4BEE7290" w:rsidR="0026649D" w:rsidRDefault="0026649D" w:rsidP="0064613C">
            <w:pPr>
              <w:pStyle w:val="ListParagraph"/>
              <w:numPr>
                <w:ilvl w:val="0"/>
                <w:numId w:val="18"/>
              </w:numPr>
              <w:spacing w:before="100" w:beforeAutospacing="1" w:after="100" w:afterAutospacing="1"/>
              <w:rPr>
                <w:rFonts w:cstheme="minorHAnsi"/>
              </w:rPr>
            </w:pPr>
            <w:r>
              <w:rPr>
                <w:rFonts w:cstheme="minorHAnsi"/>
              </w:rPr>
              <w:t xml:space="preserve">Strong understanding of </w:t>
            </w:r>
            <w:r w:rsidR="00AE5470">
              <w:rPr>
                <w:rFonts w:cstheme="minorHAnsi"/>
              </w:rPr>
              <w:t xml:space="preserve">Insurance policies, </w:t>
            </w:r>
            <w:r>
              <w:rPr>
                <w:rFonts w:cstheme="minorHAnsi"/>
              </w:rPr>
              <w:t xml:space="preserve">member </w:t>
            </w:r>
            <w:r w:rsidR="00AE5470">
              <w:rPr>
                <w:rFonts w:cstheme="minorHAnsi"/>
              </w:rPr>
              <w:t>eligibility, Benefits and with all medical terminologies.</w:t>
            </w:r>
          </w:p>
          <w:p w14:paraId="422F8138" w14:textId="0CC78318" w:rsidR="000F4B89" w:rsidRPr="002B617B" w:rsidRDefault="00562E6F" w:rsidP="0064613C">
            <w:pPr>
              <w:pStyle w:val="ListParagraph"/>
              <w:numPr>
                <w:ilvl w:val="0"/>
                <w:numId w:val="18"/>
              </w:numPr>
              <w:spacing w:before="100" w:beforeAutospacing="1" w:after="100" w:afterAutospacing="1"/>
              <w:rPr>
                <w:rFonts w:cstheme="minorHAnsi"/>
              </w:rPr>
            </w:pPr>
            <w:r w:rsidRPr="0087110B">
              <w:t xml:space="preserve">Excellent understanding of </w:t>
            </w:r>
            <w:r w:rsidRPr="002B617B">
              <w:rPr>
                <w:b/>
              </w:rPr>
              <w:t>Software Development Life Cycle</w:t>
            </w:r>
            <w:r w:rsidRPr="0087110B">
              <w:t xml:space="preserve"> and </w:t>
            </w:r>
            <w:r w:rsidRPr="002B617B">
              <w:rPr>
                <w:b/>
              </w:rPr>
              <w:t xml:space="preserve">Software Test Life Cycle, </w:t>
            </w:r>
            <w:r w:rsidR="000F4B89" w:rsidRPr="002B617B">
              <w:rPr>
                <w:rFonts w:cstheme="minorHAnsi"/>
              </w:rPr>
              <w:t>system testing techniques and methodologies</w:t>
            </w:r>
          </w:p>
          <w:p w14:paraId="337D1F61" w14:textId="77777777" w:rsidR="000F4B89" w:rsidRPr="008270F6" w:rsidRDefault="000F4B89" w:rsidP="0064613C">
            <w:pPr>
              <w:pStyle w:val="NoSpacing"/>
              <w:numPr>
                <w:ilvl w:val="0"/>
                <w:numId w:val="18"/>
              </w:numPr>
              <w:rPr>
                <w:rFonts w:cstheme="minorHAnsi"/>
              </w:rPr>
            </w:pPr>
            <w:r w:rsidRPr="008270F6">
              <w:rPr>
                <w:rFonts w:cstheme="minorHAnsi"/>
              </w:rPr>
              <w:t xml:space="preserve">Extensive experience in reviewing and </w:t>
            </w:r>
            <w:r w:rsidR="009179EE" w:rsidRPr="008270F6">
              <w:rPr>
                <w:rFonts w:cstheme="minorHAnsi"/>
              </w:rPr>
              <w:t>analysing</w:t>
            </w:r>
            <w:r w:rsidRPr="008270F6">
              <w:rPr>
                <w:rFonts w:cstheme="minorHAnsi"/>
              </w:rPr>
              <w:t xml:space="preserve"> Business Requirements, </w:t>
            </w:r>
            <w:r w:rsidR="00571F6A">
              <w:rPr>
                <w:rFonts w:cstheme="minorHAnsi"/>
              </w:rPr>
              <w:t xml:space="preserve">preparing </w:t>
            </w:r>
            <w:r w:rsidRPr="008270F6">
              <w:rPr>
                <w:rFonts w:cstheme="minorHAnsi"/>
              </w:rPr>
              <w:t>Requirement Traceability Matrix</w:t>
            </w:r>
            <w:r w:rsidR="00571F6A">
              <w:rPr>
                <w:rFonts w:cstheme="minorHAnsi"/>
              </w:rPr>
              <w:t>.</w:t>
            </w:r>
          </w:p>
          <w:p w14:paraId="6229A481" w14:textId="77777777" w:rsidR="00013E2A" w:rsidRPr="002B617B" w:rsidRDefault="00CC00F9" w:rsidP="0064613C">
            <w:pPr>
              <w:pStyle w:val="ListParagraph"/>
              <w:numPr>
                <w:ilvl w:val="0"/>
                <w:numId w:val="18"/>
              </w:numPr>
              <w:rPr>
                <w:b/>
              </w:rPr>
            </w:pPr>
            <w:r>
              <w:t xml:space="preserve">Working </w:t>
            </w:r>
            <w:r w:rsidR="000345D3">
              <w:t xml:space="preserve">experience </w:t>
            </w:r>
            <w:r w:rsidR="0073497D">
              <w:t xml:space="preserve">with </w:t>
            </w:r>
            <w:r w:rsidR="0073497D" w:rsidRPr="002B617B">
              <w:rPr>
                <w:b/>
              </w:rPr>
              <w:t xml:space="preserve">Agile </w:t>
            </w:r>
            <w:r w:rsidR="00DB39B7">
              <w:rPr>
                <w:b/>
              </w:rPr>
              <w:t xml:space="preserve">Scrum </w:t>
            </w:r>
            <w:r w:rsidR="0073497D" w:rsidRPr="002B617B">
              <w:rPr>
                <w:b/>
              </w:rPr>
              <w:t>Methodology</w:t>
            </w:r>
            <w:r w:rsidR="00035870">
              <w:rPr>
                <w:b/>
              </w:rPr>
              <w:t xml:space="preserve"> and Waterfal</w:t>
            </w:r>
            <w:r w:rsidR="009D0A73">
              <w:rPr>
                <w:b/>
              </w:rPr>
              <w:t>l</w:t>
            </w:r>
            <w:r w:rsidR="008617C7">
              <w:rPr>
                <w:b/>
              </w:rPr>
              <w:t xml:space="preserve"> </w:t>
            </w:r>
            <w:r w:rsidR="009D0A73" w:rsidRPr="002B617B">
              <w:rPr>
                <w:b/>
              </w:rPr>
              <w:t>Methodology</w:t>
            </w:r>
            <w:r w:rsidR="00CA35CB">
              <w:rPr>
                <w:b/>
              </w:rPr>
              <w:t xml:space="preserve"> </w:t>
            </w:r>
            <w:r w:rsidR="00256811" w:rsidRPr="00256811">
              <w:rPr>
                <w:bCs/>
              </w:rPr>
              <w:t>implementation.</w:t>
            </w:r>
          </w:p>
          <w:p w14:paraId="7298C1A7" w14:textId="77777777" w:rsidR="0039759F" w:rsidRPr="003E5592" w:rsidRDefault="00852304" w:rsidP="0064613C">
            <w:pPr>
              <w:pStyle w:val="ListParagraph"/>
              <w:numPr>
                <w:ilvl w:val="0"/>
                <w:numId w:val="18"/>
              </w:numPr>
              <w:spacing w:before="100" w:beforeAutospacing="1" w:after="100" w:afterAutospacing="1"/>
            </w:pPr>
            <w:r>
              <w:t xml:space="preserve">Experience in </w:t>
            </w:r>
            <w:r w:rsidR="00E354D8">
              <w:t>analysing</w:t>
            </w:r>
            <w:r w:rsidR="008617C7">
              <w:t xml:space="preserve"> </w:t>
            </w:r>
            <w:r w:rsidRPr="002B617B">
              <w:rPr>
                <w:b/>
              </w:rPr>
              <w:t xml:space="preserve">Functional </w:t>
            </w:r>
            <w:r w:rsidR="00752015" w:rsidRPr="002B617B">
              <w:rPr>
                <w:b/>
              </w:rPr>
              <w:t>and business r</w:t>
            </w:r>
            <w:r w:rsidRPr="002B617B">
              <w:rPr>
                <w:b/>
              </w:rPr>
              <w:t>equirement</w:t>
            </w:r>
            <w:r w:rsidR="00391042">
              <w:rPr>
                <w:b/>
              </w:rPr>
              <w:t>.</w:t>
            </w:r>
          </w:p>
          <w:p w14:paraId="694A06DF" w14:textId="77777777" w:rsidR="003E5592" w:rsidRDefault="003E5592" w:rsidP="0064613C">
            <w:pPr>
              <w:pStyle w:val="ListParagraph"/>
              <w:numPr>
                <w:ilvl w:val="0"/>
                <w:numId w:val="18"/>
              </w:numPr>
              <w:spacing w:before="100" w:beforeAutospacing="1" w:after="100" w:afterAutospacing="1"/>
            </w:pPr>
            <w:r>
              <w:t>Experience in writing test case and scripts</w:t>
            </w:r>
            <w:r w:rsidR="00D849ED">
              <w:t>, executing test cases</w:t>
            </w:r>
            <w:r w:rsidR="00C51F75">
              <w:t xml:space="preserve"> and creating defects.</w:t>
            </w:r>
          </w:p>
          <w:p w14:paraId="57F685BB" w14:textId="77777777" w:rsidR="0039759F" w:rsidRDefault="00C6577D" w:rsidP="0064613C">
            <w:pPr>
              <w:pStyle w:val="ListParagraph"/>
              <w:numPr>
                <w:ilvl w:val="0"/>
                <w:numId w:val="18"/>
              </w:numPr>
              <w:spacing w:before="100" w:beforeAutospacing="1" w:after="100" w:afterAutospacing="1"/>
            </w:pPr>
            <w:r>
              <w:t xml:space="preserve">Exposure and good knowledge on </w:t>
            </w:r>
            <w:r w:rsidRPr="002B617B">
              <w:rPr>
                <w:b/>
              </w:rPr>
              <w:t>Test Plan</w:t>
            </w:r>
            <w:r w:rsidR="00ED50C8" w:rsidRPr="002B617B">
              <w:rPr>
                <w:b/>
              </w:rPr>
              <w:t>, Test St</w:t>
            </w:r>
            <w:r w:rsidR="005030DE">
              <w:rPr>
                <w:b/>
              </w:rPr>
              <w:t>r</w:t>
            </w:r>
            <w:r w:rsidR="00ED50C8" w:rsidRPr="002B617B">
              <w:rPr>
                <w:b/>
              </w:rPr>
              <w:t>ategy</w:t>
            </w:r>
            <w:r w:rsidR="0004468D" w:rsidRPr="002B617B">
              <w:rPr>
                <w:b/>
              </w:rPr>
              <w:t>.</w:t>
            </w:r>
          </w:p>
          <w:p w14:paraId="27754647" w14:textId="77777777" w:rsidR="00065777" w:rsidRDefault="00E0606B" w:rsidP="0064613C">
            <w:pPr>
              <w:pStyle w:val="ListParagraph"/>
              <w:numPr>
                <w:ilvl w:val="0"/>
                <w:numId w:val="18"/>
              </w:numPr>
              <w:spacing w:before="100" w:beforeAutospacing="1" w:after="100" w:afterAutospacing="1"/>
            </w:pPr>
            <w:r>
              <w:t xml:space="preserve">Involved in </w:t>
            </w:r>
            <w:r w:rsidR="002A64A5" w:rsidRPr="002B617B">
              <w:rPr>
                <w:b/>
              </w:rPr>
              <w:t>Test Case Review</w:t>
            </w:r>
            <w:r w:rsidR="002A64A5">
              <w:t xml:space="preserve"> process</w:t>
            </w:r>
            <w:r w:rsidR="0004468D">
              <w:t>.</w:t>
            </w:r>
          </w:p>
          <w:p w14:paraId="5915E87C" w14:textId="7B7BEC3A" w:rsidR="0039759F" w:rsidRPr="004C665C" w:rsidRDefault="00476F62" w:rsidP="0064613C">
            <w:pPr>
              <w:pStyle w:val="ListParagraph"/>
              <w:numPr>
                <w:ilvl w:val="0"/>
                <w:numId w:val="18"/>
              </w:numPr>
              <w:spacing w:before="100" w:beforeAutospacing="1" w:after="100" w:afterAutospacing="1"/>
            </w:pPr>
            <w:r>
              <w:t xml:space="preserve">Expertise in Manual Testing – </w:t>
            </w:r>
            <w:r w:rsidRPr="002B617B">
              <w:rPr>
                <w:b/>
              </w:rPr>
              <w:t xml:space="preserve">Smoke Testing, Integration Testing, </w:t>
            </w:r>
            <w:r w:rsidR="003A0B50" w:rsidRPr="002B617B">
              <w:rPr>
                <w:b/>
              </w:rPr>
              <w:t>Fun</w:t>
            </w:r>
            <w:r w:rsidR="005030DE">
              <w:rPr>
                <w:b/>
              </w:rPr>
              <w:t>c</w:t>
            </w:r>
            <w:r w:rsidR="003A0B50" w:rsidRPr="002B617B">
              <w:rPr>
                <w:b/>
              </w:rPr>
              <w:t xml:space="preserve">tional testing, </w:t>
            </w:r>
            <w:r w:rsidRPr="002B617B">
              <w:rPr>
                <w:b/>
              </w:rPr>
              <w:t xml:space="preserve">End-to-End Testing, </w:t>
            </w:r>
            <w:r w:rsidR="000D2CC7" w:rsidRPr="002B617B">
              <w:rPr>
                <w:b/>
              </w:rPr>
              <w:t>Ad hoc</w:t>
            </w:r>
            <w:r w:rsidRPr="002B617B">
              <w:rPr>
                <w:b/>
              </w:rPr>
              <w:t xml:space="preserve"> Testing</w:t>
            </w:r>
            <w:r w:rsidR="003A16F4">
              <w:rPr>
                <w:b/>
              </w:rPr>
              <w:t>,</w:t>
            </w:r>
            <w:r w:rsidR="00CA35CB">
              <w:rPr>
                <w:b/>
              </w:rPr>
              <w:t xml:space="preserve"> </w:t>
            </w:r>
            <w:r w:rsidR="00E46803" w:rsidRPr="002B617B">
              <w:rPr>
                <w:b/>
              </w:rPr>
              <w:t>Regression Testing</w:t>
            </w:r>
            <w:r w:rsidR="003A16F4">
              <w:rPr>
                <w:b/>
              </w:rPr>
              <w:t xml:space="preserve"> and UAT testing</w:t>
            </w:r>
            <w:r w:rsidR="00E46803" w:rsidRPr="002B617B">
              <w:rPr>
                <w:b/>
              </w:rPr>
              <w:t>.</w:t>
            </w:r>
          </w:p>
          <w:p w14:paraId="3884BCF5" w14:textId="77777777" w:rsidR="004C665C" w:rsidRDefault="004C665C" w:rsidP="0064613C">
            <w:pPr>
              <w:pStyle w:val="ListParagraph"/>
              <w:numPr>
                <w:ilvl w:val="0"/>
                <w:numId w:val="18"/>
              </w:numPr>
              <w:spacing w:before="100" w:beforeAutospacing="1" w:after="100" w:afterAutospacing="1"/>
            </w:pPr>
            <w:r>
              <w:t xml:space="preserve">Good </w:t>
            </w:r>
            <w:r w:rsidR="005215C1">
              <w:t xml:space="preserve">experience and </w:t>
            </w:r>
            <w:r>
              <w:t xml:space="preserve">knowledge </w:t>
            </w:r>
            <w:r w:rsidR="00E403B2">
              <w:t xml:space="preserve">in </w:t>
            </w:r>
            <w:r w:rsidR="00E403B2" w:rsidRPr="002B617B">
              <w:rPr>
                <w:b/>
                <w:bCs/>
              </w:rPr>
              <w:t>Facets application</w:t>
            </w:r>
            <w:r w:rsidR="00E403B2">
              <w:t>.</w:t>
            </w:r>
          </w:p>
          <w:p w14:paraId="5751C9A9" w14:textId="77777777" w:rsidR="001F6F5A" w:rsidRDefault="001F6F5A" w:rsidP="0064613C">
            <w:pPr>
              <w:pStyle w:val="ListParagraph"/>
              <w:numPr>
                <w:ilvl w:val="0"/>
                <w:numId w:val="18"/>
              </w:numPr>
              <w:spacing w:before="100" w:beforeAutospacing="1" w:after="100" w:afterAutospacing="1"/>
            </w:pPr>
            <w:r>
              <w:t xml:space="preserve">Good </w:t>
            </w:r>
            <w:r w:rsidR="00DC0774">
              <w:t xml:space="preserve">experience </w:t>
            </w:r>
            <w:r w:rsidR="005215C1">
              <w:t xml:space="preserve">and </w:t>
            </w:r>
            <w:r w:rsidR="003C2CE7">
              <w:t>k</w:t>
            </w:r>
            <w:r w:rsidR="001D37D3">
              <w:t>no</w:t>
            </w:r>
            <w:r w:rsidR="005931F4">
              <w:t>w</w:t>
            </w:r>
            <w:r w:rsidR="001D37D3">
              <w:t xml:space="preserve">ledge in health care </w:t>
            </w:r>
            <w:r w:rsidR="000D27C6">
              <w:t>Member</w:t>
            </w:r>
            <w:r w:rsidR="002A313A">
              <w:t xml:space="preserve"> </w:t>
            </w:r>
            <w:r w:rsidR="00CA35CB">
              <w:t>enrolment</w:t>
            </w:r>
            <w:r w:rsidR="000D27C6">
              <w:t>, Provider</w:t>
            </w:r>
            <w:r w:rsidR="00C1757C">
              <w:t>s</w:t>
            </w:r>
            <w:r w:rsidR="000D27C6">
              <w:t xml:space="preserve">, </w:t>
            </w:r>
            <w:r w:rsidR="00C1757C">
              <w:t xml:space="preserve">authorization and </w:t>
            </w:r>
            <w:r w:rsidR="0019541D">
              <w:t xml:space="preserve">Claim </w:t>
            </w:r>
            <w:r w:rsidR="00C1757C">
              <w:t>p</w:t>
            </w:r>
            <w:r w:rsidR="0019541D">
              <w:t>rocessing</w:t>
            </w:r>
            <w:r w:rsidR="00571F6A">
              <w:t xml:space="preserve"> and letter </w:t>
            </w:r>
            <w:r w:rsidR="0007175E">
              <w:t>generation</w:t>
            </w:r>
            <w:r w:rsidR="00571F6A">
              <w:t>.</w:t>
            </w:r>
          </w:p>
          <w:p w14:paraId="77B23D3F" w14:textId="77777777" w:rsidR="00584F25" w:rsidRDefault="009C4F09" w:rsidP="0064613C">
            <w:pPr>
              <w:pStyle w:val="ListParagraph"/>
              <w:numPr>
                <w:ilvl w:val="0"/>
                <w:numId w:val="18"/>
              </w:numPr>
              <w:spacing w:before="100" w:beforeAutospacing="1" w:after="100" w:afterAutospacing="1"/>
            </w:pPr>
            <w:r w:rsidRPr="002B617B">
              <w:rPr>
                <w:rFonts w:ascii="Calibri" w:hAnsi="Calibri"/>
              </w:rPr>
              <w:t xml:space="preserve">Extensive knowledge on </w:t>
            </w:r>
            <w:r w:rsidR="002E6140">
              <w:rPr>
                <w:rFonts w:ascii="Calibri" w:hAnsi="Calibri"/>
              </w:rPr>
              <w:t xml:space="preserve">HIPPA </w:t>
            </w:r>
            <w:r w:rsidR="00584F25" w:rsidRPr="002B617B">
              <w:rPr>
                <w:rFonts w:ascii="Calibri" w:hAnsi="Calibri"/>
              </w:rPr>
              <w:t xml:space="preserve">EDI transactions and code sets standards such as 270/271, </w:t>
            </w:r>
            <w:r w:rsidR="00977F85">
              <w:rPr>
                <w:rFonts w:ascii="Calibri" w:hAnsi="Calibri"/>
              </w:rPr>
              <w:t xml:space="preserve">278, </w:t>
            </w:r>
            <w:r w:rsidR="00584F25" w:rsidRPr="002B617B">
              <w:rPr>
                <w:rFonts w:ascii="Calibri" w:hAnsi="Calibri"/>
              </w:rPr>
              <w:t>834, 835</w:t>
            </w:r>
            <w:r w:rsidR="003E5592">
              <w:rPr>
                <w:rFonts w:ascii="Calibri" w:hAnsi="Calibri"/>
              </w:rPr>
              <w:t>,275/276,</w:t>
            </w:r>
            <w:r w:rsidR="00584F25" w:rsidRPr="002B617B">
              <w:rPr>
                <w:rFonts w:ascii="Calibri" w:hAnsi="Calibri"/>
              </w:rPr>
              <w:t xml:space="preserve"> and 837 transactions.</w:t>
            </w:r>
          </w:p>
          <w:p w14:paraId="0BE48676" w14:textId="77777777" w:rsidR="004B6864" w:rsidRDefault="00002313" w:rsidP="0064613C">
            <w:pPr>
              <w:pStyle w:val="ListParagraph"/>
              <w:numPr>
                <w:ilvl w:val="0"/>
                <w:numId w:val="18"/>
              </w:numPr>
              <w:spacing w:before="100" w:beforeAutospacing="1" w:after="100" w:afterAutospacing="1"/>
            </w:pPr>
            <w:r>
              <w:t xml:space="preserve">Extensive </w:t>
            </w:r>
            <w:r w:rsidR="00D271A4">
              <w:t>e</w:t>
            </w:r>
            <w:r w:rsidR="0039759F">
              <w:t xml:space="preserve">xperience </w:t>
            </w:r>
            <w:r>
              <w:t xml:space="preserve">in </w:t>
            </w:r>
            <w:r w:rsidR="00B91FBD">
              <w:t xml:space="preserve">writing </w:t>
            </w:r>
            <w:r w:rsidR="00B91FBD" w:rsidRPr="002B617B">
              <w:rPr>
                <w:b/>
              </w:rPr>
              <w:t>Test Cases</w:t>
            </w:r>
            <w:r w:rsidR="004B20DD">
              <w:rPr>
                <w:b/>
              </w:rPr>
              <w:t xml:space="preserve"> </w:t>
            </w:r>
            <w:r w:rsidR="00C32745">
              <w:t xml:space="preserve">using </w:t>
            </w:r>
            <w:r w:rsidR="002B7384" w:rsidRPr="002B617B">
              <w:rPr>
                <w:b/>
                <w:szCs w:val="24"/>
              </w:rPr>
              <w:t>Test Case Design Techniques</w:t>
            </w:r>
            <w:r w:rsidR="0004468D" w:rsidRPr="002B617B">
              <w:rPr>
                <w:b/>
                <w:szCs w:val="24"/>
              </w:rPr>
              <w:t>.</w:t>
            </w:r>
          </w:p>
          <w:p w14:paraId="590717FC" w14:textId="77777777" w:rsidR="0087110B" w:rsidRDefault="00810457" w:rsidP="0064613C">
            <w:pPr>
              <w:pStyle w:val="ListParagraph"/>
              <w:numPr>
                <w:ilvl w:val="0"/>
                <w:numId w:val="18"/>
              </w:numPr>
              <w:spacing w:before="100" w:beforeAutospacing="1" w:after="100" w:afterAutospacing="1"/>
            </w:pPr>
            <w:r w:rsidRPr="002B617B">
              <w:rPr>
                <w:szCs w:val="24"/>
              </w:rPr>
              <w:t xml:space="preserve">Well acquainted with </w:t>
            </w:r>
            <w:r w:rsidRPr="002B617B">
              <w:rPr>
                <w:b/>
                <w:szCs w:val="24"/>
              </w:rPr>
              <w:t>Reporting</w:t>
            </w:r>
            <w:r w:rsidRPr="002B617B">
              <w:rPr>
                <w:szCs w:val="24"/>
              </w:rPr>
              <w:t xml:space="preserve"> and </w:t>
            </w:r>
            <w:r w:rsidRPr="002B617B">
              <w:rPr>
                <w:b/>
                <w:szCs w:val="24"/>
              </w:rPr>
              <w:t>Defect</w:t>
            </w:r>
            <w:r w:rsidR="00CA5964" w:rsidRPr="002B617B">
              <w:rPr>
                <w:b/>
                <w:szCs w:val="24"/>
              </w:rPr>
              <w:t xml:space="preserve"> Tracking</w:t>
            </w:r>
            <w:r w:rsidR="00042252" w:rsidRPr="002B617B">
              <w:rPr>
                <w:b/>
                <w:szCs w:val="24"/>
              </w:rPr>
              <w:t>.</w:t>
            </w:r>
          </w:p>
          <w:p w14:paraId="00300474" w14:textId="77777777" w:rsidR="000E5BA2" w:rsidRDefault="00097D3B" w:rsidP="0064613C">
            <w:pPr>
              <w:pStyle w:val="ListParagraph"/>
              <w:numPr>
                <w:ilvl w:val="0"/>
                <w:numId w:val="18"/>
              </w:numPr>
              <w:spacing w:before="100" w:beforeAutospacing="1" w:after="100" w:afterAutospacing="1"/>
            </w:pPr>
            <w:r>
              <w:t xml:space="preserve">Experience </w:t>
            </w:r>
            <w:r w:rsidR="008467EC">
              <w:t>in</w:t>
            </w:r>
            <w:r w:rsidR="000E5BA2">
              <w:t xml:space="preserve"> testing </w:t>
            </w:r>
            <w:r w:rsidR="000E5BA2" w:rsidRPr="002B617B">
              <w:rPr>
                <w:b/>
              </w:rPr>
              <w:t>Web</w:t>
            </w:r>
            <w:r w:rsidR="000E5BA2">
              <w:t xml:space="preserve"> based applications</w:t>
            </w:r>
            <w:r w:rsidR="00EC45B5">
              <w:t>.</w:t>
            </w:r>
          </w:p>
          <w:p w14:paraId="4D278AD1" w14:textId="77777777" w:rsidR="007A72FE" w:rsidRPr="00391042" w:rsidRDefault="00521FCB" w:rsidP="0064613C">
            <w:pPr>
              <w:pStyle w:val="ListParagraph"/>
              <w:numPr>
                <w:ilvl w:val="0"/>
                <w:numId w:val="18"/>
              </w:numPr>
              <w:spacing w:before="100" w:beforeAutospacing="1" w:after="100" w:afterAutospacing="1"/>
              <w:rPr>
                <w:b/>
                <w:bCs/>
              </w:rPr>
            </w:pPr>
            <w:r>
              <w:t xml:space="preserve">Experience in </w:t>
            </w:r>
            <w:r w:rsidR="00EB59F4" w:rsidRPr="00391042">
              <w:rPr>
                <w:b/>
                <w:bCs/>
              </w:rPr>
              <w:t>da</w:t>
            </w:r>
            <w:r w:rsidR="00F3024B" w:rsidRPr="00391042">
              <w:rPr>
                <w:b/>
                <w:bCs/>
              </w:rPr>
              <w:t xml:space="preserve">ta base </w:t>
            </w:r>
            <w:r w:rsidR="00AE6529" w:rsidRPr="00391042">
              <w:rPr>
                <w:b/>
                <w:bCs/>
              </w:rPr>
              <w:t>back-end</w:t>
            </w:r>
            <w:r w:rsidR="00F3024B" w:rsidRPr="00391042">
              <w:rPr>
                <w:b/>
                <w:bCs/>
              </w:rPr>
              <w:t xml:space="preserve"> testing and </w:t>
            </w:r>
            <w:r w:rsidRPr="00391042">
              <w:rPr>
                <w:b/>
                <w:bCs/>
              </w:rPr>
              <w:t xml:space="preserve">writing SQL queries </w:t>
            </w:r>
            <w:r w:rsidR="00870DF2" w:rsidRPr="00391042">
              <w:rPr>
                <w:b/>
                <w:bCs/>
              </w:rPr>
              <w:t>DDL, DML and Joins</w:t>
            </w:r>
            <w:r w:rsidR="005D0A93" w:rsidRPr="00391042">
              <w:rPr>
                <w:b/>
                <w:bCs/>
              </w:rPr>
              <w:t>.</w:t>
            </w:r>
          </w:p>
          <w:p w14:paraId="01054202" w14:textId="77777777" w:rsidR="002A2CF2" w:rsidRDefault="0040129E" w:rsidP="002A2CF2">
            <w:pPr>
              <w:pStyle w:val="ListParagraph"/>
              <w:numPr>
                <w:ilvl w:val="0"/>
                <w:numId w:val="18"/>
              </w:numPr>
              <w:spacing w:before="100" w:beforeAutospacing="1" w:after="100" w:afterAutospacing="1"/>
            </w:pPr>
            <w:r>
              <w:t xml:space="preserve">Experience in using </w:t>
            </w:r>
            <w:r w:rsidR="003E5592" w:rsidRPr="003E5592">
              <w:rPr>
                <w:b/>
                <w:bCs/>
              </w:rPr>
              <w:t>Postman</w:t>
            </w:r>
            <w:r w:rsidR="003E5592">
              <w:t xml:space="preserve"> and </w:t>
            </w:r>
            <w:r w:rsidRPr="002B617B">
              <w:rPr>
                <w:b/>
              </w:rPr>
              <w:t>S</w:t>
            </w:r>
            <w:r w:rsidR="00F82B51" w:rsidRPr="002B617B">
              <w:rPr>
                <w:b/>
              </w:rPr>
              <w:t>OAP</w:t>
            </w:r>
            <w:r w:rsidRPr="002B617B">
              <w:rPr>
                <w:b/>
              </w:rPr>
              <w:t xml:space="preserve"> UI</w:t>
            </w:r>
            <w:r>
              <w:t xml:space="preserve"> API </w:t>
            </w:r>
            <w:r w:rsidR="00C55428">
              <w:t>testing.</w:t>
            </w:r>
          </w:p>
          <w:p w14:paraId="41C1EC91" w14:textId="77777777" w:rsidR="002A2CF2" w:rsidRPr="004D5DDB" w:rsidRDefault="0064613C" w:rsidP="002A2CF2">
            <w:pPr>
              <w:pStyle w:val="ListParagraph"/>
              <w:numPr>
                <w:ilvl w:val="0"/>
                <w:numId w:val="18"/>
              </w:numPr>
              <w:spacing w:before="100" w:beforeAutospacing="1" w:after="100" w:afterAutospacing="1"/>
            </w:pPr>
            <w:r w:rsidRPr="002A2CF2">
              <w:rPr>
                <w:rFonts w:cstheme="minorHAnsi"/>
              </w:rPr>
              <w:t xml:space="preserve">Good analytical, multitasking, troubleshooting, </w:t>
            </w:r>
            <w:r w:rsidR="005030DE" w:rsidRPr="002A2CF2">
              <w:rPr>
                <w:rFonts w:cstheme="minorHAnsi"/>
              </w:rPr>
              <w:t>communication,</w:t>
            </w:r>
            <w:r w:rsidRPr="002A2CF2">
              <w:rPr>
                <w:rFonts w:cstheme="minorHAnsi"/>
              </w:rPr>
              <w:t xml:space="preserve"> and presentation skills.</w:t>
            </w:r>
          </w:p>
          <w:p w14:paraId="479D461A" w14:textId="77777777" w:rsidR="004D5DDB" w:rsidRPr="00EB67C4" w:rsidRDefault="00EB67C4" w:rsidP="002A2CF2">
            <w:pPr>
              <w:pStyle w:val="ListParagraph"/>
              <w:numPr>
                <w:ilvl w:val="0"/>
                <w:numId w:val="18"/>
              </w:numPr>
              <w:spacing w:before="100" w:beforeAutospacing="1" w:after="100" w:afterAutospacing="1"/>
            </w:pPr>
            <w:r>
              <w:rPr>
                <w:rFonts w:cstheme="minorHAnsi"/>
              </w:rPr>
              <w:t xml:space="preserve">Expertise in writing </w:t>
            </w:r>
            <w:r w:rsidR="00EA1B63" w:rsidRPr="00EA1B63">
              <w:rPr>
                <w:rFonts w:cstheme="minorHAnsi"/>
              </w:rPr>
              <w:t>SQL queries to compare pre- and post-load data, ensuring that data was accurately transferred between source and target systems.</w:t>
            </w:r>
            <w:r w:rsidR="00EA1B63">
              <w:rPr>
                <w:rFonts w:cstheme="minorHAnsi"/>
              </w:rPr>
              <w:t xml:space="preserve"> </w:t>
            </w:r>
            <w:r w:rsidR="004D5DDB">
              <w:rPr>
                <w:rFonts w:cstheme="minorHAnsi"/>
              </w:rPr>
              <w:t>Transforming data as per requirements and validating in staging.</w:t>
            </w:r>
          </w:p>
          <w:p w14:paraId="77972710" w14:textId="77777777" w:rsidR="00EB67C4" w:rsidRPr="004D5DDB" w:rsidRDefault="00EB67C4" w:rsidP="002A2CF2">
            <w:pPr>
              <w:pStyle w:val="ListParagraph"/>
              <w:numPr>
                <w:ilvl w:val="0"/>
                <w:numId w:val="18"/>
              </w:numPr>
              <w:spacing w:before="100" w:beforeAutospacing="1" w:after="100" w:afterAutospacing="1"/>
            </w:pPr>
            <w:r>
              <w:t xml:space="preserve">Comprehensive </w:t>
            </w:r>
            <w:r>
              <w:rPr>
                <w:rStyle w:val="Strong"/>
              </w:rPr>
              <w:t>ETL testing</w:t>
            </w:r>
            <w:r>
              <w:t xml:space="preserve"> for multiple ETL pipelines to ensure the successful extraction, transformation, and loading of data.</w:t>
            </w:r>
          </w:p>
          <w:p w14:paraId="7CC285EC" w14:textId="77777777" w:rsidR="00465332" w:rsidRPr="002A2CF2" w:rsidRDefault="00465332" w:rsidP="002A2CF2">
            <w:pPr>
              <w:pStyle w:val="ListParagraph"/>
              <w:numPr>
                <w:ilvl w:val="0"/>
                <w:numId w:val="18"/>
              </w:numPr>
              <w:spacing w:before="100" w:beforeAutospacing="1" w:after="100" w:afterAutospacing="1"/>
            </w:pPr>
            <w:r w:rsidRPr="002A2CF2">
              <w:rPr>
                <w:rFonts w:ascii="Calibri" w:hAnsi="Calibri" w:cs="Calibri"/>
                <w:color w:val="000000"/>
              </w:rPr>
              <w:lastRenderedPageBreak/>
              <w:t>Performed data validation on MongoDB collections using aggregation pipelines to ensure accurate data handling and storage.</w:t>
            </w:r>
          </w:p>
          <w:p w14:paraId="4D98AB57" w14:textId="77777777" w:rsidR="00C325FF" w:rsidRPr="008A4CB8" w:rsidRDefault="002A2CF2" w:rsidP="00465332">
            <w:pPr>
              <w:pStyle w:val="NoSpacing"/>
              <w:numPr>
                <w:ilvl w:val="0"/>
                <w:numId w:val="18"/>
              </w:numPr>
            </w:pPr>
            <w:r>
              <w:t>Expertise in load and stress tests on MongoDB’s response time and performance with large-scale data sets.</w:t>
            </w:r>
          </w:p>
        </w:tc>
        <w:tc>
          <w:tcPr>
            <w:tcW w:w="282" w:type="dxa"/>
          </w:tcPr>
          <w:p w14:paraId="74F20524" w14:textId="77777777" w:rsidR="00924F54" w:rsidRDefault="00924F54" w:rsidP="00521D79"/>
        </w:tc>
      </w:tr>
    </w:tbl>
    <w:p w14:paraId="629B8698" w14:textId="77777777" w:rsidR="00B91D6C" w:rsidRDefault="00B91D6C" w:rsidP="004332F5">
      <w:pPr>
        <w:spacing w:before="240"/>
        <w:rPr>
          <w:b/>
          <w:bCs/>
          <w:color w:val="0070C0"/>
          <w:sz w:val="24"/>
          <w:szCs w:val="24"/>
        </w:rPr>
      </w:pPr>
    </w:p>
    <w:p w14:paraId="03875EDF" w14:textId="77777777" w:rsidR="00120238" w:rsidRPr="00120238" w:rsidRDefault="00120238" w:rsidP="00120238">
      <w:pPr>
        <w:spacing w:before="240"/>
        <w:rPr>
          <w:b/>
          <w:bCs/>
          <w:color w:val="0070C0"/>
          <w:sz w:val="24"/>
          <w:szCs w:val="24"/>
        </w:rPr>
      </w:pPr>
      <w:r w:rsidRPr="00120238">
        <w:rPr>
          <w:b/>
          <w:bCs/>
          <w:color w:val="0070C0"/>
          <w:sz w:val="24"/>
          <w:szCs w:val="24"/>
        </w:rPr>
        <w:t>Key Skills:</w:t>
      </w:r>
    </w:p>
    <w:p w14:paraId="7B4F48D4" w14:textId="77777777" w:rsidR="00120238" w:rsidRPr="00120238" w:rsidRDefault="00120238" w:rsidP="00120238">
      <w:pPr>
        <w:pStyle w:val="NoSpacing"/>
        <w:rPr>
          <w:rFonts w:ascii="Calibri" w:hAnsi="Calibri" w:cs="Calibri"/>
        </w:rPr>
      </w:pPr>
      <w:r w:rsidRPr="00120238">
        <w:rPr>
          <w:rFonts w:ascii="Calibri" w:hAnsi="Calibri" w:cs="Calibri"/>
        </w:rPr>
        <w:t xml:space="preserve">Domain: </w:t>
      </w:r>
      <w:r w:rsidR="0047200E">
        <w:rPr>
          <w:rFonts w:ascii="Calibri" w:hAnsi="Calibri" w:cs="Calibri"/>
        </w:rPr>
        <w:t xml:space="preserve">                </w:t>
      </w:r>
      <w:r w:rsidRPr="00120238">
        <w:rPr>
          <w:rFonts w:ascii="Calibri" w:hAnsi="Calibri" w:cs="Calibri"/>
        </w:rPr>
        <w:t xml:space="preserve">Health </w:t>
      </w:r>
      <w:r w:rsidR="000D02AE" w:rsidRPr="00120238">
        <w:rPr>
          <w:rFonts w:ascii="Calibri" w:hAnsi="Calibri" w:cs="Calibri"/>
        </w:rPr>
        <w:t>Care, Telecom</w:t>
      </w:r>
    </w:p>
    <w:p w14:paraId="2BA9F995" w14:textId="77777777" w:rsidR="00120238" w:rsidRPr="00120238" w:rsidRDefault="00120238" w:rsidP="00120238">
      <w:pPr>
        <w:pStyle w:val="NoSpacing"/>
        <w:rPr>
          <w:rFonts w:ascii="Calibri" w:hAnsi="Calibri" w:cs="Calibri"/>
        </w:rPr>
      </w:pPr>
      <w:r w:rsidRPr="00120238">
        <w:rPr>
          <w:rFonts w:ascii="Calibri" w:hAnsi="Calibri" w:cs="Calibri"/>
        </w:rPr>
        <w:t>API Testing Tools: Postman, SoapUI</w:t>
      </w:r>
    </w:p>
    <w:p w14:paraId="32D899AE" w14:textId="77777777" w:rsidR="00120238" w:rsidRPr="00120238" w:rsidRDefault="00120238" w:rsidP="00120238">
      <w:pPr>
        <w:pStyle w:val="NoSpacing"/>
        <w:rPr>
          <w:rFonts w:ascii="Calibri" w:hAnsi="Calibri" w:cs="Calibri"/>
        </w:rPr>
      </w:pPr>
      <w:r w:rsidRPr="00120238">
        <w:rPr>
          <w:rFonts w:ascii="Calibri" w:hAnsi="Calibri" w:cs="Calibri"/>
        </w:rPr>
        <w:t>Data bases:</w:t>
      </w:r>
      <w:r w:rsidR="0047200E">
        <w:rPr>
          <w:rFonts w:ascii="Calibri" w:hAnsi="Calibri" w:cs="Calibri"/>
        </w:rPr>
        <w:t xml:space="preserve">            </w:t>
      </w:r>
      <w:r w:rsidRPr="00120238">
        <w:rPr>
          <w:rFonts w:ascii="Calibri" w:hAnsi="Calibri" w:cs="Calibri"/>
        </w:rPr>
        <w:t>My QL, SQL Server, Oracle, DB2</w:t>
      </w:r>
      <w:r w:rsidR="000D02AE" w:rsidRPr="00120238">
        <w:rPr>
          <w:rFonts w:ascii="Calibri" w:hAnsi="Calibri" w:cs="Calibri"/>
        </w:rPr>
        <w:t xml:space="preserve">, </w:t>
      </w:r>
      <w:r w:rsidR="00146DBD" w:rsidRPr="00120238">
        <w:rPr>
          <w:rFonts w:ascii="Calibri" w:hAnsi="Calibri" w:cs="Calibri"/>
        </w:rPr>
        <w:t>Mongo</w:t>
      </w:r>
      <w:r w:rsidR="00146DBD">
        <w:rPr>
          <w:rFonts w:ascii="Calibri" w:hAnsi="Calibri" w:cs="Calibri"/>
        </w:rPr>
        <w:t>DB</w:t>
      </w:r>
    </w:p>
    <w:p w14:paraId="3A8C65CD" w14:textId="77777777" w:rsidR="00120238" w:rsidRPr="00120238" w:rsidRDefault="00120238" w:rsidP="00120238">
      <w:pPr>
        <w:pStyle w:val="NoSpacing"/>
        <w:rPr>
          <w:rFonts w:ascii="Calibri" w:hAnsi="Calibri" w:cs="Calibri"/>
        </w:rPr>
      </w:pPr>
      <w:r w:rsidRPr="00120238">
        <w:rPr>
          <w:rFonts w:ascii="Calibri" w:hAnsi="Calibri" w:cs="Calibri"/>
        </w:rPr>
        <w:t xml:space="preserve">Protocols: </w:t>
      </w:r>
      <w:r w:rsidR="0047200E">
        <w:rPr>
          <w:rFonts w:ascii="Calibri" w:hAnsi="Calibri" w:cs="Calibri"/>
        </w:rPr>
        <w:t xml:space="preserve">              </w:t>
      </w:r>
      <w:r w:rsidRPr="00120238">
        <w:rPr>
          <w:rFonts w:ascii="Calibri" w:hAnsi="Calibri" w:cs="Calibri"/>
        </w:rPr>
        <w:t>REST, SOAP</w:t>
      </w:r>
    </w:p>
    <w:p w14:paraId="372A4F27" w14:textId="77777777" w:rsidR="00120238" w:rsidRPr="00120238" w:rsidRDefault="00120238" w:rsidP="00120238">
      <w:pPr>
        <w:pStyle w:val="NoSpacing"/>
        <w:rPr>
          <w:rFonts w:ascii="Calibri" w:hAnsi="Calibri" w:cs="Calibri"/>
        </w:rPr>
      </w:pPr>
      <w:r w:rsidRPr="00120238">
        <w:rPr>
          <w:rFonts w:ascii="Calibri" w:hAnsi="Calibri" w:cs="Calibri"/>
        </w:rPr>
        <w:t xml:space="preserve">Test Automation: </w:t>
      </w:r>
      <w:r w:rsidR="0047200E">
        <w:rPr>
          <w:rFonts w:ascii="Calibri" w:hAnsi="Calibri" w:cs="Calibri"/>
        </w:rPr>
        <w:t xml:space="preserve"> </w:t>
      </w:r>
      <w:r w:rsidRPr="00120238">
        <w:rPr>
          <w:rFonts w:ascii="Calibri" w:hAnsi="Calibri" w:cs="Calibri"/>
        </w:rPr>
        <w:t xml:space="preserve">Selenium </w:t>
      </w:r>
      <w:r w:rsidR="00146DBD" w:rsidRPr="00120238">
        <w:rPr>
          <w:rFonts w:ascii="Calibri" w:hAnsi="Calibri" w:cs="Calibri"/>
        </w:rPr>
        <w:t>Web Driver</w:t>
      </w:r>
      <w:r w:rsidRPr="00120238">
        <w:rPr>
          <w:rFonts w:ascii="Calibri" w:hAnsi="Calibri" w:cs="Calibri"/>
        </w:rPr>
        <w:t>, TestNG, JUnit</w:t>
      </w:r>
    </w:p>
    <w:p w14:paraId="6D2B514C" w14:textId="77777777" w:rsidR="00120238" w:rsidRPr="00120238" w:rsidRDefault="00120238" w:rsidP="00120238">
      <w:pPr>
        <w:pStyle w:val="NoSpacing"/>
        <w:rPr>
          <w:rFonts w:ascii="Calibri" w:hAnsi="Calibri" w:cs="Calibri"/>
        </w:rPr>
      </w:pPr>
      <w:r w:rsidRPr="00120238">
        <w:rPr>
          <w:rFonts w:ascii="Calibri" w:hAnsi="Calibri" w:cs="Calibri"/>
        </w:rPr>
        <w:t xml:space="preserve">Version Control: </w:t>
      </w:r>
      <w:r w:rsidR="0047200E">
        <w:rPr>
          <w:rFonts w:ascii="Calibri" w:hAnsi="Calibri" w:cs="Calibri"/>
        </w:rPr>
        <w:t xml:space="preserve">   </w:t>
      </w:r>
      <w:r w:rsidRPr="00120238">
        <w:rPr>
          <w:rFonts w:ascii="Calibri" w:hAnsi="Calibri" w:cs="Calibri"/>
        </w:rPr>
        <w:t xml:space="preserve">Git, GitHub, </w:t>
      </w:r>
      <w:r w:rsidR="00146DBD" w:rsidRPr="00120238">
        <w:rPr>
          <w:rFonts w:ascii="Calibri" w:hAnsi="Calibri" w:cs="Calibri"/>
        </w:rPr>
        <w:t>Bit bucket</w:t>
      </w:r>
    </w:p>
    <w:p w14:paraId="31DAD16A" w14:textId="77777777" w:rsidR="00120238" w:rsidRPr="00EA1B63" w:rsidRDefault="00120238" w:rsidP="00120238">
      <w:pPr>
        <w:pStyle w:val="NoSpacing"/>
        <w:rPr>
          <w:rFonts w:ascii="Calibri" w:hAnsi="Calibri" w:cs="Calibri"/>
        </w:rPr>
      </w:pPr>
      <w:r w:rsidRPr="00120238">
        <w:rPr>
          <w:rFonts w:ascii="Calibri" w:hAnsi="Calibri" w:cs="Calibri"/>
        </w:rPr>
        <w:t>CI/CD:</w:t>
      </w:r>
      <w:r w:rsidR="0047200E">
        <w:rPr>
          <w:rFonts w:ascii="Calibri" w:hAnsi="Calibri" w:cs="Calibri"/>
        </w:rPr>
        <w:t xml:space="preserve">                    </w:t>
      </w:r>
      <w:r w:rsidRPr="00120238">
        <w:rPr>
          <w:rFonts w:ascii="Calibri" w:hAnsi="Calibri" w:cs="Calibri"/>
        </w:rPr>
        <w:t xml:space="preserve"> </w:t>
      </w:r>
      <w:r w:rsidR="00146DBD" w:rsidRPr="00120238">
        <w:rPr>
          <w:rFonts w:ascii="Calibri" w:hAnsi="Calibri" w:cs="Calibri"/>
        </w:rPr>
        <w:t>Jenkins</w:t>
      </w:r>
      <w:r w:rsidR="00146DBD">
        <w:rPr>
          <w:rFonts w:ascii="Calibri" w:hAnsi="Calibri" w:cs="Calibri"/>
        </w:rPr>
        <w:t>, Bamboo</w:t>
      </w:r>
    </w:p>
    <w:p w14:paraId="32A08C47" w14:textId="77777777" w:rsidR="00B91D6C" w:rsidRPr="00120238" w:rsidRDefault="00120238" w:rsidP="00120238">
      <w:pPr>
        <w:pStyle w:val="NoSpacing"/>
        <w:rPr>
          <w:rFonts w:ascii="Calibri" w:hAnsi="Calibri" w:cs="Calibri"/>
        </w:rPr>
      </w:pPr>
      <w:r w:rsidRPr="00120238">
        <w:rPr>
          <w:rFonts w:ascii="Calibri" w:hAnsi="Calibri" w:cs="Calibri"/>
        </w:rPr>
        <w:t xml:space="preserve">Other Skills: </w:t>
      </w:r>
      <w:r w:rsidR="0047200E">
        <w:rPr>
          <w:rFonts w:ascii="Calibri" w:hAnsi="Calibri" w:cs="Calibri"/>
        </w:rPr>
        <w:t xml:space="preserve">         </w:t>
      </w:r>
      <w:r w:rsidRPr="00120238">
        <w:rPr>
          <w:rFonts w:ascii="Calibri" w:hAnsi="Calibri" w:cs="Calibri"/>
        </w:rPr>
        <w:t>API Testing, Automation Testing, Manual Testing, Performance Testing</w:t>
      </w:r>
      <w:r w:rsidR="000D02AE" w:rsidRPr="00120238">
        <w:rPr>
          <w:rFonts w:ascii="Calibri" w:hAnsi="Calibri" w:cs="Calibri"/>
        </w:rPr>
        <w:t>, UAT, MongoDB</w:t>
      </w:r>
      <w:r w:rsidRPr="00120238">
        <w:rPr>
          <w:rFonts w:ascii="Calibri" w:hAnsi="Calibri" w:cs="Calibri"/>
        </w:rPr>
        <w:t xml:space="preserve"> Query Testing</w:t>
      </w:r>
    </w:p>
    <w:p w14:paraId="26AEBB2D" w14:textId="77777777" w:rsidR="004332F5" w:rsidRDefault="004332F5" w:rsidP="004332F5">
      <w:pPr>
        <w:spacing w:before="240"/>
        <w:rPr>
          <w:b/>
          <w:bCs/>
          <w:color w:val="0070C0"/>
          <w:sz w:val="24"/>
          <w:szCs w:val="24"/>
        </w:rPr>
      </w:pPr>
      <w:r w:rsidRPr="004332F5">
        <w:rPr>
          <w:b/>
          <w:bCs/>
          <w:color w:val="0070C0"/>
          <w:sz w:val="24"/>
          <w:szCs w:val="24"/>
        </w:rPr>
        <w:t>Project Details</w:t>
      </w:r>
    </w:p>
    <w:p w14:paraId="184F83AB" w14:textId="77777777" w:rsidR="00120863" w:rsidRDefault="00120863" w:rsidP="00120863">
      <w:pPr>
        <w:spacing w:after="0" w:line="240" w:lineRule="auto"/>
        <w:rPr>
          <w:rFonts w:ascii="Calibri" w:hAnsi="Calibri" w:cs="Calibri"/>
        </w:rPr>
      </w:pPr>
      <w:r w:rsidRPr="00293DC1">
        <w:rPr>
          <w:rFonts w:ascii="Calibri" w:hAnsi="Calibri" w:cs="Calibri"/>
          <w:b/>
        </w:rPr>
        <w:t>Client:</w:t>
      </w:r>
      <w:r w:rsidR="00CA35CB">
        <w:rPr>
          <w:rFonts w:ascii="Calibri" w:hAnsi="Calibri" w:cs="Calibri"/>
          <w:b/>
        </w:rPr>
        <w:t xml:space="preserve"> </w:t>
      </w:r>
      <w:r w:rsidR="007B3CCF" w:rsidRPr="00F55752">
        <w:rPr>
          <w:rFonts w:ascii="Calibri" w:hAnsi="Calibri" w:cs="Calibri"/>
          <w:bCs/>
          <w:snapToGrid w:val="0"/>
        </w:rPr>
        <w:t>Elevance</w:t>
      </w:r>
      <w:r w:rsidR="00CA35CB">
        <w:rPr>
          <w:rFonts w:ascii="Calibri" w:hAnsi="Calibri" w:cs="Calibri"/>
          <w:bCs/>
          <w:snapToGrid w:val="0"/>
        </w:rPr>
        <w:t xml:space="preserve"> </w:t>
      </w:r>
      <w:r w:rsidRPr="00F55752">
        <w:rPr>
          <w:rFonts w:ascii="Calibri" w:hAnsi="Calibri" w:cs="Calibri"/>
          <w:bCs/>
          <w:snapToGrid w:val="0"/>
        </w:rPr>
        <w:t>Health</w:t>
      </w:r>
      <w:r w:rsidRPr="00F55752">
        <w:rPr>
          <w:rFonts w:ascii="Calibri" w:hAnsi="Calibri" w:cs="Calibri"/>
          <w:bCs/>
        </w:rPr>
        <w:t>,</w:t>
      </w:r>
      <w:r w:rsidRPr="00293DC1">
        <w:rPr>
          <w:rFonts w:ascii="Calibri" w:hAnsi="Calibri" w:cs="Calibri"/>
        </w:rPr>
        <w:t xml:space="preserve"> USA</w:t>
      </w:r>
    </w:p>
    <w:p w14:paraId="3D7AF430" w14:textId="77777777" w:rsidR="0082018B" w:rsidRDefault="00120863" w:rsidP="00120863">
      <w:pPr>
        <w:tabs>
          <w:tab w:val="center" w:pos="5400"/>
        </w:tabs>
        <w:spacing w:after="0" w:line="240" w:lineRule="auto"/>
        <w:rPr>
          <w:rFonts w:ascii="Calibri" w:hAnsi="Calibri" w:cs="Calibri"/>
        </w:rPr>
      </w:pPr>
      <w:r w:rsidRPr="00293DC1">
        <w:rPr>
          <w:rFonts w:ascii="Calibri" w:hAnsi="Calibri" w:cs="Calibri"/>
          <w:b/>
        </w:rPr>
        <w:t xml:space="preserve">Role: </w:t>
      </w:r>
      <w:r w:rsidR="000D02AE">
        <w:rPr>
          <w:rFonts w:ascii="Calibri" w:hAnsi="Calibri" w:cs="Calibri"/>
        </w:rPr>
        <w:t>Senior QA</w:t>
      </w:r>
      <w:r w:rsidRPr="00293DC1">
        <w:rPr>
          <w:rFonts w:ascii="Calibri" w:hAnsi="Calibri" w:cs="Calibri"/>
        </w:rPr>
        <w:t xml:space="preserve"> Analyst</w:t>
      </w:r>
    </w:p>
    <w:p w14:paraId="30F6B0B4" w14:textId="77777777" w:rsidR="0082018B" w:rsidRDefault="0082018B" w:rsidP="0082018B">
      <w:pPr>
        <w:tabs>
          <w:tab w:val="center" w:pos="5400"/>
        </w:tabs>
        <w:spacing w:after="0" w:line="240" w:lineRule="auto"/>
        <w:rPr>
          <w:rFonts w:ascii="Calibri" w:hAnsi="Calibri" w:cs="Calibri"/>
        </w:rPr>
      </w:pPr>
      <w:r w:rsidRPr="00293DC1">
        <w:rPr>
          <w:rFonts w:ascii="Calibri" w:hAnsi="Calibri" w:cs="Calibri"/>
          <w:b/>
        </w:rPr>
        <w:t>Project</w:t>
      </w:r>
      <w:r w:rsidR="000D02AE">
        <w:rPr>
          <w:rFonts w:ascii="Calibri" w:hAnsi="Calibri" w:cs="Calibri"/>
          <w:b/>
        </w:rPr>
        <w:t xml:space="preserve"> 1</w:t>
      </w:r>
      <w:r w:rsidRPr="00293DC1">
        <w:rPr>
          <w:rFonts w:ascii="Calibri" w:hAnsi="Calibri" w:cs="Calibri"/>
        </w:rPr>
        <w:t xml:space="preserve">: </w:t>
      </w:r>
      <w:r>
        <w:rPr>
          <w:rFonts w:ascii="Calibri" w:hAnsi="Calibri" w:cs="Calibri"/>
        </w:rPr>
        <w:t>Anthem Care Management Platform (ACMP)</w:t>
      </w:r>
    </w:p>
    <w:p w14:paraId="02E5A603" w14:textId="77777777" w:rsidR="000D02AE" w:rsidRDefault="000D02AE" w:rsidP="0082018B">
      <w:pPr>
        <w:tabs>
          <w:tab w:val="center" w:pos="5400"/>
        </w:tabs>
        <w:spacing w:after="0" w:line="240" w:lineRule="auto"/>
        <w:rPr>
          <w:rFonts w:ascii="Calibri" w:hAnsi="Calibri" w:cs="Calibri"/>
        </w:rPr>
      </w:pPr>
      <w:r w:rsidRPr="000D02AE">
        <w:rPr>
          <w:rFonts w:ascii="Calibri" w:hAnsi="Calibri" w:cs="Calibri"/>
          <w:b/>
        </w:rPr>
        <w:t>Project 2</w:t>
      </w:r>
      <w:r>
        <w:rPr>
          <w:rFonts w:ascii="Calibri" w:hAnsi="Calibri" w:cs="Calibri"/>
        </w:rPr>
        <w:t xml:space="preserve">: </w:t>
      </w:r>
      <w:r w:rsidRPr="000D02AE">
        <w:rPr>
          <w:rFonts w:ascii="Calibri" w:hAnsi="Calibri" w:cs="Calibri"/>
        </w:rPr>
        <w:t>Healthy Innovations Platform (HIP)</w:t>
      </w:r>
    </w:p>
    <w:p w14:paraId="3F1E728B" w14:textId="77777777" w:rsidR="00120863" w:rsidRPr="0082018B" w:rsidRDefault="00120863" w:rsidP="0082018B">
      <w:pPr>
        <w:tabs>
          <w:tab w:val="center" w:pos="5400"/>
        </w:tabs>
        <w:spacing w:after="0" w:line="240" w:lineRule="auto"/>
        <w:rPr>
          <w:rFonts w:ascii="Calibri" w:hAnsi="Calibri" w:cs="Calibri"/>
          <w:b/>
        </w:rPr>
      </w:pPr>
      <w:r w:rsidRPr="00293DC1">
        <w:rPr>
          <w:rFonts w:ascii="Calibri" w:hAnsi="Calibri" w:cs="Calibri"/>
          <w:b/>
        </w:rPr>
        <w:t xml:space="preserve">Duration: </w:t>
      </w:r>
      <w:r w:rsidR="00EF0D12">
        <w:rPr>
          <w:rFonts w:ascii="Calibri" w:hAnsi="Calibri" w:cs="Calibri"/>
        </w:rPr>
        <w:t>Dec</w:t>
      </w:r>
      <w:r w:rsidRPr="00293DC1">
        <w:rPr>
          <w:rFonts w:ascii="Calibri" w:hAnsi="Calibri" w:cs="Calibri"/>
        </w:rPr>
        <w:t xml:space="preserve"> 20</w:t>
      </w:r>
      <w:r w:rsidR="00BF46CA">
        <w:rPr>
          <w:rFonts w:ascii="Calibri" w:hAnsi="Calibri" w:cs="Calibri"/>
        </w:rPr>
        <w:t>22</w:t>
      </w:r>
      <w:r w:rsidRPr="00293DC1">
        <w:rPr>
          <w:rFonts w:ascii="Calibri" w:hAnsi="Calibri" w:cs="Calibri"/>
        </w:rPr>
        <w:t xml:space="preserve"> to </w:t>
      </w:r>
      <w:r w:rsidR="0082018B">
        <w:rPr>
          <w:rFonts w:ascii="Calibri" w:hAnsi="Calibri" w:cs="Calibri"/>
        </w:rPr>
        <w:t>present</w:t>
      </w:r>
    </w:p>
    <w:p w14:paraId="0E1D13D8" w14:textId="77777777" w:rsidR="00AF331C" w:rsidRDefault="00AF331C" w:rsidP="00120863">
      <w:pPr>
        <w:tabs>
          <w:tab w:val="right" w:pos="2232"/>
        </w:tabs>
        <w:spacing w:after="0" w:line="240" w:lineRule="auto"/>
        <w:jc w:val="both"/>
        <w:rPr>
          <w:rFonts w:ascii="Calibri" w:hAnsi="Calibri" w:cs="Calibri"/>
        </w:rPr>
      </w:pPr>
    </w:p>
    <w:p w14:paraId="0C8F0BAE" w14:textId="0367990A" w:rsidR="00640680" w:rsidRPr="00640680" w:rsidRDefault="00AF331C" w:rsidP="00640680">
      <w:pPr>
        <w:tabs>
          <w:tab w:val="center" w:pos="5400"/>
        </w:tabs>
        <w:spacing w:after="0" w:line="240" w:lineRule="auto"/>
        <w:rPr>
          <w:rFonts w:ascii="Calibri" w:hAnsi="Calibri" w:cs="Calibri"/>
        </w:rPr>
      </w:pPr>
      <w:r w:rsidRPr="00AF331C">
        <w:rPr>
          <w:rFonts w:ascii="Calibri" w:hAnsi="Calibri" w:cs="Calibri"/>
        </w:rPr>
        <w:t>Elevance Health, Inc. is an American </w:t>
      </w:r>
      <w:hyperlink r:id="rId11" w:tooltip="Health insurance" w:history="1">
        <w:r w:rsidRPr="00AF331C">
          <w:rPr>
            <w:rFonts w:ascii="Calibri" w:hAnsi="Calibri" w:cs="Calibri"/>
          </w:rPr>
          <w:t>health insurance</w:t>
        </w:r>
      </w:hyperlink>
      <w:r w:rsidRPr="00AF331C">
        <w:rPr>
          <w:rFonts w:ascii="Calibri" w:hAnsi="Calibri" w:cs="Calibri"/>
        </w:rPr>
        <w:t xml:space="preserve"> provider. Prior to June 2022, Elevance Health was named Anthem, Inc. The company's services include medical, pharmaceutical, dental, </w:t>
      </w:r>
      <w:r w:rsidR="00CA35CB" w:rsidRPr="00AF331C">
        <w:rPr>
          <w:rFonts w:ascii="Calibri" w:hAnsi="Calibri" w:cs="Calibri"/>
        </w:rPr>
        <w:t>behavioural</w:t>
      </w:r>
      <w:r w:rsidRPr="00AF331C">
        <w:rPr>
          <w:rFonts w:ascii="Calibri" w:hAnsi="Calibri" w:cs="Calibri"/>
        </w:rPr>
        <w:t xml:space="preserve"> health, long-term care, and disability plans through affiliated companies such as Anthem Blue Cross and Blue Shield</w:t>
      </w:r>
      <w:r w:rsidR="00811226" w:rsidRPr="00640680">
        <w:rPr>
          <w:rFonts w:ascii="Calibri" w:hAnsi="Calibri" w:cs="Calibri"/>
          <w:b/>
        </w:rPr>
        <w:t xml:space="preserve">. </w:t>
      </w:r>
      <w:r w:rsidR="00A217DD" w:rsidRPr="00640680">
        <w:rPr>
          <w:rFonts w:ascii="Calibri" w:hAnsi="Calibri" w:cs="Calibri"/>
          <w:b/>
        </w:rPr>
        <w:t>Anthem Care Management Platform</w:t>
      </w:r>
      <w:r w:rsidR="00A217DD">
        <w:rPr>
          <w:rFonts w:ascii="Calibri" w:hAnsi="Calibri" w:cs="Calibri"/>
        </w:rPr>
        <w:t xml:space="preserve"> deals with authorizations </w:t>
      </w:r>
      <w:r w:rsidR="00310870">
        <w:rPr>
          <w:rFonts w:ascii="Calibri" w:hAnsi="Calibri" w:cs="Calibri"/>
        </w:rPr>
        <w:t xml:space="preserve">coming from different intake systems. </w:t>
      </w:r>
      <w:r w:rsidR="0073375C">
        <w:rPr>
          <w:rFonts w:ascii="Calibri" w:hAnsi="Calibri" w:cs="Calibri"/>
        </w:rPr>
        <w:t xml:space="preserve">Involved </w:t>
      </w:r>
      <w:r w:rsidR="004736E2">
        <w:rPr>
          <w:rFonts w:ascii="Calibri" w:hAnsi="Calibri" w:cs="Calibri"/>
        </w:rPr>
        <w:t xml:space="preserve">in </w:t>
      </w:r>
      <w:r w:rsidR="00CA35CB">
        <w:rPr>
          <w:rFonts w:ascii="Calibri" w:hAnsi="Calibri" w:cs="Calibri"/>
        </w:rPr>
        <w:t>immigration</w:t>
      </w:r>
      <w:r w:rsidR="005E2A9B">
        <w:rPr>
          <w:rFonts w:ascii="Calibri" w:hAnsi="Calibri" w:cs="Calibri"/>
        </w:rPr>
        <w:t xml:space="preserve"> of </w:t>
      </w:r>
      <w:r w:rsidR="00BD2412">
        <w:rPr>
          <w:rFonts w:ascii="Calibri" w:hAnsi="Calibri" w:cs="Calibri"/>
        </w:rPr>
        <w:t>Commercial, GBD and GRS</w:t>
      </w:r>
      <w:r w:rsidR="0073375C">
        <w:rPr>
          <w:rFonts w:ascii="Calibri" w:hAnsi="Calibri" w:cs="Calibri"/>
        </w:rPr>
        <w:t xml:space="preserve"> member</w:t>
      </w:r>
      <w:r w:rsidR="00533316">
        <w:rPr>
          <w:rFonts w:ascii="Calibri" w:hAnsi="Calibri" w:cs="Calibri"/>
        </w:rPr>
        <w:t>s</w:t>
      </w:r>
      <w:r w:rsidR="004736E2">
        <w:rPr>
          <w:rFonts w:ascii="Calibri" w:hAnsi="Calibri" w:cs="Calibri"/>
        </w:rPr>
        <w:t xml:space="preserve"> </w:t>
      </w:r>
      <w:r w:rsidR="00533316">
        <w:rPr>
          <w:rFonts w:ascii="Calibri" w:hAnsi="Calibri" w:cs="Calibri"/>
        </w:rPr>
        <w:t>and creating authorization</w:t>
      </w:r>
      <w:r w:rsidR="003A5A71">
        <w:rPr>
          <w:rFonts w:ascii="Calibri" w:hAnsi="Calibri" w:cs="Calibri"/>
        </w:rPr>
        <w:t xml:space="preserve">s </w:t>
      </w:r>
      <w:r w:rsidR="000A6F7B">
        <w:rPr>
          <w:rFonts w:ascii="Calibri" w:hAnsi="Calibri" w:cs="Calibri"/>
        </w:rPr>
        <w:t>in different intake systems.</w:t>
      </w:r>
      <w:r w:rsidR="00640680" w:rsidRPr="00640680">
        <w:t xml:space="preserve"> </w:t>
      </w:r>
      <w:r w:rsidR="00640680" w:rsidRPr="00640680">
        <w:rPr>
          <w:rFonts w:ascii="Calibri" w:hAnsi="Calibri" w:cs="Calibri"/>
        </w:rPr>
        <w:t xml:space="preserve">The </w:t>
      </w:r>
      <w:r w:rsidR="00640680" w:rsidRPr="00640680">
        <w:rPr>
          <w:rFonts w:ascii="Calibri" w:hAnsi="Calibri" w:cs="Calibri"/>
          <w:b/>
        </w:rPr>
        <w:t>Healthy Innovations Platform</w:t>
      </w:r>
      <w:r w:rsidR="00640680" w:rsidRPr="00640680">
        <w:rPr>
          <w:rFonts w:ascii="Calibri" w:hAnsi="Calibri" w:cs="Calibri"/>
        </w:rPr>
        <w:t xml:space="preserve"> (HIP) is a highly configurable, </w:t>
      </w:r>
      <w:r w:rsidR="000D2CC7" w:rsidRPr="00640680">
        <w:rPr>
          <w:rFonts w:ascii="Calibri" w:hAnsi="Calibri" w:cs="Calibri"/>
        </w:rPr>
        <w:t>digitally enabled</w:t>
      </w:r>
      <w:r w:rsidR="00640680" w:rsidRPr="00640680">
        <w:rPr>
          <w:rFonts w:ascii="Calibri" w:hAnsi="Calibri" w:cs="Calibri"/>
        </w:rPr>
        <w:t>, integrated, and information-rich care Management</w:t>
      </w:r>
      <w:r w:rsidR="00640680">
        <w:rPr>
          <w:rFonts w:ascii="Calibri" w:hAnsi="Calibri" w:cs="Calibri"/>
        </w:rPr>
        <w:t xml:space="preserve"> platform for Anthem </w:t>
      </w:r>
    </w:p>
    <w:p w14:paraId="66BFCD41" w14:textId="3866C7A9" w:rsidR="00640680" w:rsidRPr="00640680" w:rsidRDefault="00640680" w:rsidP="00640680">
      <w:pPr>
        <w:tabs>
          <w:tab w:val="center" w:pos="5400"/>
        </w:tabs>
        <w:spacing w:after="0" w:line="240" w:lineRule="auto"/>
        <w:rPr>
          <w:rFonts w:ascii="Calibri" w:hAnsi="Calibri" w:cs="Calibri"/>
        </w:rPr>
      </w:pPr>
      <w:r w:rsidRPr="00640680">
        <w:rPr>
          <w:rFonts w:ascii="Calibri" w:hAnsi="Calibri" w:cs="Calibri"/>
        </w:rPr>
        <w:t>to obtain a 360-degree view of members,</w:t>
      </w:r>
      <w:r w:rsidR="000D2CC7">
        <w:rPr>
          <w:rFonts w:ascii="Calibri" w:hAnsi="Calibri" w:cs="Calibri"/>
        </w:rPr>
        <w:t xml:space="preserve"> </w:t>
      </w:r>
      <w:r w:rsidRPr="00640680">
        <w:rPr>
          <w:rFonts w:ascii="Calibri" w:hAnsi="Calibri" w:cs="Calibri"/>
        </w:rPr>
        <w:t>enroll and engage at-risk members, and coordinate education through integrated Omni-channel commutation tools.</w:t>
      </w:r>
    </w:p>
    <w:p w14:paraId="6732158C" w14:textId="77777777" w:rsidR="00AF331C" w:rsidRDefault="00AF331C" w:rsidP="00AF331C">
      <w:pPr>
        <w:tabs>
          <w:tab w:val="center" w:pos="5400"/>
        </w:tabs>
        <w:spacing w:after="0" w:line="240" w:lineRule="auto"/>
        <w:rPr>
          <w:rFonts w:ascii="Calibri" w:hAnsi="Calibri" w:cs="Calibri"/>
        </w:rPr>
      </w:pPr>
    </w:p>
    <w:p w14:paraId="07717B06" w14:textId="77777777" w:rsidR="000A6F7B" w:rsidRPr="00137D1E" w:rsidRDefault="000A6F7B" w:rsidP="000A6F7B">
      <w:pPr>
        <w:contextualSpacing/>
        <w:jc w:val="both"/>
        <w:rPr>
          <w:rFonts w:ascii="Calibri" w:hAnsi="Calibri"/>
          <w:b/>
        </w:rPr>
      </w:pPr>
      <w:r w:rsidRPr="00137D1E">
        <w:rPr>
          <w:rFonts w:ascii="Calibri" w:hAnsi="Calibri"/>
          <w:b/>
        </w:rPr>
        <w:t>Responsibilities:</w:t>
      </w:r>
    </w:p>
    <w:p w14:paraId="27893C85" w14:textId="77777777" w:rsidR="00024218" w:rsidRPr="00024218" w:rsidRDefault="009C5BBC" w:rsidP="000A6F7B">
      <w:pPr>
        <w:pStyle w:val="ListParagraph"/>
        <w:numPr>
          <w:ilvl w:val="0"/>
          <w:numId w:val="13"/>
        </w:numPr>
        <w:spacing w:after="0" w:line="240" w:lineRule="auto"/>
        <w:jc w:val="both"/>
        <w:rPr>
          <w:rFonts w:ascii="Calibri" w:hAnsi="Calibri"/>
          <w:b/>
        </w:rPr>
      </w:pPr>
      <w:r>
        <w:rPr>
          <w:rFonts w:ascii="Calibri" w:hAnsi="Calibri"/>
        </w:rPr>
        <w:t>Going though business requirements and fu</w:t>
      </w:r>
      <w:r w:rsidR="005E7B58">
        <w:rPr>
          <w:rFonts w:ascii="Calibri" w:hAnsi="Calibri"/>
        </w:rPr>
        <w:t>nctional requirements</w:t>
      </w:r>
      <w:r w:rsidR="00024218">
        <w:rPr>
          <w:rFonts w:ascii="Calibri" w:hAnsi="Calibri"/>
        </w:rPr>
        <w:t>.</w:t>
      </w:r>
    </w:p>
    <w:p w14:paraId="56E37BA7" w14:textId="77777777" w:rsidR="000A6F7B" w:rsidRPr="00137D1E" w:rsidRDefault="000A6F7B" w:rsidP="000A6F7B">
      <w:pPr>
        <w:pStyle w:val="ListParagraph"/>
        <w:numPr>
          <w:ilvl w:val="0"/>
          <w:numId w:val="13"/>
        </w:numPr>
        <w:spacing w:after="0" w:line="240" w:lineRule="auto"/>
        <w:jc w:val="both"/>
        <w:rPr>
          <w:rFonts w:ascii="Calibri" w:hAnsi="Calibri"/>
          <w:b/>
        </w:rPr>
      </w:pPr>
      <w:r w:rsidRPr="00137D1E">
        <w:rPr>
          <w:rFonts w:ascii="Calibri" w:hAnsi="Calibri"/>
        </w:rPr>
        <w:t>Work</w:t>
      </w:r>
      <w:r w:rsidR="006229E5">
        <w:rPr>
          <w:rFonts w:ascii="Calibri" w:hAnsi="Calibri"/>
        </w:rPr>
        <w:t>ing</w:t>
      </w:r>
      <w:r w:rsidRPr="00137D1E">
        <w:rPr>
          <w:rFonts w:ascii="Calibri" w:hAnsi="Calibri"/>
        </w:rPr>
        <w:t xml:space="preserve"> on Agile SDLC approach implementation for the whole testing life cycle.</w:t>
      </w:r>
    </w:p>
    <w:p w14:paraId="700B9E7D" w14:textId="77777777" w:rsidR="000A6F7B" w:rsidRPr="00137D1E" w:rsidRDefault="000A6F7B" w:rsidP="000A6F7B">
      <w:pPr>
        <w:pStyle w:val="ListParagraph"/>
        <w:numPr>
          <w:ilvl w:val="0"/>
          <w:numId w:val="13"/>
        </w:numPr>
        <w:spacing w:after="0" w:line="240" w:lineRule="auto"/>
        <w:jc w:val="both"/>
        <w:rPr>
          <w:rFonts w:ascii="Calibri" w:hAnsi="Calibri"/>
          <w:b/>
        </w:rPr>
      </w:pPr>
      <w:r w:rsidRPr="00137D1E">
        <w:rPr>
          <w:rFonts w:ascii="Calibri" w:hAnsi="Calibri"/>
        </w:rPr>
        <w:t>Reviewed Functional requirement documents, High level design requirement documents and finalize the testing in scoops and scenarios for Integration testing for each project.</w:t>
      </w:r>
    </w:p>
    <w:p w14:paraId="08CC2609" w14:textId="77777777" w:rsidR="000A6F7B" w:rsidRPr="00137D1E" w:rsidRDefault="000A6F7B" w:rsidP="000A6F7B">
      <w:pPr>
        <w:pStyle w:val="ListParagraph"/>
        <w:numPr>
          <w:ilvl w:val="0"/>
          <w:numId w:val="13"/>
        </w:numPr>
        <w:spacing w:after="0" w:line="240" w:lineRule="auto"/>
        <w:jc w:val="both"/>
        <w:rPr>
          <w:rFonts w:ascii="Calibri" w:hAnsi="Calibri"/>
          <w:b/>
        </w:rPr>
      </w:pPr>
      <w:r w:rsidRPr="00137D1E">
        <w:rPr>
          <w:rFonts w:ascii="Calibri" w:hAnsi="Calibri"/>
        </w:rPr>
        <w:t>Worked with Business Analyst</w:t>
      </w:r>
      <w:r w:rsidR="0064394D">
        <w:rPr>
          <w:rFonts w:ascii="Calibri" w:hAnsi="Calibri"/>
        </w:rPr>
        <w:t>,</w:t>
      </w:r>
      <w:r w:rsidR="004736E2">
        <w:rPr>
          <w:rFonts w:ascii="Calibri" w:hAnsi="Calibri"/>
        </w:rPr>
        <w:t xml:space="preserve"> </w:t>
      </w:r>
      <w:r w:rsidR="00B4556B">
        <w:rPr>
          <w:rFonts w:ascii="Calibri" w:hAnsi="Calibri"/>
        </w:rPr>
        <w:t>S</w:t>
      </w:r>
      <w:r w:rsidR="0064394D">
        <w:rPr>
          <w:rFonts w:ascii="Calibri" w:hAnsi="Calibri"/>
        </w:rPr>
        <w:t>crum</w:t>
      </w:r>
      <w:r w:rsidR="00B4556B">
        <w:rPr>
          <w:rFonts w:ascii="Calibri" w:hAnsi="Calibri"/>
        </w:rPr>
        <w:t xml:space="preserve"> M</w:t>
      </w:r>
      <w:r w:rsidR="0064394D">
        <w:rPr>
          <w:rFonts w:ascii="Calibri" w:hAnsi="Calibri"/>
        </w:rPr>
        <w:t>aster,</w:t>
      </w:r>
      <w:r w:rsidR="003E244D">
        <w:rPr>
          <w:rFonts w:ascii="Calibri" w:hAnsi="Calibri"/>
        </w:rPr>
        <w:t xml:space="preserve"> D</w:t>
      </w:r>
      <w:r w:rsidR="0064394D">
        <w:rPr>
          <w:rFonts w:ascii="Calibri" w:hAnsi="Calibri"/>
        </w:rPr>
        <w:t xml:space="preserve">ev </w:t>
      </w:r>
      <w:r w:rsidRPr="00137D1E">
        <w:rPr>
          <w:rFonts w:ascii="Calibri" w:hAnsi="Calibri"/>
        </w:rPr>
        <w:t>and QA Lead in reviewing and analysing the business requirements Documents (BRD’s) and functional requirements.</w:t>
      </w:r>
    </w:p>
    <w:p w14:paraId="1ADBEE3B" w14:textId="77777777" w:rsidR="00886417" w:rsidRDefault="00886417" w:rsidP="000A6F7B">
      <w:pPr>
        <w:pStyle w:val="ListParagraph"/>
        <w:numPr>
          <w:ilvl w:val="0"/>
          <w:numId w:val="13"/>
        </w:numPr>
        <w:spacing w:line="240" w:lineRule="auto"/>
        <w:rPr>
          <w:rFonts w:ascii="Calibri" w:hAnsi="Calibri"/>
        </w:rPr>
      </w:pPr>
      <w:r>
        <w:rPr>
          <w:rFonts w:ascii="Calibri" w:hAnsi="Calibri"/>
        </w:rPr>
        <w:t xml:space="preserve">Attending daily </w:t>
      </w:r>
      <w:r w:rsidR="00D763B3">
        <w:rPr>
          <w:rFonts w:ascii="Calibri" w:hAnsi="Calibri"/>
        </w:rPr>
        <w:t>scrum call and providing work status and execution plan.</w:t>
      </w:r>
    </w:p>
    <w:p w14:paraId="024F0170" w14:textId="77777777" w:rsidR="004736E2" w:rsidRDefault="004736E2" w:rsidP="000A6F7B">
      <w:pPr>
        <w:pStyle w:val="ListParagraph"/>
        <w:numPr>
          <w:ilvl w:val="0"/>
          <w:numId w:val="13"/>
        </w:numPr>
        <w:spacing w:line="240" w:lineRule="auto"/>
        <w:rPr>
          <w:rFonts w:ascii="Calibri" w:hAnsi="Calibri"/>
        </w:rPr>
      </w:pPr>
      <w:r>
        <w:rPr>
          <w:rFonts w:ascii="Calibri" w:hAnsi="Calibri"/>
        </w:rPr>
        <w:t>Writing test plan, test scenarios based on the requirement s created in Jira.</w:t>
      </w:r>
    </w:p>
    <w:p w14:paraId="2BF6DB6A" w14:textId="77777777" w:rsidR="004736E2" w:rsidRDefault="004736E2" w:rsidP="000A6F7B">
      <w:pPr>
        <w:pStyle w:val="ListParagraph"/>
        <w:numPr>
          <w:ilvl w:val="0"/>
          <w:numId w:val="13"/>
        </w:numPr>
        <w:spacing w:line="240" w:lineRule="auto"/>
        <w:rPr>
          <w:rFonts w:ascii="Calibri" w:hAnsi="Calibri"/>
        </w:rPr>
      </w:pPr>
      <w:r>
        <w:rPr>
          <w:rFonts w:ascii="Calibri" w:hAnsi="Calibri"/>
        </w:rPr>
        <w:t>Sharing test scenarios with business teams and getting approvals and signoffs.</w:t>
      </w:r>
    </w:p>
    <w:p w14:paraId="384C2E0E" w14:textId="77777777" w:rsidR="004736E2" w:rsidRPr="004736E2" w:rsidRDefault="004736E2" w:rsidP="004736E2">
      <w:pPr>
        <w:pStyle w:val="ListParagraph"/>
        <w:numPr>
          <w:ilvl w:val="0"/>
          <w:numId w:val="13"/>
        </w:numPr>
        <w:tabs>
          <w:tab w:val="center" w:pos="5400"/>
        </w:tabs>
        <w:spacing w:after="0" w:line="240" w:lineRule="auto"/>
        <w:jc w:val="both"/>
        <w:rPr>
          <w:rFonts w:ascii="Calibri" w:hAnsi="Calibri" w:cs="Calibri"/>
        </w:rPr>
      </w:pPr>
      <w:r>
        <w:rPr>
          <w:rFonts w:ascii="Calibri" w:hAnsi="Calibri"/>
        </w:rPr>
        <w:t>Providing demos to business teams and explaining test results for reviews</w:t>
      </w:r>
    </w:p>
    <w:p w14:paraId="5D8F9092" w14:textId="77777777" w:rsidR="00143282" w:rsidRPr="00886417" w:rsidRDefault="00143282" w:rsidP="000A6F7B">
      <w:pPr>
        <w:pStyle w:val="ListParagraph"/>
        <w:numPr>
          <w:ilvl w:val="0"/>
          <w:numId w:val="13"/>
        </w:numPr>
        <w:spacing w:line="240" w:lineRule="auto"/>
        <w:rPr>
          <w:rFonts w:ascii="Calibri" w:hAnsi="Calibri"/>
        </w:rPr>
      </w:pPr>
      <w:r>
        <w:rPr>
          <w:rFonts w:ascii="Calibri" w:hAnsi="Calibri"/>
        </w:rPr>
        <w:t xml:space="preserve">Identifying test data and creating </w:t>
      </w:r>
      <w:r w:rsidR="0036625F">
        <w:rPr>
          <w:rFonts w:ascii="Calibri" w:hAnsi="Calibri"/>
        </w:rPr>
        <w:t xml:space="preserve">test data by </w:t>
      </w:r>
      <w:r w:rsidR="004736E2">
        <w:rPr>
          <w:rFonts w:ascii="Calibri" w:hAnsi="Calibri"/>
        </w:rPr>
        <w:t xml:space="preserve">creating data request </w:t>
      </w:r>
      <w:r w:rsidR="00610329">
        <w:rPr>
          <w:rFonts w:ascii="Calibri" w:hAnsi="Calibri"/>
        </w:rPr>
        <w:t>tickets</w:t>
      </w:r>
    </w:p>
    <w:p w14:paraId="67AA27CC" w14:textId="77777777" w:rsidR="004736E2" w:rsidRPr="004736E2" w:rsidRDefault="004736E2" w:rsidP="000A6F7B">
      <w:pPr>
        <w:pStyle w:val="ListParagraph"/>
        <w:numPr>
          <w:ilvl w:val="0"/>
          <w:numId w:val="13"/>
        </w:numPr>
        <w:spacing w:line="240" w:lineRule="auto"/>
        <w:rPr>
          <w:rFonts w:ascii="Calibri" w:hAnsi="Calibri"/>
        </w:rPr>
      </w:pPr>
      <w:r>
        <w:rPr>
          <w:rFonts w:ascii="Calibri" w:hAnsi="Calibri"/>
          <w:bCs/>
        </w:rPr>
        <w:t>Uploading   test Scenarios and test cases in Qtest tool.</w:t>
      </w:r>
    </w:p>
    <w:p w14:paraId="05C5B97F" w14:textId="77777777" w:rsidR="00AA319B" w:rsidRPr="004736E2" w:rsidRDefault="0064394D" w:rsidP="000A6F7B">
      <w:pPr>
        <w:pStyle w:val="ListParagraph"/>
        <w:numPr>
          <w:ilvl w:val="0"/>
          <w:numId w:val="13"/>
        </w:numPr>
        <w:spacing w:line="240" w:lineRule="auto"/>
        <w:rPr>
          <w:rFonts w:ascii="Calibri" w:hAnsi="Calibri"/>
        </w:rPr>
      </w:pPr>
      <w:r>
        <w:rPr>
          <w:rFonts w:ascii="Calibri" w:hAnsi="Calibri"/>
          <w:bCs/>
        </w:rPr>
        <w:t xml:space="preserve">Creating defects, </w:t>
      </w:r>
      <w:r w:rsidR="00D33BF1">
        <w:rPr>
          <w:rFonts w:ascii="Calibri" w:hAnsi="Calibri"/>
          <w:bCs/>
        </w:rPr>
        <w:t>tasks,</w:t>
      </w:r>
      <w:r>
        <w:rPr>
          <w:rFonts w:ascii="Calibri" w:hAnsi="Calibri"/>
          <w:bCs/>
        </w:rPr>
        <w:t xml:space="preserve"> and subtasks in Jira.</w:t>
      </w:r>
    </w:p>
    <w:p w14:paraId="0D69DE55" w14:textId="77777777" w:rsidR="003566D3" w:rsidRPr="00AA319B" w:rsidRDefault="003566D3" w:rsidP="000A6F7B">
      <w:pPr>
        <w:pStyle w:val="ListParagraph"/>
        <w:numPr>
          <w:ilvl w:val="0"/>
          <w:numId w:val="13"/>
        </w:numPr>
        <w:spacing w:line="240" w:lineRule="auto"/>
        <w:rPr>
          <w:rFonts w:ascii="Calibri" w:hAnsi="Calibri"/>
        </w:rPr>
      </w:pPr>
      <w:r>
        <w:rPr>
          <w:rFonts w:ascii="Calibri" w:hAnsi="Calibri"/>
          <w:bCs/>
        </w:rPr>
        <w:t>Provi</w:t>
      </w:r>
      <w:r w:rsidR="004736E2">
        <w:rPr>
          <w:rFonts w:ascii="Calibri" w:hAnsi="Calibri"/>
          <w:bCs/>
        </w:rPr>
        <w:t>ding</w:t>
      </w:r>
      <w:r>
        <w:rPr>
          <w:rFonts w:ascii="Calibri" w:hAnsi="Calibri"/>
          <w:bCs/>
        </w:rPr>
        <w:t xml:space="preserve"> </w:t>
      </w:r>
      <w:r w:rsidR="003A6526">
        <w:rPr>
          <w:rFonts w:ascii="Calibri" w:hAnsi="Calibri"/>
          <w:bCs/>
        </w:rPr>
        <w:t>time estimations on Jira stories assigned and updating status.</w:t>
      </w:r>
    </w:p>
    <w:p w14:paraId="31832844" w14:textId="20822916" w:rsidR="00D64995" w:rsidRPr="00D64995" w:rsidRDefault="000A6F7B" w:rsidP="000A6F7B">
      <w:pPr>
        <w:pStyle w:val="ListParagraph"/>
        <w:numPr>
          <w:ilvl w:val="0"/>
          <w:numId w:val="13"/>
        </w:numPr>
        <w:spacing w:line="240" w:lineRule="auto"/>
        <w:rPr>
          <w:rFonts w:ascii="Calibri" w:hAnsi="Calibri"/>
        </w:rPr>
      </w:pPr>
      <w:r w:rsidRPr="00242B2B">
        <w:rPr>
          <w:rFonts w:ascii="Calibri" w:hAnsi="Calibri"/>
          <w:bCs/>
        </w:rPr>
        <w:lastRenderedPageBreak/>
        <w:t xml:space="preserve">Involved in </w:t>
      </w:r>
      <w:r w:rsidR="00D33BF1">
        <w:rPr>
          <w:rFonts w:ascii="Calibri" w:hAnsi="Calibri"/>
          <w:bCs/>
        </w:rPr>
        <w:t xml:space="preserve">creating </w:t>
      </w:r>
      <w:r w:rsidR="00CA35CB">
        <w:rPr>
          <w:rFonts w:ascii="Calibri" w:hAnsi="Calibri"/>
          <w:bCs/>
        </w:rPr>
        <w:t>authorizations (</w:t>
      </w:r>
      <w:r w:rsidR="00D64995">
        <w:rPr>
          <w:rFonts w:ascii="Calibri" w:hAnsi="Calibri"/>
          <w:bCs/>
        </w:rPr>
        <w:t xml:space="preserve">278 Transactions) for </w:t>
      </w:r>
      <w:r w:rsidR="00AE5470">
        <w:rPr>
          <w:rFonts w:ascii="Calibri" w:hAnsi="Calibri"/>
          <w:bCs/>
        </w:rPr>
        <w:t>Commercial,</w:t>
      </w:r>
      <w:r w:rsidR="00D64995">
        <w:rPr>
          <w:rFonts w:ascii="Calibri" w:hAnsi="Calibri"/>
          <w:bCs/>
        </w:rPr>
        <w:t xml:space="preserve"> </w:t>
      </w:r>
      <w:r w:rsidR="002B05F2">
        <w:rPr>
          <w:rFonts w:ascii="Calibri" w:hAnsi="Calibri"/>
          <w:bCs/>
        </w:rPr>
        <w:t>GBD (</w:t>
      </w:r>
      <w:r w:rsidR="00F1468F">
        <w:rPr>
          <w:rFonts w:ascii="Calibri" w:hAnsi="Calibri"/>
          <w:bCs/>
        </w:rPr>
        <w:t>Medicaid, Medicare)</w:t>
      </w:r>
      <w:r w:rsidR="00D64995">
        <w:rPr>
          <w:rFonts w:ascii="Calibri" w:hAnsi="Calibri"/>
          <w:bCs/>
        </w:rPr>
        <w:t xml:space="preserve"> </w:t>
      </w:r>
      <w:r w:rsidR="00F1468F">
        <w:rPr>
          <w:rFonts w:ascii="Calibri" w:hAnsi="Calibri"/>
          <w:bCs/>
        </w:rPr>
        <w:t xml:space="preserve">Members in several intake systems like </w:t>
      </w:r>
      <w:r w:rsidR="00AA1FB4">
        <w:rPr>
          <w:rFonts w:ascii="Calibri" w:hAnsi="Calibri"/>
          <w:bCs/>
        </w:rPr>
        <w:t>UM (</w:t>
      </w:r>
      <w:r w:rsidR="00F1468F">
        <w:rPr>
          <w:rFonts w:ascii="Calibri" w:hAnsi="Calibri"/>
          <w:bCs/>
        </w:rPr>
        <w:t>Utility Management</w:t>
      </w:r>
      <w:r w:rsidR="00AA1FB4">
        <w:rPr>
          <w:rFonts w:ascii="Calibri" w:hAnsi="Calibri"/>
          <w:bCs/>
        </w:rPr>
        <w:t xml:space="preserve">), </w:t>
      </w:r>
      <w:proofErr w:type="gramStart"/>
      <w:r w:rsidR="00AA1FB4">
        <w:rPr>
          <w:rFonts w:ascii="Calibri" w:hAnsi="Calibri"/>
          <w:bCs/>
        </w:rPr>
        <w:t>CM</w:t>
      </w:r>
      <w:r w:rsidR="00F1468F">
        <w:rPr>
          <w:rFonts w:ascii="Calibri" w:hAnsi="Calibri"/>
          <w:bCs/>
        </w:rPr>
        <w:t>(</w:t>
      </w:r>
      <w:proofErr w:type="gramEnd"/>
      <w:r w:rsidR="00F1468F">
        <w:rPr>
          <w:rFonts w:ascii="Calibri" w:hAnsi="Calibri"/>
          <w:bCs/>
        </w:rPr>
        <w:t>Case management) systems both Inpatient, Outpatient cases</w:t>
      </w:r>
      <w:r w:rsidR="00AE5470">
        <w:rPr>
          <w:rFonts w:ascii="Calibri" w:hAnsi="Calibri"/>
          <w:bCs/>
        </w:rPr>
        <w:t xml:space="preserve"> .</w:t>
      </w:r>
    </w:p>
    <w:p w14:paraId="0FAC73D3" w14:textId="77777777" w:rsidR="00957EDF" w:rsidRPr="00D64995" w:rsidRDefault="00D64995" w:rsidP="000A6F7B">
      <w:pPr>
        <w:pStyle w:val="ListParagraph"/>
        <w:numPr>
          <w:ilvl w:val="0"/>
          <w:numId w:val="13"/>
        </w:numPr>
        <w:spacing w:line="240" w:lineRule="auto"/>
        <w:rPr>
          <w:rFonts w:ascii="Calibri" w:hAnsi="Calibri"/>
        </w:rPr>
      </w:pPr>
      <w:r>
        <w:rPr>
          <w:rFonts w:ascii="Calibri" w:hAnsi="Calibri"/>
          <w:bCs/>
        </w:rPr>
        <w:t>L</w:t>
      </w:r>
      <w:r w:rsidR="00957EDF">
        <w:rPr>
          <w:rFonts w:ascii="Calibri" w:hAnsi="Calibri"/>
          <w:bCs/>
        </w:rPr>
        <w:t xml:space="preserve">etter generation </w:t>
      </w:r>
      <w:r>
        <w:rPr>
          <w:rFonts w:ascii="Calibri" w:hAnsi="Calibri"/>
          <w:bCs/>
        </w:rPr>
        <w:t xml:space="preserve">for all members with multiple LOBs </w:t>
      </w:r>
      <w:r w:rsidR="00957EDF">
        <w:rPr>
          <w:rFonts w:ascii="Calibri" w:hAnsi="Calibri"/>
          <w:bCs/>
        </w:rPr>
        <w:t xml:space="preserve">and validating letters content. </w:t>
      </w:r>
    </w:p>
    <w:p w14:paraId="65E42531" w14:textId="77777777" w:rsidR="00D64995" w:rsidRPr="00F43B8B" w:rsidRDefault="00D64995" w:rsidP="000A6F7B">
      <w:pPr>
        <w:pStyle w:val="ListParagraph"/>
        <w:numPr>
          <w:ilvl w:val="0"/>
          <w:numId w:val="13"/>
        </w:numPr>
        <w:spacing w:line="240" w:lineRule="auto"/>
        <w:rPr>
          <w:rFonts w:ascii="Calibri" w:hAnsi="Calibri"/>
        </w:rPr>
      </w:pPr>
      <w:r>
        <w:rPr>
          <w:rFonts w:ascii="Calibri" w:hAnsi="Calibri"/>
          <w:bCs/>
        </w:rPr>
        <w:t>Letter generation in multiple systems like ACMP, Maces and Iris.</w:t>
      </w:r>
    </w:p>
    <w:p w14:paraId="7C73A3D6" w14:textId="77777777" w:rsidR="00F43B8B" w:rsidRPr="00957EDF" w:rsidRDefault="00F43B8B" w:rsidP="000A6F7B">
      <w:pPr>
        <w:pStyle w:val="ListParagraph"/>
        <w:numPr>
          <w:ilvl w:val="0"/>
          <w:numId w:val="13"/>
        </w:numPr>
        <w:spacing w:line="240" w:lineRule="auto"/>
        <w:rPr>
          <w:rFonts w:ascii="Calibri" w:hAnsi="Calibri"/>
        </w:rPr>
      </w:pPr>
      <w:r>
        <w:rPr>
          <w:rFonts w:ascii="Calibri" w:hAnsi="Calibri"/>
          <w:bCs/>
        </w:rPr>
        <w:t>Generati</w:t>
      </w:r>
      <w:r w:rsidR="0082018B">
        <w:rPr>
          <w:rFonts w:ascii="Calibri" w:hAnsi="Calibri"/>
          <w:bCs/>
        </w:rPr>
        <w:t>ng XML files and validating, updating</w:t>
      </w:r>
      <w:r w:rsidR="00520BF5">
        <w:rPr>
          <w:rFonts w:ascii="Calibri" w:hAnsi="Calibri"/>
          <w:bCs/>
        </w:rPr>
        <w:t xml:space="preserve"> </w:t>
      </w:r>
      <w:r w:rsidR="00B4556B">
        <w:rPr>
          <w:rFonts w:ascii="Calibri" w:hAnsi="Calibri"/>
          <w:bCs/>
        </w:rPr>
        <w:t>XML tags.</w:t>
      </w:r>
    </w:p>
    <w:p w14:paraId="7B613D2D" w14:textId="77777777" w:rsidR="00957EDF" w:rsidRPr="00957EDF" w:rsidRDefault="00957EDF" w:rsidP="000A6F7B">
      <w:pPr>
        <w:pStyle w:val="ListParagraph"/>
        <w:numPr>
          <w:ilvl w:val="0"/>
          <w:numId w:val="13"/>
        </w:numPr>
        <w:spacing w:line="240" w:lineRule="auto"/>
        <w:rPr>
          <w:rFonts w:ascii="Calibri" w:hAnsi="Calibri"/>
        </w:rPr>
      </w:pPr>
      <w:r>
        <w:rPr>
          <w:rFonts w:ascii="Calibri" w:hAnsi="Calibri"/>
          <w:bCs/>
        </w:rPr>
        <w:t xml:space="preserve">Validating member data, Providers, Procedure codes and </w:t>
      </w:r>
      <w:r w:rsidR="00E81795">
        <w:rPr>
          <w:rFonts w:ascii="Calibri" w:hAnsi="Calibri"/>
          <w:bCs/>
        </w:rPr>
        <w:t>D</w:t>
      </w:r>
      <w:r>
        <w:rPr>
          <w:rFonts w:ascii="Calibri" w:hAnsi="Calibri"/>
          <w:bCs/>
        </w:rPr>
        <w:t>iagnosis codes.</w:t>
      </w:r>
    </w:p>
    <w:p w14:paraId="5C74F20A" w14:textId="77777777" w:rsidR="000A6F7B" w:rsidRDefault="005573F2" w:rsidP="000A6F7B">
      <w:pPr>
        <w:pStyle w:val="ListParagraph"/>
        <w:numPr>
          <w:ilvl w:val="0"/>
          <w:numId w:val="13"/>
        </w:numPr>
        <w:spacing w:line="240" w:lineRule="auto"/>
        <w:rPr>
          <w:rFonts w:ascii="Calibri" w:hAnsi="Calibri"/>
        </w:rPr>
      </w:pPr>
      <w:r>
        <w:rPr>
          <w:rFonts w:ascii="Calibri" w:hAnsi="Calibri"/>
        </w:rPr>
        <w:t xml:space="preserve">Writing </w:t>
      </w:r>
      <w:r w:rsidR="00130ED4">
        <w:rPr>
          <w:rFonts w:ascii="Calibri" w:hAnsi="Calibri"/>
        </w:rPr>
        <w:t xml:space="preserve">SQL queries </w:t>
      </w:r>
      <w:r w:rsidR="007E01A5">
        <w:rPr>
          <w:rFonts w:ascii="Calibri" w:hAnsi="Calibri"/>
        </w:rPr>
        <w:t xml:space="preserve">in DB2 </w:t>
      </w:r>
      <w:r w:rsidR="00130ED4">
        <w:rPr>
          <w:rFonts w:ascii="Calibri" w:hAnsi="Calibri"/>
        </w:rPr>
        <w:t>and verifying and validating data</w:t>
      </w:r>
      <w:r w:rsidR="007E01A5">
        <w:rPr>
          <w:rFonts w:ascii="Calibri" w:hAnsi="Calibri"/>
        </w:rPr>
        <w:t>, pulling XML files.</w:t>
      </w:r>
    </w:p>
    <w:p w14:paraId="0D764BDE" w14:textId="77777777" w:rsidR="0034291F" w:rsidRPr="00137D1E" w:rsidRDefault="0034291F" w:rsidP="000A6F7B">
      <w:pPr>
        <w:pStyle w:val="ListParagraph"/>
        <w:numPr>
          <w:ilvl w:val="0"/>
          <w:numId w:val="13"/>
        </w:numPr>
        <w:spacing w:line="240" w:lineRule="auto"/>
        <w:rPr>
          <w:rFonts w:ascii="Calibri" w:hAnsi="Calibri"/>
        </w:rPr>
      </w:pPr>
      <w:r>
        <w:rPr>
          <w:rFonts w:ascii="Calibri" w:hAnsi="Calibri"/>
        </w:rPr>
        <w:t>Used Postman and SOAP UI web services</w:t>
      </w:r>
      <w:r w:rsidR="00425197">
        <w:rPr>
          <w:rFonts w:ascii="Calibri" w:hAnsi="Calibri"/>
        </w:rPr>
        <w:t xml:space="preserve"> and verifying member and </w:t>
      </w:r>
      <w:r w:rsidR="00CB4D44">
        <w:rPr>
          <w:rFonts w:ascii="Calibri" w:hAnsi="Calibri"/>
        </w:rPr>
        <w:t>authorizations data.</w:t>
      </w:r>
    </w:p>
    <w:p w14:paraId="0E493C26" w14:textId="77777777" w:rsidR="00CB4D44" w:rsidRDefault="00CB4D44" w:rsidP="000A6F7B">
      <w:pPr>
        <w:pStyle w:val="ListParagraph"/>
        <w:numPr>
          <w:ilvl w:val="0"/>
          <w:numId w:val="13"/>
        </w:numPr>
        <w:spacing w:after="0"/>
        <w:rPr>
          <w:rFonts w:ascii="Calibri" w:hAnsi="Calibri"/>
        </w:rPr>
      </w:pPr>
      <w:r>
        <w:rPr>
          <w:rFonts w:ascii="Calibri" w:hAnsi="Calibri"/>
        </w:rPr>
        <w:t xml:space="preserve">Involved in Smoke test, Integration testing, </w:t>
      </w:r>
      <w:r w:rsidR="005923E1">
        <w:rPr>
          <w:rFonts w:ascii="Calibri" w:hAnsi="Calibri"/>
        </w:rPr>
        <w:t>functional testing</w:t>
      </w:r>
      <w:r w:rsidR="00743768">
        <w:rPr>
          <w:rFonts w:ascii="Calibri" w:hAnsi="Calibri"/>
        </w:rPr>
        <w:t>, Regression</w:t>
      </w:r>
      <w:r w:rsidR="0049662A">
        <w:rPr>
          <w:rFonts w:ascii="Calibri" w:hAnsi="Calibri"/>
        </w:rPr>
        <w:t xml:space="preserve"> testing</w:t>
      </w:r>
      <w:r w:rsidR="005923E1">
        <w:rPr>
          <w:rFonts w:ascii="Calibri" w:hAnsi="Calibri"/>
        </w:rPr>
        <w:t xml:space="preserve"> and UAT testing.</w:t>
      </w:r>
    </w:p>
    <w:p w14:paraId="2A952FA2" w14:textId="77777777" w:rsidR="000A6F7B" w:rsidRPr="00137D1E" w:rsidRDefault="000A6F7B" w:rsidP="000A6F7B">
      <w:pPr>
        <w:pStyle w:val="ListParagraph"/>
        <w:numPr>
          <w:ilvl w:val="0"/>
          <w:numId w:val="13"/>
        </w:numPr>
        <w:spacing w:after="0" w:line="240" w:lineRule="auto"/>
        <w:jc w:val="both"/>
        <w:rPr>
          <w:rFonts w:ascii="Calibri" w:hAnsi="Calibri"/>
        </w:rPr>
      </w:pPr>
      <w:r w:rsidRPr="00137D1E">
        <w:rPr>
          <w:rFonts w:ascii="Calibri" w:hAnsi="Calibri"/>
        </w:rPr>
        <w:t>Created and maintained data mapping documents to support data migration.</w:t>
      </w:r>
    </w:p>
    <w:p w14:paraId="38512BAD" w14:textId="77777777" w:rsidR="0049662A" w:rsidRDefault="0049662A" w:rsidP="000A6F7B">
      <w:pPr>
        <w:pStyle w:val="ListParagraph"/>
        <w:numPr>
          <w:ilvl w:val="0"/>
          <w:numId w:val="13"/>
        </w:numPr>
        <w:spacing w:after="0" w:line="240" w:lineRule="auto"/>
        <w:jc w:val="both"/>
        <w:rPr>
          <w:rFonts w:ascii="Calibri" w:hAnsi="Calibri"/>
        </w:rPr>
      </w:pPr>
      <w:r>
        <w:rPr>
          <w:rFonts w:ascii="Calibri" w:hAnsi="Calibri"/>
        </w:rPr>
        <w:t>Pr</w:t>
      </w:r>
      <w:r w:rsidR="00770533">
        <w:rPr>
          <w:rFonts w:ascii="Calibri" w:hAnsi="Calibri"/>
        </w:rPr>
        <w:t>eparing</w:t>
      </w:r>
      <w:r>
        <w:rPr>
          <w:rFonts w:ascii="Calibri" w:hAnsi="Calibri"/>
        </w:rPr>
        <w:t xml:space="preserve"> all documentation, status to management</w:t>
      </w:r>
      <w:r w:rsidR="00770533">
        <w:rPr>
          <w:rFonts w:ascii="Calibri" w:hAnsi="Calibri"/>
        </w:rPr>
        <w:t xml:space="preserve"> and</w:t>
      </w:r>
      <w:r w:rsidR="007163A7">
        <w:rPr>
          <w:rFonts w:ascii="Calibri" w:hAnsi="Calibri"/>
        </w:rPr>
        <w:t xml:space="preserve"> </w:t>
      </w:r>
      <w:r w:rsidR="007908DF">
        <w:rPr>
          <w:rFonts w:ascii="Calibri" w:hAnsi="Calibri"/>
        </w:rPr>
        <w:t>update status proving comments in Jira stories and tasks.</w:t>
      </w:r>
    </w:p>
    <w:p w14:paraId="1D054CD0" w14:textId="77777777" w:rsidR="000A6F7B" w:rsidRPr="004736E2" w:rsidRDefault="007908DF" w:rsidP="00A743E6">
      <w:pPr>
        <w:pStyle w:val="ListParagraph"/>
        <w:numPr>
          <w:ilvl w:val="0"/>
          <w:numId w:val="13"/>
        </w:numPr>
        <w:tabs>
          <w:tab w:val="center" w:pos="5400"/>
        </w:tabs>
        <w:spacing w:after="0" w:line="240" w:lineRule="auto"/>
        <w:jc w:val="both"/>
        <w:rPr>
          <w:rFonts w:ascii="Calibri" w:hAnsi="Calibri" w:cs="Calibri"/>
        </w:rPr>
      </w:pPr>
      <w:r w:rsidRPr="00C10BAD">
        <w:rPr>
          <w:rFonts w:ascii="Calibri" w:hAnsi="Calibri"/>
        </w:rPr>
        <w:t>Involved in the weekly review meetings to review the status of defect fixes and upcoming build releases.</w:t>
      </w:r>
    </w:p>
    <w:p w14:paraId="6F608D8B" w14:textId="4381DB84" w:rsidR="004736E2" w:rsidRPr="002C5FA8" w:rsidRDefault="004736E2" w:rsidP="00A743E6">
      <w:pPr>
        <w:pStyle w:val="ListParagraph"/>
        <w:numPr>
          <w:ilvl w:val="0"/>
          <w:numId w:val="13"/>
        </w:numPr>
        <w:tabs>
          <w:tab w:val="center" w:pos="5400"/>
        </w:tabs>
        <w:spacing w:after="0" w:line="240" w:lineRule="auto"/>
        <w:jc w:val="both"/>
        <w:rPr>
          <w:rFonts w:ascii="Calibri" w:hAnsi="Calibri" w:cs="Calibri"/>
        </w:rPr>
      </w:pPr>
      <w:r>
        <w:rPr>
          <w:rFonts w:ascii="Calibri" w:hAnsi="Calibri"/>
        </w:rPr>
        <w:t>Participating in regression testing and running automation scripts usi</w:t>
      </w:r>
      <w:r w:rsidR="00CA35CB">
        <w:rPr>
          <w:rFonts w:ascii="Calibri" w:hAnsi="Calibri"/>
        </w:rPr>
        <w:t>ng selenium and IntelliJ IDE</w:t>
      </w:r>
      <w:r>
        <w:rPr>
          <w:rFonts w:ascii="Calibri" w:hAnsi="Calibri"/>
        </w:rPr>
        <w:t xml:space="preserve"> using BDD </w:t>
      </w:r>
      <w:r w:rsidR="000D2CC7">
        <w:rPr>
          <w:rFonts w:ascii="Calibri" w:hAnsi="Calibri"/>
        </w:rPr>
        <w:t>framework</w:t>
      </w:r>
      <w:r>
        <w:rPr>
          <w:rFonts w:ascii="Calibri" w:hAnsi="Calibri"/>
        </w:rPr>
        <w:t>.</w:t>
      </w:r>
    </w:p>
    <w:p w14:paraId="6623005C" w14:textId="77777777" w:rsidR="002C5FA8" w:rsidRDefault="002C5FA8" w:rsidP="00A743E6">
      <w:pPr>
        <w:pStyle w:val="ListParagraph"/>
        <w:numPr>
          <w:ilvl w:val="0"/>
          <w:numId w:val="13"/>
        </w:numPr>
        <w:tabs>
          <w:tab w:val="center" w:pos="5400"/>
        </w:tabs>
        <w:spacing w:after="0" w:line="240" w:lineRule="auto"/>
        <w:jc w:val="both"/>
        <w:rPr>
          <w:rFonts w:ascii="Calibri" w:hAnsi="Calibri" w:cs="Calibri"/>
        </w:rPr>
      </w:pPr>
      <w:r w:rsidRPr="002C5FA8">
        <w:rPr>
          <w:rFonts w:ascii="Calibri" w:hAnsi="Calibri" w:cs="Calibri"/>
        </w:rPr>
        <w:t>Validated API endpoints, headers, status codes, response times, and error handling.</w:t>
      </w:r>
    </w:p>
    <w:p w14:paraId="67D1B4CB" w14:textId="77777777" w:rsidR="002C5FA8" w:rsidRDefault="002C5FA8" w:rsidP="00A743E6">
      <w:pPr>
        <w:pStyle w:val="ListParagraph"/>
        <w:numPr>
          <w:ilvl w:val="0"/>
          <w:numId w:val="13"/>
        </w:numPr>
        <w:tabs>
          <w:tab w:val="center" w:pos="5400"/>
        </w:tabs>
        <w:spacing w:after="0" w:line="240" w:lineRule="auto"/>
        <w:jc w:val="both"/>
        <w:rPr>
          <w:rFonts w:ascii="Calibri" w:hAnsi="Calibri" w:cs="Calibri"/>
        </w:rPr>
      </w:pPr>
      <w:r w:rsidRPr="002C5FA8">
        <w:rPr>
          <w:rFonts w:ascii="Calibri" w:hAnsi="Calibri" w:cs="Calibri"/>
        </w:rPr>
        <w:t>Performed functional, security, load, and regression testing for APIs to ensure proper data flow and integration between micro services.</w:t>
      </w:r>
    </w:p>
    <w:p w14:paraId="7311B4BF" w14:textId="77777777" w:rsidR="002C5FA8" w:rsidRDefault="002C5FA8" w:rsidP="00A743E6">
      <w:pPr>
        <w:pStyle w:val="ListParagraph"/>
        <w:numPr>
          <w:ilvl w:val="0"/>
          <w:numId w:val="13"/>
        </w:numPr>
        <w:tabs>
          <w:tab w:val="center" w:pos="5400"/>
        </w:tabs>
        <w:spacing w:after="0" w:line="240" w:lineRule="auto"/>
        <w:jc w:val="both"/>
        <w:rPr>
          <w:rFonts w:ascii="Calibri" w:hAnsi="Calibri" w:cs="Calibri"/>
        </w:rPr>
      </w:pPr>
      <w:r w:rsidRPr="002C5FA8">
        <w:rPr>
          <w:rFonts w:ascii="Calibri" w:hAnsi="Calibri" w:cs="Calibri"/>
        </w:rPr>
        <w:t xml:space="preserve">Utilized tools like </w:t>
      </w:r>
      <w:r>
        <w:rPr>
          <w:rFonts w:ascii="Calibri" w:hAnsi="Calibri" w:cs="Calibri"/>
        </w:rPr>
        <w:t>Splunk,</w:t>
      </w:r>
      <w:r w:rsidR="001C4838">
        <w:rPr>
          <w:rFonts w:ascii="Calibri" w:hAnsi="Calibri" w:cs="Calibri"/>
        </w:rPr>
        <w:t xml:space="preserve"> </w:t>
      </w:r>
      <w:r w:rsidRPr="002C5FA8">
        <w:rPr>
          <w:rFonts w:ascii="Calibri" w:hAnsi="Calibri" w:cs="Calibri"/>
        </w:rPr>
        <w:t>Postman, JMeter, and SoapUI to validate API responses, test performance, and identify issues.</w:t>
      </w:r>
    </w:p>
    <w:p w14:paraId="094FFDE6" w14:textId="77777777" w:rsidR="002C5FA8" w:rsidRDefault="002C5FA8" w:rsidP="00A743E6">
      <w:pPr>
        <w:pStyle w:val="ListParagraph"/>
        <w:numPr>
          <w:ilvl w:val="0"/>
          <w:numId w:val="13"/>
        </w:numPr>
        <w:tabs>
          <w:tab w:val="center" w:pos="5400"/>
        </w:tabs>
        <w:spacing w:after="0" w:line="240" w:lineRule="auto"/>
        <w:jc w:val="both"/>
        <w:rPr>
          <w:rFonts w:ascii="Calibri" w:hAnsi="Calibri" w:cs="Calibri"/>
        </w:rPr>
      </w:pPr>
      <w:r w:rsidRPr="002C5FA8">
        <w:rPr>
          <w:rFonts w:ascii="Calibri" w:hAnsi="Calibri" w:cs="Calibri"/>
        </w:rPr>
        <w:t>Created and maintained comprehensive API test cases and test plans.</w:t>
      </w:r>
    </w:p>
    <w:p w14:paraId="5CCC136E" w14:textId="77777777" w:rsidR="00433B1F" w:rsidRPr="00433B1F" w:rsidRDefault="00433B1F" w:rsidP="00433B1F">
      <w:pPr>
        <w:pStyle w:val="ListParagraph"/>
        <w:numPr>
          <w:ilvl w:val="0"/>
          <w:numId w:val="13"/>
        </w:numPr>
        <w:tabs>
          <w:tab w:val="center" w:pos="5400"/>
        </w:tabs>
        <w:spacing w:after="0" w:line="240" w:lineRule="auto"/>
        <w:jc w:val="both"/>
        <w:rPr>
          <w:rFonts w:ascii="Calibri" w:hAnsi="Calibri" w:cs="Calibri"/>
        </w:rPr>
      </w:pPr>
      <w:r w:rsidRPr="00433B1F">
        <w:rPr>
          <w:rFonts w:ascii="Calibri" w:hAnsi="Calibri" w:cs="Calibri"/>
        </w:rPr>
        <w:t>Check</w:t>
      </w:r>
      <w:r>
        <w:rPr>
          <w:rFonts w:ascii="Calibri" w:hAnsi="Calibri" w:cs="Calibri"/>
        </w:rPr>
        <w:t>ed</w:t>
      </w:r>
      <w:r w:rsidRPr="00433B1F">
        <w:rPr>
          <w:rFonts w:ascii="Calibri" w:hAnsi="Calibri" w:cs="Calibri"/>
        </w:rPr>
        <w:t xml:space="preserve"> the response code (e.g., 200 OK, 404 Not Found, 500 Internal Server Error) and ensure that it matches the expected outcome. Validate the response body for the correct format, data type, and values.</w:t>
      </w:r>
    </w:p>
    <w:p w14:paraId="1C12499D" w14:textId="77777777" w:rsidR="00433B1F" w:rsidRDefault="00433B1F" w:rsidP="00433B1F">
      <w:pPr>
        <w:pStyle w:val="ListParagraph"/>
        <w:numPr>
          <w:ilvl w:val="0"/>
          <w:numId w:val="13"/>
        </w:numPr>
        <w:tabs>
          <w:tab w:val="center" w:pos="5400"/>
        </w:tabs>
        <w:spacing w:after="0" w:line="240" w:lineRule="auto"/>
        <w:jc w:val="both"/>
        <w:rPr>
          <w:rFonts w:ascii="Calibri" w:hAnsi="Calibri" w:cs="Calibri"/>
        </w:rPr>
      </w:pPr>
      <w:r w:rsidRPr="00433B1F">
        <w:rPr>
          <w:rFonts w:ascii="Calibri" w:hAnsi="Calibri" w:cs="Calibri"/>
        </w:rPr>
        <w:t>Performed data validation in MongoDB by running test cases to ensure data consistency across collections.</w:t>
      </w:r>
    </w:p>
    <w:p w14:paraId="049EE009" w14:textId="7C1A357C" w:rsidR="00433B1F" w:rsidRDefault="00433B1F" w:rsidP="00433B1F">
      <w:pPr>
        <w:pStyle w:val="ListParagraph"/>
        <w:numPr>
          <w:ilvl w:val="0"/>
          <w:numId w:val="13"/>
        </w:numPr>
        <w:tabs>
          <w:tab w:val="center" w:pos="5400"/>
        </w:tabs>
        <w:spacing w:after="0" w:line="240" w:lineRule="auto"/>
        <w:jc w:val="both"/>
        <w:rPr>
          <w:rFonts w:ascii="Calibri" w:hAnsi="Calibri" w:cs="Calibri"/>
        </w:rPr>
      </w:pPr>
      <w:r w:rsidRPr="00433B1F">
        <w:rPr>
          <w:rFonts w:ascii="Calibri" w:hAnsi="Calibri" w:cs="Calibri"/>
        </w:rPr>
        <w:t xml:space="preserve">Conducted API testing for applications interacting with MongoDB, verifying that database responses were </w:t>
      </w:r>
      <w:r w:rsidR="000D2CC7" w:rsidRPr="00433B1F">
        <w:rPr>
          <w:rFonts w:ascii="Calibri" w:hAnsi="Calibri" w:cs="Calibri"/>
        </w:rPr>
        <w:t>accurate,</w:t>
      </w:r>
      <w:r w:rsidRPr="00433B1F">
        <w:rPr>
          <w:rFonts w:ascii="Calibri" w:hAnsi="Calibri" w:cs="Calibri"/>
        </w:rPr>
        <w:t xml:space="preserve"> and data was processed correctly.</w:t>
      </w:r>
    </w:p>
    <w:p w14:paraId="5E055E22" w14:textId="77777777" w:rsidR="001C4838" w:rsidRDefault="00EA1B63" w:rsidP="00BC2858">
      <w:pPr>
        <w:pStyle w:val="ListParagraph"/>
        <w:numPr>
          <w:ilvl w:val="0"/>
          <w:numId w:val="13"/>
        </w:numPr>
        <w:tabs>
          <w:tab w:val="center" w:pos="5400"/>
        </w:tabs>
        <w:spacing w:after="0" w:line="240" w:lineRule="auto"/>
        <w:jc w:val="both"/>
        <w:rPr>
          <w:rFonts w:ascii="Calibri" w:hAnsi="Calibri" w:cs="Calibri"/>
        </w:rPr>
      </w:pPr>
      <w:r w:rsidRPr="00EA1B63">
        <w:rPr>
          <w:rFonts w:ascii="Calibri" w:hAnsi="Calibri" w:cs="Calibri"/>
        </w:rPr>
        <w:t>Validated data integrity between source systems and target databases by using SQL queries and transformation rules</w:t>
      </w:r>
      <w:r w:rsidR="00BC2858">
        <w:rPr>
          <w:rFonts w:ascii="Calibri" w:hAnsi="Calibri" w:cs="Calibri"/>
        </w:rPr>
        <w:t>.</w:t>
      </w:r>
    </w:p>
    <w:p w14:paraId="0EF92648" w14:textId="77777777" w:rsidR="00BC2858" w:rsidRDefault="00BC2858" w:rsidP="00BC2858">
      <w:pPr>
        <w:pStyle w:val="ListParagraph"/>
        <w:numPr>
          <w:ilvl w:val="0"/>
          <w:numId w:val="13"/>
        </w:numPr>
        <w:tabs>
          <w:tab w:val="center" w:pos="5400"/>
        </w:tabs>
        <w:spacing w:after="0" w:line="240" w:lineRule="auto"/>
        <w:jc w:val="both"/>
        <w:rPr>
          <w:rFonts w:ascii="Calibri" w:hAnsi="Calibri" w:cs="Calibri"/>
        </w:rPr>
      </w:pPr>
      <w:r w:rsidRPr="00BC2858">
        <w:rPr>
          <w:rFonts w:ascii="Calibri" w:hAnsi="Calibri" w:cs="Calibri"/>
        </w:rPr>
        <w:t>Executed end-to-end testing by comparing source and target data to ensure transformations, aggregations, and data formats were accurate.</w:t>
      </w:r>
    </w:p>
    <w:p w14:paraId="073E492A" w14:textId="77777777" w:rsidR="00BC2858" w:rsidRPr="00BC2858" w:rsidRDefault="00BC2858" w:rsidP="00BC2858">
      <w:pPr>
        <w:pStyle w:val="ListParagraph"/>
        <w:numPr>
          <w:ilvl w:val="0"/>
          <w:numId w:val="13"/>
        </w:numPr>
        <w:tabs>
          <w:tab w:val="center" w:pos="5400"/>
        </w:tabs>
        <w:spacing w:after="0" w:line="240" w:lineRule="auto"/>
        <w:jc w:val="both"/>
        <w:rPr>
          <w:rFonts w:ascii="Calibri" w:hAnsi="Calibri" w:cs="Calibri"/>
        </w:rPr>
      </w:pPr>
      <w:r>
        <w:t xml:space="preserve">Verified </w:t>
      </w:r>
      <w:r>
        <w:rPr>
          <w:rStyle w:val="Strong"/>
        </w:rPr>
        <w:t>data integrity</w:t>
      </w:r>
      <w:r>
        <w:t xml:space="preserve"> and handled scenarios like null values, duplicates, missing records, and incorrect data types.</w:t>
      </w:r>
    </w:p>
    <w:p w14:paraId="7B897BCA" w14:textId="77777777" w:rsidR="004736E2" w:rsidRPr="004736E2" w:rsidRDefault="004736E2" w:rsidP="004736E2">
      <w:pPr>
        <w:pStyle w:val="ListParagraph"/>
        <w:tabs>
          <w:tab w:val="center" w:pos="5400"/>
        </w:tabs>
        <w:spacing w:after="0" w:line="240" w:lineRule="auto"/>
        <w:jc w:val="both"/>
        <w:rPr>
          <w:rFonts w:ascii="Calibri" w:hAnsi="Calibri" w:cs="Calibri"/>
        </w:rPr>
      </w:pPr>
    </w:p>
    <w:p w14:paraId="645EE2AD" w14:textId="77777777" w:rsidR="00FD247A" w:rsidRDefault="00FD247A" w:rsidP="00F77C79">
      <w:pPr>
        <w:spacing w:after="0" w:line="240" w:lineRule="auto"/>
        <w:rPr>
          <w:rFonts w:ascii="Calibri" w:hAnsi="Calibri" w:cs="Calibri"/>
          <w:b/>
        </w:rPr>
      </w:pPr>
    </w:p>
    <w:p w14:paraId="272AEF13" w14:textId="77777777" w:rsidR="004332F5" w:rsidRDefault="00E41296" w:rsidP="00F77C79">
      <w:pPr>
        <w:spacing w:after="0" w:line="240" w:lineRule="auto"/>
        <w:rPr>
          <w:rFonts w:ascii="Calibri" w:hAnsi="Calibri" w:cs="Calibri"/>
        </w:rPr>
      </w:pPr>
      <w:r w:rsidRPr="00293DC1">
        <w:rPr>
          <w:rFonts w:ascii="Calibri" w:hAnsi="Calibri" w:cs="Calibri"/>
          <w:b/>
        </w:rPr>
        <w:t>Client</w:t>
      </w:r>
      <w:r w:rsidR="007163A7" w:rsidRPr="00293DC1">
        <w:rPr>
          <w:rFonts w:ascii="Calibri" w:hAnsi="Calibri" w:cs="Calibri"/>
          <w:b/>
        </w:rPr>
        <w:t>:</w:t>
      </w:r>
      <w:r w:rsidR="007163A7" w:rsidRPr="00293DC1">
        <w:rPr>
          <w:rFonts w:ascii="Calibri" w:hAnsi="Calibri" w:cs="Calibri"/>
          <w:b/>
          <w:snapToGrid w:val="0"/>
        </w:rPr>
        <w:t xml:space="preserve"> </w:t>
      </w:r>
      <w:r w:rsidR="00CA35CB" w:rsidRPr="00293DC1">
        <w:rPr>
          <w:rFonts w:ascii="Calibri" w:hAnsi="Calibri" w:cs="Calibri"/>
          <w:b/>
          <w:snapToGrid w:val="0"/>
        </w:rPr>
        <w:t>Care Source</w:t>
      </w:r>
      <w:r w:rsidRPr="00293DC1">
        <w:rPr>
          <w:rFonts w:ascii="Calibri" w:hAnsi="Calibri" w:cs="Calibri"/>
          <w:b/>
          <w:snapToGrid w:val="0"/>
        </w:rPr>
        <w:t xml:space="preserve"> Health</w:t>
      </w:r>
      <w:r w:rsidRPr="00293DC1">
        <w:rPr>
          <w:rFonts w:ascii="Calibri" w:hAnsi="Calibri" w:cs="Calibri"/>
        </w:rPr>
        <w:t>, USA</w:t>
      </w:r>
    </w:p>
    <w:p w14:paraId="352278C8" w14:textId="77777777" w:rsidR="00F77C79" w:rsidRDefault="00E41296" w:rsidP="00F77C79">
      <w:pPr>
        <w:tabs>
          <w:tab w:val="center" w:pos="5400"/>
        </w:tabs>
        <w:spacing w:after="0" w:line="240" w:lineRule="auto"/>
        <w:rPr>
          <w:rFonts w:ascii="Calibri" w:hAnsi="Calibri" w:cs="Calibri"/>
        </w:rPr>
      </w:pPr>
      <w:r w:rsidRPr="00293DC1">
        <w:rPr>
          <w:rFonts w:ascii="Calibri" w:hAnsi="Calibri" w:cs="Calibri"/>
          <w:b/>
        </w:rPr>
        <w:t>Project</w:t>
      </w:r>
      <w:r w:rsidRPr="00293DC1">
        <w:rPr>
          <w:rFonts w:ascii="Calibri" w:hAnsi="Calibri" w:cs="Calibri"/>
        </w:rPr>
        <w:t>: GA Medicaid</w:t>
      </w:r>
    </w:p>
    <w:p w14:paraId="06805213" w14:textId="77777777" w:rsidR="00E41296" w:rsidRPr="00293DC1" w:rsidRDefault="00E41296" w:rsidP="00F77C79">
      <w:pPr>
        <w:tabs>
          <w:tab w:val="center" w:pos="5400"/>
        </w:tabs>
        <w:spacing w:after="0" w:line="240" w:lineRule="auto"/>
        <w:rPr>
          <w:rFonts w:ascii="Calibri" w:hAnsi="Calibri" w:cs="Calibri"/>
          <w:b/>
        </w:rPr>
      </w:pPr>
      <w:r w:rsidRPr="00293DC1">
        <w:rPr>
          <w:rFonts w:ascii="Calibri" w:hAnsi="Calibri" w:cs="Calibri"/>
          <w:b/>
        </w:rPr>
        <w:t xml:space="preserve">Role: </w:t>
      </w:r>
      <w:r w:rsidRPr="00293DC1">
        <w:rPr>
          <w:rFonts w:ascii="Calibri" w:hAnsi="Calibri" w:cs="Calibri"/>
        </w:rPr>
        <w:t>Test Analyst</w:t>
      </w:r>
      <w:r w:rsidRPr="00293DC1">
        <w:rPr>
          <w:rFonts w:ascii="Calibri" w:hAnsi="Calibri" w:cs="Calibri"/>
          <w:b/>
        </w:rPr>
        <w:tab/>
      </w:r>
    </w:p>
    <w:p w14:paraId="03D945F9" w14:textId="77777777" w:rsidR="00E41296" w:rsidRPr="00293DC1" w:rsidRDefault="00E41296" w:rsidP="00F77C79">
      <w:pPr>
        <w:tabs>
          <w:tab w:val="right" w:pos="2232"/>
        </w:tabs>
        <w:spacing w:after="0" w:line="240" w:lineRule="auto"/>
        <w:jc w:val="both"/>
        <w:rPr>
          <w:rFonts w:ascii="Calibri" w:hAnsi="Calibri" w:cs="Calibri"/>
        </w:rPr>
      </w:pPr>
      <w:r w:rsidRPr="00293DC1">
        <w:rPr>
          <w:rFonts w:ascii="Calibri" w:hAnsi="Calibri" w:cs="Calibri"/>
          <w:b/>
        </w:rPr>
        <w:t xml:space="preserve">Duration: </w:t>
      </w:r>
      <w:r w:rsidRPr="00293DC1">
        <w:rPr>
          <w:rFonts w:ascii="Calibri" w:hAnsi="Calibri" w:cs="Calibri"/>
        </w:rPr>
        <w:t xml:space="preserve">Aug 2015 to </w:t>
      </w:r>
      <w:r>
        <w:rPr>
          <w:rFonts w:ascii="Calibri" w:hAnsi="Calibri" w:cs="Calibri"/>
        </w:rPr>
        <w:t>Dec</w:t>
      </w:r>
      <w:r w:rsidRPr="00293DC1">
        <w:rPr>
          <w:rFonts w:ascii="Calibri" w:hAnsi="Calibri" w:cs="Calibri"/>
        </w:rPr>
        <w:t xml:space="preserve"> 201</w:t>
      </w:r>
      <w:r>
        <w:rPr>
          <w:rFonts w:ascii="Calibri" w:hAnsi="Calibri" w:cs="Calibri"/>
        </w:rPr>
        <w:t>8</w:t>
      </w:r>
    </w:p>
    <w:p w14:paraId="415E153C" w14:textId="77777777" w:rsidR="00E41296" w:rsidRPr="00293DC1" w:rsidRDefault="00E41296" w:rsidP="00E41296">
      <w:pPr>
        <w:tabs>
          <w:tab w:val="right" w:pos="10780"/>
        </w:tabs>
        <w:spacing w:after="20"/>
        <w:rPr>
          <w:rFonts w:ascii="Calibri" w:hAnsi="Calibri" w:cs="Calibri"/>
          <w:b/>
        </w:rPr>
      </w:pPr>
    </w:p>
    <w:p w14:paraId="516165FA" w14:textId="77777777" w:rsidR="006672DF" w:rsidRDefault="00E41296" w:rsidP="006672DF">
      <w:pPr>
        <w:jc w:val="both"/>
        <w:rPr>
          <w:rFonts w:ascii="Calibri" w:hAnsi="Calibri" w:cs="Calibri"/>
          <w:b/>
          <w:bCs/>
          <w:snapToGrid w:val="0"/>
        </w:rPr>
      </w:pPr>
      <w:r w:rsidRPr="00293DC1">
        <w:rPr>
          <w:rFonts w:ascii="Calibri" w:hAnsi="Calibri" w:cs="Calibri"/>
          <w:bCs/>
          <w:snapToGrid w:val="0"/>
        </w:rPr>
        <w:t>Care</w:t>
      </w:r>
      <w:r w:rsidR="00CA35CB">
        <w:rPr>
          <w:rFonts w:ascii="Calibri" w:hAnsi="Calibri" w:cs="Calibri"/>
          <w:bCs/>
          <w:snapToGrid w:val="0"/>
        </w:rPr>
        <w:t xml:space="preserve"> </w:t>
      </w:r>
      <w:r w:rsidRPr="00293DC1">
        <w:rPr>
          <w:rFonts w:ascii="Calibri" w:hAnsi="Calibri" w:cs="Calibri"/>
          <w:bCs/>
          <w:snapToGrid w:val="0"/>
        </w:rPr>
        <w:t>Source uses FACETS, a fully integrated, intelligent data processing and management information system for managed healthcare. I was involved in an application where user can find the status of the member at any instance. This would help health insurance with its Membership and Claims Management which integrate directly with FACETS</w:t>
      </w:r>
      <w:r w:rsidRPr="00293DC1">
        <w:rPr>
          <w:rFonts w:ascii="Calibri" w:hAnsi="Calibri" w:cs="Calibri"/>
          <w:b/>
          <w:bCs/>
          <w:snapToGrid w:val="0"/>
        </w:rPr>
        <w:t>.</w:t>
      </w:r>
    </w:p>
    <w:p w14:paraId="20921717" w14:textId="77777777" w:rsidR="006672DF" w:rsidRPr="00137D1E" w:rsidRDefault="006672DF" w:rsidP="006672DF">
      <w:pPr>
        <w:contextualSpacing/>
        <w:jc w:val="both"/>
        <w:rPr>
          <w:rFonts w:ascii="Calibri" w:hAnsi="Calibri"/>
          <w:b/>
        </w:rPr>
      </w:pPr>
      <w:r w:rsidRPr="00137D1E">
        <w:rPr>
          <w:rFonts w:ascii="Calibri" w:hAnsi="Calibri"/>
          <w:b/>
        </w:rPr>
        <w:t>Responsibilities:</w:t>
      </w:r>
    </w:p>
    <w:p w14:paraId="1F8C9D15" w14:textId="77777777" w:rsidR="006672DF" w:rsidRPr="00137D1E" w:rsidRDefault="006672DF" w:rsidP="006672DF">
      <w:pPr>
        <w:pStyle w:val="ListParagraph"/>
        <w:numPr>
          <w:ilvl w:val="0"/>
          <w:numId w:val="13"/>
        </w:numPr>
        <w:spacing w:after="0" w:line="240" w:lineRule="auto"/>
        <w:jc w:val="both"/>
        <w:rPr>
          <w:rFonts w:ascii="Calibri" w:hAnsi="Calibri"/>
          <w:b/>
        </w:rPr>
      </w:pPr>
      <w:r w:rsidRPr="00137D1E">
        <w:rPr>
          <w:rFonts w:ascii="Calibri" w:hAnsi="Calibri"/>
        </w:rPr>
        <w:t>Worked on Agile SDLC approach implementation for the whole testing life cycle.</w:t>
      </w:r>
    </w:p>
    <w:p w14:paraId="7072EC4B" w14:textId="77777777" w:rsidR="006672DF" w:rsidRPr="00137D1E" w:rsidRDefault="006672DF" w:rsidP="006672DF">
      <w:pPr>
        <w:pStyle w:val="ListParagraph"/>
        <w:numPr>
          <w:ilvl w:val="0"/>
          <w:numId w:val="13"/>
        </w:numPr>
        <w:spacing w:after="0" w:line="240" w:lineRule="auto"/>
        <w:jc w:val="both"/>
        <w:rPr>
          <w:rFonts w:ascii="Calibri" w:hAnsi="Calibri"/>
          <w:b/>
        </w:rPr>
      </w:pPr>
      <w:r w:rsidRPr="00137D1E">
        <w:rPr>
          <w:rFonts w:ascii="Calibri" w:hAnsi="Calibri"/>
        </w:rPr>
        <w:t>Reviewed Functional requirement documents, High level design requirement documents and finalize the testing in scoops and scenarios for Integration testing for each project.</w:t>
      </w:r>
    </w:p>
    <w:p w14:paraId="03DFE5E5" w14:textId="77777777" w:rsidR="006672DF" w:rsidRPr="00137D1E" w:rsidRDefault="006672DF" w:rsidP="006672DF">
      <w:pPr>
        <w:pStyle w:val="ListParagraph"/>
        <w:numPr>
          <w:ilvl w:val="0"/>
          <w:numId w:val="13"/>
        </w:numPr>
        <w:spacing w:after="0" w:line="240" w:lineRule="auto"/>
        <w:jc w:val="both"/>
        <w:rPr>
          <w:rFonts w:ascii="Calibri" w:hAnsi="Calibri"/>
          <w:b/>
        </w:rPr>
      </w:pPr>
      <w:r w:rsidRPr="00137D1E">
        <w:rPr>
          <w:rFonts w:ascii="Calibri" w:hAnsi="Calibri"/>
        </w:rPr>
        <w:t xml:space="preserve">Worked with Business Analyst and QA Lead in reviewing and </w:t>
      </w:r>
      <w:r w:rsidR="002C213F" w:rsidRPr="00137D1E">
        <w:rPr>
          <w:rFonts w:ascii="Calibri" w:hAnsi="Calibri"/>
        </w:rPr>
        <w:t>analysing</w:t>
      </w:r>
      <w:r w:rsidRPr="00137D1E">
        <w:rPr>
          <w:rFonts w:ascii="Calibri" w:hAnsi="Calibri"/>
        </w:rPr>
        <w:t xml:space="preserve"> the business requirements Documents (BRD’s) and functional requirements.</w:t>
      </w:r>
    </w:p>
    <w:p w14:paraId="3F83445A" w14:textId="77777777" w:rsidR="006672DF" w:rsidRPr="00137D1E" w:rsidRDefault="006672DF" w:rsidP="006672DF">
      <w:pPr>
        <w:pStyle w:val="ListParagraph"/>
        <w:numPr>
          <w:ilvl w:val="0"/>
          <w:numId w:val="13"/>
        </w:numPr>
        <w:spacing w:line="240" w:lineRule="auto"/>
        <w:rPr>
          <w:rFonts w:ascii="Calibri" w:hAnsi="Calibri"/>
        </w:rPr>
      </w:pPr>
      <w:r w:rsidRPr="00242B2B">
        <w:rPr>
          <w:rFonts w:ascii="Calibri" w:hAnsi="Calibri"/>
          <w:bCs/>
        </w:rPr>
        <w:t xml:space="preserve"> Involved in testing of FACETS</w:t>
      </w:r>
      <w:r w:rsidR="00CA35CB">
        <w:rPr>
          <w:rFonts w:ascii="Calibri" w:hAnsi="Calibri"/>
          <w:bCs/>
        </w:rPr>
        <w:t xml:space="preserve"> </w:t>
      </w:r>
      <w:r w:rsidRPr="00242B2B">
        <w:rPr>
          <w:rFonts w:ascii="Calibri" w:hAnsi="Calibri"/>
          <w:bCs/>
        </w:rPr>
        <w:t xml:space="preserve">Billing, </w:t>
      </w:r>
      <w:r w:rsidR="00CA35CB" w:rsidRPr="00242B2B">
        <w:rPr>
          <w:rFonts w:ascii="Calibri" w:hAnsi="Calibri"/>
          <w:bCs/>
        </w:rPr>
        <w:t>Enro</w:t>
      </w:r>
      <w:r w:rsidR="00CA35CB">
        <w:rPr>
          <w:rFonts w:ascii="Calibri" w:hAnsi="Calibri"/>
          <w:bCs/>
        </w:rPr>
        <w:t>l</w:t>
      </w:r>
      <w:r w:rsidR="00CA35CB" w:rsidRPr="00242B2B">
        <w:rPr>
          <w:rFonts w:ascii="Calibri" w:hAnsi="Calibri"/>
          <w:bCs/>
        </w:rPr>
        <w:t>ment</w:t>
      </w:r>
      <w:r w:rsidR="00CA35CB">
        <w:rPr>
          <w:rFonts w:ascii="Calibri" w:hAnsi="Calibri"/>
          <w:bCs/>
        </w:rPr>
        <w:t xml:space="preserve"> </w:t>
      </w:r>
      <w:r w:rsidR="00CA35CB" w:rsidRPr="00242B2B">
        <w:rPr>
          <w:rFonts w:ascii="Calibri" w:hAnsi="Calibri"/>
          <w:bCs/>
        </w:rPr>
        <w:t>Claim</w:t>
      </w:r>
      <w:r w:rsidR="00CA35CB">
        <w:rPr>
          <w:rFonts w:ascii="Calibri" w:hAnsi="Calibri"/>
          <w:bCs/>
        </w:rPr>
        <w:t xml:space="preserve"> </w:t>
      </w:r>
      <w:r w:rsidRPr="00137D1E">
        <w:rPr>
          <w:rFonts w:ascii="Calibri" w:hAnsi="Calibri"/>
        </w:rPr>
        <w:t xml:space="preserve">Processing and Subscriber/Member module. </w:t>
      </w:r>
    </w:p>
    <w:p w14:paraId="29E21972" w14:textId="77777777" w:rsidR="006672DF" w:rsidRPr="00137D1E" w:rsidRDefault="006672DF" w:rsidP="006672DF">
      <w:pPr>
        <w:pStyle w:val="ListParagraph"/>
        <w:numPr>
          <w:ilvl w:val="0"/>
          <w:numId w:val="13"/>
        </w:numPr>
        <w:spacing w:after="0" w:line="240" w:lineRule="auto"/>
        <w:jc w:val="both"/>
        <w:rPr>
          <w:rFonts w:ascii="Calibri" w:hAnsi="Calibri"/>
        </w:rPr>
      </w:pPr>
      <w:r w:rsidRPr="00137D1E">
        <w:rPr>
          <w:rFonts w:ascii="Calibri" w:hAnsi="Calibri"/>
        </w:rPr>
        <w:t xml:space="preserve">Gathered requirement and created, </w:t>
      </w:r>
      <w:r w:rsidR="0070509B" w:rsidRPr="00137D1E">
        <w:rPr>
          <w:rFonts w:ascii="Calibri" w:hAnsi="Calibri"/>
        </w:rPr>
        <w:t>executed,</w:t>
      </w:r>
      <w:r w:rsidRPr="00137D1E">
        <w:rPr>
          <w:rFonts w:ascii="Calibri" w:hAnsi="Calibri"/>
        </w:rPr>
        <w:t xml:space="preserve"> and documented </w:t>
      </w:r>
      <w:r w:rsidR="00266299">
        <w:rPr>
          <w:rFonts w:ascii="Calibri" w:hAnsi="Calibri"/>
        </w:rPr>
        <w:t>t</w:t>
      </w:r>
      <w:r w:rsidRPr="00137D1E">
        <w:rPr>
          <w:rFonts w:ascii="Calibri" w:hAnsi="Calibri"/>
        </w:rPr>
        <w:t xml:space="preserve">est </w:t>
      </w:r>
      <w:r w:rsidR="00266299">
        <w:rPr>
          <w:rFonts w:ascii="Calibri" w:hAnsi="Calibri"/>
        </w:rPr>
        <w:t>c</w:t>
      </w:r>
      <w:r w:rsidRPr="00137D1E">
        <w:rPr>
          <w:rFonts w:ascii="Calibri" w:hAnsi="Calibri"/>
        </w:rPr>
        <w:t>ases as per requirements in HP ALM/QC.</w:t>
      </w:r>
    </w:p>
    <w:p w14:paraId="61F701B4" w14:textId="77777777" w:rsidR="006672DF" w:rsidRPr="00137D1E" w:rsidRDefault="006672DF" w:rsidP="006672DF">
      <w:pPr>
        <w:pStyle w:val="ListParagraph"/>
        <w:numPr>
          <w:ilvl w:val="0"/>
          <w:numId w:val="13"/>
        </w:numPr>
        <w:spacing w:after="0" w:line="240" w:lineRule="auto"/>
        <w:jc w:val="both"/>
        <w:rPr>
          <w:rFonts w:ascii="Calibri" w:hAnsi="Calibri"/>
        </w:rPr>
      </w:pPr>
      <w:r w:rsidRPr="00137D1E">
        <w:rPr>
          <w:rFonts w:ascii="Calibri" w:hAnsi="Calibri"/>
        </w:rPr>
        <w:lastRenderedPageBreak/>
        <w:t>Maintained QA lab standards, documentation review assisted in establishing and maintaining best practices for QA.</w:t>
      </w:r>
    </w:p>
    <w:p w14:paraId="5C0947AE" w14:textId="77777777" w:rsidR="006672DF" w:rsidRPr="00137D1E" w:rsidRDefault="00CA35CB" w:rsidP="006672DF">
      <w:pPr>
        <w:pStyle w:val="ListParagraph"/>
        <w:widowControl w:val="0"/>
        <w:numPr>
          <w:ilvl w:val="0"/>
          <w:numId w:val="13"/>
        </w:numPr>
        <w:spacing w:after="0" w:line="240" w:lineRule="auto"/>
        <w:jc w:val="both"/>
        <w:rPr>
          <w:rFonts w:ascii="Calibri" w:hAnsi="Calibri"/>
        </w:rPr>
      </w:pPr>
      <w:r>
        <w:rPr>
          <w:rFonts w:ascii="Calibri" w:hAnsi="Calibri"/>
        </w:rPr>
        <w:t>Experienced in</w:t>
      </w:r>
      <w:r w:rsidR="006672DF" w:rsidRPr="00137D1E">
        <w:rPr>
          <w:rFonts w:ascii="Calibri" w:hAnsi="Calibri"/>
        </w:rPr>
        <w:t xml:space="preserve"> EDI transaction processing through trading partner to the core database and know the process for </w:t>
      </w:r>
      <w:r w:rsidR="00DD5A50">
        <w:rPr>
          <w:rFonts w:ascii="Calibri" w:hAnsi="Calibri"/>
        </w:rPr>
        <w:t>e</w:t>
      </w:r>
      <w:r w:rsidR="006672DF" w:rsidRPr="00137D1E">
        <w:rPr>
          <w:rFonts w:ascii="Calibri" w:hAnsi="Calibri"/>
        </w:rPr>
        <w:t xml:space="preserve">xternal database for the </w:t>
      </w:r>
      <w:r w:rsidR="006672DF" w:rsidRPr="00EC64A5">
        <w:rPr>
          <w:rFonts w:ascii="Calibri" w:hAnsi="Calibri"/>
          <w:bCs/>
        </w:rPr>
        <w:t>FACETS</w:t>
      </w:r>
      <w:r w:rsidR="006672DF" w:rsidRPr="00137D1E">
        <w:rPr>
          <w:rFonts w:ascii="Calibri" w:hAnsi="Calibri"/>
        </w:rPr>
        <w:t xml:space="preserve"> system.</w:t>
      </w:r>
    </w:p>
    <w:p w14:paraId="6B0FD0A0" w14:textId="77777777" w:rsidR="006672DF" w:rsidRPr="00137D1E" w:rsidRDefault="006672DF" w:rsidP="006672DF">
      <w:pPr>
        <w:pStyle w:val="ListParagraph"/>
        <w:numPr>
          <w:ilvl w:val="0"/>
          <w:numId w:val="13"/>
        </w:numPr>
        <w:spacing w:after="0"/>
        <w:rPr>
          <w:rFonts w:ascii="Calibri" w:hAnsi="Calibri"/>
        </w:rPr>
      </w:pPr>
      <w:r w:rsidRPr="00137D1E">
        <w:rPr>
          <w:rFonts w:ascii="Calibri" w:hAnsi="Calibri"/>
        </w:rPr>
        <w:t>Wrote test cases and test scripts for the User Acceptance testing (UAT).</w:t>
      </w:r>
    </w:p>
    <w:p w14:paraId="58C371F9" w14:textId="77777777" w:rsidR="006672DF" w:rsidRPr="00137D1E" w:rsidRDefault="006672DF" w:rsidP="006672DF">
      <w:pPr>
        <w:pStyle w:val="ListParagraph"/>
        <w:numPr>
          <w:ilvl w:val="0"/>
          <w:numId w:val="13"/>
        </w:numPr>
        <w:spacing w:after="0"/>
        <w:rPr>
          <w:rFonts w:ascii="Calibri" w:hAnsi="Calibri"/>
          <w:b/>
        </w:rPr>
      </w:pPr>
      <w:r w:rsidRPr="00137D1E">
        <w:rPr>
          <w:rFonts w:ascii="Calibri" w:hAnsi="Calibri"/>
        </w:rPr>
        <w:t>Performed Back End testing using SQL Query.</w:t>
      </w:r>
    </w:p>
    <w:p w14:paraId="5CF8545E" w14:textId="77777777" w:rsidR="006672DF" w:rsidRPr="00137D1E" w:rsidRDefault="006672DF" w:rsidP="006672DF">
      <w:pPr>
        <w:pStyle w:val="ListParagraph"/>
        <w:numPr>
          <w:ilvl w:val="0"/>
          <w:numId w:val="13"/>
        </w:numPr>
        <w:spacing w:after="0"/>
        <w:rPr>
          <w:rFonts w:ascii="Calibri" w:hAnsi="Calibri"/>
        </w:rPr>
      </w:pPr>
      <w:r w:rsidRPr="00137D1E">
        <w:rPr>
          <w:rFonts w:ascii="Calibri" w:hAnsi="Calibri"/>
        </w:rPr>
        <w:t>Involved in Web Security testing, Backend API testing, Regression testing, Integration testing and User acceptance testing (UAT). </w:t>
      </w:r>
    </w:p>
    <w:p w14:paraId="3DC97E1A" w14:textId="77777777" w:rsidR="006672DF" w:rsidRPr="00137D1E" w:rsidRDefault="006672DF" w:rsidP="006672DF">
      <w:pPr>
        <w:pStyle w:val="ListParagraph"/>
        <w:numPr>
          <w:ilvl w:val="0"/>
          <w:numId w:val="13"/>
        </w:numPr>
        <w:spacing w:after="0" w:line="240" w:lineRule="auto"/>
        <w:jc w:val="both"/>
        <w:rPr>
          <w:rFonts w:ascii="Calibri" w:hAnsi="Calibri"/>
        </w:rPr>
      </w:pPr>
      <w:r w:rsidRPr="00137D1E">
        <w:rPr>
          <w:rFonts w:ascii="Calibri" w:hAnsi="Calibri"/>
        </w:rPr>
        <w:t>Created and maintained data mapping documents to support data migration.</w:t>
      </w:r>
    </w:p>
    <w:p w14:paraId="75F7911F" w14:textId="77777777" w:rsidR="006672DF" w:rsidRPr="00137D1E" w:rsidRDefault="006672DF" w:rsidP="006672DF">
      <w:pPr>
        <w:pStyle w:val="ListParagraph"/>
        <w:numPr>
          <w:ilvl w:val="0"/>
          <w:numId w:val="13"/>
        </w:numPr>
        <w:spacing w:after="0" w:line="240" w:lineRule="auto"/>
        <w:jc w:val="both"/>
        <w:rPr>
          <w:rFonts w:ascii="Calibri" w:hAnsi="Calibri"/>
        </w:rPr>
      </w:pPr>
      <w:r w:rsidRPr="00137D1E">
        <w:rPr>
          <w:rFonts w:ascii="Calibri" w:hAnsi="Calibri"/>
        </w:rPr>
        <w:t>Validated the data mapping process using SQL query.</w:t>
      </w:r>
    </w:p>
    <w:p w14:paraId="35873EC2" w14:textId="77777777" w:rsidR="006672DF" w:rsidRPr="00137D1E" w:rsidRDefault="006672DF" w:rsidP="006672DF">
      <w:pPr>
        <w:pStyle w:val="ListParagraph"/>
        <w:numPr>
          <w:ilvl w:val="0"/>
          <w:numId w:val="13"/>
        </w:numPr>
        <w:spacing w:after="0" w:line="240" w:lineRule="auto"/>
        <w:jc w:val="both"/>
        <w:rPr>
          <w:rFonts w:ascii="Calibri" w:hAnsi="Calibri"/>
        </w:rPr>
      </w:pPr>
      <w:r w:rsidRPr="00137D1E">
        <w:rPr>
          <w:rFonts w:ascii="Calibri" w:hAnsi="Calibri"/>
        </w:rPr>
        <w:t>Created test scripts for security. Positive, negative and system integration testing (SIT) were perform</w:t>
      </w:r>
      <w:r w:rsidR="00154450">
        <w:rPr>
          <w:rFonts w:ascii="Calibri" w:hAnsi="Calibri"/>
        </w:rPr>
        <w:t>ed</w:t>
      </w:r>
      <w:r w:rsidRPr="00137D1E">
        <w:rPr>
          <w:rFonts w:ascii="Calibri" w:hAnsi="Calibri"/>
        </w:rPr>
        <w:t>.</w:t>
      </w:r>
    </w:p>
    <w:p w14:paraId="207F72EB" w14:textId="77777777" w:rsidR="006672DF" w:rsidRPr="00137D1E" w:rsidRDefault="006672DF" w:rsidP="006672DF">
      <w:pPr>
        <w:pStyle w:val="ListParagraph"/>
        <w:numPr>
          <w:ilvl w:val="0"/>
          <w:numId w:val="13"/>
        </w:numPr>
        <w:spacing w:after="0" w:line="240" w:lineRule="auto"/>
        <w:jc w:val="both"/>
        <w:rPr>
          <w:rFonts w:ascii="Calibri" w:hAnsi="Calibri"/>
        </w:rPr>
      </w:pPr>
      <w:r w:rsidRPr="00137D1E">
        <w:rPr>
          <w:rFonts w:ascii="Calibri" w:hAnsi="Calibri"/>
        </w:rPr>
        <w:t>Worked with team manager in supervising, guiding, and supporting their testing efforts for integration.</w:t>
      </w:r>
    </w:p>
    <w:p w14:paraId="54685E10" w14:textId="77777777" w:rsidR="006672DF" w:rsidRPr="00137D1E" w:rsidRDefault="006672DF" w:rsidP="006672DF">
      <w:pPr>
        <w:pStyle w:val="ListParagraph"/>
        <w:numPr>
          <w:ilvl w:val="0"/>
          <w:numId w:val="13"/>
        </w:numPr>
        <w:spacing w:after="0" w:line="240" w:lineRule="auto"/>
        <w:jc w:val="both"/>
        <w:rPr>
          <w:rFonts w:ascii="Calibri" w:hAnsi="Calibri"/>
        </w:rPr>
      </w:pPr>
      <w:r w:rsidRPr="00137D1E">
        <w:rPr>
          <w:rFonts w:ascii="Calibri" w:hAnsi="Calibri"/>
        </w:rPr>
        <w:t xml:space="preserve">Verified the test cases and tests scripts written by </w:t>
      </w:r>
      <w:r w:rsidR="00997579">
        <w:rPr>
          <w:rFonts w:ascii="Calibri" w:hAnsi="Calibri"/>
        </w:rPr>
        <w:t>t</w:t>
      </w:r>
      <w:r w:rsidRPr="00137D1E">
        <w:rPr>
          <w:rFonts w:ascii="Calibri" w:hAnsi="Calibri"/>
        </w:rPr>
        <w:t>e</w:t>
      </w:r>
      <w:r w:rsidR="007407E2">
        <w:rPr>
          <w:rFonts w:ascii="Calibri" w:hAnsi="Calibri"/>
        </w:rPr>
        <w:t>am i</w:t>
      </w:r>
      <w:r w:rsidRPr="00137D1E">
        <w:rPr>
          <w:rFonts w:ascii="Calibri" w:hAnsi="Calibri"/>
        </w:rPr>
        <w:t>n QC.</w:t>
      </w:r>
    </w:p>
    <w:p w14:paraId="42ED6A99" w14:textId="77777777" w:rsidR="006672DF" w:rsidRPr="00137D1E" w:rsidRDefault="006672DF" w:rsidP="006672DF">
      <w:pPr>
        <w:pStyle w:val="ListParagraph"/>
        <w:numPr>
          <w:ilvl w:val="0"/>
          <w:numId w:val="13"/>
        </w:numPr>
        <w:spacing w:after="0" w:line="240" w:lineRule="auto"/>
        <w:jc w:val="both"/>
        <w:rPr>
          <w:rFonts w:ascii="Calibri" w:hAnsi="Calibri"/>
        </w:rPr>
      </w:pPr>
      <w:r w:rsidRPr="00137D1E">
        <w:rPr>
          <w:rFonts w:ascii="Calibri" w:hAnsi="Calibri"/>
        </w:rPr>
        <w:t xml:space="preserve">Tested HIPAA EDI transactions and code sets standards such as </w:t>
      </w:r>
      <w:r w:rsidR="00266299">
        <w:rPr>
          <w:rFonts w:ascii="Calibri" w:hAnsi="Calibri"/>
        </w:rPr>
        <w:t>270</w:t>
      </w:r>
      <w:r w:rsidR="00270042">
        <w:rPr>
          <w:rFonts w:ascii="Calibri" w:hAnsi="Calibri"/>
        </w:rPr>
        <w:t>/</w:t>
      </w:r>
      <w:r w:rsidR="00266299">
        <w:rPr>
          <w:rFonts w:ascii="Calibri" w:hAnsi="Calibri"/>
        </w:rPr>
        <w:t>271</w:t>
      </w:r>
      <w:r w:rsidRPr="00137D1E">
        <w:rPr>
          <w:rFonts w:ascii="Calibri" w:hAnsi="Calibri"/>
        </w:rPr>
        <w:t xml:space="preserve">, </w:t>
      </w:r>
      <w:r w:rsidR="00270042">
        <w:rPr>
          <w:rFonts w:ascii="Calibri" w:hAnsi="Calibri"/>
        </w:rPr>
        <w:t xml:space="preserve">834, 835 and </w:t>
      </w:r>
      <w:r w:rsidRPr="00137D1E">
        <w:rPr>
          <w:rFonts w:ascii="Calibri" w:hAnsi="Calibri"/>
        </w:rPr>
        <w:t>837 transactions.</w:t>
      </w:r>
    </w:p>
    <w:p w14:paraId="291F40CE" w14:textId="77777777" w:rsidR="006672DF" w:rsidRPr="00137D1E" w:rsidRDefault="006672DF" w:rsidP="006672DF">
      <w:pPr>
        <w:pStyle w:val="ListParagraph"/>
        <w:numPr>
          <w:ilvl w:val="0"/>
          <w:numId w:val="13"/>
        </w:numPr>
        <w:spacing w:after="0" w:line="240" w:lineRule="auto"/>
        <w:jc w:val="both"/>
        <w:rPr>
          <w:rFonts w:ascii="Calibri" w:hAnsi="Calibri"/>
        </w:rPr>
      </w:pPr>
      <w:r w:rsidRPr="00137D1E">
        <w:rPr>
          <w:rFonts w:ascii="Calibri" w:hAnsi="Calibri"/>
        </w:rPr>
        <w:t>Experience with batch processing system for claims electronic and manual transaction.</w:t>
      </w:r>
    </w:p>
    <w:p w14:paraId="2F05F4C8" w14:textId="77777777" w:rsidR="006672DF" w:rsidRPr="00137D1E" w:rsidRDefault="006672DF" w:rsidP="006672DF">
      <w:pPr>
        <w:pStyle w:val="ListParagraph"/>
        <w:numPr>
          <w:ilvl w:val="0"/>
          <w:numId w:val="13"/>
        </w:numPr>
        <w:spacing w:after="0" w:line="240" w:lineRule="auto"/>
        <w:jc w:val="both"/>
        <w:rPr>
          <w:rFonts w:ascii="Calibri" w:hAnsi="Calibri"/>
        </w:rPr>
      </w:pPr>
      <w:r w:rsidRPr="00137D1E">
        <w:rPr>
          <w:rFonts w:ascii="Calibri" w:hAnsi="Calibri"/>
        </w:rPr>
        <w:t>Well known with frontend processing for the claims, subscriber/family and with providers.</w:t>
      </w:r>
    </w:p>
    <w:p w14:paraId="128C5D3F" w14:textId="79C12E3C" w:rsidR="006672DF" w:rsidRPr="00137D1E" w:rsidRDefault="006672DF" w:rsidP="006672DF">
      <w:pPr>
        <w:pStyle w:val="ListParagraph"/>
        <w:numPr>
          <w:ilvl w:val="0"/>
          <w:numId w:val="13"/>
        </w:numPr>
        <w:spacing w:after="0" w:line="240" w:lineRule="auto"/>
        <w:jc w:val="both"/>
        <w:rPr>
          <w:rFonts w:ascii="Calibri" w:hAnsi="Calibri"/>
        </w:rPr>
      </w:pPr>
      <w:r w:rsidRPr="00137D1E">
        <w:rPr>
          <w:rFonts w:ascii="Calibri" w:hAnsi="Calibri"/>
        </w:rPr>
        <w:t xml:space="preserve">Responsible for writing the test cases and test scenarios based on the functional specification and technical specification and documented in HP ALM Quality </w:t>
      </w:r>
      <w:r w:rsidR="000D2CC7" w:rsidRPr="00137D1E">
        <w:rPr>
          <w:rFonts w:ascii="Calibri" w:hAnsi="Calibri"/>
        </w:rPr>
        <w:t>Centre</w:t>
      </w:r>
      <w:r w:rsidRPr="00137D1E">
        <w:rPr>
          <w:rFonts w:ascii="Calibri" w:hAnsi="Calibri"/>
        </w:rPr>
        <w:t>.</w:t>
      </w:r>
    </w:p>
    <w:p w14:paraId="2DE20365" w14:textId="77777777" w:rsidR="006672DF" w:rsidRPr="00137D1E" w:rsidRDefault="006672DF" w:rsidP="006672DF">
      <w:pPr>
        <w:pStyle w:val="ListParagraph"/>
        <w:numPr>
          <w:ilvl w:val="0"/>
          <w:numId w:val="13"/>
        </w:numPr>
        <w:spacing w:after="0" w:line="240" w:lineRule="auto"/>
        <w:jc w:val="both"/>
        <w:rPr>
          <w:rFonts w:ascii="Calibri" w:hAnsi="Calibri"/>
        </w:rPr>
      </w:pPr>
      <w:r w:rsidRPr="00137D1E">
        <w:rPr>
          <w:rFonts w:ascii="Calibri" w:hAnsi="Calibri"/>
        </w:rPr>
        <w:t>Involved in the weekly defect review meetings to review the status of defect fixes and upcoming build releases.</w:t>
      </w:r>
    </w:p>
    <w:p w14:paraId="52A8F46F" w14:textId="77777777" w:rsidR="00B65276" w:rsidRPr="0076686A" w:rsidRDefault="00B65276" w:rsidP="006672DF">
      <w:pPr>
        <w:jc w:val="both"/>
        <w:rPr>
          <w:b/>
          <w:bCs/>
          <w:color w:val="9BBB59" w:themeColor="accent3"/>
          <w:sz w:val="32"/>
          <w:szCs w:val="26"/>
        </w:rPr>
      </w:pPr>
      <w:r w:rsidRPr="007001C2">
        <w:rPr>
          <w:rFonts w:cstheme="minorHAnsi"/>
          <w:i/>
          <w:sz w:val="24"/>
        </w:rPr>
        <w:br/>
      </w:r>
      <w:r w:rsidR="00CA35CB">
        <w:rPr>
          <w:rFonts w:cstheme="minorHAnsi"/>
          <w:b/>
          <w:u w:val="single"/>
        </w:rPr>
        <w:t>Century link</w:t>
      </w:r>
    </w:p>
    <w:p w14:paraId="36B62FC0" w14:textId="77777777" w:rsidR="00B65276" w:rsidRPr="00B65276" w:rsidRDefault="00CA35CB" w:rsidP="00FA2F73">
      <w:pPr>
        <w:spacing w:after="0"/>
        <w:rPr>
          <w:rFonts w:cstheme="minorHAnsi"/>
          <w:color w:val="222222"/>
          <w:shd w:val="clear" w:color="auto" w:fill="FFFFFF"/>
        </w:rPr>
      </w:pPr>
      <w:r w:rsidRPr="00B65276">
        <w:rPr>
          <w:b/>
          <w:bCs/>
          <w:color w:val="000000" w:themeColor="text1"/>
        </w:rPr>
        <w:t>Domain</w:t>
      </w:r>
      <w:r w:rsidRPr="00B65276">
        <w:rPr>
          <w:b/>
          <w:bCs/>
          <w:color w:val="9BBB59" w:themeColor="accent3"/>
        </w:rPr>
        <w:t>:</w:t>
      </w:r>
      <w:r w:rsidRPr="00C55900">
        <w:t xml:space="preserve"> </w:t>
      </w:r>
      <w:r w:rsidR="0082018B" w:rsidRPr="00C55900">
        <w:t>Telecom</w:t>
      </w:r>
      <w:r w:rsidR="0082018B">
        <w:t xml:space="preserve"> (</w:t>
      </w:r>
      <w:r w:rsidR="0040129E">
        <w:t>NMS</w:t>
      </w:r>
      <w:r w:rsidR="0082018B">
        <w:t>, EMS</w:t>
      </w:r>
      <w:r w:rsidR="0040129E">
        <w:t>)</w:t>
      </w:r>
      <w:r w:rsidR="00A77E72">
        <w:t>, India</w:t>
      </w:r>
    </w:p>
    <w:p w14:paraId="0652A209" w14:textId="77777777" w:rsidR="00B65276" w:rsidRDefault="00B65276" w:rsidP="00FA2F73">
      <w:pPr>
        <w:tabs>
          <w:tab w:val="left" w:pos="270"/>
        </w:tabs>
        <w:autoSpaceDE w:val="0"/>
        <w:autoSpaceDN w:val="0"/>
        <w:adjustRightInd w:val="0"/>
        <w:spacing w:after="0"/>
      </w:pPr>
      <w:r w:rsidRPr="00B65276">
        <w:rPr>
          <w:rFonts w:eastAsia="Calibri"/>
          <w:b/>
          <w:bCs/>
        </w:rPr>
        <w:t>Role:</w:t>
      </w:r>
      <w:r w:rsidR="00CA35CB">
        <w:rPr>
          <w:rFonts w:eastAsia="Calibri"/>
          <w:b/>
          <w:bCs/>
        </w:rPr>
        <w:t xml:space="preserve"> </w:t>
      </w:r>
      <w:r w:rsidR="00724F24">
        <w:rPr>
          <w:rFonts w:eastAsia="Calibri"/>
          <w:bCs/>
        </w:rPr>
        <w:t xml:space="preserve">Senior </w:t>
      </w:r>
      <w:r w:rsidR="00724F24">
        <w:t>Software Test Engineer</w:t>
      </w:r>
    </w:p>
    <w:p w14:paraId="2B1ED91C" w14:textId="77777777" w:rsidR="008B4F8F" w:rsidRDefault="00B65276" w:rsidP="00FA2F73">
      <w:pPr>
        <w:rPr>
          <w:rFonts w:cstheme="minorHAnsi"/>
          <w:b/>
          <w:color w:val="000000" w:themeColor="text1"/>
          <w:sz w:val="24"/>
        </w:rPr>
      </w:pPr>
      <w:r w:rsidRPr="00B65276">
        <w:rPr>
          <w:b/>
          <w:bCs/>
        </w:rPr>
        <w:t>Project Detail:</w:t>
      </w:r>
      <w:r w:rsidR="00CA35CB">
        <w:rPr>
          <w:b/>
          <w:bCs/>
        </w:rPr>
        <w:t xml:space="preserve"> </w:t>
      </w:r>
      <w:r w:rsidR="00EB5C3F">
        <w:rPr>
          <w:rFonts w:ascii="Calibri" w:hAnsi="Calibri" w:cs="Calibri"/>
        </w:rPr>
        <w:t xml:space="preserve">June </w:t>
      </w:r>
      <w:r w:rsidR="00DC5459" w:rsidRPr="00293DC1">
        <w:rPr>
          <w:rFonts w:ascii="Calibri" w:hAnsi="Calibri" w:cs="Calibri"/>
        </w:rPr>
        <w:t>201</w:t>
      </w:r>
      <w:r w:rsidR="001C190D">
        <w:rPr>
          <w:rFonts w:ascii="Calibri" w:hAnsi="Calibri" w:cs="Calibri"/>
        </w:rPr>
        <w:t>2</w:t>
      </w:r>
      <w:r w:rsidR="00DC5459" w:rsidRPr="00293DC1">
        <w:rPr>
          <w:rFonts w:ascii="Calibri" w:hAnsi="Calibri" w:cs="Calibri"/>
        </w:rPr>
        <w:t xml:space="preserve"> to </w:t>
      </w:r>
      <w:r w:rsidR="001C190D">
        <w:rPr>
          <w:rFonts w:ascii="Calibri" w:hAnsi="Calibri" w:cs="Calibri"/>
        </w:rPr>
        <w:t>July</w:t>
      </w:r>
      <w:r w:rsidR="00DC5459" w:rsidRPr="00293DC1">
        <w:rPr>
          <w:rFonts w:ascii="Calibri" w:hAnsi="Calibri" w:cs="Calibri"/>
        </w:rPr>
        <w:t xml:space="preserve"> 201</w:t>
      </w:r>
      <w:r w:rsidR="001C190D">
        <w:rPr>
          <w:rFonts w:ascii="Calibri" w:hAnsi="Calibri" w:cs="Calibri"/>
        </w:rPr>
        <w:t>5</w:t>
      </w:r>
    </w:p>
    <w:p w14:paraId="597BD698" w14:textId="77777777" w:rsidR="0068082E" w:rsidRPr="0068082E" w:rsidRDefault="0068082E" w:rsidP="00FA2F73">
      <w:pPr>
        <w:pStyle w:val="Normal2"/>
        <w:rPr>
          <w:rFonts w:asciiTheme="minorHAnsi" w:hAnsiTheme="minorHAnsi" w:cstheme="minorHAnsi"/>
          <w:color w:val="000000" w:themeColor="text1"/>
          <w:sz w:val="22"/>
          <w:szCs w:val="22"/>
        </w:rPr>
      </w:pPr>
      <w:r w:rsidRPr="0068082E">
        <w:rPr>
          <w:rFonts w:asciiTheme="minorHAnsi" w:hAnsiTheme="minorHAnsi" w:cstheme="minorHAnsi"/>
          <w:color w:val="000000" w:themeColor="text1"/>
          <w:sz w:val="22"/>
          <w:szCs w:val="22"/>
        </w:rPr>
        <w:t xml:space="preserve">This is a network and element management platform designed to streamline management and operations for equipment manufacturers, service providers and IT departments. </w:t>
      </w:r>
      <w:r w:rsidR="0082018B">
        <w:rPr>
          <w:rFonts w:asciiTheme="minorHAnsi" w:hAnsiTheme="minorHAnsi" w:cstheme="minorHAnsi"/>
          <w:color w:val="000000" w:themeColor="text1"/>
          <w:sz w:val="22"/>
          <w:szCs w:val="22"/>
        </w:rPr>
        <w:t>Century link</w:t>
      </w:r>
      <w:r w:rsidRPr="0068082E">
        <w:rPr>
          <w:rFonts w:asciiTheme="minorHAnsi" w:hAnsiTheme="minorHAnsi" w:cstheme="minorHAnsi"/>
          <w:color w:val="000000" w:themeColor="text1"/>
          <w:sz w:val="22"/>
          <w:szCs w:val="22"/>
        </w:rPr>
        <w:t xml:space="preserve"> simplifies the complexity of NMS/EMS by providing a unified management applications package that includes an advanced customizable GUI, network discovery, topology and links, fault, performance and configuration management, alarm and event reporting, and group-role-based security plus optional Operations System Support (OSS) protocol adapters.</w:t>
      </w:r>
    </w:p>
    <w:p w14:paraId="7EE473BC" w14:textId="77777777" w:rsidR="00B65276" w:rsidRPr="00D0307A" w:rsidRDefault="00B65276" w:rsidP="00FA2F73">
      <w:pPr>
        <w:spacing w:after="0" w:line="240" w:lineRule="auto"/>
        <w:rPr>
          <w:rFonts w:cstheme="minorHAnsi"/>
          <w:b/>
          <w:color w:val="000000" w:themeColor="text1"/>
          <w:sz w:val="24"/>
        </w:rPr>
      </w:pPr>
      <w:r>
        <w:rPr>
          <w:rFonts w:cstheme="minorHAnsi"/>
          <w:b/>
          <w:color w:val="000000" w:themeColor="text1"/>
          <w:sz w:val="24"/>
        </w:rPr>
        <w:t>Responsibilities:</w:t>
      </w:r>
    </w:p>
    <w:p w14:paraId="1D38F06E" w14:textId="77777777" w:rsidR="00B65276" w:rsidRDefault="00B65276" w:rsidP="00025752">
      <w:pPr>
        <w:pStyle w:val="ListParagraph"/>
        <w:numPr>
          <w:ilvl w:val="0"/>
          <w:numId w:val="16"/>
        </w:numPr>
        <w:spacing w:after="0" w:line="240" w:lineRule="auto"/>
        <w:ind w:left="720"/>
      </w:pPr>
      <w:r w:rsidRPr="00283349">
        <w:t xml:space="preserve">Understanding the Functional Requirements and Business </w:t>
      </w:r>
      <w:r w:rsidR="00BD150A">
        <w:t>w</w:t>
      </w:r>
      <w:r w:rsidR="00BD150A" w:rsidRPr="00283349">
        <w:t>orkflow</w:t>
      </w:r>
    </w:p>
    <w:p w14:paraId="2C6C6CA0" w14:textId="77777777" w:rsidR="00066D57" w:rsidRPr="00283349" w:rsidRDefault="00552955" w:rsidP="00025752">
      <w:pPr>
        <w:pStyle w:val="ListParagraph"/>
        <w:numPr>
          <w:ilvl w:val="0"/>
          <w:numId w:val="16"/>
        </w:numPr>
        <w:spacing w:after="0" w:line="240" w:lineRule="auto"/>
        <w:ind w:left="720"/>
      </w:pPr>
      <w:r>
        <w:t>Responsible for installing Build and patches</w:t>
      </w:r>
      <w:r w:rsidR="0082018B">
        <w:t xml:space="preserve"> </w:t>
      </w:r>
      <w:r w:rsidR="00881487">
        <w:t>in testing en</w:t>
      </w:r>
      <w:r w:rsidR="00AC6852">
        <w:t>vironment.</w:t>
      </w:r>
    </w:p>
    <w:p w14:paraId="56900699" w14:textId="77777777" w:rsidR="00074890" w:rsidRDefault="00074890" w:rsidP="00025752">
      <w:pPr>
        <w:pStyle w:val="ListParagraph"/>
        <w:numPr>
          <w:ilvl w:val="0"/>
          <w:numId w:val="15"/>
        </w:numPr>
        <w:spacing w:after="160" w:line="259" w:lineRule="auto"/>
        <w:ind w:left="720"/>
      </w:pPr>
      <w:r>
        <w:t xml:space="preserve">Attending daily </w:t>
      </w:r>
      <w:r w:rsidR="0033334F">
        <w:t>status</w:t>
      </w:r>
      <w:r>
        <w:t xml:space="preserve"> calls</w:t>
      </w:r>
      <w:r w:rsidR="0033334F">
        <w:t xml:space="preserve"> and </w:t>
      </w:r>
      <w:r>
        <w:t>project meetings calls</w:t>
      </w:r>
      <w:r w:rsidR="0033334F">
        <w:t>.</w:t>
      </w:r>
    </w:p>
    <w:p w14:paraId="6E59F891" w14:textId="77777777" w:rsidR="00074890" w:rsidRDefault="00074890" w:rsidP="00025752">
      <w:pPr>
        <w:pStyle w:val="ListParagraph"/>
        <w:numPr>
          <w:ilvl w:val="0"/>
          <w:numId w:val="15"/>
        </w:numPr>
        <w:spacing w:after="160" w:line="259" w:lineRule="auto"/>
        <w:ind w:left="720"/>
      </w:pPr>
      <w:r>
        <w:t>Writing test scenarios, test cases, providing estimations for user stories</w:t>
      </w:r>
    </w:p>
    <w:p w14:paraId="0CA1BC7A" w14:textId="77777777" w:rsidR="00074890" w:rsidRDefault="00074890" w:rsidP="00025752">
      <w:pPr>
        <w:pStyle w:val="ListParagraph"/>
        <w:numPr>
          <w:ilvl w:val="0"/>
          <w:numId w:val="15"/>
        </w:numPr>
        <w:spacing w:after="160" w:line="259" w:lineRule="auto"/>
        <w:ind w:left="720"/>
      </w:pPr>
      <w:r>
        <w:t>Involved in preparing test environment and test data.</w:t>
      </w:r>
    </w:p>
    <w:p w14:paraId="33C85A14" w14:textId="77777777" w:rsidR="00074890" w:rsidRDefault="00074890" w:rsidP="00025752">
      <w:pPr>
        <w:pStyle w:val="ListParagraph"/>
        <w:numPr>
          <w:ilvl w:val="0"/>
          <w:numId w:val="15"/>
        </w:numPr>
        <w:spacing w:after="160" w:line="259" w:lineRule="auto"/>
        <w:ind w:left="720"/>
      </w:pPr>
      <w:r>
        <w:t>Involved in Sanity testing, functional testing, Integration testing, Regression testing and UAT testing</w:t>
      </w:r>
    </w:p>
    <w:p w14:paraId="28348F3A" w14:textId="77777777" w:rsidR="00074890" w:rsidRDefault="00074890" w:rsidP="00025752">
      <w:pPr>
        <w:pStyle w:val="ListParagraph"/>
        <w:numPr>
          <w:ilvl w:val="0"/>
          <w:numId w:val="15"/>
        </w:numPr>
        <w:spacing w:after="160" w:line="259" w:lineRule="auto"/>
        <w:ind w:left="720"/>
      </w:pPr>
      <w:r>
        <w:t>Executing test cases and creating defects</w:t>
      </w:r>
      <w:r w:rsidR="00DC5459">
        <w:t xml:space="preserve"> for the deviations.</w:t>
      </w:r>
    </w:p>
    <w:p w14:paraId="0367755F" w14:textId="77777777" w:rsidR="00074890" w:rsidRDefault="00074890" w:rsidP="00025752">
      <w:pPr>
        <w:pStyle w:val="ListParagraph"/>
        <w:numPr>
          <w:ilvl w:val="0"/>
          <w:numId w:val="15"/>
        </w:numPr>
        <w:spacing w:after="160" w:line="259" w:lineRule="auto"/>
        <w:ind w:left="720"/>
      </w:pPr>
      <w:r>
        <w:t>Writing SQL Queries and verifying backend data base changes</w:t>
      </w:r>
    </w:p>
    <w:p w14:paraId="330E7410" w14:textId="77777777" w:rsidR="00074890" w:rsidRDefault="00074890" w:rsidP="00025752">
      <w:pPr>
        <w:pStyle w:val="ListParagraph"/>
        <w:numPr>
          <w:ilvl w:val="0"/>
          <w:numId w:val="15"/>
        </w:numPr>
        <w:spacing w:after="160" w:line="259" w:lineRule="auto"/>
        <w:ind w:left="720"/>
      </w:pPr>
      <w:r>
        <w:t>Monitoring and tracking defect status and updating status up to date.</w:t>
      </w:r>
    </w:p>
    <w:p w14:paraId="4C874647" w14:textId="77777777" w:rsidR="004579EE" w:rsidRDefault="004579EE" w:rsidP="00025752">
      <w:pPr>
        <w:pStyle w:val="ListParagraph"/>
        <w:numPr>
          <w:ilvl w:val="0"/>
          <w:numId w:val="15"/>
        </w:numPr>
        <w:spacing w:after="160" w:line="259" w:lineRule="auto"/>
        <w:ind w:left="720"/>
      </w:pPr>
      <w:r>
        <w:t>Updating work status in test management tool</w:t>
      </w:r>
      <w:r w:rsidR="009B5B06">
        <w:t xml:space="preserve"> and </w:t>
      </w:r>
      <w:r w:rsidR="00432293">
        <w:t>SharePoint</w:t>
      </w:r>
      <w:r w:rsidR="009B5B06">
        <w:t xml:space="preserve"> portal. </w:t>
      </w:r>
    </w:p>
    <w:p w14:paraId="7CA00208" w14:textId="77777777" w:rsidR="00074890" w:rsidRDefault="00074890" w:rsidP="00025752">
      <w:pPr>
        <w:pStyle w:val="ListParagraph"/>
        <w:numPr>
          <w:ilvl w:val="0"/>
          <w:numId w:val="15"/>
        </w:numPr>
        <w:spacing w:after="160" w:line="259" w:lineRule="auto"/>
        <w:ind w:left="720"/>
      </w:pPr>
      <w:r>
        <w:t>Coordinating with peers, development, and project team</w:t>
      </w:r>
    </w:p>
    <w:p w14:paraId="217AF0DB" w14:textId="77777777" w:rsidR="00074890" w:rsidRDefault="00074890" w:rsidP="00025752">
      <w:pPr>
        <w:pStyle w:val="ListParagraph"/>
        <w:numPr>
          <w:ilvl w:val="0"/>
          <w:numId w:val="15"/>
        </w:numPr>
        <w:spacing w:after="160" w:line="259" w:lineRule="auto"/>
        <w:ind w:left="720"/>
      </w:pPr>
      <w:r>
        <w:t xml:space="preserve">Providing daily and weekly work status and reports to client and management. </w:t>
      </w:r>
    </w:p>
    <w:p w14:paraId="5E0DF243" w14:textId="77777777" w:rsidR="005652FB" w:rsidRPr="000F5531" w:rsidRDefault="005652FB" w:rsidP="005652FB">
      <w:pPr>
        <w:rPr>
          <w:b/>
          <w:bCs/>
          <w:color w:val="0070C0"/>
          <w:sz w:val="24"/>
        </w:rPr>
      </w:pPr>
      <w:r w:rsidRPr="000F5531">
        <w:rPr>
          <w:b/>
          <w:bCs/>
          <w:color w:val="0070C0"/>
          <w:sz w:val="24"/>
        </w:rPr>
        <w:t>Educational Qualification:</w:t>
      </w:r>
    </w:p>
    <w:p w14:paraId="5813D12D" w14:textId="77777777" w:rsidR="00FA2F73" w:rsidRDefault="00CC429A" w:rsidP="00C65F3F">
      <w:pPr>
        <w:pStyle w:val="ListParagraph"/>
        <w:numPr>
          <w:ilvl w:val="0"/>
          <w:numId w:val="2"/>
        </w:numPr>
        <w:autoSpaceDE w:val="0"/>
        <w:spacing w:after="0" w:line="240" w:lineRule="auto"/>
        <w:rPr>
          <w:szCs w:val="24"/>
        </w:rPr>
      </w:pPr>
      <w:r>
        <w:rPr>
          <w:szCs w:val="24"/>
        </w:rPr>
        <w:t>Completed</w:t>
      </w:r>
      <w:r w:rsidR="008840CD">
        <w:rPr>
          <w:szCs w:val="24"/>
        </w:rPr>
        <w:t xml:space="preserve"> </w:t>
      </w:r>
      <w:r w:rsidR="00912586" w:rsidRPr="006672DF">
        <w:rPr>
          <w:szCs w:val="24"/>
        </w:rPr>
        <w:t xml:space="preserve">Master of Computer </w:t>
      </w:r>
      <w:r w:rsidR="0082018B" w:rsidRPr="006672DF">
        <w:rPr>
          <w:szCs w:val="24"/>
        </w:rPr>
        <w:t>Applications</w:t>
      </w:r>
      <w:r w:rsidR="0082018B">
        <w:rPr>
          <w:szCs w:val="24"/>
        </w:rPr>
        <w:t xml:space="preserve"> (</w:t>
      </w:r>
      <w:r w:rsidR="006672DF">
        <w:rPr>
          <w:szCs w:val="24"/>
        </w:rPr>
        <w:t>MCA)</w:t>
      </w:r>
      <w:r w:rsidR="00196D63" w:rsidRPr="006672DF">
        <w:rPr>
          <w:szCs w:val="24"/>
        </w:rPr>
        <w:t xml:space="preserve">, </w:t>
      </w:r>
      <w:r w:rsidR="00912586" w:rsidRPr="006672DF">
        <w:rPr>
          <w:szCs w:val="24"/>
        </w:rPr>
        <w:t>ANU</w:t>
      </w:r>
      <w:r w:rsidR="005D30BB">
        <w:rPr>
          <w:szCs w:val="24"/>
        </w:rPr>
        <w:t xml:space="preserve"> India</w:t>
      </w:r>
      <w:r w:rsidR="0094058B">
        <w:rPr>
          <w:szCs w:val="24"/>
        </w:rPr>
        <w:t xml:space="preserve"> </w:t>
      </w:r>
      <w:r w:rsidR="009D101C" w:rsidRPr="006672DF">
        <w:rPr>
          <w:szCs w:val="24"/>
        </w:rPr>
        <w:t>with</w:t>
      </w:r>
      <w:r w:rsidR="0094058B">
        <w:rPr>
          <w:szCs w:val="24"/>
        </w:rPr>
        <w:t xml:space="preserve"> </w:t>
      </w:r>
      <w:r w:rsidR="009D101C" w:rsidRPr="006672DF">
        <w:rPr>
          <w:szCs w:val="24"/>
        </w:rPr>
        <w:t>percentage of</w:t>
      </w:r>
      <w:r w:rsidR="00196D63">
        <w:rPr>
          <w:szCs w:val="24"/>
        </w:rPr>
        <w:t xml:space="preserve"> 7</w:t>
      </w:r>
      <w:r w:rsidR="0038462B">
        <w:rPr>
          <w:szCs w:val="24"/>
        </w:rPr>
        <w:t>4</w:t>
      </w:r>
      <w:r w:rsidR="009D101C">
        <w:rPr>
          <w:szCs w:val="24"/>
        </w:rPr>
        <w:t>.</w:t>
      </w:r>
    </w:p>
    <w:p w14:paraId="11EBF09F" w14:textId="02ED76ED" w:rsidR="006672DF" w:rsidRPr="00AA1FB4" w:rsidRDefault="00BD150A" w:rsidP="00AA1FB4">
      <w:pPr>
        <w:pStyle w:val="ListParagraph"/>
        <w:numPr>
          <w:ilvl w:val="0"/>
          <w:numId w:val="2"/>
        </w:numPr>
      </w:pPr>
      <w:r w:rsidRPr="006672DF">
        <w:rPr>
          <w:szCs w:val="24"/>
        </w:rPr>
        <w:t>Certified</w:t>
      </w:r>
      <w:r w:rsidR="005B5949">
        <w:rPr>
          <w:szCs w:val="24"/>
        </w:rPr>
        <w:t xml:space="preserve"> in</w:t>
      </w:r>
      <w:r w:rsidR="006672DF" w:rsidRPr="006672DF">
        <w:rPr>
          <w:szCs w:val="24"/>
        </w:rPr>
        <w:t xml:space="preserve"> ISTQB</w:t>
      </w:r>
      <w:r w:rsidR="006672DF">
        <w:t>-Foundation Level</w:t>
      </w:r>
    </w:p>
    <w:sectPr w:rsidR="006672DF" w:rsidRPr="00AA1FB4" w:rsidSect="00F04121">
      <w:footerReference w:type="default" r:id="rId12"/>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F82745" w14:textId="77777777" w:rsidR="001065B6" w:rsidRDefault="001065B6" w:rsidP="004717CF">
      <w:pPr>
        <w:spacing w:after="0" w:line="240" w:lineRule="auto"/>
      </w:pPr>
      <w:r>
        <w:separator/>
      </w:r>
    </w:p>
  </w:endnote>
  <w:endnote w:type="continuationSeparator" w:id="0">
    <w:p w14:paraId="36CE6DF3" w14:textId="77777777" w:rsidR="001065B6" w:rsidRDefault="001065B6" w:rsidP="00471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G Mincho Light J">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Noto Sans CJK SC Regular">
    <w:altName w:val="Times New Roman"/>
    <w:charset w:val="00"/>
    <w:family w:val="auto"/>
    <w:pitch w:val="variable"/>
  </w:font>
  <w:font w:name="FreeSans">
    <w:altName w:val="Times New Roman"/>
    <w:panose1 w:val="00000000000000000000"/>
    <w:charset w:val="00"/>
    <w:family w:val="roman"/>
    <w:notTrueType/>
    <w:pitch w:val="default"/>
  </w:font>
  <w:font w:name="Merriweather">
    <w:altName w:val="Times New Roman"/>
    <w:charset w:val="00"/>
    <w:family w:val="auto"/>
    <w:pitch w:val="variable"/>
    <w:sig w:usb0="20000207" w:usb1="00000002" w:usb2="00000000" w:usb3="00000000" w:csb0="0000019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D7F6DC" w14:textId="77777777" w:rsidR="004717CF" w:rsidRPr="00BC4729" w:rsidRDefault="00061ED3" w:rsidP="007C3AAE">
    <w:pPr>
      <w:pStyle w:val="Footer"/>
      <w:jc w:val="both"/>
      <w:rPr>
        <w:rFonts w:cstheme="minorHAnsi"/>
        <w:color w:val="0065A4"/>
        <w:sz w:val="20"/>
      </w:rPr>
    </w:pPr>
    <w:r w:rsidRPr="00BC4729">
      <w:rPr>
        <w:rFonts w:eastAsiaTheme="majorEastAsia" w:cstheme="minorHAnsi"/>
        <w:color w:val="0065A4"/>
        <w:sz w:val="20"/>
      </w:rPr>
      <w:ptab w:relativeTo="margin" w:alignment="right" w:leader="none"/>
    </w:r>
    <w:r w:rsidRPr="00BC4729">
      <w:rPr>
        <w:rFonts w:eastAsiaTheme="majorEastAsia" w:cstheme="minorHAnsi"/>
        <w:color w:val="0065A4"/>
        <w:sz w:val="20"/>
      </w:rPr>
      <w:t xml:space="preserve">Page </w:t>
    </w:r>
    <w:r w:rsidR="00950013" w:rsidRPr="00BC4729">
      <w:rPr>
        <w:rFonts w:cstheme="minorHAnsi"/>
        <w:color w:val="0065A4"/>
        <w:sz w:val="20"/>
      </w:rPr>
      <w:fldChar w:fldCharType="begin"/>
    </w:r>
    <w:r w:rsidRPr="00BC4729">
      <w:rPr>
        <w:rFonts w:cstheme="minorHAnsi"/>
        <w:color w:val="0065A4"/>
        <w:sz w:val="20"/>
      </w:rPr>
      <w:instrText xml:space="preserve"> PAGE   \* MERGEFORMAT </w:instrText>
    </w:r>
    <w:r w:rsidR="00950013" w:rsidRPr="00BC4729">
      <w:rPr>
        <w:rFonts w:cstheme="minorHAnsi"/>
        <w:color w:val="0065A4"/>
        <w:sz w:val="20"/>
      </w:rPr>
      <w:fldChar w:fldCharType="separate"/>
    </w:r>
    <w:r w:rsidR="001E5F8D" w:rsidRPr="001E5F8D">
      <w:rPr>
        <w:rFonts w:eastAsiaTheme="majorEastAsia" w:cstheme="minorHAnsi"/>
        <w:noProof/>
        <w:color w:val="0065A4"/>
        <w:sz w:val="20"/>
      </w:rPr>
      <w:t>2</w:t>
    </w:r>
    <w:r w:rsidR="00950013" w:rsidRPr="00BC4729">
      <w:rPr>
        <w:rFonts w:eastAsiaTheme="majorEastAsia" w:cstheme="minorHAnsi"/>
        <w:noProof/>
        <w:color w:val="0065A4"/>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55CB03" w14:textId="77777777" w:rsidR="001065B6" w:rsidRDefault="001065B6" w:rsidP="004717CF">
      <w:pPr>
        <w:spacing w:after="0" w:line="240" w:lineRule="auto"/>
      </w:pPr>
      <w:r>
        <w:separator/>
      </w:r>
    </w:p>
  </w:footnote>
  <w:footnote w:type="continuationSeparator" w:id="0">
    <w:p w14:paraId="5E6B90EA" w14:textId="77777777" w:rsidR="001065B6" w:rsidRDefault="001065B6" w:rsidP="004717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1"/>
      <w:numFmt w:val="bullet"/>
      <w:lvlText w:val=""/>
      <w:lvlJc w:val="left"/>
      <w:pPr>
        <w:tabs>
          <w:tab w:val="num" w:pos="0"/>
        </w:tabs>
        <w:ind w:left="773" w:hanging="360"/>
      </w:pPr>
      <w:rPr>
        <w:rFonts w:ascii="Symbol" w:hAnsi="Symbol" w:cs="Times New Roman"/>
        <w:b w:val="0"/>
        <w:bCs w:val="0"/>
        <w:sz w:val="24"/>
      </w:rPr>
    </w:lvl>
  </w:abstractNum>
  <w:abstractNum w:abstractNumId="1" w15:restartNumberingAfterBreak="0">
    <w:nsid w:val="04D20E75"/>
    <w:multiLevelType w:val="hybridMultilevel"/>
    <w:tmpl w:val="93582C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9737F"/>
    <w:multiLevelType w:val="hybridMultilevel"/>
    <w:tmpl w:val="21FE632C"/>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9A31DB1"/>
    <w:multiLevelType w:val="hybridMultilevel"/>
    <w:tmpl w:val="94EED2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3D00FE"/>
    <w:multiLevelType w:val="hybridMultilevel"/>
    <w:tmpl w:val="611614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24B275A"/>
    <w:multiLevelType w:val="hybridMultilevel"/>
    <w:tmpl w:val="30D4A4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B43FCF"/>
    <w:multiLevelType w:val="hybridMultilevel"/>
    <w:tmpl w:val="4058DB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FB7020F"/>
    <w:multiLevelType w:val="hybridMultilevel"/>
    <w:tmpl w:val="6388E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9B2F21"/>
    <w:multiLevelType w:val="multilevel"/>
    <w:tmpl w:val="7EC6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926B4"/>
    <w:multiLevelType w:val="multilevel"/>
    <w:tmpl w:val="FD4A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35F8B"/>
    <w:multiLevelType w:val="hybridMultilevel"/>
    <w:tmpl w:val="5950D0BC"/>
    <w:lvl w:ilvl="0" w:tplc="04090001">
      <w:start w:val="1"/>
      <w:numFmt w:val="bullet"/>
      <w:lvlText w:val=""/>
      <w:lvlJc w:val="left"/>
      <w:pPr>
        <w:tabs>
          <w:tab w:val="num" w:pos="720"/>
        </w:tabs>
        <w:ind w:left="72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1" w15:restartNumberingAfterBreak="0">
    <w:nsid w:val="5BC85FA2"/>
    <w:multiLevelType w:val="hybridMultilevel"/>
    <w:tmpl w:val="14067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D5F60F8"/>
    <w:multiLevelType w:val="hybridMultilevel"/>
    <w:tmpl w:val="5C50D26E"/>
    <w:lvl w:ilvl="0" w:tplc="A0881A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E90425"/>
    <w:multiLevelType w:val="hybridMultilevel"/>
    <w:tmpl w:val="71E24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C53756"/>
    <w:multiLevelType w:val="hybridMultilevel"/>
    <w:tmpl w:val="59ACB82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B3287B"/>
    <w:multiLevelType w:val="hybridMultilevel"/>
    <w:tmpl w:val="D21AE1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A94BD1"/>
    <w:multiLevelType w:val="hybridMultilevel"/>
    <w:tmpl w:val="9F6C84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246A87"/>
    <w:multiLevelType w:val="hybridMultilevel"/>
    <w:tmpl w:val="278206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AD0155"/>
    <w:multiLevelType w:val="hybridMultilevel"/>
    <w:tmpl w:val="B5AC1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EC6360C"/>
    <w:multiLevelType w:val="hybridMultilevel"/>
    <w:tmpl w:val="403E0F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8373997">
    <w:abstractNumId w:val="14"/>
  </w:num>
  <w:num w:numId="2" w16cid:durableId="1982415403">
    <w:abstractNumId w:val="3"/>
  </w:num>
  <w:num w:numId="3" w16cid:durableId="781609796">
    <w:abstractNumId w:val="0"/>
  </w:num>
  <w:num w:numId="4" w16cid:durableId="1811359327">
    <w:abstractNumId w:val="15"/>
  </w:num>
  <w:num w:numId="5" w16cid:durableId="1108311103">
    <w:abstractNumId w:val="1"/>
  </w:num>
  <w:num w:numId="6" w16cid:durableId="1463498423">
    <w:abstractNumId w:val="5"/>
  </w:num>
  <w:num w:numId="7" w16cid:durableId="652758428">
    <w:abstractNumId w:val="19"/>
  </w:num>
  <w:num w:numId="8" w16cid:durableId="285161755">
    <w:abstractNumId w:val="16"/>
  </w:num>
  <w:num w:numId="9" w16cid:durableId="1883322763">
    <w:abstractNumId w:val="7"/>
  </w:num>
  <w:num w:numId="10" w16cid:durableId="810361785">
    <w:abstractNumId w:val="17"/>
  </w:num>
  <w:num w:numId="11" w16cid:durableId="651370663">
    <w:abstractNumId w:val="18"/>
  </w:num>
  <w:num w:numId="12" w16cid:durableId="1835026168">
    <w:abstractNumId w:val="13"/>
  </w:num>
  <w:num w:numId="13" w16cid:durableId="595331662">
    <w:abstractNumId w:val="10"/>
  </w:num>
  <w:num w:numId="14" w16cid:durableId="929776707">
    <w:abstractNumId w:val="12"/>
  </w:num>
  <w:num w:numId="15" w16cid:durableId="1374384597">
    <w:abstractNumId w:val="2"/>
  </w:num>
  <w:num w:numId="16" w16cid:durableId="178400585">
    <w:abstractNumId w:val="11"/>
  </w:num>
  <w:num w:numId="17" w16cid:durableId="597327266">
    <w:abstractNumId w:val="4"/>
  </w:num>
  <w:num w:numId="18" w16cid:durableId="1896382359">
    <w:abstractNumId w:val="6"/>
  </w:num>
  <w:num w:numId="19" w16cid:durableId="506676390">
    <w:abstractNumId w:val="9"/>
  </w:num>
  <w:num w:numId="20" w16cid:durableId="1881018245">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gutterAtTop/>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4"/>
  <w:styleLockTheme/>
  <w:styleLockQFSet/>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018"/>
    <w:rsid w:val="00000D13"/>
    <w:rsid w:val="00002313"/>
    <w:rsid w:val="000033C3"/>
    <w:rsid w:val="00006394"/>
    <w:rsid w:val="00007C22"/>
    <w:rsid w:val="00013E2A"/>
    <w:rsid w:val="00015462"/>
    <w:rsid w:val="00016988"/>
    <w:rsid w:val="0002018D"/>
    <w:rsid w:val="0002067B"/>
    <w:rsid w:val="000209EC"/>
    <w:rsid w:val="00021361"/>
    <w:rsid w:val="00024218"/>
    <w:rsid w:val="00025752"/>
    <w:rsid w:val="0002706E"/>
    <w:rsid w:val="00031035"/>
    <w:rsid w:val="000315FD"/>
    <w:rsid w:val="00032618"/>
    <w:rsid w:val="000339D6"/>
    <w:rsid w:val="000345D3"/>
    <w:rsid w:val="00035870"/>
    <w:rsid w:val="00037738"/>
    <w:rsid w:val="0004051E"/>
    <w:rsid w:val="00042252"/>
    <w:rsid w:val="00042535"/>
    <w:rsid w:val="00042836"/>
    <w:rsid w:val="0004468D"/>
    <w:rsid w:val="0004516D"/>
    <w:rsid w:val="00050592"/>
    <w:rsid w:val="00054339"/>
    <w:rsid w:val="00054610"/>
    <w:rsid w:val="0005464C"/>
    <w:rsid w:val="0005643B"/>
    <w:rsid w:val="00057348"/>
    <w:rsid w:val="00060AD0"/>
    <w:rsid w:val="00061E18"/>
    <w:rsid w:val="00061ED3"/>
    <w:rsid w:val="000634C5"/>
    <w:rsid w:val="00063D24"/>
    <w:rsid w:val="000642E2"/>
    <w:rsid w:val="00065777"/>
    <w:rsid w:val="00066D57"/>
    <w:rsid w:val="00070305"/>
    <w:rsid w:val="00070C07"/>
    <w:rsid w:val="00071023"/>
    <w:rsid w:val="0007175E"/>
    <w:rsid w:val="000717FA"/>
    <w:rsid w:val="00072AA5"/>
    <w:rsid w:val="00073A41"/>
    <w:rsid w:val="00074890"/>
    <w:rsid w:val="00074C2F"/>
    <w:rsid w:val="000822E8"/>
    <w:rsid w:val="0008240C"/>
    <w:rsid w:val="000829CA"/>
    <w:rsid w:val="000858D4"/>
    <w:rsid w:val="00091030"/>
    <w:rsid w:val="000921F4"/>
    <w:rsid w:val="000932F0"/>
    <w:rsid w:val="00097D3B"/>
    <w:rsid w:val="000A262E"/>
    <w:rsid w:val="000A2D09"/>
    <w:rsid w:val="000A6F7B"/>
    <w:rsid w:val="000A70F4"/>
    <w:rsid w:val="000B5125"/>
    <w:rsid w:val="000B5909"/>
    <w:rsid w:val="000B5DDF"/>
    <w:rsid w:val="000B660A"/>
    <w:rsid w:val="000B7842"/>
    <w:rsid w:val="000B784B"/>
    <w:rsid w:val="000C4200"/>
    <w:rsid w:val="000C5EFC"/>
    <w:rsid w:val="000D02AE"/>
    <w:rsid w:val="000D1F12"/>
    <w:rsid w:val="000D1F72"/>
    <w:rsid w:val="000D210E"/>
    <w:rsid w:val="000D22E3"/>
    <w:rsid w:val="000D27C6"/>
    <w:rsid w:val="000D2CC7"/>
    <w:rsid w:val="000D4A8F"/>
    <w:rsid w:val="000D6D9D"/>
    <w:rsid w:val="000D78C3"/>
    <w:rsid w:val="000E0526"/>
    <w:rsid w:val="000E0AE7"/>
    <w:rsid w:val="000E10E6"/>
    <w:rsid w:val="000E3BD0"/>
    <w:rsid w:val="000E5BA2"/>
    <w:rsid w:val="000E5CB6"/>
    <w:rsid w:val="000E7614"/>
    <w:rsid w:val="000F0540"/>
    <w:rsid w:val="000F17B7"/>
    <w:rsid w:val="000F20C4"/>
    <w:rsid w:val="000F2D8C"/>
    <w:rsid w:val="000F362B"/>
    <w:rsid w:val="000F4B89"/>
    <w:rsid w:val="000F4BB6"/>
    <w:rsid w:val="000F5052"/>
    <w:rsid w:val="000F5181"/>
    <w:rsid w:val="000F5531"/>
    <w:rsid w:val="000F6E08"/>
    <w:rsid w:val="001002EB"/>
    <w:rsid w:val="001055AF"/>
    <w:rsid w:val="001064D7"/>
    <w:rsid w:val="001065B6"/>
    <w:rsid w:val="00110EBB"/>
    <w:rsid w:val="0011195E"/>
    <w:rsid w:val="0011357E"/>
    <w:rsid w:val="00113C06"/>
    <w:rsid w:val="00120238"/>
    <w:rsid w:val="00120863"/>
    <w:rsid w:val="0012257B"/>
    <w:rsid w:val="00125DA5"/>
    <w:rsid w:val="00126656"/>
    <w:rsid w:val="00127C6B"/>
    <w:rsid w:val="00130074"/>
    <w:rsid w:val="00130ED4"/>
    <w:rsid w:val="00132F05"/>
    <w:rsid w:val="00133919"/>
    <w:rsid w:val="0013440D"/>
    <w:rsid w:val="0014097B"/>
    <w:rsid w:val="00141315"/>
    <w:rsid w:val="00142025"/>
    <w:rsid w:val="00143282"/>
    <w:rsid w:val="00146DBD"/>
    <w:rsid w:val="001479C0"/>
    <w:rsid w:val="00150851"/>
    <w:rsid w:val="0015148E"/>
    <w:rsid w:val="00151CD8"/>
    <w:rsid w:val="00151FF4"/>
    <w:rsid w:val="0015441C"/>
    <w:rsid w:val="00154450"/>
    <w:rsid w:val="0016263C"/>
    <w:rsid w:val="00164DD0"/>
    <w:rsid w:val="001650CB"/>
    <w:rsid w:val="00166992"/>
    <w:rsid w:val="00167C4E"/>
    <w:rsid w:val="001777F8"/>
    <w:rsid w:val="001812D9"/>
    <w:rsid w:val="0018237C"/>
    <w:rsid w:val="00183347"/>
    <w:rsid w:val="00185BB7"/>
    <w:rsid w:val="00192A7C"/>
    <w:rsid w:val="00194BAC"/>
    <w:rsid w:val="0019541D"/>
    <w:rsid w:val="00196D63"/>
    <w:rsid w:val="001A1DBF"/>
    <w:rsid w:val="001A2074"/>
    <w:rsid w:val="001A268B"/>
    <w:rsid w:val="001A2E52"/>
    <w:rsid w:val="001A2E6E"/>
    <w:rsid w:val="001A73DF"/>
    <w:rsid w:val="001B1307"/>
    <w:rsid w:val="001B323E"/>
    <w:rsid w:val="001B3A73"/>
    <w:rsid w:val="001B3EEB"/>
    <w:rsid w:val="001B7FDA"/>
    <w:rsid w:val="001C190D"/>
    <w:rsid w:val="001C1BF6"/>
    <w:rsid w:val="001C207A"/>
    <w:rsid w:val="001C4838"/>
    <w:rsid w:val="001C5568"/>
    <w:rsid w:val="001C5964"/>
    <w:rsid w:val="001C5DE8"/>
    <w:rsid w:val="001C6777"/>
    <w:rsid w:val="001D2565"/>
    <w:rsid w:val="001D37D3"/>
    <w:rsid w:val="001D3BD3"/>
    <w:rsid w:val="001D79AB"/>
    <w:rsid w:val="001E011F"/>
    <w:rsid w:val="001E2C73"/>
    <w:rsid w:val="001E544C"/>
    <w:rsid w:val="001E5F8D"/>
    <w:rsid w:val="001E711F"/>
    <w:rsid w:val="001F1E0F"/>
    <w:rsid w:val="001F6F5A"/>
    <w:rsid w:val="00200B2E"/>
    <w:rsid w:val="0020181D"/>
    <w:rsid w:val="002101F0"/>
    <w:rsid w:val="002116D2"/>
    <w:rsid w:val="0021212E"/>
    <w:rsid w:val="00213DC7"/>
    <w:rsid w:val="00214A78"/>
    <w:rsid w:val="002173CA"/>
    <w:rsid w:val="002221A7"/>
    <w:rsid w:val="0022252A"/>
    <w:rsid w:val="00224155"/>
    <w:rsid w:val="0022428B"/>
    <w:rsid w:val="00225B15"/>
    <w:rsid w:val="00226A49"/>
    <w:rsid w:val="00227DE2"/>
    <w:rsid w:val="00230D84"/>
    <w:rsid w:val="00237EDC"/>
    <w:rsid w:val="00240E4F"/>
    <w:rsid w:val="002414AD"/>
    <w:rsid w:val="002423F2"/>
    <w:rsid w:val="00242B2B"/>
    <w:rsid w:val="002458ED"/>
    <w:rsid w:val="002500C6"/>
    <w:rsid w:val="00255C82"/>
    <w:rsid w:val="00256811"/>
    <w:rsid w:val="002611DE"/>
    <w:rsid w:val="00261C41"/>
    <w:rsid w:val="00262B98"/>
    <w:rsid w:val="0026496E"/>
    <w:rsid w:val="00266299"/>
    <w:rsid w:val="0026649D"/>
    <w:rsid w:val="00270042"/>
    <w:rsid w:val="00270BB2"/>
    <w:rsid w:val="002722CF"/>
    <w:rsid w:val="00274011"/>
    <w:rsid w:val="0027437E"/>
    <w:rsid w:val="00280738"/>
    <w:rsid w:val="0028181A"/>
    <w:rsid w:val="0028195A"/>
    <w:rsid w:val="00283349"/>
    <w:rsid w:val="00285C8C"/>
    <w:rsid w:val="00285EE0"/>
    <w:rsid w:val="002879AD"/>
    <w:rsid w:val="002910C5"/>
    <w:rsid w:val="00295AF7"/>
    <w:rsid w:val="002A2270"/>
    <w:rsid w:val="002A2CE3"/>
    <w:rsid w:val="002A2CF2"/>
    <w:rsid w:val="002A313A"/>
    <w:rsid w:val="002A3515"/>
    <w:rsid w:val="002A3E36"/>
    <w:rsid w:val="002A64A5"/>
    <w:rsid w:val="002B05F2"/>
    <w:rsid w:val="002B222C"/>
    <w:rsid w:val="002B2627"/>
    <w:rsid w:val="002B284B"/>
    <w:rsid w:val="002B3286"/>
    <w:rsid w:val="002B3B11"/>
    <w:rsid w:val="002B3CE4"/>
    <w:rsid w:val="002B53A7"/>
    <w:rsid w:val="002B53B3"/>
    <w:rsid w:val="002B617B"/>
    <w:rsid w:val="002B6BE5"/>
    <w:rsid w:val="002B6D37"/>
    <w:rsid w:val="002B7384"/>
    <w:rsid w:val="002C213F"/>
    <w:rsid w:val="002C3C9B"/>
    <w:rsid w:val="002C4F87"/>
    <w:rsid w:val="002C5FA8"/>
    <w:rsid w:val="002C64BB"/>
    <w:rsid w:val="002D088E"/>
    <w:rsid w:val="002D14EA"/>
    <w:rsid w:val="002D15CA"/>
    <w:rsid w:val="002D46E0"/>
    <w:rsid w:val="002D57B2"/>
    <w:rsid w:val="002E6140"/>
    <w:rsid w:val="002F1247"/>
    <w:rsid w:val="002F1AC2"/>
    <w:rsid w:val="002F7B29"/>
    <w:rsid w:val="00302C21"/>
    <w:rsid w:val="003030A5"/>
    <w:rsid w:val="00303476"/>
    <w:rsid w:val="00304C80"/>
    <w:rsid w:val="00306088"/>
    <w:rsid w:val="00310870"/>
    <w:rsid w:val="00315EEB"/>
    <w:rsid w:val="00317096"/>
    <w:rsid w:val="00320284"/>
    <w:rsid w:val="003205F0"/>
    <w:rsid w:val="00320CCA"/>
    <w:rsid w:val="00323517"/>
    <w:rsid w:val="003244DD"/>
    <w:rsid w:val="003255D7"/>
    <w:rsid w:val="003277A6"/>
    <w:rsid w:val="0033334F"/>
    <w:rsid w:val="00335B5A"/>
    <w:rsid w:val="00336545"/>
    <w:rsid w:val="00337DB6"/>
    <w:rsid w:val="003403F5"/>
    <w:rsid w:val="0034057B"/>
    <w:rsid w:val="0034291F"/>
    <w:rsid w:val="0034409D"/>
    <w:rsid w:val="00344923"/>
    <w:rsid w:val="00344A98"/>
    <w:rsid w:val="00344FE9"/>
    <w:rsid w:val="00347C5B"/>
    <w:rsid w:val="0035021B"/>
    <w:rsid w:val="003566D3"/>
    <w:rsid w:val="003576A5"/>
    <w:rsid w:val="00357E7A"/>
    <w:rsid w:val="00362AAF"/>
    <w:rsid w:val="00363599"/>
    <w:rsid w:val="0036625F"/>
    <w:rsid w:val="00370150"/>
    <w:rsid w:val="003711E4"/>
    <w:rsid w:val="00374BD9"/>
    <w:rsid w:val="00380BFF"/>
    <w:rsid w:val="00380DE3"/>
    <w:rsid w:val="0038123B"/>
    <w:rsid w:val="00381422"/>
    <w:rsid w:val="0038462B"/>
    <w:rsid w:val="00385F13"/>
    <w:rsid w:val="00390B62"/>
    <w:rsid w:val="00391042"/>
    <w:rsid w:val="00391927"/>
    <w:rsid w:val="0039247E"/>
    <w:rsid w:val="00393C68"/>
    <w:rsid w:val="003955A7"/>
    <w:rsid w:val="00396EB2"/>
    <w:rsid w:val="0039759F"/>
    <w:rsid w:val="003A0B50"/>
    <w:rsid w:val="003A16F4"/>
    <w:rsid w:val="003A2F62"/>
    <w:rsid w:val="003A3DDD"/>
    <w:rsid w:val="003A4B96"/>
    <w:rsid w:val="003A5926"/>
    <w:rsid w:val="003A5A71"/>
    <w:rsid w:val="003A6526"/>
    <w:rsid w:val="003A765E"/>
    <w:rsid w:val="003B0B98"/>
    <w:rsid w:val="003B329A"/>
    <w:rsid w:val="003B36AE"/>
    <w:rsid w:val="003B602D"/>
    <w:rsid w:val="003C0719"/>
    <w:rsid w:val="003C1C76"/>
    <w:rsid w:val="003C22B9"/>
    <w:rsid w:val="003C2CE7"/>
    <w:rsid w:val="003C3B55"/>
    <w:rsid w:val="003C3F29"/>
    <w:rsid w:val="003C5477"/>
    <w:rsid w:val="003C6DAC"/>
    <w:rsid w:val="003D2964"/>
    <w:rsid w:val="003D34C6"/>
    <w:rsid w:val="003D63F2"/>
    <w:rsid w:val="003E065D"/>
    <w:rsid w:val="003E244D"/>
    <w:rsid w:val="003E33C2"/>
    <w:rsid w:val="003E4083"/>
    <w:rsid w:val="003E48CB"/>
    <w:rsid w:val="003E4AA3"/>
    <w:rsid w:val="003E5592"/>
    <w:rsid w:val="003E5E11"/>
    <w:rsid w:val="003E7FC1"/>
    <w:rsid w:val="003F1D4D"/>
    <w:rsid w:val="003F6A3F"/>
    <w:rsid w:val="003F7FCD"/>
    <w:rsid w:val="0040129E"/>
    <w:rsid w:val="00403262"/>
    <w:rsid w:val="00403E46"/>
    <w:rsid w:val="00404E59"/>
    <w:rsid w:val="00410BBA"/>
    <w:rsid w:val="00410D03"/>
    <w:rsid w:val="00411063"/>
    <w:rsid w:val="00417860"/>
    <w:rsid w:val="00421B40"/>
    <w:rsid w:val="00422624"/>
    <w:rsid w:val="0042285E"/>
    <w:rsid w:val="0042494C"/>
    <w:rsid w:val="00425197"/>
    <w:rsid w:val="004261FB"/>
    <w:rsid w:val="00426985"/>
    <w:rsid w:val="00431381"/>
    <w:rsid w:val="00432293"/>
    <w:rsid w:val="00432FC2"/>
    <w:rsid w:val="004332F5"/>
    <w:rsid w:val="0043355B"/>
    <w:rsid w:val="00433B1F"/>
    <w:rsid w:val="00441987"/>
    <w:rsid w:val="0044378A"/>
    <w:rsid w:val="004460A2"/>
    <w:rsid w:val="00453CE9"/>
    <w:rsid w:val="00457573"/>
    <w:rsid w:val="00457876"/>
    <w:rsid w:val="004579EE"/>
    <w:rsid w:val="004608C9"/>
    <w:rsid w:val="00460D4A"/>
    <w:rsid w:val="004633C9"/>
    <w:rsid w:val="00465332"/>
    <w:rsid w:val="00466518"/>
    <w:rsid w:val="004717CF"/>
    <w:rsid w:val="0047200E"/>
    <w:rsid w:val="00472425"/>
    <w:rsid w:val="00472A84"/>
    <w:rsid w:val="004736E2"/>
    <w:rsid w:val="004757CB"/>
    <w:rsid w:val="00475882"/>
    <w:rsid w:val="00475959"/>
    <w:rsid w:val="00476F62"/>
    <w:rsid w:val="00482042"/>
    <w:rsid w:val="00484A93"/>
    <w:rsid w:val="00485C31"/>
    <w:rsid w:val="00485F7D"/>
    <w:rsid w:val="00487A14"/>
    <w:rsid w:val="00490E23"/>
    <w:rsid w:val="0049662A"/>
    <w:rsid w:val="00497495"/>
    <w:rsid w:val="004A021C"/>
    <w:rsid w:val="004A09B3"/>
    <w:rsid w:val="004A1EE1"/>
    <w:rsid w:val="004A2DC0"/>
    <w:rsid w:val="004B0368"/>
    <w:rsid w:val="004B20DD"/>
    <w:rsid w:val="004B2400"/>
    <w:rsid w:val="004B369A"/>
    <w:rsid w:val="004B4AD6"/>
    <w:rsid w:val="004B4D85"/>
    <w:rsid w:val="004B6864"/>
    <w:rsid w:val="004C016B"/>
    <w:rsid w:val="004C5D48"/>
    <w:rsid w:val="004C665C"/>
    <w:rsid w:val="004C6DFD"/>
    <w:rsid w:val="004C77B2"/>
    <w:rsid w:val="004C7E95"/>
    <w:rsid w:val="004D0687"/>
    <w:rsid w:val="004D15C6"/>
    <w:rsid w:val="004D5223"/>
    <w:rsid w:val="004D5DDB"/>
    <w:rsid w:val="004D61EE"/>
    <w:rsid w:val="004D6F8A"/>
    <w:rsid w:val="004D7F9A"/>
    <w:rsid w:val="004E22CB"/>
    <w:rsid w:val="004E45A3"/>
    <w:rsid w:val="004E45CC"/>
    <w:rsid w:val="004E51D1"/>
    <w:rsid w:val="004E6998"/>
    <w:rsid w:val="004F2DCD"/>
    <w:rsid w:val="004F3D81"/>
    <w:rsid w:val="004F4331"/>
    <w:rsid w:val="004F4D4D"/>
    <w:rsid w:val="004F5297"/>
    <w:rsid w:val="005030DE"/>
    <w:rsid w:val="00510FF2"/>
    <w:rsid w:val="005123B0"/>
    <w:rsid w:val="00515475"/>
    <w:rsid w:val="0051595F"/>
    <w:rsid w:val="00515CA6"/>
    <w:rsid w:val="005169F6"/>
    <w:rsid w:val="00517F9F"/>
    <w:rsid w:val="00520875"/>
    <w:rsid w:val="00520BF5"/>
    <w:rsid w:val="005215C1"/>
    <w:rsid w:val="00521D79"/>
    <w:rsid w:val="00521FCB"/>
    <w:rsid w:val="00525F82"/>
    <w:rsid w:val="00530CDC"/>
    <w:rsid w:val="005314BF"/>
    <w:rsid w:val="0053313C"/>
    <w:rsid w:val="00533316"/>
    <w:rsid w:val="00535C3F"/>
    <w:rsid w:val="005422D5"/>
    <w:rsid w:val="005500CF"/>
    <w:rsid w:val="00550ABD"/>
    <w:rsid w:val="00552225"/>
    <w:rsid w:val="00552955"/>
    <w:rsid w:val="005573F2"/>
    <w:rsid w:val="00557AD5"/>
    <w:rsid w:val="00562E6F"/>
    <w:rsid w:val="00563CF3"/>
    <w:rsid w:val="005640B3"/>
    <w:rsid w:val="005652FB"/>
    <w:rsid w:val="00566C80"/>
    <w:rsid w:val="005714BF"/>
    <w:rsid w:val="00571F6A"/>
    <w:rsid w:val="00573479"/>
    <w:rsid w:val="00582080"/>
    <w:rsid w:val="00584F25"/>
    <w:rsid w:val="00585E56"/>
    <w:rsid w:val="00586D48"/>
    <w:rsid w:val="00590C61"/>
    <w:rsid w:val="00592310"/>
    <w:rsid w:val="0059236F"/>
    <w:rsid w:val="005923E1"/>
    <w:rsid w:val="005929C0"/>
    <w:rsid w:val="005931F4"/>
    <w:rsid w:val="005961A3"/>
    <w:rsid w:val="005A2A00"/>
    <w:rsid w:val="005A590C"/>
    <w:rsid w:val="005A5F73"/>
    <w:rsid w:val="005B15F1"/>
    <w:rsid w:val="005B52CD"/>
    <w:rsid w:val="005B52E4"/>
    <w:rsid w:val="005B5949"/>
    <w:rsid w:val="005C1663"/>
    <w:rsid w:val="005C1C9F"/>
    <w:rsid w:val="005C240D"/>
    <w:rsid w:val="005C24F8"/>
    <w:rsid w:val="005C6D33"/>
    <w:rsid w:val="005C7DF4"/>
    <w:rsid w:val="005D0A93"/>
    <w:rsid w:val="005D30BB"/>
    <w:rsid w:val="005D379F"/>
    <w:rsid w:val="005D38ED"/>
    <w:rsid w:val="005D53F8"/>
    <w:rsid w:val="005E2A9B"/>
    <w:rsid w:val="005E3886"/>
    <w:rsid w:val="005E5CB8"/>
    <w:rsid w:val="005E69B7"/>
    <w:rsid w:val="005E7B58"/>
    <w:rsid w:val="005F4FC3"/>
    <w:rsid w:val="00601C9F"/>
    <w:rsid w:val="006059C2"/>
    <w:rsid w:val="00606576"/>
    <w:rsid w:val="006066E4"/>
    <w:rsid w:val="00607590"/>
    <w:rsid w:val="00610329"/>
    <w:rsid w:val="0061118A"/>
    <w:rsid w:val="00612BA5"/>
    <w:rsid w:val="006168A7"/>
    <w:rsid w:val="00616E8D"/>
    <w:rsid w:val="0061734C"/>
    <w:rsid w:val="0062025D"/>
    <w:rsid w:val="006223D3"/>
    <w:rsid w:val="006229E5"/>
    <w:rsid w:val="00623D1C"/>
    <w:rsid w:val="006310AE"/>
    <w:rsid w:val="00631A81"/>
    <w:rsid w:val="00636AC4"/>
    <w:rsid w:val="00640680"/>
    <w:rsid w:val="00640E0F"/>
    <w:rsid w:val="006414E7"/>
    <w:rsid w:val="00641875"/>
    <w:rsid w:val="00641D05"/>
    <w:rsid w:val="0064394D"/>
    <w:rsid w:val="00643F43"/>
    <w:rsid w:val="00644B4F"/>
    <w:rsid w:val="0064613C"/>
    <w:rsid w:val="006519DA"/>
    <w:rsid w:val="0065245B"/>
    <w:rsid w:val="00656724"/>
    <w:rsid w:val="0066174E"/>
    <w:rsid w:val="00661A9F"/>
    <w:rsid w:val="00663DC1"/>
    <w:rsid w:val="00666DC4"/>
    <w:rsid w:val="0066718A"/>
    <w:rsid w:val="006672DF"/>
    <w:rsid w:val="00672DEB"/>
    <w:rsid w:val="00673F08"/>
    <w:rsid w:val="0067496A"/>
    <w:rsid w:val="006775BB"/>
    <w:rsid w:val="0068082E"/>
    <w:rsid w:val="00687EA6"/>
    <w:rsid w:val="00692027"/>
    <w:rsid w:val="00692C4D"/>
    <w:rsid w:val="006942DE"/>
    <w:rsid w:val="006942E6"/>
    <w:rsid w:val="00695D46"/>
    <w:rsid w:val="00696A14"/>
    <w:rsid w:val="006A11AF"/>
    <w:rsid w:val="006A2AA3"/>
    <w:rsid w:val="006A6606"/>
    <w:rsid w:val="006A765D"/>
    <w:rsid w:val="006B2B8D"/>
    <w:rsid w:val="006B42B2"/>
    <w:rsid w:val="006B66A8"/>
    <w:rsid w:val="006B6E2D"/>
    <w:rsid w:val="006C2FD7"/>
    <w:rsid w:val="006C31E0"/>
    <w:rsid w:val="006C720B"/>
    <w:rsid w:val="006C7F48"/>
    <w:rsid w:val="006D3B8E"/>
    <w:rsid w:val="006D4C3A"/>
    <w:rsid w:val="006D57E2"/>
    <w:rsid w:val="006D587C"/>
    <w:rsid w:val="006D731D"/>
    <w:rsid w:val="006D772F"/>
    <w:rsid w:val="006D7E23"/>
    <w:rsid w:val="006E0ED9"/>
    <w:rsid w:val="006E23FF"/>
    <w:rsid w:val="006E3B7B"/>
    <w:rsid w:val="006E5972"/>
    <w:rsid w:val="006E79EC"/>
    <w:rsid w:val="006F11DC"/>
    <w:rsid w:val="006F2FC4"/>
    <w:rsid w:val="007001C2"/>
    <w:rsid w:val="00704748"/>
    <w:rsid w:val="00704815"/>
    <w:rsid w:val="0070509B"/>
    <w:rsid w:val="00706AF5"/>
    <w:rsid w:val="00715453"/>
    <w:rsid w:val="007163A7"/>
    <w:rsid w:val="00717CF3"/>
    <w:rsid w:val="007200A8"/>
    <w:rsid w:val="00720DAE"/>
    <w:rsid w:val="00722CCA"/>
    <w:rsid w:val="00723A39"/>
    <w:rsid w:val="00724649"/>
    <w:rsid w:val="00724C98"/>
    <w:rsid w:val="00724F24"/>
    <w:rsid w:val="0072769D"/>
    <w:rsid w:val="0073135A"/>
    <w:rsid w:val="007326F5"/>
    <w:rsid w:val="007327BC"/>
    <w:rsid w:val="007335F4"/>
    <w:rsid w:val="0073375C"/>
    <w:rsid w:val="0073497D"/>
    <w:rsid w:val="00735599"/>
    <w:rsid w:val="00735844"/>
    <w:rsid w:val="00735D1A"/>
    <w:rsid w:val="007370C1"/>
    <w:rsid w:val="0073762E"/>
    <w:rsid w:val="0073789A"/>
    <w:rsid w:val="007406CD"/>
    <w:rsid w:val="007407E2"/>
    <w:rsid w:val="00740BAF"/>
    <w:rsid w:val="00742F8C"/>
    <w:rsid w:val="00743768"/>
    <w:rsid w:val="00751ECF"/>
    <w:rsid w:val="00752015"/>
    <w:rsid w:val="007541C8"/>
    <w:rsid w:val="00760F39"/>
    <w:rsid w:val="00763742"/>
    <w:rsid w:val="0076686A"/>
    <w:rsid w:val="00766AB8"/>
    <w:rsid w:val="0076766D"/>
    <w:rsid w:val="00767F4D"/>
    <w:rsid w:val="007703C7"/>
    <w:rsid w:val="00770533"/>
    <w:rsid w:val="00774EA6"/>
    <w:rsid w:val="00776ABA"/>
    <w:rsid w:val="007801C0"/>
    <w:rsid w:val="0079012E"/>
    <w:rsid w:val="00790264"/>
    <w:rsid w:val="00790395"/>
    <w:rsid w:val="007908DF"/>
    <w:rsid w:val="00793133"/>
    <w:rsid w:val="00794D0D"/>
    <w:rsid w:val="00795A89"/>
    <w:rsid w:val="007A44C3"/>
    <w:rsid w:val="007A4717"/>
    <w:rsid w:val="007A5137"/>
    <w:rsid w:val="007A51A6"/>
    <w:rsid w:val="007A625B"/>
    <w:rsid w:val="007A6DCB"/>
    <w:rsid w:val="007A72FE"/>
    <w:rsid w:val="007B0AF6"/>
    <w:rsid w:val="007B238A"/>
    <w:rsid w:val="007B2F08"/>
    <w:rsid w:val="007B2FDE"/>
    <w:rsid w:val="007B3CCF"/>
    <w:rsid w:val="007C0FA7"/>
    <w:rsid w:val="007C3AAE"/>
    <w:rsid w:val="007C4637"/>
    <w:rsid w:val="007C5D3F"/>
    <w:rsid w:val="007C5F51"/>
    <w:rsid w:val="007C60BC"/>
    <w:rsid w:val="007C67BB"/>
    <w:rsid w:val="007C7D77"/>
    <w:rsid w:val="007D2BC0"/>
    <w:rsid w:val="007D347B"/>
    <w:rsid w:val="007D47E2"/>
    <w:rsid w:val="007D5700"/>
    <w:rsid w:val="007E01A5"/>
    <w:rsid w:val="007E1509"/>
    <w:rsid w:val="007E1F39"/>
    <w:rsid w:val="007E3E07"/>
    <w:rsid w:val="007E439E"/>
    <w:rsid w:val="007E70F1"/>
    <w:rsid w:val="007F2A3F"/>
    <w:rsid w:val="007F5549"/>
    <w:rsid w:val="00800688"/>
    <w:rsid w:val="00801F8E"/>
    <w:rsid w:val="00802C62"/>
    <w:rsid w:val="00803227"/>
    <w:rsid w:val="00805161"/>
    <w:rsid w:val="00805ECD"/>
    <w:rsid w:val="00810457"/>
    <w:rsid w:val="00810E63"/>
    <w:rsid w:val="00811226"/>
    <w:rsid w:val="00816910"/>
    <w:rsid w:val="008177C2"/>
    <w:rsid w:val="0082018B"/>
    <w:rsid w:val="008221F2"/>
    <w:rsid w:val="00830038"/>
    <w:rsid w:val="0083038A"/>
    <w:rsid w:val="00830B23"/>
    <w:rsid w:val="00834AE1"/>
    <w:rsid w:val="00834C78"/>
    <w:rsid w:val="00834CAD"/>
    <w:rsid w:val="008443ED"/>
    <w:rsid w:val="0084644E"/>
    <w:rsid w:val="008467EC"/>
    <w:rsid w:val="00852304"/>
    <w:rsid w:val="008531CA"/>
    <w:rsid w:val="00853E97"/>
    <w:rsid w:val="00854BA5"/>
    <w:rsid w:val="008572EC"/>
    <w:rsid w:val="0085756B"/>
    <w:rsid w:val="008617C7"/>
    <w:rsid w:val="00862086"/>
    <w:rsid w:val="00866E0D"/>
    <w:rsid w:val="00867A0E"/>
    <w:rsid w:val="00870DF2"/>
    <w:rsid w:val="0087110B"/>
    <w:rsid w:val="00871A5A"/>
    <w:rsid w:val="00872303"/>
    <w:rsid w:val="0087280E"/>
    <w:rsid w:val="00881487"/>
    <w:rsid w:val="008840CD"/>
    <w:rsid w:val="008841DD"/>
    <w:rsid w:val="00885659"/>
    <w:rsid w:val="00886417"/>
    <w:rsid w:val="00887C29"/>
    <w:rsid w:val="00887CD6"/>
    <w:rsid w:val="008914DB"/>
    <w:rsid w:val="00893EA1"/>
    <w:rsid w:val="0089454E"/>
    <w:rsid w:val="00896B4F"/>
    <w:rsid w:val="00896E58"/>
    <w:rsid w:val="00897373"/>
    <w:rsid w:val="008A068E"/>
    <w:rsid w:val="008A1BA0"/>
    <w:rsid w:val="008A2D9A"/>
    <w:rsid w:val="008A4CB8"/>
    <w:rsid w:val="008B4F8F"/>
    <w:rsid w:val="008C0F6D"/>
    <w:rsid w:val="008C1003"/>
    <w:rsid w:val="008C3E3B"/>
    <w:rsid w:val="008C4995"/>
    <w:rsid w:val="008C7AB6"/>
    <w:rsid w:val="008D1F13"/>
    <w:rsid w:val="008D2F34"/>
    <w:rsid w:val="008D3697"/>
    <w:rsid w:val="008E0051"/>
    <w:rsid w:val="008E05CB"/>
    <w:rsid w:val="008E170A"/>
    <w:rsid w:val="008E2C2E"/>
    <w:rsid w:val="008E2DFB"/>
    <w:rsid w:val="008E4408"/>
    <w:rsid w:val="008E5922"/>
    <w:rsid w:val="008F195B"/>
    <w:rsid w:val="008F356D"/>
    <w:rsid w:val="008F3E90"/>
    <w:rsid w:val="00900869"/>
    <w:rsid w:val="0090239C"/>
    <w:rsid w:val="00903A8B"/>
    <w:rsid w:val="00903E5D"/>
    <w:rsid w:val="0090552B"/>
    <w:rsid w:val="0090687D"/>
    <w:rsid w:val="00912586"/>
    <w:rsid w:val="009179EE"/>
    <w:rsid w:val="0092356B"/>
    <w:rsid w:val="0092417B"/>
    <w:rsid w:val="00924501"/>
    <w:rsid w:val="00924982"/>
    <w:rsid w:val="00924F54"/>
    <w:rsid w:val="0092584C"/>
    <w:rsid w:val="009274F7"/>
    <w:rsid w:val="00933ADE"/>
    <w:rsid w:val="0094058B"/>
    <w:rsid w:val="009407C1"/>
    <w:rsid w:val="009420F6"/>
    <w:rsid w:val="00942546"/>
    <w:rsid w:val="00942F00"/>
    <w:rsid w:val="00943842"/>
    <w:rsid w:val="00946E86"/>
    <w:rsid w:val="00947A47"/>
    <w:rsid w:val="00950013"/>
    <w:rsid w:val="009505C5"/>
    <w:rsid w:val="00950652"/>
    <w:rsid w:val="0095324B"/>
    <w:rsid w:val="00953CE7"/>
    <w:rsid w:val="00955529"/>
    <w:rsid w:val="00955736"/>
    <w:rsid w:val="00957EDD"/>
    <w:rsid w:val="00957EDF"/>
    <w:rsid w:val="00957F10"/>
    <w:rsid w:val="00962E34"/>
    <w:rsid w:val="00963C01"/>
    <w:rsid w:val="009679EC"/>
    <w:rsid w:val="00970A89"/>
    <w:rsid w:val="009719C1"/>
    <w:rsid w:val="00973454"/>
    <w:rsid w:val="00977F85"/>
    <w:rsid w:val="0098064C"/>
    <w:rsid w:val="00983F0A"/>
    <w:rsid w:val="009854E5"/>
    <w:rsid w:val="009868F3"/>
    <w:rsid w:val="0099308B"/>
    <w:rsid w:val="00993783"/>
    <w:rsid w:val="009939C5"/>
    <w:rsid w:val="00993AEE"/>
    <w:rsid w:val="00994506"/>
    <w:rsid w:val="00997579"/>
    <w:rsid w:val="009A2BD5"/>
    <w:rsid w:val="009A3B71"/>
    <w:rsid w:val="009A64DD"/>
    <w:rsid w:val="009B0600"/>
    <w:rsid w:val="009B3CD1"/>
    <w:rsid w:val="009B4BEE"/>
    <w:rsid w:val="009B5362"/>
    <w:rsid w:val="009B5B06"/>
    <w:rsid w:val="009B5B96"/>
    <w:rsid w:val="009B6FB6"/>
    <w:rsid w:val="009B7764"/>
    <w:rsid w:val="009C4F09"/>
    <w:rsid w:val="009C5BBC"/>
    <w:rsid w:val="009C6C39"/>
    <w:rsid w:val="009C712B"/>
    <w:rsid w:val="009C7927"/>
    <w:rsid w:val="009C7971"/>
    <w:rsid w:val="009C7A4C"/>
    <w:rsid w:val="009D0A73"/>
    <w:rsid w:val="009D101C"/>
    <w:rsid w:val="009D16C8"/>
    <w:rsid w:val="009D3B24"/>
    <w:rsid w:val="009D5297"/>
    <w:rsid w:val="009E2991"/>
    <w:rsid w:val="009E579D"/>
    <w:rsid w:val="009F2F39"/>
    <w:rsid w:val="00A06B66"/>
    <w:rsid w:val="00A07AEB"/>
    <w:rsid w:val="00A07B2C"/>
    <w:rsid w:val="00A07DC7"/>
    <w:rsid w:val="00A11DA7"/>
    <w:rsid w:val="00A217DD"/>
    <w:rsid w:val="00A21BC4"/>
    <w:rsid w:val="00A2200D"/>
    <w:rsid w:val="00A23A92"/>
    <w:rsid w:val="00A268D5"/>
    <w:rsid w:val="00A26ED4"/>
    <w:rsid w:val="00A27EA6"/>
    <w:rsid w:val="00A30530"/>
    <w:rsid w:val="00A30C07"/>
    <w:rsid w:val="00A31A4C"/>
    <w:rsid w:val="00A334AD"/>
    <w:rsid w:val="00A34E26"/>
    <w:rsid w:val="00A45A8A"/>
    <w:rsid w:val="00A527D1"/>
    <w:rsid w:val="00A52FC0"/>
    <w:rsid w:val="00A5409F"/>
    <w:rsid w:val="00A56B54"/>
    <w:rsid w:val="00A57020"/>
    <w:rsid w:val="00A62D23"/>
    <w:rsid w:val="00A65FE5"/>
    <w:rsid w:val="00A66412"/>
    <w:rsid w:val="00A66E3D"/>
    <w:rsid w:val="00A71E1F"/>
    <w:rsid w:val="00A72854"/>
    <w:rsid w:val="00A735A4"/>
    <w:rsid w:val="00A74042"/>
    <w:rsid w:val="00A758F0"/>
    <w:rsid w:val="00A77E72"/>
    <w:rsid w:val="00A83409"/>
    <w:rsid w:val="00A84292"/>
    <w:rsid w:val="00A87DF5"/>
    <w:rsid w:val="00A901C7"/>
    <w:rsid w:val="00A929FE"/>
    <w:rsid w:val="00A9664C"/>
    <w:rsid w:val="00AA0183"/>
    <w:rsid w:val="00AA0B2D"/>
    <w:rsid w:val="00AA1FB4"/>
    <w:rsid w:val="00AA2AF2"/>
    <w:rsid w:val="00AA319B"/>
    <w:rsid w:val="00AA5B7C"/>
    <w:rsid w:val="00AB21EA"/>
    <w:rsid w:val="00AB2395"/>
    <w:rsid w:val="00AB2555"/>
    <w:rsid w:val="00AB3228"/>
    <w:rsid w:val="00AB695B"/>
    <w:rsid w:val="00AC0ED4"/>
    <w:rsid w:val="00AC6852"/>
    <w:rsid w:val="00AC6E05"/>
    <w:rsid w:val="00AD03F1"/>
    <w:rsid w:val="00AD6F26"/>
    <w:rsid w:val="00AE0CA3"/>
    <w:rsid w:val="00AE5470"/>
    <w:rsid w:val="00AE6529"/>
    <w:rsid w:val="00AF331C"/>
    <w:rsid w:val="00AF4513"/>
    <w:rsid w:val="00AF4CB6"/>
    <w:rsid w:val="00AF5B8F"/>
    <w:rsid w:val="00AF7279"/>
    <w:rsid w:val="00AF74FB"/>
    <w:rsid w:val="00B0286B"/>
    <w:rsid w:val="00B04531"/>
    <w:rsid w:val="00B06C1E"/>
    <w:rsid w:val="00B10A51"/>
    <w:rsid w:val="00B17449"/>
    <w:rsid w:val="00B3287A"/>
    <w:rsid w:val="00B35FEE"/>
    <w:rsid w:val="00B36200"/>
    <w:rsid w:val="00B36FF1"/>
    <w:rsid w:val="00B412FB"/>
    <w:rsid w:val="00B42287"/>
    <w:rsid w:val="00B4556B"/>
    <w:rsid w:val="00B46394"/>
    <w:rsid w:val="00B50018"/>
    <w:rsid w:val="00B51D17"/>
    <w:rsid w:val="00B52B69"/>
    <w:rsid w:val="00B553B2"/>
    <w:rsid w:val="00B568C2"/>
    <w:rsid w:val="00B57604"/>
    <w:rsid w:val="00B63AD7"/>
    <w:rsid w:val="00B64A6B"/>
    <w:rsid w:val="00B65276"/>
    <w:rsid w:val="00B670B3"/>
    <w:rsid w:val="00B712DD"/>
    <w:rsid w:val="00B76E1A"/>
    <w:rsid w:val="00B8207F"/>
    <w:rsid w:val="00B91D6C"/>
    <w:rsid w:val="00B91FBD"/>
    <w:rsid w:val="00B93203"/>
    <w:rsid w:val="00B95C2C"/>
    <w:rsid w:val="00BA432D"/>
    <w:rsid w:val="00BA44BB"/>
    <w:rsid w:val="00BA7715"/>
    <w:rsid w:val="00BB2053"/>
    <w:rsid w:val="00BB41BC"/>
    <w:rsid w:val="00BB45D9"/>
    <w:rsid w:val="00BC080A"/>
    <w:rsid w:val="00BC2858"/>
    <w:rsid w:val="00BC2882"/>
    <w:rsid w:val="00BC4729"/>
    <w:rsid w:val="00BC7579"/>
    <w:rsid w:val="00BD150A"/>
    <w:rsid w:val="00BD1C16"/>
    <w:rsid w:val="00BD2412"/>
    <w:rsid w:val="00BD2786"/>
    <w:rsid w:val="00BD55AC"/>
    <w:rsid w:val="00BE04B6"/>
    <w:rsid w:val="00BE14C7"/>
    <w:rsid w:val="00BE2098"/>
    <w:rsid w:val="00BE2172"/>
    <w:rsid w:val="00BE2752"/>
    <w:rsid w:val="00BE6FA6"/>
    <w:rsid w:val="00BF1929"/>
    <w:rsid w:val="00BF46CA"/>
    <w:rsid w:val="00BF523C"/>
    <w:rsid w:val="00BF5647"/>
    <w:rsid w:val="00C01E57"/>
    <w:rsid w:val="00C07BE1"/>
    <w:rsid w:val="00C10BAD"/>
    <w:rsid w:val="00C12563"/>
    <w:rsid w:val="00C140B1"/>
    <w:rsid w:val="00C1757C"/>
    <w:rsid w:val="00C20A94"/>
    <w:rsid w:val="00C22982"/>
    <w:rsid w:val="00C243C3"/>
    <w:rsid w:val="00C26EFE"/>
    <w:rsid w:val="00C27DC9"/>
    <w:rsid w:val="00C31D07"/>
    <w:rsid w:val="00C3223C"/>
    <w:rsid w:val="00C325FF"/>
    <w:rsid w:val="00C32745"/>
    <w:rsid w:val="00C33835"/>
    <w:rsid w:val="00C33A8F"/>
    <w:rsid w:val="00C35703"/>
    <w:rsid w:val="00C40342"/>
    <w:rsid w:val="00C41941"/>
    <w:rsid w:val="00C4199B"/>
    <w:rsid w:val="00C471EE"/>
    <w:rsid w:val="00C47513"/>
    <w:rsid w:val="00C51F75"/>
    <w:rsid w:val="00C523BD"/>
    <w:rsid w:val="00C53117"/>
    <w:rsid w:val="00C55428"/>
    <w:rsid w:val="00C57B26"/>
    <w:rsid w:val="00C6577D"/>
    <w:rsid w:val="00C65F3F"/>
    <w:rsid w:val="00C6740D"/>
    <w:rsid w:val="00C67FA7"/>
    <w:rsid w:val="00C71342"/>
    <w:rsid w:val="00C71BB8"/>
    <w:rsid w:val="00C72C22"/>
    <w:rsid w:val="00C7434A"/>
    <w:rsid w:val="00C77A5C"/>
    <w:rsid w:val="00C80C7F"/>
    <w:rsid w:val="00C826D6"/>
    <w:rsid w:val="00C8289F"/>
    <w:rsid w:val="00C86B0F"/>
    <w:rsid w:val="00C90A40"/>
    <w:rsid w:val="00C90E26"/>
    <w:rsid w:val="00C914D0"/>
    <w:rsid w:val="00C920A5"/>
    <w:rsid w:val="00C92C29"/>
    <w:rsid w:val="00C95B62"/>
    <w:rsid w:val="00CA12CC"/>
    <w:rsid w:val="00CA35CB"/>
    <w:rsid w:val="00CA4785"/>
    <w:rsid w:val="00CA5964"/>
    <w:rsid w:val="00CA7EF9"/>
    <w:rsid w:val="00CB4D44"/>
    <w:rsid w:val="00CB6711"/>
    <w:rsid w:val="00CB6D91"/>
    <w:rsid w:val="00CC00F9"/>
    <w:rsid w:val="00CC3778"/>
    <w:rsid w:val="00CC429A"/>
    <w:rsid w:val="00CC79B3"/>
    <w:rsid w:val="00CD5773"/>
    <w:rsid w:val="00CD5D3D"/>
    <w:rsid w:val="00CD5E8C"/>
    <w:rsid w:val="00CE0E28"/>
    <w:rsid w:val="00CE3477"/>
    <w:rsid w:val="00CF004A"/>
    <w:rsid w:val="00CF52C9"/>
    <w:rsid w:val="00CF57A5"/>
    <w:rsid w:val="00CF6442"/>
    <w:rsid w:val="00CF79D7"/>
    <w:rsid w:val="00D027CB"/>
    <w:rsid w:val="00D0307A"/>
    <w:rsid w:val="00D062AF"/>
    <w:rsid w:val="00D076DF"/>
    <w:rsid w:val="00D2018F"/>
    <w:rsid w:val="00D271A4"/>
    <w:rsid w:val="00D30910"/>
    <w:rsid w:val="00D33BF1"/>
    <w:rsid w:val="00D34F14"/>
    <w:rsid w:val="00D419E5"/>
    <w:rsid w:val="00D47EFD"/>
    <w:rsid w:val="00D531FF"/>
    <w:rsid w:val="00D5323A"/>
    <w:rsid w:val="00D53887"/>
    <w:rsid w:val="00D634DE"/>
    <w:rsid w:val="00D64995"/>
    <w:rsid w:val="00D70930"/>
    <w:rsid w:val="00D71112"/>
    <w:rsid w:val="00D73D81"/>
    <w:rsid w:val="00D75F86"/>
    <w:rsid w:val="00D762C8"/>
    <w:rsid w:val="00D763B3"/>
    <w:rsid w:val="00D849ED"/>
    <w:rsid w:val="00D85E44"/>
    <w:rsid w:val="00D8665F"/>
    <w:rsid w:val="00D86FC3"/>
    <w:rsid w:val="00D90A8A"/>
    <w:rsid w:val="00D91060"/>
    <w:rsid w:val="00D92B8F"/>
    <w:rsid w:val="00D94064"/>
    <w:rsid w:val="00D94084"/>
    <w:rsid w:val="00D94AD4"/>
    <w:rsid w:val="00D96761"/>
    <w:rsid w:val="00D96B25"/>
    <w:rsid w:val="00D96C62"/>
    <w:rsid w:val="00DA0E25"/>
    <w:rsid w:val="00DA1405"/>
    <w:rsid w:val="00DA1974"/>
    <w:rsid w:val="00DA49BE"/>
    <w:rsid w:val="00DB14D9"/>
    <w:rsid w:val="00DB2D95"/>
    <w:rsid w:val="00DB2E70"/>
    <w:rsid w:val="00DB39B7"/>
    <w:rsid w:val="00DB4468"/>
    <w:rsid w:val="00DB76DF"/>
    <w:rsid w:val="00DC0774"/>
    <w:rsid w:val="00DC1E11"/>
    <w:rsid w:val="00DC323E"/>
    <w:rsid w:val="00DC5459"/>
    <w:rsid w:val="00DC585C"/>
    <w:rsid w:val="00DD0458"/>
    <w:rsid w:val="00DD2408"/>
    <w:rsid w:val="00DD5A50"/>
    <w:rsid w:val="00DD6208"/>
    <w:rsid w:val="00DE1C36"/>
    <w:rsid w:val="00DF2867"/>
    <w:rsid w:val="00DF316C"/>
    <w:rsid w:val="00DF3A0A"/>
    <w:rsid w:val="00DF46DA"/>
    <w:rsid w:val="00E00615"/>
    <w:rsid w:val="00E0606B"/>
    <w:rsid w:val="00E06C08"/>
    <w:rsid w:val="00E11051"/>
    <w:rsid w:val="00E11B28"/>
    <w:rsid w:val="00E17DB9"/>
    <w:rsid w:val="00E20AF6"/>
    <w:rsid w:val="00E23992"/>
    <w:rsid w:val="00E23ED6"/>
    <w:rsid w:val="00E25A9B"/>
    <w:rsid w:val="00E27D3D"/>
    <w:rsid w:val="00E30CE1"/>
    <w:rsid w:val="00E313B6"/>
    <w:rsid w:val="00E31893"/>
    <w:rsid w:val="00E354D8"/>
    <w:rsid w:val="00E354FD"/>
    <w:rsid w:val="00E403B2"/>
    <w:rsid w:val="00E41296"/>
    <w:rsid w:val="00E44B84"/>
    <w:rsid w:val="00E452B1"/>
    <w:rsid w:val="00E46803"/>
    <w:rsid w:val="00E52E06"/>
    <w:rsid w:val="00E52EDB"/>
    <w:rsid w:val="00E54DED"/>
    <w:rsid w:val="00E633B2"/>
    <w:rsid w:val="00E63F7C"/>
    <w:rsid w:val="00E643C7"/>
    <w:rsid w:val="00E6550D"/>
    <w:rsid w:val="00E656B9"/>
    <w:rsid w:val="00E81795"/>
    <w:rsid w:val="00E87BBD"/>
    <w:rsid w:val="00E944BF"/>
    <w:rsid w:val="00E966A2"/>
    <w:rsid w:val="00EA182A"/>
    <w:rsid w:val="00EA1980"/>
    <w:rsid w:val="00EA1B63"/>
    <w:rsid w:val="00EA250E"/>
    <w:rsid w:val="00EB36D6"/>
    <w:rsid w:val="00EB5848"/>
    <w:rsid w:val="00EB59F4"/>
    <w:rsid w:val="00EB5C3F"/>
    <w:rsid w:val="00EB67C4"/>
    <w:rsid w:val="00EC1601"/>
    <w:rsid w:val="00EC45B5"/>
    <w:rsid w:val="00EC64A5"/>
    <w:rsid w:val="00EC66CB"/>
    <w:rsid w:val="00EC67FD"/>
    <w:rsid w:val="00EC71C6"/>
    <w:rsid w:val="00EC780D"/>
    <w:rsid w:val="00ED20EB"/>
    <w:rsid w:val="00ED27D4"/>
    <w:rsid w:val="00ED371B"/>
    <w:rsid w:val="00ED416F"/>
    <w:rsid w:val="00ED50C8"/>
    <w:rsid w:val="00ED6B61"/>
    <w:rsid w:val="00EE0EA0"/>
    <w:rsid w:val="00EE12AF"/>
    <w:rsid w:val="00EE21F3"/>
    <w:rsid w:val="00EE3540"/>
    <w:rsid w:val="00EE508B"/>
    <w:rsid w:val="00EE6637"/>
    <w:rsid w:val="00EF0738"/>
    <w:rsid w:val="00EF0D12"/>
    <w:rsid w:val="00EF1846"/>
    <w:rsid w:val="00EF1958"/>
    <w:rsid w:val="00EF1BFC"/>
    <w:rsid w:val="00EF25C5"/>
    <w:rsid w:val="00F04121"/>
    <w:rsid w:val="00F11537"/>
    <w:rsid w:val="00F117C9"/>
    <w:rsid w:val="00F1192D"/>
    <w:rsid w:val="00F136FF"/>
    <w:rsid w:val="00F1468F"/>
    <w:rsid w:val="00F17E5B"/>
    <w:rsid w:val="00F22FA9"/>
    <w:rsid w:val="00F24FF5"/>
    <w:rsid w:val="00F2542B"/>
    <w:rsid w:val="00F269BE"/>
    <w:rsid w:val="00F3024B"/>
    <w:rsid w:val="00F32CE5"/>
    <w:rsid w:val="00F34884"/>
    <w:rsid w:val="00F3538D"/>
    <w:rsid w:val="00F353C3"/>
    <w:rsid w:val="00F43B8B"/>
    <w:rsid w:val="00F45676"/>
    <w:rsid w:val="00F47145"/>
    <w:rsid w:val="00F50EE4"/>
    <w:rsid w:val="00F55752"/>
    <w:rsid w:val="00F72EFA"/>
    <w:rsid w:val="00F7581F"/>
    <w:rsid w:val="00F76FDD"/>
    <w:rsid w:val="00F77C79"/>
    <w:rsid w:val="00F80312"/>
    <w:rsid w:val="00F82B51"/>
    <w:rsid w:val="00F83FC4"/>
    <w:rsid w:val="00F86A9C"/>
    <w:rsid w:val="00F878C8"/>
    <w:rsid w:val="00F91B61"/>
    <w:rsid w:val="00F965C4"/>
    <w:rsid w:val="00F97C15"/>
    <w:rsid w:val="00FA2056"/>
    <w:rsid w:val="00FA2F73"/>
    <w:rsid w:val="00FA41EB"/>
    <w:rsid w:val="00FA7E27"/>
    <w:rsid w:val="00FB149E"/>
    <w:rsid w:val="00FB289F"/>
    <w:rsid w:val="00FB2CE5"/>
    <w:rsid w:val="00FB6B83"/>
    <w:rsid w:val="00FC06C7"/>
    <w:rsid w:val="00FC097A"/>
    <w:rsid w:val="00FC0E0F"/>
    <w:rsid w:val="00FC14C0"/>
    <w:rsid w:val="00FC395C"/>
    <w:rsid w:val="00FC4FF9"/>
    <w:rsid w:val="00FC791D"/>
    <w:rsid w:val="00FD1A79"/>
    <w:rsid w:val="00FD1F5C"/>
    <w:rsid w:val="00FD247A"/>
    <w:rsid w:val="00FD4820"/>
    <w:rsid w:val="00FE11B2"/>
    <w:rsid w:val="00FE19EA"/>
    <w:rsid w:val="00FE45E2"/>
    <w:rsid w:val="00FE537F"/>
    <w:rsid w:val="00FF5A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E2ED0"/>
  <w15:docId w15:val="{3DF600C1-5FBD-4D25-9418-B64E4CB2C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736"/>
  </w:style>
  <w:style w:type="paragraph" w:styleId="Heading2">
    <w:name w:val="heading 2"/>
    <w:link w:val="Heading2Char"/>
    <w:autoRedefine/>
    <w:qFormat/>
    <w:rsid w:val="00BE2752"/>
    <w:pPr>
      <w:keepNext/>
      <w:tabs>
        <w:tab w:val="left" w:pos="6768"/>
      </w:tabs>
      <w:spacing w:before="240" w:after="240" w:line="240" w:lineRule="auto"/>
      <w:outlineLvl w:val="1"/>
    </w:pPr>
    <w:rPr>
      <w:rFonts w:eastAsia="HG Mincho Light J" w:cstheme="minorHAnsi"/>
      <w:bCs/>
      <w:shd w:val="clear" w:color="auto" w:fill="FFFFF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92C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2C4D"/>
    <w:rPr>
      <w:rFonts w:ascii="Tahoma" w:hAnsi="Tahoma" w:cs="Tahoma"/>
      <w:sz w:val="16"/>
      <w:szCs w:val="16"/>
    </w:rPr>
  </w:style>
  <w:style w:type="paragraph" w:styleId="ListParagraph">
    <w:name w:val="List Paragraph"/>
    <w:basedOn w:val="Normal"/>
    <w:link w:val="ListParagraphChar"/>
    <w:uiPriority w:val="34"/>
    <w:qFormat/>
    <w:rsid w:val="00D92B8F"/>
    <w:pPr>
      <w:ind w:left="720"/>
      <w:contextualSpacing/>
    </w:pPr>
  </w:style>
  <w:style w:type="paragraph" w:styleId="Header">
    <w:name w:val="header"/>
    <w:basedOn w:val="Normal"/>
    <w:link w:val="HeaderChar"/>
    <w:uiPriority w:val="99"/>
    <w:unhideWhenUsed/>
    <w:rsid w:val="004717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7CF"/>
  </w:style>
  <w:style w:type="paragraph" w:styleId="Footer">
    <w:name w:val="footer"/>
    <w:basedOn w:val="Normal"/>
    <w:link w:val="FooterChar"/>
    <w:uiPriority w:val="99"/>
    <w:unhideWhenUsed/>
    <w:rsid w:val="004717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7CF"/>
  </w:style>
  <w:style w:type="character" w:styleId="Hyperlink">
    <w:name w:val="Hyperlink"/>
    <w:basedOn w:val="DefaultParagraphFont"/>
    <w:rsid w:val="004717CF"/>
    <w:rPr>
      <w:color w:val="0000FF"/>
      <w:u w:val="single"/>
    </w:rPr>
  </w:style>
  <w:style w:type="character" w:styleId="PlaceholderText">
    <w:name w:val="Placeholder Text"/>
    <w:basedOn w:val="DefaultParagraphFont"/>
    <w:uiPriority w:val="99"/>
    <w:semiHidden/>
    <w:rsid w:val="00006394"/>
    <w:rPr>
      <w:color w:val="808080"/>
    </w:rPr>
  </w:style>
  <w:style w:type="table" w:styleId="TableGrid">
    <w:name w:val="Table Grid"/>
    <w:basedOn w:val="TableNormal"/>
    <w:uiPriority w:val="59"/>
    <w:rsid w:val="009B4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96B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6B25"/>
    <w:rPr>
      <w:sz w:val="20"/>
      <w:szCs w:val="20"/>
    </w:rPr>
  </w:style>
  <w:style w:type="character" w:styleId="FootnoteReference">
    <w:name w:val="footnote reference"/>
    <w:basedOn w:val="DefaultParagraphFont"/>
    <w:uiPriority w:val="99"/>
    <w:semiHidden/>
    <w:unhideWhenUsed/>
    <w:rsid w:val="00D96B25"/>
    <w:rPr>
      <w:vertAlign w:val="superscript"/>
    </w:rPr>
  </w:style>
  <w:style w:type="character" w:styleId="Emphasis">
    <w:name w:val="Emphasis"/>
    <w:basedOn w:val="DefaultParagraphFont"/>
    <w:uiPriority w:val="20"/>
    <w:qFormat/>
    <w:rsid w:val="007C7D77"/>
    <w:rPr>
      <w:i/>
      <w:iCs/>
    </w:rPr>
  </w:style>
  <w:style w:type="paragraph" w:customStyle="1" w:styleId="Default">
    <w:name w:val="Default"/>
    <w:rsid w:val="003277A6"/>
    <w:pPr>
      <w:autoSpaceDE w:val="0"/>
      <w:autoSpaceDN w:val="0"/>
      <w:adjustRightInd w:val="0"/>
      <w:spacing w:after="0" w:line="240" w:lineRule="auto"/>
    </w:pPr>
    <w:rPr>
      <w:rFonts w:ascii="Calibri" w:hAnsi="Calibri" w:cs="Calibri"/>
      <w:color w:val="000000"/>
      <w:sz w:val="24"/>
      <w:szCs w:val="24"/>
    </w:rPr>
  </w:style>
  <w:style w:type="paragraph" w:styleId="NoSpacing">
    <w:name w:val="No Spacing"/>
    <w:uiPriority w:val="1"/>
    <w:qFormat/>
    <w:rsid w:val="006E79EC"/>
    <w:pPr>
      <w:spacing w:after="0" w:line="240" w:lineRule="auto"/>
    </w:pPr>
  </w:style>
  <w:style w:type="paragraph" w:styleId="Title">
    <w:name w:val="Title"/>
    <w:basedOn w:val="Normal"/>
    <w:next w:val="Normal"/>
    <w:link w:val="TitleChar"/>
    <w:uiPriority w:val="10"/>
    <w:qFormat/>
    <w:rsid w:val="00315EEB"/>
    <w:pPr>
      <w:suppressAutoHyphens/>
      <w:autoSpaceDN w:val="0"/>
      <w:spacing w:after="0" w:line="240" w:lineRule="auto"/>
      <w:jc w:val="center"/>
      <w:textAlignment w:val="baseline"/>
    </w:pPr>
    <w:rPr>
      <w:rFonts w:ascii="Times New Roman" w:eastAsia="Times New Roman" w:hAnsi="Times New Roman" w:cs="Times New Roman"/>
      <w:b/>
      <w:bCs/>
      <w:kern w:val="3"/>
      <w:sz w:val="28"/>
      <w:szCs w:val="24"/>
      <w:lang w:eastAsia="zh-CN"/>
    </w:rPr>
  </w:style>
  <w:style w:type="character" w:customStyle="1" w:styleId="TitleChar">
    <w:name w:val="Title Char"/>
    <w:basedOn w:val="DefaultParagraphFont"/>
    <w:link w:val="Title"/>
    <w:uiPriority w:val="10"/>
    <w:rsid w:val="00315EEB"/>
    <w:rPr>
      <w:rFonts w:ascii="Times New Roman" w:eastAsia="Times New Roman" w:hAnsi="Times New Roman" w:cs="Times New Roman"/>
      <w:b/>
      <w:bCs/>
      <w:kern w:val="3"/>
      <w:sz w:val="28"/>
      <w:szCs w:val="24"/>
      <w:lang w:eastAsia="zh-CN"/>
    </w:rPr>
  </w:style>
  <w:style w:type="character" w:customStyle="1" w:styleId="ListParagraphChar">
    <w:name w:val="List Paragraph Char"/>
    <w:link w:val="ListParagraph"/>
    <w:uiPriority w:val="34"/>
    <w:rsid w:val="0002706E"/>
  </w:style>
  <w:style w:type="paragraph" w:customStyle="1" w:styleId="Normal1">
    <w:name w:val="Normal1"/>
    <w:qFormat/>
    <w:rsid w:val="007A72FE"/>
    <w:pPr>
      <w:suppressAutoHyphens/>
      <w:spacing w:after="0" w:line="240" w:lineRule="auto"/>
    </w:pPr>
    <w:rPr>
      <w:rFonts w:ascii="Liberation Serif" w:eastAsia="Noto Sans CJK SC Regular" w:hAnsi="Liberation Serif" w:cs="FreeSans"/>
      <w:color w:val="00000A"/>
      <w:sz w:val="24"/>
      <w:szCs w:val="24"/>
      <w:lang w:eastAsia="zh-CN" w:bidi="hi-IN"/>
    </w:rPr>
  </w:style>
  <w:style w:type="character" w:styleId="Strong">
    <w:name w:val="Strong"/>
    <w:basedOn w:val="DefaultParagraphFont"/>
    <w:uiPriority w:val="22"/>
    <w:qFormat/>
    <w:rsid w:val="00CF79D7"/>
    <w:rPr>
      <w:b/>
      <w:bCs/>
    </w:rPr>
  </w:style>
  <w:style w:type="paragraph" w:customStyle="1" w:styleId="Normal2">
    <w:name w:val="Normal2"/>
    <w:rsid w:val="0068082E"/>
    <w:pPr>
      <w:widowControl w:val="0"/>
      <w:spacing w:before="120" w:after="0" w:line="312" w:lineRule="auto"/>
      <w:ind w:right="300"/>
    </w:pPr>
    <w:rPr>
      <w:rFonts w:ascii="Merriweather" w:eastAsia="Merriweather" w:hAnsi="Merriweather" w:cs="Merriweather"/>
      <w:color w:val="666666"/>
      <w:sz w:val="18"/>
      <w:szCs w:val="18"/>
    </w:rPr>
  </w:style>
  <w:style w:type="paragraph" w:customStyle="1" w:styleId="BulletsPrimary">
    <w:name w:val="Bullets_Primary"/>
    <w:link w:val="BulletsPrimaryCharChar"/>
    <w:autoRedefine/>
    <w:rsid w:val="00FA2F73"/>
    <w:pPr>
      <w:spacing w:before="60" w:after="60" w:line="240" w:lineRule="auto"/>
      <w:ind w:left="360" w:hanging="360"/>
      <w:jc w:val="both"/>
    </w:pPr>
    <w:rPr>
      <w:rFonts w:eastAsia="HG Mincho Light J" w:cstheme="minorHAnsi"/>
      <w:szCs w:val="20"/>
    </w:rPr>
  </w:style>
  <w:style w:type="character" w:customStyle="1" w:styleId="BulletsPrimaryCharChar">
    <w:name w:val="Bullets_Primary Char Char"/>
    <w:link w:val="BulletsPrimary"/>
    <w:rsid w:val="00FA2F73"/>
    <w:rPr>
      <w:rFonts w:eastAsia="HG Mincho Light J" w:cstheme="minorHAnsi"/>
      <w:szCs w:val="20"/>
    </w:rPr>
  </w:style>
  <w:style w:type="paragraph" w:customStyle="1" w:styleId="NormalwithBold">
    <w:name w:val="Normal with Bold"/>
    <w:link w:val="NormalwithBoldCharChar"/>
    <w:autoRedefine/>
    <w:rsid w:val="00196D63"/>
    <w:pPr>
      <w:spacing w:before="240" w:after="240" w:line="240" w:lineRule="auto"/>
    </w:pPr>
    <w:rPr>
      <w:rFonts w:ascii="Arial" w:eastAsia="HG Mincho Light J" w:hAnsi="Arial" w:cs="Times New Roman"/>
      <w:b/>
      <w:color w:val="000000"/>
      <w:szCs w:val="20"/>
    </w:rPr>
  </w:style>
  <w:style w:type="character" w:customStyle="1" w:styleId="NormalwithBoldCharChar">
    <w:name w:val="Normal with Bold Char Char"/>
    <w:link w:val="NormalwithBold"/>
    <w:rsid w:val="00196D63"/>
    <w:rPr>
      <w:rFonts w:ascii="Arial" w:eastAsia="HG Mincho Light J" w:hAnsi="Arial" w:cs="Times New Roman"/>
      <w:b/>
      <w:color w:val="000000"/>
      <w:szCs w:val="20"/>
    </w:rPr>
  </w:style>
  <w:style w:type="character" w:customStyle="1" w:styleId="Heading2Char">
    <w:name w:val="Heading 2 Char"/>
    <w:basedOn w:val="DefaultParagraphFont"/>
    <w:link w:val="Heading2"/>
    <w:rsid w:val="00BE2752"/>
    <w:rPr>
      <w:rFonts w:eastAsia="HG Mincho Light J" w:cstheme="minorHAnsi"/>
      <w:bCs/>
    </w:rPr>
  </w:style>
  <w:style w:type="paragraph" w:styleId="NormalWeb">
    <w:name w:val="Normal (Web)"/>
    <w:basedOn w:val="Normal"/>
    <w:uiPriority w:val="99"/>
    <w:semiHidden/>
    <w:unhideWhenUsed/>
    <w:rsid w:val="00465332"/>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417328">
      <w:bodyDiv w:val="1"/>
      <w:marLeft w:val="0"/>
      <w:marRight w:val="0"/>
      <w:marTop w:val="0"/>
      <w:marBottom w:val="0"/>
      <w:divBdr>
        <w:top w:val="none" w:sz="0" w:space="0" w:color="auto"/>
        <w:left w:val="none" w:sz="0" w:space="0" w:color="auto"/>
        <w:bottom w:val="none" w:sz="0" w:space="0" w:color="auto"/>
        <w:right w:val="none" w:sz="0" w:space="0" w:color="auto"/>
      </w:divBdr>
    </w:div>
    <w:div w:id="126432330">
      <w:bodyDiv w:val="1"/>
      <w:marLeft w:val="0"/>
      <w:marRight w:val="0"/>
      <w:marTop w:val="0"/>
      <w:marBottom w:val="0"/>
      <w:divBdr>
        <w:top w:val="none" w:sz="0" w:space="0" w:color="auto"/>
        <w:left w:val="none" w:sz="0" w:space="0" w:color="auto"/>
        <w:bottom w:val="none" w:sz="0" w:space="0" w:color="auto"/>
        <w:right w:val="none" w:sz="0" w:space="0" w:color="auto"/>
      </w:divBdr>
    </w:div>
    <w:div w:id="328411830">
      <w:bodyDiv w:val="1"/>
      <w:marLeft w:val="0"/>
      <w:marRight w:val="0"/>
      <w:marTop w:val="0"/>
      <w:marBottom w:val="0"/>
      <w:divBdr>
        <w:top w:val="none" w:sz="0" w:space="0" w:color="auto"/>
        <w:left w:val="none" w:sz="0" w:space="0" w:color="auto"/>
        <w:bottom w:val="none" w:sz="0" w:space="0" w:color="auto"/>
        <w:right w:val="none" w:sz="0" w:space="0" w:color="auto"/>
      </w:divBdr>
      <w:divsChild>
        <w:div w:id="1635214237">
          <w:marLeft w:val="446"/>
          <w:marRight w:val="0"/>
          <w:marTop w:val="0"/>
          <w:marBottom w:val="0"/>
          <w:divBdr>
            <w:top w:val="none" w:sz="0" w:space="0" w:color="auto"/>
            <w:left w:val="none" w:sz="0" w:space="0" w:color="auto"/>
            <w:bottom w:val="none" w:sz="0" w:space="0" w:color="auto"/>
            <w:right w:val="none" w:sz="0" w:space="0" w:color="auto"/>
          </w:divBdr>
        </w:div>
      </w:divsChild>
    </w:div>
    <w:div w:id="461071925">
      <w:bodyDiv w:val="1"/>
      <w:marLeft w:val="0"/>
      <w:marRight w:val="0"/>
      <w:marTop w:val="0"/>
      <w:marBottom w:val="0"/>
      <w:divBdr>
        <w:top w:val="none" w:sz="0" w:space="0" w:color="auto"/>
        <w:left w:val="none" w:sz="0" w:space="0" w:color="auto"/>
        <w:bottom w:val="none" w:sz="0" w:space="0" w:color="auto"/>
        <w:right w:val="none" w:sz="0" w:space="0" w:color="auto"/>
      </w:divBdr>
    </w:div>
    <w:div w:id="509755319">
      <w:bodyDiv w:val="1"/>
      <w:marLeft w:val="0"/>
      <w:marRight w:val="0"/>
      <w:marTop w:val="0"/>
      <w:marBottom w:val="0"/>
      <w:divBdr>
        <w:top w:val="none" w:sz="0" w:space="0" w:color="auto"/>
        <w:left w:val="none" w:sz="0" w:space="0" w:color="auto"/>
        <w:bottom w:val="none" w:sz="0" w:space="0" w:color="auto"/>
        <w:right w:val="none" w:sz="0" w:space="0" w:color="auto"/>
      </w:divBdr>
      <w:divsChild>
        <w:div w:id="2072775536">
          <w:marLeft w:val="274"/>
          <w:marRight w:val="0"/>
          <w:marTop w:val="125"/>
          <w:marBottom w:val="0"/>
          <w:divBdr>
            <w:top w:val="none" w:sz="0" w:space="0" w:color="auto"/>
            <w:left w:val="none" w:sz="0" w:space="0" w:color="auto"/>
            <w:bottom w:val="none" w:sz="0" w:space="0" w:color="auto"/>
            <w:right w:val="none" w:sz="0" w:space="0" w:color="auto"/>
          </w:divBdr>
        </w:div>
        <w:div w:id="724570688">
          <w:marLeft w:val="274"/>
          <w:marRight w:val="0"/>
          <w:marTop w:val="125"/>
          <w:marBottom w:val="0"/>
          <w:divBdr>
            <w:top w:val="none" w:sz="0" w:space="0" w:color="auto"/>
            <w:left w:val="none" w:sz="0" w:space="0" w:color="auto"/>
            <w:bottom w:val="none" w:sz="0" w:space="0" w:color="auto"/>
            <w:right w:val="none" w:sz="0" w:space="0" w:color="auto"/>
          </w:divBdr>
        </w:div>
        <w:div w:id="1973251219">
          <w:marLeft w:val="274"/>
          <w:marRight w:val="0"/>
          <w:marTop w:val="125"/>
          <w:marBottom w:val="0"/>
          <w:divBdr>
            <w:top w:val="none" w:sz="0" w:space="0" w:color="auto"/>
            <w:left w:val="none" w:sz="0" w:space="0" w:color="auto"/>
            <w:bottom w:val="none" w:sz="0" w:space="0" w:color="auto"/>
            <w:right w:val="none" w:sz="0" w:space="0" w:color="auto"/>
          </w:divBdr>
        </w:div>
        <w:div w:id="1133447037">
          <w:marLeft w:val="274"/>
          <w:marRight w:val="0"/>
          <w:marTop w:val="125"/>
          <w:marBottom w:val="0"/>
          <w:divBdr>
            <w:top w:val="none" w:sz="0" w:space="0" w:color="auto"/>
            <w:left w:val="none" w:sz="0" w:space="0" w:color="auto"/>
            <w:bottom w:val="none" w:sz="0" w:space="0" w:color="auto"/>
            <w:right w:val="none" w:sz="0" w:space="0" w:color="auto"/>
          </w:divBdr>
        </w:div>
        <w:div w:id="1214385577">
          <w:marLeft w:val="274"/>
          <w:marRight w:val="0"/>
          <w:marTop w:val="125"/>
          <w:marBottom w:val="0"/>
          <w:divBdr>
            <w:top w:val="none" w:sz="0" w:space="0" w:color="auto"/>
            <w:left w:val="none" w:sz="0" w:space="0" w:color="auto"/>
            <w:bottom w:val="none" w:sz="0" w:space="0" w:color="auto"/>
            <w:right w:val="none" w:sz="0" w:space="0" w:color="auto"/>
          </w:divBdr>
        </w:div>
        <w:div w:id="141314981">
          <w:marLeft w:val="274"/>
          <w:marRight w:val="0"/>
          <w:marTop w:val="125"/>
          <w:marBottom w:val="0"/>
          <w:divBdr>
            <w:top w:val="none" w:sz="0" w:space="0" w:color="auto"/>
            <w:left w:val="none" w:sz="0" w:space="0" w:color="auto"/>
            <w:bottom w:val="none" w:sz="0" w:space="0" w:color="auto"/>
            <w:right w:val="none" w:sz="0" w:space="0" w:color="auto"/>
          </w:divBdr>
        </w:div>
        <w:div w:id="1023745631">
          <w:marLeft w:val="274"/>
          <w:marRight w:val="0"/>
          <w:marTop w:val="125"/>
          <w:marBottom w:val="0"/>
          <w:divBdr>
            <w:top w:val="none" w:sz="0" w:space="0" w:color="auto"/>
            <w:left w:val="none" w:sz="0" w:space="0" w:color="auto"/>
            <w:bottom w:val="none" w:sz="0" w:space="0" w:color="auto"/>
            <w:right w:val="none" w:sz="0" w:space="0" w:color="auto"/>
          </w:divBdr>
        </w:div>
        <w:div w:id="23944444">
          <w:marLeft w:val="274"/>
          <w:marRight w:val="0"/>
          <w:marTop w:val="125"/>
          <w:marBottom w:val="0"/>
          <w:divBdr>
            <w:top w:val="none" w:sz="0" w:space="0" w:color="auto"/>
            <w:left w:val="none" w:sz="0" w:space="0" w:color="auto"/>
            <w:bottom w:val="none" w:sz="0" w:space="0" w:color="auto"/>
            <w:right w:val="none" w:sz="0" w:space="0" w:color="auto"/>
          </w:divBdr>
        </w:div>
        <w:div w:id="1889145118">
          <w:marLeft w:val="274"/>
          <w:marRight w:val="0"/>
          <w:marTop w:val="125"/>
          <w:marBottom w:val="0"/>
          <w:divBdr>
            <w:top w:val="none" w:sz="0" w:space="0" w:color="auto"/>
            <w:left w:val="none" w:sz="0" w:space="0" w:color="auto"/>
            <w:bottom w:val="none" w:sz="0" w:space="0" w:color="auto"/>
            <w:right w:val="none" w:sz="0" w:space="0" w:color="auto"/>
          </w:divBdr>
        </w:div>
        <w:div w:id="867647665">
          <w:marLeft w:val="274"/>
          <w:marRight w:val="0"/>
          <w:marTop w:val="125"/>
          <w:marBottom w:val="0"/>
          <w:divBdr>
            <w:top w:val="none" w:sz="0" w:space="0" w:color="auto"/>
            <w:left w:val="none" w:sz="0" w:space="0" w:color="auto"/>
            <w:bottom w:val="none" w:sz="0" w:space="0" w:color="auto"/>
            <w:right w:val="none" w:sz="0" w:space="0" w:color="auto"/>
          </w:divBdr>
        </w:div>
        <w:div w:id="1177840114">
          <w:marLeft w:val="274"/>
          <w:marRight w:val="0"/>
          <w:marTop w:val="125"/>
          <w:marBottom w:val="0"/>
          <w:divBdr>
            <w:top w:val="none" w:sz="0" w:space="0" w:color="auto"/>
            <w:left w:val="none" w:sz="0" w:space="0" w:color="auto"/>
            <w:bottom w:val="none" w:sz="0" w:space="0" w:color="auto"/>
            <w:right w:val="none" w:sz="0" w:space="0" w:color="auto"/>
          </w:divBdr>
        </w:div>
      </w:divsChild>
    </w:div>
    <w:div w:id="552740606">
      <w:bodyDiv w:val="1"/>
      <w:marLeft w:val="0"/>
      <w:marRight w:val="0"/>
      <w:marTop w:val="0"/>
      <w:marBottom w:val="0"/>
      <w:divBdr>
        <w:top w:val="none" w:sz="0" w:space="0" w:color="auto"/>
        <w:left w:val="none" w:sz="0" w:space="0" w:color="auto"/>
        <w:bottom w:val="none" w:sz="0" w:space="0" w:color="auto"/>
        <w:right w:val="none" w:sz="0" w:space="0" w:color="auto"/>
      </w:divBdr>
      <w:divsChild>
        <w:div w:id="1917353167">
          <w:marLeft w:val="274"/>
          <w:marRight w:val="0"/>
          <w:marTop w:val="125"/>
          <w:marBottom w:val="0"/>
          <w:divBdr>
            <w:top w:val="none" w:sz="0" w:space="0" w:color="auto"/>
            <w:left w:val="none" w:sz="0" w:space="0" w:color="auto"/>
            <w:bottom w:val="none" w:sz="0" w:space="0" w:color="auto"/>
            <w:right w:val="none" w:sz="0" w:space="0" w:color="auto"/>
          </w:divBdr>
        </w:div>
        <w:div w:id="1892811542">
          <w:marLeft w:val="274"/>
          <w:marRight w:val="0"/>
          <w:marTop w:val="125"/>
          <w:marBottom w:val="0"/>
          <w:divBdr>
            <w:top w:val="none" w:sz="0" w:space="0" w:color="auto"/>
            <w:left w:val="none" w:sz="0" w:space="0" w:color="auto"/>
            <w:bottom w:val="none" w:sz="0" w:space="0" w:color="auto"/>
            <w:right w:val="none" w:sz="0" w:space="0" w:color="auto"/>
          </w:divBdr>
        </w:div>
        <w:div w:id="1268124712">
          <w:marLeft w:val="274"/>
          <w:marRight w:val="0"/>
          <w:marTop w:val="125"/>
          <w:marBottom w:val="0"/>
          <w:divBdr>
            <w:top w:val="none" w:sz="0" w:space="0" w:color="auto"/>
            <w:left w:val="none" w:sz="0" w:space="0" w:color="auto"/>
            <w:bottom w:val="none" w:sz="0" w:space="0" w:color="auto"/>
            <w:right w:val="none" w:sz="0" w:space="0" w:color="auto"/>
          </w:divBdr>
        </w:div>
        <w:div w:id="1761370203">
          <w:marLeft w:val="274"/>
          <w:marRight w:val="0"/>
          <w:marTop w:val="125"/>
          <w:marBottom w:val="0"/>
          <w:divBdr>
            <w:top w:val="none" w:sz="0" w:space="0" w:color="auto"/>
            <w:left w:val="none" w:sz="0" w:space="0" w:color="auto"/>
            <w:bottom w:val="none" w:sz="0" w:space="0" w:color="auto"/>
            <w:right w:val="none" w:sz="0" w:space="0" w:color="auto"/>
          </w:divBdr>
        </w:div>
      </w:divsChild>
    </w:div>
    <w:div w:id="794446721">
      <w:bodyDiv w:val="1"/>
      <w:marLeft w:val="0"/>
      <w:marRight w:val="0"/>
      <w:marTop w:val="0"/>
      <w:marBottom w:val="0"/>
      <w:divBdr>
        <w:top w:val="none" w:sz="0" w:space="0" w:color="auto"/>
        <w:left w:val="none" w:sz="0" w:space="0" w:color="auto"/>
        <w:bottom w:val="none" w:sz="0" w:space="0" w:color="auto"/>
        <w:right w:val="none" w:sz="0" w:space="0" w:color="auto"/>
      </w:divBdr>
      <w:divsChild>
        <w:div w:id="1198591089">
          <w:marLeft w:val="274"/>
          <w:marRight w:val="0"/>
          <w:marTop w:val="125"/>
          <w:marBottom w:val="0"/>
          <w:divBdr>
            <w:top w:val="none" w:sz="0" w:space="0" w:color="auto"/>
            <w:left w:val="none" w:sz="0" w:space="0" w:color="auto"/>
            <w:bottom w:val="none" w:sz="0" w:space="0" w:color="auto"/>
            <w:right w:val="none" w:sz="0" w:space="0" w:color="auto"/>
          </w:divBdr>
        </w:div>
        <w:div w:id="1224368656">
          <w:marLeft w:val="274"/>
          <w:marRight w:val="0"/>
          <w:marTop w:val="125"/>
          <w:marBottom w:val="0"/>
          <w:divBdr>
            <w:top w:val="none" w:sz="0" w:space="0" w:color="auto"/>
            <w:left w:val="none" w:sz="0" w:space="0" w:color="auto"/>
            <w:bottom w:val="none" w:sz="0" w:space="0" w:color="auto"/>
            <w:right w:val="none" w:sz="0" w:space="0" w:color="auto"/>
          </w:divBdr>
        </w:div>
        <w:div w:id="1276785649">
          <w:marLeft w:val="274"/>
          <w:marRight w:val="0"/>
          <w:marTop w:val="125"/>
          <w:marBottom w:val="0"/>
          <w:divBdr>
            <w:top w:val="none" w:sz="0" w:space="0" w:color="auto"/>
            <w:left w:val="none" w:sz="0" w:space="0" w:color="auto"/>
            <w:bottom w:val="none" w:sz="0" w:space="0" w:color="auto"/>
            <w:right w:val="none" w:sz="0" w:space="0" w:color="auto"/>
          </w:divBdr>
        </w:div>
        <w:div w:id="1274702555">
          <w:marLeft w:val="274"/>
          <w:marRight w:val="0"/>
          <w:marTop w:val="125"/>
          <w:marBottom w:val="0"/>
          <w:divBdr>
            <w:top w:val="none" w:sz="0" w:space="0" w:color="auto"/>
            <w:left w:val="none" w:sz="0" w:space="0" w:color="auto"/>
            <w:bottom w:val="none" w:sz="0" w:space="0" w:color="auto"/>
            <w:right w:val="none" w:sz="0" w:space="0" w:color="auto"/>
          </w:divBdr>
        </w:div>
        <w:div w:id="2142383604">
          <w:marLeft w:val="274"/>
          <w:marRight w:val="0"/>
          <w:marTop w:val="125"/>
          <w:marBottom w:val="0"/>
          <w:divBdr>
            <w:top w:val="none" w:sz="0" w:space="0" w:color="auto"/>
            <w:left w:val="none" w:sz="0" w:space="0" w:color="auto"/>
            <w:bottom w:val="none" w:sz="0" w:space="0" w:color="auto"/>
            <w:right w:val="none" w:sz="0" w:space="0" w:color="auto"/>
          </w:divBdr>
        </w:div>
        <w:div w:id="1367560016">
          <w:marLeft w:val="274"/>
          <w:marRight w:val="0"/>
          <w:marTop w:val="125"/>
          <w:marBottom w:val="0"/>
          <w:divBdr>
            <w:top w:val="none" w:sz="0" w:space="0" w:color="auto"/>
            <w:left w:val="none" w:sz="0" w:space="0" w:color="auto"/>
            <w:bottom w:val="none" w:sz="0" w:space="0" w:color="auto"/>
            <w:right w:val="none" w:sz="0" w:space="0" w:color="auto"/>
          </w:divBdr>
        </w:div>
        <w:div w:id="193269247">
          <w:marLeft w:val="274"/>
          <w:marRight w:val="0"/>
          <w:marTop w:val="125"/>
          <w:marBottom w:val="0"/>
          <w:divBdr>
            <w:top w:val="none" w:sz="0" w:space="0" w:color="auto"/>
            <w:left w:val="none" w:sz="0" w:space="0" w:color="auto"/>
            <w:bottom w:val="none" w:sz="0" w:space="0" w:color="auto"/>
            <w:right w:val="none" w:sz="0" w:space="0" w:color="auto"/>
          </w:divBdr>
        </w:div>
        <w:div w:id="1976641260">
          <w:marLeft w:val="274"/>
          <w:marRight w:val="0"/>
          <w:marTop w:val="125"/>
          <w:marBottom w:val="0"/>
          <w:divBdr>
            <w:top w:val="none" w:sz="0" w:space="0" w:color="auto"/>
            <w:left w:val="none" w:sz="0" w:space="0" w:color="auto"/>
            <w:bottom w:val="none" w:sz="0" w:space="0" w:color="auto"/>
            <w:right w:val="none" w:sz="0" w:space="0" w:color="auto"/>
          </w:divBdr>
        </w:div>
        <w:div w:id="1018314869">
          <w:marLeft w:val="274"/>
          <w:marRight w:val="0"/>
          <w:marTop w:val="125"/>
          <w:marBottom w:val="0"/>
          <w:divBdr>
            <w:top w:val="none" w:sz="0" w:space="0" w:color="auto"/>
            <w:left w:val="none" w:sz="0" w:space="0" w:color="auto"/>
            <w:bottom w:val="none" w:sz="0" w:space="0" w:color="auto"/>
            <w:right w:val="none" w:sz="0" w:space="0" w:color="auto"/>
          </w:divBdr>
        </w:div>
        <w:div w:id="159152238">
          <w:marLeft w:val="274"/>
          <w:marRight w:val="0"/>
          <w:marTop w:val="125"/>
          <w:marBottom w:val="0"/>
          <w:divBdr>
            <w:top w:val="none" w:sz="0" w:space="0" w:color="auto"/>
            <w:left w:val="none" w:sz="0" w:space="0" w:color="auto"/>
            <w:bottom w:val="none" w:sz="0" w:space="0" w:color="auto"/>
            <w:right w:val="none" w:sz="0" w:space="0" w:color="auto"/>
          </w:divBdr>
        </w:div>
        <w:div w:id="764806632">
          <w:marLeft w:val="274"/>
          <w:marRight w:val="0"/>
          <w:marTop w:val="125"/>
          <w:marBottom w:val="0"/>
          <w:divBdr>
            <w:top w:val="none" w:sz="0" w:space="0" w:color="auto"/>
            <w:left w:val="none" w:sz="0" w:space="0" w:color="auto"/>
            <w:bottom w:val="none" w:sz="0" w:space="0" w:color="auto"/>
            <w:right w:val="none" w:sz="0" w:space="0" w:color="auto"/>
          </w:divBdr>
        </w:div>
      </w:divsChild>
    </w:div>
    <w:div w:id="1128358763">
      <w:bodyDiv w:val="1"/>
      <w:marLeft w:val="0"/>
      <w:marRight w:val="0"/>
      <w:marTop w:val="0"/>
      <w:marBottom w:val="0"/>
      <w:divBdr>
        <w:top w:val="none" w:sz="0" w:space="0" w:color="auto"/>
        <w:left w:val="none" w:sz="0" w:space="0" w:color="auto"/>
        <w:bottom w:val="none" w:sz="0" w:space="0" w:color="auto"/>
        <w:right w:val="none" w:sz="0" w:space="0" w:color="auto"/>
      </w:divBdr>
    </w:div>
    <w:div w:id="1251424254">
      <w:bodyDiv w:val="1"/>
      <w:marLeft w:val="0"/>
      <w:marRight w:val="0"/>
      <w:marTop w:val="0"/>
      <w:marBottom w:val="0"/>
      <w:divBdr>
        <w:top w:val="none" w:sz="0" w:space="0" w:color="auto"/>
        <w:left w:val="none" w:sz="0" w:space="0" w:color="auto"/>
        <w:bottom w:val="none" w:sz="0" w:space="0" w:color="auto"/>
        <w:right w:val="none" w:sz="0" w:space="0" w:color="auto"/>
      </w:divBdr>
      <w:divsChild>
        <w:div w:id="1073166312">
          <w:marLeft w:val="446"/>
          <w:marRight w:val="0"/>
          <w:marTop w:val="0"/>
          <w:marBottom w:val="0"/>
          <w:divBdr>
            <w:top w:val="none" w:sz="0" w:space="0" w:color="auto"/>
            <w:left w:val="none" w:sz="0" w:space="0" w:color="auto"/>
            <w:bottom w:val="none" w:sz="0" w:space="0" w:color="auto"/>
            <w:right w:val="none" w:sz="0" w:space="0" w:color="auto"/>
          </w:divBdr>
        </w:div>
      </w:divsChild>
    </w:div>
    <w:div w:id="1525434775">
      <w:bodyDiv w:val="1"/>
      <w:marLeft w:val="0"/>
      <w:marRight w:val="0"/>
      <w:marTop w:val="0"/>
      <w:marBottom w:val="0"/>
      <w:divBdr>
        <w:top w:val="none" w:sz="0" w:space="0" w:color="auto"/>
        <w:left w:val="none" w:sz="0" w:space="0" w:color="auto"/>
        <w:bottom w:val="none" w:sz="0" w:space="0" w:color="auto"/>
        <w:right w:val="none" w:sz="0" w:space="0" w:color="auto"/>
      </w:divBdr>
    </w:div>
    <w:div w:id="1546913838">
      <w:bodyDiv w:val="1"/>
      <w:marLeft w:val="0"/>
      <w:marRight w:val="0"/>
      <w:marTop w:val="0"/>
      <w:marBottom w:val="0"/>
      <w:divBdr>
        <w:top w:val="none" w:sz="0" w:space="0" w:color="auto"/>
        <w:left w:val="none" w:sz="0" w:space="0" w:color="auto"/>
        <w:bottom w:val="none" w:sz="0" w:space="0" w:color="auto"/>
        <w:right w:val="none" w:sz="0" w:space="0" w:color="auto"/>
      </w:divBdr>
      <w:divsChild>
        <w:div w:id="1324046721">
          <w:marLeft w:val="446"/>
          <w:marRight w:val="0"/>
          <w:marTop w:val="0"/>
          <w:marBottom w:val="0"/>
          <w:divBdr>
            <w:top w:val="none" w:sz="0" w:space="0" w:color="auto"/>
            <w:left w:val="none" w:sz="0" w:space="0" w:color="auto"/>
            <w:bottom w:val="none" w:sz="0" w:space="0" w:color="auto"/>
            <w:right w:val="none" w:sz="0" w:space="0" w:color="auto"/>
          </w:divBdr>
        </w:div>
        <w:div w:id="1337074750">
          <w:marLeft w:val="446"/>
          <w:marRight w:val="0"/>
          <w:marTop w:val="0"/>
          <w:marBottom w:val="0"/>
          <w:divBdr>
            <w:top w:val="none" w:sz="0" w:space="0" w:color="auto"/>
            <w:left w:val="none" w:sz="0" w:space="0" w:color="auto"/>
            <w:bottom w:val="none" w:sz="0" w:space="0" w:color="auto"/>
            <w:right w:val="none" w:sz="0" w:space="0" w:color="auto"/>
          </w:divBdr>
        </w:div>
        <w:div w:id="1125194110">
          <w:marLeft w:val="446"/>
          <w:marRight w:val="0"/>
          <w:marTop w:val="0"/>
          <w:marBottom w:val="0"/>
          <w:divBdr>
            <w:top w:val="none" w:sz="0" w:space="0" w:color="auto"/>
            <w:left w:val="none" w:sz="0" w:space="0" w:color="auto"/>
            <w:bottom w:val="none" w:sz="0" w:space="0" w:color="auto"/>
            <w:right w:val="none" w:sz="0" w:space="0" w:color="auto"/>
          </w:divBdr>
        </w:div>
        <w:div w:id="936518194">
          <w:marLeft w:val="446"/>
          <w:marRight w:val="0"/>
          <w:marTop w:val="0"/>
          <w:marBottom w:val="0"/>
          <w:divBdr>
            <w:top w:val="none" w:sz="0" w:space="0" w:color="auto"/>
            <w:left w:val="none" w:sz="0" w:space="0" w:color="auto"/>
            <w:bottom w:val="none" w:sz="0" w:space="0" w:color="auto"/>
            <w:right w:val="none" w:sz="0" w:space="0" w:color="auto"/>
          </w:divBdr>
        </w:div>
      </w:divsChild>
    </w:div>
    <w:div w:id="1707677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wikipedia.org/wiki/Health_insuranc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560D87A573554C82A5B2AC3FE1B341" ma:contentTypeVersion="6" ma:contentTypeDescription="Create a new document." ma:contentTypeScope="" ma:versionID="adca3560037ccc0da060522136507ae5">
  <xsd:schema xmlns:xsd="http://www.w3.org/2001/XMLSchema" xmlns:xs="http://www.w3.org/2001/XMLSchema" xmlns:p="http://schemas.microsoft.com/office/2006/metadata/properties" xmlns:ns1="http://schemas.microsoft.com/sharepoint/v3" xmlns:ns2="http://schemas.microsoft.com/sharepoint/v4" targetNamespace="http://schemas.microsoft.com/office/2006/metadata/properties" ma:root="true" ma:fieldsID="5362f66578175619da048376923a2f78" ns1:_="" ns2:_="">
    <xsd:import namespace="http://schemas.microsoft.com/sharepoint/v3"/>
    <xsd:import namespace="http://schemas.microsoft.com/sharepoint/v4"/>
    <xsd:element name="properties">
      <xsd:complexType>
        <xsd:sequence>
          <xsd:element name="documentManagement">
            <xsd:complexType>
              <xsd:all>
                <xsd:element ref="ns1:EmailSender" minOccurs="0"/>
                <xsd:element ref="ns1:EmailTo" minOccurs="0"/>
                <xsd:element ref="ns1:EmailCc" minOccurs="0"/>
                <xsd:element ref="ns1:EmailFrom" minOccurs="0"/>
                <xsd:element ref="ns1:EmailSubject" minOccurs="0"/>
                <xsd:element ref="ns2:EmailHead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mailSender" ma:index="8" nillable="true" ma:displayName="E-Mail Sender" ma:hidden="true" ma:internalName="EmailSender">
      <xsd:simpleType>
        <xsd:restriction base="dms:Note">
          <xsd:maxLength value="255"/>
        </xsd:restriction>
      </xsd:simpleType>
    </xsd:element>
    <xsd:element name="EmailTo" ma:index="9" nillable="true" ma:displayName="E-Mail To" ma:hidden="true" ma:internalName="EmailTo">
      <xsd:simpleType>
        <xsd:restriction base="dms:Note">
          <xsd:maxLength value="255"/>
        </xsd:restriction>
      </xsd:simpleType>
    </xsd:element>
    <xsd:element name="EmailCc" ma:index="10" nillable="true" ma:displayName="E-Mail Cc" ma:hidden="true" ma:internalName="EmailCc">
      <xsd:simpleType>
        <xsd:restriction base="dms:Note">
          <xsd:maxLength value="255"/>
        </xsd:restriction>
      </xsd:simpleType>
    </xsd:element>
    <xsd:element name="EmailFrom" ma:index="11" nillable="true" ma:displayName="E-Mail From" ma:hidden="true" ma:internalName="EmailFrom">
      <xsd:simpleType>
        <xsd:restriction base="dms:Text"/>
      </xsd:simpleType>
    </xsd:element>
    <xsd:element name="EmailSubject" ma:index="12" nillable="true" ma:displayName="E-Mail Subject" ma:hidden="true" ma:internalName="EmailSubject">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EmailHeaders" ma:index="13" nillable="true" ma:displayName="E-Mail Headers" ma:hidden="true" ma:internalName="EmailHeader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EmailTo xmlns="http://schemas.microsoft.com/sharepoint/v3" xsi:nil="true"/>
    <EmailHeaders xmlns="http://schemas.microsoft.com/sharepoint/v4" xsi:nil="true"/>
    <EmailSender xmlns="http://schemas.microsoft.com/sharepoint/v3" xsi:nil="true"/>
    <EmailFrom xmlns="http://schemas.microsoft.com/sharepoint/v3" xsi:nil="true"/>
    <EmailSubject xmlns="http://schemas.microsoft.com/sharepoint/v3" xsi:nil="true"/>
    <EmailCc xmlns="http://schemas.microsoft.com/sharepoint/v3" xsi:nil="true"/>
  </documentManagement>
</p:properties>
</file>

<file path=customXml/itemProps1.xml><?xml version="1.0" encoding="utf-8"?>
<ds:datastoreItem xmlns:ds="http://schemas.openxmlformats.org/officeDocument/2006/customXml" ds:itemID="{A152E822-3718-4333-A633-C1AB58A0FF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768A63-4F85-4CB6-971F-1CECD59D4DC5}">
  <ds:schemaRefs>
    <ds:schemaRef ds:uri="http://schemas.microsoft.com/sharepoint/v3/contenttype/forms"/>
  </ds:schemaRefs>
</ds:datastoreItem>
</file>

<file path=customXml/itemProps3.xml><?xml version="1.0" encoding="utf-8"?>
<ds:datastoreItem xmlns:ds="http://schemas.openxmlformats.org/officeDocument/2006/customXml" ds:itemID="{6E6F37FF-9B4A-4F8E-B3E5-0FF2D05E0A30}">
  <ds:schemaRefs>
    <ds:schemaRef ds:uri="http://schemas.openxmlformats.org/officeDocument/2006/bibliography"/>
  </ds:schemaRefs>
</ds:datastoreItem>
</file>

<file path=customXml/itemProps4.xml><?xml version="1.0" encoding="utf-8"?>
<ds:datastoreItem xmlns:ds="http://schemas.openxmlformats.org/officeDocument/2006/customXml" ds:itemID="{BC348FD4-22F7-406A-895E-4D6DD597FA60}">
  <ds:schemaRefs>
    <ds:schemaRef ds:uri="http://schemas.microsoft.com/office/2006/metadata/properties"/>
    <ds:schemaRef ds:uri="http://schemas.microsoft.com/office/infopath/2007/PartnerControls"/>
    <ds:schemaRef ds:uri="http://schemas.microsoft.com/sharepoint/v3"/>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1830</Words>
  <Characters>10435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 Bhandare</dc:creator>
  <cp:lastModifiedBy>Gade, Xavier Sandhya</cp:lastModifiedBy>
  <cp:revision>20</cp:revision>
  <cp:lastPrinted>2021-03-18T07:31:00Z</cp:lastPrinted>
  <dcterms:created xsi:type="dcterms:W3CDTF">2025-01-28T14:31:00Z</dcterms:created>
  <dcterms:modified xsi:type="dcterms:W3CDTF">2025-01-31T15:22:00Z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0x010100CE560D87A573554C82A5B2AC3FE1B341</vt:lpwstr>
  </property>
</Properties>
</file>