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8F09" w14:textId="77777777" w:rsidR="00730EE8" w:rsidRDefault="00730EE8">
      <w:pPr>
        <w:spacing w:before="48" w:after="48" w:line="240" w:lineRule="auto"/>
        <w:ind w:right="-188"/>
        <w:rPr>
          <w:rFonts w:ascii="Times New Roman" w:eastAsia="Times New Roman" w:hAnsi="Times New Roman" w:cs="Times New Roman"/>
          <w:b/>
          <w:color w:val="000000"/>
          <w:sz w:val="22"/>
        </w:rPr>
      </w:pPr>
    </w:p>
    <w:p w14:paraId="238C3B64" w14:textId="4215290B" w:rsidR="00730EE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u w:val="single"/>
        </w:rPr>
      </w:pPr>
      <w:r>
        <w:rPr>
          <w:rFonts w:ascii="Calibri" w:eastAsia="Calibri" w:hAnsi="Calibri" w:cs="Calibri"/>
          <w:b/>
        </w:rPr>
        <w:t xml:space="preserve">      </w:t>
      </w:r>
      <w:r w:rsidR="00F04ECC">
        <w:rPr>
          <w:rFonts w:ascii="Calibri" w:eastAsia="Calibri" w:hAnsi="Calibri" w:cs="Calibri"/>
          <w:b/>
        </w:rPr>
        <w:t xml:space="preserve">               </w:t>
      </w:r>
      <w:r>
        <w:rPr>
          <w:rFonts w:ascii="Calibri" w:eastAsia="Calibri" w:hAnsi="Calibri" w:cs="Calibri"/>
          <w:b/>
        </w:rPr>
        <w:t xml:space="preserve"> </w:t>
      </w:r>
      <w:r w:rsidR="00F04ECC">
        <w:rPr>
          <w:rFonts w:ascii="Times New Roman" w:eastAsia="Times New Roman" w:hAnsi="Times New Roman" w:cs="Times New Roman"/>
          <w:b/>
        </w:rPr>
        <w:t xml:space="preserve">Rajesh.K </w:t>
      </w:r>
      <w:r>
        <w:rPr>
          <w:rFonts w:ascii="Times New Roman" w:eastAsia="Times New Roman" w:hAnsi="Times New Roman" w:cs="Times New Roman"/>
          <w:b/>
        </w:rPr>
        <w:t xml:space="preserve">|| </w:t>
      </w:r>
      <w:hyperlink r:id="rId5" w:history="1">
        <w:r w:rsidR="00F04ECC" w:rsidRPr="00DB1EE3">
          <w:rPr>
            <w:rStyle w:val="Hyperlink"/>
            <w:rFonts w:ascii="Times New Roman" w:eastAsia="Times New Roman" w:hAnsi="Times New Roman" w:cs="Times New Roman"/>
            <w:b/>
          </w:rPr>
          <w:t>rajeshkandimalla7@gmail.com</w:t>
        </w:r>
      </w:hyperlink>
      <w:r w:rsidR="00F04ECC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||</w:t>
      </w:r>
      <w:r w:rsidR="00F04ECC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+1 551-359-4320</w:t>
      </w:r>
    </w:p>
    <w:p w14:paraId="55CF2D30" w14:textId="77777777" w:rsidR="00730EE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u w:val="single"/>
        </w:rPr>
      </w:pPr>
      <w:r>
        <w:rPr>
          <w:rFonts w:ascii="Times New Roman" w:eastAsia="Times New Roman" w:hAnsi="Times New Roman" w:cs="Times New Roman"/>
          <w:b/>
          <w:color w:val="0000FF"/>
          <w:u w:val="single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u w:val="single"/>
        </w:rPr>
        <w:t>Sr Full Stack .Net Developer</w:t>
      </w:r>
    </w:p>
    <w:p w14:paraId="08057DAE" w14:textId="77777777" w:rsidR="00730EE8" w:rsidRDefault="00000000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Professional Summary</w:t>
      </w:r>
    </w:p>
    <w:p w14:paraId="55B33D9F" w14:textId="6B05A9F9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10</w:t>
      </w:r>
      <w:r w:rsidR="00F04ECC">
        <w:rPr>
          <w:rFonts w:ascii="Times New Roman" w:eastAsia="Times New Roman" w:hAnsi="Times New Roman" w:cs="Times New Roman"/>
          <w:color w:val="000000"/>
          <w:sz w:val="22"/>
        </w:rPr>
        <w:t>+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years of comprehensive experience in designing, developing, and delivering high-performance, scalable, and secure full-stack applications using .NET technologies, with proficiency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C#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Core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.NET 6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MVC architecture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584FEC8E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Strong expertise in front-end development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Angular (up to 16),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React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Blazor, TypeScript, HTML5, CSS3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SCSS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a seamless, responsive user interface and excellent user experience.</w:t>
      </w:r>
    </w:p>
    <w:p w14:paraId="0D32DDBA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Proven proficiency in building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RESTful APIs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SOAP web services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integrating with third-party services,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Core Web API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WCF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robust, service-oriented architecture.</w:t>
      </w:r>
    </w:p>
    <w:p w14:paraId="7370EFC0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Backend development expertise with in-depth experience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Entity Framework Core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LINQ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Dapper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SQL Server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complemented by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NoSQL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experience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MongoDB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Cosmos DB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handling complex data models and high-performance databases.</w:t>
      </w:r>
    </w:p>
    <w:p w14:paraId="4EAA8805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Adept at designing and managing cloud-based applications on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utilizing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App Services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Functions, Azure Blob Storage, Azure AD, and Azure DevOps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continuous integration, deployment, and cloud infrastructure management.</w:t>
      </w:r>
    </w:p>
    <w:p w14:paraId="7F30F79D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Extensive experience with microservices architecture, leveraging containerization technologies like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Docker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orchestration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Kubernetes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build modular, scalable applications that ensure high availability.</w:t>
      </w:r>
    </w:p>
    <w:p w14:paraId="14982D09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Strong skills in real-time communication technologies such as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SignalR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WebRTC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deep integration with messaging systems like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Service Bus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Kafka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RabbitMQ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asynchronous messaging and task processing.</w:t>
      </w:r>
    </w:p>
    <w:p w14:paraId="2D04746F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Hands-on experience in integrating payment processing systems such as Stripe and building secure, compliant applications following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PCI-DSS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standards, with robust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OAuth/OpenID Connect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JWT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SSL/TLS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security implementations.</w:t>
      </w:r>
    </w:p>
    <w:p w14:paraId="1EF388B7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Expertise in unit testing and automation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NUnit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Selenium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Postman</w:t>
      </w:r>
      <w:r>
        <w:rPr>
          <w:rFonts w:ascii="Times New Roman" w:eastAsia="Times New Roman" w:hAnsi="Times New Roman" w:cs="Times New Roman"/>
          <w:color w:val="000000"/>
          <w:sz w:val="22"/>
        </w:rPr>
        <w:t>, and comprehensive application monitoring with Azure Application Insights to ensure application quality, performance, and reliability.</w:t>
      </w:r>
    </w:p>
    <w:p w14:paraId="7FD08568" w14:textId="77777777" w:rsidR="00730EE8" w:rsidRDefault="00000000">
      <w:pPr>
        <w:numPr>
          <w:ilvl w:val="0"/>
          <w:numId w:val="1"/>
        </w:numPr>
        <w:tabs>
          <w:tab w:val="left" w:pos="720"/>
        </w:tabs>
        <w:spacing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Strong experience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Agile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DevOps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practices, leading cross-functional teams, utilizing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Git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GitHub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TFS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implementing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CI/CD pipelines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DevOps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efficient project delivery and software lifecycle management.</w:t>
      </w:r>
    </w:p>
    <w:p w14:paraId="7D9AD812" w14:textId="77777777" w:rsidR="00730EE8" w:rsidRDefault="00000000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TECHNICAL SKILLS</w:t>
      </w:r>
    </w:p>
    <w:tbl>
      <w:tblPr>
        <w:tblW w:w="0" w:type="auto"/>
        <w:tblInd w:w="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7233"/>
      </w:tblGrid>
      <w:tr w:rsidR="00730EE8" w14:paraId="700D260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601CF5" w14:textId="77777777" w:rsidR="00730EE8" w:rsidRDefault="00000000">
            <w:pPr>
              <w:spacing w:after="0" w:line="240" w:lineRule="auto"/>
              <w:ind w:left="832"/>
            </w:pPr>
            <w:r>
              <w:rPr>
                <w:rFonts w:ascii="Times New Roman" w:eastAsia="Times New Roman" w:hAnsi="Times New Roman" w:cs="Times New Roman"/>
                <w:sz w:val="20"/>
              </w:rPr>
              <w:t>Area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A43A491" w14:textId="77777777" w:rsidR="00730EE8" w:rsidRDefault="00000000">
            <w:pPr>
              <w:spacing w:after="0" w:line="240" w:lineRule="auto"/>
              <w:ind w:left="472"/>
            </w:pPr>
            <w:r>
              <w:rPr>
                <w:rFonts w:ascii="Times New Roman" w:eastAsia="Times New Roman" w:hAnsi="Times New Roman" w:cs="Times New Roman"/>
                <w:sz w:val="20"/>
              </w:rPr>
              <w:t>Skill Set</w:t>
            </w:r>
          </w:p>
        </w:tc>
      </w:tr>
      <w:tr w:rsidR="00730EE8" w14:paraId="760EAF5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7945E5" w14:textId="77777777" w:rsidR="00730EE8" w:rsidRDefault="00000000">
            <w:pPr>
              <w:spacing w:after="0" w:line="25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Programming Languages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7B2A33" w14:textId="77777777" w:rsidR="00730EE8" w:rsidRDefault="00000000">
            <w:pPr>
              <w:spacing w:after="0" w:line="240" w:lineRule="auto"/>
              <w:ind w:right="170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C#.Net (5.0/4.5/4.0/3.5/3.0), VB.Net (10.0/9.0/8.0), </w:t>
            </w:r>
            <w:r>
              <w:rPr>
                <w:rFonts w:ascii="Times New Roman" w:eastAsia="Times New Roman" w:hAnsi="Times New Roman" w:cs="Times New Roman"/>
                <w:spacing w:val="-8"/>
                <w:sz w:val="20"/>
              </w:rPr>
              <w:t>C++, PYTHON, HTML5, .</w:t>
            </w:r>
            <w:r>
              <w:rPr>
                <w:rFonts w:ascii="Times New Roman" w:eastAsia="Times New Roman" w:hAnsi="Times New Roman" w:cs="Times New Roman"/>
                <w:sz w:val="20"/>
              </w:rPr>
              <w:t>NET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core, </w:t>
            </w:r>
            <w:r>
              <w:rPr>
                <w:rFonts w:ascii="Times New Roman" w:eastAsia="Times New Roman" w:hAnsi="Times New Roman" w:cs="Times New Roman"/>
                <w:spacing w:val="-52"/>
                <w:sz w:val="20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spacing w:val="-52"/>
                <w:sz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</w:rPr>
              <w:t>PL/SQL, T-SQL</w:t>
            </w:r>
          </w:p>
        </w:tc>
      </w:tr>
      <w:tr w:rsidR="00730EE8" w14:paraId="33922F4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6A252E" w14:textId="77777777" w:rsidR="00730EE8" w:rsidRDefault="00000000">
            <w:pPr>
              <w:spacing w:after="0" w:line="240" w:lineRule="auto"/>
              <w:ind w:right="618"/>
            </w:pPr>
            <w:r>
              <w:rPr>
                <w:rFonts w:ascii="Times New Roman" w:eastAsia="Times New Roman" w:hAnsi="Times New Roman" w:cs="Times New Roman"/>
                <w:sz w:val="20"/>
              </w:rPr>
              <w:t>Web technologies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F211792" w14:textId="77777777" w:rsidR="00730EE8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ASP.NET (5.0/4.5/4.0/3.5/3.0/2.0), ASP.NET MVC (5.0/4.0/3.0), Silverlight (4.0/3.0), Ajax, Entity Framework, N-hibernate, Bootstrap,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JQGrid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, LINQ, Webservices, Webmail, jQuery, HTML5, CSS3, VB Script, XAML, XML, XDOCUMENT, XSLT, XPATH, XSL, Xamarin.</w:t>
            </w:r>
          </w:p>
        </w:tc>
      </w:tr>
      <w:tr w:rsidR="00730EE8" w14:paraId="482D798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2C9EB9" w14:textId="77777777" w:rsidR="00730EE8" w:rsidRDefault="00000000">
            <w:pPr>
              <w:spacing w:after="0" w:line="243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UI technologies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D1D035" w14:textId="77777777" w:rsidR="00730EE8" w:rsidRDefault="00000000">
            <w:pPr>
              <w:spacing w:after="0" w:line="243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Win forms, WCF, Angular, React</w:t>
            </w:r>
          </w:p>
        </w:tc>
      </w:tr>
      <w:tr w:rsidR="00730EE8" w14:paraId="0C505F4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9B84F6" w14:textId="77777777" w:rsidR="00730EE8" w:rsidRDefault="00000000">
            <w:pPr>
              <w:spacing w:after="0" w:line="25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IDE Tools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0489A32" w14:textId="77777777" w:rsidR="00730EE8" w:rsidRDefault="00000000">
            <w:pPr>
              <w:spacing w:after="0" w:line="25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Visual Studio (2012/2010/2008/2005/2000), SQL Server Management Studio, Expression</w:t>
            </w:r>
          </w:p>
        </w:tc>
      </w:tr>
      <w:tr w:rsidR="00730EE8" w14:paraId="010B6F3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643550" w14:textId="77777777" w:rsidR="00730EE8" w:rsidRDefault="00000000">
            <w:pPr>
              <w:spacing w:after="0" w:line="252" w:lineRule="auto"/>
              <w:ind w:right="86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.Net Framework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5DDD9B" w14:textId="77777777" w:rsidR="00730EE8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Net Framework 4.6/4.5/4.0/3.5/3.0/2.0</w:t>
            </w:r>
          </w:p>
        </w:tc>
      </w:tr>
      <w:tr w:rsidR="00730EE8" w14:paraId="23C6462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B62450" w14:textId="77777777" w:rsidR="00730EE8" w:rsidRDefault="00000000">
            <w:pPr>
              <w:spacing w:after="0" w:line="247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Databases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9BE5A9" w14:textId="77777777" w:rsidR="00730EE8" w:rsidRDefault="00000000">
            <w:pPr>
              <w:spacing w:after="0" w:line="240" w:lineRule="auto"/>
              <w:ind w:right="99"/>
            </w:pPr>
            <w:r>
              <w:rPr>
                <w:rFonts w:ascii="Times New Roman" w:eastAsia="Times New Roman" w:hAnsi="Times New Roman" w:cs="Times New Roman"/>
                <w:sz w:val="20"/>
              </w:rPr>
              <w:t>SQL Server 2012/14/16/17/19, Oracle, T-SQL, MongoDB, PostgreSQL, DB2.</w:t>
            </w:r>
          </w:p>
        </w:tc>
      </w:tr>
      <w:tr w:rsidR="00730EE8" w14:paraId="19C9399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7DCF0D" w14:textId="77777777" w:rsidR="00730EE8" w:rsidRDefault="00000000">
            <w:pPr>
              <w:spacing w:after="0" w:line="252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Reporting Tools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D7CDA22" w14:textId="77777777" w:rsidR="00730EE8" w:rsidRDefault="00000000">
            <w:pPr>
              <w:spacing w:after="0" w:line="25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SQL Server Reporting Services (SSRS 2008/2005). Crystal Reports (2010/9/8.5/8)</w:t>
            </w:r>
          </w:p>
        </w:tc>
      </w:tr>
      <w:tr w:rsidR="00730EE8" w14:paraId="4082DF6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B2E896" w14:textId="77777777" w:rsidR="00730EE8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Modeling Tools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91AC12" w14:textId="77777777" w:rsidR="00730EE8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UML, MS Visio 2010/2007.</w:t>
            </w:r>
          </w:p>
        </w:tc>
      </w:tr>
      <w:tr w:rsidR="00730EE8" w14:paraId="5F2BCEB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7C0E9A6" w14:textId="77777777" w:rsidR="00730EE8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Version Control Tools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ED07BD7" w14:textId="77777777" w:rsidR="00730EE8" w:rsidRDefault="00000000">
            <w:pPr>
              <w:spacing w:after="0" w:line="247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Azure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Devops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/Team Foundation Server (TFS), GIT.</w:t>
            </w:r>
          </w:p>
        </w:tc>
      </w:tr>
      <w:tr w:rsidR="00730EE8" w14:paraId="1F14B5A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A6BDCB" w14:textId="77777777" w:rsidR="00730EE8" w:rsidRDefault="00000000">
            <w:pPr>
              <w:spacing w:after="0" w:line="247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Middleware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DCBD0C3" w14:textId="77777777" w:rsidR="00730EE8" w:rsidRDefault="00000000">
            <w:pPr>
              <w:spacing w:after="0" w:line="247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WCF, ADO.NET Entity Framework 5.0/4.1, NHibernate, LINQ, LINQ to XML.</w:t>
            </w:r>
          </w:p>
        </w:tc>
      </w:tr>
      <w:tr w:rsidR="00730EE8" w14:paraId="10819C7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88FE29" w14:textId="77777777" w:rsidR="00730EE8" w:rsidRDefault="00000000">
            <w:pPr>
              <w:spacing w:after="0" w:line="247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Servers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A8B63D4" w14:textId="77777777" w:rsidR="00730EE8" w:rsidRDefault="00000000">
            <w:pPr>
              <w:spacing w:after="0" w:line="247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Windows Server 2008(/2003/NT), Microsoft IIS (7.0/6.0/5.0/4.0)</w:t>
            </w:r>
          </w:p>
        </w:tc>
      </w:tr>
      <w:tr w:rsidR="00730EE8" w14:paraId="4F84D2B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5BB8D9" w14:textId="77777777" w:rsidR="00730EE8" w:rsidRDefault="00000000">
            <w:pPr>
              <w:spacing w:after="0" w:line="247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Other Tools</w:t>
            </w:r>
          </w:p>
        </w:tc>
        <w:tc>
          <w:tcPr>
            <w:tcW w:w="8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CF4B33" w14:textId="77777777" w:rsidR="00730EE8" w:rsidRDefault="00000000">
            <w:pPr>
              <w:spacing w:after="0" w:line="247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SQL Server Reporting Services, Redis, OData, RDF Crystal Reports (2010/9/8.5/8), SQL Server integration services, SharePoint. Visual SourceSafe, CSLA, SailPoint, IAM, Visual Basic, Subversion, Team Foundation Server, JIRA, VSTS, LUIS, Delphi, AASHTO, Xpedite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, Adobe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Experience Manager.</w:t>
            </w:r>
          </w:p>
        </w:tc>
      </w:tr>
    </w:tbl>
    <w:p w14:paraId="3594CBF7" w14:textId="77777777" w:rsidR="00730EE8" w:rsidRDefault="00000000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Professional Experience</w:t>
      </w:r>
    </w:p>
    <w:p w14:paraId="28618485" w14:textId="77777777" w:rsidR="00730EE8" w:rsidRDefault="00730EE8">
      <w:pPr>
        <w:spacing w:before="48" w:after="0" w:line="240" w:lineRule="auto"/>
        <w:ind w:left="-502" w:right="-188"/>
        <w:jc w:val="both"/>
        <w:rPr>
          <w:rFonts w:ascii="Times New Roman" w:eastAsia="Times New Roman" w:hAnsi="Times New Roman" w:cs="Times New Roman"/>
          <w:b/>
        </w:rPr>
      </w:pPr>
    </w:p>
    <w:p w14:paraId="1E16C155" w14:textId="20E7787A" w:rsidR="00C75396" w:rsidRDefault="00C75396" w:rsidP="00C75396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Teachers Insurance &amp; Annuity Association</w:t>
      </w:r>
      <w:r w:rsidR="00F04ECC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(TIAA)</w:t>
      </w:r>
      <w:r w:rsidR="00000000">
        <w:rPr>
          <w:rFonts w:ascii="Times New Roman" w:eastAsia="Times New Roman" w:hAnsi="Times New Roman" w:cs="Times New Roman"/>
          <w:b/>
          <w:color w:val="000000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/>
        </w:rPr>
        <w:t xml:space="preserve">New York, NY </w:t>
      </w:r>
    </w:p>
    <w:p w14:paraId="4025A83A" w14:textId="7D78CB28" w:rsidR="00730EE8" w:rsidRDefault="00000000" w:rsidP="00C75396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Sr Full Stack .Net Developer - </w:t>
      </w:r>
      <w:r w:rsidR="00C75396">
        <w:rPr>
          <w:rFonts w:ascii="Times New Roman" w:eastAsia="Times New Roman" w:hAnsi="Times New Roman" w:cs="Times New Roman"/>
          <w:b/>
          <w:color w:val="000000"/>
        </w:rPr>
        <w:t>Feb</w:t>
      </w:r>
      <w:r>
        <w:rPr>
          <w:rFonts w:ascii="Times New Roman" w:eastAsia="Times New Roman" w:hAnsi="Times New Roman" w:cs="Times New Roman"/>
          <w:b/>
          <w:color w:val="000000"/>
        </w:rPr>
        <w:t xml:space="preserve"> 2023 – till </w:t>
      </w:r>
    </w:p>
    <w:p w14:paraId="7FB37E9A" w14:textId="77777777" w:rsidR="00730EE8" w:rsidRDefault="00000000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Responsibilities:</w:t>
      </w:r>
    </w:p>
    <w:p w14:paraId="240CC95E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high-performance backend services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RESTful APIs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C#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10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.NET 8</w:t>
      </w:r>
      <w:r>
        <w:rPr>
          <w:rFonts w:ascii="Times New Roman" w:eastAsia="Times New Roman" w:hAnsi="Times New Roman" w:cs="Times New Roman"/>
          <w:color w:val="000000"/>
          <w:sz w:val="22"/>
        </w:rPr>
        <w:t>, enabling seamless communication between frontend and backend systems for banking applications.</w:t>
      </w:r>
    </w:p>
    <w:p w14:paraId="1995D286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dynamic and responsive web applications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HTML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Bootstrap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Cascading Style Sheets (CSS)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Angular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TypeScript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UI design and functionality. Integrated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AJAX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JavaScript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to enable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asynchronous data retrieval and updates from servers via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XML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JSON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APIs, improving user experience through seamless page interactions and efficient data handling.</w:t>
      </w:r>
    </w:p>
    <w:p w14:paraId="23BA1B13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SASS/SCSS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advanced and modular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CSS architecture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scalable and maintainable styles across the platform for better performance and cross-browser compatibility.</w:t>
      </w:r>
    </w:p>
    <w:p w14:paraId="35AD6AD0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Built a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microservices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architecture for critical banking functions like transaction processing, account management, and equity derivatives trade processing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Core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Docker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Kubernetes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flexibility, scalability, and isolation of services.</w:t>
      </w:r>
    </w:p>
    <w:p w14:paraId="58E78F45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Entity Framework Core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efficient ORM handling, designing and managing database schemas and relationships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SQL Server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transactional data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Cosmos DB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store and process General Ledger transactional data.</w:t>
      </w:r>
    </w:p>
    <w:p w14:paraId="46701E83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Implemented end-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to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-end encryption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SSL/TLS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secure data access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JWT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APIs, ensuring the highest security standards for sensitive financial data.</w:t>
      </w:r>
    </w:p>
    <w:p w14:paraId="564F5643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Built and optimized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CI/CD pipelines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on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OpenShift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Jenkins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OpenShift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Pipelines to automate application builds, testing, and deployments, enhancing release frequency and reliability.</w:t>
      </w:r>
    </w:p>
    <w:p w14:paraId="3CAD3DE7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data encryption at rest and secure key management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Key Vault HSM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ensuring all sensitive customer data, including equity derivatives transaction data, is stored securely according to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PCI-DSS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standards.</w:t>
      </w:r>
    </w:p>
    <w:p w14:paraId="5D2CA088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Designed and implemented robust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ETL pipelines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extract, transform, and load large volumes of structured and unstructured data, into the General Ledger (GL), ensuring data accuracy and integrity across financial systems.</w:t>
      </w:r>
    </w:p>
    <w:p w14:paraId="1417648A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Optimized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ETL workflows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using tools like Azure Data Factory and SQL Server Integration Services (SSIS), to improve General Ledger data processing performance by 30%.</w:t>
      </w:r>
    </w:p>
    <w:p w14:paraId="6078C185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Automated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ETL processes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seamless migration of legacy system data to cloud platforms such as Azure Data Lake, ensuring compliance with financial regulations.</w:t>
      </w:r>
    </w:p>
    <w:p w14:paraId="13A4FEC9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Monitored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>and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>resolved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ETL pipeline </w:t>
      </w:r>
      <w:r>
        <w:rPr>
          <w:rFonts w:ascii="Times New Roman" w:eastAsia="Times New Roman" w:hAnsi="Times New Roman" w:cs="Times New Roman"/>
          <w:color w:val="000000"/>
          <w:sz w:val="22"/>
        </w:rPr>
        <w:t>issues using advanced logging and alert mechanisms, reducing data transfer errors and downtime by 25%.</w:t>
      </w:r>
    </w:p>
    <w:p w14:paraId="3BCF14F9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Integrated third-party payment gateways like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Stripe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PayPal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using their APIs for secure, reliable payment processing within the banking platform.</w:t>
      </w:r>
    </w:p>
    <w:p w14:paraId="126477E4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Service Bus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asynchronous message processing between microservices in a financial transaction system, ensuring reliable communication and consistent data flow for real-time account updates and payment processing.</w:t>
      </w:r>
    </w:p>
    <w:p w14:paraId="33581ABB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Designed and implemented dynamic web pages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Razor Views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MVC</w:t>
      </w:r>
      <w:r>
        <w:rPr>
          <w:rFonts w:ascii="Times New Roman" w:eastAsia="Times New Roman" w:hAnsi="Times New Roman" w:cs="Times New Roman"/>
          <w:color w:val="000000"/>
          <w:sz w:val="22"/>
        </w:rPr>
        <w:t>, efficiently binding data from controllers to views, and utilizing partial views and layout pages for a consistent UI structure.</w:t>
      </w:r>
    </w:p>
    <w:p w14:paraId="5606348D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sz w:val="22"/>
        </w:rPr>
        <w:lastRenderedPageBreak/>
        <w:t>Integrated</w:t>
      </w:r>
      <w:r>
        <w:rPr>
          <w:rFonts w:ascii="Times New Roman" w:eastAsia="Times New Roman" w:hAnsi="Times New Roman" w:cs="Times New Roman"/>
          <w:b/>
          <w:sz w:val="22"/>
        </w:rPr>
        <w:t xml:space="preserve"> Azure Key Vault (AKV)</w:t>
      </w:r>
      <w:r>
        <w:rPr>
          <w:rFonts w:ascii="Times New Roman" w:eastAsia="Times New Roman" w:hAnsi="Times New Roman" w:cs="Times New Roman"/>
          <w:sz w:val="22"/>
        </w:rPr>
        <w:t xml:space="preserve"> to securely store and manage sensitive information such as API keys, connection strings, and certificates, ensuring secure access to secrets and protecting sensitive data in production environments.</w:t>
      </w:r>
    </w:p>
    <w:p w14:paraId="471ADD0A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robust data integration solutions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SQL Server Integration Services (SSIS)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facilitate the migration of customer data and the consolidation of reports from multiple databases.</w:t>
      </w:r>
    </w:p>
    <w:p w14:paraId="6C9E9DF9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and optimized financial reports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Crystal Reports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generate comprehensive, real-time insights into key financial metrics, including profit and loss, balance sheets, and equity derivatives positions. </w:t>
      </w:r>
    </w:p>
    <w:p w14:paraId="1C1F5564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Improved frontend performance by leveraging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jQuery’s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efficient DOM manipulation, event delegation, and AJAX methods, reducing load times and enhancing responsiveness on web pages.</w:t>
      </w:r>
    </w:p>
    <w:p w14:paraId="791BA196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message-based asynchronous communication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Service Bus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Kafka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handle inter-service messaging and processing, ensuring reliability in transaction workflows.</w:t>
      </w:r>
    </w:p>
    <w:p w14:paraId="3412E38A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Built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SOAP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-based Web Services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WCF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legacy system integration and business-to-business (B2B) communication, ensuring backward compatibility with older banking platforms.</w:t>
      </w:r>
    </w:p>
    <w:p w14:paraId="53AFFC46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Configured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Policy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Blueprints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enforce security and compliance policies across the banking application, ensuring adherence to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PCI-DSS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standards and other regulatory requirements.</w:t>
      </w:r>
    </w:p>
    <w:p w14:paraId="216DECC9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Identity and Access Management (IAM)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AD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RBAC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secure access control and role-based permissions management for internal users and customers.</w:t>
      </w:r>
    </w:p>
    <w:p w14:paraId="1121AF51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Built backend systems with API-first design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Swagger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API documentation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Core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ensure smooth integration and communication with external services, including payment gateways.</w:t>
      </w:r>
    </w:p>
    <w:p w14:paraId="544F772A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Redis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caching to boost performance and scalability, and added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PWA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features for offline access and real-time sync on digital banking platforms.</w:t>
      </w:r>
    </w:p>
    <w:p w14:paraId="079B5DB4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Developed and optimized complex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T-SQL queries, stored procedures, and functions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handle large-scale financial data processing, ensuring accuracy in real-time reporting for accounts, transactions, and compliance metrics in accordance with regulatory standards like SOX and PCI DSS.</w:t>
      </w:r>
    </w:p>
    <w:p w14:paraId="6E6674E4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Containerized applications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Docker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managed deployment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Kubernetes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facilitating streamlined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DevOps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processes and scalable environments in both cloud and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2"/>
        </w:rPr>
        <w:t>on-premise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setups.</w:t>
      </w:r>
    </w:p>
    <w:p w14:paraId="6B9F3900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Used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DevOps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CI/CD pipelines, automating testing, build, and deployment processes for both the frontend and backend, enabling continuous integration and delivery of the platform.</w:t>
      </w:r>
    </w:p>
    <w:p w14:paraId="565A9DAC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and deployed scalable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RESTful APIs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on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API Management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secure API gateway integration with robust authentication and authorization mechanisms using OAuth 2.0.</w:t>
      </w:r>
    </w:p>
    <w:p w14:paraId="6D5FC63E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end-to-end testing and automation with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Selenium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Postman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ensure the reliability and security of APIs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UI components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0E4534E8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a chatbot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Bot Service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integrated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OpenAI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intelligent customer support, automating common banking queries and enhancing customer engagement.</w:t>
      </w:r>
    </w:p>
    <w:p w14:paraId="100B6FD7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Built a cross-platform mobile banking application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MAUI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ensuring seamless access to banking features on iOS and Android devices with a shared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C# codebase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21CE507E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Applied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OOAD methodologies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design scalable and maintainable software architectures, ensuring a clear separation of concerns between different system components.</w:t>
      </w:r>
    </w:p>
    <w:p w14:paraId="02F2ACE5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Designed and maintained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YAML-based configuration files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automating infrastructure and application deployments, ensuring streamlined and scalable processes within CI/CD pipelines and Kubernetes environments.</w:t>
      </w:r>
    </w:p>
    <w:p w14:paraId="32DF8CBB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Power BI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SSRS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creating interactive reports and dashboards, allowing financial managers to gain insights into transactional data and customer behavior across multiple channels.</w:t>
      </w:r>
    </w:p>
    <w:p w14:paraId="4526BCF9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Power Apps solutions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automate financial reporting workflows, reducing manual data entry and improving accuracy in financial statements.</w:t>
      </w:r>
    </w:p>
    <w:p w14:paraId="7A2C8188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Designed and deployed budgeting applications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Power Apps</w:t>
      </w:r>
      <w:r>
        <w:rPr>
          <w:rFonts w:ascii="Times New Roman" w:eastAsia="Times New Roman" w:hAnsi="Times New Roman" w:cs="Times New Roman"/>
          <w:color w:val="000000"/>
          <w:sz w:val="22"/>
        </w:rPr>
        <w:t>, allowing finance teams to collaborate on budget planning and adjustments seamlessly.</w:t>
      </w:r>
    </w:p>
    <w:p w14:paraId="18723FE3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lastRenderedPageBreak/>
        <w:t xml:space="preserve">Developed secure web applications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Microsoft Web Forms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 credit scoring system, ensuring accurate risk assessment and financial decision-making.</w:t>
      </w:r>
    </w:p>
    <w:p w14:paraId="72099624" w14:textId="77777777" w:rsidR="00730EE8" w:rsidRDefault="00000000">
      <w:pPr>
        <w:numPr>
          <w:ilvl w:val="0"/>
          <w:numId w:val="2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Led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Agile Scrum ceremonies</w:t>
      </w:r>
      <w:r>
        <w:rPr>
          <w:rFonts w:ascii="Times New Roman" w:eastAsia="Times New Roman" w:hAnsi="Times New Roman" w:cs="Times New Roman"/>
          <w:color w:val="000000"/>
          <w:sz w:val="22"/>
        </w:rPr>
        <w:t>, including sprint planning, daily stand-ups, and retrospectives, to ensure timely delivery of features and maintain alignment with project goals.</w:t>
      </w:r>
    </w:p>
    <w:p w14:paraId="74D1E97F" w14:textId="77777777" w:rsidR="00730EE8" w:rsidRDefault="00730EE8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33F7A83F" w14:textId="77777777" w:rsidR="00730EE8" w:rsidRDefault="00000000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b/>
          <w:color w:val="000000"/>
        </w:rPr>
        <w:t>Environment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  <w:sz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>C# 10, .NET 8, Angular 16, Docker, Kubernetes, SQL Server, Azure Cosmos DB, Azure Key Vault, Stripe, PayPal, Azure Service Bus, Kafka, WCF, Azure AD, Redis, Azure API Management, and MAUI.</w:t>
      </w:r>
    </w:p>
    <w:p w14:paraId="3EFE3D26" w14:textId="77777777" w:rsidR="00730EE8" w:rsidRDefault="00730EE8">
      <w:pPr>
        <w:spacing w:after="0" w:line="240" w:lineRule="auto"/>
        <w:ind w:left="-142" w:right="-188"/>
        <w:jc w:val="both"/>
        <w:rPr>
          <w:rFonts w:ascii="Times New Roman" w:eastAsia="Times New Roman" w:hAnsi="Times New Roman" w:cs="Times New Roman"/>
          <w:sz w:val="22"/>
        </w:rPr>
      </w:pPr>
    </w:p>
    <w:p w14:paraId="3A7CA07D" w14:textId="77777777" w:rsidR="00730EE8" w:rsidRDefault="00730EE8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A25B267" w14:textId="133E6F25" w:rsidR="00730EE8" w:rsidRDefault="00C75396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Sirius XM - Washington</w:t>
      </w:r>
      <w:r w:rsidR="00000000">
        <w:rPr>
          <w:rFonts w:ascii="Times New Roman" w:eastAsia="Times New Roman" w:hAnsi="Times New Roman" w:cs="Times New Roman"/>
          <w:b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DC</w:t>
      </w:r>
      <w:r w:rsidR="00000000">
        <w:rPr>
          <w:rFonts w:ascii="Times New Roman" w:eastAsia="Times New Roman" w:hAnsi="Times New Roman" w:cs="Times New Roman"/>
          <w:b/>
          <w:color w:val="000000"/>
        </w:rPr>
        <w:t xml:space="preserve"> – Sr .Net Developer - </w:t>
      </w:r>
      <w:r>
        <w:rPr>
          <w:rFonts w:ascii="Times New Roman" w:eastAsia="Times New Roman" w:hAnsi="Times New Roman" w:cs="Times New Roman"/>
          <w:b/>
          <w:color w:val="000000"/>
        </w:rPr>
        <w:t>Jan</w:t>
      </w:r>
      <w:r w:rsidR="00000000">
        <w:rPr>
          <w:rFonts w:ascii="Times New Roman" w:eastAsia="Times New Roman" w:hAnsi="Times New Roman" w:cs="Times New Roman"/>
          <w:b/>
          <w:color w:val="000000"/>
        </w:rPr>
        <w:t xml:space="preserve"> 2021 – </w:t>
      </w:r>
      <w:r>
        <w:rPr>
          <w:rFonts w:ascii="Times New Roman" w:eastAsia="Times New Roman" w:hAnsi="Times New Roman" w:cs="Times New Roman"/>
          <w:b/>
          <w:color w:val="000000"/>
        </w:rPr>
        <w:t>Nov</w:t>
      </w:r>
      <w:r w:rsidR="00000000">
        <w:rPr>
          <w:rFonts w:ascii="Times New Roman" w:eastAsia="Times New Roman" w:hAnsi="Times New Roman" w:cs="Times New Roman"/>
          <w:b/>
          <w:color w:val="000000"/>
        </w:rPr>
        <w:t xml:space="preserve"> 202</w:t>
      </w:r>
      <w:r>
        <w:rPr>
          <w:rFonts w:ascii="Times New Roman" w:eastAsia="Times New Roman" w:hAnsi="Times New Roman" w:cs="Times New Roman"/>
          <w:b/>
          <w:color w:val="000000"/>
        </w:rPr>
        <w:t>2</w:t>
      </w:r>
    </w:p>
    <w:p w14:paraId="7339EED5" w14:textId="77777777" w:rsidR="00730EE8" w:rsidRDefault="00000000">
      <w:pPr>
        <w:spacing w:before="48" w:after="48" w:line="240" w:lineRule="auto"/>
        <w:ind w:left="-567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Responsibilities: </w:t>
      </w:r>
    </w:p>
    <w:p w14:paraId="108C6448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Adopted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Agile methodologies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project management, ensuring iterative development, continuous feedback, and timely delivery.</w:t>
      </w:r>
    </w:p>
    <w:p w14:paraId="74EFDE38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Developed a healthcare patient management system using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.NET Core 6</w:t>
      </w:r>
      <w:r>
        <w:rPr>
          <w:rFonts w:ascii="Times New Roman" w:eastAsia="Times New Roman" w:hAnsi="Times New Roman" w:cs="Times New Roman"/>
          <w:color w:val="000000"/>
          <w:sz w:val="22"/>
        </w:rPr>
        <w:t>, integrating with Electronic Health Records (EHR) and HL7 standards, enabling real-time data exchange between providers, improving patient care coordination, and reducing data retrieval time by 40%.</w:t>
      </w:r>
    </w:p>
    <w:p w14:paraId="312CEFCC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Created and 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N-tier architecture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applications, dividing the project into presentation, business, and data access layers to ensure high scalability, modularity, and ease of maintenance.</w:t>
      </w:r>
    </w:p>
    <w:p w14:paraId="23F83CDA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Utilized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jQuery, JavaScript, Angular 15, and Blazor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enhance client-side functionality, creating interactive forms and UI elements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HTML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Bootstrap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CSS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 modern, responsive layout. Leveraged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AJAX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real-time updates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XML/JSON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data parsing for seamless backend communication.</w:t>
      </w:r>
    </w:p>
    <w:p w14:paraId="05434593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Built a comprehensive pharmacy management system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Microsoft Web Forms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integrating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EHR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DICOM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healthcare data interoperability.</w:t>
      </w:r>
    </w:p>
    <w:p w14:paraId="00D0CBBB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complex form validations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dynamic UI components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Angular 15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leveraging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Reactive Forms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Template-Driven Forms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robust data handling and user input management.</w:t>
      </w:r>
    </w:p>
    <w:p w14:paraId="652488AB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Implemented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AJAX </w:t>
      </w:r>
      <w:r>
        <w:rPr>
          <w:rFonts w:ascii="Times New Roman" w:eastAsia="Times New Roman" w:hAnsi="Times New Roman" w:cs="Times New Roman"/>
          <w:color w:val="000000"/>
          <w:sz w:val="22"/>
        </w:rPr>
        <w:t>requests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>with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jQuery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asynchronously fetch and update healthcare data, improving the responsiveness and performance of web interfaces.</w:t>
      </w:r>
    </w:p>
    <w:p w14:paraId="459BE9C1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Enhanced user experience by leveraging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Razor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syntax to build custom components and templates, incorporating conditional rendering, loops, and helper functions to create interactive and user-friendly interfaces.</w:t>
      </w:r>
    </w:p>
    <w:p w14:paraId="09636A0F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Created and customized healthcare reports using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Crystal Reports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track patient outcomes and medical records. Integrated with .NET Core and EHR systems, ensuring secure, real-time data retrieval, while meeting HIPAA compliance standards.</w:t>
      </w:r>
    </w:p>
    <w:p w14:paraId="45E865DD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patient management systems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ASP.NET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WebForms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for handling patient records, appointments, and medical billing in compliance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HIPAA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regulations.</w:t>
      </w:r>
    </w:p>
    <w:p w14:paraId="7F98B3C3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Automated the rotation of secrets and certificates stored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Key Vault</w:t>
      </w:r>
      <w:r>
        <w:rPr>
          <w:rFonts w:ascii="Times New Roman" w:eastAsia="Times New Roman" w:hAnsi="Times New Roman" w:cs="Times New Roman"/>
          <w:color w:val="000000"/>
          <w:sz w:val="22"/>
        </w:rPr>
        <w:t>, minimizing downtime during updates and enhancing overall security by ensuring secrets remain up-to-date and secure.</w:t>
      </w:r>
    </w:p>
    <w:p w14:paraId="20352FEF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and maintained secure, scalable backend services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C#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Core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robust application functionality.</w:t>
      </w:r>
    </w:p>
    <w:p w14:paraId="337CB379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and optimized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Oracle database solutions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by designing schema structures, writing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PL/SQL code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creating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stored procedures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packages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triggers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support business logic and data integrity. 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indexes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enhance query performance and created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tables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efficient data management.</w:t>
      </w:r>
    </w:p>
    <w:p w14:paraId="51FE0604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Architected and developed a full-stack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Electronic Health Record (EHR)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application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.NET 6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scalable and high-performance functionality.</w:t>
      </w:r>
    </w:p>
    <w:p w14:paraId="1939B839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lastRenderedPageBreak/>
        <w:t>Designed and maintained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SQL Server databases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support EHR systems and Medi-Cal reimbursement processes, including creating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T-SQL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scripts for patient data validation, healthcare billing reconciliation, and generating detailed reports for compliance with HIPAA and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</w:rPr>
        <w:t>CalAIM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guidelines.</w:t>
      </w:r>
    </w:p>
    <w:p w14:paraId="565D2458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Designed and 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RESTful APIs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Core Web API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seamless data exchange between frontend and backend.</w:t>
      </w:r>
    </w:p>
    <w:p w14:paraId="4E48224E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Collaborated with cross-functional teams to implement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BDD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practices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Cucumber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SpecFlow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>, facilitating clear communication of requirements and ensuring alignment between technical and non-technical stakeholders.</w:t>
      </w:r>
    </w:p>
    <w:p w14:paraId="4058D81D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and maintained secure, high-performance financial reporting portals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ASP.NET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WebForms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to streamline the generation and visualization of financial data.</w:t>
      </w:r>
    </w:p>
    <w:p w14:paraId="2B6798D8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SignalR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for real-time communication, enabling live updates to patient records and collaborative care.</w:t>
      </w:r>
    </w:p>
    <w:p w14:paraId="405F54CF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Redis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caching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frequently accessed data, optimizing application performance and reducing load times.</w:t>
      </w:r>
    </w:p>
    <w:p w14:paraId="244567D6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OAuth/OpenID Connect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secure user authentication and authorization, ensuring compliance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HIPAA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regulations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15AD4008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Developed complex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CI/CD pipelines </w:t>
      </w:r>
      <w:r>
        <w:rPr>
          <w:rFonts w:ascii="Times New Roman" w:eastAsia="Times New Roman" w:hAnsi="Times New Roman" w:cs="Times New Roman"/>
          <w:color w:val="000000"/>
          <w:sz w:val="22"/>
        </w:rPr>
        <w:t>using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YAML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microservices-based applications, optimizing deployment strategies and reducing manual intervention in production rollouts, ensuring consistency and repeatability in deployments.</w:t>
      </w:r>
    </w:p>
    <w:p w14:paraId="327E2ABB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Implemented role-based access control (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RBAC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)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IAM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Core Identity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manage user permissions and secure sensitive patient data.</w:t>
      </w:r>
    </w:p>
    <w:p w14:paraId="2D3A07C6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Stored and managed healthcare data in compliance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FHIR standards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API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FHIR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2649077B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Managed database interactions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Entity Framework Core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leveraging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SQL Server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structured data,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PostgreSQL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relational data,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MongoDB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unstructured data.</w:t>
      </w:r>
    </w:p>
    <w:p w14:paraId="5AB0B746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HL7/FHIR protocols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healthcare data exchange, ensuring interoperability with other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EHR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systems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HL7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Integration Engines.</w:t>
      </w:r>
    </w:p>
    <w:p w14:paraId="4873DE1B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Integrated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SMART </w:t>
      </w:r>
      <w:r>
        <w:rPr>
          <w:rFonts w:ascii="Times New Roman" w:eastAsia="Times New Roman" w:hAnsi="Times New Roman" w:cs="Times New Roman"/>
          <w:color w:val="000000"/>
          <w:sz w:val="22"/>
        </w:rPr>
        <w:t>on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FHIR APIs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enable secure and standardized access to patient data within the EHR system, facilitating interoperability across different healthcare platforms.</w:t>
      </w:r>
    </w:p>
    <w:p w14:paraId="201C9E4F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Leveraged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microservices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architecture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backend services, implementing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SOAP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-based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web services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legacy system integration, and ensuring scalability and maintainability of the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EHR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application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04F1F0C7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Designed automated workflows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SharePoint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streamline appointment scheduling and patient data processing, improving operational efficiency and reducing manual tasks.</w:t>
      </w:r>
    </w:p>
    <w:p w14:paraId="50AEBEFC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patient management portals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Microsoft Web Forms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allowing for seamless interaction between patients and healthcare providers, while ensuring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HIPAA compliance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5AE1A854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Configured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Service Bus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MassTransit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for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event-driven architecture</w:t>
      </w:r>
      <w:r>
        <w:rPr>
          <w:rFonts w:ascii="Times New Roman" w:eastAsia="Times New Roman" w:hAnsi="Times New Roman" w:cs="Times New Roman"/>
          <w:color w:val="000000"/>
          <w:sz w:val="22"/>
        </w:rPr>
        <w:t>, enabling efficient messaging and communication between services.</w:t>
      </w:r>
    </w:p>
    <w:p w14:paraId="1E03961B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Documented APIs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Swagger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managed them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API Management</w:t>
      </w:r>
      <w:r>
        <w:rPr>
          <w:rFonts w:ascii="Times New Roman" w:eastAsia="Times New Roman" w:hAnsi="Times New Roman" w:cs="Times New Roman"/>
          <w:color w:val="000000"/>
          <w:sz w:val="22"/>
        </w:rPr>
        <w:t>, making integration with other systems easier and improving overall maintainability.</w:t>
      </w:r>
    </w:p>
    <w:p w14:paraId="0AA23964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Integrated and automated workflows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Logic Apps</w:t>
      </w:r>
      <w:r>
        <w:rPr>
          <w:rFonts w:ascii="Times New Roman" w:eastAsia="Times New Roman" w:hAnsi="Times New Roman" w:cs="Times New Roman"/>
          <w:color w:val="000000"/>
          <w:sz w:val="22"/>
        </w:rPr>
        <w:t>, SQL Server Integration Services (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SSIS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),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Cognitive Services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seamless data processing and integration.</w:t>
      </w:r>
    </w:p>
    <w:p w14:paraId="0C8071EB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Blob Storage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storing and retrieving large medical files such as imaging data, ensuring efficient data management.</w:t>
      </w:r>
    </w:p>
    <w:p w14:paraId="369F0DE0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Utilized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OOAD principles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such as encapsulation, inheritance, and polymorphism to create reusable and modular code in large-scale enterprise applications.</w:t>
      </w:r>
    </w:p>
    <w:p w14:paraId="0EE42B7C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DICOM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standards for managing and storing medical imaging data, ensuring compliance with industry standards.</w:t>
      </w:r>
    </w:p>
    <w:p w14:paraId="6264F71B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lastRenderedPageBreak/>
        <w:t xml:space="preserve">Created interactive dashboards and reports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Power BI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SSRS</w:t>
      </w:r>
      <w:r>
        <w:rPr>
          <w:rFonts w:ascii="Times New Roman" w:eastAsia="Times New Roman" w:hAnsi="Times New Roman" w:cs="Times New Roman"/>
          <w:color w:val="000000"/>
          <w:sz w:val="22"/>
        </w:rPr>
        <w:t>, providing insights into patient care and operational efficiency.</w:t>
      </w:r>
    </w:p>
    <w:p w14:paraId="5668B673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Containerized the application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Docker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managed deployments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Kubernetes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consistent environments and scalability.</w:t>
      </w:r>
    </w:p>
    <w:p w14:paraId="0A2C4C59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Implemented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Apache Kafka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real-time data streaming and processing, enabling efficient and scalable handling of high-volume healthcare data events.</w:t>
      </w:r>
    </w:p>
    <w:p w14:paraId="60799B64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and managed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XML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configurations for call routing rules, user profiles, and system settings to enhance the application's flexibility.</w:t>
      </w:r>
    </w:p>
    <w:p w14:paraId="344B39D9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Conducted unit testing with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and end-to-end testing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Selenium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Postman</w:t>
      </w:r>
      <w:r>
        <w:rPr>
          <w:rFonts w:ascii="Times New Roman" w:eastAsia="Times New Roman" w:hAnsi="Times New Roman" w:cs="Times New Roman"/>
          <w:color w:val="000000"/>
          <w:sz w:val="22"/>
        </w:rPr>
        <w:t>, ensuring the reliability and stability of the application.</w:t>
      </w:r>
    </w:p>
    <w:p w14:paraId="44F71099" w14:textId="77777777" w:rsidR="00730EE8" w:rsidRDefault="00000000">
      <w:pPr>
        <w:numPr>
          <w:ilvl w:val="0"/>
          <w:numId w:val="3"/>
        </w:numPr>
        <w:tabs>
          <w:tab w:val="left" w:pos="720"/>
        </w:tabs>
        <w:spacing w:before="48" w:after="48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Enforced compliance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HIPAA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Policy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ensure data protection and adherence to healthcare regulations.</w:t>
      </w:r>
    </w:p>
    <w:p w14:paraId="5544A475" w14:textId="77777777" w:rsidR="00730EE8" w:rsidRDefault="00730EE8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2"/>
        </w:rPr>
      </w:pPr>
    </w:p>
    <w:p w14:paraId="45660567" w14:textId="77777777" w:rsidR="00730EE8" w:rsidRDefault="00000000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</w:rPr>
        <w:t>Environment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.NET 6, C#, ASP.NET Core, Blazor, Angular 15, HTML5, SCSS, TypeScript, jQuery,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SignalR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Redis, OAuth/OpenID Connect, ASP.NET Core Identity, FHIR, Azure API for FHIR, Entity Framework Core, SQL Server, PostgreSQL, MongoDB, HL7/FHIR, SMART on FHIR, SOAP, Azure Service Bus,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MassTransit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Swagger, Azure API Management, Azure Logic Apps, SSIS, Azure Cognitive Services, Azure Blob Storage, NLTK,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SpaCy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DICOM, Power BI, SSRS, Docker, Kubernetes, Apache Kafka, CI/CD (Azure DevOps),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, Selenium, Postman, HIPAA compliance.</w:t>
      </w:r>
    </w:p>
    <w:p w14:paraId="75EA25A5" w14:textId="77777777" w:rsidR="00730EE8" w:rsidRDefault="00000000">
      <w:pPr>
        <w:tabs>
          <w:tab w:val="left" w:pos="5460"/>
        </w:tabs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ab/>
      </w:r>
    </w:p>
    <w:p w14:paraId="32B313FE" w14:textId="0E239BEF" w:rsidR="00730EE8" w:rsidRDefault="00C75396">
      <w:pPr>
        <w:spacing w:before="48" w:after="48" w:line="240" w:lineRule="auto"/>
        <w:ind w:left="-426" w:right="-188"/>
        <w:jc w:val="both"/>
        <w:rPr>
          <w:rFonts w:ascii="Times New Roman" w:eastAsia="Times New Roman" w:hAnsi="Times New Roman" w:cs="Times New Roman"/>
          <w:b/>
          <w:color w:val="000000"/>
          <w:sz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</w:rPr>
        <w:t>Fannie Mae - Reston, VA</w:t>
      </w:r>
      <w:r w:rsidR="00000000">
        <w:rPr>
          <w:rFonts w:ascii="Times New Roman" w:eastAsia="Times New Roman" w:hAnsi="Times New Roman" w:cs="Times New Roman"/>
          <w:b/>
          <w:color w:val="000000"/>
          <w:sz w:val="22"/>
        </w:rPr>
        <w:t xml:space="preserve"> – Sr Software Developer - </w:t>
      </w:r>
      <w:r w:rsidR="00F04ECC">
        <w:rPr>
          <w:rFonts w:ascii="Times New Roman" w:eastAsia="Times New Roman" w:hAnsi="Times New Roman" w:cs="Times New Roman"/>
          <w:b/>
          <w:color w:val="000000"/>
          <w:sz w:val="22"/>
        </w:rPr>
        <w:t>Jan</w:t>
      </w:r>
      <w:r w:rsidR="00000000">
        <w:rPr>
          <w:rFonts w:ascii="Times New Roman" w:eastAsia="Times New Roman" w:hAnsi="Times New Roman" w:cs="Times New Roman"/>
          <w:b/>
          <w:color w:val="000000"/>
          <w:sz w:val="22"/>
        </w:rPr>
        <w:t xml:space="preserve"> 2019 – </w:t>
      </w:r>
      <w:r w:rsidR="00F04ECC">
        <w:rPr>
          <w:rFonts w:ascii="Times New Roman" w:eastAsia="Times New Roman" w:hAnsi="Times New Roman" w:cs="Times New Roman"/>
          <w:b/>
          <w:color w:val="000000"/>
          <w:sz w:val="22"/>
        </w:rPr>
        <w:t xml:space="preserve">Dec </w:t>
      </w:r>
      <w:r w:rsidR="00000000">
        <w:rPr>
          <w:rFonts w:ascii="Times New Roman" w:eastAsia="Times New Roman" w:hAnsi="Times New Roman" w:cs="Times New Roman"/>
          <w:b/>
          <w:color w:val="000000"/>
          <w:sz w:val="22"/>
        </w:rPr>
        <w:t>202</w:t>
      </w:r>
      <w:r w:rsidR="00F04ECC">
        <w:rPr>
          <w:rFonts w:ascii="Times New Roman" w:eastAsia="Times New Roman" w:hAnsi="Times New Roman" w:cs="Times New Roman"/>
          <w:b/>
          <w:color w:val="000000"/>
          <w:sz w:val="22"/>
        </w:rPr>
        <w:t>0</w:t>
      </w:r>
    </w:p>
    <w:p w14:paraId="1B12C43A" w14:textId="77777777" w:rsidR="00730EE8" w:rsidRDefault="00000000">
      <w:pPr>
        <w:spacing w:before="48" w:after="48" w:line="240" w:lineRule="auto"/>
        <w:ind w:left="-426" w:right="-188"/>
        <w:jc w:val="both"/>
        <w:rPr>
          <w:rFonts w:ascii="Times New Roman" w:eastAsia="Times New Roman" w:hAnsi="Times New Roman" w:cs="Times New Roman"/>
          <w:b/>
          <w:color w:val="000000"/>
          <w:sz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</w:rPr>
        <w:t>Responsibilities: </w:t>
      </w:r>
    </w:p>
    <w:p w14:paraId="39FEAD74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Worked on Onion Architecture with various design patterns under use in the .Net Core application.</w:t>
      </w:r>
    </w:p>
    <w:p w14:paraId="7A510072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business and data tier components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C#.NET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created View Models for event handling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MVC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108B164B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Created web-based attendance tracking applications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Blazor</w:t>
      </w:r>
      <w:r>
        <w:rPr>
          <w:rFonts w:ascii="Times New Roman" w:eastAsia="Times New Roman" w:hAnsi="Times New Roman" w:cs="Times New Roman"/>
          <w:color w:val="000000"/>
          <w:sz w:val="22"/>
        </w:rPr>
        <w:t>, enabling real-time updates and accessibility across different devices for employees and managers.</w:t>
      </w:r>
    </w:p>
    <w:p w14:paraId="42E2FEE8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Created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RESTFUL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services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Web API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built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HTTP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services and formatted responses using web API media type formatter to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JSON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1959E4F2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Implemented administrative tools with WinForms for managing employee records, generating attendance reports, and integrating with other HR systems.</w:t>
      </w:r>
    </w:p>
    <w:p w14:paraId="28B0E983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Entity Framework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technology extensively for data retrieving, querying, storage, and manipulation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LINQ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25FB1903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Benefited from strong typing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LINQ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queries, reducing runtime errors and increasing code reliability.</w:t>
      </w:r>
    </w:p>
    <w:p w14:paraId="2CFB5A70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Executed complex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SQL 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queries against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Oracle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databases to validate data returned from application endpoints.</w:t>
      </w:r>
    </w:p>
    <w:p w14:paraId="41C94611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Oracle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transaction management to ensure data integrity and consistency during multi-step operations.</w:t>
      </w:r>
    </w:p>
    <w:p w14:paraId="6191C9AC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Worked on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SOAP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RESTFUL Service API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WCF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which returns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XML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JSON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data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WCF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attributes.</w:t>
      </w:r>
    </w:p>
    <w:p w14:paraId="30F2C0F9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Automated testing of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DocuSign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functionalities, including envelope creation, document signing, and status tracking.</w:t>
      </w:r>
    </w:p>
    <w:p w14:paraId="6BE1E31A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Managed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DocuSign API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rate limits to optimize performance and prevent request throttling.</w:t>
      </w:r>
    </w:p>
    <w:p w14:paraId="53D243B2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Cloud service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including build and release,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SQL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pipelines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Configuration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447BE931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Established performance metrics and reporting for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OAuth2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enable data-driven decisions and continuous optimization.</w:t>
      </w:r>
    </w:p>
    <w:p w14:paraId="60ADDB5C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Developing front-end screens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HTML5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Angular 14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JavaScript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Json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CSS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Bootstrap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08C53B1B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lastRenderedPageBreak/>
        <w:t xml:space="preserve">Used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Bootstrap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from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Angular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platform and pointed it to the root component of the application instead of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Angular ng-app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117936C1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</w:rPr>
        <w:t>Implemented</w:t>
      </w:r>
      <w:r>
        <w:rPr>
          <w:rFonts w:ascii="Times New Roman" w:eastAsia="Times New Roman" w:hAnsi="Times New Roman" w:cs="Times New Roman"/>
          <w:b/>
        </w:rPr>
        <w:t xml:space="preserve"> T-SQL </w:t>
      </w:r>
      <w:r>
        <w:rPr>
          <w:rFonts w:ascii="Times New Roman" w:eastAsia="Times New Roman" w:hAnsi="Times New Roman" w:cs="Times New Roman"/>
        </w:rPr>
        <w:t>solutions for supply chain management, including creating data integration pipelines, inventory tracking, and demand forecasting reports, reducing operational downtime by 25% through data-driven insights and streamlined production workflows.</w:t>
      </w:r>
    </w:p>
    <w:p w14:paraId="72364993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Setup development environment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latest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Blazor.Net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Core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27B186D6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Docker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containerize .NET Core applications, streamlining development and deployment across different environments, ensuring consistent and isolated application performance.</w:t>
      </w:r>
    </w:p>
    <w:p w14:paraId="608E9216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an inventory management system for a manufacturing client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ASP.NET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WebForms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>, enabling real-time tracking and reporting of raw materials, finished goods, and production schedules.</w:t>
      </w:r>
    </w:p>
    <w:p w14:paraId="588747BB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Winform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C#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update Master File data on Desktop Environment accessing data from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MS SQL Server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58D7C6CB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Integrated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BDD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frameworks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CI/CD pipelines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utilizing tools like Jenkins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DevOps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automate testing and ensure continuous delivery of high-quality software in agile environments.</w:t>
      </w:r>
    </w:p>
    <w:p w14:paraId="68F24F3B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>Implemented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 OOAD techniques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design flexible and extensible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architectures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for financial and healthcare applications, ensuring smooth integration with third-party systems.</w:t>
      </w:r>
    </w:p>
    <w:p w14:paraId="32D68372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Integrated mainframe systems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COBOL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DB2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handle large-scale employee attendance data processing, ensuring data accuracy and system reliability</w:t>
      </w:r>
    </w:p>
    <w:p w14:paraId="6A7D6D4D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Deal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MS Message Queuing MSMQ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during implementation of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the several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modules on Video Call conferencing.</w:t>
      </w:r>
    </w:p>
    <w:p w14:paraId="68D70859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a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SharePoint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portal for real-time supply chain communication, improving inventory tracking and reducing production delays.</w:t>
      </w:r>
    </w:p>
    <w:p w14:paraId="1C683552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Built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SharePoint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workflows to streamline production reporting, enabling real-time monitoring and boosting efficiency.</w:t>
      </w:r>
    </w:p>
    <w:p w14:paraId="64D24F59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Written Unit Test cases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framework.</w:t>
      </w:r>
    </w:p>
    <w:p w14:paraId="733AEAE3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Modified Web Services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C#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interact with the other applications and exposed them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SOAP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HTTP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3651F356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Wrote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PL/SQL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scripts for complex data processing tasks and database operations.</w:t>
      </w:r>
    </w:p>
    <w:p w14:paraId="00F1013D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Used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CI/CD pipelines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application deployment in various environments.</w:t>
      </w:r>
    </w:p>
    <w:p w14:paraId="38C93037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Migrated codebase to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.NET Core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assisted in establishing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CI/CD pipelines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back-end code.</w:t>
      </w:r>
    </w:p>
    <w:p w14:paraId="194B8A85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CICD Pipeline to deploy applications to cloud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Azure DevOps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PowerShell scripts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020DDBC6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Resolved Bugs, vulnerabilities, and code smells in the projects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SonarQube</w:t>
      </w:r>
      <w:r>
        <w:rPr>
          <w:rFonts w:ascii="Times New Roman" w:eastAsia="Times New Roman" w:hAnsi="Times New Roman" w:cs="Times New Roman"/>
          <w:color w:val="000000"/>
          <w:sz w:val="22"/>
        </w:rPr>
        <w:t>.</w:t>
      </w:r>
    </w:p>
    <w:p w14:paraId="68B4EB08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Used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GitHub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version Control and source code maintenance needs.</w:t>
      </w:r>
    </w:p>
    <w:p w14:paraId="7FA98346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robust version control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Git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in Visual Studio Code, managing branching, merging, and conflict resolution for seamless team collaboration.</w:t>
      </w:r>
    </w:p>
    <w:p w14:paraId="251DFE75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Implemented structured logging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</w:rPr>
        <w:t>Serilog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in .NET applications for enhanced traceability and troubleshooting.</w:t>
      </w:r>
    </w:p>
    <w:p w14:paraId="0AB782E2" w14:textId="77777777" w:rsidR="00730EE8" w:rsidRDefault="00000000">
      <w:pPr>
        <w:numPr>
          <w:ilvl w:val="0"/>
          <w:numId w:val="4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JIRA's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reporting to generate metrics on team velocity, sprint burndown, and issue resolution, enabling data-driven improvements.</w:t>
      </w:r>
    </w:p>
    <w:p w14:paraId="3D24CA4E" w14:textId="77777777" w:rsidR="00730EE8" w:rsidRDefault="00730EE8">
      <w:pPr>
        <w:spacing w:before="48" w:after="0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2"/>
        </w:rPr>
      </w:pPr>
    </w:p>
    <w:p w14:paraId="3992FEC0" w14:textId="0721D540" w:rsidR="00730EE8" w:rsidRDefault="00000000" w:rsidP="00F04ECC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</w:rPr>
        <w:t>Environment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.NET Core, .NET Framework, C#, ASP.NET MVC, ASP.NET Core, Web API, Entity Framework, LINQ, WCF 4.0, Azure Cloud, Azure SQL, Azure Pipelines, OAuth2, HTML5, Angular, Blazor, JavaScript, JSON, CSS, Bootstrap, WinForms, MS SQL Server, MSMQ,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, SOAP, HTTP, Azure DevOps, CI/CD, PowerShell, SonarQube, Git, Visual Studio, Visual Studio Code,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</w:rPr>
        <w:t>Serilog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>, JIRA.</w:t>
      </w:r>
    </w:p>
    <w:p w14:paraId="42FD0E7D" w14:textId="77777777" w:rsidR="00F04ECC" w:rsidRPr="00F04ECC" w:rsidRDefault="00F04ECC" w:rsidP="00F04ECC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14:paraId="5743DC39" w14:textId="68E7D51C" w:rsidR="00730EE8" w:rsidRDefault="00F04ECC">
      <w:pPr>
        <w:spacing w:before="48" w:after="48" w:line="240" w:lineRule="auto"/>
        <w:ind w:left="-426" w:right="-188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UTI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Logistics(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USA) - </w:t>
      </w:r>
      <w:r w:rsidR="00000000">
        <w:rPr>
          <w:rFonts w:ascii="Times New Roman" w:eastAsia="Times New Roman" w:hAnsi="Times New Roman" w:cs="Times New Roman"/>
          <w:b/>
          <w:color w:val="000000"/>
        </w:rPr>
        <w:t xml:space="preserve">Hyderabad, India – Software Engineer - </w:t>
      </w:r>
      <w:r>
        <w:rPr>
          <w:rFonts w:ascii="Times New Roman" w:eastAsia="Times New Roman" w:hAnsi="Times New Roman" w:cs="Times New Roman"/>
          <w:b/>
          <w:color w:val="000000"/>
        </w:rPr>
        <w:t>Jul</w:t>
      </w:r>
      <w:r w:rsidR="00000000">
        <w:rPr>
          <w:rFonts w:ascii="Times New Roman" w:eastAsia="Times New Roman" w:hAnsi="Times New Roman" w:cs="Times New Roman"/>
          <w:b/>
          <w:color w:val="000000"/>
        </w:rPr>
        <w:t xml:space="preserve"> 2013 – </w:t>
      </w:r>
      <w:r>
        <w:rPr>
          <w:rFonts w:ascii="Times New Roman" w:eastAsia="Times New Roman" w:hAnsi="Times New Roman" w:cs="Times New Roman"/>
          <w:b/>
          <w:color w:val="000000"/>
        </w:rPr>
        <w:t>Nov</w:t>
      </w:r>
      <w:r w:rsidR="00000000">
        <w:rPr>
          <w:rFonts w:ascii="Times New Roman" w:eastAsia="Times New Roman" w:hAnsi="Times New Roman" w:cs="Times New Roman"/>
          <w:b/>
          <w:color w:val="000000"/>
        </w:rPr>
        <w:t xml:space="preserve"> 201</w:t>
      </w:r>
      <w:r>
        <w:rPr>
          <w:rFonts w:ascii="Times New Roman" w:eastAsia="Times New Roman" w:hAnsi="Times New Roman" w:cs="Times New Roman"/>
          <w:b/>
          <w:color w:val="000000"/>
        </w:rPr>
        <w:t>7</w:t>
      </w:r>
    </w:p>
    <w:p w14:paraId="616453B1" w14:textId="77777777" w:rsidR="00730EE8" w:rsidRDefault="00000000">
      <w:pPr>
        <w:spacing w:before="48" w:after="48" w:line="240" w:lineRule="auto"/>
        <w:ind w:left="-426" w:right="-18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Responsibilities: </w:t>
      </w:r>
    </w:p>
    <w:p w14:paraId="60EB9719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Proficient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Waterfall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methodology,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consistently delivering successful projects through systematic planning and strict adherence to project specifications.</w:t>
      </w:r>
    </w:p>
    <w:p w14:paraId="49108634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Skilled in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ASP.NET Web Forms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creating data-driven web applications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CRUD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functionality.</w:t>
      </w:r>
    </w:p>
    <w:p w14:paraId="19F956DA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Experienced in developing and consuming secure, reliable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SOAP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-based web services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WCF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distributed system communication.</w:t>
      </w:r>
    </w:p>
    <w:p w14:paraId="0D85BA7F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Used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ADO.Net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technology extensively for data retrieving, querying, storage and manipulation interface screens developed using ASP.Net.</w:t>
      </w:r>
    </w:p>
    <w:p w14:paraId="5E5050AF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Developed daily reports using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SSRS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according to business requirements, incorporating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XML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XPath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creation, reading, and manipulation of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XML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data.</w:t>
      </w:r>
    </w:p>
    <w:p w14:paraId="4A342C68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Skilled in crafting responsive UI elements with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HTML5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CSS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jQuery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Kendo UI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Knockout JS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, utilizing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AJAX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JSON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seamless data interchange, enhancing web experiences.</w:t>
      </w:r>
    </w:p>
    <w:p w14:paraId="4E985BA9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Leveraged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PostgreSQL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.NET expertise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to construct resilient data-driven web applications within a dynamic team environment.</w:t>
      </w:r>
    </w:p>
    <w:p w14:paraId="46013FFB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Exercised professional responsibility by meticulously managing code versioning and ensuring team collaboration through the utilization of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SVN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for version control.</w:t>
      </w:r>
    </w:p>
    <w:p w14:paraId="39005501" w14:textId="77777777" w:rsidR="00730EE8" w:rsidRDefault="00000000">
      <w:pPr>
        <w:numPr>
          <w:ilvl w:val="0"/>
          <w:numId w:val="6"/>
        </w:numPr>
        <w:tabs>
          <w:tab w:val="left" w:pos="720"/>
        </w:tabs>
        <w:spacing w:before="48" w:after="0" w:line="240" w:lineRule="auto"/>
        <w:ind w:left="-142" w:right="-188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Proficient in deploying and configuring Web Deploy to facilitate smooth application deployments onto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>IIS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servers.</w:t>
      </w:r>
    </w:p>
    <w:p w14:paraId="5CC9D284" w14:textId="77777777" w:rsidR="00730EE8" w:rsidRDefault="00730EE8">
      <w:pPr>
        <w:spacing w:before="48" w:after="0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2"/>
        </w:rPr>
      </w:pPr>
    </w:p>
    <w:p w14:paraId="459DF2E9" w14:textId="77777777" w:rsidR="00730EE8" w:rsidRDefault="00000000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b/>
          <w:color w:val="000000"/>
        </w:rPr>
        <w:t>Environment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>C#, .NET Framework 3.5, ASP.NET, MVC 4.0, MS Visual Studio 2012, XML, Supply Chain domains, Visual Source Safe (VSS), ADO.NET, HTML 4/5, T-SQL, MySQL, WEB API, Web Services, reverse engineering, XML, JavaScript, AJAX, Angular, XSLT, IIS, LINQ, WCF, T-SQL, SQL Server.</w:t>
      </w:r>
    </w:p>
    <w:p w14:paraId="577CB022" w14:textId="77777777" w:rsidR="00730EE8" w:rsidRDefault="00730EE8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2"/>
        </w:rPr>
      </w:pPr>
    </w:p>
    <w:p w14:paraId="657DD9DF" w14:textId="77777777" w:rsidR="00730EE8" w:rsidRDefault="00000000">
      <w:pPr>
        <w:spacing w:before="48" w:after="48" w:line="240" w:lineRule="auto"/>
        <w:ind w:left="-142" w:right="-188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b/>
          <w:color w:val="000000"/>
        </w:rPr>
        <w:t>Education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bachelor’s degree in Computer Science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, Vellore Institute of Technology, India </w:t>
      </w:r>
    </w:p>
    <w:sectPr w:rsidR="00730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D32AA"/>
    <w:multiLevelType w:val="multilevel"/>
    <w:tmpl w:val="A63234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B710DB2"/>
    <w:multiLevelType w:val="multilevel"/>
    <w:tmpl w:val="479222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0A2014"/>
    <w:multiLevelType w:val="multilevel"/>
    <w:tmpl w:val="B5762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BB6179A"/>
    <w:multiLevelType w:val="multilevel"/>
    <w:tmpl w:val="3168E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C295AB2"/>
    <w:multiLevelType w:val="multilevel"/>
    <w:tmpl w:val="5D5E63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7520A57"/>
    <w:multiLevelType w:val="multilevel"/>
    <w:tmpl w:val="9500CE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69690090">
    <w:abstractNumId w:val="5"/>
  </w:num>
  <w:num w:numId="2" w16cid:durableId="123620223">
    <w:abstractNumId w:val="0"/>
  </w:num>
  <w:num w:numId="3" w16cid:durableId="629359668">
    <w:abstractNumId w:val="2"/>
  </w:num>
  <w:num w:numId="4" w16cid:durableId="1628662199">
    <w:abstractNumId w:val="4"/>
  </w:num>
  <w:num w:numId="5" w16cid:durableId="1064792562">
    <w:abstractNumId w:val="1"/>
  </w:num>
  <w:num w:numId="6" w16cid:durableId="264848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EE8"/>
    <w:rsid w:val="00295BB2"/>
    <w:rsid w:val="00730EE8"/>
    <w:rsid w:val="00C75396"/>
    <w:rsid w:val="00F0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280C"/>
  <w15:docId w15:val="{BB957572-45F0-4B81-AF0D-73EF0D5B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4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eshkandimalla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3900</Words>
  <Characters>22231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hbandaru</cp:lastModifiedBy>
  <cp:revision>2</cp:revision>
  <dcterms:created xsi:type="dcterms:W3CDTF">2025-02-04T15:44:00Z</dcterms:created>
  <dcterms:modified xsi:type="dcterms:W3CDTF">2025-02-04T16:03:00Z</dcterms:modified>
</cp:coreProperties>
</file>