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701FC" w14:textId="77777777" w:rsidR="009D5F68" w:rsidRDefault="00AF2652">
      <w:pPr>
        <w:spacing w:after="0" w:line="240" w:lineRule="auto"/>
        <w:jc w:val="both"/>
        <w:rPr>
          <w:rFonts w:ascii="Arial" w:eastAsia="Arial" w:hAnsi="Arial" w:cs="Arial"/>
          <w:sz w:val="20"/>
        </w:rPr>
      </w:pPr>
      <w:r>
        <w:rPr>
          <w:rFonts w:ascii="Arial" w:eastAsia="Arial" w:hAnsi="Arial" w:cs="Arial"/>
          <w:sz w:val="20"/>
        </w:rPr>
        <w:t>Email:</w:t>
      </w:r>
      <w:r w:rsidR="00D82FFE">
        <w:rPr>
          <w:rFonts w:ascii="Arial" w:eastAsia="Arial" w:hAnsi="Arial" w:cs="Arial"/>
          <w:sz w:val="20"/>
        </w:rPr>
        <w:t xml:space="preserve"> bezawadamfa@gmail.com</w:t>
      </w:r>
    </w:p>
    <w:p w14:paraId="7F03C76E" w14:textId="77777777" w:rsidR="009D5F68" w:rsidRDefault="00AF2652">
      <w:pPr>
        <w:spacing w:after="0" w:line="240" w:lineRule="auto"/>
        <w:jc w:val="both"/>
        <w:rPr>
          <w:rFonts w:ascii="Arial" w:eastAsia="Arial" w:hAnsi="Arial" w:cs="Arial"/>
          <w:sz w:val="20"/>
        </w:rPr>
      </w:pPr>
      <w:r>
        <w:rPr>
          <w:rFonts w:ascii="Arial" w:eastAsia="Arial" w:hAnsi="Arial" w:cs="Arial"/>
          <w:sz w:val="20"/>
        </w:rPr>
        <w:t>Mobile: 757</w:t>
      </w:r>
      <w:r w:rsidR="00D82FFE">
        <w:rPr>
          <w:rFonts w:ascii="Arial" w:eastAsia="Arial" w:hAnsi="Arial" w:cs="Arial"/>
          <w:sz w:val="20"/>
        </w:rPr>
        <w:t>-352-7834</w:t>
      </w:r>
    </w:p>
    <w:p w14:paraId="4F06D194" w14:textId="77777777" w:rsidR="009D5F68" w:rsidRDefault="009D5F68">
      <w:pPr>
        <w:spacing w:after="0" w:line="240" w:lineRule="auto"/>
        <w:jc w:val="both"/>
        <w:rPr>
          <w:rFonts w:ascii="Arial" w:eastAsia="Arial" w:hAnsi="Arial" w:cs="Arial"/>
          <w:sz w:val="20"/>
        </w:rPr>
      </w:pPr>
    </w:p>
    <w:p w14:paraId="53A3017E" w14:textId="77777777" w:rsidR="009D5F68" w:rsidRDefault="00D82FFE">
      <w:pPr>
        <w:tabs>
          <w:tab w:val="left" w:pos="0"/>
        </w:tabs>
        <w:spacing w:after="0" w:line="240" w:lineRule="auto"/>
        <w:jc w:val="both"/>
        <w:rPr>
          <w:rFonts w:ascii="Arial" w:eastAsia="Arial" w:hAnsi="Arial" w:cs="Arial"/>
        </w:rPr>
      </w:pPr>
      <w:r>
        <w:rPr>
          <w:rFonts w:ascii="Arial" w:eastAsia="Arial" w:hAnsi="Arial" w:cs="Arial"/>
          <w:b/>
          <w:sz w:val="24"/>
        </w:rPr>
        <w:t xml:space="preserve">Ramesh Bezawada                </w:t>
      </w:r>
      <w:r w:rsidR="008445B9">
        <w:rPr>
          <w:rFonts w:ascii="Arial" w:eastAsia="Arial" w:hAnsi="Arial" w:cs="Arial"/>
          <w:b/>
          <w:sz w:val="24"/>
        </w:rPr>
        <w:t xml:space="preserve">         </w:t>
      </w:r>
      <w:r>
        <w:rPr>
          <w:rFonts w:ascii="Arial" w:eastAsia="Arial" w:hAnsi="Arial" w:cs="Arial"/>
          <w:b/>
          <w:sz w:val="24"/>
        </w:rPr>
        <w:t xml:space="preserve">SAP HANA 2020 Finance professional certified </w:t>
      </w:r>
    </w:p>
    <w:p w14:paraId="2F7D19BD" w14:textId="77777777" w:rsidR="009D5F68" w:rsidRDefault="009D5F68">
      <w:pPr>
        <w:spacing w:after="0" w:line="240" w:lineRule="auto"/>
        <w:jc w:val="both"/>
        <w:rPr>
          <w:rFonts w:ascii="Arial" w:eastAsia="Arial" w:hAnsi="Arial" w:cs="Arial"/>
        </w:rPr>
      </w:pPr>
    </w:p>
    <w:p w14:paraId="6D512EC4" w14:textId="77777777" w:rsidR="009D5F68" w:rsidRDefault="009D5F68">
      <w:pPr>
        <w:spacing w:after="0" w:line="240" w:lineRule="auto"/>
        <w:rPr>
          <w:rFonts w:ascii="Arial" w:eastAsia="Arial" w:hAnsi="Arial" w:cs="Arial"/>
          <w:b/>
        </w:rPr>
      </w:pPr>
    </w:p>
    <w:p w14:paraId="5E7BFD80" w14:textId="77777777" w:rsidR="009D5F68" w:rsidRDefault="00D82FFE">
      <w:pPr>
        <w:spacing w:after="0" w:line="240" w:lineRule="auto"/>
        <w:rPr>
          <w:rFonts w:ascii="Arial" w:eastAsia="Arial" w:hAnsi="Arial" w:cs="Arial"/>
          <w:b/>
        </w:rPr>
      </w:pPr>
      <w:r>
        <w:rPr>
          <w:rFonts w:ascii="Arial" w:eastAsia="Arial" w:hAnsi="Arial" w:cs="Arial"/>
          <w:b/>
        </w:rPr>
        <w:t>Profile</w:t>
      </w:r>
    </w:p>
    <w:p w14:paraId="55B911B5" w14:textId="4712CBAB" w:rsidR="009D5F68" w:rsidRDefault="008E7E88">
      <w:pPr>
        <w:numPr>
          <w:ilvl w:val="0"/>
          <w:numId w:val="1"/>
        </w:numPr>
        <w:tabs>
          <w:tab w:val="left" w:pos="720"/>
        </w:tabs>
        <w:spacing w:before="48" w:after="20" w:line="240" w:lineRule="auto"/>
        <w:ind w:left="720" w:hanging="360"/>
        <w:jc w:val="both"/>
        <w:rPr>
          <w:rFonts w:ascii="Arial" w:eastAsia="Arial" w:hAnsi="Arial" w:cs="Arial"/>
        </w:rPr>
      </w:pPr>
      <w:r>
        <w:rPr>
          <w:rFonts w:ascii="Arial" w:eastAsia="Arial" w:hAnsi="Arial" w:cs="Arial"/>
        </w:rPr>
        <w:t>1</w:t>
      </w:r>
      <w:r w:rsidR="008778BE">
        <w:rPr>
          <w:rFonts w:ascii="Arial" w:eastAsia="Arial" w:hAnsi="Arial" w:cs="Arial"/>
        </w:rPr>
        <w:t>7</w:t>
      </w:r>
      <w:r w:rsidR="00D82FFE">
        <w:rPr>
          <w:rFonts w:ascii="Arial" w:eastAsia="Arial" w:hAnsi="Arial" w:cs="Arial"/>
        </w:rPr>
        <w:t xml:space="preserve"> years of IT industry experience encompassing a wide range of skill set, roles and industry verticals. </w:t>
      </w:r>
    </w:p>
    <w:p w14:paraId="37E93069" w14:textId="77777777" w:rsidR="009D5F68" w:rsidRDefault="00D82FFE">
      <w:pPr>
        <w:numPr>
          <w:ilvl w:val="0"/>
          <w:numId w:val="1"/>
        </w:numPr>
        <w:tabs>
          <w:tab w:val="left" w:pos="720"/>
        </w:tabs>
        <w:spacing w:before="48" w:after="20" w:line="240" w:lineRule="auto"/>
        <w:ind w:left="720" w:hanging="360"/>
        <w:jc w:val="both"/>
        <w:rPr>
          <w:rFonts w:ascii="Arial" w:eastAsia="Arial" w:hAnsi="Arial" w:cs="Arial"/>
        </w:rPr>
      </w:pPr>
      <w:r>
        <w:rPr>
          <w:rFonts w:ascii="Arial" w:eastAsia="Arial" w:hAnsi="Arial" w:cs="Arial"/>
        </w:rPr>
        <w:t xml:space="preserve">Extensive experience with analysis, design, development, customizations, and implementation of software applications including ERP applications. </w:t>
      </w:r>
    </w:p>
    <w:p w14:paraId="07F2F5F4" w14:textId="77777777" w:rsidR="009D5F68" w:rsidRDefault="00D82FFE">
      <w:pPr>
        <w:numPr>
          <w:ilvl w:val="0"/>
          <w:numId w:val="1"/>
        </w:numPr>
        <w:tabs>
          <w:tab w:val="left" w:pos="720"/>
        </w:tabs>
        <w:spacing w:before="48" w:after="20" w:line="240" w:lineRule="auto"/>
        <w:ind w:left="720" w:hanging="360"/>
        <w:jc w:val="both"/>
        <w:rPr>
          <w:rFonts w:ascii="Arial" w:eastAsia="Arial" w:hAnsi="Arial" w:cs="Arial"/>
        </w:rPr>
      </w:pPr>
      <w:r>
        <w:rPr>
          <w:rFonts w:ascii="Arial" w:eastAsia="Arial" w:hAnsi="Arial" w:cs="Arial"/>
        </w:rPr>
        <w:t>Extensively worked in SAP FICO</w:t>
      </w:r>
      <w:r>
        <w:rPr>
          <w:rFonts w:ascii="Arial" w:eastAsia="Arial" w:hAnsi="Arial" w:cs="Arial"/>
          <w:b/>
        </w:rPr>
        <w:t xml:space="preserve">, </w:t>
      </w:r>
      <w:r>
        <w:rPr>
          <w:rFonts w:ascii="Arial" w:eastAsia="Arial" w:hAnsi="Arial" w:cs="Arial"/>
        </w:rPr>
        <w:t>SAP Enterprise structure, New GL, parallel ledgers, document splitting, Accoun</w:t>
      </w:r>
      <w:r w:rsidR="008E7E88">
        <w:rPr>
          <w:rFonts w:ascii="Arial" w:eastAsia="Arial" w:hAnsi="Arial" w:cs="Arial"/>
        </w:rPr>
        <w:t>t Payable and</w:t>
      </w:r>
      <w:r>
        <w:rPr>
          <w:rFonts w:ascii="Arial" w:eastAsia="Arial" w:hAnsi="Arial" w:cs="Arial"/>
        </w:rPr>
        <w:t xml:space="preserve"> Accounts Receivable.</w:t>
      </w:r>
    </w:p>
    <w:p w14:paraId="0ED241E6"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Extensive controlling work experience in CCA, COPA and Product costing.</w:t>
      </w:r>
    </w:p>
    <w:p w14:paraId="3336C722"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Cross-functional experience in FI integration with other modules such as MM, SD, PP and experience in software testing consulting and support.</w:t>
      </w:r>
    </w:p>
    <w:p w14:paraId="57822E21"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Tax configuration settings with Vertex.</w:t>
      </w:r>
    </w:p>
    <w:p w14:paraId="38308C78"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Analyze business requirements and design innovative solutions that maximize business functionality and minimize complexity and development overhead.</w:t>
      </w:r>
    </w:p>
    <w:p w14:paraId="3989A153"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Experience in Order to Cash (OTC) of SD, procure to Pay (PTP) of MM module.</w:t>
      </w:r>
    </w:p>
    <w:p w14:paraId="6FFEBCCC"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Worked on Make to Order (MTO) and Make to Stock (MTS) business processes as well as discrete manufacturing and Repetitive Manufacturing.</w:t>
      </w:r>
    </w:p>
    <w:p w14:paraId="1A9DE189"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Worked on ASAP methods of project preparation to identify business objectives to integrate industries, blueprint of the company requirements, realization of the configuration or proof of concept, final preparation of testing, reporting, training, and the go live and support.</w:t>
      </w:r>
    </w:p>
    <w:p w14:paraId="35E20F53"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Proficient in analyzing and translating business requirements to technical requirements and architecture.</w:t>
      </w:r>
    </w:p>
    <w:p w14:paraId="3C72B2BA"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Extensive working experience in NEW GL with ledger groups, ledgers (leading/non-leading), parallel accounting, foreign currency valuation, segments, and document splitting.</w:t>
      </w:r>
    </w:p>
    <w:p w14:paraId="53292B5D" w14:textId="08D46A1C" w:rsidR="008778BE" w:rsidRDefault="008778BE">
      <w:pPr>
        <w:numPr>
          <w:ilvl w:val="0"/>
          <w:numId w:val="1"/>
        </w:numPr>
        <w:tabs>
          <w:tab w:val="left" w:pos="720"/>
        </w:tabs>
        <w:spacing w:after="0" w:line="240" w:lineRule="auto"/>
        <w:ind w:left="720" w:hanging="360"/>
        <w:jc w:val="both"/>
        <w:rPr>
          <w:rFonts w:ascii="Arial" w:eastAsia="Arial" w:hAnsi="Arial" w:cs="Arial"/>
        </w:rPr>
      </w:pPr>
      <w:r w:rsidRPr="008778BE">
        <w:rPr>
          <w:rFonts w:ascii="Arial" w:eastAsia="Arial" w:hAnsi="Arial" w:cs="Arial"/>
        </w:rPr>
        <w:t>Collaborated with business stakeholders and technical teams to define and validate custom CDS Views for real-time, analytics-driven financial reporting, ensuring alignment with FICO processes and business needs.</w:t>
      </w:r>
    </w:p>
    <w:p w14:paraId="2475F2F3" w14:textId="35D1A974" w:rsidR="008778BE" w:rsidRDefault="008778BE">
      <w:pPr>
        <w:numPr>
          <w:ilvl w:val="0"/>
          <w:numId w:val="1"/>
        </w:numPr>
        <w:tabs>
          <w:tab w:val="left" w:pos="720"/>
        </w:tabs>
        <w:spacing w:after="0" w:line="240" w:lineRule="auto"/>
        <w:ind w:left="720" w:hanging="360"/>
        <w:jc w:val="both"/>
        <w:rPr>
          <w:rFonts w:ascii="Arial" w:eastAsia="Arial" w:hAnsi="Arial" w:cs="Arial"/>
        </w:rPr>
      </w:pPr>
      <w:r w:rsidRPr="008778BE">
        <w:rPr>
          <w:rFonts w:ascii="Arial" w:eastAsia="Arial" w:hAnsi="Arial" w:cs="Arial"/>
        </w:rPr>
        <w:t>Configured, enhanced, and guided end-users on SAP Fiori apps for streamlined financial operations, enabling intuitive access to reports and improving decision-making through real-time insights.</w:t>
      </w:r>
    </w:p>
    <w:p w14:paraId="173F5FAA"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 xml:space="preserve">Hands-on experience in using Reporting tools like SAP Query, Report Painter/ Report Writer and Drill down Reports which used for analysis, performance. </w:t>
      </w:r>
    </w:p>
    <w:p w14:paraId="7545CB48"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Experience in importing master data from legacy systems to SAP R/3 by using LSMW &amp; Batch Input Session techniques.</w:t>
      </w:r>
    </w:p>
    <w:p w14:paraId="119470C9"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Trained end users in configuration and post implementation production support and documentation.</w:t>
      </w:r>
    </w:p>
    <w:p w14:paraId="06B78A97"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Extensive experience in Business Analysis, GAP Analysis, Requirement Gathering, Solution Delivery, and Solman process.</w:t>
      </w:r>
    </w:p>
    <w:p w14:paraId="4A4C85D7"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Executed software projects for Tobacco, Oil and gas, Pharma and Consumer products industry.</w:t>
      </w:r>
    </w:p>
    <w:p w14:paraId="74B771C7"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Good communication skills, interpersonal skills, self-motivated, quick learner, team player.</w:t>
      </w:r>
    </w:p>
    <w:p w14:paraId="3C94D5FB"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t>Worked on Integration with another module like MM, SD.</w:t>
      </w:r>
    </w:p>
    <w:p w14:paraId="34E1CD3C" w14:textId="77777777" w:rsidR="009D5F68" w:rsidRDefault="00D82FFE">
      <w:pPr>
        <w:numPr>
          <w:ilvl w:val="0"/>
          <w:numId w:val="1"/>
        </w:numPr>
        <w:tabs>
          <w:tab w:val="left" w:pos="720"/>
        </w:tabs>
        <w:spacing w:after="0" w:line="240" w:lineRule="auto"/>
        <w:ind w:left="720" w:hanging="360"/>
        <w:jc w:val="both"/>
        <w:rPr>
          <w:rFonts w:ascii="Arial" w:eastAsia="Arial" w:hAnsi="Arial" w:cs="Arial"/>
        </w:rPr>
      </w:pPr>
      <w:r>
        <w:rPr>
          <w:rFonts w:ascii="Arial" w:eastAsia="Arial" w:hAnsi="Arial" w:cs="Arial"/>
        </w:rPr>
        <w:lastRenderedPageBreak/>
        <w:t>Hands on experience in Overhead Cost Controlling, Internal orders management, Product costing, Cost center and Cost element accounting, GL, AR, AP, and CO-PA</w:t>
      </w:r>
    </w:p>
    <w:p w14:paraId="558B4279" w14:textId="77777777" w:rsidR="009D5F68" w:rsidRDefault="009D5F68">
      <w:pPr>
        <w:spacing w:after="0" w:line="276" w:lineRule="auto"/>
        <w:jc w:val="both"/>
        <w:rPr>
          <w:rFonts w:ascii="Arial" w:eastAsia="Arial" w:hAnsi="Arial" w:cs="Arial"/>
          <w:b/>
          <w:color w:val="000000"/>
        </w:rPr>
      </w:pPr>
    </w:p>
    <w:p w14:paraId="5A820754" w14:textId="77777777" w:rsidR="009D5F68" w:rsidRDefault="00D82FFE">
      <w:pPr>
        <w:spacing w:after="0" w:line="276" w:lineRule="auto"/>
        <w:jc w:val="both"/>
        <w:rPr>
          <w:rFonts w:ascii="Arial" w:eastAsia="Arial" w:hAnsi="Arial" w:cs="Arial"/>
          <w:b/>
          <w:color w:val="000000"/>
        </w:rPr>
      </w:pPr>
      <w:r>
        <w:rPr>
          <w:rFonts w:ascii="Arial" w:eastAsia="Arial" w:hAnsi="Arial" w:cs="Arial"/>
          <w:b/>
          <w:color w:val="000000"/>
        </w:rPr>
        <w:t>Skills:</w:t>
      </w:r>
    </w:p>
    <w:p w14:paraId="49600685" w14:textId="77777777" w:rsidR="009D5F68" w:rsidRDefault="009D5F68">
      <w:pPr>
        <w:spacing w:after="0" w:line="276" w:lineRule="auto"/>
        <w:jc w:val="both"/>
        <w:rPr>
          <w:rFonts w:ascii="Arial" w:eastAsia="Arial" w:hAnsi="Arial" w:cs="Arial"/>
          <w:b/>
          <w:color w:val="000000"/>
        </w:rPr>
      </w:pPr>
    </w:p>
    <w:tbl>
      <w:tblPr>
        <w:tblW w:w="0" w:type="auto"/>
        <w:tblInd w:w="108" w:type="dxa"/>
        <w:tblCellMar>
          <w:left w:w="10" w:type="dxa"/>
          <w:right w:w="10" w:type="dxa"/>
        </w:tblCellMar>
        <w:tblLook w:val="0000" w:firstRow="0" w:lastRow="0" w:firstColumn="0" w:lastColumn="0" w:noHBand="0" w:noVBand="0"/>
      </w:tblPr>
      <w:tblGrid>
        <w:gridCol w:w="2016"/>
        <w:gridCol w:w="7230"/>
      </w:tblGrid>
      <w:tr w:rsidR="009D5F68" w14:paraId="1CD7EA98" w14:textId="77777777">
        <w:tc>
          <w:tcPr>
            <w:tcW w:w="2070"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03E6F077" w14:textId="77777777" w:rsidR="009D5F68" w:rsidRDefault="00D82FFE">
            <w:pPr>
              <w:spacing w:after="0" w:line="240" w:lineRule="auto"/>
              <w:jc w:val="both"/>
            </w:pPr>
            <w:r>
              <w:rPr>
                <w:rFonts w:ascii="Arial" w:eastAsia="Arial" w:hAnsi="Arial" w:cs="Arial"/>
              </w:rPr>
              <w:t>ERP</w:t>
            </w:r>
          </w:p>
        </w:tc>
        <w:tc>
          <w:tcPr>
            <w:tcW w:w="7577"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4DA3B808" w14:textId="77777777" w:rsidR="009D5F68" w:rsidRDefault="00D82FFE">
            <w:pPr>
              <w:spacing w:after="0" w:line="240" w:lineRule="auto"/>
              <w:jc w:val="both"/>
            </w:pPr>
            <w:r>
              <w:rPr>
                <w:rFonts w:ascii="Arial" w:eastAsia="Arial" w:hAnsi="Arial" w:cs="Arial"/>
              </w:rPr>
              <w:t>SAP R/3 FI, CO- 4.6B, 4.6C, 4.7, ECC 5.0, ECC 6.0 S/4 HANA,</w:t>
            </w:r>
          </w:p>
        </w:tc>
      </w:tr>
      <w:tr w:rsidR="009D5F68" w14:paraId="0FC75B26" w14:textId="77777777">
        <w:tc>
          <w:tcPr>
            <w:tcW w:w="2070"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224F7AF9" w14:textId="77777777" w:rsidR="009D5F68" w:rsidRDefault="00D82FFE">
            <w:pPr>
              <w:spacing w:after="0" w:line="240" w:lineRule="auto"/>
              <w:jc w:val="both"/>
            </w:pPr>
            <w:r>
              <w:rPr>
                <w:rFonts w:ascii="Arial" w:eastAsia="Arial" w:hAnsi="Arial" w:cs="Arial"/>
              </w:rPr>
              <w:t xml:space="preserve">Integration  </w:t>
            </w:r>
          </w:p>
        </w:tc>
        <w:tc>
          <w:tcPr>
            <w:tcW w:w="7577"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5E2D6D4F" w14:textId="77777777" w:rsidR="009D5F68" w:rsidRDefault="00D82FFE">
            <w:pPr>
              <w:spacing w:after="0" w:line="240" w:lineRule="auto"/>
            </w:pPr>
            <w:r>
              <w:rPr>
                <w:rFonts w:ascii="Arial" w:eastAsia="Arial" w:hAnsi="Arial" w:cs="Arial"/>
              </w:rPr>
              <w:t>SD, MM, PS modules</w:t>
            </w:r>
          </w:p>
        </w:tc>
      </w:tr>
      <w:tr w:rsidR="009D5F68" w14:paraId="72511AF1" w14:textId="77777777">
        <w:tc>
          <w:tcPr>
            <w:tcW w:w="2070"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6E008669" w14:textId="77777777" w:rsidR="009D5F68" w:rsidRDefault="00D82FFE">
            <w:pPr>
              <w:spacing w:after="0" w:line="240" w:lineRule="auto"/>
              <w:jc w:val="both"/>
            </w:pPr>
            <w:r>
              <w:rPr>
                <w:rFonts w:ascii="Arial" w:eastAsia="Arial" w:hAnsi="Arial" w:cs="Arial"/>
              </w:rPr>
              <w:t>Operating Systems</w:t>
            </w:r>
          </w:p>
        </w:tc>
        <w:tc>
          <w:tcPr>
            <w:tcW w:w="7577"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25316088" w14:textId="77777777" w:rsidR="009D5F68" w:rsidRDefault="00D82FFE">
            <w:pPr>
              <w:spacing w:after="0" w:line="240" w:lineRule="auto"/>
              <w:jc w:val="both"/>
            </w:pPr>
            <w:r>
              <w:rPr>
                <w:rFonts w:ascii="Arial" w:eastAsia="Arial" w:hAnsi="Arial" w:cs="Arial"/>
              </w:rPr>
              <w:t>Windows 95/98/2000/XP/2008/10 Windows server 2003/2008</w:t>
            </w:r>
          </w:p>
        </w:tc>
      </w:tr>
      <w:tr w:rsidR="009D5F68" w14:paraId="4ACD7AC3" w14:textId="77777777">
        <w:tc>
          <w:tcPr>
            <w:tcW w:w="2070"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2C839214" w14:textId="77777777" w:rsidR="009D5F68" w:rsidRDefault="00D82FFE">
            <w:pPr>
              <w:spacing w:after="0" w:line="240" w:lineRule="auto"/>
              <w:jc w:val="both"/>
            </w:pPr>
            <w:r>
              <w:rPr>
                <w:rFonts w:ascii="Arial" w:eastAsia="Arial" w:hAnsi="Arial" w:cs="Arial"/>
              </w:rPr>
              <w:t>Office Tools</w:t>
            </w:r>
          </w:p>
        </w:tc>
        <w:tc>
          <w:tcPr>
            <w:tcW w:w="7577"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4E87CCED" w14:textId="77777777" w:rsidR="009D5F68" w:rsidRDefault="00D82FFE">
            <w:pPr>
              <w:spacing w:after="0" w:line="240" w:lineRule="auto"/>
              <w:jc w:val="both"/>
            </w:pPr>
            <w:r>
              <w:rPr>
                <w:rFonts w:ascii="Arial" w:eastAsia="Arial" w:hAnsi="Arial" w:cs="Arial"/>
              </w:rPr>
              <w:t>MS Word, MS Excel, MS PowerPoint, MS Access</w:t>
            </w:r>
          </w:p>
        </w:tc>
      </w:tr>
      <w:tr w:rsidR="009D5F68" w14:paraId="388B8F85" w14:textId="77777777">
        <w:tc>
          <w:tcPr>
            <w:tcW w:w="2070"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47EB5C70" w14:textId="77777777" w:rsidR="009D5F68" w:rsidRDefault="00D82FFE">
            <w:pPr>
              <w:spacing w:after="0" w:line="240" w:lineRule="auto"/>
              <w:jc w:val="both"/>
            </w:pPr>
            <w:r>
              <w:rPr>
                <w:rFonts w:ascii="Arial" w:eastAsia="Arial" w:hAnsi="Arial" w:cs="Arial"/>
              </w:rPr>
              <w:t>Supporting Tools</w:t>
            </w:r>
          </w:p>
        </w:tc>
        <w:tc>
          <w:tcPr>
            <w:tcW w:w="7577"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2B46071C" w14:textId="77777777" w:rsidR="009D5F68" w:rsidRDefault="00D82FFE">
            <w:pPr>
              <w:spacing w:after="0" w:line="240" w:lineRule="auto"/>
              <w:jc w:val="both"/>
            </w:pPr>
            <w:r>
              <w:rPr>
                <w:rFonts w:ascii="Arial" w:eastAsia="Arial" w:hAnsi="Arial" w:cs="Arial"/>
              </w:rPr>
              <w:t>Remedy, Service now, Solution manager, CHARM</w:t>
            </w:r>
          </w:p>
        </w:tc>
      </w:tr>
      <w:tr w:rsidR="009D5F68" w14:paraId="508B3262" w14:textId="77777777">
        <w:tc>
          <w:tcPr>
            <w:tcW w:w="2070"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5D0DACB1" w14:textId="77777777" w:rsidR="009D5F68" w:rsidRDefault="00D82FFE">
            <w:pPr>
              <w:spacing w:after="0" w:line="240" w:lineRule="auto"/>
              <w:jc w:val="both"/>
            </w:pPr>
            <w:r>
              <w:rPr>
                <w:rFonts w:ascii="Arial" w:eastAsia="Arial" w:hAnsi="Arial" w:cs="Arial"/>
              </w:rPr>
              <w:t xml:space="preserve">SAP Tools                       </w:t>
            </w:r>
          </w:p>
        </w:tc>
        <w:tc>
          <w:tcPr>
            <w:tcW w:w="7577" w:type="dxa"/>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14:paraId="70A6F829" w14:textId="77777777" w:rsidR="009D5F68" w:rsidRDefault="00D82FFE">
            <w:pPr>
              <w:spacing w:after="0" w:line="240" w:lineRule="auto"/>
              <w:jc w:val="both"/>
            </w:pPr>
            <w:r>
              <w:rPr>
                <w:rFonts w:ascii="Arial" w:eastAsia="Arial" w:hAnsi="Arial" w:cs="Arial"/>
              </w:rPr>
              <w:t>Report Painter, Report Writer, LSMW</w:t>
            </w:r>
          </w:p>
        </w:tc>
      </w:tr>
    </w:tbl>
    <w:p w14:paraId="0718AC40" w14:textId="77777777" w:rsidR="009D5F68" w:rsidRDefault="009D5F68">
      <w:pPr>
        <w:spacing w:after="0" w:line="276" w:lineRule="auto"/>
        <w:ind w:left="360"/>
        <w:jc w:val="both"/>
        <w:rPr>
          <w:rFonts w:ascii="Arial" w:eastAsia="Arial" w:hAnsi="Arial" w:cs="Arial"/>
          <w:color w:val="000000"/>
        </w:rPr>
      </w:pPr>
    </w:p>
    <w:p w14:paraId="5894D423" w14:textId="77777777" w:rsidR="009D5F68" w:rsidRDefault="009D5F68">
      <w:pPr>
        <w:spacing w:after="0" w:line="276" w:lineRule="auto"/>
        <w:jc w:val="both"/>
        <w:rPr>
          <w:rFonts w:ascii="Arial" w:eastAsia="Arial" w:hAnsi="Arial" w:cs="Arial"/>
          <w:b/>
          <w:color w:val="000000"/>
        </w:rPr>
      </w:pPr>
    </w:p>
    <w:p w14:paraId="609B2817" w14:textId="77777777" w:rsidR="009D5F68" w:rsidRDefault="009D5F68">
      <w:pPr>
        <w:spacing w:after="0" w:line="276" w:lineRule="auto"/>
        <w:jc w:val="both"/>
        <w:rPr>
          <w:rFonts w:ascii="Arial" w:eastAsia="Arial" w:hAnsi="Arial" w:cs="Arial"/>
          <w:b/>
          <w:color w:val="000000"/>
        </w:rPr>
      </w:pPr>
    </w:p>
    <w:p w14:paraId="3B5DF158" w14:textId="77777777" w:rsidR="009D5F68" w:rsidRDefault="00D82FFE">
      <w:pPr>
        <w:spacing w:after="0" w:line="276" w:lineRule="auto"/>
        <w:jc w:val="both"/>
        <w:rPr>
          <w:rFonts w:ascii="Arial" w:eastAsia="Arial" w:hAnsi="Arial" w:cs="Arial"/>
          <w:b/>
          <w:color w:val="000000"/>
        </w:rPr>
      </w:pPr>
      <w:r>
        <w:rPr>
          <w:rFonts w:ascii="Arial" w:eastAsia="Arial" w:hAnsi="Arial" w:cs="Arial"/>
          <w:b/>
          <w:color w:val="000000"/>
        </w:rPr>
        <w:t xml:space="preserve">Educational Qualifications: </w:t>
      </w:r>
    </w:p>
    <w:p w14:paraId="1E008188" w14:textId="77777777" w:rsidR="009D5F68" w:rsidRDefault="00D82FFE">
      <w:pPr>
        <w:numPr>
          <w:ilvl w:val="0"/>
          <w:numId w:val="2"/>
        </w:numPr>
        <w:spacing w:after="0" w:line="276" w:lineRule="auto"/>
        <w:ind w:left="720" w:hanging="360"/>
        <w:jc w:val="both"/>
        <w:rPr>
          <w:rFonts w:ascii="Arial" w:eastAsia="Arial" w:hAnsi="Arial" w:cs="Arial"/>
          <w:color w:val="000000"/>
        </w:rPr>
      </w:pPr>
      <w:r>
        <w:rPr>
          <w:rFonts w:ascii="Arial" w:eastAsia="Arial" w:hAnsi="Arial" w:cs="Arial"/>
          <w:color w:val="000000"/>
        </w:rPr>
        <w:t>Master of Finance and Accounting (M.F.A) from Kakatiya University, India.</w:t>
      </w:r>
    </w:p>
    <w:p w14:paraId="1475F99A" w14:textId="77777777" w:rsidR="009D5F68" w:rsidRDefault="009D5F68">
      <w:pPr>
        <w:spacing w:after="0" w:line="240" w:lineRule="auto"/>
        <w:rPr>
          <w:rFonts w:ascii="Arial" w:eastAsia="Arial" w:hAnsi="Arial" w:cs="Arial"/>
          <w:b/>
        </w:rPr>
      </w:pPr>
    </w:p>
    <w:p w14:paraId="0CF54F75" w14:textId="77777777" w:rsidR="009D5F68" w:rsidRDefault="00D82FFE">
      <w:pPr>
        <w:spacing w:after="0" w:line="240" w:lineRule="auto"/>
        <w:rPr>
          <w:rFonts w:ascii="Arial" w:eastAsia="Arial" w:hAnsi="Arial" w:cs="Arial"/>
          <w:b/>
        </w:rPr>
      </w:pPr>
      <w:r>
        <w:rPr>
          <w:rFonts w:ascii="Arial" w:eastAsia="Arial" w:hAnsi="Arial" w:cs="Arial"/>
          <w:b/>
        </w:rPr>
        <w:t>Professional Experience</w:t>
      </w:r>
    </w:p>
    <w:p w14:paraId="39F5EC0F" w14:textId="77777777" w:rsidR="009D5F68" w:rsidRDefault="009D5F68">
      <w:pPr>
        <w:spacing w:after="0" w:line="240" w:lineRule="auto"/>
        <w:rPr>
          <w:rFonts w:ascii="Arial" w:eastAsia="Arial" w:hAnsi="Arial" w:cs="Arial"/>
          <w:b/>
        </w:rPr>
      </w:pPr>
    </w:p>
    <w:p w14:paraId="2A6DC9E7" w14:textId="77777777" w:rsidR="00F97978" w:rsidRDefault="00F97978">
      <w:pPr>
        <w:spacing w:after="0" w:line="240" w:lineRule="auto"/>
        <w:rPr>
          <w:rFonts w:ascii="Arial" w:eastAsia="Arial" w:hAnsi="Arial" w:cs="Arial"/>
          <w:b/>
        </w:rPr>
      </w:pPr>
    </w:p>
    <w:p w14:paraId="50E75D36" w14:textId="77777777" w:rsidR="009D5F68" w:rsidRDefault="00D82FFE">
      <w:pPr>
        <w:spacing w:after="0" w:line="240" w:lineRule="auto"/>
        <w:rPr>
          <w:rFonts w:ascii="Arial" w:eastAsia="Arial" w:hAnsi="Arial" w:cs="Arial"/>
          <w:b/>
        </w:rPr>
      </w:pPr>
      <w:r>
        <w:rPr>
          <w:rFonts w:ascii="Arial" w:eastAsia="Arial" w:hAnsi="Arial" w:cs="Arial"/>
          <w:b/>
        </w:rPr>
        <w:t xml:space="preserve">Johnson and Johnson, Bridgewater, NJ                                </w:t>
      </w:r>
      <w:r w:rsidR="00DD59B9">
        <w:rPr>
          <w:rFonts w:ascii="Arial" w:eastAsia="Arial" w:hAnsi="Arial" w:cs="Arial"/>
          <w:b/>
        </w:rPr>
        <w:t xml:space="preserve">          July 2021 </w:t>
      </w:r>
      <w:r w:rsidR="00CE69C2">
        <w:rPr>
          <w:rFonts w:ascii="Arial" w:eastAsia="Arial" w:hAnsi="Arial" w:cs="Arial"/>
          <w:b/>
        </w:rPr>
        <w:t>to till</w:t>
      </w:r>
      <w:r w:rsidR="0009706C">
        <w:rPr>
          <w:rFonts w:ascii="Arial" w:eastAsia="Arial" w:hAnsi="Arial" w:cs="Arial"/>
          <w:b/>
        </w:rPr>
        <w:t xml:space="preserve"> date</w:t>
      </w:r>
      <w:r>
        <w:rPr>
          <w:rFonts w:ascii="Arial" w:eastAsia="Arial" w:hAnsi="Arial" w:cs="Arial"/>
          <w:b/>
        </w:rPr>
        <w:t xml:space="preserve">. </w:t>
      </w:r>
    </w:p>
    <w:p w14:paraId="56EFC698" w14:textId="71E76CDE" w:rsidR="009D5F68" w:rsidRDefault="00D82FFE">
      <w:pPr>
        <w:spacing w:after="0" w:line="240" w:lineRule="auto"/>
        <w:rPr>
          <w:rFonts w:ascii="Arial" w:eastAsia="Arial" w:hAnsi="Arial" w:cs="Arial"/>
          <w:b/>
          <w:color w:val="000000"/>
        </w:rPr>
      </w:pPr>
      <w:r>
        <w:rPr>
          <w:rFonts w:ascii="Arial" w:eastAsia="Arial" w:hAnsi="Arial" w:cs="Arial"/>
          <w:b/>
          <w:color w:val="000000"/>
        </w:rPr>
        <w:t xml:space="preserve">SAP S/4 CO Consultant </w:t>
      </w:r>
    </w:p>
    <w:p w14:paraId="47A2973A" w14:textId="77777777" w:rsidR="009D5F68" w:rsidRDefault="009D5F68">
      <w:pPr>
        <w:spacing w:after="0" w:line="240" w:lineRule="auto"/>
        <w:rPr>
          <w:rFonts w:ascii="Arial" w:eastAsia="Arial" w:hAnsi="Arial" w:cs="Arial"/>
          <w:b/>
          <w:color w:val="000000"/>
        </w:rPr>
      </w:pPr>
    </w:p>
    <w:p w14:paraId="2775D62B" w14:textId="306CA5DF" w:rsidR="009848C3" w:rsidRPr="008E7E88" w:rsidRDefault="008E7E88" w:rsidP="00CF5713">
      <w:pPr>
        <w:numPr>
          <w:ilvl w:val="0"/>
          <w:numId w:val="3"/>
        </w:numPr>
        <w:spacing w:after="0" w:line="240" w:lineRule="auto"/>
        <w:ind w:left="720" w:hanging="360"/>
        <w:rPr>
          <w:rFonts w:ascii="Arial" w:eastAsia="Arial" w:hAnsi="Arial" w:cs="Arial"/>
        </w:rPr>
      </w:pPr>
      <w:r w:rsidRPr="008E7E88">
        <w:rPr>
          <w:rFonts w:ascii="Arial" w:eastAsia="Arial" w:hAnsi="Arial" w:cs="Arial"/>
        </w:rPr>
        <w:t xml:space="preserve">material master. </w:t>
      </w:r>
    </w:p>
    <w:p w14:paraId="6EA5E6B1" w14:textId="77777777" w:rsidR="009D5F68" w:rsidRDefault="00D82FFE" w:rsidP="00A94A90">
      <w:pPr>
        <w:numPr>
          <w:ilvl w:val="0"/>
          <w:numId w:val="3"/>
        </w:numPr>
        <w:spacing w:after="0" w:line="240" w:lineRule="auto"/>
        <w:ind w:left="720" w:hanging="360"/>
        <w:rPr>
          <w:rFonts w:ascii="Arial" w:eastAsia="Arial" w:hAnsi="Arial" w:cs="Arial"/>
        </w:rPr>
      </w:pPr>
      <w:r>
        <w:rPr>
          <w:rFonts w:ascii="Arial" w:eastAsia="Arial" w:hAnsi="Arial" w:cs="Arial"/>
        </w:rPr>
        <w:t>Defined costing type, Valuation variant, Date control, Quantity structure control and Costing variant.</w:t>
      </w:r>
    </w:p>
    <w:p w14:paraId="6D90018B"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Defined target cost versions for variance calculation and result analysis keys, result analysis version valuation method, line ids and assignment for work in process. Defined variance keys, Valuation variant for WIP and scrap.</w:t>
      </w:r>
    </w:p>
    <w:p w14:paraId="48982B67"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Calculation bases, percentage overhead rates, quantity based overhead rates for costing sheet in product cost controlling.</w:t>
      </w:r>
    </w:p>
    <w:p w14:paraId="10C5FCA4"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 xml:space="preserve">Configured profitability analysis- defined operating concern, defined characteristics and value fields, account based and costing-based profitability analysis. </w:t>
      </w:r>
    </w:p>
    <w:p w14:paraId="1679DA7A"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Designed and configured the cogs splitting structure and variance splitting structure for COPA.</w:t>
      </w:r>
    </w:p>
    <w:p w14:paraId="5BBF24F4"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 xml:space="preserve">Loading and validation of the planned prices from business and multiple costing for tests  </w:t>
      </w:r>
    </w:p>
    <w:p w14:paraId="4EF98C0B"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Designed, configured, and tested new product costing and production order process for costing.</w:t>
      </w:r>
    </w:p>
    <w:p w14:paraId="567E4EF2"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Conducted workshops for new green filed implementation for SAP Hana 2020.</w:t>
      </w:r>
    </w:p>
    <w:p w14:paraId="46A788A8"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 xml:space="preserve">Configured sales orders process for third party marketing materials and pricing. </w:t>
      </w:r>
    </w:p>
    <w:p w14:paraId="243280B5" w14:textId="77777777" w:rsidR="009D5F68" w:rsidRDefault="00D82FFE">
      <w:pPr>
        <w:numPr>
          <w:ilvl w:val="0"/>
          <w:numId w:val="3"/>
        </w:numPr>
        <w:spacing w:after="0" w:line="240" w:lineRule="auto"/>
        <w:ind w:left="720" w:hanging="360"/>
        <w:jc w:val="both"/>
        <w:rPr>
          <w:rFonts w:ascii="Arial" w:eastAsia="Arial" w:hAnsi="Arial" w:cs="Arial"/>
        </w:rPr>
      </w:pPr>
      <w:r>
        <w:rPr>
          <w:rFonts w:ascii="Arial" w:eastAsia="Arial" w:hAnsi="Arial" w:cs="Arial"/>
        </w:rPr>
        <w:t>Developed and configured Mass upload and update of fright price for Material Masters and upload of additive cost.</w:t>
      </w:r>
    </w:p>
    <w:p w14:paraId="4767C989" w14:textId="6FA2B870" w:rsidR="008778BE" w:rsidRDefault="008778BE">
      <w:pPr>
        <w:numPr>
          <w:ilvl w:val="0"/>
          <w:numId w:val="3"/>
        </w:numPr>
        <w:spacing w:after="0" w:line="240" w:lineRule="auto"/>
        <w:ind w:left="720" w:hanging="360"/>
        <w:jc w:val="both"/>
        <w:rPr>
          <w:rFonts w:ascii="Arial" w:eastAsia="Arial" w:hAnsi="Arial" w:cs="Arial"/>
        </w:rPr>
      </w:pPr>
      <w:r w:rsidRPr="008778BE">
        <w:rPr>
          <w:rFonts w:ascii="Arial" w:eastAsia="Arial" w:hAnsi="Arial" w:cs="Arial"/>
        </w:rPr>
        <w:t>Collaborated with technical teams to design and define custom CDS Views for real-time financial and controlling reports, ensuring alignment with business requirements</w:t>
      </w:r>
    </w:p>
    <w:p w14:paraId="21D97F93" w14:textId="374C7085" w:rsidR="008778BE" w:rsidRDefault="008778BE">
      <w:pPr>
        <w:numPr>
          <w:ilvl w:val="0"/>
          <w:numId w:val="3"/>
        </w:numPr>
        <w:spacing w:after="0" w:line="240" w:lineRule="auto"/>
        <w:ind w:left="720" w:hanging="360"/>
        <w:jc w:val="both"/>
        <w:rPr>
          <w:rFonts w:ascii="Arial" w:eastAsia="Arial" w:hAnsi="Arial" w:cs="Arial"/>
        </w:rPr>
      </w:pPr>
      <w:r w:rsidRPr="008778BE">
        <w:rPr>
          <w:rFonts w:ascii="Arial" w:eastAsia="Arial" w:hAnsi="Arial" w:cs="Arial"/>
        </w:rPr>
        <w:t>Gathered reporting requirements from stakeholders and worked closely with developers to create custom CDS-based reports for cost center, profitability</w:t>
      </w:r>
      <w:r>
        <w:rPr>
          <w:rFonts w:ascii="Arial" w:eastAsia="Arial" w:hAnsi="Arial" w:cs="Arial"/>
        </w:rPr>
        <w:t xml:space="preserve"> Analysis</w:t>
      </w:r>
      <w:r w:rsidR="00560D19">
        <w:rPr>
          <w:rFonts w:ascii="Arial" w:eastAsia="Arial" w:hAnsi="Arial" w:cs="Arial"/>
        </w:rPr>
        <w:t>.</w:t>
      </w:r>
    </w:p>
    <w:p w14:paraId="370AD1B6" w14:textId="77777777" w:rsidR="004A0DC8" w:rsidRDefault="004A0DC8" w:rsidP="004A0DC8">
      <w:pPr>
        <w:numPr>
          <w:ilvl w:val="0"/>
          <w:numId w:val="3"/>
        </w:numPr>
        <w:spacing w:after="0" w:line="240" w:lineRule="auto"/>
        <w:ind w:left="720" w:hanging="360"/>
        <w:rPr>
          <w:rFonts w:ascii="Arial" w:eastAsia="Arial" w:hAnsi="Arial" w:cs="Arial"/>
        </w:rPr>
      </w:pPr>
      <w:r>
        <w:rPr>
          <w:rFonts w:ascii="Arial" w:eastAsia="Arial" w:hAnsi="Arial" w:cs="Arial"/>
        </w:rPr>
        <w:t>Developed interface between ECC system to S/4 for non-operating expenses.</w:t>
      </w:r>
    </w:p>
    <w:p w14:paraId="1646D94B" w14:textId="351C0730" w:rsidR="004A0DC8" w:rsidRDefault="004A0DC8" w:rsidP="004A0DC8">
      <w:pPr>
        <w:numPr>
          <w:ilvl w:val="0"/>
          <w:numId w:val="3"/>
        </w:numPr>
        <w:spacing w:after="0" w:line="240" w:lineRule="auto"/>
        <w:ind w:left="720" w:hanging="360"/>
        <w:jc w:val="both"/>
        <w:rPr>
          <w:rFonts w:ascii="Arial" w:eastAsia="Arial" w:hAnsi="Arial" w:cs="Arial"/>
        </w:rPr>
      </w:pPr>
      <w:r w:rsidRPr="008E7E88">
        <w:rPr>
          <w:rFonts w:ascii="Arial" w:eastAsia="Arial" w:hAnsi="Arial" w:cs="Arial"/>
        </w:rPr>
        <w:t>Developed interface between JD Edwards and S/4 system for STD price update in</w:t>
      </w:r>
    </w:p>
    <w:p w14:paraId="3D316A46" w14:textId="6D8B52A9" w:rsidR="00560D19" w:rsidRDefault="00560D19">
      <w:pPr>
        <w:numPr>
          <w:ilvl w:val="0"/>
          <w:numId w:val="3"/>
        </w:numPr>
        <w:spacing w:after="0" w:line="240" w:lineRule="auto"/>
        <w:ind w:left="720" w:hanging="360"/>
        <w:jc w:val="both"/>
        <w:rPr>
          <w:rFonts w:ascii="Arial" w:eastAsia="Arial" w:hAnsi="Arial" w:cs="Arial"/>
        </w:rPr>
      </w:pPr>
      <w:r w:rsidRPr="00560D19">
        <w:rPr>
          <w:rFonts w:ascii="Arial" w:eastAsia="Arial" w:hAnsi="Arial" w:cs="Arial"/>
        </w:rPr>
        <w:lastRenderedPageBreak/>
        <w:t>Partnered with developers and business teams to deliver custom reports using CDS Views that were accessible via SAP Fiori apps, providing intuitive reporting tools for finance users.</w:t>
      </w:r>
    </w:p>
    <w:p w14:paraId="408053E7" w14:textId="77777777" w:rsidR="009D5F68" w:rsidRPr="00D00AA3" w:rsidRDefault="00D82FFE">
      <w:pPr>
        <w:numPr>
          <w:ilvl w:val="0"/>
          <w:numId w:val="3"/>
        </w:numPr>
        <w:spacing w:after="0" w:line="240" w:lineRule="auto"/>
        <w:ind w:left="720" w:hanging="360"/>
        <w:jc w:val="both"/>
        <w:rPr>
          <w:rFonts w:ascii="Arial" w:eastAsia="Arial" w:hAnsi="Arial" w:cs="Arial"/>
        </w:rPr>
      </w:pPr>
      <w:r>
        <w:rPr>
          <w:rFonts w:ascii="Arial" w:eastAsia="Arial" w:hAnsi="Arial" w:cs="Arial"/>
        </w:rPr>
        <w:t>C</w:t>
      </w:r>
      <w:r w:rsidRPr="00D00AA3">
        <w:rPr>
          <w:rFonts w:ascii="Arial" w:eastAsia="Arial" w:hAnsi="Arial" w:cs="Arial"/>
        </w:rPr>
        <w:t>onfigured SAP Material Ledger Actual Costing and Standard Costing.</w:t>
      </w:r>
    </w:p>
    <w:p w14:paraId="6353A2D4" w14:textId="5509DEC0" w:rsidR="00D00AA3" w:rsidRDefault="00D00AA3">
      <w:pPr>
        <w:numPr>
          <w:ilvl w:val="0"/>
          <w:numId w:val="3"/>
        </w:numPr>
        <w:spacing w:after="0" w:line="240" w:lineRule="auto"/>
        <w:ind w:left="720" w:hanging="360"/>
        <w:jc w:val="both"/>
        <w:rPr>
          <w:rFonts w:ascii="Arial" w:eastAsia="Arial" w:hAnsi="Arial" w:cs="Arial"/>
        </w:rPr>
      </w:pPr>
      <w:r w:rsidRPr="00D00AA3">
        <w:rPr>
          <w:rFonts w:ascii="Arial" w:eastAsia="Arial" w:hAnsi="Arial" w:cs="Arial"/>
        </w:rPr>
        <w:t>Configured and facilitated the use of SAP Fiori apps for product costing processes, enabling real-time visibility into cost estimates, cost component breakdowns, and variance analysis, supporting accurate product pricing and profitability decisions.</w:t>
      </w:r>
    </w:p>
    <w:p w14:paraId="161FAEF2" w14:textId="77777777" w:rsidR="009D5F68" w:rsidRDefault="00D82FFE">
      <w:pPr>
        <w:numPr>
          <w:ilvl w:val="0"/>
          <w:numId w:val="3"/>
        </w:numPr>
        <w:spacing w:after="0" w:line="240" w:lineRule="auto"/>
        <w:ind w:left="720" w:hanging="360"/>
        <w:jc w:val="both"/>
        <w:rPr>
          <w:rFonts w:ascii="Arial" w:eastAsia="Arial" w:hAnsi="Arial" w:cs="Arial"/>
        </w:rPr>
      </w:pPr>
      <w:r>
        <w:rPr>
          <w:rFonts w:ascii="Arial" w:eastAsia="Arial" w:hAnsi="Arial" w:cs="Arial"/>
        </w:rPr>
        <w:t>Strong hands-on configuration experience with all aspects of Material Ledger-Multi-currency Valuation &amp; Actual Costing and COGS.</w:t>
      </w:r>
    </w:p>
    <w:p w14:paraId="58872E36" w14:textId="77777777" w:rsidR="009D5F68" w:rsidRDefault="00D82FFE">
      <w:pPr>
        <w:numPr>
          <w:ilvl w:val="0"/>
          <w:numId w:val="3"/>
        </w:numPr>
        <w:spacing w:after="0" w:line="240" w:lineRule="auto"/>
        <w:ind w:left="720" w:hanging="360"/>
        <w:jc w:val="both"/>
        <w:rPr>
          <w:rFonts w:ascii="Arial" w:eastAsia="Arial" w:hAnsi="Arial" w:cs="Arial"/>
        </w:rPr>
      </w:pPr>
      <w:r>
        <w:rPr>
          <w:rFonts w:ascii="Arial" w:eastAsia="Arial" w:hAnsi="Arial" w:cs="Arial"/>
        </w:rPr>
        <w:t>Created and uploaded the master data that aligns with Material Ledger based costing.</w:t>
      </w:r>
    </w:p>
    <w:p w14:paraId="5504C594" w14:textId="77777777" w:rsidR="009D5F68" w:rsidRDefault="00D82FFE">
      <w:pPr>
        <w:numPr>
          <w:ilvl w:val="0"/>
          <w:numId w:val="3"/>
        </w:numPr>
        <w:spacing w:after="0" w:line="240" w:lineRule="auto"/>
        <w:ind w:left="720" w:hanging="360"/>
        <w:jc w:val="both"/>
        <w:rPr>
          <w:rFonts w:ascii="Arial" w:eastAsia="Arial" w:hAnsi="Arial" w:cs="Arial"/>
        </w:rPr>
      </w:pPr>
      <w:r>
        <w:rPr>
          <w:rFonts w:ascii="Arial" w:eastAsia="Arial" w:hAnsi="Arial" w:cs="Arial"/>
        </w:rPr>
        <w:t>Integration of Product Costing and Material Ledger to SAP Profitability Analysis (CO-PA).</w:t>
      </w:r>
    </w:p>
    <w:p w14:paraId="331C9130" w14:textId="77777777" w:rsidR="009D5F68" w:rsidRDefault="00D82FFE">
      <w:pPr>
        <w:numPr>
          <w:ilvl w:val="0"/>
          <w:numId w:val="3"/>
        </w:numPr>
        <w:spacing w:after="0" w:line="240" w:lineRule="auto"/>
        <w:ind w:left="720" w:hanging="360"/>
        <w:jc w:val="both"/>
        <w:rPr>
          <w:rFonts w:ascii="Arial" w:eastAsia="Arial" w:hAnsi="Arial" w:cs="Arial"/>
        </w:rPr>
      </w:pPr>
      <w:r>
        <w:rPr>
          <w:rFonts w:ascii="Arial" w:eastAsia="Arial" w:hAnsi="Arial" w:cs="Arial"/>
        </w:rPr>
        <w:t xml:space="preserve">Worked on document splitting and profit center accounting. </w:t>
      </w:r>
    </w:p>
    <w:p w14:paraId="69FAB0C8" w14:textId="77777777" w:rsidR="009D5F68" w:rsidRDefault="00D82FFE">
      <w:pPr>
        <w:numPr>
          <w:ilvl w:val="0"/>
          <w:numId w:val="3"/>
        </w:numPr>
        <w:spacing w:after="0" w:line="240" w:lineRule="auto"/>
        <w:ind w:left="720" w:hanging="360"/>
        <w:rPr>
          <w:rFonts w:ascii="Times New Roman" w:eastAsia="Times New Roman" w:hAnsi="Times New Roman" w:cs="Times New Roman"/>
        </w:rPr>
      </w:pPr>
      <w:r>
        <w:rPr>
          <w:rFonts w:ascii="Arial" w:eastAsia="Arial" w:hAnsi="Arial" w:cs="Arial"/>
        </w:rPr>
        <w:t xml:space="preserve">Developed a program for multiple order display the cost analysis for </w:t>
      </w:r>
      <w:r w:rsidR="00AF2652">
        <w:rPr>
          <w:rFonts w:ascii="Arial" w:eastAsia="Arial" w:hAnsi="Arial" w:cs="Arial"/>
        </w:rPr>
        <w:t>multiple</w:t>
      </w:r>
      <w:r>
        <w:rPr>
          <w:rFonts w:ascii="Arial" w:eastAsia="Arial" w:hAnsi="Arial" w:cs="Arial"/>
        </w:rPr>
        <w:t xml:space="preserve"> prod orders. </w:t>
      </w:r>
    </w:p>
    <w:p w14:paraId="515CDA66"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Master data preparation in test cycles: Material master, activity types, cost centers, activity type planning, overhead loading, PIR and BOM and routings.</w:t>
      </w:r>
    </w:p>
    <w:p w14:paraId="72334A8D"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Developed new routines for PO condition types for mapping the standard price and purchase price variance calculation.</w:t>
      </w:r>
    </w:p>
    <w:p w14:paraId="34BFF8B6"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 xml:space="preserve">Designed refurbishment process costing for refurbishment orders. </w:t>
      </w:r>
    </w:p>
    <w:p w14:paraId="43B530C3" w14:textId="77777777" w:rsidR="009D5F68" w:rsidRDefault="00D82FFE">
      <w:pPr>
        <w:numPr>
          <w:ilvl w:val="0"/>
          <w:numId w:val="3"/>
        </w:numPr>
        <w:spacing w:after="0" w:line="240" w:lineRule="auto"/>
        <w:ind w:left="720" w:hanging="360"/>
        <w:rPr>
          <w:rFonts w:ascii="Arial" w:eastAsia="Arial" w:hAnsi="Arial" w:cs="Arial"/>
        </w:rPr>
      </w:pPr>
      <w:r>
        <w:rPr>
          <w:rFonts w:ascii="Arial" w:eastAsia="Arial" w:hAnsi="Arial" w:cs="Arial"/>
        </w:rPr>
        <w:t xml:space="preserve">Configured the special procurement keys for costing source plants to transferring plant and subcontracting process. </w:t>
      </w:r>
    </w:p>
    <w:p w14:paraId="191C9018" w14:textId="77777777" w:rsidR="00F97978" w:rsidRDefault="00F97978" w:rsidP="00F97978">
      <w:pPr>
        <w:spacing w:after="0" w:line="240" w:lineRule="auto"/>
        <w:ind w:left="720"/>
        <w:rPr>
          <w:rFonts w:ascii="Arial" w:eastAsia="Arial" w:hAnsi="Arial" w:cs="Arial"/>
        </w:rPr>
      </w:pPr>
    </w:p>
    <w:p w14:paraId="77D0A7BB" w14:textId="77777777" w:rsidR="00F97978" w:rsidRDefault="00F97978" w:rsidP="00F97978">
      <w:pPr>
        <w:spacing w:after="0" w:line="240" w:lineRule="auto"/>
        <w:ind w:firstLine="720"/>
        <w:jc w:val="both"/>
        <w:rPr>
          <w:rFonts w:ascii="Arial" w:eastAsia="Arial" w:hAnsi="Arial" w:cs="Arial"/>
        </w:rPr>
      </w:pPr>
      <w:r>
        <w:rPr>
          <w:rFonts w:ascii="Arial" w:eastAsia="Arial" w:hAnsi="Arial" w:cs="Arial"/>
          <w:b/>
        </w:rPr>
        <w:t>Environment: Windows 10, SAP HANA 2021, Solman, Microsoft 365</w:t>
      </w:r>
    </w:p>
    <w:p w14:paraId="1ABFA7EC" w14:textId="77777777" w:rsidR="009D5F68" w:rsidRDefault="009D5F68">
      <w:pPr>
        <w:spacing w:after="0" w:line="276" w:lineRule="auto"/>
        <w:ind w:left="360"/>
        <w:jc w:val="both"/>
        <w:rPr>
          <w:rFonts w:ascii="Arial" w:eastAsia="Arial" w:hAnsi="Arial" w:cs="Arial"/>
          <w:color w:val="000000"/>
        </w:rPr>
      </w:pPr>
    </w:p>
    <w:p w14:paraId="4599CD4B" w14:textId="77777777" w:rsidR="009D5F68" w:rsidRDefault="009D5F68">
      <w:pPr>
        <w:spacing w:after="0" w:line="240" w:lineRule="auto"/>
        <w:rPr>
          <w:rFonts w:ascii="Arial" w:eastAsia="Arial" w:hAnsi="Arial" w:cs="Arial"/>
          <w:b/>
          <w:color w:val="000000"/>
        </w:rPr>
      </w:pPr>
    </w:p>
    <w:p w14:paraId="386597CE" w14:textId="77777777" w:rsidR="00F97978" w:rsidRDefault="00F97978">
      <w:pPr>
        <w:spacing w:after="0" w:line="240" w:lineRule="auto"/>
        <w:rPr>
          <w:rFonts w:ascii="Arial" w:eastAsia="Arial" w:hAnsi="Arial" w:cs="Arial"/>
          <w:b/>
        </w:rPr>
      </w:pPr>
    </w:p>
    <w:p w14:paraId="2C7D8058" w14:textId="77777777" w:rsidR="00F97978" w:rsidRDefault="00F97978">
      <w:pPr>
        <w:spacing w:after="0" w:line="240" w:lineRule="auto"/>
        <w:rPr>
          <w:rFonts w:ascii="Arial" w:eastAsia="Arial" w:hAnsi="Arial" w:cs="Arial"/>
          <w:b/>
        </w:rPr>
      </w:pPr>
    </w:p>
    <w:p w14:paraId="65B186E2" w14:textId="77777777" w:rsidR="00F97978" w:rsidRDefault="00F97978">
      <w:pPr>
        <w:spacing w:after="0" w:line="240" w:lineRule="auto"/>
        <w:rPr>
          <w:rFonts w:ascii="Arial" w:eastAsia="Arial" w:hAnsi="Arial" w:cs="Arial"/>
          <w:b/>
        </w:rPr>
      </w:pPr>
    </w:p>
    <w:p w14:paraId="669080EA" w14:textId="77777777" w:rsidR="00F97978" w:rsidRDefault="00F97978">
      <w:pPr>
        <w:spacing w:after="0" w:line="240" w:lineRule="auto"/>
        <w:rPr>
          <w:rFonts w:ascii="Arial" w:eastAsia="Arial" w:hAnsi="Arial" w:cs="Arial"/>
          <w:b/>
        </w:rPr>
      </w:pPr>
    </w:p>
    <w:p w14:paraId="50AE71AA" w14:textId="77777777" w:rsidR="00F97978" w:rsidRDefault="00F97978">
      <w:pPr>
        <w:spacing w:after="0" w:line="240" w:lineRule="auto"/>
        <w:rPr>
          <w:rFonts w:ascii="Arial" w:eastAsia="Arial" w:hAnsi="Arial" w:cs="Arial"/>
          <w:b/>
        </w:rPr>
      </w:pPr>
    </w:p>
    <w:p w14:paraId="4F4B6CBC" w14:textId="77777777" w:rsidR="009D5F68" w:rsidRDefault="00D82FFE">
      <w:pPr>
        <w:spacing w:after="0" w:line="240" w:lineRule="auto"/>
        <w:rPr>
          <w:rFonts w:ascii="Arial" w:eastAsia="Arial" w:hAnsi="Arial" w:cs="Arial"/>
          <w:b/>
        </w:rPr>
      </w:pPr>
      <w:proofErr w:type="spellStart"/>
      <w:r>
        <w:rPr>
          <w:rFonts w:ascii="Arial" w:eastAsia="Arial" w:hAnsi="Arial" w:cs="Arial"/>
          <w:b/>
        </w:rPr>
        <w:t>Cutera</w:t>
      </w:r>
      <w:proofErr w:type="spellEnd"/>
      <w:r>
        <w:rPr>
          <w:rFonts w:ascii="Arial" w:eastAsia="Arial" w:hAnsi="Arial" w:cs="Arial"/>
          <w:b/>
        </w:rPr>
        <w:t xml:space="preserve"> Inc, San Francisco, CA                                                      </w:t>
      </w:r>
      <w:r w:rsidR="00092668">
        <w:rPr>
          <w:rFonts w:ascii="Arial" w:eastAsia="Arial" w:hAnsi="Arial" w:cs="Arial"/>
          <w:b/>
        </w:rPr>
        <w:t>April 2020</w:t>
      </w:r>
      <w:r>
        <w:rPr>
          <w:rFonts w:ascii="Arial" w:eastAsia="Arial" w:hAnsi="Arial" w:cs="Arial"/>
          <w:b/>
        </w:rPr>
        <w:t xml:space="preserve"> June 2021</w:t>
      </w:r>
    </w:p>
    <w:p w14:paraId="1B974A4E" w14:textId="01996D66" w:rsidR="009D5F68" w:rsidRDefault="00D82FFE">
      <w:pPr>
        <w:spacing w:after="0" w:line="240" w:lineRule="auto"/>
        <w:rPr>
          <w:rFonts w:ascii="Arial" w:eastAsia="Arial" w:hAnsi="Arial" w:cs="Arial"/>
          <w:b/>
          <w:color w:val="000000"/>
        </w:rPr>
      </w:pPr>
      <w:r>
        <w:rPr>
          <w:rFonts w:ascii="Arial" w:eastAsia="Arial" w:hAnsi="Arial" w:cs="Arial"/>
          <w:b/>
          <w:color w:val="000000"/>
        </w:rPr>
        <w:t xml:space="preserve">SAP S/4 CO Consultant </w:t>
      </w:r>
    </w:p>
    <w:p w14:paraId="160A5C4B" w14:textId="77777777" w:rsidR="009D5F68" w:rsidRDefault="009D5F68">
      <w:pPr>
        <w:spacing w:after="0" w:line="240" w:lineRule="auto"/>
        <w:rPr>
          <w:rFonts w:ascii="Arial" w:eastAsia="Arial" w:hAnsi="Arial" w:cs="Arial"/>
          <w:b/>
          <w:color w:val="000000"/>
        </w:rPr>
      </w:pPr>
    </w:p>
    <w:p w14:paraId="26836770" w14:textId="77777777" w:rsidR="009D5F68" w:rsidRDefault="009D5F68">
      <w:pPr>
        <w:spacing w:after="0" w:line="240" w:lineRule="auto"/>
        <w:rPr>
          <w:rFonts w:ascii="Arial" w:eastAsia="Arial" w:hAnsi="Arial" w:cs="Arial"/>
          <w:b/>
          <w:color w:val="000000"/>
        </w:rPr>
      </w:pPr>
    </w:p>
    <w:p w14:paraId="1A240463" w14:textId="77777777" w:rsidR="009D5F68" w:rsidRDefault="009D5F68">
      <w:pPr>
        <w:spacing w:after="0" w:line="240" w:lineRule="auto"/>
        <w:rPr>
          <w:rFonts w:ascii="Arial" w:eastAsia="Arial" w:hAnsi="Arial" w:cs="Arial"/>
          <w:b/>
        </w:rPr>
      </w:pPr>
    </w:p>
    <w:p w14:paraId="72C9157D"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Developed and Tested Black line and Host analytics API integration with SAP.</w:t>
      </w:r>
    </w:p>
    <w:p w14:paraId="274A6036"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 xml:space="preserve">Configured sales order costing (MTO) scenario for newly extended entities China and Germany. </w:t>
      </w:r>
    </w:p>
    <w:p w14:paraId="6B59BE92" w14:textId="77777777" w:rsidR="009D5F68" w:rsidRDefault="00D82FFE">
      <w:pPr>
        <w:numPr>
          <w:ilvl w:val="0"/>
          <w:numId w:val="4"/>
        </w:numPr>
        <w:spacing w:after="0" w:line="240" w:lineRule="auto"/>
        <w:ind w:left="720" w:hanging="360"/>
        <w:jc w:val="both"/>
        <w:rPr>
          <w:rFonts w:ascii="Arial" w:eastAsia="Arial" w:hAnsi="Arial" w:cs="Arial"/>
        </w:rPr>
      </w:pPr>
      <w:r>
        <w:rPr>
          <w:rFonts w:ascii="Arial" w:eastAsia="Arial" w:hAnsi="Arial" w:cs="Arial"/>
        </w:rPr>
        <w:t>Developed and configured Mass upload and update of planed price for Material Masters and upload of additive cost using special procurement keys.</w:t>
      </w:r>
    </w:p>
    <w:p w14:paraId="6CF0E7C3" w14:textId="77777777" w:rsidR="009D5F68" w:rsidRDefault="00D82FFE">
      <w:pPr>
        <w:numPr>
          <w:ilvl w:val="0"/>
          <w:numId w:val="4"/>
        </w:numPr>
        <w:spacing w:after="0" w:line="240" w:lineRule="auto"/>
        <w:ind w:left="720" w:hanging="360"/>
        <w:rPr>
          <w:rFonts w:ascii="Times New Roman" w:eastAsia="Times New Roman" w:hAnsi="Times New Roman" w:cs="Times New Roman"/>
        </w:rPr>
      </w:pPr>
      <w:r>
        <w:rPr>
          <w:rFonts w:ascii="Arial" w:eastAsia="Arial" w:hAnsi="Arial" w:cs="Arial"/>
        </w:rPr>
        <w:t xml:space="preserve">Developed a program for multiple order display the cost analysis for </w:t>
      </w:r>
      <w:r w:rsidR="00AF2652">
        <w:rPr>
          <w:rFonts w:ascii="Arial" w:eastAsia="Arial" w:hAnsi="Arial" w:cs="Arial"/>
        </w:rPr>
        <w:t>multiple</w:t>
      </w:r>
      <w:r>
        <w:rPr>
          <w:rFonts w:ascii="Arial" w:eastAsia="Arial" w:hAnsi="Arial" w:cs="Arial"/>
        </w:rPr>
        <w:t xml:space="preserve"> prod orders. </w:t>
      </w:r>
    </w:p>
    <w:p w14:paraId="70F82670"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Configured Electronic bank statements and “search string” functionality for newly implemented entities.</w:t>
      </w:r>
    </w:p>
    <w:p w14:paraId="7AE7879A"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Strong knowledge of all Controlling and Material Ledger data base tables to understand and build the custom ABAP programs.</w:t>
      </w:r>
    </w:p>
    <w:p w14:paraId="1F4A14F6"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Worked on splitting structure for Cost of goods sold (COGS) Splitting structure.</w:t>
      </w:r>
    </w:p>
    <w:p w14:paraId="7812D823"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Foreign currency valuation for new entities China and Germany.</w:t>
      </w:r>
    </w:p>
    <w:p w14:paraId="05FAAE74"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Configured Electronic bank statements and “search string” functionality for newly implemented entities.</w:t>
      </w:r>
    </w:p>
    <w:p w14:paraId="7D0355CE"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lastRenderedPageBreak/>
        <w:t xml:space="preserve">Developed own dependencies and access sequences for costing sheet based on Material group and Origin group combination. </w:t>
      </w:r>
    </w:p>
    <w:p w14:paraId="03FFAC7C"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 xml:space="preserve">Worked on service and warranty order settlement rules for Equipment and installations. </w:t>
      </w:r>
    </w:p>
    <w:p w14:paraId="0288D336"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 xml:space="preserve">Developed a program for multiple order display the cost analysis for </w:t>
      </w:r>
      <w:r w:rsidR="00AF2652">
        <w:rPr>
          <w:rFonts w:ascii="Arial" w:eastAsia="Arial" w:hAnsi="Arial" w:cs="Arial"/>
        </w:rPr>
        <w:t>multiple</w:t>
      </w:r>
      <w:r>
        <w:rPr>
          <w:rFonts w:ascii="Arial" w:eastAsia="Arial" w:hAnsi="Arial" w:cs="Arial"/>
        </w:rPr>
        <w:t xml:space="preserve"> prod orders. </w:t>
      </w:r>
    </w:p>
    <w:p w14:paraId="78222CEF" w14:textId="2C1425DA" w:rsidR="00E73B18" w:rsidRDefault="00E73B18">
      <w:pPr>
        <w:numPr>
          <w:ilvl w:val="0"/>
          <w:numId w:val="4"/>
        </w:numPr>
        <w:spacing w:after="0" w:line="240" w:lineRule="auto"/>
        <w:ind w:left="720" w:hanging="360"/>
        <w:rPr>
          <w:rFonts w:ascii="Arial" w:eastAsia="Arial" w:hAnsi="Arial" w:cs="Arial"/>
        </w:rPr>
      </w:pPr>
      <w:r>
        <w:rPr>
          <w:rFonts w:ascii="Arial" w:eastAsia="Arial" w:hAnsi="Arial" w:cs="Arial"/>
        </w:rPr>
        <w:t xml:space="preserve">Developed costing sheet and Result analysis for calculation of Overhead and Work in progress for the Project system. </w:t>
      </w:r>
    </w:p>
    <w:p w14:paraId="5016245C" w14:textId="4BE1EEAC" w:rsidR="00E73B18" w:rsidRDefault="00E73B18">
      <w:pPr>
        <w:numPr>
          <w:ilvl w:val="0"/>
          <w:numId w:val="4"/>
        </w:numPr>
        <w:spacing w:after="0" w:line="240" w:lineRule="auto"/>
        <w:ind w:left="720" w:hanging="360"/>
        <w:rPr>
          <w:rFonts w:ascii="Arial" w:eastAsia="Arial" w:hAnsi="Arial" w:cs="Arial"/>
        </w:rPr>
      </w:pPr>
      <w:r>
        <w:rPr>
          <w:rFonts w:ascii="Arial" w:eastAsia="Arial" w:hAnsi="Arial" w:cs="Arial"/>
        </w:rPr>
        <w:t xml:space="preserve">Cost estimated the materials and did the cost analysis for </w:t>
      </w:r>
      <w:proofErr w:type="spellStart"/>
      <w:r>
        <w:rPr>
          <w:rFonts w:ascii="Arial" w:eastAsia="Arial" w:hAnsi="Arial" w:cs="Arial"/>
        </w:rPr>
        <w:t>Wbs</w:t>
      </w:r>
      <w:proofErr w:type="spellEnd"/>
      <w:r>
        <w:rPr>
          <w:rFonts w:ascii="Arial" w:eastAsia="Arial" w:hAnsi="Arial" w:cs="Arial"/>
        </w:rPr>
        <w:t xml:space="preserve"> level in the project systems</w:t>
      </w:r>
      <w:r w:rsidR="008778BE">
        <w:rPr>
          <w:rFonts w:ascii="Arial" w:eastAsia="Arial" w:hAnsi="Arial" w:cs="Arial"/>
        </w:rPr>
        <w:t>.</w:t>
      </w:r>
    </w:p>
    <w:p w14:paraId="2973A360" w14:textId="08C7BED5" w:rsidR="008778BE" w:rsidRPr="00560D19" w:rsidRDefault="008778BE">
      <w:pPr>
        <w:numPr>
          <w:ilvl w:val="0"/>
          <w:numId w:val="4"/>
        </w:numPr>
        <w:spacing w:after="0" w:line="240" w:lineRule="auto"/>
        <w:ind w:left="720" w:hanging="360"/>
        <w:rPr>
          <w:rFonts w:ascii="Arial" w:eastAsia="Arial" w:hAnsi="Arial" w:cs="Arial"/>
        </w:rPr>
      </w:pPr>
      <w:r w:rsidRPr="00560D19">
        <w:rPr>
          <w:rFonts w:ascii="Arial" w:eastAsia="Arial" w:hAnsi="Arial" w:cs="Arial"/>
        </w:rPr>
        <w:t>Configured and customized SAP Fiori apps for FICO processes, including invoice management, payment processing, and financial close activities, ensuring streamlined operations.</w:t>
      </w:r>
    </w:p>
    <w:p w14:paraId="012D7C66" w14:textId="4F8AF3E8" w:rsidR="00560D19" w:rsidRPr="00560D19" w:rsidRDefault="00560D19">
      <w:pPr>
        <w:numPr>
          <w:ilvl w:val="0"/>
          <w:numId w:val="4"/>
        </w:numPr>
        <w:spacing w:after="0" w:line="240" w:lineRule="auto"/>
        <w:ind w:left="720" w:hanging="360"/>
        <w:rPr>
          <w:rFonts w:ascii="Arial" w:eastAsia="Arial" w:hAnsi="Arial" w:cs="Arial"/>
        </w:rPr>
      </w:pPr>
      <w:r w:rsidRPr="00560D19">
        <w:rPr>
          <w:rFonts w:ascii="Arial" w:eastAsia="Arial" w:hAnsi="Arial" w:cs="Arial"/>
        </w:rPr>
        <w:t>Defined business logic and validation requirements for CDS View-based custom financial reports, ensuring accurate data representation in Fiori app dashboards.</w:t>
      </w:r>
    </w:p>
    <w:p w14:paraId="0AC0A0BF" w14:textId="23500243" w:rsidR="008778BE" w:rsidRPr="00560D19" w:rsidRDefault="008778BE" w:rsidP="00560D19">
      <w:pPr>
        <w:numPr>
          <w:ilvl w:val="0"/>
          <w:numId w:val="4"/>
        </w:numPr>
        <w:spacing w:after="0" w:line="240" w:lineRule="auto"/>
        <w:ind w:left="720" w:hanging="360"/>
        <w:rPr>
          <w:rFonts w:ascii="Arial" w:eastAsia="Arial" w:hAnsi="Arial" w:cs="Arial"/>
        </w:rPr>
      </w:pPr>
      <w:r w:rsidRPr="00560D19">
        <w:rPr>
          <w:rFonts w:ascii="Arial" w:eastAsia="Arial" w:hAnsi="Arial" w:cs="Arial"/>
        </w:rPr>
        <w:t>Worked with end-users to identify gaps and propose enhancements to standard Fiori apps, such as adding custom filters or fields relevant to financial processes.</w:t>
      </w:r>
    </w:p>
    <w:p w14:paraId="561B8101"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Working with Internal Order by maintaining Order Types, Screen Layouts, Order Groups, Status Management, Settlement Rules, Settlement Profile and Planning Profile.</w:t>
      </w:r>
    </w:p>
    <w:p w14:paraId="7830DAA7"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Developed new transfer control for finished product costing based on user requirements.</w:t>
      </w:r>
    </w:p>
    <w:p w14:paraId="054140F7"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Worked on combined and collective scenarios with process WIP variance calculation and order settlement.</w:t>
      </w:r>
    </w:p>
    <w:p w14:paraId="336606CB"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Created new movement types for reservations and scraping different products.</w:t>
      </w:r>
    </w:p>
    <w:p w14:paraId="6C1F6306" w14:textId="77777777" w:rsidR="009D5F68" w:rsidRDefault="00D82FFE">
      <w:pPr>
        <w:numPr>
          <w:ilvl w:val="0"/>
          <w:numId w:val="4"/>
        </w:numPr>
        <w:spacing w:after="0" w:line="240" w:lineRule="auto"/>
        <w:ind w:left="720" w:hanging="360"/>
        <w:rPr>
          <w:rFonts w:ascii="Arial" w:eastAsia="Arial" w:hAnsi="Arial" w:cs="Arial"/>
        </w:rPr>
      </w:pPr>
      <w:r>
        <w:rPr>
          <w:rFonts w:ascii="Arial" w:eastAsia="Arial" w:hAnsi="Arial" w:cs="Arial"/>
        </w:rPr>
        <w:t xml:space="preserve"> Worked on auto reclassification program for China revenue recognition process. </w:t>
      </w:r>
    </w:p>
    <w:p w14:paraId="0B26CFC0" w14:textId="77777777" w:rsidR="009D5F68" w:rsidRDefault="009D5F68" w:rsidP="00F97978">
      <w:pPr>
        <w:spacing w:after="0" w:line="240" w:lineRule="auto"/>
        <w:ind w:left="360"/>
        <w:rPr>
          <w:rFonts w:ascii="Arial" w:eastAsia="Arial" w:hAnsi="Arial" w:cs="Arial"/>
          <w:b/>
        </w:rPr>
      </w:pPr>
    </w:p>
    <w:p w14:paraId="6AFCA1E2" w14:textId="77777777" w:rsidR="00F97978" w:rsidRDefault="00F97978" w:rsidP="00F97978">
      <w:pPr>
        <w:spacing w:after="0" w:line="240" w:lineRule="auto"/>
        <w:ind w:left="720"/>
        <w:jc w:val="both"/>
        <w:rPr>
          <w:rFonts w:ascii="Arial" w:eastAsia="Arial" w:hAnsi="Arial" w:cs="Arial"/>
        </w:rPr>
      </w:pPr>
      <w:r>
        <w:rPr>
          <w:rFonts w:ascii="Arial" w:eastAsia="Arial" w:hAnsi="Arial" w:cs="Arial"/>
          <w:b/>
        </w:rPr>
        <w:t>Environment: Windows 10, SAP HANA 2020, SNOW, MS PowerPoint, MS Excel, MS word</w:t>
      </w:r>
    </w:p>
    <w:p w14:paraId="78DB5096" w14:textId="77777777" w:rsidR="00F97978" w:rsidRDefault="00F97978" w:rsidP="00F97978">
      <w:pPr>
        <w:spacing w:after="0" w:line="240" w:lineRule="auto"/>
        <w:ind w:left="360"/>
        <w:rPr>
          <w:rFonts w:ascii="Arial" w:eastAsia="Arial" w:hAnsi="Arial" w:cs="Arial"/>
          <w:b/>
        </w:rPr>
      </w:pPr>
    </w:p>
    <w:p w14:paraId="10AF8381" w14:textId="77777777" w:rsidR="009D5F68" w:rsidRDefault="009D5F68">
      <w:pPr>
        <w:spacing w:after="0" w:line="276" w:lineRule="auto"/>
        <w:jc w:val="both"/>
        <w:rPr>
          <w:rFonts w:ascii="Arial" w:eastAsia="Arial" w:hAnsi="Arial" w:cs="Arial"/>
          <w:color w:val="000000"/>
        </w:rPr>
      </w:pPr>
    </w:p>
    <w:p w14:paraId="3854ACD4" w14:textId="77777777" w:rsidR="009D5F68" w:rsidRDefault="009D5F68">
      <w:pPr>
        <w:spacing w:after="0" w:line="276" w:lineRule="auto"/>
        <w:ind w:firstLine="720"/>
        <w:jc w:val="both"/>
        <w:rPr>
          <w:rFonts w:ascii="Arial" w:eastAsia="Arial" w:hAnsi="Arial" w:cs="Arial"/>
          <w:color w:val="000000"/>
        </w:rPr>
      </w:pPr>
    </w:p>
    <w:p w14:paraId="23770700" w14:textId="77777777" w:rsidR="009D5F68" w:rsidRDefault="009D5F68">
      <w:pPr>
        <w:spacing w:after="0" w:line="240" w:lineRule="auto"/>
        <w:rPr>
          <w:rFonts w:ascii="Arial" w:eastAsia="Arial" w:hAnsi="Arial" w:cs="Arial"/>
          <w:b/>
        </w:rPr>
      </w:pPr>
    </w:p>
    <w:p w14:paraId="28545781" w14:textId="77777777" w:rsidR="009D5F68" w:rsidRDefault="00D82FFE">
      <w:pPr>
        <w:spacing w:after="0" w:line="240" w:lineRule="auto"/>
        <w:rPr>
          <w:rFonts w:ascii="Arial" w:eastAsia="Arial" w:hAnsi="Arial" w:cs="Arial"/>
          <w:b/>
        </w:rPr>
      </w:pPr>
      <w:r>
        <w:rPr>
          <w:rFonts w:ascii="Arial" w:eastAsia="Arial" w:hAnsi="Arial" w:cs="Arial"/>
          <w:b/>
        </w:rPr>
        <w:t>Katerra, Phoenix, AZ</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Feb 2019 to Mar 2020</w:t>
      </w:r>
    </w:p>
    <w:p w14:paraId="46ADB4CC" w14:textId="6B96452F" w:rsidR="009D5F68" w:rsidRDefault="00D82FFE">
      <w:pPr>
        <w:spacing w:after="0" w:line="240" w:lineRule="auto"/>
        <w:rPr>
          <w:rFonts w:ascii="Arial" w:eastAsia="Arial" w:hAnsi="Arial" w:cs="Arial"/>
          <w:b/>
          <w:color w:val="000000"/>
        </w:rPr>
      </w:pPr>
      <w:r>
        <w:rPr>
          <w:rFonts w:ascii="Arial" w:eastAsia="Arial" w:hAnsi="Arial" w:cs="Arial"/>
          <w:b/>
          <w:color w:val="000000"/>
        </w:rPr>
        <w:t xml:space="preserve">SAP S/4 </w:t>
      </w:r>
      <w:r w:rsidR="008E0D82">
        <w:rPr>
          <w:rFonts w:ascii="Arial" w:eastAsia="Arial" w:hAnsi="Arial" w:cs="Arial"/>
          <w:b/>
          <w:color w:val="000000"/>
        </w:rPr>
        <w:t>FI</w:t>
      </w:r>
      <w:r>
        <w:rPr>
          <w:rFonts w:ascii="Arial" w:eastAsia="Arial" w:hAnsi="Arial" w:cs="Arial"/>
          <w:b/>
          <w:color w:val="000000"/>
        </w:rPr>
        <w:t xml:space="preserve">CO consultant </w:t>
      </w:r>
    </w:p>
    <w:p w14:paraId="10FDD426" w14:textId="77777777" w:rsidR="009D5F68" w:rsidRDefault="009D5F68">
      <w:pPr>
        <w:spacing w:after="0" w:line="240" w:lineRule="auto"/>
        <w:rPr>
          <w:rFonts w:ascii="Arial" w:eastAsia="Arial" w:hAnsi="Arial" w:cs="Arial"/>
          <w:b/>
          <w:color w:val="000000"/>
        </w:rPr>
      </w:pPr>
    </w:p>
    <w:p w14:paraId="74C067B4" w14:textId="77777777" w:rsidR="009D5F68" w:rsidRDefault="00D82FFE">
      <w:pPr>
        <w:spacing w:after="0" w:line="240" w:lineRule="auto"/>
        <w:jc w:val="both"/>
        <w:rPr>
          <w:rFonts w:ascii="Arial" w:eastAsia="Arial" w:hAnsi="Arial" w:cs="Arial"/>
          <w:b/>
          <w:u w:val="single"/>
        </w:rPr>
      </w:pPr>
      <w:r>
        <w:rPr>
          <w:rFonts w:ascii="Arial" w:eastAsia="Arial" w:hAnsi="Arial" w:cs="Arial"/>
          <w:b/>
          <w:u w:val="single"/>
        </w:rPr>
        <w:t>Responsibilities:</w:t>
      </w:r>
    </w:p>
    <w:p w14:paraId="1457638C" w14:textId="77777777" w:rsidR="009D5F68" w:rsidRDefault="009D5F68">
      <w:pPr>
        <w:spacing w:after="0" w:line="240" w:lineRule="auto"/>
        <w:ind w:left="720"/>
        <w:rPr>
          <w:rFonts w:ascii="Arial" w:eastAsia="Arial" w:hAnsi="Arial" w:cs="Arial"/>
        </w:rPr>
      </w:pPr>
    </w:p>
    <w:p w14:paraId="7792AEC6"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Worked SAP S/4 HANA version migration to 1610 to 1909.</w:t>
      </w:r>
    </w:p>
    <w:p w14:paraId="5147D59E"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 xml:space="preserve">Designed New GL – Document splitting, Segment reporting, </w:t>
      </w:r>
      <w:r w:rsidR="00AF2652">
        <w:rPr>
          <w:rFonts w:ascii="Arial" w:eastAsia="Arial" w:hAnsi="Arial" w:cs="Arial"/>
        </w:rPr>
        <w:t>parallel</w:t>
      </w:r>
      <w:r>
        <w:rPr>
          <w:rFonts w:ascii="Arial" w:eastAsia="Arial" w:hAnsi="Arial" w:cs="Arial"/>
        </w:rPr>
        <w:t xml:space="preserve"> ledger, Parallel Currencies for the ledger and foreign currency valuation for new entities Kingdom of Saudi Arabia and India.</w:t>
      </w:r>
    </w:p>
    <w:p w14:paraId="4BDAF99F"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 xml:space="preserve">Developed own dependencies and access sequences for costing sheet based on Material group and Origin group combination. </w:t>
      </w:r>
    </w:p>
    <w:p w14:paraId="2AA71FD4"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 xml:space="preserve">Worked on </w:t>
      </w:r>
      <w:r>
        <w:rPr>
          <w:rFonts w:ascii="Arial" w:eastAsia="Arial" w:hAnsi="Arial" w:cs="Arial"/>
          <w:b/>
        </w:rPr>
        <w:t xml:space="preserve">WIP </w:t>
      </w:r>
      <w:r>
        <w:rPr>
          <w:rFonts w:ascii="Arial" w:eastAsia="Arial" w:hAnsi="Arial" w:cs="Arial"/>
        </w:rPr>
        <w:t>calculations for combined order and collective order process.</w:t>
      </w:r>
    </w:p>
    <w:p w14:paraId="687CE466"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 xml:space="preserve">Developed new formulas for work center, based on different unit of measure. </w:t>
      </w:r>
    </w:p>
    <w:p w14:paraId="1A531BD6"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Developed new routines for PO condition types.</w:t>
      </w:r>
    </w:p>
    <w:p w14:paraId="015FA11C"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Involved in configuration of Cost Component structure, Costing Overheads and Overhead Costing sheets.</w:t>
      </w:r>
    </w:p>
    <w:p w14:paraId="4CB463C5"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 xml:space="preserve">Developed new PO repricing program for Open POs based on routines. </w:t>
      </w:r>
    </w:p>
    <w:p w14:paraId="3F646A0A"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Developed SD condition types and access sequence tables for new taxation requirements.</w:t>
      </w:r>
    </w:p>
    <w:p w14:paraId="0A44CF0A"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Worked on splitting structure for variance spilt.</w:t>
      </w:r>
    </w:p>
    <w:p w14:paraId="0CC7581A"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lastRenderedPageBreak/>
        <w:t xml:space="preserve"> Worked on tracking changes in KP26 price changes.</w:t>
      </w:r>
    </w:p>
    <w:p w14:paraId="568B8A07"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Developed new transfer control for finished product costing based on user requirements.</w:t>
      </w:r>
    </w:p>
    <w:p w14:paraId="423B0B4E"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Worked on combined and collective scenarios with process WIP variance calculation and order settlement.</w:t>
      </w:r>
    </w:p>
    <w:p w14:paraId="6E2D843A" w14:textId="77777777" w:rsidR="00F97978" w:rsidRDefault="00F97978" w:rsidP="00F97978">
      <w:pPr>
        <w:spacing w:after="0" w:line="240" w:lineRule="auto"/>
        <w:ind w:left="720"/>
        <w:rPr>
          <w:rFonts w:ascii="Arial" w:eastAsia="Arial" w:hAnsi="Arial" w:cs="Arial"/>
        </w:rPr>
      </w:pPr>
    </w:p>
    <w:p w14:paraId="63369D8E"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 xml:space="preserve">Worked on CO validations for plant-to-plant material transfer and Material to material transfer. </w:t>
      </w:r>
    </w:p>
    <w:p w14:paraId="41472D6C"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 xml:space="preserve">Extracting Finance data using ABAP tools, like Z Programs/Function modules </w:t>
      </w:r>
    </w:p>
    <w:p w14:paraId="62A66418"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 xml:space="preserve">  Building Query Reports for the data extraction for Users</w:t>
      </w:r>
    </w:p>
    <w:p w14:paraId="245AE116"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Requirement gathering, preparing Functional Specifications, and coordinating for technical specification document preparation.</w:t>
      </w:r>
    </w:p>
    <w:p w14:paraId="4D79BFD7" w14:textId="77777777" w:rsidR="009D5F68" w:rsidRDefault="00D82FFE">
      <w:pPr>
        <w:numPr>
          <w:ilvl w:val="0"/>
          <w:numId w:val="5"/>
        </w:numPr>
        <w:spacing w:after="0" w:line="240" w:lineRule="auto"/>
        <w:ind w:left="720" w:hanging="360"/>
        <w:rPr>
          <w:rFonts w:ascii="Arial" w:eastAsia="Arial" w:hAnsi="Arial" w:cs="Arial"/>
        </w:rPr>
      </w:pPr>
      <w:r>
        <w:rPr>
          <w:rFonts w:ascii="Arial" w:eastAsia="Arial" w:hAnsi="Arial" w:cs="Arial"/>
        </w:rPr>
        <w:t>Integrated taxation settings with Vertex system.</w:t>
      </w:r>
    </w:p>
    <w:p w14:paraId="52C17372" w14:textId="77777777" w:rsidR="009D5F68" w:rsidRDefault="009D5F68">
      <w:pPr>
        <w:spacing w:after="0" w:line="240" w:lineRule="auto"/>
        <w:jc w:val="both"/>
        <w:rPr>
          <w:rFonts w:ascii="Arial" w:eastAsia="Arial" w:hAnsi="Arial" w:cs="Arial"/>
          <w:b/>
        </w:rPr>
      </w:pPr>
    </w:p>
    <w:p w14:paraId="6276BC2C" w14:textId="77777777" w:rsidR="009D5F68" w:rsidRDefault="00D82FFE" w:rsidP="00F97978">
      <w:pPr>
        <w:spacing w:after="0" w:line="240" w:lineRule="auto"/>
        <w:ind w:left="720"/>
        <w:jc w:val="both"/>
        <w:rPr>
          <w:rFonts w:ascii="Arial" w:eastAsia="Arial" w:hAnsi="Arial" w:cs="Arial"/>
        </w:rPr>
      </w:pPr>
      <w:r>
        <w:rPr>
          <w:rFonts w:ascii="Arial" w:eastAsia="Arial" w:hAnsi="Arial" w:cs="Arial"/>
          <w:b/>
        </w:rPr>
        <w:t xml:space="preserve">Environment: Windows 10, SAP HANA </w:t>
      </w:r>
      <w:r w:rsidR="00AF2652">
        <w:rPr>
          <w:rFonts w:ascii="Arial" w:eastAsia="Arial" w:hAnsi="Arial" w:cs="Arial"/>
          <w:b/>
        </w:rPr>
        <w:t>1909,</w:t>
      </w:r>
      <w:r>
        <w:rPr>
          <w:rFonts w:ascii="Arial" w:eastAsia="Arial" w:hAnsi="Arial" w:cs="Arial"/>
          <w:b/>
        </w:rPr>
        <w:t xml:space="preserve"> SNOW, MS PowerPoint, MS Excel, MS word</w:t>
      </w:r>
    </w:p>
    <w:p w14:paraId="001DC313" w14:textId="77777777" w:rsidR="009D5F68" w:rsidRDefault="009D5F68">
      <w:pPr>
        <w:spacing w:after="0" w:line="240" w:lineRule="auto"/>
        <w:ind w:left="360"/>
        <w:rPr>
          <w:rFonts w:ascii="Arial" w:eastAsia="Arial" w:hAnsi="Arial" w:cs="Arial"/>
        </w:rPr>
      </w:pPr>
    </w:p>
    <w:p w14:paraId="10D15046" w14:textId="77777777" w:rsidR="009D5F68" w:rsidRDefault="009D5F68">
      <w:pPr>
        <w:spacing w:after="0" w:line="240" w:lineRule="auto"/>
        <w:rPr>
          <w:rFonts w:ascii="Arial" w:eastAsia="Arial" w:hAnsi="Arial" w:cs="Arial"/>
          <w:b/>
        </w:rPr>
      </w:pPr>
    </w:p>
    <w:p w14:paraId="490152E4" w14:textId="77777777" w:rsidR="009D5F68" w:rsidRDefault="00D82FFE">
      <w:pPr>
        <w:spacing w:after="0" w:line="240" w:lineRule="auto"/>
        <w:rPr>
          <w:rFonts w:ascii="Arial" w:eastAsia="Arial" w:hAnsi="Arial" w:cs="Arial"/>
          <w:b/>
        </w:rPr>
      </w:pPr>
      <w:r>
        <w:rPr>
          <w:rFonts w:ascii="Arial" w:eastAsia="Arial" w:hAnsi="Arial" w:cs="Arial"/>
          <w:b/>
        </w:rPr>
        <w:t>CSL Behring, KOP, PA</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Aug 2017 to Jan 2019</w:t>
      </w:r>
    </w:p>
    <w:p w14:paraId="52D5C548" w14:textId="77777777" w:rsidR="009D5F68" w:rsidRDefault="00D82FFE">
      <w:pPr>
        <w:spacing w:after="0" w:line="240" w:lineRule="auto"/>
        <w:rPr>
          <w:rFonts w:ascii="Arial" w:eastAsia="Arial" w:hAnsi="Arial" w:cs="Arial"/>
          <w:b/>
          <w:color w:val="000000"/>
        </w:rPr>
      </w:pPr>
      <w:r>
        <w:rPr>
          <w:rFonts w:ascii="Arial" w:eastAsia="Arial" w:hAnsi="Arial" w:cs="Arial"/>
          <w:b/>
          <w:color w:val="000000"/>
        </w:rPr>
        <w:t xml:space="preserve">SAP S/4 </w:t>
      </w:r>
      <w:r w:rsidR="008E7E88">
        <w:rPr>
          <w:rFonts w:ascii="Arial" w:eastAsia="Arial" w:hAnsi="Arial" w:cs="Arial"/>
          <w:b/>
          <w:color w:val="000000"/>
        </w:rPr>
        <w:t>FI</w:t>
      </w:r>
      <w:r>
        <w:rPr>
          <w:rFonts w:ascii="Arial" w:eastAsia="Arial" w:hAnsi="Arial" w:cs="Arial"/>
          <w:b/>
          <w:color w:val="000000"/>
        </w:rPr>
        <w:t>CO Consultant</w:t>
      </w:r>
    </w:p>
    <w:p w14:paraId="6DFE4002" w14:textId="77777777" w:rsidR="009D5F68" w:rsidRDefault="009D5F68">
      <w:pPr>
        <w:spacing w:after="0" w:line="240" w:lineRule="auto"/>
        <w:rPr>
          <w:rFonts w:ascii="Arial" w:eastAsia="Arial" w:hAnsi="Arial" w:cs="Arial"/>
          <w:b/>
          <w:color w:val="000000"/>
        </w:rPr>
      </w:pPr>
    </w:p>
    <w:p w14:paraId="4DEA794C" w14:textId="77777777" w:rsidR="009D5F68" w:rsidRDefault="00D82FFE">
      <w:pPr>
        <w:spacing w:after="0" w:line="240" w:lineRule="auto"/>
        <w:jc w:val="both"/>
        <w:rPr>
          <w:rFonts w:ascii="Arial" w:eastAsia="Arial" w:hAnsi="Arial" w:cs="Arial"/>
          <w:b/>
          <w:u w:val="single"/>
        </w:rPr>
      </w:pPr>
      <w:r>
        <w:rPr>
          <w:rFonts w:ascii="Arial" w:eastAsia="Arial" w:hAnsi="Arial" w:cs="Arial"/>
          <w:b/>
          <w:u w:val="single"/>
        </w:rPr>
        <w:t>Responsibilities:</w:t>
      </w:r>
    </w:p>
    <w:p w14:paraId="373C3A18" w14:textId="77777777" w:rsidR="009D5F68" w:rsidRDefault="009D5F68">
      <w:pPr>
        <w:spacing w:after="0" w:line="240" w:lineRule="auto"/>
        <w:rPr>
          <w:rFonts w:ascii="Arial" w:eastAsia="Arial" w:hAnsi="Arial" w:cs="Arial"/>
          <w:b/>
        </w:rPr>
      </w:pPr>
    </w:p>
    <w:p w14:paraId="1C8D6A43"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Customizing SAP S/4 HANA modules CCA, COPA and Product costing.</w:t>
      </w:r>
    </w:p>
    <w:p w14:paraId="78324103"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Configured Standard Cost estimates in Cost object controlling for the orders with Quantity structure.</w:t>
      </w:r>
    </w:p>
    <w:p w14:paraId="3AF50487"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Configured Accounts for Splitting the Cost of Goods Sold splitting Structure and Configured WIP Calculations and variance calculations, maintained settlement structures.</w:t>
      </w:r>
    </w:p>
    <w:p w14:paraId="64BB935F"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Prepared Functional specifications based on User requirement specifications.</w:t>
      </w:r>
    </w:p>
    <w:p w14:paraId="0B1185AC"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Involved in configuration of Cost Component structure, Costing Overheads and Overhead Costing sheets.</w:t>
      </w:r>
    </w:p>
    <w:p w14:paraId="3A41C903"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 xml:space="preserve"> Configured the strategies of the valuation variants and material valuation including material and activity type strategy.</w:t>
      </w:r>
    </w:p>
    <w:p w14:paraId="08C95468"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 xml:space="preserve"> Defined result analysis key, cost elements, result analysis versions and valuation methods to calculate WIP and its settlements.</w:t>
      </w:r>
    </w:p>
    <w:p w14:paraId="2EB7C4DE"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Worked on Make to Order scenario with process order settlement, defined calculation bases, percentage overhead rates and credits. Involved in configuration of Cost Component structure, Costing Overheads and Overhead Costing sheets.</w:t>
      </w:r>
    </w:p>
    <w:p w14:paraId="5B083D22"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Configured the strategies of the valuation variants and material valuation including material and activity type strategy.</w:t>
      </w:r>
    </w:p>
    <w:p w14:paraId="661E1BF0"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 xml:space="preserve"> Defined result analysis key, cost elements, result analysis versions and valuation methods to calculate WIP and its settlements.</w:t>
      </w:r>
    </w:p>
    <w:p w14:paraId="2C22B72E"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Resolved the SAP taxation issues with external system Vertex.</w:t>
      </w:r>
    </w:p>
    <w:p w14:paraId="4ADA3641"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SAP SQL Queries and info set configuration.</w:t>
      </w:r>
    </w:p>
    <w:p w14:paraId="30602D96"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 xml:space="preserve"> Monitoring, Creating, and scheduling the SAP Jobs. New GL – Document splitting, Segment reporting, </w:t>
      </w:r>
      <w:r w:rsidR="00AF2652">
        <w:rPr>
          <w:rFonts w:ascii="Arial" w:eastAsia="Arial" w:hAnsi="Arial" w:cs="Arial"/>
        </w:rPr>
        <w:t>parallel</w:t>
      </w:r>
      <w:r>
        <w:rPr>
          <w:rFonts w:ascii="Arial" w:eastAsia="Arial" w:hAnsi="Arial" w:cs="Arial"/>
        </w:rPr>
        <w:t xml:space="preserve"> ledger, Parallel Currencies for the ledger and foreign currency valuation.</w:t>
      </w:r>
    </w:p>
    <w:p w14:paraId="74C1A264"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Designed Fixed Assets sub ledger for different accounting principles such as USGAAP, IFRS, Local GAAP using Parallel Valuation methods.</w:t>
      </w:r>
    </w:p>
    <w:p w14:paraId="437FBA6F"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lastRenderedPageBreak/>
        <w:t xml:space="preserve">Involved in designing and configuring   New GL – Document splitting, Segment reporting, </w:t>
      </w:r>
      <w:r w:rsidR="00AF2652">
        <w:rPr>
          <w:rFonts w:ascii="Arial" w:eastAsia="Arial" w:hAnsi="Arial" w:cs="Arial"/>
        </w:rPr>
        <w:t>parallel</w:t>
      </w:r>
      <w:r>
        <w:rPr>
          <w:rFonts w:ascii="Arial" w:eastAsia="Arial" w:hAnsi="Arial" w:cs="Arial"/>
        </w:rPr>
        <w:t xml:space="preserve"> ledger, Parallel Currencies for the ledger and foreign currency valuation.</w:t>
      </w:r>
    </w:p>
    <w:p w14:paraId="16200194"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 xml:space="preserve">Involved in configuration of several profiles: Project Profile, Network Profile, Planning Profile, Budget Profile, </w:t>
      </w:r>
      <w:r w:rsidR="00AF2652">
        <w:rPr>
          <w:rFonts w:ascii="Arial" w:eastAsia="Arial" w:hAnsi="Arial" w:cs="Arial"/>
        </w:rPr>
        <w:t>and Settlement</w:t>
      </w:r>
      <w:r>
        <w:rPr>
          <w:rFonts w:ascii="Arial" w:eastAsia="Arial" w:hAnsi="Arial" w:cs="Arial"/>
        </w:rPr>
        <w:t xml:space="preserve"> Profile.</w:t>
      </w:r>
    </w:p>
    <w:p w14:paraId="64E948A8"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Involved in functional support. Resolved the problems during execution of project in areas like project definition, WBS, Cost Planning, Revenue Planning, and Budgeting</w:t>
      </w:r>
    </w:p>
    <w:p w14:paraId="64953038" w14:textId="77777777" w:rsidR="009D5F68" w:rsidRDefault="00D82FFE">
      <w:pPr>
        <w:numPr>
          <w:ilvl w:val="0"/>
          <w:numId w:val="6"/>
        </w:numPr>
        <w:spacing w:after="0" w:line="240" w:lineRule="auto"/>
        <w:ind w:left="720" w:hanging="360"/>
        <w:rPr>
          <w:rFonts w:ascii="Arial" w:eastAsia="Arial" w:hAnsi="Arial" w:cs="Arial"/>
        </w:rPr>
      </w:pPr>
      <w:r>
        <w:rPr>
          <w:rFonts w:ascii="Arial" w:eastAsia="Arial" w:hAnsi="Arial" w:cs="Arial"/>
        </w:rPr>
        <w:t>Project oriented Procurement, monitoring dates and Progress tracking.</w:t>
      </w:r>
    </w:p>
    <w:p w14:paraId="4A67B05B" w14:textId="77777777" w:rsidR="009D5F68" w:rsidRDefault="009D5F68">
      <w:pPr>
        <w:spacing w:after="0" w:line="240" w:lineRule="auto"/>
        <w:ind w:left="720"/>
        <w:rPr>
          <w:rFonts w:ascii="Arial" w:eastAsia="Arial" w:hAnsi="Arial" w:cs="Arial"/>
        </w:rPr>
      </w:pPr>
    </w:p>
    <w:p w14:paraId="06E56F00" w14:textId="77777777" w:rsidR="009D5F68" w:rsidRDefault="009D5F68">
      <w:pPr>
        <w:spacing w:after="0" w:line="240" w:lineRule="auto"/>
        <w:ind w:left="720"/>
        <w:rPr>
          <w:rFonts w:ascii="Arial" w:eastAsia="Arial" w:hAnsi="Arial" w:cs="Arial"/>
        </w:rPr>
      </w:pPr>
    </w:p>
    <w:p w14:paraId="2AE0019B" w14:textId="77777777" w:rsidR="009D5F68" w:rsidRDefault="00D82FFE">
      <w:pPr>
        <w:spacing w:after="0" w:line="240" w:lineRule="auto"/>
        <w:ind w:left="360"/>
        <w:jc w:val="both"/>
        <w:rPr>
          <w:rFonts w:ascii="Arial" w:eastAsia="Arial" w:hAnsi="Arial" w:cs="Arial"/>
          <w:b/>
        </w:rPr>
      </w:pPr>
      <w:r>
        <w:rPr>
          <w:rFonts w:ascii="Arial" w:eastAsia="Arial" w:hAnsi="Arial" w:cs="Arial"/>
          <w:b/>
        </w:rPr>
        <w:t>Environment: Windows 10, SAP S/4 HANA 1709, CHARM, MS PowerPoint, MS Excel, MS word</w:t>
      </w:r>
    </w:p>
    <w:p w14:paraId="6EAA7065" w14:textId="77777777" w:rsidR="009D5F68" w:rsidRDefault="009D5F68">
      <w:pPr>
        <w:spacing w:after="0" w:line="240" w:lineRule="auto"/>
        <w:rPr>
          <w:rFonts w:ascii="Arial" w:eastAsia="Arial" w:hAnsi="Arial" w:cs="Arial"/>
          <w:b/>
        </w:rPr>
      </w:pPr>
    </w:p>
    <w:p w14:paraId="1BA6D1C6" w14:textId="77777777" w:rsidR="009D5F68" w:rsidRDefault="009D5F68">
      <w:pPr>
        <w:spacing w:after="0" w:line="240" w:lineRule="auto"/>
        <w:rPr>
          <w:rFonts w:ascii="Arial" w:eastAsia="Arial" w:hAnsi="Arial" w:cs="Arial"/>
          <w:b/>
        </w:rPr>
      </w:pPr>
    </w:p>
    <w:p w14:paraId="69CA4ECD" w14:textId="77777777" w:rsidR="009D5F68" w:rsidRDefault="00D82FFE">
      <w:pPr>
        <w:spacing w:after="0" w:line="276" w:lineRule="auto"/>
        <w:jc w:val="both"/>
        <w:rPr>
          <w:rFonts w:ascii="Arial" w:eastAsia="Arial" w:hAnsi="Arial" w:cs="Arial"/>
          <w:b/>
          <w:color w:val="000000"/>
        </w:rPr>
      </w:pPr>
      <w:r>
        <w:rPr>
          <w:rFonts w:ascii="Arial" w:eastAsia="Arial" w:hAnsi="Arial" w:cs="Arial"/>
          <w:b/>
          <w:color w:val="000000"/>
        </w:rPr>
        <w:t>Estee Lauder companies, NY</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June 2015 to July 2017</w:t>
      </w:r>
    </w:p>
    <w:p w14:paraId="113DFF51" w14:textId="72B235F6" w:rsidR="009D5F68" w:rsidRDefault="00D82FFE">
      <w:pPr>
        <w:spacing w:after="0" w:line="276" w:lineRule="auto"/>
        <w:jc w:val="both"/>
        <w:rPr>
          <w:rFonts w:ascii="Arial" w:eastAsia="Arial" w:hAnsi="Arial" w:cs="Arial"/>
          <w:b/>
          <w:color w:val="000000"/>
          <w:u w:val="single"/>
        </w:rPr>
      </w:pPr>
      <w:r>
        <w:rPr>
          <w:rFonts w:ascii="Arial" w:eastAsia="Arial" w:hAnsi="Arial" w:cs="Arial"/>
          <w:b/>
          <w:color w:val="000000"/>
        </w:rPr>
        <w:t>SAP CO Consultant.</w:t>
      </w:r>
    </w:p>
    <w:p w14:paraId="12788F09" w14:textId="77777777" w:rsidR="009D5F68" w:rsidRDefault="009D5F68">
      <w:pPr>
        <w:spacing w:after="0" w:line="240" w:lineRule="auto"/>
        <w:jc w:val="both"/>
        <w:rPr>
          <w:rFonts w:ascii="Arial" w:eastAsia="Arial" w:hAnsi="Arial" w:cs="Arial"/>
        </w:rPr>
      </w:pPr>
    </w:p>
    <w:p w14:paraId="3614001F" w14:textId="77777777" w:rsidR="009D5F68" w:rsidRDefault="00D82FFE">
      <w:pPr>
        <w:spacing w:after="0" w:line="240" w:lineRule="auto"/>
        <w:jc w:val="both"/>
        <w:rPr>
          <w:rFonts w:ascii="Arial" w:eastAsia="Arial" w:hAnsi="Arial" w:cs="Arial"/>
          <w:b/>
          <w:u w:val="single"/>
        </w:rPr>
      </w:pPr>
      <w:r>
        <w:rPr>
          <w:rFonts w:ascii="Arial" w:eastAsia="Arial" w:hAnsi="Arial" w:cs="Arial"/>
          <w:b/>
          <w:u w:val="single"/>
        </w:rPr>
        <w:t>Responsibilities:</w:t>
      </w:r>
    </w:p>
    <w:p w14:paraId="3855736A" w14:textId="77777777" w:rsidR="009D5F68" w:rsidRDefault="009D5F68">
      <w:pPr>
        <w:spacing w:after="0" w:line="240" w:lineRule="auto"/>
        <w:jc w:val="both"/>
        <w:rPr>
          <w:rFonts w:ascii="Arial" w:eastAsia="Arial" w:hAnsi="Arial" w:cs="Arial"/>
          <w:b/>
          <w:u w:val="single"/>
        </w:rPr>
      </w:pPr>
    </w:p>
    <w:p w14:paraId="41396E4B" w14:textId="77777777" w:rsidR="009D5F68" w:rsidRDefault="00D82FFE">
      <w:pPr>
        <w:numPr>
          <w:ilvl w:val="0"/>
          <w:numId w:val="7"/>
        </w:numPr>
        <w:spacing w:after="0" w:line="240" w:lineRule="auto"/>
        <w:ind w:left="720" w:hanging="360"/>
        <w:jc w:val="both"/>
        <w:rPr>
          <w:rFonts w:ascii="Arial" w:eastAsia="Arial" w:hAnsi="Arial" w:cs="Arial"/>
        </w:rPr>
      </w:pPr>
      <w:r>
        <w:rPr>
          <w:rFonts w:ascii="Arial" w:eastAsia="Arial" w:hAnsi="Arial" w:cs="Arial"/>
        </w:rPr>
        <w:t xml:space="preserve">Participated and tested EHP 7 upgrade packages through </w:t>
      </w:r>
      <w:proofErr w:type="spellStart"/>
      <w:r>
        <w:rPr>
          <w:rFonts w:ascii="Arial" w:eastAsia="Arial" w:hAnsi="Arial" w:cs="Arial"/>
        </w:rPr>
        <w:t>Panaya</w:t>
      </w:r>
      <w:proofErr w:type="spellEnd"/>
      <w:r>
        <w:rPr>
          <w:rFonts w:ascii="Arial" w:eastAsia="Arial" w:hAnsi="Arial" w:cs="Arial"/>
        </w:rPr>
        <w:t xml:space="preserve"> testing tool. </w:t>
      </w:r>
    </w:p>
    <w:p w14:paraId="53490358" w14:textId="77777777" w:rsidR="009D5F68" w:rsidRDefault="00D82FFE">
      <w:pPr>
        <w:numPr>
          <w:ilvl w:val="0"/>
          <w:numId w:val="7"/>
        </w:numPr>
        <w:spacing w:after="0" w:line="240" w:lineRule="auto"/>
        <w:ind w:left="720" w:hanging="360"/>
        <w:jc w:val="both"/>
        <w:rPr>
          <w:rFonts w:ascii="Arial" w:eastAsia="Arial" w:hAnsi="Arial" w:cs="Arial"/>
        </w:rPr>
      </w:pPr>
      <w:r>
        <w:rPr>
          <w:rFonts w:ascii="Arial" w:eastAsia="Arial" w:hAnsi="Arial" w:cs="Arial"/>
        </w:rPr>
        <w:t xml:space="preserve">Participated in rollout projects preparation business blueprint and configuration. </w:t>
      </w:r>
    </w:p>
    <w:p w14:paraId="3312277A" w14:textId="77777777" w:rsidR="009D5F68" w:rsidRDefault="00D82FFE">
      <w:pPr>
        <w:numPr>
          <w:ilvl w:val="0"/>
          <w:numId w:val="7"/>
        </w:numPr>
        <w:spacing w:after="0" w:line="240" w:lineRule="auto"/>
        <w:ind w:left="720" w:hanging="360"/>
        <w:jc w:val="both"/>
        <w:rPr>
          <w:rFonts w:ascii="Arial" w:eastAsia="Arial" w:hAnsi="Arial" w:cs="Arial"/>
        </w:rPr>
      </w:pPr>
      <w:r>
        <w:rPr>
          <w:rFonts w:ascii="Arial" w:eastAsia="Arial" w:hAnsi="Arial" w:cs="Arial"/>
        </w:rPr>
        <w:t>Analyzed and Configured the Currency revaluation for Latina American rollout countries.</w:t>
      </w:r>
    </w:p>
    <w:p w14:paraId="5A814B5C" w14:textId="77777777" w:rsidR="009D5F68" w:rsidRDefault="00D82FFE">
      <w:pPr>
        <w:numPr>
          <w:ilvl w:val="0"/>
          <w:numId w:val="7"/>
        </w:numPr>
        <w:spacing w:after="0" w:line="240" w:lineRule="auto"/>
        <w:ind w:left="720" w:hanging="360"/>
        <w:jc w:val="both"/>
        <w:rPr>
          <w:rFonts w:ascii="Arial" w:eastAsia="Arial" w:hAnsi="Arial" w:cs="Arial"/>
        </w:rPr>
      </w:pPr>
      <w:r>
        <w:rPr>
          <w:rFonts w:ascii="Arial" w:eastAsia="Arial" w:hAnsi="Arial" w:cs="Arial"/>
        </w:rPr>
        <w:t>Analyzed and tested the coding block for profit center validation.</w:t>
      </w:r>
    </w:p>
    <w:p w14:paraId="2D34F2AC" w14:textId="77777777" w:rsidR="009D5F68" w:rsidRPr="00AF2652" w:rsidRDefault="00D82FFE" w:rsidP="00D42501">
      <w:pPr>
        <w:numPr>
          <w:ilvl w:val="0"/>
          <w:numId w:val="7"/>
        </w:numPr>
        <w:spacing w:after="0" w:line="240" w:lineRule="auto"/>
        <w:ind w:left="720" w:hanging="360"/>
        <w:jc w:val="both"/>
        <w:rPr>
          <w:rFonts w:ascii="Arial" w:eastAsia="Arial" w:hAnsi="Arial" w:cs="Arial"/>
        </w:rPr>
      </w:pPr>
      <w:r w:rsidRPr="00AF2652">
        <w:rPr>
          <w:rFonts w:ascii="Arial" w:eastAsia="Arial" w:hAnsi="Arial" w:cs="Arial"/>
        </w:rPr>
        <w:t>Provide support to the SAP Support team in areas such as pro</w:t>
      </w:r>
      <w:r w:rsidR="00AF2652" w:rsidRPr="00AF2652">
        <w:rPr>
          <w:rFonts w:ascii="Arial" w:eastAsia="Arial" w:hAnsi="Arial" w:cs="Arial"/>
        </w:rPr>
        <w:t>ject execution, design, and job</w:t>
      </w:r>
      <w:r w:rsidR="00AF2652">
        <w:rPr>
          <w:rFonts w:ascii="Arial" w:eastAsia="Arial" w:hAnsi="Arial" w:cs="Arial"/>
        </w:rPr>
        <w:t xml:space="preserve"> </w:t>
      </w:r>
      <w:r w:rsidRPr="00AF2652">
        <w:rPr>
          <w:rFonts w:ascii="Arial" w:eastAsia="Arial" w:hAnsi="Arial" w:cs="Arial"/>
        </w:rPr>
        <w:t>overview, and in combination with other process areas.</w:t>
      </w:r>
    </w:p>
    <w:p w14:paraId="634E79B0" w14:textId="77777777" w:rsidR="009D5F68" w:rsidRDefault="00D82FFE">
      <w:pPr>
        <w:numPr>
          <w:ilvl w:val="0"/>
          <w:numId w:val="8"/>
        </w:numPr>
        <w:spacing w:after="0" w:line="240" w:lineRule="auto"/>
        <w:ind w:left="720" w:hanging="360"/>
        <w:jc w:val="both"/>
        <w:rPr>
          <w:rFonts w:ascii="Arial" w:eastAsia="Arial" w:hAnsi="Arial" w:cs="Arial"/>
        </w:rPr>
      </w:pPr>
      <w:r>
        <w:rPr>
          <w:rFonts w:ascii="Arial" w:eastAsia="Arial" w:hAnsi="Arial" w:cs="Arial"/>
        </w:rPr>
        <w:t>Well known process of Incident management, Problem management and change</w:t>
      </w:r>
    </w:p>
    <w:p w14:paraId="549F4089" w14:textId="77777777" w:rsidR="009D5F68" w:rsidRDefault="00D82FFE">
      <w:pPr>
        <w:spacing w:after="0" w:line="240" w:lineRule="auto"/>
        <w:ind w:left="720"/>
        <w:jc w:val="both"/>
        <w:rPr>
          <w:rFonts w:ascii="Arial" w:eastAsia="Arial" w:hAnsi="Arial" w:cs="Arial"/>
        </w:rPr>
      </w:pPr>
      <w:r>
        <w:rPr>
          <w:rFonts w:ascii="Arial" w:eastAsia="Arial" w:hAnsi="Arial" w:cs="Arial"/>
        </w:rPr>
        <w:t>Management.</w:t>
      </w:r>
    </w:p>
    <w:p w14:paraId="7C7B9B50" w14:textId="77777777" w:rsidR="009D5F68" w:rsidRDefault="00D82FFE">
      <w:pPr>
        <w:numPr>
          <w:ilvl w:val="0"/>
          <w:numId w:val="9"/>
        </w:numPr>
        <w:spacing w:after="0" w:line="240" w:lineRule="auto"/>
        <w:ind w:left="720" w:hanging="360"/>
        <w:jc w:val="both"/>
        <w:rPr>
          <w:rFonts w:ascii="Arial" w:eastAsia="Arial" w:hAnsi="Arial" w:cs="Arial"/>
        </w:rPr>
      </w:pPr>
      <w:r>
        <w:rPr>
          <w:rFonts w:ascii="Arial" w:eastAsia="Arial" w:hAnsi="Arial" w:cs="Arial"/>
        </w:rPr>
        <w:t>Providing day-to- day operations and process support to users.</w:t>
      </w:r>
    </w:p>
    <w:p w14:paraId="2D023A35" w14:textId="77777777" w:rsidR="009D5F68" w:rsidRDefault="00D82FFE">
      <w:pPr>
        <w:numPr>
          <w:ilvl w:val="0"/>
          <w:numId w:val="9"/>
        </w:numPr>
        <w:spacing w:after="0" w:line="240" w:lineRule="auto"/>
        <w:ind w:left="720" w:hanging="360"/>
        <w:jc w:val="both"/>
        <w:rPr>
          <w:rFonts w:ascii="Arial" w:eastAsia="Arial" w:hAnsi="Arial" w:cs="Arial"/>
        </w:rPr>
      </w:pPr>
      <w:r>
        <w:rPr>
          <w:rFonts w:ascii="Arial" w:eastAsia="Arial" w:hAnsi="Arial" w:cs="Arial"/>
        </w:rPr>
        <w:t>Working with change requests when need configuration for break/fix issues or service.</w:t>
      </w:r>
    </w:p>
    <w:p w14:paraId="497FDDB1" w14:textId="77777777" w:rsidR="009D5F68" w:rsidRDefault="00D82FFE">
      <w:pPr>
        <w:spacing w:after="0" w:line="240" w:lineRule="auto"/>
        <w:ind w:left="720"/>
        <w:jc w:val="both"/>
        <w:rPr>
          <w:rFonts w:ascii="Arial" w:eastAsia="Arial" w:hAnsi="Arial" w:cs="Arial"/>
        </w:rPr>
      </w:pPr>
      <w:r>
        <w:rPr>
          <w:rFonts w:ascii="Arial" w:eastAsia="Arial" w:hAnsi="Arial" w:cs="Arial"/>
        </w:rPr>
        <w:t>requests.</w:t>
      </w:r>
    </w:p>
    <w:p w14:paraId="4968B25B" w14:textId="77777777" w:rsidR="009D5F68" w:rsidRDefault="00D82FFE">
      <w:pPr>
        <w:numPr>
          <w:ilvl w:val="0"/>
          <w:numId w:val="10"/>
        </w:numPr>
        <w:spacing w:after="0" w:line="240" w:lineRule="auto"/>
        <w:ind w:left="720" w:hanging="360"/>
        <w:jc w:val="both"/>
        <w:rPr>
          <w:rFonts w:ascii="Arial" w:eastAsia="Arial" w:hAnsi="Arial" w:cs="Arial"/>
        </w:rPr>
      </w:pPr>
      <w:r>
        <w:rPr>
          <w:rFonts w:ascii="Arial" w:eastAsia="Arial" w:hAnsi="Arial" w:cs="Arial"/>
        </w:rPr>
        <w:t>Problem analysis and communication of the solution to users.</w:t>
      </w:r>
    </w:p>
    <w:p w14:paraId="508F2BD8" w14:textId="77777777" w:rsidR="009D5F68" w:rsidRDefault="00D82FFE">
      <w:pPr>
        <w:numPr>
          <w:ilvl w:val="0"/>
          <w:numId w:val="10"/>
        </w:numPr>
        <w:spacing w:after="0" w:line="240" w:lineRule="auto"/>
        <w:ind w:left="720" w:hanging="360"/>
        <w:jc w:val="both"/>
        <w:rPr>
          <w:rFonts w:ascii="Arial" w:eastAsia="Arial" w:hAnsi="Arial" w:cs="Arial"/>
        </w:rPr>
      </w:pPr>
      <w:r>
        <w:rPr>
          <w:rFonts w:ascii="Arial" w:eastAsia="Arial" w:hAnsi="Arial" w:cs="Arial"/>
        </w:rPr>
        <w:t>Preparation of User requirement documents for assisting effectively.</w:t>
      </w:r>
    </w:p>
    <w:p w14:paraId="1F91CEB1" w14:textId="77777777" w:rsidR="009D5F68" w:rsidRDefault="00D82FFE">
      <w:pPr>
        <w:numPr>
          <w:ilvl w:val="0"/>
          <w:numId w:val="10"/>
        </w:numPr>
        <w:spacing w:after="0" w:line="240" w:lineRule="auto"/>
        <w:ind w:left="720" w:hanging="360"/>
        <w:jc w:val="both"/>
        <w:rPr>
          <w:rFonts w:ascii="Arial" w:eastAsia="Arial" w:hAnsi="Arial" w:cs="Arial"/>
        </w:rPr>
      </w:pPr>
      <w:r>
        <w:rPr>
          <w:rFonts w:ascii="Arial" w:eastAsia="Arial" w:hAnsi="Arial" w:cs="Arial"/>
        </w:rPr>
        <w:t>Studied the Root cause functionality of issues which are repeated.</w:t>
      </w:r>
    </w:p>
    <w:p w14:paraId="37B3323F" w14:textId="77777777" w:rsidR="009D5F68" w:rsidRDefault="00D82FFE">
      <w:pPr>
        <w:numPr>
          <w:ilvl w:val="0"/>
          <w:numId w:val="10"/>
        </w:numPr>
        <w:spacing w:after="0" w:line="240" w:lineRule="auto"/>
        <w:ind w:left="720" w:hanging="360"/>
        <w:jc w:val="both"/>
        <w:rPr>
          <w:rFonts w:ascii="Arial" w:eastAsia="Arial" w:hAnsi="Arial" w:cs="Arial"/>
        </w:rPr>
      </w:pPr>
      <w:r>
        <w:rPr>
          <w:rFonts w:ascii="Arial" w:eastAsia="Arial" w:hAnsi="Arial" w:cs="Arial"/>
        </w:rPr>
        <w:t>Assisted for month and Year-end activities.</w:t>
      </w:r>
    </w:p>
    <w:p w14:paraId="709B5B79" w14:textId="77777777" w:rsidR="009D5F68" w:rsidRDefault="00D82FFE">
      <w:pPr>
        <w:numPr>
          <w:ilvl w:val="0"/>
          <w:numId w:val="10"/>
        </w:numPr>
        <w:spacing w:after="0" w:line="240" w:lineRule="auto"/>
        <w:ind w:left="720" w:hanging="360"/>
        <w:jc w:val="both"/>
        <w:rPr>
          <w:rFonts w:ascii="Arial" w:eastAsia="Arial" w:hAnsi="Arial" w:cs="Arial"/>
        </w:rPr>
      </w:pPr>
      <w:r>
        <w:rPr>
          <w:rFonts w:ascii="Arial" w:eastAsia="Arial" w:hAnsi="Arial" w:cs="Arial"/>
        </w:rPr>
        <w:t>Configuration with SD (OTC) and MM (P2P) teams for integrating with FI.  </w:t>
      </w:r>
    </w:p>
    <w:p w14:paraId="131120D4" w14:textId="77777777" w:rsidR="009D5F68" w:rsidRDefault="00D82FFE">
      <w:pPr>
        <w:numPr>
          <w:ilvl w:val="0"/>
          <w:numId w:val="10"/>
        </w:numPr>
        <w:spacing w:after="0" w:line="240" w:lineRule="auto"/>
        <w:ind w:left="720" w:hanging="360"/>
        <w:jc w:val="both"/>
        <w:rPr>
          <w:rFonts w:ascii="Arial" w:eastAsia="Arial" w:hAnsi="Arial" w:cs="Arial"/>
          <w:sz w:val="20"/>
        </w:rPr>
      </w:pPr>
      <w:r>
        <w:rPr>
          <w:rFonts w:ascii="Arial" w:eastAsia="Arial" w:hAnsi="Arial" w:cs="Arial"/>
          <w:sz w:val="20"/>
        </w:rPr>
        <w:t>Working in Product Costing Configuration (Cost Component Structure, Costing Variant, and Costing Sheet).</w:t>
      </w:r>
    </w:p>
    <w:p w14:paraId="13251FD6" w14:textId="77777777" w:rsidR="009D5F68" w:rsidRDefault="00D82FFE">
      <w:pPr>
        <w:numPr>
          <w:ilvl w:val="0"/>
          <w:numId w:val="10"/>
        </w:numPr>
        <w:spacing w:after="0" w:line="240" w:lineRule="auto"/>
        <w:ind w:left="720" w:hanging="360"/>
        <w:jc w:val="both"/>
        <w:rPr>
          <w:rFonts w:ascii="Arial" w:eastAsia="Arial" w:hAnsi="Arial" w:cs="Arial"/>
          <w:sz w:val="20"/>
        </w:rPr>
      </w:pPr>
      <w:r>
        <w:rPr>
          <w:rFonts w:ascii="Arial" w:eastAsia="Arial" w:hAnsi="Arial" w:cs="Arial"/>
          <w:sz w:val="20"/>
        </w:rPr>
        <w:t>Creating &amp; modifying FICO Z-reports with help of ABAP consultant.</w:t>
      </w:r>
    </w:p>
    <w:p w14:paraId="12431EC6" w14:textId="77777777" w:rsidR="009D5F68" w:rsidRDefault="00D82FFE">
      <w:pPr>
        <w:numPr>
          <w:ilvl w:val="0"/>
          <w:numId w:val="10"/>
        </w:numPr>
        <w:spacing w:after="0" w:line="240" w:lineRule="auto"/>
        <w:ind w:left="720" w:hanging="360"/>
        <w:jc w:val="both"/>
        <w:rPr>
          <w:rFonts w:ascii="Arial" w:eastAsia="Arial" w:hAnsi="Arial" w:cs="Arial"/>
          <w:b/>
          <w:i/>
          <w:sz w:val="20"/>
        </w:rPr>
      </w:pPr>
      <w:r>
        <w:rPr>
          <w:rFonts w:ascii="Arial" w:eastAsia="Arial" w:hAnsi="Arial" w:cs="Arial"/>
          <w:sz w:val="20"/>
        </w:rPr>
        <w:t>Creating LSMW for upload master data.</w:t>
      </w:r>
    </w:p>
    <w:p w14:paraId="34005717" w14:textId="77777777" w:rsidR="009D5F68" w:rsidRDefault="00D82FFE">
      <w:pPr>
        <w:numPr>
          <w:ilvl w:val="0"/>
          <w:numId w:val="10"/>
        </w:numPr>
        <w:spacing w:after="0" w:line="240" w:lineRule="auto"/>
        <w:ind w:left="720" w:hanging="360"/>
        <w:jc w:val="both"/>
        <w:rPr>
          <w:rFonts w:ascii="Arial" w:eastAsia="Arial" w:hAnsi="Arial" w:cs="Arial"/>
          <w:b/>
          <w:i/>
          <w:sz w:val="20"/>
        </w:rPr>
      </w:pPr>
      <w:r>
        <w:rPr>
          <w:rFonts w:ascii="Arial" w:eastAsia="Arial" w:hAnsi="Arial" w:cs="Arial"/>
          <w:sz w:val="20"/>
        </w:rPr>
        <w:t xml:space="preserve">Cost of goods sold calculated after having the STO process from different business sites. </w:t>
      </w:r>
    </w:p>
    <w:p w14:paraId="0C19D9F0" w14:textId="77777777" w:rsidR="009D5F68" w:rsidRDefault="00D82FFE">
      <w:pPr>
        <w:numPr>
          <w:ilvl w:val="0"/>
          <w:numId w:val="10"/>
        </w:numPr>
        <w:spacing w:after="0" w:line="240" w:lineRule="auto"/>
        <w:ind w:left="720" w:hanging="360"/>
        <w:jc w:val="both"/>
        <w:rPr>
          <w:rFonts w:ascii="Arial" w:eastAsia="Arial" w:hAnsi="Arial" w:cs="Arial"/>
          <w:b/>
          <w:i/>
          <w:sz w:val="20"/>
        </w:rPr>
      </w:pPr>
      <w:r>
        <w:rPr>
          <w:rFonts w:ascii="Arial" w:eastAsia="Arial" w:hAnsi="Arial" w:cs="Arial"/>
          <w:sz w:val="20"/>
        </w:rPr>
        <w:t>Eliminated the intercompany profit to calculate the group profit through retail sales accounting.</w:t>
      </w:r>
    </w:p>
    <w:p w14:paraId="56CA71BA" w14:textId="77777777" w:rsidR="009D5F68" w:rsidRDefault="00D82FFE">
      <w:pPr>
        <w:numPr>
          <w:ilvl w:val="0"/>
          <w:numId w:val="10"/>
        </w:numPr>
        <w:spacing w:after="0" w:line="240" w:lineRule="auto"/>
        <w:ind w:left="720" w:hanging="360"/>
        <w:jc w:val="both"/>
        <w:rPr>
          <w:rFonts w:ascii="Arial" w:eastAsia="Arial" w:hAnsi="Arial" w:cs="Arial"/>
          <w:b/>
          <w:i/>
          <w:sz w:val="20"/>
        </w:rPr>
      </w:pPr>
      <w:r>
        <w:rPr>
          <w:rFonts w:ascii="Arial" w:eastAsia="Arial" w:hAnsi="Arial" w:cs="Arial"/>
          <w:sz w:val="20"/>
        </w:rPr>
        <w:t>Worked e -commerce sites to calculate the COGM for different product lines.</w:t>
      </w:r>
    </w:p>
    <w:p w14:paraId="2F79C67C" w14:textId="77777777" w:rsidR="009D5F68" w:rsidRDefault="009D5F68">
      <w:pPr>
        <w:spacing w:after="0" w:line="240" w:lineRule="auto"/>
        <w:ind w:left="720"/>
        <w:jc w:val="both"/>
        <w:rPr>
          <w:rFonts w:ascii="Arial" w:eastAsia="Arial" w:hAnsi="Arial" w:cs="Arial"/>
        </w:rPr>
      </w:pPr>
    </w:p>
    <w:p w14:paraId="6DC05BAF" w14:textId="77777777" w:rsidR="009D5F68" w:rsidRDefault="00D82FFE">
      <w:pPr>
        <w:spacing w:after="0" w:line="240" w:lineRule="auto"/>
        <w:ind w:left="360"/>
        <w:jc w:val="both"/>
        <w:rPr>
          <w:rFonts w:ascii="Arial" w:eastAsia="Arial" w:hAnsi="Arial" w:cs="Arial"/>
          <w:b/>
        </w:rPr>
      </w:pPr>
      <w:r>
        <w:rPr>
          <w:rFonts w:ascii="Arial" w:eastAsia="Arial" w:hAnsi="Arial" w:cs="Arial"/>
          <w:b/>
        </w:rPr>
        <w:t xml:space="preserve">Environment: Windows 10, SAP R/3 ECC 6.0 EHP 7, Service now, </w:t>
      </w:r>
      <w:proofErr w:type="spellStart"/>
      <w:r>
        <w:rPr>
          <w:rFonts w:ascii="Arial" w:eastAsia="Arial" w:hAnsi="Arial" w:cs="Arial"/>
          <w:b/>
        </w:rPr>
        <w:t>Panaya</w:t>
      </w:r>
      <w:proofErr w:type="spellEnd"/>
      <w:r>
        <w:rPr>
          <w:rFonts w:ascii="Arial" w:eastAsia="Arial" w:hAnsi="Arial" w:cs="Arial"/>
          <w:b/>
        </w:rPr>
        <w:t>, MS PowerPoint, MS Excel, MS word</w:t>
      </w:r>
    </w:p>
    <w:p w14:paraId="078A4436" w14:textId="77777777" w:rsidR="009D5F68" w:rsidRDefault="009D5F68">
      <w:pPr>
        <w:spacing w:after="0" w:line="276" w:lineRule="auto"/>
        <w:jc w:val="both"/>
        <w:rPr>
          <w:rFonts w:ascii="Arial" w:eastAsia="Arial" w:hAnsi="Arial" w:cs="Arial"/>
          <w:b/>
          <w:color w:val="000000"/>
          <w:u w:val="single"/>
        </w:rPr>
      </w:pPr>
    </w:p>
    <w:p w14:paraId="5E677401" w14:textId="77777777" w:rsidR="009D5F68" w:rsidRDefault="00D82FFE">
      <w:pPr>
        <w:spacing w:after="0" w:line="276" w:lineRule="auto"/>
        <w:jc w:val="both"/>
        <w:rPr>
          <w:rFonts w:ascii="Arial" w:eastAsia="Arial" w:hAnsi="Arial" w:cs="Arial"/>
          <w:b/>
        </w:rPr>
      </w:pPr>
      <w:r>
        <w:rPr>
          <w:rFonts w:ascii="Arial" w:eastAsia="Arial" w:hAnsi="Arial" w:cs="Arial"/>
          <w:b/>
        </w:rPr>
        <w:t>Philip Morris International Inc, NY.</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color w:val="000000"/>
        </w:rPr>
        <w:t>February 2014 to May 2015</w:t>
      </w:r>
    </w:p>
    <w:p w14:paraId="41DA2088" w14:textId="77777777" w:rsidR="009D5F68" w:rsidRDefault="00D82FFE">
      <w:pPr>
        <w:spacing w:after="0" w:line="276" w:lineRule="auto"/>
        <w:jc w:val="both"/>
        <w:rPr>
          <w:rFonts w:ascii="Arial" w:eastAsia="Arial" w:hAnsi="Arial" w:cs="Arial"/>
          <w:b/>
          <w:color w:val="000000"/>
          <w:u w:val="single"/>
        </w:rPr>
      </w:pPr>
      <w:r>
        <w:rPr>
          <w:rFonts w:ascii="Arial" w:eastAsia="Arial" w:hAnsi="Arial" w:cs="Arial"/>
          <w:b/>
        </w:rPr>
        <w:t>SAP Senior FICO Consultant.</w:t>
      </w:r>
    </w:p>
    <w:p w14:paraId="681ED6E6" w14:textId="77777777" w:rsidR="009D5F68" w:rsidRDefault="009D5F68">
      <w:pPr>
        <w:spacing w:after="0" w:line="276" w:lineRule="auto"/>
        <w:jc w:val="both"/>
        <w:rPr>
          <w:rFonts w:ascii="Arial" w:eastAsia="Arial" w:hAnsi="Arial" w:cs="Arial"/>
          <w:b/>
          <w:u w:val="single"/>
        </w:rPr>
      </w:pPr>
    </w:p>
    <w:p w14:paraId="02271910" w14:textId="77777777" w:rsidR="009D5F68" w:rsidRDefault="00D82FFE">
      <w:pPr>
        <w:spacing w:after="0" w:line="276" w:lineRule="auto"/>
        <w:jc w:val="both"/>
        <w:rPr>
          <w:rFonts w:ascii="Arial" w:eastAsia="Arial" w:hAnsi="Arial" w:cs="Arial"/>
          <w:b/>
          <w:u w:val="single"/>
        </w:rPr>
      </w:pPr>
      <w:r>
        <w:rPr>
          <w:rFonts w:ascii="Arial" w:eastAsia="Arial" w:hAnsi="Arial" w:cs="Arial"/>
          <w:b/>
          <w:u w:val="single"/>
        </w:rPr>
        <w:t xml:space="preserve">Responsibilities: </w:t>
      </w:r>
    </w:p>
    <w:p w14:paraId="30F936AE" w14:textId="77777777" w:rsidR="009D5F68" w:rsidRDefault="009D5F68">
      <w:pPr>
        <w:spacing w:after="0" w:line="276" w:lineRule="auto"/>
        <w:jc w:val="both"/>
        <w:rPr>
          <w:rFonts w:ascii="Arial" w:eastAsia="Arial" w:hAnsi="Arial" w:cs="Arial"/>
          <w:b/>
          <w:u w:val="single"/>
        </w:rPr>
      </w:pPr>
    </w:p>
    <w:p w14:paraId="63B39012" w14:textId="77777777" w:rsidR="009D5F68" w:rsidRDefault="00D82FFE">
      <w:pPr>
        <w:numPr>
          <w:ilvl w:val="0"/>
          <w:numId w:val="11"/>
        </w:numPr>
        <w:tabs>
          <w:tab w:val="left" w:pos="360"/>
        </w:tabs>
        <w:spacing w:after="0" w:line="240" w:lineRule="auto"/>
        <w:ind w:left="360" w:hanging="360"/>
        <w:jc w:val="both"/>
        <w:rPr>
          <w:rFonts w:ascii="Arial" w:eastAsia="Arial" w:hAnsi="Arial" w:cs="Arial"/>
        </w:rPr>
      </w:pPr>
      <w:r>
        <w:rPr>
          <w:rFonts w:ascii="Arial" w:eastAsia="Arial" w:hAnsi="Arial" w:cs="Arial"/>
        </w:rPr>
        <w:t>Created Standard hierarchy in Cost Center Accounting, configured Activities and Statistical Key Figures, developed Assessment, Distribution, Periodic reposting cycles and segments.</w:t>
      </w:r>
    </w:p>
    <w:p w14:paraId="7AAAF1BB" w14:textId="77777777" w:rsidR="009D5F68" w:rsidRDefault="00D82FFE">
      <w:pPr>
        <w:numPr>
          <w:ilvl w:val="0"/>
          <w:numId w:val="11"/>
        </w:numPr>
        <w:tabs>
          <w:tab w:val="left" w:pos="360"/>
        </w:tabs>
        <w:spacing w:after="0" w:line="240" w:lineRule="auto"/>
        <w:ind w:left="360" w:hanging="360"/>
        <w:jc w:val="both"/>
        <w:rPr>
          <w:rFonts w:ascii="Arial" w:eastAsia="Arial" w:hAnsi="Arial" w:cs="Arial"/>
        </w:rPr>
      </w:pPr>
      <w:r>
        <w:rPr>
          <w:rFonts w:ascii="Arial" w:eastAsia="Arial" w:hAnsi="Arial" w:cs="Arial"/>
        </w:rPr>
        <w:t>Configured Internal Orders (IO) by maintaining Order Types, Allocation Structure and Settlement Profile.</w:t>
      </w:r>
    </w:p>
    <w:p w14:paraId="0B08820E" w14:textId="77777777" w:rsidR="009D5F68" w:rsidRDefault="00D82FFE">
      <w:pPr>
        <w:numPr>
          <w:ilvl w:val="0"/>
          <w:numId w:val="11"/>
        </w:numPr>
        <w:tabs>
          <w:tab w:val="left" w:pos="360"/>
        </w:tabs>
        <w:spacing w:after="0" w:line="240" w:lineRule="auto"/>
        <w:ind w:left="360" w:hanging="360"/>
        <w:jc w:val="both"/>
        <w:rPr>
          <w:rFonts w:ascii="Arial" w:eastAsia="Arial" w:hAnsi="Arial" w:cs="Arial"/>
        </w:rPr>
      </w:pPr>
      <w:r>
        <w:rPr>
          <w:rFonts w:ascii="Arial" w:eastAsia="Arial" w:hAnsi="Arial" w:cs="Arial"/>
        </w:rPr>
        <w:t>Configured the Material Cost estimate with Quantity Structure and Configured the cost component structure, Costing variants for standard cost estimate for planned and actual Production orders in Product Costing Planning (COPC).</w:t>
      </w:r>
    </w:p>
    <w:p w14:paraId="607214F2" w14:textId="77777777" w:rsidR="009D5F68" w:rsidRDefault="00D82FFE">
      <w:pPr>
        <w:numPr>
          <w:ilvl w:val="0"/>
          <w:numId w:val="11"/>
        </w:numPr>
        <w:tabs>
          <w:tab w:val="left" w:pos="360"/>
        </w:tabs>
        <w:spacing w:after="0" w:line="240" w:lineRule="auto"/>
        <w:ind w:left="360" w:hanging="360"/>
        <w:jc w:val="both"/>
        <w:rPr>
          <w:rFonts w:ascii="Arial" w:eastAsia="Arial" w:hAnsi="Arial" w:cs="Arial"/>
        </w:rPr>
      </w:pPr>
      <w:r>
        <w:rPr>
          <w:rFonts w:ascii="Arial" w:eastAsia="Arial" w:hAnsi="Arial" w:cs="Arial"/>
        </w:rPr>
        <w:t>Maintained Overhead cost elements, calculation bases, credits, costing sheets, activity plan, and costing types in Product Costing. Integrated Cost Object Controlling (CO-PC-OBJ) component in the R/3 System, for planned budget using various costing methods, Cost Split, Cost and Valuation Variants in Product Cost Planning.</w:t>
      </w:r>
    </w:p>
    <w:p w14:paraId="139A7B28" w14:textId="77777777" w:rsidR="009D5F68" w:rsidRDefault="009D5F68">
      <w:pPr>
        <w:numPr>
          <w:ilvl w:val="0"/>
          <w:numId w:val="11"/>
        </w:numPr>
        <w:tabs>
          <w:tab w:val="left" w:pos="360"/>
        </w:tabs>
        <w:spacing w:after="0" w:line="240" w:lineRule="auto"/>
        <w:ind w:left="360" w:hanging="360"/>
        <w:jc w:val="both"/>
        <w:rPr>
          <w:rFonts w:ascii="Arial" w:eastAsia="Arial" w:hAnsi="Arial" w:cs="Arial"/>
        </w:rPr>
      </w:pPr>
    </w:p>
    <w:p w14:paraId="28736EF2" w14:textId="77777777" w:rsidR="009D5F68" w:rsidRDefault="00D82FFE">
      <w:pPr>
        <w:numPr>
          <w:ilvl w:val="0"/>
          <w:numId w:val="11"/>
        </w:numPr>
        <w:tabs>
          <w:tab w:val="left" w:pos="360"/>
        </w:tabs>
        <w:spacing w:after="0" w:line="240" w:lineRule="auto"/>
        <w:ind w:left="360" w:hanging="360"/>
        <w:jc w:val="both"/>
        <w:rPr>
          <w:rFonts w:ascii="Arial" w:eastAsia="Arial" w:hAnsi="Arial" w:cs="Arial"/>
        </w:rPr>
      </w:pPr>
      <w:r>
        <w:rPr>
          <w:rFonts w:ascii="Arial" w:eastAsia="Arial" w:hAnsi="Arial" w:cs="Arial"/>
        </w:rPr>
        <w:t>Extensively worked on Cost Object controlling period ending activities such as WIP calculations, Variance calculations, settlements of process orders, cost estimate updates, costing run, marking, and releasing for updating the price in material master records, display reports etc.</w:t>
      </w:r>
    </w:p>
    <w:p w14:paraId="6F740357" w14:textId="77777777" w:rsidR="009D5F68" w:rsidRDefault="00D82FFE">
      <w:pPr>
        <w:numPr>
          <w:ilvl w:val="0"/>
          <w:numId w:val="11"/>
        </w:numPr>
        <w:tabs>
          <w:tab w:val="left" w:pos="360"/>
        </w:tabs>
        <w:spacing w:after="0" w:line="240" w:lineRule="auto"/>
        <w:ind w:left="360" w:hanging="360"/>
        <w:jc w:val="both"/>
        <w:rPr>
          <w:rFonts w:ascii="Arial" w:eastAsia="Arial" w:hAnsi="Arial" w:cs="Arial"/>
        </w:rPr>
      </w:pPr>
      <w:r>
        <w:rPr>
          <w:rFonts w:ascii="Arial" w:eastAsia="Arial" w:hAnsi="Arial" w:cs="Arial"/>
        </w:rPr>
        <w:t>Working with Internal Order by maintaining Order Types, Screen Layouts, Order Groups, Status Management, Settlement Rules, Settlement Profile and Planning Profile.</w:t>
      </w:r>
    </w:p>
    <w:p w14:paraId="50B1211B" w14:textId="77777777" w:rsidR="009D5F68" w:rsidRDefault="009D5F68">
      <w:pPr>
        <w:tabs>
          <w:tab w:val="left" w:pos="360"/>
        </w:tabs>
        <w:spacing w:after="0" w:line="240" w:lineRule="auto"/>
        <w:ind w:left="360"/>
        <w:jc w:val="both"/>
        <w:rPr>
          <w:rFonts w:ascii="Arial" w:eastAsia="Arial" w:hAnsi="Arial" w:cs="Arial"/>
        </w:rPr>
      </w:pPr>
    </w:p>
    <w:p w14:paraId="364FF66E" w14:textId="77777777" w:rsidR="009D5F68" w:rsidRDefault="009D5F68">
      <w:pPr>
        <w:spacing w:after="0" w:line="240" w:lineRule="auto"/>
        <w:jc w:val="both"/>
        <w:rPr>
          <w:rFonts w:ascii="Arial" w:eastAsia="Arial" w:hAnsi="Arial" w:cs="Arial"/>
          <w:b/>
        </w:rPr>
      </w:pPr>
    </w:p>
    <w:p w14:paraId="34ADA9D6" w14:textId="77777777" w:rsidR="009D5F68" w:rsidRDefault="00D82FFE">
      <w:pPr>
        <w:spacing w:after="0" w:line="240" w:lineRule="auto"/>
        <w:jc w:val="both"/>
        <w:rPr>
          <w:rFonts w:ascii="Arial" w:eastAsia="Arial" w:hAnsi="Arial" w:cs="Arial"/>
          <w:b/>
        </w:rPr>
      </w:pPr>
      <w:r>
        <w:rPr>
          <w:rFonts w:ascii="Arial" w:eastAsia="Arial" w:hAnsi="Arial" w:cs="Arial"/>
          <w:b/>
        </w:rPr>
        <w:t>Environment: Windows 7, SAP ECC 6.0 EHP 5, Service now, MS PowerPoint, MS Excel, MS word</w:t>
      </w:r>
    </w:p>
    <w:p w14:paraId="05594259" w14:textId="77777777" w:rsidR="009D5F68" w:rsidRDefault="009D5F68">
      <w:pPr>
        <w:tabs>
          <w:tab w:val="left" w:pos="360"/>
        </w:tabs>
        <w:spacing w:after="0" w:line="240" w:lineRule="auto"/>
        <w:jc w:val="both"/>
        <w:rPr>
          <w:rFonts w:ascii="Arial" w:eastAsia="Arial" w:hAnsi="Arial" w:cs="Arial"/>
        </w:rPr>
      </w:pPr>
    </w:p>
    <w:p w14:paraId="4C530E5F" w14:textId="77777777" w:rsidR="009D5F68" w:rsidRDefault="009D5F68">
      <w:pPr>
        <w:spacing w:after="0" w:line="276" w:lineRule="auto"/>
        <w:jc w:val="both"/>
        <w:rPr>
          <w:rFonts w:ascii="Arial" w:eastAsia="Arial" w:hAnsi="Arial" w:cs="Arial"/>
          <w:b/>
          <w:color w:val="000000"/>
        </w:rPr>
      </w:pPr>
    </w:p>
    <w:p w14:paraId="1ED8FCAC" w14:textId="77777777" w:rsidR="00BB2AB7" w:rsidRDefault="00BB2AB7">
      <w:pPr>
        <w:spacing w:after="0" w:line="276" w:lineRule="auto"/>
        <w:jc w:val="both"/>
        <w:rPr>
          <w:rFonts w:ascii="Arial" w:eastAsia="Arial" w:hAnsi="Arial" w:cs="Arial"/>
          <w:b/>
          <w:sz w:val="20"/>
        </w:rPr>
      </w:pPr>
    </w:p>
    <w:p w14:paraId="295B3BA3" w14:textId="171BC172" w:rsidR="009D5F68" w:rsidRDefault="00D82FFE">
      <w:pPr>
        <w:spacing w:after="0" w:line="276" w:lineRule="auto"/>
        <w:jc w:val="both"/>
        <w:rPr>
          <w:rFonts w:ascii="Arial" w:eastAsia="Arial" w:hAnsi="Arial" w:cs="Arial"/>
          <w:color w:val="000000"/>
          <w:sz w:val="20"/>
        </w:rPr>
      </w:pPr>
      <w:r>
        <w:rPr>
          <w:rFonts w:ascii="Arial" w:eastAsia="Arial" w:hAnsi="Arial" w:cs="Arial"/>
          <w:b/>
          <w:sz w:val="20"/>
        </w:rPr>
        <w:t>British Petroleum, London.</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color w:val="000000"/>
          <w:sz w:val="20"/>
        </w:rPr>
        <w:t>March 2012 to January 2014</w:t>
      </w:r>
    </w:p>
    <w:p w14:paraId="2C0BAFFC" w14:textId="77777777" w:rsidR="009D5F68" w:rsidRDefault="00D82FFE">
      <w:pPr>
        <w:spacing w:after="0" w:line="276" w:lineRule="auto"/>
        <w:jc w:val="both"/>
        <w:rPr>
          <w:rFonts w:ascii="Arial" w:eastAsia="Arial" w:hAnsi="Arial" w:cs="Arial"/>
          <w:b/>
          <w:color w:val="000000"/>
          <w:sz w:val="20"/>
          <w:u w:val="single"/>
        </w:rPr>
      </w:pPr>
      <w:r>
        <w:rPr>
          <w:rFonts w:ascii="Arial" w:eastAsia="Arial" w:hAnsi="Arial" w:cs="Arial"/>
          <w:b/>
          <w:sz w:val="20"/>
        </w:rPr>
        <w:t>SAP FICO Consultant.</w:t>
      </w:r>
    </w:p>
    <w:p w14:paraId="576B333B" w14:textId="77777777" w:rsidR="009D5F68" w:rsidRDefault="009D5F68">
      <w:pPr>
        <w:spacing w:after="0" w:line="276" w:lineRule="auto"/>
        <w:jc w:val="both"/>
        <w:rPr>
          <w:rFonts w:ascii="Arial" w:eastAsia="Arial" w:hAnsi="Arial" w:cs="Arial"/>
          <w:color w:val="000000"/>
        </w:rPr>
      </w:pPr>
    </w:p>
    <w:p w14:paraId="469952B9" w14:textId="77777777" w:rsidR="009D5F68" w:rsidRDefault="00D82FFE">
      <w:pPr>
        <w:spacing w:after="0" w:line="276" w:lineRule="auto"/>
        <w:jc w:val="both"/>
        <w:rPr>
          <w:rFonts w:ascii="Arial" w:eastAsia="Arial" w:hAnsi="Arial" w:cs="Arial"/>
          <w:b/>
          <w:u w:val="single"/>
        </w:rPr>
      </w:pPr>
      <w:r>
        <w:rPr>
          <w:rFonts w:ascii="Arial" w:eastAsia="Arial" w:hAnsi="Arial" w:cs="Arial"/>
          <w:b/>
          <w:u w:val="single"/>
        </w:rPr>
        <w:t xml:space="preserve">Responsibilities: </w:t>
      </w:r>
    </w:p>
    <w:p w14:paraId="03075974" w14:textId="77777777" w:rsidR="009D5F68" w:rsidRDefault="009D5F68">
      <w:pPr>
        <w:spacing w:after="0" w:line="276" w:lineRule="auto"/>
        <w:jc w:val="both"/>
        <w:rPr>
          <w:rFonts w:ascii="Arial" w:eastAsia="Arial" w:hAnsi="Arial" w:cs="Arial"/>
          <w:b/>
          <w:u w:val="single"/>
        </w:rPr>
      </w:pPr>
    </w:p>
    <w:p w14:paraId="4BFF6D3D"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Analyzing the client business process and suggesting and mapping the business process in SAP</w:t>
      </w:r>
    </w:p>
    <w:p w14:paraId="210E9C8C"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Including resolving the issue and suggesting the business for their process and customize the application as required including configuration,</w:t>
      </w:r>
    </w:p>
    <w:p w14:paraId="48987A1B"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Helping users to run the business smoothly.</w:t>
      </w:r>
    </w:p>
    <w:p w14:paraId="1C913015"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Analyzing the errors in upstream, researched for the cause of errors, providing corrective solutions, and suggesting for preventive actions to avoid recurrence.</w:t>
      </w:r>
    </w:p>
    <w:p w14:paraId="08EE5A0B"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Working on process (remedy) like incident, Change, problem, and knowledge management.</w:t>
      </w:r>
    </w:p>
    <w:p w14:paraId="3B010541" w14:textId="77777777" w:rsidR="009D5F68" w:rsidRDefault="00D82FFE">
      <w:pPr>
        <w:numPr>
          <w:ilvl w:val="0"/>
          <w:numId w:val="12"/>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Creating &amp; modifying FICO Z-reports with help of ABAP consultant.</w:t>
      </w:r>
    </w:p>
    <w:p w14:paraId="31335D5D" w14:textId="77777777" w:rsidR="009D5F68" w:rsidRDefault="00D82FFE">
      <w:pPr>
        <w:numPr>
          <w:ilvl w:val="0"/>
          <w:numId w:val="12"/>
        </w:numPr>
        <w:tabs>
          <w:tab w:val="left" w:pos="720"/>
        </w:tabs>
        <w:spacing w:after="0" w:line="240" w:lineRule="auto"/>
        <w:ind w:left="720" w:hanging="360"/>
        <w:jc w:val="both"/>
        <w:rPr>
          <w:rFonts w:ascii="Arial" w:eastAsia="Arial" w:hAnsi="Arial" w:cs="Arial"/>
          <w:b/>
          <w:i/>
          <w:sz w:val="20"/>
        </w:rPr>
      </w:pPr>
      <w:r>
        <w:rPr>
          <w:rFonts w:ascii="Arial" w:eastAsia="Arial" w:hAnsi="Arial" w:cs="Arial"/>
          <w:sz w:val="20"/>
        </w:rPr>
        <w:t>Creating LSMW for upload master data.</w:t>
      </w:r>
    </w:p>
    <w:p w14:paraId="1A918EF5"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In Accounts Payable (AP), worked on the down payments, invoices and credit memos for regular, one-time Vendors, Automatic Payment Program (APP), checks clearing.</w:t>
      </w:r>
    </w:p>
    <w:p w14:paraId="5D25FC22"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Configuration with SD (OTC) and MM (P2P) teams for integrating with FI.  </w:t>
      </w:r>
    </w:p>
    <w:p w14:paraId="154687DC"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Working in Product Costing Configuration (Cost Component Structure, Costing Variant, and Costing Sheet).</w:t>
      </w:r>
    </w:p>
    <w:p w14:paraId="4DD6BECA" w14:textId="77777777" w:rsidR="009D5F68" w:rsidRDefault="00D82FFE">
      <w:pPr>
        <w:numPr>
          <w:ilvl w:val="0"/>
          <w:numId w:val="12"/>
        </w:numPr>
        <w:tabs>
          <w:tab w:val="left" w:pos="720"/>
        </w:tabs>
        <w:suppressAutoHyphens/>
        <w:spacing w:after="0" w:line="240" w:lineRule="auto"/>
        <w:ind w:left="720" w:hanging="360"/>
        <w:jc w:val="both"/>
        <w:rPr>
          <w:rFonts w:ascii="Calibri" w:eastAsia="Calibri" w:hAnsi="Calibri" w:cs="Calibri"/>
        </w:rPr>
      </w:pPr>
      <w:r>
        <w:rPr>
          <w:rFonts w:ascii="Calibri" w:eastAsia="Calibri" w:hAnsi="Calibri" w:cs="Calibri"/>
        </w:rPr>
        <w:t>Maintained overhead cost elements, defined costing sheets, allocations, and settlements in CO.</w:t>
      </w:r>
    </w:p>
    <w:p w14:paraId="42622A3E" w14:textId="77777777" w:rsidR="009D5F68" w:rsidRDefault="00D82FFE">
      <w:pPr>
        <w:numPr>
          <w:ilvl w:val="0"/>
          <w:numId w:val="12"/>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Creation of Allocation structures and Settlement profile for internal orders.</w:t>
      </w:r>
    </w:p>
    <w:p w14:paraId="4AFB64B7" w14:textId="77777777" w:rsidR="009D5F68" w:rsidRDefault="00D82FFE">
      <w:pPr>
        <w:numPr>
          <w:ilvl w:val="0"/>
          <w:numId w:val="12"/>
        </w:numPr>
        <w:tabs>
          <w:tab w:val="left" w:pos="720"/>
        </w:tabs>
        <w:suppressAutoHyphens/>
        <w:spacing w:after="0" w:line="240" w:lineRule="auto"/>
        <w:ind w:left="720" w:hanging="360"/>
        <w:jc w:val="both"/>
        <w:rPr>
          <w:rFonts w:ascii="Calibri" w:eastAsia="Calibri" w:hAnsi="Calibri" w:cs="Calibri"/>
        </w:rPr>
      </w:pPr>
      <w:r>
        <w:rPr>
          <w:rFonts w:ascii="Calibri" w:eastAsia="Calibri" w:hAnsi="Calibri" w:cs="Calibri"/>
        </w:rPr>
        <w:lastRenderedPageBreak/>
        <w:t>Configured Costing Variant, Valuation Variant, Cost Component Split, Cost Component Structure, BOM and Route Settings.</w:t>
      </w:r>
    </w:p>
    <w:p w14:paraId="2953924E" w14:textId="77777777" w:rsidR="009D5F68" w:rsidRDefault="00D82FFE">
      <w:pPr>
        <w:numPr>
          <w:ilvl w:val="0"/>
          <w:numId w:val="12"/>
        </w:numPr>
        <w:tabs>
          <w:tab w:val="left" w:pos="720"/>
        </w:tabs>
        <w:spacing w:after="0" w:line="240" w:lineRule="auto"/>
        <w:ind w:left="720" w:hanging="360"/>
        <w:jc w:val="both"/>
        <w:rPr>
          <w:rFonts w:ascii="Arial" w:eastAsia="Arial" w:hAnsi="Arial" w:cs="Arial"/>
        </w:rPr>
      </w:pPr>
      <w:r>
        <w:rPr>
          <w:rFonts w:ascii="Arial" w:eastAsia="Arial" w:hAnsi="Arial" w:cs="Arial"/>
        </w:rPr>
        <w:t>Resolving issues in the areas of FI-GL, AR, AP, Asset Accounting, &amp; CO (CCA, Internal Order).</w:t>
      </w:r>
    </w:p>
    <w:p w14:paraId="06207B4D" w14:textId="77777777" w:rsidR="009D5F68" w:rsidRDefault="009D5F68">
      <w:pPr>
        <w:spacing w:after="0" w:line="240" w:lineRule="auto"/>
        <w:ind w:left="720"/>
        <w:jc w:val="both"/>
        <w:rPr>
          <w:rFonts w:ascii="Arial" w:eastAsia="Arial" w:hAnsi="Arial" w:cs="Arial"/>
        </w:rPr>
      </w:pPr>
    </w:p>
    <w:p w14:paraId="2726FEF5" w14:textId="77777777" w:rsidR="009D5F68" w:rsidRDefault="009D5F68">
      <w:pPr>
        <w:spacing w:after="0" w:line="240" w:lineRule="auto"/>
        <w:ind w:left="720"/>
        <w:jc w:val="both"/>
        <w:rPr>
          <w:rFonts w:ascii="Arial" w:eastAsia="Arial" w:hAnsi="Arial" w:cs="Arial"/>
        </w:rPr>
      </w:pPr>
    </w:p>
    <w:p w14:paraId="1E0FC982" w14:textId="77777777" w:rsidR="009D5F68" w:rsidRDefault="009D5F68">
      <w:pPr>
        <w:spacing w:after="0" w:line="240" w:lineRule="auto"/>
        <w:jc w:val="both"/>
        <w:rPr>
          <w:rFonts w:ascii="Arial" w:eastAsia="Arial" w:hAnsi="Arial" w:cs="Arial"/>
          <w:b/>
        </w:rPr>
      </w:pPr>
    </w:p>
    <w:p w14:paraId="5EB24529" w14:textId="77777777" w:rsidR="009D5F68" w:rsidRDefault="00D82FFE">
      <w:pPr>
        <w:spacing w:after="0" w:line="240" w:lineRule="auto"/>
        <w:jc w:val="both"/>
        <w:rPr>
          <w:rFonts w:ascii="Arial" w:eastAsia="Arial" w:hAnsi="Arial" w:cs="Arial"/>
          <w:b/>
        </w:rPr>
      </w:pPr>
      <w:r>
        <w:rPr>
          <w:rFonts w:ascii="Arial" w:eastAsia="Arial" w:hAnsi="Arial" w:cs="Arial"/>
          <w:b/>
        </w:rPr>
        <w:t>Environment: Windows 7, SAP R/3 ECC 6.0 EHP 5, Remedy, MS PowerPoint, MS Excel, MS word</w:t>
      </w:r>
    </w:p>
    <w:p w14:paraId="781413ED" w14:textId="77777777" w:rsidR="009D5F68" w:rsidRDefault="009D5F68">
      <w:pPr>
        <w:spacing w:after="0" w:line="240" w:lineRule="auto"/>
        <w:ind w:left="360"/>
        <w:jc w:val="both"/>
        <w:rPr>
          <w:rFonts w:ascii="Arial" w:eastAsia="Arial" w:hAnsi="Arial" w:cs="Arial"/>
        </w:rPr>
      </w:pPr>
    </w:p>
    <w:p w14:paraId="354D69BA" w14:textId="77777777" w:rsidR="009D5F68" w:rsidRDefault="00D82FFE">
      <w:pPr>
        <w:spacing w:after="0" w:line="276" w:lineRule="auto"/>
        <w:jc w:val="both"/>
        <w:rPr>
          <w:rFonts w:ascii="Arial" w:eastAsia="Arial" w:hAnsi="Arial" w:cs="Arial"/>
          <w:b/>
          <w:color w:val="000000"/>
        </w:rPr>
      </w:pPr>
      <w:proofErr w:type="spellStart"/>
      <w:r>
        <w:rPr>
          <w:rFonts w:ascii="Arial" w:eastAsia="Arial" w:hAnsi="Arial" w:cs="Arial"/>
          <w:b/>
          <w:color w:val="000000"/>
        </w:rPr>
        <w:t>ConvaTec</w:t>
      </w:r>
      <w:proofErr w:type="spellEnd"/>
      <w:r>
        <w:rPr>
          <w:rFonts w:ascii="Arial" w:eastAsia="Arial" w:hAnsi="Arial" w:cs="Arial"/>
          <w:b/>
          <w:color w:val="000000"/>
        </w:rPr>
        <w:t>, London.</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January 2011 to Feb 2012</w:t>
      </w:r>
    </w:p>
    <w:p w14:paraId="75DDDD82" w14:textId="77777777" w:rsidR="009D5F68" w:rsidRDefault="00D82FFE">
      <w:pPr>
        <w:spacing w:after="0" w:line="276" w:lineRule="auto"/>
        <w:jc w:val="both"/>
        <w:rPr>
          <w:rFonts w:ascii="Arial" w:eastAsia="Arial" w:hAnsi="Arial" w:cs="Arial"/>
          <w:b/>
          <w:color w:val="000000"/>
        </w:rPr>
      </w:pPr>
      <w:r>
        <w:rPr>
          <w:rFonts w:ascii="Arial" w:eastAsia="Arial" w:hAnsi="Arial" w:cs="Arial"/>
          <w:b/>
          <w:color w:val="000000"/>
        </w:rPr>
        <w:t>SAP FICO Consultant.</w:t>
      </w:r>
    </w:p>
    <w:p w14:paraId="5B87B55E" w14:textId="77777777" w:rsidR="009D5F68" w:rsidRDefault="009D5F68">
      <w:pPr>
        <w:spacing w:after="0" w:line="276" w:lineRule="auto"/>
        <w:jc w:val="both"/>
        <w:rPr>
          <w:rFonts w:ascii="Arial" w:eastAsia="Arial" w:hAnsi="Arial" w:cs="Arial"/>
          <w:b/>
          <w:u w:val="single"/>
        </w:rPr>
      </w:pPr>
    </w:p>
    <w:p w14:paraId="0045BBC8" w14:textId="77777777" w:rsidR="009D5F68" w:rsidRDefault="00D82FFE">
      <w:pPr>
        <w:spacing w:after="0" w:line="276" w:lineRule="auto"/>
        <w:jc w:val="both"/>
        <w:rPr>
          <w:rFonts w:ascii="Arial" w:eastAsia="Arial" w:hAnsi="Arial" w:cs="Arial"/>
          <w:b/>
          <w:u w:val="single"/>
        </w:rPr>
      </w:pPr>
      <w:r>
        <w:rPr>
          <w:rFonts w:ascii="Arial" w:eastAsia="Arial" w:hAnsi="Arial" w:cs="Arial"/>
          <w:b/>
          <w:u w:val="single"/>
        </w:rPr>
        <w:t xml:space="preserve">Responsibilities: </w:t>
      </w:r>
    </w:p>
    <w:p w14:paraId="0E4198F6" w14:textId="77777777" w:rsidR="009D5F68" w:rsidRDefault="009D5F68">
      <w:pPr>
        <w:spacing w:after="0" w:line="276" w:lineRule="auto"/>
        <w:jc w:val="both"/>
        <w:rPr>
          <w:rFonts w:ascii="Arial" w:eastAsia="Arial" w:hAnsi="Arial" w:cs="Arial"/>
          <w:b/>
          <w:u w:val="single"/>
        </w:rPr>
      </w:pPr>
    </w:p>
    <w:p w14:paraId="0595DCC7" w14:textId="77777777" w:rsidR="009D5F68" w:rsidRDefault="009D5F68">
      <w:pPr>
        <w:spacing w:after="0" w:line="276" w:lineRule="auto"/>
        <w:jc w:val="both"/>
        <w:rPr>
          <w:rFonts w:ascii="Arial" w:eastAsia="Arial" w:hAnsi="Arial" w:cs="Arial"/>
          <w:b/>
          <w:u w:val="single"/>
        </w:rPr>
      </w:pPr>
    </w:p>
    <w:p w14:paraId="6143841B" w14:textId="77777777" w:rsidR="009D5F68" w:rsidRDefault="00D82FFE">
      <w:pPr>
        <w:numPr>
          <w:ilvl w:val="0"/>
          <w:numId w:val="13"/>
        </w:numPr>
        <w:tabs>
          <w:tab w:val="left" w:pos="720"/>
        </w:tabs>
        <w:spacing w:after="0" w:line="240" w:lineRule="auto"/>
        <w:ind w:left="720" w:hanging="360"/>
        <w:jc w:val="both"/>
        <w:rPr>
          <w:rFonts w:ascii="Arial" w:eastAsia="Arial" w:hAnsi="Arial" w:cs="Arial"/>
        </w:rPr>
      </w:pPr>
      <w:r>
        <w:rPr>
          <w:rFonts w:ascii="Arial" w:eastAsia="Arial" w:hAnsi="Arial" w:cs="Arial"/>
        </w:rPr>
        <w:t>Mass upload and update of planed price for Material Masters and upload of additive cost using special procurement keys.</w:t>
      </w:r>
    </w:p>
    <w:p w14:paraId="762FEC95" w14:textId="77777777" w:rsidR="009D5F68" w:rsidRDefault="00D82FFE">
      <w:pPr>
        <w:numPr>
          <w:ilvl w:val="0"/>
          <w:numId w:val="13"/>
        </w:numPr>
        <w:tabs>
          <w:tab w:val="left" w:pos="720"/>
        </w:tabs>
        <w:spacing w:after="0" w:line="240" w:lineRule="auto"/>
        <w:ind w:left="720" w:hanging="360"/>
        <w:jc w:val="both"/>
        <w:rPr>
          <w:rFonts w:ascii="Arial" w:eastAsia="Arial" w:hAnsi="Arial" w:cs="Arial"/>
        </w:rPr>
      </w:pPr>
      <w:r>
        <w:rPr>
          <w:rFonts w:ascii="Arial" w:eastAsia="Arial" w:hAnsi="Arial" w:cs="Arial"/>
        </w:rPr>
        <w:t>Understand the price flow between different plants and uploaded respective material prices and Create Cost Estimates for all the plants.</w:t>
      </w:r>
    </w:p>
    <w:p w14:paraId="27940E4F" w14:textId="77777777" w:rsidR="009D5F68" w:rsidRDefault="00D82FFE">
      <w:pPr>
        <w:numPr>
          <w:ilvl w:val="0"/>
          <w:numId w:val="13"/>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Involved in creation and upload of master data of Primary and Secondary Cost elements, Cost </w:t>
      </w:r>
      <w:r w:rsidR="00AF2652">
        <w:rPr>
          <w:rFonts w:ascii="Arial" w:eastAsia="Arial" w:hAnsi="Arial" w:cs="Arial"/>
          <w:sz w:val="20"/>
        </w:rPr>
        <w:t>centers</w:t>
      </w:r>
      <w:r>
        <w:rPr>
          <w:rFonts w:ascii="Arial" w:eastAsia="Arial" w:hAnsi="Arial" w:cs="Arial"/>
          <w:sz w:val="20"/>
        </w:rPr>
        <w:t xml:space="preserve">, internal orders, and profit </w:t>
      </w:r>
      <w:r w:rsidR="00AF2652">
        <w:rPr>
          <w:rFonts w:ascii="Arial" w:eastAsia="Arial" w:hAnsi="Arial" w:cs="Arial"/>
          <w:sz w:val="20"/>
        </w:rPr>
        <w:t>centers</w:t>
      </w:r>
      <w:r>
        <w:rPr>
          <w:rFonts w:ascii="Arial" w:eastAsia="Arial" w:hAnsi="Arial" w:cs="Arial"/>
          <w:sz w:val="20"/>
        </w:rPr>
        <w:t>.</w:t>
      </w:r>
    </w:p>
    <w:p w14:paraId="75F5C20A" w14:textId="77777777" w:rsidR="009D5F68" w:rsidRDefault="00D82FFE">
      <w:pPr>
        <w:numPr>
          <w:ilvl w:val="0"/>
          <w:numId w:val="13"/>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Involved in creation of Cost Objects (Cost </w:t>
      </w:r>
      <w:r w:rsidR="00AF2652">
        <w:rPr>
          <w:rFonts w:ascii="Arial" w:eastAsia="Arial" w:hAnsi="Arial" w:cs="Arial"/>
          <w:sz w:val="20"/>
        </w:rPr>
        <w:t>Centers</w:t>
      </w:r>
      <w:r>
        <w:rPr>
          <w:rFonts w:ascii="Arial" w:eastAsia="Arial" w:hAnsi="Arial" w:cs="Arial"/>
          <w:sz w:val="20"/>
        </w:rPr>
        <w:t xml:space="preserve">, Internal Orders), Profit </w:t>
      </w:r>
      <w:r w:rsidR="00AF2652">
        <w:rPr>
          <w:rFonts w:ascii="Arial" w:eastAsia="Arial" w:hAnsi="Arial" w:cs="Arial"/>
          <w:sz w:val="20"/>
        </w:rPr>
        <w:t>Centers</w:t>
      </w:r>
      <w:r>
        <w:rPr>
          <w:rFonts w:ascii="Arial" w:eastAsia="Arial" w:hAnsi="Arial" w:cs="Arial"/>
          <w:sz w:val="20"/>
        </w:rPr>
        <w:t xml:space="preserve"> Creations.</w:t>
      </w:r>
    </w:p>
    <w:p w14:paraId="7021F590" w14:textId="77777777" w:rsidR="009D5F68" w:rsidRDefault="00D82FFE">
      <w:pPr>
        <w:numPr>
          <w:ilvl w:val="0"/>
          <w:numId w:val="13"/>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Configured of Assessment and distribution cycle segments as per Statistical Key figures.</w:t>
      </w:r>
    </w:p>
    <w:p w14:paraId="61D67FEF" w14:textId="77777777" w:rsidR="009D5F68" w:rsidRDefault="00D82FFE">
      <w:pPr>
        <w:numPr>
          <w:ilvl w:val="0"/>
          <w:numId w:val="13"/>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Creation of Allocation structures and Settlement profile for internal orders.</w:t>
      </w:r>
    </w:p>
    <w:p w14:paraId="7CF6DFF1" w14:textId="77777777" w:rsidR="009D5F68" w:rsidRDefault="00D82FFE">
      <w:pPr>
        <w:numPr>
          <w:ilvl w:val="0"/>
          <w:numId w:val="13"/>
        </w:numPr>
        <w:tabs>
          <w:tab w:val="left" w:pos="720"/>
        </w:tabs>
        <w:spacing w:before="40" w:after="0" w:line="240" w:lineRule="auto"/>
        <w:ind w:left="720" w:hanging="360"/>
        <w:jc w:val="both"/>
        <w:rPr>
          <w:rFonts w:ascii="Arial" w:eastAsia="Arial" w:hAnsi="Arial" w:cs="Arial"/>
          <w:color w:val="000000"/>
        </w:rPr>
      </w:pPr>
      <w:r>
        <w:rPr>
          <w:rFonts w:ascii="Arial" w:eastAsia="Arial" w:hAnsi="Arial" w:cs="Arial"/>
          <w:color w:val="000000"/>
        </w:rPr>
        <w:t>Configured the Fixed Assets, Chart of Depreciation, Asset Classes, Depreciation Areas, Number ranges, Screen Layout rules, Account determination, Depreciation Keys and Maintained Assets Master data and Depreciation methods.</w:t>
      </w:r>
    </w:p>
    <w:p w14:paraId="25FA24E0" w14:textId="77777777" w:rsidR="009D5F68" w:rsidRDefault="00D82FFE">
      <w:pPr>
        <w:numPr>
          <w:ilvl w:val="0"/>
          <w:numId w:val="13"/>
        </w:numPr>
        <w:tabs>
          <w:tab w:val="left" w:pos="720"/>
        </w:tabs>
        <w:spacing w:before="40" w:after="0" w:line="240" w:lineRule="auto"/>
        <w:ind w:left="720" w:hanging="360"/>
        <w:jc w:val="both"/>
        <w:rPr>
          <w:rFonts w:ascii="Arial" w:eastAsia="Arial" w:hAnsi="Arial" w:cs="Arial"/>
          <w:color w:val="000000"/>
        </w:rPr>
      </w:pPr>
      <w:r>
        <w:rPr>
          <w:rFonts w:ascii="Arial" w:eastAsia="Arial" w:hAnsi="Arial" w:cs="Arial"/>
          <w:color w:val="000000"/>
        </w:rPr>
        <w:t>Set up controlling area settings, Number ranges, Maintain Versions and Customization of Cost Center Accounting, Internal Orders &amp; Profit Center Accounting</w:t>
      </w:r>
      <w:r>
        <w:rPr>
          <w:rFonts w:ascii="Arial" w:eastAsia="Arial" w:hAnsi="Arial" w:cs="Arial"/>
          <w:color w:val="000000"/>
        </w:rPr>
        <w:tab/>
      </w:r>
    </w:p>
    <w:p w14:paraId="086576D3" w14:textId="77777777" w:rsidR="009D5F68" w:rsidRDefault="00D82FFE">
      <w:pPr>
        <w:numPr>
          <w:ilvl w:val="0"/>
          <w:numId w:val="13"/>
        </w:numPr>
        <w:tabs>
          <w:tab w:val="left" w:pos="720"/>
        </w:tabs>
        <w:spacing w:before="40" w:after="0" w:line="240" w:lineRule="auto"/>
        <w:ind w:left="720" w:hanging="360"/>
        <w:jc w:val="both"/>
        <w:rPr>
          <w:rFonts w:ascii="Arial" w:eastAsia="Arial" w:hAnsi="Arial" w:cs="Arial"/>
          <w:color w:val="000000"/>
        </w:rPr>
      </w:pPr>
      <w:r>
        <w:rPr>
          <w:rFonts w:ascii="Arial" w:eastAsia="Arial" w:hAnsi="Arial" w:cs="Arial"/>
          <w:color w:val="000000"/>
        </w:rPr>
        <w:t>Developing various Z reports related to FI module as per client’s requirement by providing functional specifications to ABAP team.</w:t>
      </w:r>
    </w:p>
    <w:p w14:paraId="378C4123" w14:textId="77777777" w:rsidR="009D5F68" w:rsidRDefault="00D82FFE">
      <w:pPr>
        <w:numPr>
          <w:ilvl w:val="0"/>
          <w:numId w:val="13"/>
        </w:numPr>
        <w:tabs>
          <w:tab w:val="left" w:pos="720"/>
        </w:tabs>
        <w:spacing w:before="40" w:after="0" w:line="240" w:lineRule="auto"/>
        <w:ind w:left="720" w:hanging="360"/>
        <w:jc w:val="both"/>
        <w:rPr>
          <w:rFonts w:ascii="Arial" w:eastAsia="Arial" w:hAnsi="Arial" w:cs="Arial"/>
          <w:color w:val="000000"/>
        </w:rPr>
      </w:pPr>
      <w:r>
        <w:rPr>
          <w:rFonts w:ascii="Arial" w:eastAsia="Arial" w:hAnsi="Arial" w:cs="Arial"/>
          <w:color w:val="000000"/>
        </w:rPr>
        <w:t>Product Costing (CO-PC) period ending activities such as WIP calculations, Variance calculations, Settlements of process orders, cost estimates updates, costing run, mark, and release for updating the price in material records, display reports.</w:t>
      </w:r>
    </w:p>
    <w:p w14:paraId="1AABB64E" w14:textId="77777777" w:rsidR="009D5F68" w:rsidRDefault="009D5F68">
      <w:pPr>
        <w:spacing w:after="0" w:line="240" w:lineRule="auto"/>
        <w:jc w:val="both"/>
        <w:rPr>
          <w:rFonts w:ascii="Arial" w:eastAsia="Arial" w:hAnsi="Arial" w:cs="Arial"/>
          <w:b/>
        </w:rPr>
      </w:pPr>
    </w:p>
    <w:p w14:paraId="487D98F7" w14:textId="77777777" w:rsidR="009D5F68" w:rsidRDefault="00D82FFE">
      <w:pPr>
        <w:spacing w:after="0" w:line="240" w:lineRule="auto"/>
        <w:jc w:val="both"/>
        <w:rPr>
          <w:rFonts w:ascii="Arial" w:eastAsia="Arial" w:hAnsi="Arial" w:cs="Arial"/>
        </w:rPr>
      </w:pPr>
      <w:r>
        <w:rPr>
          <w:rFonts w:ascii="Arial" w:eastAsia="Arial" w:hAnsi="Arial" w:cs="Arial"/>
          <w:b/>
        </w:rPr>
        <w:t>Environment: Windows 7, SAP ECC 6.0 EHP 5 , Remedy, MS PowerPoint, MS Excel, MS word</w:t>
      </w:r>
    </w:p>
    <w:p w14:paraId="15621247" w14:textId="77777777" w:rsidR="009D5F68" w:rsidRDefault="009D5F68">
      <w:pPr>
        <w:spacing w:after="0" w:line="240" w:lineRule="auto"/>
        <w:ind w:left="360"/>
        <w:jc w:val="both"/>
        <w:rPr>
          <w:rFonts w:ascii="Arial" w:eastAsia="Arial" w:hAnsi="Arial" w:cs="Arial"/>
        </w:rPr>
      </w:pPr>
    </w:p>
    <w:p w14:paraId="6E63D966" w14:textId="77777777" w:rsidR="009D5F68" w:rsidRDefault="009D5F68">
      <w:pPr>
        <w:spacing w:after="0" w:line="240" w:lineRule="auto"/>
        <w:jc w:val="both"/>
        <w:rPr>
          <w:rFonts w:ascii="Arial" w:eastAsia="Arial" w:hAnsi="Arial" w:cs="Arial"/>
        </w:rPr>
      </w:pPr>
    </w:p>
    <w:p w14:paraId="07981352" w14:textId="77777777" w:rsidR="009D5F68" w:rsidRDefault="009D5F68">
      <w:pPr>
        <w:spacing w:after="0" w:line="240" w:lineRule="auto"/>
        <w:jc w:val="both"/>
        <w:rPr>
          <w:rFonts w:ascii="Arial" w:eastAsia="Arial" w:hAnsi="Arial" w:cs="Arial"/>
        </w:rPr>
      </w:pPr>
    </w:p>
    <w:p w14:paraId="7029EE9A" w14:textId="77777777" w:rsidR="00F97978" w:rsidRDefault="00F97978">
      <w:pPr>
        <w:spacing w:after="0" w:line="240" w:lineRule="auto"/>
        <w:jc w:val="both"/>
        <w:rPr>
          <w:rFonts w:ascii="Arial" w:eastAsia="Arial" w:hAnsi="Arial" w:cs="Arial"/>
          <w:b/>
        </w:rPr>
      </w:pPr>
    </w:p>
    <w:p w14:paraId="13B38488" w14:textId="77777777" w:rsidR="00F97978" w:rsidRDefault="00F97978">
      <w:pPr>
        <w:spacing w:after="0" w:line="240" w:lineRule="auto"/>
        <w:jc w:val="both"/>
        <w:rPr>
          <w:rFonts w:ascii="Arial" w:eastAsia="Arial" w:hAnsi="Arial" w:cs="Arial"/>
          <w:b/>
        </w:rPr>
      </w:pPr>
    </w:p>
    <w:p w14:paraId="68F00F2C" w14:textId="77777777" w:rsidR="009D5F68" w:rsidRDefault="00D82FFE">
      <w:pPr>
        <w:spacing w:after="0" w:line="240" w:lineRule="auto"/>
        <w:jc w:val="both"/>
        <w:rPr>
          <w:rFonts w:ascii="Arial" w:eastAsia="Arial" w:hAnsi="Arial" w:cs="Arial"/>
          <w:b/>
          <w:u w:val="single"/>
        </w:rPr>
      </w:pPr>
      <w:r>
        <w:rPr>
          <w:rFonts w:ascii="Arial" w:eastAsia="Arial" w:hAnsi="Arial" w:cs="Arial"/>
          <w:b/>
        </w:rPr>
        <w:t xml:space="preserve">M/s. </w:t>
      </w:r>
      <w:proofErr w:type="spellStart"/>
      <w:r>
        <w:rPr>
          <w:rFonts w:ascii="Arial" w:eastAsia="Arial" w:hAnsi="Arial" w:cs="Arial"/>
          <w:b/>
        </w:rPr>
        <w:t>Ispat</w:t>
      </w:r>
      <w:proofErr w:type="spellEnd"/>
      <w:r>
        <w:rPr>
          <w:rFonts w:ascii="Arial" w:eastAsia="Arial" w:hAnsi="Arial" w:cs="Arial"/>
          <w:b/>
        </w:rPr>
        <w:t xml:space="preserve"> Group.</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Feb 2009 to Dec 2010</w:t>
      </w:r>
    </w:p>
    <w:p w14:paraId="5C830CE9" w14:textId="77777777" w:rsidR="009D5F68" w:rsidRDefault="00D82FFE">
      <w:pPr>
        <w:spacing w:after="0" w:line="276" w:lineRule="auto"/>
        <w:jc w:val="both"/>
        <w:rPr>
          <w:rFonts w:ascii="Arial" w:eastAsia="Arial" w:hAnsi="Arial" w:cs="Arial"/>
          <w:b/>
          <w:color w:val="000000"/>
          <w:u w:val="single"/>
        </w:rPr>
      </w:pPr>
      <w:r>
        <w:rPr>
          <w:rFonts w:ascii="Arial" w:eastAsia="Arial" w:hAnsi="Arial" w:cs="Arial"/>
          <w:b/>
        </w:rPr>
        <w:t>SAP FICO Consultant.</w:t>
      </w:r>
    </w:p>
    <w:p w14:paraId="2A931F23" w14:textId="77777777" w:rsidR="009D5F68" w:rsidRDefault="009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Arial" w:hAnsi="Arial" w:cs="Arial"/>
          <w:b/>
        </w:rPr>
      </w:pPr>
    </w:p>
    <w:p w14:paraId="691E490B" w14:textId="77777777" w:rsidR="009D5F68" w:rsidRDefault="00D82FFE">
      <w:pPr>
        <w:spacing w:after="0" w:line="276" w:lineRule="auto"/>
        <w:jc w:val="both"/>
        <w:rPr>
          <w:rFonts w:ascii="Arial" w:eastAsia="Arial" w:hAnsi="Arial" w:cs="Arial"/>
          <w:b/>
          <w:u w:val="single"/>
        </w:rPr>
      </w:pPr>
      <w:r>
        <w:rPr>
          <w:rFonts w:ascii="Arial" w:eastAsia="Arial" w:hAnsi="Arial" w:cs="Arial"/>
          <w:b/>
          <w:u w:val="single"/>
        </w:rPr>
        <w:t xml:space="preserve">Responsibilities: </w:t>
      </w:r>
    </w:p>
    <w:p w14:paraId="49E52833" w14:textId="77777777" w:rsidR="009D5F68" w:rsidRDefault="00D82FFE">
      <w:pPr>
        <w:numPr>
          <w:ilvl w:val="0"/>
          <w:numId w:val="14"/>
        </w:numPr>
        <w:spacing w:after="0" w:line="240" w:lineRule="auto"/>
        <w:ind w:left="720" w:hanging="360"/>
        <w:jc w:val="both"/>
        <w:rPr>
          <w:rFonts w:ascii="Arial" w:eastAsia="Arial" w:hAnsi="Arial" w:cs="Arial"/>
        </w:rPr>
      </w:pPr>
      <w:r>
        <w:rPr>
          <w:rFonts w:ascii="Arial" w:eastAsia="Arial" w:hAnsi="Arial" w:cs="Arial"/>
        </w:rPr>
        <w:lastRenderedPageBreak/>
        <w:t>Involved in Realization Phase of the Project and Configured Global Settings for Company code, Fiscal year variant, Chart of accounts, posting periods variant, field status variants and field status groups.</w:t>
      </w:r>
    </w:p>
    <w:p w14:paraId="77441A5F" w14:textId="77777777" w:rsidR="009D5F68" w:rsidRDefault="00D82FFE">
      <w:pPr>
        <w:numPr>
          <w:ilvl w:val="0"/>
          <w:numId w:val="14"/>
        </w:numPr>
        <w:spacing w:after="0" w:line="240" w:lineRule="auto"/>
        <w:ind w:left="720" w:hanging="360"/>
        <w:jc w:val="both"/>
        <w:rPr>
          <w:rFonts w:ascii="Arial" w:eastAsia="Arial" w:hAnsi="Arial" w:cs="Arial"/>
        </w:rPr>
      </w:pPr>
      <w:r>
        <w:rPr>
          <w:rFonts w:ascii="Arial" w:eastAsia="Arial" w:hAnsi="Arial" w:cs="Arial"/>
        </w:rPr>
        <w:t>In Accounts payable and receivables (SAP-AP and SAP-AR), Designed Procure–to–Pay process, Order–to–cash cycles and involved in the integration areas of SAP FI–MM, and SAP FI–SD.</w:t>
      </w:r>
    </w:p>
    <w:p w14:paraId="0AB4934B" w14:textId="77777777" w:rsidR="009D5F68" w:rsidRDefault="00D82FFE">
      <w:pPr>
        <w:numPr>
          <w:ilvl w:val="0"/>
          <w:numId w:val="14"/>
        </w:numPr>
        <w:spacing w:after="0" w:line="240" w:lineRule="auto"/>
        <w:ind w:left="720" w:hanging="360"/>
        <w:jc w:val="both"/>
        <w:rPr>
          <w:rFonts w:ascii="Arial" w:eastAsia="Arial" w:hAnsi="Arial" w:cs="Arial"/>
        </w:rPr>
      </w:pPr>
      <w:r>
        <w:rPr>
          <w:rFonts w:ascii="Arial" w:eastAsia="Arial" w:hAnsi="Arial" w:cs="Arial"/>
        </w:rPr>
        <w:t>Involved in Creation of primary and secondary cost elements, cost element groups and cost center groups.</w:t>
      </w:r>
    </w:p>
    <w:p w14:paraId="4C83638F" w14:textId="77777777" w:rsidR="009D5F68" w:rsidRDefault="00D82FFE">
      <w:pPr>
        <w:numPr>
          <w:ilvl w:val="0"/>
          <w:numId w:val="14"/>
        </w:numPr>
        <w:spacing w:after="0" w:line="240" w:lineRule="auto"/>
        <w:ind w:left="720" w:hanging="360"/>
        <w:jc w:val="both"/>
        <w:rPr>
          <w:rFonts w:ascii="Arial" w:eastAsia="Arial" w:hAnsi="Arial" w:cs="Arial"/>
        </w:rPr>
      </w:pPr>
      <w:r>
        <w:rPr>
          <w:rFonts w:ascii="Arial" w:eastAsia="Arial" w:hAnsi="Arial" w:cs="Arial"/>
        </w:rPr>
        <w:t xml:space="preserve">Regular Interaction with users to ensure proper understanding of the Business Requirements and wrote Functional specifications for new reports. </w:t>
      </w:r>
    </w:p>
    <w:p w14:paraId="678F5171" w14:textId="77777777" w:rsidR="009D5F68" w:rsidRDefault="00D82FFE">
      <w:pPr>
        <w:numPr>
          <w:ilvl w:val="0"/>
          <w:numId w:val="14"/>
        </w:numPr>
        <w:spacing w:after="0" w:line="240" w:lineRule="auto"/>
        <w:ind w:left="720" w:hanging="360"/>
        <w:jc w:val="both"/>
        <w:rPr>
          <w:rFonts w:ascii="Arial" w:eastAsia="Arial" w:hAnsi="Arial" w:cs="Arial"/>
        </w:rPr>
      </w:pPr>
      <w:r>
        <w:rPr>
          <w:rFonts w:ascii="Arial" w:eastAsia="Arial" w:hAnsi="Arial" w:cs="Arial"/>
        </w:rPr>
        <w:t>Customized Operating Chart of Accounts, Group Chart of Accounts &amp; Country Chart of Accounts. Maintained the Operating Chart of Accounts by adding new G/L accounts as per the client’s requirements.</w:t>
      </w:r>
    </w:p>
    <w:p w14:paraId="00345CDB" w14:textId="77777777" w:rsidR="009D5F68" w:rsidRDefault="00D82FFE">
      <w:pPr>
        <w:numPr>
          <w:ilvl w:val="0"/>
          <w:numId w:val="14"/>
        </w:numPr>
        <w:spacing w:after="0" w:line="240" w:lineRule="auto"/>
        <w:ind w:left="720" w:hanging="360"/>
        <w:jc w:val="both"/>
        <w:rPr>
          <w:rFonts w:ascii="Arial" w:eastAsia="Arial" w:hAnsi="Arial" w:cs="Arial"/>
        </w:rPr>
      </w:pPr>
      <w:r>
        <w:rPr>
          <w:rFonts w:ascii="Arial" w:eastAsia="Arial" w:hAnsi="Arial" w:cs="Arial"/>
        </w:rPr>
        <w:t>Involved in Variance and Settlement Profile configuration and Worked on Testing Scenarios in Quality server.</w:t>
      </w:r>
    </w:p>
    <w:p w14:paraId="73DAFA3F" w14:textId="77777777" w:rsidR="009D5F68" w:rsidRDefault="00D82FFE">
      <w:pPr>
        <w:numPr>
          <w:ilvl w:val="0"/>
          <w:numId w:val="14"/>
        </w:numPr>
        <w:spacing w:after="0" w:line="240" w:lineRule="auto"/>
        <w:ind w:left="720" w:hanging="360"/>
        <w:jc w:val="both"/>
        <w:rPr>
          <w:rFonts w:ascii="Arial" w:eastAsia="Arial" w:hAnsi="Arial" w:cs="Arial"/>
        </w:rPr>
      </w:pPr>
      <w:r>
        <w:rPr>
          <w:rFonts w:ascii="Arial" w:eastAsia="Arial" w:hAnsi="Arial" w:cs="Arial"/>
        </w:rPr>
        <w:t xml:space="preserve">Assisting all business transactions for accounts payable and account receivables including the payment program configuration and automatic check payment advice and payment analysis printing, clearing of vendor and customer open items, bank master data, house banks for payment program, credit management, Periodic processing, correspondence. </w:t>
      </w:r>
    </w:p>
    <w:p w14:paraId="32BF4809" w14:textId="77777777" w:rsidR="009D5F68" w:rsidRDefault="00D82FFE">
      <w:pPr>
        <w:numPr>
          <w:ilvl w:val="0"/>
          <w:numId w:val="14"/>
        </w:numPr>
        <w:spacing w:after="0" w:line="240" w:lineRule="auto"/>
        <w:ind w:left="720" w:hanging="360"/>
        <w:jc w:val="both"/>
        <w:rPr>
          <w:rFonts w:ascii="Arial" w:eastAsia="Arial" w:hAnsi="Arial" w:cs="Arial"/>
          <w:b/>
          <w:u w:val="single"/>
        </w:rPr>
      </w:pPr>
      <w:r>
        <w:rPr>
          <w:rFonts w:ascii="Arial" w:eastAsia="Arial" w:hAnsi="Arial" w:cs="Arial"/>
        </w:rPr>
        <w:t>Involved in providing post implementation support in the FI and CO modules.</w:t>
      </w:r>
    </w:p>
    <w:p w14:paraId="6F3B60F3" w14:textId="77777777" w:rsidR="009D5F68" w:rsidRDefault="009D5F68">
      <w:pPr>
        <w:spacing w:after="0" w:line="240" w:lineRule="auto"/>
        <w:ind w:left="720"/>
        <w:jc w:val="both"/>
        <w:rPr>
          <w:rFonts w:ascii="Arial" w:eastAsia="Arial" w:hAnsi="Arial" w:cs="Arial"/>
          <w:b/>
          <w:u w:val="single"/>
        </w:rPr>
      </w:pPr>
    </w:p>
    <w:p w14:paraId="540348C1" w14:textId="77777777" w:rsidR="009D5F68" w:rsidRDefault="009D5F68">
      <w:pPr>
        <w:spacing w:after="0" w:line="240" w:lineRule="auto"/>
        <w:jc w:val="both"/>
        <w:rPr>
          <w:rFonts w:ascii="Arial" w:eastAsia="Arial" w:hAnsi="Arial" w:cs="Arial"/>
        </w:rPr>
      </w:pPr>
    </w:p>
    <w:p w14:paraId="1D0B0555" w14:textId="77777777" w:rsidR="009D5F68" w:rsidRDefault="009D5F68">
      <w:pPr>
        <w:spacing w:after="0" w:line="240" w:lineRule="auto"/>
        <w:jc w:val="both"/>
        <w:rPr>
          <w:rFonts w:ascii="Arial" w:eastAsia="Arial" w:hAnsi="Arial" w:cs="Arial"/>
          <w:b/>
          <w:u w:val="single"/>
        </w:rPr>
      </w:pPr>
    </w:p>
    <w:p w14:paraId="4AD852F6" w14:textId="77777777" w:rsidR="009D5F68" w:rsidRDefault="009D5F68">
      <w:pPr>
        <w:spacing w:after="0" w:line="276" w:lineRule="auto"/>
        <w:jc w:val="both"/>
        <w:rPr>
          <w:rFonts w:ascii="Arial" w:eastAsia="Arial" w:hAnsi="Arial" w:cs="Arial"/>
          <w:b/>
        </w:rPr>
      </w:pPr>
    </w:p>
    <w:p w14:paraId="67F39356" w14:textId="77777777" w:rsidR="009D5F68" w:rsidRDefault="00D82FFE">
      <w:pPr>
        <w:spacing w:after="0" w:line="276" w:lineRule="auto"/>
        <w:jc w:val="both"/>
        <w:rPr>
          <w:rFonts w:ascii="Arial" w:eastAsia="Arial" w:hAnsi="Arial" w:cs="Arial"/>
          <w:b/>
          <w:u w:val="single"/>
        </w:rPr>
      </w:pPr>
      <w:r>
        <w:rPr>
          <w:rFonts w:ascii="Arial" w:eastAsia="Arial" w:hAnsi="Arial" w:cs="Arial"/>
          <w:b/>
        </w:rPr>
        <w:t>Environment: Windows XP, SAP R/3 ECC 5.0, MS PowerPoint, MS Excel, MS word</w:t>
      </w:r>
    </w:p>
    <w:p w14:paraId="066840A2" w14:textId="77777777" w:rsidR="009D5F68" w:rsidRDefault="009D5F68">
      <w:pPr>
        <w:spacing w:after="0" w:line="240" w:lineRule="auto"/>
        <w:jc w:val="both"/>
        <w:rPr>
          <w:rFonts w:ascii="Arial" w:eastAsia="Arial" w:hAnsi="Arial" w:cs="Arial"/>
          <w:b/>
          <w:u w:val="single"/>
        </w:rPr>
      </w:pPr>
    </w:p>
    <w:p w14:paraId="68843A07" w14:textId="77777777" w:rsidR="009D5F68" w:rsidRDefault="009D5F68">
      <w:pPr>
        <w:spacing w:after="0" w:line="240" w:lineRule="auto"/>
        <w:jc w:val="both"/>
        <w:rPr>
          <w:rFonts w:ascii="Arial" w:eastAsia="Arial" w:hAnsi="Arial" w:cs="Arial"/>
          <w:b/>
          <w:color w:val="000000"/>
          <w:sz w:val="18"/>
        </w:rPr>
      </w:pPr>
    </w:p>
    <w:p w14:paraId="33B2FAB5" w14:textId="77777777" w:rsidR="009D5F68" w:rsidRDefault="009D5F68">
      <w:pPr>
        <w:spacing w:after="0" w:line="240" w:lineRule="auto"/>
        <w:jc w:val="both"/>
        <w:rPr>
          <w:rFonts w:ascii="Arial" w:eastAsia="Arial" w:hAnsi="Arial" w:cs="Arial"/>
          <w:b/>
          <w:color w:val="000000"/>
          <w:sz w:val="18"/>
        </w:rPr>
      </w:pPr>
    </w:p>
    <w:p w14:paraId="7448B543" w14:textId="77777777" w:rsidR="009D5F68" w:rsidRDefault="00D82FFE">
      <w:pPr>
        <w:spacing w:after="0" w:line="240" w:lineRule="auto"/>
        <w:jc w:val="both"/>
        <w:rPr>
          <w:rFonts w:ascii="Arial" w:eastAsia="Arial" w:hAnsi="Arial" w:cs="Arial"/>
          <w:b/>
          <w:sz w:val="18"/>
        </w:rPr>
      </w:pPr>
      <w:r>
        <w:rPr>
          <w:rFonts w:ascii="Arial" w:eastAsia="Arial" w:hAnsi="Arial" w:cs="Arial"/>
          <w:b/>
          <w:color w:val="000000"/>
          <w:sz w:val="18"/>
        </w:rPr>
        <w:t>NICCO Corporation LTD.</w:t>
      </w:r>
      <w:r>
        <w:rPr>
          <w:rFonts w:ascii="Arial" w:eastAsia="Arial" w:hAnsi="Arial" w:cs="Arial"/>
          <w:b/>
          <w:color w:val="000000"/>
          <w:sz w:val="18"/>
        </w:rPr>
        <w:tab/>
      </w:r>
      <w:r>
        <w:rPr>
          <w:rFonts w:ascii="Arial" w:eastAsia="Arial" w:hAnsi="Arial" w:cs="Arial"/>
          <w:b/>
          <w:color w:val="000000"/>
          <w:sz w:val="18"/>
        </w:rPr>
        <w:tab/>
      </w:r>
      <w:r>
        <w:rPr>
          <w:rFonts w:ascii="Arial" w:eastAsia="Arial" w:hAnsi="Arial" w:cs="Arial"/>
          <w:b/>
          <w:color w:val="000000"/>
          <w:sz w:val="18"/>
        </w:rPr>
        <w:tab/>
      </w:r>
      <w:r>
        <w:rPr>
          <w:rFonts w:ascii="Arial" w:eastAsia="Arial" w:hAnsi="Arial" w:cs="Arial"/>
          <w:b/>
          <w:color w:val="000000"/>
          <w:sz w:val="18"/>
        </w:rPr>
        <w:tab/>
      </w:r>
      <w:r>
        <w:rPr>
          <w:rFonts w:ascii="Arial" w:eastAsia="Arial" w:hAnsi="Arial" w:cs="Arial"/>
          <w:b/>
          <w:color w:val="000000"/>
          <w:sz w:val="18"/>
        </w:rPr>
        <w:tab/>
      </w:r>
      <w:r>
        <w:rPr>
          <w:rFonts w:ascii="Arial" w:eastAsia="Arial" w:hAnsi="Arial" w:cs="Arial"/>
          <w:b/>
          <w:color w:val="000000"/>
          <w:sz w:val="18"/>
        </w:rPr>
        <w:tab/>
      </w:r>
      <w:r>
        <w:rPr>
          <w:rFonts w:ascii="Arial" w:eastAsia="Arial" w:hAnsi="Arial" w:cs="Arial"/>
          <w:b/>
          <w:color w:val="000000"/>
          <w:sz w:val="18"/>
        </w:rPr>
        <w:tab/>
      </w:r>
      <w:r>
        <w:rPr>
          <w:rFonts w:ascii="Arial" w:eastAsia="Arial" w:hAnsi="Arial" w:cs="Arial"/>
          <w:b/>
          <w:sz w:val="18"/>
        </w:rPr>
        <w:t>July 2008 to Jan 2009</w:t>
      </w:r>
    </w:p>
    <w:p w14:paraId="245EBE6F" w14:textId="77777777" w:rsidR="009D5F68" w:rsidRDefault="00D82FFE">
      <w:pPr>
        <w:spacing w:after="0" w:line="240" w:lineRule="auto"/>
        <w:jc w:val="both"/>
        <w:rPr>
          <w:rFonts w:ascii="Arial" w:eastAsia="Arial" w:hAnsi="Arial" w:cs="Arial"/>
          <w:b/>
          <w:sz w:val="18"/>
          <w:u w:val="single"/>
        </w:rPr>
      </w:pPr>
      <w:r>
        <w:rPr>
          <w:rFonts w:ascii="Arial" w:eastAsia="Arial" w:hAnsi="Arial" w:cs="Arial"/>
          <w:b/>
        </w:rPr>
        <w:t>SAP FICO Associate Consultant</w:t>
      </w:r>
      <w:r>
        <w:rPr>
          <w:rFonts w:ascii="Arial" w:eastAsia="Arial" w:hAnsi="Arial" w:cs="Arial"/>
          <w:b/>
          <w:color w:val="000000"/>
          <w:sz w:val="18"/>
        </w:rPr>
        <w:tab/>
      </w:r>
      <w:r>
        <w:rPr>
          <w:rFonts w:ascii="Arial" w:eastAsia="Arial" w:hAnsi="Arial" w:cs="Arial"/>
          <w:b/>
          <w:color w:val="000000"/>
          <w:sz w:val="18"/>
        </w:rPr>
        <w:tab/>
      </w:r>
    </w:p>
    <w:p w14:paraId="61BC5BCC" w14:textId="77777777" w:rsidR="009D5F68" w:rsidRDefault="009D5F68">
      <w:pPr>
        <w:spacing w:after="0" w:line="240" w:lineRule="auto"/>
        <w:jc w:val="both"/>
        <w:rPr>
          <w:rFonts w:ascii="Arial" w:eastAsia="Arial" w:hAnsi="Arial" w:cs="Arial"/>
        </w:rPr>
      </w:pPr>
    </w:p>
    <w:p w14:paraId="121A9926" w14:textId="77777777" w:rsidR="009D5F68" w:rsidRDefault="00D82FFE">
      <w:pPr>
        <w:spacing w:after="0" w:line="276" w:lineRule="auto"/>
        <w:jc w:val="both"/>
        <w:rPr>
          <w:rFonts w:ascii="Arial" w:eastAsia="Arial" w:hAnsi="Arial" w:cs="Arial"/>
          <w:b/>
          <w:u w:val="single"/>
        </w:rPr>
      </w:pPr>
      <w:r>
        <w:rPr>
          <w:rFonts w:ascii="Arial" w:eastAsia="Arial" w:hAnsi="Arial" w:cs="Arial"/>
          <w:b/>
          <w:u w:val="single"/>
        </w:rPr>
        <w:t xml:space="preserve">Responsibilities:   </w:t>
      </w:r>
    </w:p>
    <w:p w14:paraId="2171F9D5"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Configured master data, standard hierarchy, dummy profit center, distribution, and assessments in CO-PCA.</w:t>
      </w:r>
    </w:p>
    <w:p w14:paraId="2C8A2E9B"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Maintained number ranges for settlement and controlling documents, and for variance documents.</w:t>
      </w:r>
    </w:p>
    <w:p w14:paraId="4C2ABC10"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Configured automatic payment program for payments to vendors, created check lots, voided checks for payment blockage, and reissue of destroyed checks.</w:t>
      </w:r>
    </w:p>
    <w:p w14:paraId="1E7D7DCB"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Provided immediate solutions to the queries raised by the end user regarding month end closing activities such as analysis of variances and settlements of orders.</w:t>
      </w:r>
      <w:r>
        <w:rPr>
          <w:rFonts w:ascii="Arial" w:eastAsia="Arial" w:hAnsi="Arial" w:cs="Arial"/>
          <w:sz w:val="20"/>
        </w:rPr>
        <w:tab/>
      </w:r>
      <w:r>
        <w:rPr>
          <w:rFonts w:ascii="Arial" w:eastAsia="Arial" w:hAnsi="Arial" w:cs="Arial"/>
          <w:sz w:val="20"/>
        </w:rPr>
        <w:tab/>
      </w:r>
      <w:r>
        <w:rPr>
          <w:rFonts w:ascii="Arial" w:eastAsia="Arial" w:hAnsi="Arial" w:cs="Arial"/>
          <w:sz w:val="20"/>
        </w:rPr>
        <w:tab/>
      </w:r>
      <w:r>
        <w:rPr>
          <w:rFonts w:ascii="Arial" w:eastAsia="Arial" w:hAnsi="Arial" w:cs="Arial"/>
          <w:sz w:val="20"/>
        </w:rPr>
        <w:tab/>
      </w:r>
    </w:p>
    <w:p w14:paraId="4F4F8F44"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Provided immediate solutions to the queries raised by the end user regarding regular activities and month end closing activities.</w:t>
      </w:r>
    </w:p>
    <w:p w14:paraId="3A37F839"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Set up controlling area settings, Number ranges, Maintain Versions.</w:t>
      </w:r>
    </w:p>
    <w:p w14:paraId="103A785A"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Customization of Cost Center Accounting, Internal Orders &amp; Profit Center Accounting</w:t>
      </w:r>
      <w:r>
        <w:rPr>
          <w:rFonts w:ascii="Arial" w:eastAsia="Arial" w:hAnsi="Arial" w:cs="Arial"/>
          <w:sz w:val="20"/>
        </w:rPr>
        <w:tab/>
      </w:r>
    </w:p>
    <w:p w14:paraId="2E27DFC6"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Developing various Z reports related to FI module as per client’s requirement by providing functional specifications to ABAP team.</w:t>
      </w:r>
    </w:p>
    <w:p w14:paraId="4AC088EB" w14:textId="77777777" w:rsidR="009D5F68" w:rsidRDefault="00D82FFE">
      <w:pPr>
        <w:numPr>
          <w:ilvl w:val="0"/>
          <w:numId w:val="15"/>
        </w:numPr>
        <w:suppressAutoHyphens/>
        <w:spacing w:after="0" w:line="240" w:lineRule="auto"/>
        <w:ind w:left="720" w:hanging="360"/>
        <w:jc w:val="both"/>
        <w:rPr>
          <w:rFonts w:ascii="Arial" w:eastAsia="Arial" w:hAnsi="Arial" w:cs="Arial"/>
          <w:sz w:val="20"/>
        </w:rPr>
      </w:pPr>
      <w:r>
        <w:rPr>
          <w:rFonts w:ascii="Arial" w:eastAsia="Arial" w:hAnsi="Arial" w:cs="Arial"/>
          <w:sz w:val="20"/>
        </w:rPr>
        <w:t>Configured, Cost elements, Cost centers, Profit centers for CCA and PCA with Integration of FI with SD and MM modules.</w:t>
      </w:r>
    </w:p>
    <w:p w14:paraId="57517EFA" w14:textId="77777777" w:rsidR="009D5F68" w:rsidRDefault="00D82FFE">
      <w:pPr>
        <w:spacing w:after="0" w:line="240" w:lineRule="auto"/>
        <w:ind w:left="720"/>
        <w:jc w:val="both"/>
        <w:rPr>
          <w:rFonts w:ascii="Arial" w:eastAsia="Arial" w:hAnsi="Arial" w:cs="Arial"/>
        </w:rPr>
      </w:pPr>
      <w:r>
        <w:rPr>
          <w:rFonts w:ascii="Arial" w:eastAsia="Arial" w:hAnsi="Arial" w:cs="Arial"/>
        </w:rPr>
        <w:t>.</w:t>
      </w:r>
    </w:p>
    <w:p w14:paraId="6C813454" w14:textId="77777777" w:rsidR="009D5F68" w:rsidRDefault="009D5F68">
      <w:pPr>
        <w:spacing w:after="0" w:line="276" w:lineRule="auto"/>
        <w:jc w:val="both"/>
        <w:rPr>
          <w:rFonts w:ascii="Arial" w:eastAsia="Arial" w:hAnsi="Arial" w:cs="Arial"/>
          <w:b/>
          <w:color w:val="000000"/>
          <w:sz w:val="18"/>
        </w:rPr>
      </w:pPr>
    </w:p>
    <w:p w14:paraId="33C16FDB" w14:textId="77777777" w:rsidR="009D5F68" w:rsidRDefault="00D82FFE">
      <w:pPr>
        <w:spacing w:after="0" w:line="276" w:lineRule="auto"/>
        <w:jc w:val="both"/>
        <w:rPr>
          <w:rFonts w:ascii="Arial" w:eastAsia="Arial" w:hAnsi="Arial" w:cs="Arial"/>
          <w:b/>
          <w:color w:val="000000"/>
          <w:sz w:val="20"/>
        </w:rPr>
      </w:pPr>
      <w:r>
        <w:rPr>
          <w:rFonts w:ascii="Arial" w:eastAsia="Arial" w:hAnsi="Arial" w:cs="Arial"/>
          <w:b/>
          <w:color w:val="000000"/>
          <w:sz w:val="18"/>
        </w:rPr>
        <w:t xml:space="preserve">EMCO EECTRIC DIVISION </w:t>
      </w:r>
      <w:r>
        <w:rPr>
          <w:rFonts w:ascii="Arial" w:eastAsia="Arial" w:hAnsi="Arial" w:cs="Arial"/>
          <w:b/>
          <w:color w:val="000000"/>
          <w:sz w:val="20"/>
        </w:rPr>
        <w:t>Ltd</w:t>
      </w:r>
      <w:r>
        <w:rPr>
          <w:rFonts w:ascii="Arial" w:eastAsia="Arial" w:hAnsi="Arial" w:cs="Arial"/>
          <w:b/>
          <w:color w:val="000000"/>
          <w:sz w:val="20"/>
        </w:rPr>
        <w:tab/>
      </w:r>
      <w:r>
        <w:rPr>
          <w:rFonts w:ascii="Arial" w:eastAsia="Arial" w:hAnsi="Arial" w:cs="Arial"/>
          <w:b/>
          <w:color w:val="000000"/>
          <w:sz w:val="20"/>
        </w:rPr>
        <w:tab/>
      </w:r>
      <w:r>
        <w:rPr>
          <w:rFonts w:ascii="Arial" w:eastAsia="Arial" w:hAnsi="Arial" w:cs="Arial"/>
          <w:b/>
          <w:color w:val="000000"/>
          <w:sz w:val="20"/>
        </w:rPr>
        <w:tab/>
      </w:r>
      <w:r>
        <w:rPr>
          <w:rFonts w:ascii="Arial" w:eastAsia="Arial" w:hAnsi="Arial" w:cs="Arial"/>
          <w:b/>
          <w:color w:val="000000"/>
          <w:sz w:val="20"/>
        </w:rPr>
        <w:tab/>
      </w:r>
      <w:r>
        <w:rPr>
          <w:rFonts w:ascii="Arial" w:eastAsia="Arial" w:hAnsi="Arial" w:cs="Arial"/>
          <w:b/>
          <w:color w:val="000000"/>
          <w:sz w:val="20"/>
        </w:rPr>
        <w:tab/>
      </w:r>
      <w:r>
        <w:rPr>
          <w:rFonts w:ascii="Arial" w:eastAsia="Arial" w:hAnsi="Arial" w:cs="Arial"/>
          <w:b/>
          <w:color w:val="000000"/>
          <w:sz w:val="20"/>
        </w:rPr>
        <w:tab/>
        <w:t>O</w:t>
      </w:r>
      <w:r>
        <w:rPr>
          <w:rFonts w:ascii="Arial" w:eastAsia="Arial" w:hAnsi="Arial" w:cs="Arial"/>
          <w:b/>
          <w:sz w:val="20"/>
        </w:rPr>
        <w:t>ct 2007 to June 2008</w:t>
      </w:r>
    </w:p>
    <w:p w14:paraId="1EECE96C" w14:textId="77777777" w:rsidR="009D5F68" w:rsidRDefault="00D82FFE">
      <w:pPr>
        <w:spacing w:after="0" w:line="276" w:lineRule="auto"/>
        <w:jc w:val="both"/>
        <w:rPr>
          <w:rFonts w:ascii="Arial" w:eastAsia="Arial" w:hAnsi="Arial" w:cs="Arial"/>
          <w:b/>
          <w:color w:val="000000"/>
          <w:u w:val="single"/>
        </w:rPr>
      </w:pPr>
      <w:r>
        <w:rPr>
          <w:rFonts w:ascii="Arial" w:eastAsia="Arial" w:hAnsi="Arial" w:cs="Arial"/>
          <w:b/>
        </w:rPr>
        <w:t>SAP FICO Associate Consultant.</w:t>
      </w:r>
    </w:p>
    <w:p w14:paraId="01C384F1" w14:textId="77777777" w:rsidR="009D5F68" w:rsidRDefault="009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Arial" w:hAnsi="Arial" w:cs="Arial"/>
          <w:b/>
        </w:rPr>
      </w:pPr>
    </w:p>
    <w:p w14:paraId="44CFC793" w14:textId="77777777" w:rsidR="009D5F68" w:rsidRDefault="00D82FFE">
      <w:pPr>
        <w:spacing w:after="0" w:line="276" w:lineRule="auto"/>
        <w:jc w:val="both"/>
        <w:rPr>
          <w:rFonts w:ascii="Arial" w:eastAsia="Arial" w:hAnsi="Arial" w:cs="Arial"/>
          <w:b/>
          <w:u w:val="single"/>
        </w:rPr>
      </w:pPr>
      <w:r>
        <w:rPr>
          <w:rFonts w:ascii="Arial" w:eastAsia="Arial" w:hAnsi="Arial" w:cs="Arial"/>
          <w:b/>
          <w:u w:val="single"/>
        </w:rPr>
        <w:lastRenderedPageBreak/>
        <w:t xml:space="preserve">Responsibilities: </w:t>
      </w:r>
    </w:p>
    <w:p w14:paraId="72282AD1" w14:textId="77777777" w:rsidR="009D5F68" w:rsidRDefault="009D5F68">
      <w:pPr>
        <w:spacing w:after="0" w:line="276" w:lineRule="auto"/>
        <w:jc w:val="both"/>
        <w:rPr>
          <w:rFonts w:ascii="Arial" w:eastAsia="Arial" w:hAnsi="Arial" w:cs="Arial"/>
          <w:b/>
          <w:u w:val="single"/>
        </w:rPr>
      </w:pPr>
    </w:p>
    <w:p w14:paraId="09FF91A9" w14:textId="77777777" w:rsidR="009D5F68" w:rsidRDefault="00D82FFE">
      <w:pPr>
        <w:numPr>
          <w:ilvl w:val="0"/>
          <w:numId w:val="16"/>
        </w:numPr>
        <w:spacing w:after="0" w:line="240" w:lineRule="auto"/>
        <w:ind w:left="720" w:hanging="360"/>
        <w:rPr>
          <w:rFonts w:ascii="Arial" w:eastAsia="Arial" w:hAnsi="Arial" w:cs="Arial"/>
        </w:rPr>
      </w:pPr>
      <w:r>
        <w:rPr>
          <w:rFonts w:ascii="Arial" w:eastAsia="Arial" w:hAnsi="Arial" w:cs="Arial"/>
        </w:rPr>
        <w:t>Configured Global Settings for Company code, Fiscal year variant, Chart of accounts, posting periods variant, field status variants and field status groups.</w:t>
      </w:r>
    </w:p>
    <w:p w14:paraId="2C83AC14" w14:textId="77777777" w:rsidR="009D5F68" w:rsidRDefault="00D82FFE">
      <w:pPr>
        <w:numPr>
          <w:ilvl w:val="0"/>
          <w:numId w:val="16"/>
        </w:numPr>
        <w:spacing w:after="0" w:line="240" w:lineRule="auto"/>
        <w:ind w:left="720" w:hanging="360"/>
        <w:rPr>
          <w:rFonts w:ascii="Arial" w:eastAsia="Arial" w:hAnsi="Arial" w:cs="Arial"/>
        </w:rPr>
      </w:pPr>
      <w:r>
        <w:rPr>
          <w:rFonts w:ascii="Arial" w:eastAsia="Arial" w:hAnsi="Arial" w:cs="Arial"/>
        </w:rPr>
        <w:t>Assisting in Problem analysis and communication of the solution to users and Preparation of User requirement documents.</w:t>
      </w:r>
    </w:p>
    <w:p w14:paraId="526D5122" w14:textId="77777777" w:rsidR="009D5F68" w:rsidRDefault="00D82FFE">
      <w:pPr>
        <w:numPr>
          <w:ilvl w:val="0"/>
          <w:numId w:val="16"/>
        </w:numPr>
        <w:spacing w:after="0" w:line="240" w:lineRule="auto"/>
        <w:ind w:left="720" w:hanging="360"/>
        <w:rPr>
          <w:rFonts w:ascii="Arial" w:eastAsia="Arial" w:hAnsi="Arial" w:cs="Arial"/>
        </w:rPr>
      </w:pPr>
      <w:r>
        <w:rPr>
          <w:rFonts w:ascii="Arial" w:eastAsia="Arial" w:hAnsi="Arial" w:cs="Arial"/>
        </w:rPr>
        <w:t>Day to day jobs status monitored and communicated to respective teams for failed jobs.</w:t>
      </w:r>
    </w:p>
    <w:p w14:paraId="46CE6556" w14:textId="77777777" w:rsidR="009D5F68" w:rsidRDefault="00D82FFE">
      <w:pPr>
        <w:numPr>
          <w:ilvl w:val="0"/>
          <w:numId w:val="16"/>
        </w:numPr>
        <w:spacing w:after="0" w:line="240" w:lineRule="auto"/>
        <w:ind w:left="720" w:hanging="360"/>
        <w:rPr>
          <w:rFonts w:ascii="Arial" w:eastAsia="Arial" w:hAnsi="Arial" w:cs="Arial"/>
        </w:rPr>
      </w:pPr>
      <w:r>
        <w:rPr>
          <w:rFonts w:ascii="Arial" w:eastAsia="Arial" w:hAnsi="Arial" w:cs="Arial"/>
        </w:rPr>
        <w:t>Worked on Development Activities as per requirement and assisting preparation of Functional specification and worked with technical consultants.</w:t>
      </w:r>
    </w:p>
    <w:p w14:paraId="771261DD" w14:textId="77777777" w:rsidR="009D5F68" w:rsidRDefault="00D82FFE">
      <w:pPr>
        <w:numPr>
          <w:ilvl w:val="0"/>
          <w:numId w:val="16"/>
        </w:numPr>
        <w:spacing w:after="0" w:line="240" w:lineRule="auto"/>
        <w:ind w:left="720" w:hanging="360"/>
        <w:rPr>
          <w:rFonts w:ascii="Arial" w:eastAsia="Arial" w:hAnsi="Arial" w:cs="Arial"/>
        </w:rPr>
      </w:pPr>
      <w:r>
        <w:rPr>
          <w:rFonts w:ascii="Arial" w:eastAsia="Arial" w:hAnsi="Arial" w:cs="Arial"/>
        </w:rPr>
        <w:t xml:space="preserve">Prepared a document of all the changes made, revised the Business Process Procedures (BPP’s) to facilitate the changes moving to production. </w:t>
      </w:r>
    </w:p>
    <w:p w14:paraId="17416262" w14:textId="77777777" w:rsidR="009D5F68" w:rsidRDefault="00D82FFE">
      <w:pPr>
        <w:numPr>
          <w:ilvl w:val="0"/>
          <w:numId w:val="16"/>
        </w:numPr>
        <w:spacing w:after="0" w:line="240" w:lineRule="auto"/>
        <w:ind w:left="720" w:hanging="360"/>
        <w:rPr>
          <w:rFonts w:ascii="Arial" w:eastAsia="Arial" w:hAnsi="Arial" w:cs="Arial"/>
        </w:rPr>
      </w:pPr>
      <w:r>
        <w:rPr>
          <w:rFonts w:ascii="Arial" w:eastAsia="Arial" w:hAnsi="Arial" w:cs="Arial"/>
        </w:rPr>
        <w:t xml:space="preserve">Configured the G/L accounts, Vendor, and customer master data, defined the tax on sales and purchases, Tax accounts. </w:t>
      </w:r>
    </w:p>
    <w:p w14:paraId="42681042" w14:textId="77777777" w:rsidR="009D5F68" w:rsidRDefault="00D82FFE">
      <w:pPr>
        <w:numPr>
          <w:ilvl w:val="0"/>
          <w:numId w:val="16"/>
        </w:numPr>
        <w:spacing w:after="0" w:line="240" w:lineRule="auto"/>
        <w:ind w:left="720" w:hanging="360"/>
        <w:rPr>
          <w:rFonts w:ascii="Arial" w:eastAsia="Arial" w:hAnsi="Arial" w:cs="Arial"/>
        </w:rPr>
      </w:pPr>
      <w:r>
        <w:rPr>
          <w:rFonts w:ascii="Arial" w:eastAsia="Arial" w:hAnsi="Arial" w:cs="Arial"/>
        </w:rPr>
        <w:t>Performed integration testing, unit testing for Enhancements and New reports and prepared the End user Manuals.</w:t>
      </w:r>
    </w:p>
    <w:p w14:paraId="2D4498D5" w14:textId="77777777" w:rsidR="009D5F68" w:rsidRDefault="00D82FFE">
      <w:pPr>
        <w:numPr>
          <w:ilvl w:val="0"/>
          <w:numId w:val="16"/>
        </w:numPr>
        <w:spacing w:after="0" w:line="240" w:lineRule="auto"/>
        <w:ind w:left="720" w:hanging="360"/>
        <w:rPr>
          <w:rFonts w:ascii="Arial" w:eastAsia="Arial" w:hAnsi="Arial" w:cs="Arial"/>
        </w:rPr>
      </w:pPr>
      <w:r>
        <w:rPr>
          <w:rFonts w:ascii="Arial" w:eastAsia="Arial" w:hAnsi="Arial" w:cs="Arial"/>
        </w:rPr>
        <w:t>Generation of reports using Report painter, Report writer and other SAP standard reports.</w:t>
      </w:r>
    </w:p>
    <w:p w14:paraId="3BA7E996" w14:textId="77777777" w:rsidR="009D5F68" w:rsidRDefault="009D5F68">
      <w:pPr>
        <w:spacing w:after="0" w:line="240" w:lineRule="auto"/>
        <w:ind w:left="720"/>
        <w:rPr>
          <w:rFonts w:ascii="Arial" w:eastAsia="Arial" w:hAnsi="Arial" w:cs="Arial"/>
        </w:rPr>
      </w:pPr>
    </w:p>
    <w:p w14:paraId="33B900E6" w14:textId="77777777" w:rsidR="009D5F68" w:rsidRDefault="009D5F68">
      <w:pPr>
        <w:spacing w:after="0" w:line="240" w:lineRule="auto"/>
        <w:ind w:left="720"/>
        <w:rPr>
          <w:rFonts w:ascii="Arial" w:eastAsia="Arial" w:hAnsi="Arial" w:cs="Arial"/>
        </w:rPr>
      </w:pPr>
    </w:p>
    <w:p w14:paraId="5B64567D" w14:textId="77777777" w:rsidR="009D5F68" w:rsidRDefault="00D82FFE">
      <w:pPr>
        <w:spacing w:after="0" w:line="240" w:lineRule="auto"/>
        <w:jc w:val="both"/>
        <w:rPr>
          <w:rFonts w:ascii="Arial" w:eastAsia="Arial" w:hAnsi="Arial" w:cs="Arial"/>
          <w:b/>
        </w:rPr>
      </w:pPr>
      <w:r>
        <w:rPr>
          <w:rFonts w:ascii="Arial" w:eastAsia="Arial" w:hAnsi="Arial" w:cs="Arial"/>
          <w:b/>
        </w:rPr>
        <w:t>Environment: Windows XP, SAP R/3 ECC 5.0, MS PowerPoint, MS Excel, MS word</w:t>
      </w:r>
    </w:p>
    <w:p w14:paraId="3356D892" w14:textId="77777777" w:rsidR="009D5F68" w:rsidRDefault="009D5F68">
      <w:pPr>
        <w:spacing w:after="0" w:line="276" w:lineRule="auto"/>
        <w:jc w:val="both"/>
        <w:rPr>
          <w:rFonts w:ascii="Arial" w:eastAsia="Arial" w:hAnsi="Arial" w:cs="Arial"/>
          <w:b/>
        </w:rPr>
      </w:pPr>
    </w:p>
    <w:p w14:paraId="25BF26BE" w14:textId="77777777" w:rsidR="009D5F68" w:rsidRDefault="00D82FFE">
      <w:pPr>
        <w:spacing w:after="0" w:line="240" w:lineRule="auto"/>
        <w:jc w:val="both"/>
        <w:rPr>
          <w:rFonts w:ascii="Arial" w:eastAsia="Arial" w:hAnsi="Arial" w:cs="Arial"/>
          <w:b/>
        </w:rPr>
      </w:pPr>
      <w:r>
        <w:rPr>
          <w:rFonts w:ascii="Arial" w:eastAsia="Arial" w:hAnsi="Arial" w:cs="Arial"/>
          <w:b/>
        </w:rPr>
        <w:t xml:space="preserve">UAE Exchange India ltd, </w:t>
      </w:r>
      <w:proofErr w:type="spellStart"/>
      <w:r>
        <w:rPr>
          <w:rFonts w:ascii="Arial" w:eastAsia="Arial" w:hAnsi="Arial" w:cs="Arial"/>
          <w:b/>
        </w:rPr>
        <w:t>Jagityal</w:t>
      </w:r>
      <w:proofErr w:type="spellEnd"/>
      <w:r>
        <w:rPr>
          <w:rFonts w:ascii="Arial" w:eastAsia="Arial" w:hAnsi="Arial" w:cs="Arial"/>
          <w:b/>
        </w:rPr>
        <w:t>, A.P India</w:t>
      </w: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b/>
        </w:rPr>
        <w:t>June 2000 to Aug 2007</w:t>
      </w:r>
    </w:p>
    <w:p w14:paraId="313E085D" w14:textId="77777777" w:rsidR="009D5F68" w:rsidRDefault="00D82FFE">
      <w:pPr>
        <w:spacing w:after="0" w:line="240" w:lineRule="auto"/>
        <w:jc w:val="both"/>
        <w:rPr>
          <w:rFonts w:ascii="Arial" w:eastAsia="Arial" w:hAnsi="Arial" w:cs="Arial"/>
          <w:b/>
        </w:rPr>
      </w:pPr>
      <w:r>
        <w:rPr>
          <w:rFonts w:ascii="Arial" w:eastAsia="Arial" w:hAnsi="Arial" w:cs="Arial"/>
          <w:b/>
        </w:rPr>
        <w:t>Senior Accountant</w:t>
      </w:r>
      <w:r>
        <w:rPr>
          <w:rFonts w:ascii="Arial" w:eastAsia="Arial" w:hAnsi="Arial" w:cs="Arial"/>
        </w:rPr>
        <w:t>,</w:t>
      </w:r>
    </w:p>
    <w:p w14:paraId="33D39A3F" w14:textId="77777777" w:rsidR="009D5F68" w:rsidRDefault="009D5F68">
      <w:pPr>
        <w:spacing w:after="0" w:line="240" w:lineRule="auto"/>
        <w:jc w:val="both"/>
        <w:rPr>
          <w:rFonts w:ascii="Arial" w:eastAsia="Arial" w:hAnsi="Arial" w:cs="Arial"/>
        </w:rPr>
      </w:pPr>
    </w:p>
    <w:p w14:paraId="57D14125" w14:textId="77777777" w:rsidR="009D5F68" w:rsidRDefault="00D82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Arial" w:hAnsi="Arial" w:cs="Arial"/>
          <w:u w:val="single"/>
        </w:rPr>
      </w:pPr>
      <w:r>
        <w:rPr>
          <w:rFonts w:ascii="Arial" w:eastAsia="Arial" w:hAnsi="Arial" w:cs="Arial"/>
          <w:b/>
          <w:u w:val="single"/>
        </w:rPr>
        <w:t>Responsibilities:</w:t>
      </w:r>
    </w:p>
    <w:p w14:paraId="11BD159D" w14:textId="77777777" w:rsidR="009D5F68" w:rsidRDefault="009D5F68">
      <w:pPr>
        <w:spacing w:after="0" w:line="240" w:lineRule="auto"/>
        <w:ind w:left="720"/>
        <w:jc w:val="both"/>
        <w:rPr>
          <w:rFonts w:ascii="Arial" w:eastAsia="Arial" w:hAnsi="Arial" w:cs="Arial"/>
          <w:sz w:val="20"/>
        </w:rPr>
      </w:pPr>
    </w:p>
    <w:p w14:paraId="1DF2F477" w14:textId="77777777" w:rsidR="009D5F68" w:rsidRDefault="00D82FFE">
      <w:pPr>
        <w:numPr>
          <w:ilvl w:val="0"/>
          <w:numId w:val="17"/>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Regular job included Cash Handling, Invoicing, Bill Passing, Clearing Travel Bills, and Bank Reconciliation Statements. Preparing annual Statements and Day-wise reporting of Inflows and Outflows. Also involved in Filing and Pay-roll preparation in Administrative Department.</w:t>
      </w:r>
    </w:p>
    <w:p w14:paraId="0C993733" w14:textId="77777777" w:rsidR="009D5F68" w:rsidRDefault="009D5F68">
      <w:pPr>
        <w:spacing w:after="0" w:line="276" w:lineRule="auto"/>
        <w:jc w:val="both"/>
        <w:rPr>
          <w:rFonts w:ascii="Arial" w:eastAsia="Arial" w:hAnsi="Arial" w:cs="Arial"/>
          <w:b/>
          <w:u w:val="single"/>
          <w:shd w:val="clear" w:color="auto" w:fill="FFFFFF"/>
        </w:rPr>
      </w:pPr>
    </w:p>
    <w:sectPr w:rsidR="009D5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6685"/>
    <w:multiLevelType w:val="multilevel"/>
    <w:tmpl w:val="B854E8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7E47E9C"/>
    <w:multiLevelType w:val="multilevel"/>
    <w:tmpl w:val="FA10D3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6956A6"/>
    <w:multiLevelType w:val="multilevel"/>
    <w:tmpl w:val="CD5A81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9900605"/>
    <w:multiLevelType w:val="multilevel"/>
    <w:tmpl w:val="5F5CE7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1B9121D"/>
    <w:multiLevelType w:val="multilevel"/>
    <w:tmpl w:val="2586F0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8AF19BC"/>
    <w:multiLevelType w:val="multilevel"/>
    <w:tmpl w:val="DBC82D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A5606AE"/>
    <w:multiLevelType w:val="multilevel"/>
    <w:tmpl w:val="00E001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BD14467"/>
    <w:multiLevelType w:val="multilevel"/>
    <w:tmpl w:val="B69C34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2820640"/>
    <w:multiLevelType w:val="multilevel"/>
    <w:tmpl w:val="CAF0ED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94B4F52"/>
    <w:multiLevelType w:val="multilevel"/>
    <w:tmpl w:val="A53442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1BB7E82"/>
    <w:multiLevelType w:val="multilevel"/>
    <w:tmpl w:val="292C04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5E00FAD"/>
    <w:multiLevelType w:val="multilevel"/>
    <w:tmpl w:val="05C803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6144863"/>
    <w:multiLevelType w:val="multilevel"/>
    <w:tmpl w:val="75B871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7B96D90"/>
    <w:multiLevelType w:val="multilevel"/>
    <w:tmpl w:val="198EBB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8AA1D3C"/>
    <w:multiLevelType w:val="multilevel"/>
    <w:tmpl w:val="6C626D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C7D3844"/>
    <w:multiLevelType w:val="multilevel"/>
    <w:tmpl w:val="A56215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81A49B4"/>
    <w:multiLevelType w:val="multilevel"/>
    <w:tmpl w:val="8E3CFF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78819107">
    <w:abstractNumId w:val="9"/>
  </w:num>
  <w:num w:numId="2" w16cid:durableId="766585409">
    <w:abstractNumId w:val="7"/>
  </w:num>
  <w:num w:numId="3" w16cid:durableId="926616820">
    <w:abstractNumId w:val="3"/>
  </w:num>
  <w:num w:numId="4" w16cid:durableId="1875651466">
    <w:abstractNumId w:val="5"/>
  </w:num>
  <w:num w:numId="5" w16cid:durableId="416630542">
    <w:abstractNumId w:val="4"/>
  </w:num>
  <w:num w:numId="6" w16cid:durableId="1313758669">
    <w:abstractNumId w:val="15"/>
  </w:num>
  <w:num w:numId="7" w16cid:durableId="1087460704">
    <w:abstractNumId w:val="8"/>
  </w:num>
  <w:num w:numId="8" w16cid:durableId="848443766">
    <w:abstractNumId w:val="16"/>
  </w:num>
  <w:num w:numId="9" w16cid:durableId="1221940587">
    <w:abstractNumId w:val="12"/>
  </w:num>
  <w:num w:numId="10" w16cid:durableId="773676474">
    <w:abstractNumId w:val="6"/>
  </w:num>
  <w:num w:numId="11" w16cid:durableId="146439435">
    <w:abstractNumId w:val="1"/>
  </w:num>
  <w:num w:numId="12" w16cid:durableId="1867713315">
    <w:abstractNumId w:val="13"/>
  </w:num>
  <w:num w:numId="13" w16cid:durableId="537668541">
    <w:abstractNumId w:val="11"/>
  </w:num>
  <w:num w:numId="14" w16cid:durableId="1809198700">
    <w:abstractNumId w:val="2"/>
  </w:num>
  <w:num w:numId="15" w16cid:durableId="1245608381">
    <w:abstractNumId w:val="0"/>
  </w:num>
  <w:num w:numId="16" w16cid:durableId="427892510">
    <w:abstractNumId w:val="10"/>
  </w:num>
  <w:num w:numId="17" w16cid:durableId="8705331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F68"/>
    <w:rsid w:val="00020464"/>
    <w:rsid w:val="00055568"/>
    <w:rsid w:val="00092668"/>
    <w:rsid w:val="0009706C"/>
    <w:rsid w:val="000E2F91"/>
    <w:rsid w:val="001972C1"/>
    <w:rsid w:val="001F62F6"/>
    <w:rsid w:val="0023231A"/>
    <w:rsid w:val="00380F2C"/>
    <w:rsid w:val="00384324"/>
    <w:rsid w:val="00407860"/>
    <w:rsid w:val="004A0DC8"/>
    <w:rsid w:val="004B40E7"/>
    <w:rsid w:val="004C2D4F"/>
    <w:rsid w:val="004D5F1F"/>
    <w:rsid w:val="004F0B59"/>
    <w:rsid w:val="00560D19"/>
    <w:rsid w:val="00755EB3"/>
    <w:rsid w:val="007564DC"/>
    <w:rsid w:val="008445B9"/>
    <w:rsid w:val="00855192"/>
    <w:rsid w:val="008778BE"/>
    <w:rsid w:val="008E0D82"/>
    <w:rsid w:val="008E7E88"/>
    <w:rsid w:val="00941C47"/>
    <w:rsid w:val="009848C3"/>
    <w:rsid w:val="009D0869"/>
    <w:rsid w:val="009D5F68"/>
    <w:rsid w:val="00A94A90"/>
    <w:rsid w:val="00AE69D5"/>
    <w:rsid w:val="00AF0E47"/>
    <w:rsid w:val="00AF2652"/>
    <w:rsid w:val="00B772C6"/>
    <w:rsid w:val="00BB2AB7"/>
    <w:rsid w:val="00CE69C2"/>
    <w:rsid w:val="00CF0426"/>
    <w:rsid w:val="00D00AA3"/>
    <w:rsid w:val="00D06637"/>
    <w:rsid w:val="00D82FFE"/>
    <w:rsid w:val="00D973B2"/>
    <w:rsid w:val="00DD59B9"/>
    <w:rsid w:val="00E73B18"/>
    <w:rsid w:val="00E964DB"/>
    <w:rsid w:val="00F9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35F99"/>
  <w15:docId w15:val="{2253F28B-6F44-4616-83A3-F770201E2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9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6033D-BD84-4BD6-9B41-EE9AE135F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10943</TotalTime>
  <Pages>10</Pages>
  <Words>3592</Words>
  <Characters>20475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F. Hoffmann La Roche Ltd</Company>
  <LinksUpToDate>false</LinksUpToDate>
  <CharactersWithSpaces>24019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Bezawada, Ramesh {FLDB}</dc:creator>
  <cp:lastModifiedBy>Ramesh Bezawada</cp:lastModifiedBy>
  <cp:revision>22</cp:revision>
  <dcterms:created xsi:type="dcterms:W3CDTF">2024-08-10T20:18:00Z</dcterms:created>
  <dcterms:modified xsi:type="dcterms:W3CDTF">2025-03-11T17:18:00Z</dcterms:modified>
</cp:coreProperties>
</file>