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A4E31" w14:textId="77777777" w:rsidR="00C769E8" w:rsidRPr="00200180" w:rsidRDefault="00C769E8" w:rsidP="00C769E8">
      <w:pPr>
        <w:spacing w:line="273" w:lineRule="atLeast"/>
      </w:pPr>
      <w:r w:rsidRPr="00200180">
        <w:rPr>
          <w:b/>
          <w:bCs/>
          <w:kern w:val="1"/>
          <w:sz w:val="28"/>
          <w:szCs w:val="28"/>
          <w:lang w:val="fr-FR"/>
        </w:rPr>
        <w:t>RASOOL AHEMMED SHAIK</w:t>
      </w:r>
    </w:p>
    <w:p w14:paraId="42D6961A" w14:textId="1804B78A" w:rsidR="00C769E8" w:rsidRPr="00200180" w:rsidRDefault="00C769E8" w:rsidP="00C769E8">
      <w:pPr>
        <w:spacing w:line="273" w:lineRule="atLeast"/>
        <w:rPr>
          <w:bCs/>
          <w:kern w:val="1"/>
          <w:sz w:val="22"/>
          <w:szCs w:val="22"/>
          <w:lang w:val="fr-FR"/>
        </w:rPr>
      </w:pPr>
      <w:r w:rsidRPr="00200180">
        <w:rPr>
          <w:bCs/>
          <w:noProof/>
          <w:kern w:val="1"/>
          <w:sz w:val="22"/>
          <w:szCs w:val="22"/>
          <w:lang w:eastAsia="en-US"/>
        </w:rPr>
        <w:t>(</w:t>
      </w:r>
      <w:r w:rsidRPr="00200180">
        <w:rPr>
          <w:bCs/>
          <w:kern w:val="1"/>
          <w:sz w:val="22"/>
          <w:szCs w:val="22"/>
          <w:lang w:val="fr-FR"/>
        </w:rPr>
        <w:t xml:space="preserve">423) 446-4006 | </w:t>
      </w:r>
      <w:hyperlink r:id="rId7" w:history="1">
        <w:r w:rsidR="00981F61" w:rsidRPr="00A93FB5">
          <w:rPr>
            <w:rStyle w:val="Hyperlink"/>
            <w:rFonts w:eastAsiaTheme="majorEastAsia"/>
            <w:bCs/>
            <w:kern w:val="1"/>
            <w:sz w:val="22"/>
            <w:szCs w:val="22"/>
            <w:lang w:val="fr-FR"/>
          </w:rPr>
          <w:t>ahemmedrasool@gmail.com</w:t>
        </w:r>
      </w:hyperlink>
    </w:p>
    <w:p w14:paraId="3D49374A" w14:textId="3EAF6488" w:rsidR="00C769E8" w:rsidRPr="00200180" w:rsidRDefault="00C769E8" w:rsidP="00C769E8">
      <w:r w:rsidRPr="00200180">
        <w:t>---------------------------------------------------------------------------------------------------------------------</w:t>
      </w:r>
      <w:r w:rsidR="00B21CBD">
        <w:rPr>
          <w:b/>
        </w:rPr>
        <w:t>Summary</w:t>
      </w:r>
    </w:p>
    <w:p w14:paraId="3CDAF58A" w14:textId="77777777" w:rsidR="00C769E8" w:rsidRPr="00200180" w:rsidRDefault="00C769E8" w:rsidP="00C769E8">
      <w:pPr>
        <w:rPr>
          <w:sz w:val="10"/>
        </w:rPr>
      </w:pPr>
    </w:p>
    <w:p w14:paraId="4AC4E6F2" w14:textId="2C3E7491" w:rsidR="00B21CBD" w:rsidRDefault="00B21CBD" w:rsidP="00B21CBD">
      <w:pPr>
        <w:pStyle w:val="Normaljustify"/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Experienced ETL Developer with 14 years of expertise in data migration and integration projects, in ETL</w:t>
      </w:r>
      <w:r w:rsidRPr="00B21CBD">
        <w:rPr>
          <w:rFonts w:ascii="Cambria" w:hAnsi="Cambria" w:cs="Arial"/>
          <w:sz w:val="22"/>
          <w:szCs w:val="22"/>
        </w:rPr>
        <w:t xml:space="preserve"> </w:t>
      </w:r>
      <w:r w:rsidRPr="00B21CBD">
        <w:rPr>
          <w:rFonts w:ascii="Cambria" w:hAnsi="Cambria" w:cs="Arial"/>
          <w:sz w:val="22"/>
          <w:szCs w:val="22"/>
        </w:rPr>
        <w:t>Mappings/Mapplets using Informatica Cloud IICS/IDMC (CDI</w:t>
      </w:r>
      <w:r w:rsidR="00F60E79">
        <w:rPr>
          <w:rFonts w:ascii="Cambria" w:hAnsi="Cambria" w:cs="Arial"/>
          <w:sz w:val="22"/>
          <w:szCs w:val="22"/>
        </w:rPr>
        <w:t xml:space="preserve"> </w:t>
      </w:r>
      <w:r w:rsidRPr="00B21CBD">
        <w:rPr>
          <w:rFonts w:ascii="Cambria" w:hAnsi="Cambria" w:cs="Arial"/>
          <w:sz w:val="22"/>
          <w:szCs w:val="22"/>
        </w:rPr>
        <w:t>&amp;</w:t>
      </w:r>
      <w:r w:rsidR="00F60E79">
        <w:rPr>
          <w:rFonts w:ascii="Cambria" w:hAnsi="Cambria" w:cs="Arial"/>
          <w:sz w:val="22"/>
          <w:szCs w:val="22"/>
        </w:rPr>
        <w:t xml:space="preserve"> </w:t>
      </w:r>
      <w:r w:rsidRPr="00B21CBD">
        <w:rPr>
          <w:rFonts w:ascii="Cambria" w:hAnsi="Cambria" w:cs="Arial"/>
          <w:sz w:val="22"/>
          <w:szCs w:val="22"/>
        </w:rPr>
        <w:t>CAI) and Informatica Power Center</w:t>
      </w:r>
      <w:r>
        <w:rPr>
          <w:rFonts w:ascii="Cambria" w:hAnsi="Cambria" w:cs="Arial"/>
          <w:sz w:val="22"/>
          <w:szCs w:val="22"/>
        </w:rPr>
        <w:t xml:space="preserve"> </w:t>
      </w:r>
      <w:r w:rsidRPr="00B21CBD">
        <w:rPr>
          <w:rFonts w:ascii="Cambria" w:hAnsi="Cambria" w:cs="Arial"/>
          <w:sz w:val="22"/>
          <w:szCs w:val="22"/>
        </w:rPr>
        <w:t>9.5.0/9.5.1/10.1.1.</w:t>
      </w:r>
    </w:p>
    <w:p w14:paraId="7035F2A6" w14:textId="77777777" w:rsidR="00B21CBD" w:rsidRPr="00B21CBD" w:rsidRDefault="00B21CBD" w:rsidP="00B21CBD">
      <w:pPr>
        <w:pStyle w:val="Normaljustify"/>
        <w:jc w:val="both"/>
        <w:rPr>
          <w:rFonts w:ascii="Cambria" w:hAnsi="Cambria" w:cs="Arial"/>
          <w:sz w:val="22"/>
          <w:szCs w:val="22"/>
        </w:rPr>
      </w:pPr>
    </w:p>
    <w:p w14:paraId="7EDCA4EE" w14:textId="357155B0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Skilled in Designer (Source Analyzer, Mapping designer, Mapplet Designer, Transformation</w:t>
      </w:r>
    </w:p>
    <w:p w14:paraId="71B0488D" w14:textId="77777777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Developer), Associated mappings with session and related tasks in Workflow.</w:t>
      </w:r>
    </w:p>
    <w:p w14:paraId="26A0BBDE" w14:textId="29ACBE50" w:rsidR="00B21CBD" w:rsidRPr="00B21CBD" w:rsidRDefault="00B21CBD" w:rsidP="007B187A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Architect ETL methodology for supporting Data extraction, transformation and loading processing</w:t>
      </w:r>
      <w:r w:rsidRPr="00B21CBD">
        <w:rPr>
          <w:rFonts w:ascii="Cambria" w:hAnsi="Cambria" w:cs="Arial"/>
          <w:sz w:val="22"/>
          <w:szCs w:val="22"/>
        </w:rPr>
        <w:t xml:space="preserve"> </w:t>
      </w:r>
      <w:r w:rsidRPr="00B21CBD">
        <w:rPr>
          <w:rFonts w:ascii="Cambria" w:hAnsi="Cambria" w:cs="Arial"/>
          <w:sz w:val="22"/>
          <w:szCs w:val="22"/>
        </w:rPr>
        <w:t>using Informatica.</w:t>
      </w:r>
    </w:p>
    <w:p w14:paraId="7F53E972" w14:textId="24620CCB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Transform designer like Source Qualifier, Lookup (Connected &amp;amp; Unconnected), Expression,</w:t>
      </w:r>
    </w:p>
    <w:p w14:paraId="512FA449" w14:textId="77777777" w:rsidR="00B21CBD" w:rsidRPr="00B21CBD" w:rsidRDefault="00B21CBD" w:rsidP="00B21CBD">
      <w:pPr>
        <w:pStyle w:val="Normaljustify"/>
        <w:ind w:left="501"/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Update Strategy, Aggregator, XML, Router, Sequence Generator.</w:t>
      </w:r>
    </w:p>
    <w:p w14:paraId="2BBE77B0" w14:textId="49C65925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Perform tuning of sources, targets, mappings, sessions and system.</w:t>
      </w:r>
    </w:p>
    <w:p w14:paraId="45025562" w14:textId="6E4C584D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Proficient in Informatica workflow components like Sessions, Command tasks such as Email,</w:t>
      </w:r>
    </w:p>
    <w:p w14:paraId="05925E28" w14:textId="77777777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Assignment, Control, Event wait, Event Raise and Decision.</w:t>
      </w:r>
    </w:p>
    <w:p w14:paraId="5B32D7EE" w14:textId="3499BE95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Monitor code review, unit testing, regression testing and preparing the test cases.</w:t>
      </w:r>
    </w:p>
    <w:p w14:paraId="3F71368E" w14:textId="2678A0D4" w:rsidR="00B21CBD" w:rsidRPr="00B21CBD" w:rsidRDefault="00B21CBD" w:rsidP="002A5B09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Skilled in analyzing source data, developing data quality strategies, and maintaining data models</w:t>
      </w:r>
      <w:r w:rsidRPr="00B21CBD">
        <w:rPr>
          <w:rFonts w:ascii="Cambria" w:hAnsi="Cambria" w:cs="Arial"/>
          <w:sz w:val="22"/>
          <w:szCs w:val="22"/>
        </w:rPr>
        <w:t xml:space="preserve"> </w:t>
      </w:r>
      <w:r w:rsidRPr="00B21CBD">
        <w:rPr>
          <w:rFonts w:ascii="Cambria" w:hAnsi="Cambria" w:cs="Arial"/>
          <w:sz w:val="22"/>
          <w:szCs w:val="22"/>
        </w:rPr>
        <w:t>to support reporting requirements.</w:t>
      </w:r>
    </w:p>
    <w:p w14:paraId="7546B36F" w14:textId="3B427987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Develop Informatica Cloud Assets, Process, Data task, Task flows, Data replication Task using</w:t>
      </w:r>
    </w:p>
    <w:p w14:paraId="345E9EF6" w14:textId="77777777" w:rsidR="00B21CBD" w:rsidRPr="00B21CBD" w:rsidRDefault="00B21CBD" w:rsidP="00B21CBD">
      <w:pPr>
        <w:pStyle w:val="Normaljustify"/>
        <w:ind w:left="501"/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IDMC-CDI and CAI Services.</w:t>
      </w:r>
    </w:p>
    <w:p w14:paraId="2D05241A" w14:textId="3DF39454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Develop integrations using OData API to generate reconciliation reports from Data Base using</w:t>
      </w:r>
    </w:p>
    <w:p w14:paraId="3946C007" w14:textId="77777777" w:rsidR="00B21CBD" w:rsidRPr="00B21CBD" w:rsidRDefault="00B21CBD" w:rsidP="00B21CBD">
      <w:pPr>
        <w:pStyle w:val="Normaljustify"/>
        <w:ind w:left="501"/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Rest V2 API in IDMC-CAI Service.</w:t>
      </w:r>
    </w:p>
    <w:p w14:paraId="6A41AA6D" w14:textId="1FA099ED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Integrate data to/from on-premise database and cloud-based database solutions using</w:t>
      </w:r>
    </w:p>
    <w:p w14:paraId="74340849" w14:textId="77777777" w:rsidR="00B21CBD" w:rsidRPr="00B21CBD" w:rsidRDefault="00B21CBD" w:rsidP="00B21CBD">
      <w:pPr>
        <w:pStyle w:val="Normaljustify"/>
        <w:ind w:left="501"/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Informatica Intelligent Cloud Services.</w:t>
      </w:r>
    </w:p>
    <w:p w14:paraId="0B2EDFEB" w14:textId="3613B911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Good knowledge of Synchronization task, Data Transfer Task, Replication Task, Mass Ingestion.</w:t>
      </w:r>
    </w:p>
    <w:p w14:paraId="5D0EE080" w14:textId="21E02248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 xml:space="preserve">Understand Logical and Physical Data Modeling, Dimensional Data Modeling </w:t>
      </w:r>
      <w:r>
        <w:rPr>
          <w:rFonts w:ascii="Cambria" w:hAnsi="Cambria" w:cs="Arial"/>
          <w:sz w:val="22"/>
          <w:szCs w:val="22"/>
        </w:rPr>
        <w:t>–</w:t>
      </w:r>
      <w:r w:rsidRPr="00B21CBD">
        <w:rPr>
          <w:rFonts w:ascii="Cambria" w:hAnsi="Cambria" w:cs="Arial"/>
          <w:sz w:val="22"/>
          <w:szCs w:val="22"/>
        </w:rPr>
        <w:t xml:space="preserve"> Star</w:t>
      </w:r>
      <w:r>
        <w:rPr>
          <w:rFonts w:ascii="Cambria" w:hAnsi="Cambria" w:cs="Arial"/>
          <w:sz w:val="22"/>
          <w:szCs w:val="22"/>
        </w:rPr>
        <w:t xml:space="preserve"> </w:t>
      </w:r>
      <w:r w:rsidRPr="00B21CBD">
        <w:rPr>
          <w:rFonts w:ascii="Cambria" w:hAnsi="Cambria" w:cs="Arial"/>
          <w:sz w:val="22"/>
          <w:szCs w:val="22"/>
        </w:rPr>
        <w:t>Schema/Snowflake modeling, Fact and Dimension Tables.</w:t>
      </w:r>
    </w:p>
    <w:p w14:paraId="1EC77C92" w14:textId="648037C6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Good knowledge of Informatica Intelligent cloud Structure Model.</w:t>
      </w:r>
    </w:p>
    <w:p w14:paraId="6602C05B" w14:textId="65B1BF71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Hands-on experience with Snowflake utilities like Copy, Snow pipe, Tasks and Streams.</w:t>
      </w:r>
    </w:p>
    <w:p w14:paraId="129A62AA" w14:textId="758A4CC1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Skilled in key features in Snowflake Zero copy clone, data sharing, Time travel.</w:t>
      </w:r>
    </w:p>
    <w:p w14:paraId="47C7D40C" w14:textId="4891EE3E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Ability to code and implement complex business rules in Oracle SQL, PL/SQL Packages and</w:t>
      </w:r>
    </w:p>
    <w:p w14:paraId="581EA45A" w14:textId="77777777" w:rsidR="00B21CBD" w:rsidRPr="00B21CBD" w:rsidRDefault="00B21CBD" w:rsidP="00B21CBD">
      <w:pPr>
        <w:pStyle w:val="Normaljustify"/>
        <w:ind w:left="501"/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Stored Procedures.</w:t>
      </w:r>
    </w:p>
    <w:p w14:paraId="2A94024A" w14:textId="06CA3C50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Integration of various data sources like Oracle, SQL Server and Cobol files.</w:t>
      </w:r>
    </w:p>
    <w:p w14:paraId="0B289273" w14:textId="02ECFBB7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Familiarity with DevOps tools like GIT, Jenkins, terraform.</w:t>
      </w:r>
    </w:p>
    <w:p w14:paraId="0AB6288E" w14:textId="0A0D4983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Good knowledge of Collections, Functions, Classes, Modules, Inheritance, Objects and</w:t>
      </w:r>
      <w:r>
        <w:rPr>
          <w:rFonts w:ascii="Cambria" w:hAnsi="Cambria" w:cs="Arial"/>
          <w:sz w:val="22"/>
          <w:szCs w:val="22"/>
        </w:rPr>
        <w:t xml:space="preserve"> </w:t>
      </w:r>
      <w:r w:rsidRPr="00B21CBD">
        <w:rPr>
          <w:rFonts w:ascii="Cambria" w:hAnsi="Cambria" w:cs="Arial"/>
          <w:sz w:val="22"/>
          <w:szCs w:val="22"/>
        </w:rPr>
        <w:t>decorators in Python.</w:t>
      </w:r>
    </w:p>
    <w:p w14:paraId="093E9785" w14:textId="6F65F153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Skilled in Spark and its libraries-Spark Core, Spark SQL and Spark-Submit.</w:t>
      </w:r>
    </w:p>
    <w:p w14:paraId="41478B2E" w14:textId="40D8B5DC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Good knowledge of RDD and DataFrame.</w:t>
      </w:r>
    </w:p>
    <w:p w14:paraId="70B33096" w14:textId="3B796A8E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 xml:space="preserve">Good knowledge on </w:t>
      </w:r>
      <w:proofErr w:type="spellStart"/>
      <w:r w:rsidRPr="00B21CBD">
        <w:rPr>
          <w:rFonts w:ascii="Cambria" w:hAnsi="Cambria" w:cs="Arial"/>
          <w:sz w:val="22"/>
          <w:szCs w:val="22"/>
        </w:rPr>
        <w:t>PySpark</w:t>
      </w:r>
      <w:proofErr w:type="spellEnd"/>
      <w:r w:rsidRPr="00B21CBD">
        <w:rPr>
          <w:rFonts w:ascii="Cambria" w:hAnsi="Cambria" w:cs="Arial"/>
          <w:sz w:val="22"/>
          <w:szCs w:val="22"/>
        </w:rPr>
        <w:t xml:space="preserve"> to create the ETL pipelines to Extract, Transform and Loading.</w:t>
      </w:r>
    </w:p>
    <w:p w14:paraId="255BD245" w14:textId="715E9105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Proficiency in developing SQL with Various relational databases like Oracle and Snowflake</w:t>
      </w:r>
    </w:p>
    <w:p w14:paraId="4E9E6A92" w14:textId="7A582753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Hands-on experience with AWS and Snowflake technologies.</w:t>
      </w:r>
    </w:p>
    <w:p w14:paraId="2E6B4426" w14:textId="76A667A1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Skilled in Migration &amp;amp; Data warehousing concepts.</w:t>
      </w:r>
    </w:p>
    <w:p w14:paraId="642228DD" w14:textId="53051A6D" w:rsidR="00B21CBD" w:rsidRPr="00B21CBD" w:rsidRDefault="00B21CBD" w:rsidP="00B21CBD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Manage teams and assign tasks, review /validate code and help to fix critical issues in testing</w:t>
      </w:r>
    </w:p>
    <w:p w14:paraId="0C3E8D1B" w14:textId="0D8695EF" w:rsidR="00C769E8" w:rsidRPr="00B21CBD" w:rsidRDefault="00B21CBD" w:rsidP="00B21CBD">
      <w:pPr>
        <w:pStyle w:val="Normaljustify"/>
        <w:ind w:left="501"/>
        <w:jc w:val="both"/>
        <w:rPr>
          <w:rFonts w:ascii="Cambria" w:hAnsi="Cambria" w:cs="Arial"/>
          <w:sz w:val="22"/>
          <w:szCs w:val="22"/>
        </w:rPr>
      </w:pPr>
      <w:r w:rsidRPr="00B21CBD">
        <w:rPr>
          <w:rFonts w:ascii="Cambria" w:hAnsi="Cambria" w:cs="Arial"/>
          <w:sz w:val="22"/>
          <w:szCs w:val="22"/>
        </w:rPr>
        <w:t>and development.</w:t>
      </w:r>
    </w:p>
    <w:p w14:paraId="56B7F31E" w14:textId="77777777" w:rsidR="00C769E8" w:rsidRDefault="00C769E8" w:rsidP="00C769E8">
      <w:pPr>
        <w:rPr>
          <w:b/>
        </w:rPr>
      </w:pPr>
    </w:p>
    <w:p w14:paraId="1B07B080" w14:textId="77777777" w:rsidR="007274E0" w:rsidRDefault="007274E0" w:rsidP="00C769E8">
      <w:pPr>
        <w:rPr>
          <w:b/>
        </w:rPr>
      </w:pPr>
    </w:p>
    <w:p w14:paraId="69F69A1B" w14:textId="12DF4932" w:rsidR="00C769E8" w:rsidRPr="00200180" w:rsidRDefault="00C769E8" w:rsidP="00C769E8">
      <w:pPr>
        <w:rPr>
          <w:b/>
        </w:rPr>
      </w:pPr>
      <w:r w:rsidRPr="00602C12">
        <w:rPr>
          <w:b/>
        </w:rPr>
        <w:t>SCHOLASTICS</w:t>
      </w:r>
    </w:p>
    <w:p w14:paraId="3482F505" w14:textId="77777777" w:rsidR="00C769E8" w:rsidRPr="00200180" w:rsidRDefault="00C769E8" w:rsidP="00C769E8"/>
    <w:p w14:paraId="1EFE9A48" w14:textId="77777777" w:rsidR="00C769E8" w:rsidRPr="00200180" w:rsidRDefault="00C769E8" w:rsidP="00C769E8">
      <w:r w:rsidRPr="00200180">
        <w:t>Masters of Technology (</w:t>
      </w:r>
      <w:proofErr w:type="spellStart"/>
      <w:r w:rsidRPr="00200180">
        <w:t>M.Tech</w:t>
      </w:r>
      <w:proofErr w:type="spellEnd"/>
      <w:r w:rsidRPr="00200180">
        <w:t>)</w:t>
      </w:r>
      <w:r>
        <w:t>-2011</w:t>
      </w:r>
    </w:p>
    <w:p w14:paraId="21F3EFDF" w14:textId="791AEB16" w:rsidR="00C769E8" w:rsidRDefault="00C769E8" w:rsidP="00C769E8">
      <w:r w:rsidRPr="00200180">
        <w:t>KL University, India</w:t>
      </w:r>
    </w:p>
    <w:p w14:paraId="76F868E7" w14:textId="77777777" w:rsidR="007F30E6" w:rsidRPr="00200180" w:rsidRDefault="007F30E6" w:rsidP="00C769E8"/>
    <w:p w14:paraId="2645F503" w14:textId="77777777" w:rsidR="00C769E8" w:rsidRPr="00200180" w:rsidRDefault="00C769E8" w:rsidP="00C769E8"/>
    <w:p w14:paraId="64D53400" w14:textId="77777777" w:rsidR="00C769E8" w:rsidRDefault="00C769E8" w:rsidP="00C769E8">
      <w:pPr>
        <w:widowControl/>
        <w:suppressAutoHyphens w:val="0"/>
        <w:autoSpaceDE/>
        <w:spacing w:line="257" w:lineRule="atLeast"/>
        <w:rPr>
          <w:rFonts w:cs="Arial"/>
          <w:b/>
          <w:caps/>
          <w:color w:val="000000"/>
          <w:lang w:eastAsia="en-US"/>
        </w:rPr>
      </w:pPr>
      <w:r w:rsidRPr="00EE1655">
        <w:rPr>
          <w:rFonts w:cs="Arial"/>
          <w:b/>
          <w:caps/>
          <w:color w:val="000000"/>
          <w:lang w:eastAsia="en-US"/>
        </w:rPr>
        <w:t>SKILLS &amp; COMPETENCIES</w:t>
      </w:r>
    </w:p>
    <w:p w14:paraId="6238E1E1" w14:textId="77777777" w:rsidR="00C769E8" w:rsidRPr="00200180" w:rsidRDefault="00C769E8" w:rsidP="00C769E8">
      <w:pPr>
        <w:widowControl/>
        <w:suppressAutoHyphens w:val="0"/>
        <w:autoSpaceDE/>
        <w:spacing w:line="257" w:lineRule="atLeast"/>
        <w:rPr>
          <w:rFonts w:cs="Arial"/>
          <w:b/>
          <w:caps/>
          <w:color w:val="000000"/>
          <w:lang w:eastAsia="en-US"/>
        </w:rPr>
      </w:pPr>
    </w:p>
    <w:tbl>
      <w:tblPr>
        <w:tblW w:w="9783" w:type="dxa"/>
        <w:tblInd w:w="-5" w:type="dxa"/>
        <w:tblLook w:val="04A0" w:firstRow="1" w:lastRow="0" w:firstColumn="1" w:lastColumn="0" w:noHBand="0" w:noVBand="1"/>
      </w:tblPr>
      <w:tblGrid>
        <w:gridCol w:w="4189"/>
        <w:gridCol w:w="5594"/>
      </w:tblGrid>
      <w:tr w:rsidR="00C769E8" w:rsidRPr="00EE1655" w14:paraId="54309A54" w14:textId="77777777" w:rsidTr="0089775E">
        <w:trPr>
          <w:trHeight w:val="286"/>
        </w:trPr>
        <w:tc>
          <w:tcPr>
            <w:tcW w:w="41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14:paraId="3B3E5492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EE1655">
              <w:rPr>
                <w:rFonts w:cs="Calibri"/>
                <w:color w:val="000000"/>
                <w:sz w:val="22"/>
                <w:szCs w:val="20"/>
                <w:lang w:eastAsia="en-US"/>
              </w:rPr>
              <w:t>ETL development and optimization</w:t>
            </w:r>
          </w:p>
        </w:tc>
        <w:tc>
          <w:tcPr>
            <w:tcW w:w="559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14:paraId="613F4B17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EE1655">
              <w:rPr>
                <w:rFonts w:cs="Calibri"/>
                <w:color w:val="000000"/>
                <w:sz w:val="22"/>
                <w:szCs w:val="20"/>
                <w:lang w:eastAsia="en-US"/>
              </w:rPr>
              <w:t>Data consistency and reliability management</w:t>
            </w:r>
          </w:p>
        </w:tc>
      </w:tr>
      <w:tr w:rsidR="00C769E8" w:rsidRPr="00EE1655" w14:paraId="144C4C8A" w14:textId="77777777" w:rsidTr="0089775E">
        <w:trPr>
          <w:trHeight w:val="286"/>
        </w:trPr>
        <w:tc>
          <w:tcPr>
            <w:tcW w:w="41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679D74B6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3317D8">
              <w:rPr>
                <w:rFonts w:cs="Calibri"/>
                <w:color w:val="000000"/>
                <w:sz w:val="22"/>
                <w:szCs w:val="20"/>
                <w:lang w:eastAsia="en-US"/>
              </w:rPr>
              <w:t>Unified Inventory Management</w:t>
            </w:r>
          </w:p>
        </w:tc>
        <w:tc>
          <w:tcPr>
            <w:tcW w:w="559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1E934F0C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3317D8">
              <w:rPr>
                <w:rFonts w:cs="Calibri"/>
                <w:color w:val="000000"/>
                <w:sz w:val="22"/>
                <w:szCs w:val="20"/>
                <w:lang w:eastAsia="en-US"/>
              </w:rPr>
              <w:t>Requirement Analysis</w:t>
            </w:r>
          </w:p>
        </w:tc>
      </w:tr>
      <w:tr w:rsidR="00C769E8" w:rsidRPr="00EE1655" w14:paraId="1D02DF55" w14:textId="77777777" w:rsidTr="0089775E">
        <w:trPr>
          <w:trHeight w:val="286"/>
        </w:trPr>
        <w:tc>
          <w:tcPr>
            <w:tcW w:w="41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4E21010E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3317D8">
              <w:rPr>
                <w:rFonts w:cs="Calibri"/>
                <w:color w:val="000000"/>
                <w:sz w:val="22"/>
                <w:szCs w:val="20"/>
                <w:lang w:eastAsia="en-US"/>
              </w:rPr>
              <w:t>Client Relationship Management</w:t>
            </w:r>
          </w:p>
        </w:tc>
        <w:tc>
          <w:tcPr>
            <w:tcW w:w="559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63325565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3317D8">
              <w:rPr>
                <w:rFonts w:cs="Calibri"/>
                <w:color w:val="000000"/>
                <w:sz w:val="22"/>
                <w:szCs w:val="20"/>
                <w:lang w:eastAsia="en-US"/>
              </w:rPr>
              <w:t>Data Warehouse Applications</w:t>
            </w:r>
          </w:p>
        </w:tc>
      </w:tr>
      <w:tr w:rsidR="00C769E8" w:rsidRPr="00EE1655" w14:paraId="6A8D541F" w14:textId="77777777" w:rsidTr="0089775E">
        <w:trPr>
          <w:trHeight w:val="286"/>
        </w:trPr>
        <w:tc>
          <w:tcPr>
            <w:tcW w:w="418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14:paraId="123E78FA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EE1655">
              <w:rPr>
                <w:rFonts w:cs="Calibri"/>
                <w:color w:val="000000"/>
                <w:sz w:val="22"/>
                <w:szCs w:val="20"/>
                <w:lang w:eastAsia="en-US"/>
              </w:rPr>
              <w:t>Data analysis and validation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14:paraId="01B3D209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EE1655">
              <w:rPr>
                <w:rFonts w:cs="Calibri"/>
                <w:color w:val="000000"/>
                <w:sz w:val="22"/>
                <w:szCs w:val="20"/>
                <w:lang w:eastAsia="en-US"/>
              </w:rPr>
              <w:t>Reporting and visualization tools</w:t>
            </w:r>
          </w:p>
        </w:tc>
      </w:tr>
      <w:tr w:rsidR="00C769E8" w:rsidRPr="00EE1655" w14:paraId="5A25A688" w14:textId="77777777" w:rsidTr="0089775E">
        <w:trPr>
          <w:trHeight w:val="286"/>
        </w:trPr>
        <w:tc>
          <w:tcPr>
            <w:tcW w:w="418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14:paraId="4AE11396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EE1655">
              <w:rPr>
                <w:rFonts w:cs="Calibri"/>
                <w:color w:val="000000"/>
                <w:sz w:val="22"/>
                <w:szCs w:val="20"/>
                <w:lang w:eastAsia="en-US"/>
              </w:rPr>
              <w:t>Data quality management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14:paraId="37B948AB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EE1655">
              <w:rPr>
                <w:rFonts w:cs="Calibri"/>
                <w:color w:val="000000"/>
                <w:sz w:val="22"/>
                <w:szCs w:val="20"/>
                <w:lang w:eastAsia="en-US"/>
              </w:rPr>
              <w:t>Big data technologies (e.g., Hadoop, Spark)</w:t>
            </w:r>
          </w:p>
        </w:tc>
      </w:tr>
      <w:tr w:rsidR="00C769E8" w:rsidRPr="00EE1655" w14:paraId="4E62B1EC" w14:textId="77777777" w:rsidTr="0089775E">
        <w:trPr>
          <w:trHeight w:val="286"/>
        </w:trPr>
        <w:tc>
          <w:tcPr>
            <w:tcW w:w="418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14:paraId="71728426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EE1655">
              <w:rPr>
                <w:rFonts w:cs="Calibri"/>
                <w:color w:val="000000"/>
                <w:sz w:val="22"/>
                <w:szCs w:val="20"/>
                <w:lang w:eastAsia="en-US"/>
              </w:rPr>
              <w:t>Data integration and transformation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14:paraId="5144905A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EE1655">
              <w:rPr>
                <w:rFonts w:cs="Calibri"/>
                <w:color w:val="000000"/>
                <w:sz w:val="22"/>
                <w:szCs w:val="20"/>
                <w:lang w:eastAsia="en-US"/>
              </w:rPr>
              <w:t>Agile methodologies and project management</w:t>
            </w:r>
          </w:p>
        </w:tc>
      </w:tr>
      <w:tr w:rsidR="00C769E8" w:rsidRPr="00EE1655" w14:paraId="14702319" w14:textId="77777777" w:rsidTr="0089775E">
        <w:trPr>
          <w:trHeight w:val="286"/>
        </w:trPr>
        <w:tc>
          <w:tcPr>
            <w:tcW w:w="418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14:paraId="3B5093C9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EE1655">
              <w:rPr>
                <w:rFonts w:cs="Calibri"/>
                <w:color w:val="000000"/>
                <w:sz w:val="22"/>
                <w:szCs w:val="20"/>
                <w:lang w:eastAsia="en-US"/>
              </w:rPr>
              <w:t>Data modeling and mapping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14:paraId="1D4252D3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EE1655">
              <w:rPr>
                <w:rFonts w:cs="Calibri"/>
                <w:color w:val="000000"/>
                <w:sz w:val="22"/>
                <w:szCs w:val="20"/>
                <w:lang w:eastAsia="en-US"/>
              </w:rPr>
              <w:t>ETL tools (e.g., Informatica</w:t>
            </w:r>
            <w:r>
              <w:rPr>
                <w:rFonts w:cs="Calibri"/>
                <w:color w:val="000000"/>
                <w:sz w:val="22"/>
                <w:szCs w:val="20"/>
                <w:lang w:eastAsia="en-US"/>
              </w:rPr>
              <w:t xml:space="preserve"> IPC &amp; IICS/IDMC</w:t>
            </w:r>
            <w:r w:rsidRPr="00EE1655">
              <w:rPr>
                <w:rFonts w:cs="Calibri"/>
                <w:color w:val="000000"/>
                <w:sz w:val="22"/>
                <w:szCs w:val="20"/>
                <w:lang w:eastAsia="en-US"/>
              </w:rPr>
              <w:t>)</w:t>
            </w:r>
          </w:p>
        </w:tc>
      </w:tr>
      <w:tr w:rsidR="00C769E8" w:rsidRPr="00EE1655" w14:paraId="4043B31A" w14:textId="77777777" w:rsidTr="0089775E">
        <w:trPr>
          <w:trHeight w:val="286"/>
        </w:trPr>
        <w:tc>
          <w:tcPr>
            <w:tcW w:w="418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14:paraId="2CFF43A2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EE1655">
              <w:rPr>
                <w:rFonts w:cs="Calibri"/>
                <w:color w:val="000000"/>
                <w:sz w:val="22"/>
                <w:szCs w:val="20"/>
                <w:lang w:eastAsia="en-US"/>
              </w:rPr>
              <w:t>SQL and database programming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14:paraId="57D2779D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EE1655">
              <w:rPr>
                <w:rFonts w:cs="Calibri"/>
                <w:color w:val="000000"/>
                <w:sz w:val="22"/>
                <w:szCs w:val="20"/>
                <w:lang w:eastAsia="en-US"/>
              </w:rPr>
              <w:t>Scripting languages (e.g., Shell</w:t>
            </w:r>
            <w:r>
              <w:rPr>
                <w:rFonts w:cs="Calibri"/>
                <w:color w:val="000000"/>
                <w:sz w:val="22"/>
                <w:szCs w:val="20"/>
                <w:lang w:eastAsia="en-US"/>
              </w:rPr>
              <w:t>,</w:t>
            </w:r>
            <w:r w:rsidRPr="00EE1655">
              <w:rPr>
                <w:rFonts w:cs="Calibri"/>
                <w:color w:val="000000"/>
                <w:sz w:val="22"/>
                <w:szCs w:val="20"/>
                <w:lang w:eastAsia="en-US"/>
              </w:rPr>
              <w:t xml:space="preserve"> Python)</w:t>
            </w:r>
          </w:p>
        </w:tc>
      </w:tr>
      <w:tr w:rsidR="00C769E8" w:rsidRPr="00EE1655" w14:paraId="614F65D5" w14:textId="77777777" w:rsidTr="0089775E">
        <w:trPr>
          <w:trHeight w:val="286"/>
        </w:trPr>
        <w:tc>
          <w:tcPr>
            <w:tcW w:w="418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14:paraId="003AC9F6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EE1655">
              <w:rPr>
                <w:rFonts w:cs="Calibri"/>
                <w:color w:val="000000"/>
                <w:sz w:val="22"/>
                <w:szCs w:val="20"/>
                <w:lang w:eastAsia="en-US"/>
              </w:rPr>
              <w:t>Performance tuning and optimization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14:paraId="6A6289DA" w14:textId="77777777" w:rsidR="00C769E8" w:rsidRPr="00EE165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EE1655">
              <w:rPr>
                <w:rFonts w:cs="Calibri"/>
                <w:color w:val="000000"/>
                <w:sz w:val="22"/>
                <w:szCs w:val="20"/>
                <w:lang w:eastAsia="en-US"/>
              </w:rPr>
              <w:t>Version control systems (e.g., Git, SVN)</w:t>
            </w:r>
          </w:p>
        </w:tc>
      </w:tr>
    </w:tbl>
    <w:p w14:paraId="3E028B59" w14:textId="77777777" w:rsidR="00C769E8" w:rsidRDefault="00C769E8" w:rsidP="00C769E8">
      <w:pPr>
        <w:rPr>
          <w:b/>
        </w:rPr>
      </w:pPr>
    </w:p>
    <w:p w14:paraId="1C635C03" w14:textId="77777777" w:rsidR="00C769E8" w:rsidRPr="00657342" w:rsidRDefault="00C769E8" w:rsidP="00C769E8">
      <w:pPr>
        <w:widowControl/>
        <w:suppressAutoHyphens w:val="0"/>
        <w:autoSpaceDE/>
        <w:spacing w:line="257" w:lineRule="atLeast"/>
        <w:rPr>
          <w:b/>
        </w:rPr>
      </w:pPr>
      <w:r w:rsidRPr="00BB3F5B">
        <w:rPr>
          <w:rFonts w:cs="Arial"/>
          <w:b/>
          <w:caps/>
          <w:color w:val="000000"/>
          <w:lang w:eastAsia="en-US"/>
        </w:rPr>
        <w:t>TECHNICAL SKILLS</w:t>
      </w:r>
    </w:p>
    <w:p w14:paraId="2ACDA3E1" w14:textId="77777777" w:rsidR="00C769E8" w:rsidRDefault="00C769E8" w:rsidP="00C769E8">
      <w:pPr>
        <w:widowControl/>
        <w:suppressAutoHyphens w:val="0"/>
        <w:autoSpaceDE/>
        <w:spacing w:line="257" w:lineRule="atLeast"/>
        <w:rPr>
          <w:rFonts w:cs="Arial"/>
          <w:b/>
          <w:caps/>
          <w:color w:val="000000"/>
          <w:lang w:eastAsia="en-US"/>
        </w:rPr>
      </w:pPr>
    </w:p>
    <w:tbl>
      <w:tblPr>
        <w:tblW w:w="9543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0"/>
        <w:gridCol w:w="4953"/>
      </w:tblGrid>
      <w:tr w:rsidR="00C769E8" w:rsidRPr="00FF2A98" w14:paraId="1882BBB5" w14:textId="77777777" w:rsidTr="0089775E">
        <w:trPr>
          <w:trHeight w:val="529"/>
        </w:trPr>
        <w:tc>
          <w:tcPr>
            <w:tcW w:w="4590" w:type="dxa"/>
          </w:tcPr>
          <w:p w14:paraId="2E14AF7A" w14:textId="77777777" w:rsidR="00C769E8" w:rsidRPr="00DD2AC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>ETL Tools</w:t>
            </w:r>
          </w:p>
        </w:tc>
        <w:tc>
          <w:tcPr>
            <w:tcW w:w="4953" w:type="dxa"/>
          </w:tcPr>
          <w:p w14:paraId="6A9CB2C2" w14:textId="40306ED4" w:rsidR="00C769E8" w:rsidRPr="00DD2AC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jc w:val="center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>Informatica Intelligent Cloud Services (IICS</w:t>
            </w:r>
            <w:r w:rsidR="008B0C4F">
              <w:rPr>
                <w:rFonts w:cs="Calibri"/>
                <w:color w:val="000000"/>
                <w:sz w:val="22"/>
                <w:szCs w:val="20"/>
                <w:lang w:eastAsia="en-US"/>
              </w:rPr>
              <w:t>/IDMC</w:t>
            </w:r>
            <w:r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>-CDI&amp;CAI) Informatica PowerCenter 10.x.</w:t>
            </w:r>
            <w:r w:rsidR="006E0EED">
              <w:rPr>
                <w:rFonts w:cs="Calibri"/>
                <w:color w:val="000000"/>
                <w:sz w:val="22"/>
                <w:szCs w:val="20"/>
                <w:lang w:eastAsia="en-US"/>
              </w:rPr>
              <w:t>,</w:t>
            </w:r>
            <w:r>
              <w:rPr>
                <w:rFonts w:cs="Calibri"/>
                <w:color w:val="000000"/>
                <w:sz w:val="22"/>
                <w:szCs w:val="20"/>
                <w:lang w:eastAsia="en-US"/>
              </w:rPr>
              <w:t xml:space="preserve"> </w:t>
            </w:r>
            <w:r w:rsidR="00670A30">
              <w:rPr>
                <w:rFonts w:cs="Calibri"/>
                <w:color w:val="000000"/>
                <w:sz w:val="22"/>
                <w:szCs w:val="20"/>
                <w:lang w:eastAsia="en-US"/>
              </w:rPr>
              <w:t xml:space="preserve">IDQ, </w:t>
            </w:r>
            <w:r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 xml:space="preserve">Unix Scripting, </w:t>
            </w:r>
            <w:r>
              <w:rPr>
                <w:rFonts w:cs="Calibri"/>
                <w:color w:val="000000"/>
                <w:sz w:val="22"/>
                <w:szCs w:val="20"/>
                <w:lang w:eastAsia="en-US"/>
              </w:rPr>
              <w:t xml:space="preserve">Power BI, </w:t>
            </w:r>
            <w:r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 xml:space="preserve">Python, </w:t>
            </w:r>
            <w:proofErr w:type="spellStart"/>
            <w:r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>PySpark</w:t>
            </w:r>
            <w:proofErr w:type="spellEnd"/>
            <w:r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 xml:space="preserve"> and Databricks</w:t>
            </w:r>
          </w:p>
        </w:tc>
      </w:tr>
      <w:tr w:rsidR="00C769E8" w:rsidRPr="00FF2A98" w14:paraId="74ACC85C" w14:textId="77777777" w:rsidTr="0089775E">
        <w:trPr>
          <w:trHeight w:val="237"/>
        </w:trPr>
        <w:tc>
          <w:tcPr>
            <w:tcW w:w="4590" w:type="dxa"/>
          </w:tcPr>
          <w:p w14:paraId="6A67D290" w14:textId="77777777" w:rsidR="00C769E8" w:rsidRPr="00DD2AC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>DB Query Languages</w:t>
            </w:r>
          </w:p>
        </w:tc>
        <w:tc>
          <w:tcPr>
            <w:tcW w:w="4953" w:type="dxa"/>
          </w:tcPr>
          <w:p w14:paraId="2C05C6EA" w14:textId="77777777" w:rsidR="00C769E8" w:rsidRPr="00DD2AC5" w:rsidRDefault="00C769E8" w:rsidP="0089775E">
            <w:pPr>
              <w:pStyle w:val="Default"/>
              <w:autoSpaceDE/>
              <w:spacing w:line="276" w:lineRule="auto"/>
              <w:ind w:firstLineChars="100" w:firstLine="220"/>
              <w:jc w:val="center"/>
              <w:rPr>
                <w:rFonts w:ascii="Cambria" w:eastAsia="Times New Roman" w:hAnsi="Cambria" w:cs="Calibri"/>
                <w:sz w:val="22"/>
                <w:szCs w:val="20"/>
                <w:lang w:val="en-US"/>
              </w:rPr>
            </w:pPr>
            <w:r w:rsidRPr="00DD2AC5">
              <w:rPr>
                <w:rFonts w:ascii="Cambria" w:eastAsia="Times New Roman" w:hAnsi="Cambria" w:cs="Calibri"/>
                <w:sz w:val="22"/>
                <w:szCs w:val="20"/>
                <w:lang w:val="en-US"/>
              </w:rPr>
              <w:t>SQL, PL/SQL, DB2</w:t>
            </w:r>
          </w:p>
        </w:tc>
      </w:tr>
      <w:tr w:rsidR="00C769E8" w:rsidRPr="00FF2A98" w14:paraId="3842D2F9" w14:textId="77777777" w:rsidTr="0089775E">
        <w:trPr>
          <w:trHeight w:val="251"/>
        </w:trPr>
        <w:tc>
          <w:tcPr>
            <w:tcW w:w="4590" w:type="dxa"/>
          </w:tcPr>
          <w:p w14:paraId="238F6AF5" w14:textId="77777777" w:rsidR="00C769E8" w:rsidRPr="00DD2AC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>Scheduling Tool</w:t>
            </w:r>
          </w:p>
        </w:tc>
        <w:tc>
          <w:tcPr>
            <w:tcW w:w="4953" w:type="dxa"/>
          </w:tcPr>
          <w:p w14:paraId="50070475" w14:textId="77777777" w:rsidR="00C769E8" w:rsidRPr="00DD2AC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jc w:val="center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>Control-M, Autosys</w:t>
            </w:r>
          </w:p>
        </w:tc>
      </w:tr>
      <w:tr w:rsidR="00C769E8" w:rsidRPr="00FF2A98" w14:paraId="5D0E1231" w14:textId="77777777" w:rsidTr="0089775E">
        <w:trPr>
          <w:trHeight w:val="251"/>
        </w:trPr>
        <w:tc>
          <w:tcPr>
            <w:tcW w:w="4590" w:type="dxa"/>
          </w:tcPr>
          <w:p w14:paraId="76A46575" w14:textId="77777777" w:rsidR="00C769E8" w:rsidRPr="00DD2AC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>Databases</w:t>
            </w:r>
          </w:p>
        </w:tc>
        <w:tc>
          <w:tcPr>
            <w:tcW w:w="4953" w:type="dxa"/>
          </w:tcPr>
          <w:p w14:paraId="1BD532E4" w14:textId="5CECB626" w:rsidR="00C769E8" w:rsidRPr="00DD2AC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jc w:val="center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>Oracle 21C, Snowflake, AWS</w:t>
            </w:r>
            <w:r w:rsidR="00356C6E">
              <w:rPr>
                <w:rFonts w:cs="Calibri"/>
                <w:color w:val="000000"/>
                <w:sz w:val="22"/>
                <w:szCs w:val="20"/>
                <w:lang w:eastAsia="en-US"/>
              </w:rPr>
              <w:t>, Azure</w:t>
            </w:r>
          </w:p>
        </w:tc>
      </w:tr>
      <w:tr w:rsidR="00C769E8" w:rsidRPr="00FF2A98" w14:paraId="5193AFF7" w14:textId="77777777" w:rsidTr="0089775E">
        <w:trPr>
          <w:trHeight w:val="251"/>
        </w:trPr>
        <w:tc>
          <w:tcPr>
            <w:tcW w:w="4590" w:type="dxa"/>
          </w:tcPr>
          <w:p w14:paraId="7FDCD8EF" w14:textId="77777777" w:rsidR="00C769E8" w:rsidRPr="00DD2AC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>Operating Systems</w:t>
            </w:r>
          </w:p>
        </w:tc>
        <w:tc>
          <w:tcPr>
            <w:tcW w:w="4953" w:type="dxa"/>
          </w:tcPr>
          <w:p w14:paraId="567B41AF" w14:textId="77777777" w:rsidR="00C769E8" w:rsidRPr="00DD2AC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jc w:val="center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>Windows 11, Linux</w:t>
            </w:r>
          </w:p>
        </w:tc>
      </w:tr>
      <w:tr w:rsidR="00C769E8" w:rsidRPr="00FF2A98" w14:paraId="305CEF06" w14:textId="77777777" w:rsidTr="0089775E">
        <w:trPr>
          <w:trHeight w:val="684"/>
        </w:trPr>
        <w:tc>
          <w:tcPr>
            <w:tcW w:w="4590" w:type="dxa"/>
          </w:tcPr>
          <w:p w14:paraId="29D264F5" w14:textId="77777777" w:rsidR="00C769E8" w:rsidRPr="00DD2AC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>Other Tools</w:t>
            </w:r>
          </w:p>
        </w:tc>
        <w:tc>
          <w:tcPr>
            <w:tcW w:w="4953" w:type="dxa"/>
          </w:tcPr>
          <w:p w14:paraId="0777D6C3" w14:textId="10F5E4BF" w:rsidR="00C769E8" w:rsidRPr="00DD2AC5" w:rsidRDefault="00C91FF4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jc w:val="center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C91FF4">
              <w:rPr>
                <w:rFonts w:cs="Calibri"/>
                <w:color w:val="000000"/>
                <w:sz w:val="22"/>
                <w:szCs w:val="20"/>
                <w:lang w:eastAsia="en-US"/>
              </w:rPr>
              <w:t>Microsoft Office, including Outlook, Excel, Word, PowerPoint</w:t>
            </w:r>
            <w:r>
              <w:rPr>
                <w:rFonts w:cs="Calibri"/>
                <w:color w:val="000000"/>
                <w:sz w:val="22"/>
                <w:szCs w:val="20"/>
                <w:lang w:eastAsia="en-US"/>
              </w:rPr>
              <w:t xml:space="preserve">, </w:t>
            </w:r>
            <w:r w:rsidR="00C769E8"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>Oracle-UIM (Unified Inventory Management),</w:t>
            </w:r>
          </w:p>
          <w:p w14:paraId="1B769C75" w14:textId="77777777" w:rsidR="00C769E8" w:rsidRPr="00DD2AC5" w:rsidRDefault="00C769E8" w:rsidP="0089775E">
            <w:pPr>
              <w:widowControl/>
              <w:suppressAutoHyphens w:val="0"/>
              <w:autoSpaceDE/>
              <w:spacing w:line="276" w:lineRule="auto"/>
              <w:ind w:firstLineChars="100" w:firstLine="220"/>
              <w:jc w:val="center"/>
              <w:rPr>
                <w:rFonts w:cs="Calibri"/>
                <w:color w:val="000000"/>
                <w:sz w:val="22"/>
                <w:szCs w:val="20"/>
                <w:lang w:eastAsia="en-US"/>
              </w:rPr>
            </w:pPr>
            <w:r w:rsidRPr="00DD2AC5">
              <w:rPr>
                <w:rFonts w:cs="Calibri"/>
                <w:color w:val="000000"/>
                <w:sz w:val="22"/>
                <w:szCs w:val="20"/>
                <w:lang w:eastAsia="en-US"/>
              </w:rPr>
              <w:t>JIRA, HPALM, WinSCP, Putty, GIT, Postman, PyCharm</w:t>
            </w:r>
          </w:p>
        </w:tc>
      </w:tr>
    </w:tbl>
    <w:p w14:paraId="784A8DB2" w14:textId="77777777" w:rsidR="00C769E8" w:rsidRPr="00BB3F5B" w:rsidRDefault="00C769E8" w:rsidP="00C769E8">
      <w:pPr>
        <w:widowControl/>
        <w:suppressAutoHyphens w:val="0"/>
        <w:autoSpaceDE/>
        <w:spacing w:line="257" w:lineRule="atLeast"/>
        <w:rPr>
          <w:rFonts w:cs="Arial"/>
        </w:rPr>
      </w:pPr>
    </w:p>
    <w:p w14:paraId="5F2AE1AB" w14:textId="77777777" w:rsidR="00C769E8" w:rsidRDefault="00C769E8" w:rsidP="00C769E8">
      <w:pPr>
        <w:widowControl/>
        <w:suppressAutoHyphens w:val="0"/>
        <w:autoSpaceDE/>
        <w:spacing w:line="257" w:lineRule="atLeast"/>
        <w:rPr>
          <w:rFonts w:cs="Arial"/>
          <w:b/>
          <w:caps/>
          <w:color w:val="000000"/>
          <w:lang w:eastAsia="en-US"/>
        </w:rPr>
      </w:pPr>
      <w:r w:rsidRPr="008A3D6C">
        <w:rPr>
          <w:rFonts w:cs="Arial"/>
          <w:b/>
          <w:caps/>
          <w:color w:val="000000"/>
          <w:lang w:eastAsia="en-US"/>
        </w:rPr>
        <w:t>Projects</w:t>
      </w:r>
    </w:p>
    <w:p w14:paraId="0B204EA4" w14:textId="77777777" w:rsidR="00C769E8" w:rsidRDefault="00C769E8" w:rsidP="00C769E8">
      <w:pPr>
        <w:widowControl/>
        <w:suppressAutoHyphens w:val="0"/>
        <w:autoSpaceDE/>
        <w:spacing w:line="257" w:lineRule="atLeast"/>
        <w:rPr>
          <w:rFonts w:cs="Arial"/>
          <w:b/>
          <w:caps/>
          <w:color w:val="000000"/>
          <w:lang w:eastAsia="en-US"/>
        </w:rPr>
      </w:pPr>
    </w:p>
    <w:p w14:paraId="7175A42B" w14:textId="77777777" w:rsidR="00C769E8" w:rsidRPr="00DD2AC5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DD2AC5">
        <w:rPr>
          <w:rFonts w:ascii="Cambria" w:hAnsi="Cambria" w:cs="Arial"/>
          <w:b/>
          <w:sz w:val="22"/>
          <w:szCs w:val="22"/>
        </w:rPr>
        <w:t xml:space="preserve">Project Name: </w:t>
      </w:r>
      <w:proofErr w:type="spellStart"/>
      <w:r>
        <w:rPr>
          <w:rFonts w:ascii="Calibri" w:hAnsi="Calibri"/>
          <w:sz w:val="22"/>
          <w:szCs w:val="22"/>
        </w:rPr>
        <w:t>RxDOD</w:t>
      </w:r>
      <w:proofErr w:type="spellEnd"/>
      <w:r>
        <w:rPr>
          <w:rFonts w:ascii="Cambria" w:hAnsi="Cambria" w:cs="Arial"/>
          <w:b/>
          <w:sz w:val="22"/>
          <w:szCs w:val="22"/>
        </w:rPr>
        <w:t xml:space="preserve"> -</w:t>
      </w:r>
      <w:r w:rsidRPr="00DD2AC5">
        <w:rPr>
          <w:rFonts w:ascii="Cambria" w:hAnsi="Cambria"/>
          <w:sz w:val="22"/>
          <w:szCs w:val="22"/>
        </w:rPr>
        <w:t>Data Migration</w:t>
      </w:r>
    </w:p>
    <w:p w14:paraId="49280779" w14:textId="30E4048B" w:rsidR="00C769E8" w:rsidRPr="00DD2AC5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DD2AC5">
        <w:rPr>
          <w:rFonts w:ascii="Cambria" w:hAnsi="Cambria" w:cs="Arial"/>
          <w:b/>
          <w:sz w:val="22"/>
          <w:szCs w:val="22"/>
        </w:rPr>
        <w:t xml:space="preserve">ETL Tool:           </w:t>
      </w:r>
      <w:r w:rsidR="004475FA" w:rsidRPr="00DD2AC5">
        <w:rPr>
          <w:rFonts w:ascii="Cambria" w:hAnsi="Cambria" w:cs="Arial"/>
          <w:bCs/>
          <w:sz w:val="22"/>
          <w:szCs w:val="22"/>
        </w:rPr>
        <w:t>Informatic Cloud</w:t>
      </w:r>
      <w:r w:rsidR="004475FA">
        <w:rPr>
          <w:rFonts w:ascii="Cambria" w:hAnsi="Cambria" w:cs="Arial"/>
          <w:bCs/>
          <w:sz w:val="22"/>
          <w:szCs w:val="22"/>
        </w:rPr>
        <w:t>-IICS</w:t>
      </w:r>
      <w:r w:rsidRPr="00DD2AC5">
        <w:rPr>
          <w:rFonts w:ascii="Cambria" w:hAnsi="Cambria" w:cs="Arial"/>
          <w:bCs/>
          <w:sz w:val="22"/>
          <w:szCs w:val="22"/>
        </w:rPr>
        <w:t>, SQL Developer, AWS</w:t>
      </w:r>
    </w:p>
    <w:p w14:paraId="1FB37E8E" w14:textId="77777777" w:rsidR="00C769E8" w:rsidRPr="00DD2AC5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DD2AC5">
        <w:rPr>
          <w:rFonts w:ascii="Cambria" w:hAnsi="Cambria" w:cs="Arial"/>
          <w:b/>
          <w:sz w:val="22"/>
          <w:szCs w:val="22"/>
        </w:rPr>
        <w:t xml:space="preserve">Client: </w:t>
      </w:r>
      <w:r w:rsidRPr="00DD2AC5">
        <w:rPr>
          <w:rFonts w:ascii="Cambria" w:hAnsi="Cambria" w:cs="Arial"/>
          <w:b/>
          <w:sz w:val="22"/>
          <w:szCs w:val="22"/>
        </w:rPr>
        <w:tab/>
        <w:t xml:space="preserve">             </w:t>
      </w:r>
      <w:r>
        <w:rPr>
          <w:rFonts w:ascii="Cambria" w:hAnsi="Cambria" w:cs="Arial"/>
          <w:b/>
          <w:sz w:val="22"/>
          <w:szCs w:val="22"/>
        </w:rPr>
        <w:t xml:space="preserve">  </w:t>
      </w:r>
      <w:r w:rsidRPr="00DD2AC5">
        <w:rPr>
          <w:rFonts w:ascii="Cambria" w:hAnsi="Cambria"/>
          <w:sz w:val="22"/>
          <w:szCs w:val="22"/>
        </w:rPr>
        <w:t>Verizon, Dallas, TX</w:t>
      </w:r>
    </w:p>
    <w:p w14:paraId="440AE002" w14:textId="32F65D07" w:rsidR="00C769E8" w:rsidRPr="00DD2AC5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DD2AC5">
        <w:rPr>
          <w:rFonts w:ascii="Cambria" w:hAnsi="Cambria" w:cs="Arial"/>
          <w:b/>
          <w:sz w:val="22"/>
          <w:szCs w:val="22"/>
        </w:rPr>
        <w:t xml:space="preserve">Designation:    </w:t>
      </w:r>
      <w:r w:rsidR="00B50C0D">
        <w:rPr>
          <w:rFonts w:ascii="Cambria" w:hAnsi="Cambria" w:cs="Arial"/>
          <w:bCs/>
          <w:sz w:val="22"/>
          <w:szCs w:val="22"/>
        </w:rPr>
        <w:t>Application Developer</w:t>
      </w:r>
    </w:p>
    <w:p w14:paraId="70407F12" w14:textId="2EA21A50" w:rsidR="00C769E8" w:rsidRDefault="00C769E8" w:rsidP="00C769E8">
      <w:pPr>
        <w:pStyle w:val="Normaljustify"/>
        <w:jc w:val="both"/>
        <w:rPr>
          <w:rFonts w:ascii="Cambria" w:hAnsi="Cambria" w:cs="Arial"/>
          <w:bCs/>
          <w:sz w:val="22"/>
          <w:szCs w:val="22"/>
        </w:rPr>
      </w:pPr>
      <w:r w:rsidRPr="00DD2AC5">
        <w:rPr>
          <w:rFonts w:ascii="Cambria" w:hAnsi="Cambria" w:cs="Arial"/>
          <w:b/>
          <w:sz w:val="22"/>
          <w:szCs w:val="22"/>
        </w:rPr>
        <w:t xml:space="preserve">Duration:          </w:t>
      </w:r>
      <w:r w:rsidRPr="00DD2AC5">
        <w:rPr>
          <w:rFonts w:ascii="Cambria" w:hAnsi="Cambria" w:cs="Arial"/>
          <w:bCs/>
          <w:sz w:val="22"/>
          <w:szCs w:val="22"/>
        </w:rPr>
        <w:t>Jan 202</w:t>
      </w:r>
      <w:r w:rsidR="008B0C4F">
        <w:rPr>
          <w:rFonts w:ascii="Cambria" w:hAnsi="Cambria" w:cs="Arial"/>
          <w:bCs/>
          <w:sz w:val="22"/>
          <w:szCs w:val="22"/>
        </w:rPr>
        <w:t>4</w:t>
      </w:r>
      <w:r w:rsidRPr="00DD2AC5">
        <w:rPr>
          <w:rFonts w:ascii="Cambria" w:hAnsi="Cambria" w:cs="Arial"/>
          <w:bCs/>
          <w:sz w:val="22"/>
          <w:szCs w:val="22"/>
        </w:rPr>
        <w:t xml:space="preserve"> – Till date</w:t>
      </w:r>
    </w:p>
    <w:p w14:paraId="338214D5" w14:textId="77777777" w:rsidR="00C769E8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</w:p>
    <w:p w14:paraId="27B0CDA5" w14:textId="77777777" w:rsidR="00164D27" w:rsidRDefault="00164D27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</w:p>
    <w:p w14:paraId="2B18BC84" w14:textId="77777777" w:rsidR="00164D27" w:rsidRDefault="00164D27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</w:p>
    <w:p w14:paraId="2065ECE6" w14:textId="44CDED63" w:rsidR="00C769E8" w:rsidRPr="00DD2AC5" w:rsidRDefault="00C769E8" w:rsidP="00C769E8">
      <w:pPr>
        <w:pStyle w:val="Normaljustify"/>
        <w:jc w:val="both"/>
        <w:rPr>
          <w:rFonts w:ascii="Cambria" w:hAnsi="Cambria" w:cs="Arial"/>
          <w:sz w:val="22"/>
          <w:szCs w:val="22"/>
        </w:rPr>
      </w:pPr>
      <w:r w:rsidRPr="00DD2AC5">
        <w:rPr>
          <w:rFonts w:ascii="Cambria" w:hAnsi="Cambria" w:cs="Arial"/>
          <w:b/>
          <w:sz w:val="22"/>
          <w:szCs w:val="22"/>
        </w:rPr>
        <w:t>Roles and Responsibility:</w:t>
      </w:r>
    </w:p>
    <w:p w14:paraId="013DEBE8" w14:textId="77777777" w:rsidR="00C769E8" w:rsidRDefault="00C769E8" w:rsidP="00C769E8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DD2AC5">
        <w:rPr>
          <w:rFonts w:ascii="Cambria" w:hAnsi="Cambria" w:cs="Arial"/>
          <w:sz w:val="22"/>
          <w:szCs w:val="22"/>
        </w:rPr>
        <w:t>Involved in Designing and Coding for the complete ETL flow based on client requirement using CDI.</w:t>
      </w:r>
    </w:p>
    <w:p w14:paraId="36A46251" w14:textId="091B6947" w:rsidR="00D05FF9" w:rsidRPr="00DD2AC5" w:rsidRDefault="00D05FF9" w:rsidP="00C769E8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DD2AC5">
        <w:rPr>
          <w:rFonts w:ascii="Cambria" w:hAnsi="Cambria" w:cs="Calibri"/>
          <w:color w:val="000000"/>
          <w:sz w:val="22"/>
          <w:szCs w:val="22"/>
        </w:rPr>
        <w:t>Created ETL and Data Warehouse standards documents - Naming Standards, ETL methodologies and strategies, Standard input file formats, data cleansing and preprocessing strategies For Developing and Testing</w:t>
      </w:r>
      <w:r>
        <w:rPr>
          <w:rFonts w:ascii="Cambria" w:hAnsi="Cambria" w:cs="Calibri"/>
          <w:color w:val="000000"/>
          <w:sz w:val="22"/>
          <w:szCs w:val="22"/>
        </w:rPr>
        <w:t>.</w:t>
      </w:r>
    </w:p>
    <w:p w14:paraId="3F8FC72C" w14:textId="77777777" w:rsidR="00C769E8" w:rsidRPr="00DD2AC5" w:rsidRDefault="00C769E8" w:rsidP="00C769E8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mbria" w:hAnsi="Cambria" w:cs="Calibri"/>
          <w:color w:val="000000"/>
          <w:sz w:val="22"/>
          <w:szCs w:val="22"/>
        </w:rPr>
      </w:pPr>
      <w:r w:rsidRPr="00DD2AC5">
        <w:rPr>
          <w:rFonts w:ascii="Cambria" w:hAnsi="Cambria" w:cs="Calibri"/>
          <w:color w:val="000000"/>
          <w:sz w:val="22"/>
          <w:szCs w:val="22"/>
        </w:rPr>
        <w:t xml:space="preserve">Extensively used and created IICS connections using various cloud connectors Snowflake, AWS S3, Oracle and Flat files in IICS administrator </w:t>
      </w:r>
    </w:p>
    <w:p w14:paraId="09D8BD0E" w14:textId="7FE93A28" w:rsidR="00C769E8" w:rsidRPr="00DD2AC5" w:rsidRDefault="00C769E8" w:rsidP="00C769E8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mbria" w:hAnsi="Cambria" w:cs="Calibri"/>
          <w:color w:val="000000"/>
          <w:sz w:val="22"/>
          <w:szCs w:val="22"/>
        </w:rPr>
      </w:pPr>
      <w:r w:rsidRPr="00DD2AC5">
        <w:rPr>
          <w:rFonts w:ascii="Cambria" w:hAnsi="Cambria" w:cs="Calibri"/>
          <w:color w:val="000000"/>
          <w:sz w:val="22"/>
          <w:szCs w:val="22"/>
        </w:rPr>
        <w:t xml:space="preserve">Developed </w:t>
      </w:r>
      <w:r w:rsidRPr="00DD2AC5">
        <w:rPr>
          <w:rFonts w:ascii="Cambria" w:hAnsi="Cambria" w:cs="Calibri"/>
          <w:b/>
          <w:bCs/>
          <w:color w:val="000000"/>
          <w:sz w:val="22"/>
          <w:szCs w:val="22"/>
        </w:rPr>
        <w:t>Processes</w:t>
      </w:r>
      <w:r w:rsidRPr="00DD2AC5">
        <w:rPr>
          <w:rFonts w:ascii="Cambria" w:hAnsi="Cambria" w:cs="Calibri"/>
          <w:color w:val="000000"/>
          <w:sz w:val="22"/>
          <w:szCs w:val="22"/>
        </w:rPr>
        <w:t xml:space="preserve"> Objects for calling REST</w:t>
      </w:r>
      <w:r w:rsidR="00C91FF4">
        <w:rPr>
          <w:rFonts w:ascii="Cambria" w:hAnsi="Cambria" w:cs="Calibri"/>
          <w:color w:val="000000"/>
          <w:sz w:val="22"/>
          <w:szCs w:val="22"/>
        </w:rPr>
        <w:t xml:space="preserve"> V2 </w:t>
      </w:r>
      <w:r w:rsidRPr="00DD2AC5">
        <w:rPr>
          <w:rFonts w:ascii="Cambria" w:hAnsi="Cambria" w:cs="Calibri"/>
          <w:color w:val="000000"/>
          <w:sz w:val="22"/>
          <w:szCs w:val="22"/>
        </w:rPr>
        <w:t>API and load data into AWS S3 Data Lake using CAI.</w:t>
      </w:r>
    </w:p>
    <w:p w14:paraId="5AD96766" w14:textId="77777777" w:rsidR="00C769E8" w:rsidRPr="00DD2AC5" w:rsidRDefault="00C769E8" w:rsidP="00C769E8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mbria" w:hAnsi="Cambria" w:cs="Calibri"/>
          <w:color w:val="000000"/>
          <w:sz w:val="22"/>
          <w:szCs w:val="22"/>
        </w:rPr>
      </w:pPr>
      <w:r w:rsidRPr="00DD2AC5">
        <w:rPr>
          <w:rFonts w:ascii="Cambria" w:hAnsi="Cambria" w:cs="Calibri"/>
          <w:color w:val="000000"/>
          <w:sz w:val="22"/>
          <w:szCs w:val="22"/>
        </w:rPr>
        <w:t>Developed assets to load JSON files data to stage DB to do analysis using CDI.</w:t>
      </w:r>
    </w:p>
    <w:p w14:paraId="61609F6D" w14:textId="77777777" w:rsidR="00C769E8" w:rsidRPr="00DD2AC5" w:rsidRDefault="00C769E8" w:rsidP="00C769E8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mbria" w:hAnsi="Cambria" w:cs="Calibri"/>
          <w:color w:val="000000"/>
          <w:sz w:val="22"/>
          <w:szCs w:val="22"/>
        </w:rPr>
      </w:pPr>
      <w:r w:rsidRPr="00DD2AC5">
        <w:rPr>
          <w:rFonts w:ascii="Cambria" w:hAnsi="Cambria" w:cs="Arial"/>
          <w:sz w:val="22"/>
          <w:szCs w:val="22"/>
        </w:rPr>
        <w:t>Developed OData API to generate reconciliation reports from Data Base using API</w:t>
      </w:r>
    </w:p>
    <w:p w14:paraId="52D0FD9A" w14:textId="77777777" w:rsidR="00C769E8" w:rsidRPr="00DD2AC5" w:rsidRDefault="00C769E8" w:rsidP="00C769E8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mbria" w:hAnsi="Cambria" w:cs="Calibri"/>
          <w:color w:val="000000"/>
          <w:sz w:val="22"/>
          <w:szCs w:val="22"/>
        </w:rPr>
      </w:pPr>
      <w:r w:rsidRPr="00DD2AC5">
        <w:rPr>
          <w:rFonts w:ascii="Cambria" w:hAnsi="Cambria" w:cs="Calibri"/>
          <w:color w:val="000000"/>
          <w:sz w:val="22"/>
          <w:szCs w:val="22"/>
        </w:rPr>
        <w:t>Designed, Developed and Implemented ETL processes using IICS Data integration.</w:t>
      </w:r>
    </w:p>
    <w:p w14:paraId="369DD117" w14:textId="77777777" w:rsidR="00C769E8" w:rsidRPr="00DD2AC5" w:rsidRDefault="00C769E8" w:rsidP="00C769E8">
      <w:pPr>
        <w:pStyle w:val="Normaljustify"/>
        <w:numPr>
          <w:ilvl w:val="0"/>
          <w:numId w:val="14"/>
        </w:numPr>
        <w:jc w:val="both"/>
        <w:rPr>
          <w:rFonts w:ascii="Cambria" w:hAnsi="Cambria" w:cs="Arial"/>
          <w:sz w:val="22"/>
          <w:szCs w:val="22"/>
        </w:rPr>
      </w:pPr>
      <w:r w:rsidRPr="00DD2AC5">
        <w:rPr>
          <w:rFonts w:ascii="Cambria" w:hAnsi="Cambria" w:cs="Arial"/>
          <w:sz w:val="22"/>
          <w:szCs w:val="22"/>
        </w:rPr>
        <w:t>Developing Informatica Cloud Mappings, MCT and Task flow creation using required Transformations and Objects using CDI.</w:t>
      </w:r>
    </w:p>
    <w:p w14:paraId="2F642600" w14:textId="1D1B9B37" w:rsidR="00C769E8" w:rsidRPr="007B1E9A" w:rsidRDefault="00C769E8" w:rsidP="007B1E9A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mbria" w:hAnsi="Cambria" w:cs="Calibri"/>
          <w:color w:val="000000"/>
          <w:sz w:val="22"/>
          <w:szCs w:val="22"/>
        </w:rPr>
      </w:pPr>
      <w:r w:rsidRPr="00DD2AC5">
        <w:rPr>
          <w:rFonts w:ascii="Cambria" w:hAnsi="Cambria" w:cs="Calibri"/>
          <w:color w:val="000000"/>
          <w:sz w:val="22"/>
          <w:szCs w:val="22"/>
        </w:rPr>
        <w:t>Extensively used Parameters, Expression Macros and Source Partitioning Partitions</w:t>
      </w:r>
    </w:p>
    <w:p w14:paraId="3012A61E" w14:textId="77777777" w:rsidR="00C769E8" w:rsidRDefault="00C769E8" w:rsidP="00C769E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Cambria" w:hAnsi="Cambria" w:cs="Calibri"/>
          <w:color w:val="000000"/>
          <w:sz w:val="22"/>
          <w:szCs w:val="22"/>
        </w:rPr>
      </w:pPr>
    </w:p>
    <w:p w14:paraId="036A697F" w14:textId="77777777" w:rsidR="00C769E8" w:rsidRPr="004E6669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4E6669">
        <w:rPr>
          <w:rFonts w:ascii="Cambria" w:hAnsi="Cambria" w:cs="Arial"/>
          <w:b/>
          <w:sz w:val="22"/>
          <w:szCs w:val="22"/>
        </w:rPr>
        <w:t xml:space="preserve">Project Name: </w:t>
      </w:r>
      <w:r w:rsidRPr="004E6669">
        <w:rPr>
          <w:rFonts w:ascii="Cambria" w:hAnsi="Cambria"/>
          <w:sz w:val="22"/>
          <w:szCs w:val="22"/>
        </w:rPr>
        <w:t>Telia B2B</w:t>
      </w:r>
    </w:p>
    <w:p w14:paraId="245DE662" w14:textId="73F20CA3" w:rsidR="00C769E8" w:rsidRPr="004E6669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4E6669">
        <w:rPr>
          <w:rFonts w:ascii="Cambria" w:hAnsi="Cambria" w:cs="Arial"/>
          <w:b/>
          <w:sz w:val="22"/>
          <w:szCs w:val="22"/>
        </w:rPr>
        <w:t xml:space="preserve">ETL Tool:           </w:t>
      </w:r>
      <w:r w:rsidRPr="004E6669">
        <w:rPr>
          <w:rFonts w:ascii="Cambria" w:hAnsi="Cambria" w:cs="Arial"/>
          <w:bCs/>
          <w:sz w:val="22"/>
          <w:szCs w:val="22"/>
        </w:rPr>
        <w:t>Informatica Power Center,</w:t>
      </w:r>
      <w:r w:rsidR="00712DAB">
        <w:rPr>
          <w:rFonts w:ascii="Cambria" w:hAnsi="Cambria" w:cs="Arial"/>
          <w:bCs/>
          <w:sz w:val="22"/>
          <w:szCs w:val="22"/>
        </w:rPr>
        <w:t xml:space="preserve"> IICS,</w:t>
      </w:r>
      <w:r w:rsidRPr="004E6669">
        <w:rPr>
          <w:rFonts w:ascii="Cambria" w:hAnsi="Cambria" w:cs="Arial"/>
          <w:bCs/>
          <w:sz w:val="22"/>
          <w:szCs w:val="22"/>
        </w:rPr>
        <w:t xml:space="preserve"> SQL Developer and Unix</w:t>
      </w:r>
    </w:p>
    <w:p w14:paraId="415C0EC0" w14:textId="77777777" w:rsidR="00C769E8" w:rsidRPr="004E6669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4E6669">
        <w:rPr>
          <w:rFonts w:ascii="Cambria" w:hAnsi="Cambria" w:cs="Arial"/>
          <w:b/>
          <w:sz w:val="22"/>
          <w:szCs w:val="22"/>
        </w:rPr>
        <w:t xml:space="preserve">Client: </w:t>
      </w:r>
      <w:r w:rsidRPr="004E6669">
        <w:rPr>
          <w:rFonts w:ascii="Cambria" w:hAnsi="Cambria" w:cs="Arial"/>
          <w:b/>
          <w:sz w:val="22"/>
          <w:szCs w:val="22"/>
        </w:rPr>
        <w:tab/>
        <w:t xml:space="preserve">             </w:t>
      </w:r>
      <w:r>
        <w:rPr>
          <w:rFonts w:ascii="Cambria" w:hAnsi="Cambria" w:cs="Arial"/>
          <w:b/>
          <w:sz w:val="22"/>
          <w:szCs w:val="22"/>
        </w:rPr>
        <w:t xml:space="preserve">  </w:t>
      </w:r>
      <w:r w:rsidRPr="004E6669">
        <w:rPr>
          <w:rFonts w:ascii="Cambria" w:hAnsi="Cambria"/>
          <w:sz w:val="22"/>
          <w:szCs w:val="22"/>
        </w:rPr>
        <w:t>Telia, Sweden</w:t>
      </w:r>
    </w:p>
    <w:p w14:paraId="03AEAABA" w14:textId="77777777" w:rsidR="00C769E8" w:rsidRPr="004E6669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4E6669">
        <w:rPr>
          <w:rFonts w:ascii="Cambria" w:hAnsi="Cambria" w:cs="Arial"/>
          <w:b/>
          <w:sz w:val="22"/>
          <w:szCs w:val="22"/>
        </w:rPr>
        <w:t xml:space="preserve">Designation:    </w:t>
      </w:r>
      <w:r w:rsidRPr="004E6669">
        <w:rPr>
          <w:rFonts w:ascii="Cambria" w:hAnsi="Cambria" w:cs="Arial"/>
          <w:bCs/>
          <w:sz w:val="22"/>
          <w:szCs w:val="22"/>
        </w:rPr>
        <w:t>Senior Informatica Developer</w:t>
      </w:r>
      <w:r>
        <w:rPr>
          <w:rFonts w:ascii="Cambria" w:hAnsi="Cambria" w:cs="Arial"/>
          <w:bCs/>
          <w:sz w:val="22"/>
          <w:szCs w:val="22"/>
        </w:rPr>
        <w:t xml:space="preserve"> (SSE)</w:t>
      </w:r>
    </w:p>
    <w:p w14:paraId="5ED86647" w14:textId="022444E5" w:rsidR="00C769E8" w:rsidRDefault="00C769E8" w:rsidP="00C769E8">
      <w:pPr>
        <w:pStyle w:val="Normaljustify"/>
        <w:jc w:val="both"/>
        <w:rPr>
          <w:rFonts w:ascii="Cambria" w:hAnsi="Cambria"/>
          <w:sz w:val="22"/>
          <w:szCs w:val="22"/>
        </w:rPr>
      </w:pPr>
      <w:r w:rsidRPr="004E6669">
        <w:rPr>
          <w:rFonts w:ascii="Cambria" w:hAnsi="Cambria" w:cs="Arial"/>
          <w:b/>
          <w:sz w:val="22"/>
          <w:szCs w:val="22"/>
        </w:rPr>
        <w:t xml:space="preserve">Duration:          </w:t>
      </w:r>
      <w:r w:rsidRPr="004E6669">
        <w:rPr>
          <w:rFonts w:ascii="Cambria" w:hAnsi="Cambria"/>
          <w:sz w:val="22"/>
          <w:szCs w:val="22"/>
        </w:rPr>
        <w:t xml:space="preserve">Nov 2016 to </w:t>
      </w:r>
      <w:r w:rsidR="00197B7A">
        <w:rPr>
          <w:rFonts w:ascii="Cambria" w:hAnsi="Cambria"/>
          <w:sz w:val="22"/>
          <w:szCs w:val="22"/>
        </w:rPr>
        <w:t>Apr 2022</w:t>
      </w:r>
    </w:p>
    <w:p w14:paraId="47B05226" w14:textId="77777777" w:rsidR="00C769E8" w:rsidRPr="004E6669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</w:p>
    <w:p w14:paraId="524C5378" w14:textId="77777777" w:rsidR="00C769E8" w:rsidRPr="004E6669" w:rsidRDefault="00C769E8" w:rsidP="00C769E8">
      <w:pPr>
        <w:pStyle w:val="Normaljustify"/>
        <w:jc w:val="both"/>
        <w:rPr>
          <w:rFonts w:ascii="Cambria" w:hAnsi="Cambria" w:cs="Arial"/>
          <w:sz w:val="22"/>
          <w:szCs w:val="22"/>
        </w:rPr>
      </w:pPr>
      <w:r w:rsidRPr="004E6669">
        <w:rPr>
          <w:rFonts w:ascii="Cambria" w:hAnsi="Cambria" w:cs="Arial"/>
          <w:b/>
          <w:sz w:val="22"/>
          <w:szCs w:val="22"/>
        </w:rPr>
        <w:t>Roles and Responsibility:</w:t>
      </w:r>
    </w:p>
    <w:p w14:paraId="552B105D" w14:textId="77777777" w:rsidR="00C769E8" w:rsidRPr="004E6669" w:rsidRDefault="00C769E8" w:rsidP="00C769E8">
      <w:pPr>
        <w:widowControl/>
        <w:numPr>
          <w:ilvl w:val="0"/>
          <w:numId w:val="10"/>
        </w:numPr>
        <w:overflowPunct w:val="0"/>
        <w:textAlignment w:val="baseline"/>
        <w:rPr>
          <w:rFonts w:cstheme="minorHAnsi"/>
          <w:sz w:val="22"/>
          <w:szCs w:val="22"/>
        </w:rPr>
      </w:pPr>
      <w:r w:rsidRPr="004E6669">
        <w:rPr>
          <w:rFonts w:cstheme="minorHAnsi"/>
          <w:sz w:val="22"/>
          <w:szCs w:val="22"/>
        </w:rPr>
        <w:t>Involved in identifying business requirements and deliver the solutions.</w:t>
      </w:r>
    </w:p>
    <w:p w14:paraId="701F9D98" w14:textId="68849247" w:rsidR="00C769E8" w:rsidRPr="004E6669" w:rsidRDefault="00C769E8" w:rsidP="00C769E8">
      <w:pPr>
        <w:widowControl/>
        <w:numPr>
          <w:ilvl w:val="0"/>
          <w:numId w:val="10"/>
        </w:numPr>
        <w:overflowPunct w:val="0"/>
        <w:textAlignment w:val="baseline"/>
        <w:rPr>
          <w:rFonts w:cstheme="minorHAnsi"/>
          <w:sz w:val="22"/>
          <w:szCs w:val="22"/>
        </w:rPr>
      </w:pPr>
      <w:r w:rsidRPr="004E6669">
        <w:rPr>
          <w:rFonts w:cstheme="minorHAnsi"/>
          <w:sz w:val="22"/>
          <w:szCs w:val="22"/>
        </w:rPr>
        <w:t>Responsible for E2E Deliverables for all subscriptions.</w:t>
      </w:r>
    </w:p>
    <w:p w14:paraId="07EDB9F2" w14:textId="25859542" w:rsidR="00C769E8" w:rsidRDefault="00C769E8" w:rsidP="00C769E8">
      <w:pPr>
        <w:widowControl/>
        <w:numPr>
          <w:ilvl w:val="0"/>
          <w:numId w:val="10"/>
        </w:numPr>
        <w:overflowPunct w:val="0"/>
        <w:textAlignment w:val="baseline"/>
        <w:rPr>
          <w:rFonts w:cstheme="minorHAnsi"/>
          <w:sz w:val="22"/>
          <w:szCs w:val="22"/>
        </w:rPr>
      </w:pPr>
      <w:r w:rsidRPr="004E6669">
        <w:rPr>
          <w:rFonts w:cstheme="minorHAnsi"/>
          <w:sz w:val="22"/>
          <w:szCs w:val="22"/>
        </w:rPr>
        <w:t>I was on a business trip to client office at Sweden, to Development, Validations and support the production Migration.</w:t>
      </w:r>
    </w:p>
    <w:p w14:paraId="69E66FCD" w14:textId="77777777" w:rsidR="00933ADA" w:rsidRPr="004E6669" w:rsidRDefault="00933ADA" w:rsidP="00933ADA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mbria" w:hAnsi="Cambria" w:cs="Calibri"/>
          <w:color w:val="000000"/>
          <w:sz w:val="22"/>
          <w:szCs w:val="22"/>
        </w:rPr>
      </w:pPr>
      <w:r w:rsidRPr="004E6669">
        <w:rPr>
          <w:rFonts w:ascii="Cambria" w:hAnsi="Cambria" w:cs="Calibri"/>
          <w:color w:val="000000"/>
          <w:sz w:val="22"/>
          <w:szCs w:val="22"/>
        </w:rPr>
        <w:t xml:space="preserve">Extensively used and created IICS connections using various cloud connectors Snowflake, Azure Blob, Oracle and Flat files in IICS administrator </w:t>
      </w:r>
    </w:p>
    <w:p w14:paraId="485BEED4" w14:textId="77777777" w:rsidR="00933ADA" w:rsidRPr="004E6669" w:rsidRDefault="00933ADA" w:rsidP="00933ADA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mbria" w:hAnsi="Cambria" w:cs="Calibri"/>
          <w:color w:val="000000"/>
          <w:sz w:val="22"/>
          <w:szCs w:val="22"/>
        </w:rPr>
      </w:pPr>
      <w:r w:rsidRPr="004E6669">
        <w:rPr>
          <w:rFonts w:ascii="Cambria" w:hAnsi="Cambria" w:cs="Calibri"/>
          <w:color w:val="000000"/>
          <w:sz w:val="22"/>
          <w:szCs w:val="22"/>
        </w:rPr>
        <w:t>Designed, Developed and Implemented ETL processes using IICS Data integration</w:t>
      </w:r>
    </w:p>
    <w:p w14:paraId="09E60F50" w14:textId="77777777" w:rsidR="00933ADA" w:rsidRDefault="00933ADA" w:rsidP="00933ADA">
      <w:pPr>
        <w:pStyle w:val="Normaljustify"/>
        <w:numPr>
          <w:ilvl w:val="0"/>
          <w:numId w:val="10"/>
        </w:numPr>
        <w:jc w:val="both"/>
        <w:rPr>
          <w:rFonts w:ascii="Cambria" w:hAnsi="Cambria" w:cs="Arial"/>
          <w:sz w:val="22"/>
          <w:szCs w:val="22"/>
        </w:rPr>
      </w:pPr>
      <w:r w:rsidRPr="004E6669">
        <w:rPr>
          <w:rFonts w:ascii="Cambria" w:hAnsi="Cambria" w:cs="Arial"/>
          <w:sz w:val="22"/>
          <w:szCs w:val="22"/>
        </w:rPr>
        <w:t>Developing Informatica Cloud Mappings, MCT and Task flow creation using required Transformations.</w:t>
      </w:r>
    </w:p>
    <w:p w14:paraId="4691FEBD" w14:textId="6EACBFA2" w:rsidR="00933ADA" w:rsidRPr="00933ADA" w:rsidRDefault="00933ADA" w:rsidP="00933ADA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mbria" w:hAnsi="Cambria" w:cs="Calibri"/>
          <w:color w:val="000000"/>
          <w:sz w:val="22"/>
          <w:szCs w:val="22"/>
        </w:rPr>
      </w:pPr>
      <w:r w:rsidRPr="004E6669">
        <w:rPr>
          <w:rFonts w:ascii="Cambria" w:hAnsi="Cambria" w:cs="Calibri"/>
          <w:color w:val="000000"/>
          <w:sz w:val="22"/>
          <w:szCs w:val="22"/>
        </w:rPr>
        <w:t>Extensively used Parameters (Input and IN/OUT parameters), Expression Macros and Source Partitioning Partitions</w:t>
      </w:r>
      <w:r>
        <w:rPr>
          <w:rFonts w:ascii="Cambria" w:hAnsi="Cambria" w:cs="Calibri"/>
          <w:color w:val="000000"/>
          <w:sz w:val="22"/>
          <w:szCs w:val="22"/>
        </w:rPr>
        <w:t>.</w:t>
      </w:r>
    </w:p>
    <w:p w14:paraId="460337C7" w14:textId="1D9096C2" w:rsidR="00C769E8" w:rsidRPr="004E6669" w:rsidRDefault="00C769E8" w:rsidP="00C769E8">
      <w:pPr>
        <w:widowControl/>
        <w:numPr>
          <w:ilvl w:val="0"/>
          <w:numId w:val="10"/>
        </w:numPr>
        <w:overflowPunct w:val="0"/>
        <w:textAlignment w:val="baseline"/>
        <w:rPr>
          <w:rFonts w:cstheme="minorHAnsi"/>
          <w:sz w:val="22"/>
          <w:szCs w:val="22"/>
        </w:rPr>
      </w:pPr>
      <w:r w:rsidRPr="004E6669">
        <w:rPr>
          <w:rFonts w:cstheme="minorHAnsi"/>
          <w:sz w:val="22"/>
          <w:szCs w:val="22"/>
          <w:lang w:eastAsia="en-US"/>
        </w:rPr>
        <w:t>Developed UNIX Scripts as part of</w:t>
      </w:r>
      <w:r w:rsidR="008179FE">
        <w:rPr>
          <w:rFonts w:cstheme="minorHAnsi"/>
          <w:sz w:val="22"/>
          <w:szCs w:val="22"/>
          <w:lang w:eastAsia="en-US"/>
        </w:rPr>
        <w:t xml:space="preserve"> </w:t>
      </w:r>
      <w:r w:rsidRPr="004E6669">
        <w:rPr>
          <w:rFonts w:cstheme="minorHAnsi"/>
          <w:sz w:val="22"/>
          <w:szCs w:val="22"/>
          <w:lang w:eastAsia="en-US"/>
        </w:rPr>
        <w:t>Sequence issue for all Subscriptions.</w:t>
      </w:r>
    </w:p>
    <w:p w14:paraId="047FB659" w14:textId="77777777" w:rsidR="00C769E8" w:rsidRPr="004E6669" w:rsidRDefault="00C769E8" w:rsidP="00C769E8">
      <w:pPr>
        <w:widowControl/>
        <w:numPr>
          <w:ilvl w:val="0"/>
          <w:numId w:val="10"/>
        </w:numPr>
        <w:overflowPunct w:val="0"/>
        <w:textAlignment w:val="baseline"/>
        <w:rPr>
          <w:rFonts w:cstheme="minorHAnsi"/>
          <w:sz w:val="22"/>
          <w:szCs w:val="22"/>
        </w:rPr>
      </w:pPr>
      <w:r w:rsidRPr="004E6669">
        <w:rPr>
          <w:rFonts w:cstheme="minorHAnsi"/>
          <w:sz w:val="22"/>
          <w:szCs w:val="22"/>
        </w:rPr>
        <w:t>Extensively used source qualifier, Expression, Router transformation, aggregators, filters, and lookup and update strategy transformations for Data acquisition and manipulation through ETL mappings.</w:t>
      </w:r>
    </w:p>
    <w:p w14:paraId="32831AC5" w14:textId="0AB9495A" w:rsidR="00C769E8" w:rsidRPr="004E6669" w:rsidRDefault="00C769E8" w:rsidP="00C769E8">
      <w:pPr>
        <w:pStyle w:val="Normal1"/>
        <w:widowControl w:val="0"/>
        <w:numPr>
          <w:ilvl w:val="0"/>
          <w:numId w:val="10"/>
        </w:numPr>
        <w:spacing w:line="100" w:lineRule="atLeast"/>
        <w:jc w:val="both"/>
        <w:rPr>
          <w:rFonts w:ascii="Cambria" w:hAnsi="Cambria" w:cstheme="minorHAnsi"/>
          <w:color w:val="auto"/>
          <w:sz w:val="22"/>
          <w:szCs w:val="22"/>
        </w:rPr>
      </w:pPr>
      <w:r w:rsidRPr="004E6669">
        <w:rPr>
          <w:rFonts w:ascii="Cambria" w:hAnsi="Cambria" w:cstheme="minorHAnsi"/>
          <w:color w:val="auto"/>
          <w:sz w:val="22"/>
          <w:szCs w:val="22"/>
        </w:rPr>
        <w:t>Created and Configured Workflows, Worklets, and Sessions to transport the data to target Oracle tables using Informatica Workflow Manager.</w:t>
      </w:r>
    </w:p>
    <w:p w14:paraId="6AA6D85F" w14:textId="77777777" w:rsidR="00C769E8" w:rsidRPr="004E6669" w:rsidRDefault="00C769E8" w:rsidP="00C769E8">
      <w:pPr>
        <w:pStyle w:val="Normal1"/>
        <w:numPr>
          <w:ilvl w:val="0"/>
          <w:numId w:val="10"/>
        </w:numPr>
        <w:spacing w:line="100" w:lineRule="atLeast"/>
        <w:jc w:val="both"/>
        <w:rPr>
          <w:rFonts w:ascii="Cambria" w:hAnsi="Cambria" w:cstheme="minorHAnsi"/>
          <w:color w:val="auto"/>
          <w:sz w:val="22"/>
          <w:szCs w:val="22"/>
        </w:rPr>
      </w:pPr>
      <w:r w:rsidRPr="004E6669">
        <w:rPr>
          <w:rFonts w:ascii="Cambria" w:hAnsi="Cambria" w:cstheme="minorHAnsi"/>
          <w:color w:val="auto"/>
          <w:sz w:val="22"/>
          <w:szCs w:val="22"/>
        </w:rPr>
        <w:t>Developed several complex Mappings, Mapplets and Reusable Transformations to facilitate daily, Weekly, Monthly and Yearly Loading of Data.</w:t>
      </w:r>
    </w:p>
    <w:p w14:paraId="1DC7A86E" w14:textId="77777777" w:rsidR="00C769E8" w:rsidRPr="004E6669" w:rsidRDefault="00C769E8" w:rsidP="00C769E8">
      <w:pPr>
        <w:widowControl/>
        <w:numPr>
          <w:ilvl w:val="0"/>
          <w:numId w:val="10"/>
        </w:numPr>
        <w:overflowPunct w:val="0"/>
        <w:textAlignment w:val="baseline"/>
        <w:rPr>
          <w:rFonts w:cstheme="minorHAnsi"/>
          <w:sz w:val="22"/>
          <w:szCs w:val="22"/>
        </w:rPr>
      </w:pPr>
      <w:r w:rsidRPr="004E6669">
        <w:rPr>
          <w:rFonts w:cstheme="minorHAnsi"/>
          <w:sz w:val="22"/>
          <w:szCs w:val="22"/>
        </w:rPr>
        <w:t>Fine-tuned Informatica jobs by optimizing all transformations.</w:t>
      </w:r>
    </w:p>
    <w:p w14:paraId="0F95375D" w14:textId="77777777" w:rsidR="00C769E8" w:rsidRPr="004E6669" w:rsidRDefault="00C769E8" w:rsidP="00C769E8">
      <w:pPr>
        <w:widowControl/>
        <w:numPr>
          <w:ilvl w:val="0"/>
          <w:numId w:val="10"/>
        </w:numPr>
        <w:overflowPunct w:val="0"/>
        <w:textAlignment w:val="baseline"/>
        <w:rPr>
          <w:rFonts w:cs="Calibri"/>
          <w:sz w:val="22"/>
          <w:szCs w:val="22"/>
        </w:rPr>
      </w:pPr>
      <w:r w:rsidRPr="004E6669">
        <w:rPr>
          <w:rFonts w:cstheme="minorHAnsi"/>
          <w:sz w:val="22"/>
          <w:szCs w:val="22"/>
          <w:lang w:eastAsia="en-US"/>
        </w:rPr>
        <w:t>Responsible for Production Support to resolve the ongoing issues and troubleshoot the problems.</w:t>
      </w:r>
    </w:p>
    <w:p w14:paraId="6A79B57D" w14:textId="77777777" w:rsidR="00C769E8" w:rsidRPr="004E6669" w:rsidRDefault="00C769E8" w:rsidP="00C769E8">
      <w:pPr>
        <w:widowControl/>
        <w:overflowPunct w:val="0"/>
        <w:textAlignment w:val="baseline"/>
        <w:rPr>
          <w:rFonts w:cstheme="minorHAnsi"/>
          <w:sz w:val="22"/>
          <w:szCs w:val="22"/>
          <w:lang w:eastAsia="en-US"/>
        </w:rPr>
      </w:pPr>
    </w:p>
    <w:p w14:paraId="5C06A110" w14:textId="77777777" w:rsidR="008B6D60" w:rsidRDefault="008B6D60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</w:p>
    <w:p w14:paraId="5A3459EB" w14:textId="51AFB02D" w:rsidR="00C769E8" w:rsidRPr="004E6669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4E6669">
        <w:rPr>
          <w:rFonts w:ascii="Cambria" w:hAnsi="Cambria" w:cs="Arial"/>
          <w:b/>
          <w:sz w:val="22"/>
          <w:szCs w:val="22"/>
        </w:rPr>
        <w:lastRenderedPageBreak/>
        <w:t xml:space="preserve">Project Name: </w:t>
      </w:r>
      <w:r w:rsidRPr="004E6669">
        <w:rPr>
          <w:rFonts w:ascii="Cambria" w:eastAsia="Arial" w:hAnsi="Cambria"/>
          <w:sz w:val="22"/>
          <w:szCs w:val="22"/>
        </w:rPr>
        <w:t>Health Partners Plans (HPP)</w:t>
      </w:r>
    </w:p>
    <w:p w14:paraId="256A8096" w14:textId="77777777" w:rsidR="00C769E8" w:rsidRPr="004E6669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4E6669">
        <w:rPr>
          <w:rFonts w:ascii="Cambria" w:hAnsi="Cambria" w:cs="Arial"/>
          <w:b/>
          <w:sz w:val="22"/>
          <w:szCs w:val="22"/>
        </w:rPr>
        <w:t xml:space="preserve">ETL Tool:           </w:t>
      </w:r>
      <w:r w:rsidRPr="004E6669">
        <w:rPr>
          <w:rFonts w:ascii="Cambria" w:hAnsi="Cambria" w:cs="Arial"/>
          <w:bCs/>
          <w:sz w:val="22"/>
          <w:szCs w:val="22"/>
        </w:rPr>
        <w:t>Informatica Power Center, SQL Developer and Unix</w:t>
      </w:r>
    </w:p>
    <w:p w14:paraId="01D3C9C5" w14:textId="77777777" w:rsidR="00C769E8" w:rsidRPr="004E6669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4E6669">
        <w:rPr>
          <w:rFonts w:ascii="Cambria" w:hAnsi="Cambria" w:cs="Arial"/>
          <w:b/>
          <w:sz w:val="22"/>
          <w:szCs w:val="22"/>
        </w:rPr>
        <w:t xml:space="preserve">Client: </w:t>
      </w:r>
      <w:r w:rsidRPr="004E6669">
        <w:rPr>
          <w:rFonts w:ascii="Cambria" w:hAnsi="Cambria" w:cs="Arial"/>
          <w:b/>
          <w:sz w:val="22"/>
          <w:szCs w:val="22"/>
        </w:rPr>
        <w:tab/>
        <w:t xml:space="preserve">             </w:t>
      </w:r>
      <w:r>
        <w:rPr>
          <w:rFonts w:ascii="Cambria" w:hAnsi="Cambria" w:cs="Arial"/>
          <w:b/>
          <w:sz w:val="22"/>
          <w:szCs w:val="22"/>
        </w:rPr>
        <w:t xml:space="preserve">  </w:t>
      </w:r>
      <w:r w:rsidRPr="004E6669">
        <w:rPr>
          <w:rFonts w:ascii="Cambria" w:eastAsia="Arial" w:hAnsi="Cambria"/>
          <w:sz w:val="22"/>
          <w:szCs w:val="22"/>
        </w:rPr>
        <w:t>Health Plans Partners (UST Global PVT LTD),</w:t>
      </w:r>
      <w:r>
        <w:rPr>
          <w:rFonts w:ascii="Cambria" w:eastAsia="Arial" w:hAnsi="Cambria"/>
          <w:sz w:val="22"/>
          <w:szCs w:val="22"/>
        </w:rPr>
        <w:t xml:space="preserve"> </w:t>
      </w:r>
      <w:r w:rsidRPr="004E6669">
        <w:rPr>
          <w:rFonts w:ascii="Cambria" w:eastAsia="Arial" w:hAnsi="Cambria"/>
          <w:sz w:val="22"/>
          <w:szCs w:val="22"/>
        </w:rPr>
        <w:t>PA</w:t>
      </w:r>
    </w:p>
    <w:p w14:paraId="34F044C9" w14:textId="77777777" w:rsidR="00C769E8" w:rsidRPr="004E6669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4E6669">
        <w:rPr>
          <w:rFonts w:ascii="Cambria" w:hAnsi="Cambria" w:cs="Arial"/>
          <w:b/>
          <w:sz w:val="22"/>
          <w:szCs w:val="22"/>
        </w:rPr>
        <w:t xml:space="preserve">Designation:    </w:t>
      </w:r>
      <w:r w:rsidRPr="004E6669">
        <w:rPr>
          <w:rFonts w:ascii="Cambria" w:hAnsi="Cambria" w:cs="Arial"/>
          <w:bCs/>
          <w:sz w:val="22"/>
          <w:szCs w:val="22"/>
        </w:rPr>
        <w:t>Informatica Developer</w:t>
      </w:r>
    </w:p>
    <w:p w14:paraId="008BB209" w14:textId="77777777" w:rsidR="00C769E8" w:rsidRDefault="00C769E8" w:rsidP="00C769E8">
      <w:pPr>
        <w:pStyle w:val="Normaljustify"/>
        <w:jc w:val="both"/>
        <w:rPr>
          <w:rFonts w:ascii="Cambria" w:hAnsi="Cambria" w:cs="Calibri"/>
          <w:sz w:val="22"/>
          <w:szCs w:val="22"/>
        </w:rPr>
      </w:pPr>
      <w:r w:rsidRPr="004E6669">
        <w:rPr>
          <w:rFonts w:ascii="Cambria" w:hAnsi="Cambria" w:cs="Arial"/>
          <w:b/>
          <w:sz w:val="22"/>
          <w:szCs w:val="22"/>
        </w:rPr>
        <w:t xml:space="preserve">Duration:          </w:t>
      </w:r>
      <w:r w:rsidRPr="004E6669">
        <w:rPr>
          <w:rFonts w:ascii="Cambria" w:hAnsi="Cambria" w:cs="Calibri"/>
          <w:sz w:val="22"/>
          <w:szCs w:val="22"/>
        </w:rPr>
        <w:t>Jan 2015 to Nov 2016</w:t>
      </w:r>
    </w:p>
    <w:p w14:paraId="0A39B3AD" w14:textId="09B2DE95" w:rsidR="00C769E8" w:rsidRPr="004E6669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</w:p>
    <w:p w14:paraId="62AEB45C" w14:textId="77777777" w:rsidR="00C769E8" w:rsidRPr="004E6669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</w:p>
    <w:p w14:paraId="634A21D2" w14:textId="77777777" w:rsidR="00C769E8" w:rsidRPr="004E6669" w:rsidRDefault="00C769E8" w:rsidP="00C769E8">
      <w:pPr>
        <w:pStyle w:val="Normaljustify"/>
        <w:jc w:val="both"/>
        <w:rPr>
          <w:rFonts w:ascii="Cambria" w:hAnsi="Cambria" w:cs="Arial"/>
          <w:sz w:val="22"/>
          <w:szCs w:val="22"/>
        </w:rPr>
      </w:pPr>
      <w:r w:rsidRPr="004E6669">
        <w:rPr>
          <w:rFonts w:ascii="Cambria" w:hAnsi="Cambria" w:cs="Arial"/>
          <w:b/>
          <w:sz w:val="22"/>
          <w:szCs w:val="22"/>
        </w:rPr>
        <w:t>Roles and Responsibility:</w:t>
      </w:r>
    </w:p>
    <w:p w14:paraId="2E006921" w14:textId="77777777" w:rsidR="00C769E8" w:rsidRPr="004E6669" w:rsidRDefault="00C769E8" w:rsidP="00C769E8">
      <w:pPr>
        <w:widowControl/>
        <w:numPr>
          <w:ilvl w:val="0"/>
          <w:numId w:val="10"/>
        </w:numPr>
        <w:overflowPunct w:val="0"/>
        <w:textAlignment w:val="baseline"/>
        <w:rPr>
          <w:rFonts w:cstheme="minorHAnsi"/>
          <w:sz w:val="22"/>
          <w:szCs w:val="22"/>
        </w:rPr>
      </w:pPr>
      <w:r w:rsidRPr="004E6669">
        <w:rPr>
          <w:rFonts w:cstheme="minorHAnsi"/>
          <w:sz w:val="22"/>
          <w:szCs w:val="22"/>
        </w:rPr>
        <w:t>Used Informatica Power Centre for (ETL) extraction, transformation and loading data from heterogeneous source systems into target database.</w:t>
      </w:r>
    </w:p>
    <w:p w14:paraId="60CDE9C8" w14:textId="77777777" w:rsidR="00C769E8" w:rsidRPr="004E6669" w:rsidRDefault="00C769E8" w:rsidP="00C769E8">
      <w:pPr>
        <w:widowControl/>
        <w:numPr>
          <w:ilvl w:val="0"/>
          <w:numId w:val="10"/>
        </w:numPr>
        <w:overflowPunct w:val="0"/>
        <w:textAlignment w:val="baseline"/>
        <w:rPr>
          <w:rFonts w:cstheme="minorHAnsi"/>
          <w:sz w:val="22"/>
          <w:szCs w:val="22"/>
        </w:rPr>
      </w:pPr>
      <w:r w:rsidRPr="004E6669">
        <w:rPr>
          <w:rFonts w:cstheme="minorHAnsi"/>
          <w:sz w:val="22"/>
          <w:szCs w:val="22"/>
        </w:rPr>
        <w:t>Writing Unit test cases on the related scenarios to be tested such as Count, attribute checks, performance, functional, business logic checks and so on.</w:t>
      </w:r>
    </w:p>
    <w:p w14:paraId="568E92D8" w14:textId="77777777" w:rsidR="00C769E8" w:rsidRPr="004E6669" w:rsidRDefault="00C769E8" w:rsidP="00C769E8">
      <w:pPr>
        <w:widowControl/>
        <w:numPr>
          <w:ilvl w:val="0"/>
          <w:numId w:val="10"/>
        </w:numPr>
        <w:overflowPunct w:val="0"/>
        <w:textAlignment w:val="baseline"/>
        <w:rPr>
          <w:rFonts w:cstheme="minorHAnsi"/>
          <w:sz w:val="22"/>
          <w:szCs w:val="22"/>
        </w:rPr>
      </w:pPr>
      <w:r w:rsidRPr="004E6669">
        <w:rPr>
          <w:rFonts w:cstheme="minorHAnsi"/>
          <w:sz w:val="22"/>
          <w:szCs w:val="22"/>
        </w:rPr>
        <w:t>Created mappings using Designer and extracted data from various sources, transformed data according to the requirement.</w:t>
      </w:r>
    </w:p>
    <w:p w14:paraId="36A4459B" w14:textId="77777777" w:rsidR="00C769E8" w:rsidRPr="004E6669" w:rsidRDefault="00C769E8" w:rsidP="00C769E8">
      <w:pPr>
        <w:widowControl/>
        <w:numPr>
          <w:ilvl w:val="0"/>
          <w:numId w:val="10"/>
        </w:numPr>
        <w:overflowPunct w:val="0"/>
        <w:textAlignment w:val="baseline"/>
        <w:rPr>
          <w:rFonts w:cstheme="minorHAnsi"/>
          <w:sz w:val="22"/>
          <w:szCs w:val="22"/>
        </w:rPr>
      </w:pPr>
      <w:r w:rsidRPr="004E6669">
        <w:rPr>
          <w:rFonts w:cstheme="minorHAnsi"/>
          <w:sz w:val="22"/>
          <w:szCs w:val="22"/>
        </w:rPr>
        <w:t>Involved in extracting the data from the Flat Files and Relational databases into staging area.</w:t>
      </w:r>
    </w:p>
    <w:p w14:paraId="570F1CAE" w14:textId="77777777" w:rsidR="00C769E8" w:rsidRPr="004E6669" w:rsidRDefault="00C769E8" w:rsidP="00C769E8">
      <w:pPr>
        <w:widowControl/>
        <w:numPr>
          <w:ilvl w:val="0"/>
          <w:numId w:val="10"/>
        </w:numPr>
        <w:overflowPunct w:val="0"/>
        <w:textAlignment w:val="baseline"/>
        <w:rPr>
          <w:rFonts w:cstheme="minorHAnsi"/>
          <w:sz w:val="22"/>
          <w:szCs w:val="22"/>
        </w:rPr>
      </w:pPr>
      <w:r w:rsidRPr="004E6669">
        <w:rPr>
          <w:rFonts w:cstheme="minorHAnsi"/>
          <w:sz w:val="22"/>
          <w:szCs w:val="22"/>
        </w:rPr>
        <w:t xml:space="preserve">Mappings, Sessions, Workflows from Development to Test and then to UAT environment. </w:t>
      </w:r>
    </w:p>
    <w:p w14:paraId="78E751D6" w14:textId="63C8E919" w:rsidR="00780D82" w:rsidRPr="008B6D60" w:rsidRDefault="00C769E8" w:rsidP="000B00AA">
      <w:pPr>
        <w:widowControl/>
        <w:numPr>
          <w:ilvl w:val="0"/>
          <w:numId w:val="10"/>
        </w:numPr>
        <w:overflowPunct w:val="0"/>
        <w:jc w:val="both"/>
        <w:textAlignment w:val="baseline"/>
        <w:rPr>
          <w:rFonts w:cs="Arial"/>
          <w:b/>
          <w:sz w:val="22"/>
          <w:szCs w:val="22"/>
        </w:rPr>
      </w:pPr>
      <w:r w:rsidRPr="008B6D60">
        <w:rPr>
          <w:rFonts w:cstheme="minorHAnsi"/>
          <w:sz w:val="22"/>
          <w:szCs w:val="22"/>
        </w:rPr>
        <w:t>Developed the Informatica Mappings by usage of Aggregator, source filter usage in Source qualifiers, and data flow management into multiple targets using Router.</w:t>
      </w:r>
      <w:r w:rsidRPr="008B6D60">
        <w:rPr>
          <w:rFonts w:cstheme="minorHAnsi"/>
          <w:sz w:val="22"/>
          <w:szCs w:val="22"/>
          <w:lang w:eastAsia="en-US"/>
        </w:rPr>
        <w:t xml:space="preserve"> </w:t>
      </w:r>
    </w:p>
    <w:p w14:paraId="777DC810" w14:textId="77777777" w:rsidR="005D5615" w:rsidRDefault="005D5615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</w:p>
    <w:p w14:paraId="1F531FDB" w14:textId="77777777" w:rsidR="005D5615" w:rsidRDefault="005D5615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</w:p>
    <w:p w14:paraId="50213E6E" w14:textId="2F710ED7" w:rsidR="00C769E8" w:rsidRPr="00C657DA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C657DA">
        <w:rPr>
          <w:rFonts w:ascii="Cambria" w:hAnsi="Cambria" w:cs="Arial"/>
          <w:b/>
          <w:sz w:val="22"/>
          <w:szCs w:val="22"/>
        </w:rPr>
        <w:t xml:space="preserve">Project Name: </w:t>
      </w:r>
      <w:r w:rsidRPr="00C657DA">
        <w:rPr>
          <w:rFonts w:ascii="Cambria" w:hAnsi="Cambria" w:cs="Calibri"/>
          <w:sz w:val="22"/>
          <w:szCs w:val="22"/>
        </w:rPr>
        <w:t>Guidant Pharmaceuticals</w:t>
      </w:r>
    </w:p>
    <w:p w14:paraId="2664DC07" w14:textId="77777777" w:rsidR="00C769E8" w:rsidRPr="00C657DA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C657DA">
        <w:rPr>
          <w:rFonts w:ascii="Cambria" w:hAnsi="Cambria" w:cs="Arial"/>
          <w:b/>
          <w:sz w:val="22"/>
          <w:szCs w:val="22"/>
        </w:rPr>
        <w:t xml:space="preserve">ETL Tool:           </w:t>
      </w:r>
      <w:r w:rsidRPr="00C657DA">
        <w:rPr>
          <w:rFonts w:ascii="Cambria" w:hAnsi="Cambria" w:cs="Arial"/>
          <w:bCs/>
          <w:sz w:val="22"/>
          <w:szCs w:val="22"/>
        </w:rPr>
        <w:t>Informatica Power Center and SQL Developer</w:t>
      </w:r>
    </w:p>
    <w:p w14:paraId="0659B8C3" w14:textId="77777777" w:rsidR="00C769E8" w:rsidRPr="00C657DA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C657DA">
        <w:rPr>
          <w:rFonts w:ascii="Cambria" w:hAnsi="Cambria" w:cs="Arial"/>
          <w:b/>
          <w:sz w:val="22"/>
          <w:szCs w:val="22"/>
        </w:rPr>
        <w:t xml:space="preserve">Client: </w:t>
      </w:r>
      <w:r w:rsidRPr="00C657DA">
        <w:rPr>
          <w:rFonts w:ascii="Cambria" w:hAnsi="Cambria" w:cs="Arial"/>
          <w:b/>
          <w:sz w:val="22"/>
          <w:szCs w:val="22"/>
        </w:rPr>
        <w:tab/>
        <w:t xml:space="preserve">                </w:t>
      </w:r>
      <w:r w:rsidRPr="00C657DA">
        <w:rPr>
          <w:rFonts w:ascii="Cambria" w:hAnsi="Cambria" w:cs="Calibri"/>
          <w:sz w:val="22"/>
          <w:szCs w:val="22"/>
        </w:rPr>
        <w:t>Guidant Corporation, CA</w:t>
      </w:r>
    </w:p>
    <w:p w14:paraId="3B11B781" w14:textId="77777777" w:rsidR="00C769E8" w:rsidRPr="00C657DA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C657DA">
        <w:rPr>
          <w:rFonts w:ascii="Cambria" w:hAnsi="Cambria" w:cs="Arial"/>
          <w:b/>
          <w:sz w:val="22"/>
          <w:szCs w:val="22"/>
        </w:rPr>
        <w:t xml:space="preserve">Designation:    </w:t>
      </w:r>
      <w:r w:rsidRPr="00C657DA">
        <w:rPr>
          <w:rFonts w:ascii="Cambria" w:hAnsi="Cambria" w:cs="Arial"/>
          <w:bCs/>
          <w:sz w:val="22"/>
          <w:szCs w:val="22"/>
        </w:rPr>
        <w:t>Informatica Developer</w:t>
      </w:r>
    </w:p>
    <w:p w14:paraId="31B99F37" w14:textId="77777777" w:rsidR="00C769E8" w:rsidRDefault="00C769E8" w:rsidP="00C769E8">
      <w:pPr>
        <w:pStyle w:val="Normaljustify"/>
        <w:jc w:val="both"/>
        <w:rPr>
          <w:rFonts w:ascii="Cambria" w:hAnsi="Cambria" w:cs="Calibri"/>
          <w:sz w:val="22"/>
          <w:szCs w:val="22"/>
        </w:rPr>
      </w:pPr>
      <w:r w:rsidRPr="00C657DA">
        <w:rPr>
          <w:rFonts w:ascii="Cambria" w:hAnsi="Cambria" w:cs="Arial"/>
          <w:b/>
          <w:sz w:val="22"/>
          <w:szCs w:val="22"/>
        </w:rPr>
        <w:t xml:space="preserve">Duration:          </w:t>
      </w:r>
      <w:r w:rsidRPr="00C657DA">
        <w:rPr>
          <w:rFonts w:ascii="Cambria" w:hAnsi="Cambria" w:cs="Calibri"/>
          <w:sz w:val="22"/>
          <w:szCs w:val="22"/>
        </w:rPr>
        <w:t>Sep 2013 to Dec 2014</w:t>
      </w:r>
    </w:p>
    <w:p w14:paraId="45AEC682" w14:textId="77777777" w:rsidR="00C769E8" w:rsidRPr="00C657DA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</w:p>
    <w:p w14:paraId="5D024FBA" w14:textId="77777777" w:rsidR="00C769E8" w:rsidRPr="00C657DA" w:rsidRDefault="00C769E8" w:rsidP="00C769E8">
      <w:pPr>
        <w:pStyle w:val="Normaljustify"/>
        <w:jc w:val="both"/>
        <w:rPr>
          <w:rFonts w:ascii="Cambria" w:hAnsi="Cambria" w:cs="Arial"/>
          <w:sz w:val="22"/>
          <w:szCs w:val="22"/>
        </w:rPr>
      </w:pPr>
      <w:r w:rsidRPr="00C657DA">
        <w:rPr>
          <w:rFonts w:ascii="Cambria" w:hAnsi="Cambria" w:cs="Arial"/>
          <w:b/>
          <w:sz w:val="22"/>
          <w:szCs w:val="22"/>
        </w:rPr>
        <w:t>Roles and Responsibility:</w:t>
      </w:r>
    </w:p>
    <w:p w14:paraId="3CB97EFE" w14:textId="77777777" w:rsidR="00C769E8" w:rsidRPr="00C657DA" w:rsidRDefault="00C769E8" w:rsidP="00C769E8">
      <w:pPr>
        <w:widowControl/>
        <w:numPr>
          <w:ilvl w:val="0"/>
          <w:numId w:val="15"/>
        </w:numPr>
        <w:tabs>
          <w:tab w:val="clear" w:pos="792"/>
          <w:tab w:val="num" w:pos="0"/>
        </w:tabs>
        <w:suppressAutoHyphens w:val="0"/>
        <w:overflowPunct w:val="0"/>
        <w:autoSpaceDN w:val="0"/>
        <w:adjustRightInd w:val="0"/>
        <w:ind w:left="720" w:hanging="360"/>
        <w:textAlignment w:val="baseline"/>
        <w:rPr>
          <w:rFonts w:cs="Calibri"/>
          <w:sz w:val="22"/>
          <w:szCs w:val="22"/>
        </w:rPr>
      </w:pPr>
      <w:r w:rsidRPr="00C657DA">
        <w:rPr>
          <w:rFonts w:cs="Calibri"/>
          <w:sz w:val="22"/>
          <w:szCs w:val="22"/>
        </w:rPr>
        <w:t>Understanding and Design the ETL specifications based on the requirement.</w:t>
      </w:r>
    </w:p>
    <w:p w14:paraId="3349A9BF" w14:textId="77777777" w:rsidR="00C769E8" w:rsidRPr="00C657DA" w:rsidRDefault="00C769E8" w:rsidP="00C769E8">
      <w:pPr>
        <w:widowControl/>
        <w:numPr>
          <w:ilvl w:val="0"/>
          <w:numId w:val="15"/>
        </w:numPr>
        <w:tabs>
          <w:tab w:val="clear" w:pos="792"/>
          <w:tab w:val="num" w:pos="0"/>
        </w:tabs>
        <w:suppressAutoHyphens w:val="0"/>
        <w:overflowPunct w:val="0"/>
        <w:autoSpaceDN w:val="0"/>
        <w:adjustRightInd w:val="0"/>
        <w:ind w:left="720" w:hanging="360"/>
        <w:textAlignment w:val="baseline"/>
        <w:rPr>
          <w:rFonts w:cs="Calibri"/>
          <w:sz w:val="22"/>
          <w:szCs w:val="22"/>
        </w:rPr>
      </w:pPr>
      <w:r w:rsidRPr="00C657DA">
        <w:rPr>
          <w:rFonts w:cs="Calibri"/>
          <w:sz w:val="22"/>
          <w:szCs w:val="22"/>
        </w:rPr>
        <w:t>Creating the mappings according to the ETL Design specifications.</w:t>
      </w:r>
    </w:p>
    <w:p w14:paraId="2C01C534" w14:textId="77777777" w:rsidR="00C769E8" w:rsidRPr="00C657DA" w:rsidRDefault="00C769E8" w:rsidP="00C769E8">
      <w:pPr>
        <w:widowControl/>
        <w:numPr>
          <w:ilvl w:val="0"/>
          <w:numId w:val="15"/>
        </w:numPr>
        <w:tabs>
          <w:tab w:val="clear" w:pos="792"/>
          <w:tab w:val="num" w:pos="0"/>
        </w:tabs>
        <w:suppressAutoHyphens w:val="0"/>
        <w:overflowPunct w:val="0"/>
        <w:autoSpaceDN w:val="0"/>
        <w:adjustRightInd w:val="0"/>
        <w:ind w:left="720" w:hanging="360"/>
        <w:textAlignment w:val="baseline"/>
        <w:rPr>
          <w:rFonts w:cs="Calibri"/>
          <w:sz w:val="22"/>
          <w:szCs w:val="22"/>
        </w:rPr>
      </w:pPr>
      <w:r w:rsidRPr="00C657DA">
        <w:rPr>
          <w:rFonts w:cs="Calibri"/>
          <w:sz w:val="22"/>
          <w:szCs w:val="22"/>
        </w:rPr>
        <w:t>Creating the Tasks (Sessions), Workflows to run the mapping developed.</w:t>
      </w:r>
    </w:p>
    <w:p w14:paraId="5AF713F0" w14:textId="77777777" w:rsidR="00C769E8" w:rsidRPr="00C657DA" w:rsidRDefault="00C769E8" w:rsidP="00C769E8">
      <w:pPr>
        <w:pStyle w:val="NormalWeb"/>
        <w:widowControl w:val="0"/>
        <w:numPr>
          <w:ilvl w:val="0"/>
          <w:numId w:val="15"/>
        </w:numPr>
        <w:tabs>
          <w:tab w:val="clear" w:pos="792"/>
          <w:tab w:val="num" w:pos="0"/>
        </w:tabs>
        <w:autoSpaceDE w:val="0"/>
        <w:autoSpaceDN w:val="0"/>
        <w:adjustRightInd w:val="0"/>
        <w:spacing w:before="0" w:beforeAutospacing="0" w:after="0" w:afterAutospacing="0"/>
        <w:ind w:left="720" w:hanging="360"/>
        <w:rPr>
          <w:rFonts w:ascii="Cambria" w:hAnsi="Cambria" w:cs="Calibri"/>
          <w:color w:val="000000"/>
          <w:sz w:val="22"/>
          <w:szCs w:val="22"/>
          <w:lang w:val="en-IN" w:eastAsia="en-IN"/>
        </w:rPr>
      </w:pPr>
      <w:r w:rsidRPr="00C657DA">
        <w:rPr>
          <w:rFonts w:ascii="Cambria" w:hAnsi="Cambria" w:cs="Calibri"/>
          <w:color w:val="000000"/>
          <w:sz w:val="22"/>
          <w:szCs w:val="22"/>
          <w:lang w:val="en-IN" w:eastAsia="en-IN"/>
        </w:rPr>
        <w:t>Extensively used Filter, Router, Aggregator, Expression, connected lookup, joiner, source qualifier, union transformations.</w:t>
      </w:r>
    </w:p>
    <w:p w14:paraId="53C4B2EE" w14:textId="77777777" w:rsidR="00C769E8" w:rsidRPr="00C657DA" w:rsidRDefault="00C769E8" w:rsidP="00C769E8">
      <w:pPr>
        <w:widowControl/>
        <w:numPr>
          <w:ilvl w:val="0"/>
          <w:numId w:val="15"/>
        </w:numPr>
        <w:tabs>
          <w:tab w:val="clear" w:pos="792"/>
          <w:tab w:val="num" w:pos="0"/>
        </w:tabs>
        <w:suppressAutoHyphens w:val="0"/>
        <w:autoSpaceDE/>
        <w:ind w:left="720" w:hanging="360"/>
        <w:rPr>
          <w:rFonts w:cs="Calibri"/>
          <w:sz w:val="22"/>
          <w:szCs w:val="22"/>
        </w:rPr>
      </w:pPr>
      <w:r w:rsidRPr="00C657DA">
        <w:rPr>
          <w:rFonts w:cs="Calibri"/>
          <w:sz w:val="22"/>
          <w:szCs w:val="22"/>
        </w:rPr>
        <w:t>Tuned existing mappings, targets, sources, and sessions to improve the performance.</w:t>
      </w:r>
    </w:p>
    <w:p w14:paraId="3C113F02" w14:textId="77777777" w:rsidR="00C769E8" w:rsidRPr="00C657DA" w:rsidRDefault="00C769E8" w:rsidP="00C769E8">
      <w:pPr>
        <w:widowControl/>
        <w:numPr>
          <w:ilvl w:val="0"/>
          <w:numId w:val="15"/>
        </w:numPr>
        <w:tabs>
          <w:tab w:val="clear" w:pos="792"/>
          <w:tab w:val="num" w:pos="0"/>
        </w:tabs>
        <w:suppressAutoHyphens w:val="0"/>
        <w:autoSpaceDE/>
        <w:spacing w:before="60" w:after="60"/>
        <w:ind w:left="720" w:hanging="360"/>
        <w:rPr>
          <w:rFonts w:cs="Calibri"/>
          <w:sz w:val="22"/>
          <w:szCs w:val="22"/>
        </w:rPr>
      </w:pPr>
      <w:r w:rsidRPr="00C657DA">
        <w:rPr>
          <w:rFonts w:cs="Calibri"/>
          <w:sz w:val="22"/>
          <w:szCs w:val="22"/>
        </w:rPr>
        <w:t>Receive new business requirements from the client’s and need to make the changes for the existing code/developing new code and logic related to Informatica.</w:t>
      </w:r>
    </w:p>
    <w:p w14:paraId="7CAB14CD" w14:textId="77777777" w:rsidR="00C769E8" w:rsidRPr="00C657DA" w:rsidRDefault="00C769E8" w:rsidP="00C769E8">
      <w:pPr>
        <w:widowControl/>
        <w:numPr>
          <w:ilvl w:val="0"/>
          <w:numId w:val="15"/>
        </w:numPr>
        <w:tabs>
          <w:tab w:val="clear" w:pos="792"/>
          <w:tab w:val="num" w:pos="0"/>
        </w:tabs>
        <w:autoSpaceDE/>
        <w:ind w:left="720" w:hanging="360"/>
        <w:rPr>
          <w:rFonts w:cs="Calibri"/>
          <w:sz w:val="22"/>
          <w:szCs w:val="22"/>
        </w:rPr>
      </w:pPr>
      <w:r w:rsidRPr="00C657DA">
        <w:rPr>
          <w:rFonts w:cs="Calibri"/>
          <w:sz w:val="22"/>
          <w:szCs w:val="22"/>
        </w:rPr>
        <w:t>Tuned the Mappings for Better Performance in various levels.</w:t>
      </w:r>
    </w:p>
    <w:p w14:paraId="41BDFF59" w14:textId="2FF2268B" w:rsidR="001F067D" w:rsidRPr="00197B7A" w:rsidRDefault="00C769E8" w:rsidP="00F00691">
      <w:pPr>
        <w:widowControl/>
        <w:numPr>
          <w:ilvl w:val="0"/>
          <w:numId w:val="16"/>
        </w:numPr>
        <w:tabs>
          <w:tab w:val="num" w:pos="720"/>
        </w:tabs>
        <w:autoSpaceDE/>
        <w:jc w:val="both"/>
        <w:rPr>
          <w:rFonts w:cs="Arial"/>
          <w:b/>
          <w:sz w:val="22"/>
          <w:szCs w:val="22"/>
        </w:rPr>
      </w:pPr>
      <w:r w:rsidRPr="00197B7A">
        <w:rPr>
          <w:rFonts w:cs="Calibri"/>
          <w:sz w:val="22"/>
          <w:szCs w:val="22"/>
        </w:rPr>
        <w:t xml:space="preserve"> Involved in identifying Bottlenecks in the mappings and Involved in Performance tuning.</w:t>
      </w:r>
    </w:p>
    <w:p w14:paraId="78A32D9F" w14:textId="77777777" w:rsidR="001F067D" w:rsidRDefault="001F067D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</w:p>
    <w:p w14:paraId="32868E1E" w14:textId="77777777" w:rsidR="001F067D" w:rsidRDefault="001F067D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</w:p>
    <w:p w14:paraId="0237B1DA" w14:textId="271A2EEA" w:rsidR="00C769E8" w:rsidRPr="00C657DA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C657DA">
        <w:rPr>
          <w:rFonts w:ascii="Cambria" w:hAnsi="Cambria" w:cs="Arial"/>
          <w:b/>
          <w:sz w:val="22"/>
          <w:szCs w:val="22"/>
        </w:rPr>
        <w:t xml:space="preserve">Project Name: </w:t>
      </w:r>
      <w:r w:rsidRPr="00C657DA">
        <w:rPr>
          <w:rFonts w:ascii="Cambria" w:hAnsi="Cambria" w:cs="Calibri"/>
          <w:sz w:val="22"/>
          <w:szCs w:val="22"/>
        </w:rPr>
        <w:t>Global Business Intelligence &amp; Reporting (GBIR)</w:t>
      </w:r>
    </w:p>
    <w:p w14:paraId="2DAEA66D" w14:textId="77777777" w:rsidR="00C769E8" w:rsidRPr="00C657DA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C657DA">
        <w:rPr>
          <w:rFonts w:ascii="Cambria" w:hAnsi="Cambria" w:cs="Arial"/>
          <w:b/>
          <w:sz w:val="22"/>
          <w:szCs w:val="22"/>
        </w:rPr>
        <w:t xml:space="preserve">ETL Tool:           </w:t>
      </w:r>
      <w:r w:rsidRPr="00C657DA">
        <w:rPr>
          <w:rFonts w:ascii="Cambria" w:hAnsi="Cambria" w:cs="Arial"/>
          <w:bCs/>
          <w:sz w:val="22"/>
          <w:szCs w:val="22"/>
        </w:rPr>
        <w:t>Informatica Power Center, DB2</w:t>
      </w:r>
      <w:r>
        <w:rPr>
          <w:rFonts w:ascii="Cambria" w:hAnsi="Cambria" w:cs="Arial"/>
          <w:bCs/>
          <w:sz w:val="22"/>
          <w:szCs w:val="22"/>
        </w:rPr>
        <w:t xml:space="preserve"> Zos</w:t>
      </w:r>
    </w:p>
    <w:p w14:paraId="20338037" w14:textId="77777777" w:rsidR="00C769E8" w:rsidRPr="00C657DA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C657DA">
        <w:rPr>
          <w:rFonts w:ascii="Cambria" w:hAnsi="Cambria" w:cs="Arial"/>
          <w:b/>
          <w:sz w:val="22"/>
          <w:szCs w:val="22"/>
        </w:rPr>
        <w:t xml:space="preserve">Client: </w:t>
      </w:r>
      <w:r w:rsidRPr="00C657DA">
        <w:rPr>
          <w:rFonts w:ascii="Cambria" w:hAnsi="Cambria" w:cs="Arial"/>
          <w:b/>
          <w:sz w:val="22"/>
          <w:szCs w:val="22"/>
        </w:rPr>
        <w:tab/>
        <w:t xml:space="preserve">               </w:t>
      </w:r>
      <w:r w:rsidRPr="00C657DA">
        <w:rPr>
          <w:rFonts w:ascii="Cambria" w:hAnsi="Cambria" w:cs="Calibri"/>
          <w:sz w:val="22"/>
          <w:szCs w:val="22"/>
        </w:rPr>
        <w:t>Arrow Electronics Inc. (Arrow Electronics Pvt LTD)</w:t>
      </w:r>
    </w:p>
    <w:p w14:paraId="72CA7593" w14:textId="77777777" w:rsidR="00C769E8" w:rsidRPr="00C657DA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  <w:r w:rsidRPr="00C657DA">
        <w:rPr>
          <w:rFonts w:ascii="Cambria" w:hAnsi="Cambria" w:cs="Arial"/>
          <w:b/>
          <w:sz w:val="22"/>
          <w:szCs w:val="22"/>
        </w:rPr>
        <w:t xml:space="preserve">Designation:    </w:t>
      </w:r>
      <w:r w:rsidRPr="00C657DA">
        <w:rPr>
          <w:rFonts w:ascii="Cambria" w:hAnsi="Cambria" w:cs="Calibri"/>
          <w:sz w:val="22"/>
          <w:szCs w:val="22"/>
        </w:rPr>
        <w:t>Associate Software Engineer</w:t>
      </w:r>
    </w:p>
    <w:p w14:paraId="5C0D8010" w14:textId="77777777" w:rsidR="00C769E8" w:rsidRDefault="00C769E8" w:rsidP="00C769E8">
      <w:pPr>
        <w:pStyle w:val="Normaljustify"/>
        <w:jc w:val="both"/>
        <w:rPr>
          <w:rFonts w:ascii="Cambria" w:hAnsi="Cambria" w:cs="Calibri"/>
          <w:sz w:val="22"/>
          <w:szCs w:val="22"/>
        </w:rPr>
      </w:pPr>
      <w:r w:rsidRPr="00C657DA">
        <w:rPr>
          <w:rFonts w:ascii="Cambria" w:hAnsi="Cambria" w:cs="Arial"/>
          <w:b/>
          <w:sz w:val="22"/>
          <w:szCs w:val="22"/>
        </w:rPr>
        <w:t xml:space="preserve">Duration:          </w:t>
      </w:r>
      <w:r w:rsidRPr="00C657DA">
        <w:rPr>
          <w:rFonts w:ascii="Cambria" w:hAnsi="Cambria" w:cs="Calibri"/>
          <w:sz w:val="22"/>
          <w:szCs w:val="22"/>
        </w:rPr>
        <w:t>Nov 2011 to Aug 2013</w:t>
      </w:r>
    </w:p>
    <w:p w14:paraId="719BF5E8" w14:textId="77777777" w:rsidR="00C769E8" w:rsidRPr="00C657DA" w:rsidRDefault="00C769E8" w:rsidP="00C769E8">
      <w:pPr>
        <w:pStyle w:val="Normaljustify"/>
        <w:jc w:val="both"/>
        <w:rPr>
          <w:rFonts w:ascii="Cambria" w:hAnsi="Cambria" w:cs="Arial"/>
          <w:b/>
          <w:sz w:val="22"/>
          <w:szCs w:val="22"/>
        </w:rPr>
      </w:pPr>
    </w:p>
    <w:p w14:paraId="0735B168" w14:textId="77777777" w:rsidR="00C769E8" w:rsidRPr="00C657DA" w:rsidRDefault="00C769E8" w:rsidP="00C769E8">
      <w:pPr>
        <w:pStyle w:val="Normaljustify"/>
        <w:jc w:val="both"/>
        <w:rPr>
          <w:rFonts w:ascii="Cambria" w:hAnsi="Cambria" w:cs="Arial"/>
          <w:sz w:val="22"/>
          <w:szCs w:val="22"/>
        </w:rPr>
      </w:pPr>
      <w:r w:rsidRPr="00C657DA">
        <w:rPr>
          <w:rFonts w:ascii="Cambria" w:hAnsi="Cambria" w:cs="Arial"/>
          <w:b/>
          <w:sz w:val="22"/>
          <w:szCs w:val="22"/>
        </w:rPr>
        <w:t>Roles and Responsibility:</w:t>
      </w:r>
    </w:p>
    <w:p w14:paraId="31E39A74" w14:textId="77777777" w:rsidR="00C769E8" w:rsidRPr="00C657DA" w:rsidRDefault="00C769E8" w:rsidP="00C769E8">
      <w:pPr>
        <w:widowControl/>
        <w:numPr>
          <w:ilvl w:val="0"/>
          <w:numId w:val="15"/>
        </w:numPr>
        <w:tabs>
          <w:tab w:val="clear" w:pos="792"/>
          <w:tab w:val="num" w:pos="0"/>
        </w:tabs>
        <w:suppressAutoHyphens w:val="0"/>
        <w:overflowPunct w:val="0"/>
        <w:autoSpaceDN w:val="0"/>
        <w:adjustRightInd w:val="0"/>
        <w:ind w:left="720" w:hanging="360"/>
        <w:textAlignment w:val="baseline"/>
        <w:rPr>
          <w:rFonts w:cs="Calibri"/>
          <w:sz w:val="22"/>
          <w:szCs w:val="22"/>
        </w:rPr>
      </w:pPr>
      <w:r w:rsidRPr="00C657DA">
        <w:rPr>
          <w:rFonts w:cs="Calibri"/>
          <w:sz w:val="22"/>
          <w:szCs w:val="22"/>
        </w:rPr>
        <w:t>Understanding the requirement specifications.</w:t>
      </w:r>
    </w:p>
    <w:p w14:paraId="03A92C69" w14:textId="77777777" w:rsidR="00C769E8" w:rsidRPr="00C657DA" w:rsidRDefault="00C769E8" w:rsidP="00C769E8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92"/>
          <w:tab w:val="num" w:pos="0"/>
        </w:tabs>
        <w:suppressAutoHyphens w:val="0"/>
        <w:autoSpaceDE/>
        <w:spacing w:line="276" w:lineRule="auto"/>
        <w:ind w:left="720" w:hanging="360"/>
        <w:jc w:val="both"/>
        <w:rPr>
          <w:rFonts w:cs="Calibri"/>
          <w:sz w:val="22"/>
          <w:szCs w:val="22"/>
        </w:rPr>
      </w:pPr>
      <w:r w:rsidRPr="00C657DA">
        <w:rPr>
          <w:rFonts w:cs="Calibri"/>
          <w:sz w:val="22"/>
          <w:szCs w:val="22"/>
        </w:rPr>
        <w:lastRenderedPageBreak/>
        <w:t>Working closely with senior analyst of both source and EDW systems to ensure the requirements are correctly implemented.</w:t>
      </w:r>
    </w:p>
    <w:p w14:paraId="0C196A93" w14:textId="77777777" w:rsidR="00C769E8" w:rsidRPr="00C657DA" w:rsidRDefault="00C769E8" w:rsidP="00C769E8">
      <w:pPr>
        <w:widowControl/>
        <w:numPr>
          <w:ilvl w:val="0"/>
          <w:numId w:val="15"/>
        </w:numPr>
        <w:tabs>
          <w:tab w:val="clear" w:pos="792"/>
          <w:tab w:val="num" w:pos="0"/>
        </w:tabs>
        <w:suppressAutoHyphens w:val="0"/>
        <w:overflowPunct w:val="0"/>
        <w:autoSpaceDN w:val="0"/>
        <w:adjustRightInd w:val="0"/>
        <w:ind w:left="720" w:hanging="360"/>
        <w:textAlignment w:val="baseline"/>
        <w:rPr>
          <w:rFonts w:cs="Calibri"/>
          <w:sz w:val="22"/>
          <w:szCs w:val="22"/>
        </w:rPr>
      </w:pPr>
      <w:r w:rsidRPr="00C657DA">
        <w:rPr>
          <w:rFonts w:cs="Calibri"/>
          <w:sz w:val="22"/>
          <w:szCs w:val="22"/>
        </w:rPr>
        <w:t>Importing Source</w:t>
      </w:r>
      <w:r>
        <w:rPr>
          <w:rFonts w:cs="Calibri"/>
          <w:sz w:val="22"/>
          <w:szCs w:val="22"/>
        </w:rPr>
        <w:t xml:space="preserve"> as DB2 Zos </w:t>
      </w:r>
      <w:r w:rsidRPr="00C657DA">
        <w:rPr>
          <w:rFonts w:cs="Calibri"/>
          <w:sz w:val="22"/>
          <w:szCs w:val="22"/>
        </w:rPr>
        <w:t>/Target tables from the respective databases.</w:t>
      </w:r>
    </w:p>
    <w:p w14:paraId="461A463E" w14:textId="77777777" w:rsidR="00C769E8" w:rsidRPr="00C657DA" w:rsidRDefault="00C769E8" w:rsidP="00C769E8">
      <w:pPr>
        <w:widowControl/>
        <w:numPr>
          <w:ilvl w:val="0"/>
          <w:numId w:val="15"/>
        </w:numPr>
        <w:tabs>
          <w:tab w:val="clear" w:pos="792"/>
          <w:tab w:val="num" w:pos="0"/>
        </w:tabs>
        <w:suppressAutoHyphens w:val="0"/>
        <w:overflowPunct w:val="0"/>
        <w:autoSpaceDN w:val="0"/>
        <w:adjustRightInd w:val="0"/>
        <w:ind w:left="720" w:hanging="360"/>
        <w:textAlignment w:val="baseline"/>
        <w:rPr>
          <w:rFonts w:cs="Calibri"/>
          <w:sz w:val="22"/>
          <w:szCs w:val="22"/>
        </w:rPr>
      </w:pPr>
      <w:r w:rsidRPr="00C657DA">
        <w:rPr>
          <w:rFonts w:cs="Calibri"/>
          <w:sz w:val="22"/>
          <w:szCs w:val="22"/>
        </w:rPr>
        <w:t>Extensively involved in development of mappings using various transformations of Informatica according to business logic.</w:t>
      </w:r>
    </w:p>
    <w:p w14:paraId="7905A53E" w14:textId="77777777" w:rsidR="00C769E8" w:rsidRPr="00C657DA" w:rsidRDefault="00C769E8" w:rsidP="00C769E8">
      <w:pPr>
        <w:widowControl/>
        <w:numPr>
          <w:ilvl w:val="0"/>
          <w:numId w:val="15"/>
        </w:numPr>
        <w:tabs>
          <w:tab w:val="clear" w:pos="792"/>
          <w:tab w:val="num" w:pos="0"/>
        </w:tabs>
        <w:suppressAutoHyphens w:val="0"/>
        <w:overflowPunct w:val="0"/>
        <w:autoSpaceDN w:val="0"/>
        <w:adjustRightInd w:val="0"/>
        <w:ind w:left="720" w:hanging="360"/>
        <w:textAlignment w:val="baseline"/>
        <w:rPr>
          <w:rFonts w:cs="Calibri"/>
          <w:sz w:val="22"/>
          <w:szCs w:val="22"/>
        </w:rPr>
      </w:pPr>
      <w:r w:rsidRPr="00C657DA">
        <w:rPr>
          <w:rFonts w:cs="Calibri"/>
          <w:sz w:val="22"/>
          <w:szCs w:val="22"/>
        </w:rPr>
        <w:t>Created and monitor the sessions using workflow manager and workflow monitor.</w:t>
      </w:r>
    </w:p>
    <w:p w14:paraId="68A12ADD" w14:textId="77777777" w:rsidR="00C769E8" w:rsidRPr="00C657DA" w:rsidRDefault="00C769E8" w:rsidP="00C769E8">
      <w:pPr>
        <w:widowControl/>
        <w:numPr>
          <w:ilvl w:val="0"/>
          <w:numId w:val="15"/>
        </w:numPr>
        <w:tabs>
          <w:tab w:val="clear" w:pos="792"/>
          <w:tab w:val="num" w:pos="0"/>
        </w:tabs>
        <w:suppressAutoHyphens w:val="0"/>
        <w:overflowPunct w:val="0"/>
        <w:autoSpaceDN w:val="0"/>
        <w:adjustRightInd w:val="0"/>
        <w:ind w:left="720" w:hanging="360"/>
        <w:textAlignment w:val="baseline"/>
        <w:rPr>
          <w:rFonts w:cs="Calibri"/>
          <w:sz w:val="22"/>
          <w:szCs w:val="22"/>
        </w:rPr>
      </w:pPr>
      <w:r w:rsidRPr="00C657DA">
        <w:rPr>
          <w:rFonts w:cs="Calibri"/>
          <w:sz w:val="22"/>
          <w:szCs w:val="22"/>
        </w:rPr>
        <w:t>Primarily responsible for Analysis and developing Extraction, Transformation and loading process using ETL tool Informatica.</w:t>
      </w:r>
    </w:p>
    <w:p w14:paraId="09F65D7E" w14:textId="77777777" w:rsidR="00C769E8" w:rsidRPr="00C657DA" w:rsidRDefault="00C769E8" w:rsidP="00C769E8">
      <w:pPr>
        <w:widowControl/>
        <w:numPr>
          <w:ilvl w:val="0"/>
          <w:numId w:val="15"/>
        </w:numPr>
        <w:tabs>
          <w:tab w:val="clear" w:pos="792"/>
          <w:tab w:val="num" w:pos="0"/>
        </w:tabs>
        <w:suppressAutoHyphens w:val="0"/>
        <w:overflowPunct w:val="0"/>
        <w:autoSpaceDN w:val="0"/>
        <w:adjustRightInd w:val="0"/>
        <w:ind w:left="720" w:hanging="360"/>
        <w:textAlignment w:val="baseline"/>
        <w:rPr>
          <w:rFonts w:cs="Calibri"/>
          <w:sz w:val="22"/>
          <w:szCs w:val="22"/>
        </w:rPr>
      </w:pPr>
      <w:r w:rsidRPr="00C657DA">
        <w:rPr>
          <w:rFonts w:cs="Calibri"/>
          <w:sz w:val="22"/>
          <w:szCs w:val="22"/>
        </w:rPr>
        <w:t>Worked on Informatica PowerCenter tool- Source Analyzer, Warehouse designer, Mapping and Mapplet designer, Transformations, Workflow Manager and Workflow Monitor.</w:t>
      </w:r>
    </w:p>
    <w:p w14:paraId="4B6D7241" w14:textId="77777777" w:rsidR="00C769E8" w:rsidRPr="00C657DA" w:rsidRDefault="00C769E8" w:rsidP="00C769E8">
      <w:pPr>
        <w:widowControl/>
        <w:numPr>
          <w:ilvl w:val="0"/>
          <w:numId w:val="15"/>
        </w:numPr>
        <w:tabs>
          <w:tab w:val="clear" w:pos="792"/>
          <w:tab w:val="num" w:pos="0"/>
        </w:tabs>
        <w:suppressAutoHyphens w:val="0"/>
        <w:overflowPunct w:val="0"/>
        <w:autoSpaceDN w:val="0"/>
        <w:adjustRightInd w:val="0"/>
        <w:ind w:left="720" w:hanging="360"/>
        <w:textAlignment w:val="baseline"/>
        <w:rPr>
          <w:rFonts w:cs="Calibri"/>
          <w:sz w:val="22"/>
          <w:szCs w:val="22"/>
        </w:rPr>
      </w:pPr>
      <w:r w:rsidRPr="00C657DA">
        <w:rPr>
          <w:rFonts w:cs="Calibri"/>
          <w:sz w:val="22"/>
          <w:szCs w:val="22"/>
        </w:rPr>
        <w:t>Created Mapplets to reuse transformation logic.</w:t>
      </w:r>
    </w:p>
    <w:p w14:paraId="40C50C64" w14:textId="77777777" w:rsidR="00C769E8" w:rsidRPr="00C657DA" w:rsidRDefault="00C769E8" w:rsidP="00C769E8">
      <w:pPr>
        <w:widowControl/>
        <w:numPr>
          <w:ilvl w:val="0"/>
          <w:numId w:val="15"/>
        </w:numPr>
        <w:tabs>
          <w:tab w:val="clear" w:pos="792"/>
          <w:tab w:val="num" w:pos="0"/>
        </w:tabs>
        <w:suppressAutoHyphens w:val="0"/>
        <w:overflowPunct w:val="0"/>
        <w:autoSpaceDN w:val="0"/>
        <w:adjustRightInd w:val="0"/>
        <w:ind w:left="720" w:hanging="360"/>
        <w:textAlignment w:val="baseline"/>
        <w:rPr>
          <w:rFonts w:cs="Calibri"/>
          <w:sz w:val="22"/>
          <w:szCs w:val="22"/>
        </w:rPr>
      </w:pPr>
      <w:r w:rsidRPr="00C657DA">
        <w:rPr>
          <w:rFonts w:cs="Calibri"/>
          <w:sz w:val="22"/>
          <w:szCs w:val="22"/>
        </w:rPr>
        <w:t>Involved in performance of Informatica mappings.</w:t>
      </w:r>
    </w:p>
    <w:p w14:paraId="62793DEE" w14:textId="77777777" w:rsidR="00C769E8" w:rsidRDefault="00C769E8" w:rsidP="00C769E8">
      <w:pPr>
        <w:widowControl/>
        <w:overflowPunct w:val="0"/>
        <w:textAlignment w:val="baseline"/>
        <w:rPr>
          <w:rFonts w:cstheme="minorHAnsi"/>
          <w:sz w:val="22"/>
          <w:szCs w:val="22"/>
          <w:lang w:eastAsia="en-US"/>
        </w:rPr>
      </w:pPr>
    </w:p>
    <w:p w14:paraId="6049B8FD" w14:textId="77777777" w:rsidR="00C769E8" w:rsidRDefault="00C769E8" w:rsidP="00C769E8">
      <w:pPr>
        <w:widowControl/>
        <w:overflowPunct w:val="0"/>
        <w:textAlignment w:val="baseline"/>
        <w:rPr>
          <w:rFonts w:cstheme="minorHAnsi"/>
          <w:sz w:val="22"/>
          <w:szCs w:val="22"/>
          <w:lang w:eastAsia="en-US"/>
        </w:rPr>
      </w:pPr>
    </w:p>
    <w:p w14:paraId="074AA079" w14:textId="77777777" w:rsidR="00C769E8" w:rsidRPr="00200180" w:rsidRDefault="00C769E8" w:rsidP="00C769E8">
      <w:pPr>
        <w:rPr>
          <w:b/>
        </w:rPr>
      </w:pPr>
      <w:r w:rsidRPr="00200180">
        <w:rPr>
          <w:b/>
        </w:rPr>
        <w:t>HONORS</w:t>
      </w:r>
    </w:p>
    <w:p w14:paraId="54FAFE46" w14:textId="77777777" w:rsidR="00C769E8" w:rsidRPr="00200180" w:rsidRDefault="00C769E8" w:rsidP="00C769E8">
      <w:pPr>
        <w:rPr>
          <w:b/>
        </w:rPr>
      </w:pPr>
    </w:p>
    <w:p w14:paraId="3BF9A5BC" w14:textId="77777777" w:rsidR="00C769E8" w:rsidRPr="00200180" w:rsidRDefault="00C769E8" w:rsidP="00C769E8">
      <w:pPr>
        <w:pStyle w:val="ListParagraph"/>
        <w:numPr>
          <w:ilvl w:val="0"/>
          <w:numId w:val="12"/>
        </w:numPr>
        <w:spacing w:line="276" w:lineRule="auto"/>
        <w:rPr>
          <w:sz w:val="22"/>
        </w:rPr>
      </w:pPr>
      <w:r w:rsidRPr="00200180">
        <w:rPr>
          <w:sz w:val="22"/>
        </w:rPr>
        <w:t>Accenture Excellence Award for individual contribution to a project – March 2019</w:t>
      </w:r>
    </w:p>
    <w:p w14:paraId="7358031F" w14:textId="77777777" w:rsidR="00C769E8" w:rsidRDefault="00C769E8" w:rsidP="00C769E8">
      <w:pPr>
        <w:pStyle w:val="ListParagraph"/>
        <w:numPr>
          <w:ilvl w:val="0"/>
          <w:numId w:val="12"/>
        </w:numPr>
        <w:spacing w:line="276" w:lineRule="auto"/>
        <w:rPr>
          <w:sz w:val="22"/>
        </w:rPr>
      </w:pPr>
      <w:r w:rsidRPr="00200180">
        <w:rPr>
          <w:sz w:val="22"/>
        </w:rPr>
        <w:t>Accenture ACE award for exceptional performance in quality – February 2017</w:t>
      </w:r>
    </w:p>
    <w:p w14:paraId="127CB6B3" w14:textId="77777777" w:rsidR="00C769E8" w:rsidRPr="00AB1232" w:rsidRDefault="00C769E8" w:rsidP="00C769E8">
      <w:pPr>
        <w:pStyle w:val="ListParagraph"/>
        <w:widowControl/>
        <w:numPr>
          <w:ilvl w:val="0"/>
          <w:numId w:val="12"/>
        </w:numPr>
        <w:overflowPunct w:val="0"/>
        <w:textAlignment w:val="baseline"/>
        <w:rPr>
          <w:rFonts w:cstheme="minorHAnsi"/>
          <w:sz w:val="22"/>
          <w:szCs w:val="22"/>
          <w:lang w:eastAsia="en-US"/>
        </w:rPr>
      </w:pPr>
      <w:r w:rsidRPr="00B32FE8">
        <w:rPr>
          <w:sz w:val="22"/>
        </w:rPr>
        <w:t>Accenture APEX award for consistent quality of work – December 2017</w:t>
      </w:r>
    </w:p>
    <w:p w14:paraId="166B4B90" w14:textId="77777777" w:rsidR="00AB1232" w:rsidRDefault="00AB1232" w:rsidP="00AB1232">
      <w:pPr>
        <w:widowControl/>
        <w:overflowPunct w:val="0"/>
        <w:textAlignment w:val="baseline"/>
        <w:rPr>
          <w:rFonts w:cstheme="minorHAnsi"/>
          <w:sz w:val="22"/>
          <w:szCs w:val="22"/>
          <w:lang w:eastAsia="en-US"/>
        </w:rPr>
      </w:pPr>
    </w:p>
    <w:p w14:paraId="6390696D" w14:textId="77777777" w:rsidR="00AB1232" w:rsidRDefault="00AB1232" w:rsidP="00AB1232">
      <w:pPr>
        <w:rPr>
          <w:b/>
        </w:rPr>
      </w:pPr>
      <w:r w:rsidRPr="0089416B">
        <w:rPr>
          <w:b/>
        </w:rPr>
        <w:t>Certifications and Trainings</w:t>
      </w:r>
    </w:p>
    <w:p w14:paraId="36296E96" w14:textId="77777777" w:rsidR="00AB1232" w:rsidRPr="0089416B" w:rsidRDefault="00AB1232" w:rsidP="00AB1232">
      <w:pPr>
        <w:rPr>
          <w:b/>
        </w:rPr>
      </w:pPr>
    </w:p>
    <w:p w14:paraId="6E845139" w14:textId="77777777" w:rsidR="00AB1232" w:rsidRPr="0089416B" w:rsidRDefault="00AB1232" w:rsidP="00AB1232">
      <w:pPr>
        <w:pStyle w:val="ListParagraph"/>
        <w:numPr>
          <w:ilvl w:val="0"/>
          <w:numId w:val="12"/>
        </w:numPr>
        <w:spacing w:line="276" w:lineRule="auto"/>
        <w:rPr>
          <w:sz w:val="22"/>
        </w:rPr>
      </w:pPr>
      <w:r w:rsidRPr="0089416B">
        <w:rPr>
          <w:sz w:val="22"/>
        </w:rPr>
        <w:t xml:space="preserve"> I have Certified AWS Solution Architect associate external certification.</w:t>
      </w:r>
    </w:p>
    <w:p w14:paraId="652CE4A7" w14:textId="77777777" w:rsidR="00AB1232" w:rsidRPr="0089416B" w:rsidRDefault="00AB1232" w:rsidP="00AB1232">
      <w:pPr>
        <w:pStyle w:val="ListParagraph"/>
        <w:numPr>
          <w:ilvl w:val="0"/>
          <w:numId w:val="12"/>
        </w:numPr>
        <w:spacing w:line="276" w:lineRule="auto"/>
        <w:rPr>
          <w:sz w:val="22"/>
        </w:rPr>
      </w:pPr>
      <w:r w:rsidRPr="0089416B">
        <w:rPr>
          <w:sz w:val="22"/>
        </w:rPr>
        <w:t xml:space="preserve"> I have Certified Data Architect Associate Professional Certificate.</w:t>
      </w:r>
    </w:p>
    <w:p w14:paraId="064CB8B5" w14:textId="77777777" w:rsidR="00AB1232" w:rsidRPr="0089416B" w:rsidRDefault="00AB1232" w:rsidP="00AB1232">
      <w:pPr>
        <w:pStyle w:val="ListParagraph"/>
        <w:numPr>
          <w:ilvl w:val="0"/>
          <w:numId w:val="12"/>
        </w:numPr>
        <w:spacing w:line="276" w:lineRule="auto"/>
        <w:rPr>
          <w:sz w:val="22"/>
        </w:rPr>
      </w:pPr>
      <w:r w:rsidRPr="0089416B">
        <w:rPr>
          <w:sz w:val="22"/>
        </w:rPr>
        <w:t>I have certified Automation prime Certification.</w:t>
      </w:r>
    </w:p>
    <w:p w14:paraId="36BBF41A" w14:textId="6C1361E3" w:rsidR="00AB1232" w:rsidRPr="00AB1232" w:rsidRDefault="00AB1232" w:rsidP="00AB1232">
      <w:pPr>
        <w:pStyle w:val="ListParagraph"/>
        <w:numPr>
          <w:ilvl w:val="0"/>
          <w:numId w:val="12"/>
        </w:numPr>
        <w:spacing w:line="276" w:lineRule="auto"/>
        <w:rPr>
          <w:sz w:val="22"/>
        </w:rPr>
      </w:pPr>
      <w:r w:rsidRPr="0089416B">
        <w:rPr>
          <w:sz w:val="22"/>
        </w:rPr>
        <w:t>I have completed my internal training on DevOps</w:t>
      </w:r>
      <w:r>
        <w:rPr>
          <w:sz w:val="22"/>
        </w:rPr>
        <w:t>.</w:t>
      </w:r>
    </w:p>
    <w:p w14:paraId="55799D02" w14:textId="77777777" w:rsidR="00C769E8" w:rsidRPr="00C657DA" w:rsidRDefault="00C769E8" w:rsidP="00C769E8">
      <w:pPr>
        <w:widowControl/>
        <w:tabs>
          <w:tab w:val="num" w:pos="720"/>
        </w:tabs>
        <w:autoSpaceDE/>
        <w:rPr>
          <w:rFonts w:cs="Calibri"/>
          <w:sz w:val="22"/>
          <w:szCs w:val="22"/>
        </w:rPr>
      </w:pPr>
    </w:p>
    <w:p w14:paraId="35894778" w14:textId="77777777" w:rsidR="00C769E8" w:rsidRPr="00E54079" w:rsidRDefault="00C769E8" w:rsidP="00C769E8">
      <w:pPr>
        <w:pStyle w:val="NormalWeb"/>
        <w:shd w:val="clear" w:color="auto" w:fill="FFFFFF"/>
        <w:spacing w:before="0" w:beforeAutospacing="0" w:after="0" w:afterAutospacing="0"/>
        <w:ind w:left="141"/>
        <w:jc w:val="both"/>
        <w:textAlignment w:val="baseline"/>
        <w:rPr>
          <w:rFonts w:ascii="Cambria" w:hAnsi="Cambria" w:cs="Calibri"/>
          <w:b/>
          <w:sz w:val="22"/>
          <w:szCs w:val="22"/>
        </w:rPr>
      </w:pPr>
    </w:p>
    <w:p w14:paraId="6E879617" w14:textId="77777777" w:rsidR="00C769E8" w:rsidRPr="00200180" w:rsidRDefault="00C769E8" w:rsidP="00C769E8">
      <w:pPr>
        <w:rPr>
          <w:b/>
        </w:rPr>
      </w:pPr>
    </w:p>
    <w:p w14:paraId="6295E5D7" w14:textId="77777777" w:rsidR="00C769E8" w:rsidRDefault="00C769E8" w:rsidP="00C769E8"/>
    <w:p w14:paraId="1F99D643" w14:textId="62557AF3" w:rsidR="00A43814" w:rsidRPr="00C769E8" w:rsidRDefault="00A43814" w:rsidP="00C769E8"/>
    <w:sectPr w:rsidR="00A43814" w:rsidRPr="00C769E8" w:rsidSect="00C769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6FD18" w14:textId="77777777" w:rsidR="00C144B2" w:rsidRDefault="00C144B2" w:rsidP="00200180">
      <w:r>
        <w:separator/>
      </w:r>
    </w:p>
  </w:endnote>
  <w:endnote w:type="continuationSeparator" w:id="0">
    <w:p w14:paraId="0ECACA06" w14:textId="77777777" w:rsidR="00C144B2" w:rsidRDefault="00C144B2" w:rsidP="00200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LKWQE+Helvetica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74DC6" w14:textId="77777777" w:rsidR="00116141" w:rsidRDefault="001161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A5200" w14:textId="77777777" w:rsidR="00116141" w:rsidRDefault="001161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EC573" w14:textId="77777777" w:rsidR="00116141" w:rsidRDefault="001161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D5E8C" w14:textId="77777777" w:rsidR="00C144B2" w:rsidRDefault="00C144B2" w:rsidP="00200180">
      <w:r>
        <w:separator/>
      </w:r>
    </w:p>
  </w:footnote>
  <w:footnote w:type="continuationSeparator" w:id="0">
    <w:p w14:paraId="619EB2C3" w14:textId="77777777" w:rsidR="00C144B2" w:rsidRDefault="00C144B2" w:rsidP="002001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621E" w14:textId="77777777" w:rsidR="00116141" w:rsidRDefault="001161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6D967" w14:textId="77777777" w:rsidR="00116141" w:rsidRDefault="001161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3CACB" w14:textId="77777777" w:rsidR="00116141" w:rsidRDefault="00116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00000007"/>
    <w:name w:val="WW8Num10"/>
    <w:lvl w:ilvl="0">
      <w:start w:val="1"/>
      <w:numFmt w:val="bullet"/>
      <w:lvlText w:val="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  <w:kern w:val="1"/>
        <w:sz w:val="20"/>
        <w:szCs w:val="20"/>
      </w:rPr>
    </w:lvl>
  </w:abstractNum>
  <w:abstractNum w:abstractNumId="1" w15:restartNumberingAfterBreak="0">
    <w:nsid w:val="00000009"/>
    <w:multiLevelType w:val="singleLevel"/>
    <w:tmpl w:val="00000009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zCs w:val="20"/>
      </w:rPr>
    </w:lvl>
  </w:abstractNum>
  <w:abstractNum w:abstractNumId="2" w15:restartNumberingAfterBreak="0">
    <w:nsid w:val="00AE443D"/>
    <w:multiLevelType w:val="multilevel"/>
    <w:tmpl w:val="50D8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C5B40"/>
    <w:multiLevelType w:val="multilevel"/>
    <w:tmpl w:val="FFD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249C2"/>
    <w:multiLevelType w:val="multilevel"/>
    <w:tmpl w:val="D4A4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E2526"/>
    <w:multiLevelType w:val="multilevel"/>
    <w:tmpl w:val="A5AE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95784"/>
    <w:multiLevelType w:val="hybridMultilevel"/>
    <w:tmpl w:val="310CE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F143AB"/>
    <w:multiLevelType w:val="hybridMultilevel"/>
    <w:tmpl w:val="63F87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978B3"/>
    <w:multiLevelType w:val="multilevel"/>
    <w:tmpl w:val="960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33CA8"/>
    <w:multiLevelType w:val="hybridMultilevel"/>
    <w:tmpl w:val="427CF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F262AA"/>
    <w:multiLevelType w:val="hybridMultilevel"/>
    <w:tmpl w:val="BB5AE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745A4A"/>
    <w:multiLevelType w:val="multilevel"/>
    <w:tmpl w:val="29BA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46E33"/>
    <w:multiLevelType w:val="multilevel"/>
    <w:tmpl w:val="C4CC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A0DB3"/>
    <w:multiLevelType w:val="hybridMultilevel"/>
    <w:tmpl w:val="E9F87D6C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C976B9"/>
    <w:multiLevelType w:val="multilevel"/>
    <w:tmpl w:val="F3CEB9C0"/>
    <w:lvl w:ilvl="0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756"/>
        </w:tabs>
        <w:ind w:left="75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900"/>
        </w:tabs>
        <w:ind w:left="90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1044"/>
        </w:tabs>
        <w:ind w:left="104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188"/>
        </w:tabs>
        <w:ind w:left="118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332"/>
        </w:tabs>
        <w:ind w:left="133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476"/>
        </w:tabs>
        <w:ind w:left="147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620"/>
        </w:tabs>
        <w:ind w:left="162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764"/>
        </w:tabs>
        <w:ind w:left="1764" w:hanging="1584"/>
      </w:pPr>
    </w:lvl>
  </w:abstractNum>
  <w:abstractNum w:abstractNumId="15" w15:restartNumberingAfterBreak="0">
    <w:nsid w:val="75965B4A"/>
    <w:multiLevelType w:val="multilevel"/>
    <w:tmpl w:val="F2D2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094186">
    <w:abstractNumId w:val="11"/>
  </w:num>
  <w:num w:numId="2" w16cid:durableId="1545093253">
    <w:abstractNumId w:val="5"/>
  </w:num>
  <w:num w:numId="3" w16cid:durableId="1588533115">
    <w:abstractNumId w:val="12"/>
  </w:num>
  <w:num w:numId="4" w16cid:durableId="165481718">
    <w:abstractNumId w:val="2"/>
  </w:num>
  <w:num w:numId="5" w16cid:durableId="895432607">
    <w:abstractNumId w:val="0"/>
  </w:num>
  <w:num w:numId="6" w16cid:durableId="1426806693">
    <w:abstractNumId w:val="4"/>
  </w:num>
  <w:num w:numId="7" w16cid:durableId="1078751870">
    <w:abstractNumId w:val="8"/>
  </w:num>
  <w:num w:numId="8" w16cid:durableId="1802990913">
    <w:abstractNumId w:val="15"/>
  </w:num>
  <w:num w:numId="9" w16cid:durableId="224724905">
    <w:abstractNumId w:val="3"/>
  </w:num>
  <w:num w:numId="10" w16cid:durableId="1004478259">
    <w:abstractNumId w:val="1"/>
  </w:num>
  <w:num w:numId="11" w16cid:durableId="1948002571">
    <w:abstractNumId w:val="9"/>
  </w:num>
  <w:num w:numId="12" w16cid:durableId="1744645616">
    <w:abstractNumId w:val="7"/>
  </w:num>
  <w:num w:numId="13" w16cid:durableId="1536045923">
    <w:abstractNumId w:val="10"/>
  </w:num>
  <w:num w:numId="14" w16cid:durableId="1303734222">
    <w:abstractNumId w:val="13"/>
  </w:num>
  <w:num w:numId="15" w16cid:durableId="703408423">
    <w:abstractNumId w:val="14"/>
  </w:num>
  <w:num w:numId="16" w16cid:durableId="16184141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B01"/>
    <w:rsid w:val="00000CD7"/>
    <w:rsid w:val="0001005A"/>
    <w:rsid w:val="000251D1"/>
    <w:rsid w:val="00031528"/>
    <w:rsid w:val="00065CC9"/>
    <w:rsid w:val="0007021C"/>
    <w:rsid w:val="0008255E"/>
    <w:rsid w:val="000911DE"/>
    <w:rsid w:val="0009510B"/>
    <w:rsid w:val="00096C71"/>
    <w:rsid w:val="000A6E2C"/>
    <w:rsid w:val="000C2810"/>
    <w:rsid w:val="000E4A63"/>
    <w:rsid w:val="00116141"/>
    <w:rsid w:val="00164D27"/>
    <w:rsid w:val="00167EAB"/>
    <w:rsid w:val="00172C93"/>
    <w:rsid w:val="00175983"/>
    <w:rsid w:val="0017677A"/>
    <w:rsid w:val="00181A81"/>
    <w:rsid w:val="00190B19"/>
    <w:rsid w:val="00197B7A"/>
    <w:rsid w:val="001F067D"/>
    <w:rsid w:val="00200180"/>
    <w:rsid w:val="002101EF"/>
    <w:rsid w:val="00217430"/>
    <w:rsid w:val="00237DF7"/>
    <w:rsid w:val="0024180A"/>
    <w:rsid w:val="00260D6C"/>
    <w:rsid w:val="002A5185"/>
    <w:rsid w:val="002B1F06"/>
    <w:rsid w:val="002C5098"/>
    <w:rsid w:val="002D4172"/>
    <w:rsid w:val="002E36B2"/>
    <w:rsid w:val="002E5383"/>
    <w:rsid w:val="003317D8"/>
    <w:rsid w:val="003504B3"/>
    <w:rsid w:val="00356C6E"/>
    <w:rsid w:val="003C453A"/>
    <w:rsid w:val="003D6D71"/>
    <w:rsid w:val="004054A5"/>
    <w:rsid w:val="00413B8D"/>
    <w:rsid w:val="00427680"/>
    <w:rsid w:val="004456F7"/>
    <w:rsid w:val="004475FA"/>
    <w:rsid w:val="004A547D"/>
    <w:rsid w:val="004B22F7"/>
    <w:rsid w:val="004C15DF"/>
    <w:rsid w:val="004E6669"/>
    <w:rsid w:val="00513FE2"/>
    <w:rsid w:val="00526AC7"/>
    <w:rsid w:val="00530ACA"/>
    <w:rsid w:val="005479D1"/>
    <w:rsid w:val="00581F69"/>
    <w:rsid w:val="00593589"/>
    <w:rsid w:val="005A7952"/>
    <w:rsid w:val="005D5615"/>
    <w:rsid w:val="005E01B8"/>
    <w:rsid w:val="005E2B01"/>
    <w:rsid w:val="00602C12"/>
    <w:rsid w:val="0060457E"/>
    <w:rsid w:val="006112FC"/>
    <w:rsid w:val="006441A4"/>
    <w:rsid w:val="00651E46"/>
    <w:rsid w:val="00657342"/>
    <w:rsid w:val="00670A30"/>
    <w:rsid w:val="00695806"/>
    <w:rsid w:val="006C74BC"/>
    <w:rsid w:val="006D1152"/>
    <w:rsid w:val="006D2C17"/>
    <w:rsid w:val="006E0EED"/>
    <w:rsid w:val="00712DAB"/>
    <w:rsid w:val="007274E0"/>
    <w:rsid w:val="00760485"/>
    <w:rsid w:val="0077027A"/>
    <w:rsid w:val="00780D82"/>
    <w:rsid w:val="00785952"/>
    <w:rsid w:val="007A1954"/>
    <w:rsid w:val="007B1E9A"/>
    <w:rsid w:val="007F2323"/>
    <w:rsid w:val="007F30E6"/>
    <w:rsid w:val="007F33FF"/>
    <w:rsid w:val="007F72BC"/>
    <w:rsid w:val="00801019"/>
    <w:rsid w:val="008132B3"/>
    <w:rsid w:val="008179FE"/>
    <w:rsid w:val="008759E6"/>
    <w:rsid w:val="008A3D6C"/>
    <w:rsid w:val="008B0C4F"/>
    <w:rsid w:val="008B6D60"/>
    <w:rsid w:val="008C5E2D"/>
    <w:rsid w:val="008D6162"/>
    <w:rsid w:val="00905B9C"/>
    <w:rsid w:val="00906BF8"/>
    <w:rsid w:val="00924921"/>
    <w:rsid w:val="00933ADA"/>
    <w:rsid w:val="00965124"/>
    <w:rsid w:val="00981F61"/>
    <w:rsid w:val="00983701"/>
    <w:rsid w:val="009850F7"/>
    <w:rsid w:val="009923F6"/>
    <w:rsid w:val="00A0257D"/>
    <w:rsid w:val="00A312D1"/>
    <w:rsid w:val="00A4241B"/>
    <w:rsid w:val="00A43814"/>
    <w:rsid w:val="00A47699"/>
    <w:rsid w:val="00A54111"/>
    <w:rsid w:val="00A56D2B"/>
    <w:rsid w:val="00AA160A"/>
    <w:rsid w:val="00AB1232"/>
    <w:rsid w:val="00AD4189"/>
    <w:rsid w:val="00AE15BC"/>
    <w:rsid w:val="00AE4C26"/>
    <w:rsid w:val="00B11910"/>
    <w:rsid w:val="00B21CBD"/>
    <w:rsid w:val="00B32FE8"/>
    <w:rsid w:val="00B4247E"/>
    <w:rsid w:val="00B4590F"/>
    <w:rsid w:val="00B50C0D"/>
    <w:rsid w:val="00B728D6"/>
    <w:rsid w:val="00B97879"/>
    <w:rsid w:val="00BA0411"/>
    <w:rsid w:val="00BB3F5B"/>
    <w:rsid w:val="00BB5DEE"/>
    <w:rsid w:val="00BF6927"/>
    <w:rsid w:val="00C144B2"/>
    <w:rsid w:val="00C254AD"/>
    <w:rsid w:val="00C56E61"/>
    <w:rsid w:val="00C6548F"/>
    <w:rsid w:val="00C657DA"/>
    <w:rsid w:val="00C769E8"/>
    <w:rsid w:val="00C91FF4"/>
    <w:rsid w:val="00CD421F"/>
    <w:rsid w:val="00D05FF9"/>
    <w:rsid w:val="00D17805"/>
    <w:rsid w:val="00D200F3"/>
    <w:rsid w:val="00D44329"/>
    <w:rsid w:val="00D57B36"/>
    <w:rsid w:val="00D61860"/>
    <w:rsid w:val="00D64562"/>
    <w:rsid w:val="00DD2AC5"/>
    <w:rsid w:val="00DE2ECB"/>
    <w:rsid w:val="00DE45CA"/>
    <w:rsid w:val="00DE7B5C"/>
    <w:rsid w:val="00DF5284"/>
    <w:rsid w:val="00E10FE3"/>
    <w:rsid w:val="00E42196"/>
    <w:rsid w:val="00E464E1"/>
    <w:rsid w:val="00E77C77"/>
    <w:rsid w:val="00EC072F"/>
    <w:rsid w:val="00EC0DA7"/>
    <w:rsid w:val="00ED24C6"/>
    <w:rsid w:val="00ED4451"/>
    <w:rsid w:val="00EE1655"/>
    <w:rsid w:val="00EE6CA4"/>
    <w:rsid w:val="00EF0775"/>
    <w:rsid w:val="00F075FD"/>
    <w:rsid w:val="00F3256B"/>
    <w:rsid w:val="00F5242F"/>
    <w:rsid w:val="00F60E79"/>
    <w:rsid w:val="00F61D20"/>
    <w:rsid w:val="00FA583F"/>
    <w:rsid w:val="00FF31FA"/>
    <w:rsid w:val="00FF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ACBD"/>
  <w15:chartTrackingRefBased/>
  <w15:docId w15:val="{6277C3C7-0855-4B41-8079-66831360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B01"/>
    <w:pPr>
      <w:widowControl w:val="0"/>
      <w:suppressAutoHyphens/>
      <w:autoSpaceDE w:val="0"/>
      <w:spacing w:after="0" w:line="240" w:lineRule="auto"/>
    </w:pPr>
    <w:rPr>
      <w:rFonts w:ascii="Cambria" w:eastAsia="Times New Roman" w:hAnsi="Cambria" w:cs="Cambria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C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4590F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B459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31F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001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180"/>
    <w:rPr>
      <w:rFonts w:ascii="Cambria" w:eastAsia="Times New Roman" w:hAnsi="Cambria" w:cs="Cambria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2001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180"/>
    <w:rPr>
      <w:rFonts w:ascii="Cambria" w:eastAsia="Times New Roman" w:hAnsi="Cambria" w:cs="Cambria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EE6CA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EE6CA4"/>
    <w:pPr>
      <w:widowControl/>
      <w:suppressAutoHyphens w:val="0"/>
      <w:autoSpaceDE/>
      <w:spacing w:line="259" w:lineRule="auto"/>
      <w:outlineLvl w:val="9"/>
    </w:pPr>
    <w:rPr>
      <w:lang w:eastAsia="en-US"/>
    </w:rPr>
  </w:style>
  <w:style w:type="paragraph" w:customStyle="1" w:styleId="Normaljustify">
    <w:name w:val="Normal+justify"/>
    <w:basedOn w:val="Normal"/>
    <w:rsid w:val="00602C12"/>
    <w:pPr>
      <w:widowControl/>
      <w:suppressAutoHyphens w:val="0"/>
      <w:autoSpaceDE/>
    </w:pPr>
    <w:rPr>
      <w:rFonts w:ascii="Times New Roman" w:hAnsi="Times New Roman" w:cs="Times New Roman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190B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0B1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0B19"/>
    <w:rPr>
      <w:rFonts w:ascii="Cambria" w:eastAsia="Times New Roman" w:hAnsi="Cambria" w:cs="Cambria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0B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0B19"/>
    <w:rPr>
      <w:rFonts w:ascii="Cambria" w:eastAsia="Times New Roman" w:hAnsi="Cambria" w:cs="Cambria"/>
      <w:b/>
      <w:bCs/>
      <w:sz w:val="20"/>
      <w:szCs w:val="20"/>
      <w:lang w:eastAsia="ar-SA"/>
    </w:rPr>
  </w:style>
  <w:style w:type="paragraph" w:customStyle="1" w:styleId="Default">
    <w:name w:val="Default"/>
    <w:rsid w:val="00BB3F5B"/>
    <w:pPr>
      <w:autoSpaceDE w:val="0"/>
      <w:autoSpaceDN w:val="0"/>
      <w:adjustRightInd w:val="0"/>
      <w:spacing w:after="0" w:line="240" w:lineRule="auto"/>
    </w:pPr>
    <w:rPr>
      <w:rFonts w:ascii="TLKWQE+Helvetica-Light" w:eastAsia="Calibri" w:hAnsi="TLKWQE+Helvetica-Light" w:cs="TLKWQE+Helvetica-Light"/>
      <w:color w:val="000000"/>
      <w:sz w:val="24"/>
      <w:szCs w:val="24"/>
      <w:lang w:val="en-IN"/>
    </w:rPr>
  </w:style>
  <w:style w:type="character" w:styleId="Strong">
    <w:name w:val="Strong"/>
    <w:uiPriority w:val="22"/>
    <w:qFormat/>
    <w:rsid w:val="008A3D6C"/>
    <w:rPr>
      <w:b/>
      <w:bCs/>
    </w:rPr>
  </w:style>
  <w:style w:type="paragraph" w:styleId="NoSpacing">
    <w:name w:val="No Spacing"/>
    <w:uiPriority w:val="1"/>
    <w:qFormat/>
    <w:rsid w:val="008A3D6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nhideWhenUsed/>
    <w:rsid w:val="008A3D6C"/>
    <w:pPr>
      <w:widowControl/>
      <w:suppressAutoHyphens w:val="0"/>
      <w:autoSpaceDE/>
      <w:spacing w:before="100" w:beforeAutospacing="1" w:after="100" w:afterAutospacing="1"/>
    </w:pPr>
    <w:rPr>
      <w:rFonts w:ascii="Times New Roman" w:hAnsi="Times New Roman" w:cs="Times New Roman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00C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6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33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8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9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93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3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36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ahemmedrasool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1612</Words>
  <Characters>9193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rasool ahemmed</cp:lastModifiedBy>
  <cp:revision>44</cp:revision>
  <dcterms:created xsi:type="dcterms:W3CDTF">2024-11-16T22:03:00Z</dcterms:created>
  <dcterms:modified xsi:type="dcterms:W3CDTF">2025-02-03T14:25:00Z</dcterms:modified>
</cp:coreProperties>
</file>