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506AE" w14:textId="363636E7" w:rsidR="005D0870" w:rsidRPr="00497E4E" w:rsidRDefault="001D085F" w:rsidP="005D0870">
      <w:pPr>
        <w:pStyle w:val="NoSpacing"/>
        <w:jc w:val="center"/>
        <w:rPr>
          <w:rFonts w:cstheme="majorHAnsi"/>
          <w:b/>
          <w:sz w:val="28"/>
          <w:szCs w:val="28"/>
        </w:rPr>
      </w:pPr>
      <w:r>
        <w:rPr>
          <w:rFonts w:cstheme="majorHAnsi"/>
          <w:b/>
          <w:sz w:val="28"/>
          <w:szCs w:val="28"/>
        </w:rPr>
        <w:t xml:space="preserve"> </w:t>
      </w:r>
      <w:r w:rsidR="00D63C3E" w:rsidRPr="00497E4E">
        <w:rPr>
          <w:rFonts w:cstheme="majorHAnsi"/>
          <w:b/>
          <w:sz w:val="28"/>
          <w:szCs w:val="28"/>
        </w:rPr>
        <w:t>A</w:t>
      </w:r>
      <w:r w:rsidR="00FE3712">
        <w:rPr>
          <w:rFonts w:cstheme="majorHAnsi"/>
          <w:b/>
          <w:sz w:val="28"/>
          <w:szCs w:val="28"/>
        </w:rPr>
        <w:t>shika Mistry</w:t>
      </w:r>
    </w:p>
    <w:p w14:paraId="6511048F" w14:textId="2966BFD3" w:rsidR="00D63C3E" w:rsidRPr="00B93B10" w:rsidRDefault="00D63C3E" w:rsidP="00D63C3E">
      <w:pPr>
        <w:pStyle w:val="NoSpacing"/>
        <w:jc w:val="center"/>
        <w:rPr>
          <w:rFonts w:cstheme="majorHAnsi"/>
        </w:rPr>
      </w:pPr>
      <w:r w:rsidRPr="00B93B10">
        <w:rPr>
          <w:rFonts w:cstheme="majorHAnsi"/>
        </w:rPr>
        <w:t xml:space="preserve"> </w:t>
      </w:r>
      <w:hyperlink r:id="rId6" w:history="1">
        <w:r w:rsidR="00015BB9" w:rsidRPr="00B93B10">
          <w:rPr>
            <w:rStyle w:val="Hyperlink"/>
            <w:rFonts w:cstheme="majorHAnsi"/>
          </w:rPr>
          <w:t>aamistry1994@gmail.com</w:t>
        </w:r>
      </w:hyperlink>
      <w:r w:rsidRPr="00B93B10">
        <w:rPr>
          <w:rFonts w:cstheme="majorHAnsi"/>
        </w:rPr>
        <w:t xml:space="preserve"> | </w:t>
      </w:r>
      <w:r w:rsidR="00063003">
        <w:rPr>
          <w:rFonts w:cstheme="majorHAnsi"/>
        </w:rPr>
        <w:t xml:space="preserve">+1 </w:t>
      </w:r>
      <w:r w:rsidRPr="00B93B10">
        <w:rPr>
          <w:rFonts w:cstheme="majorHAnsi"/>
        </w:rPr>
        <w:t xml:space="preserve">201-885-8462 </w:t>
      </w:r>
      <w:r w:rsidR="00224ABF" w:rsidRPr="00B93B10">
        <w:t>|</w:t>
      </w:r>
      <w:r w:rsidR="00FE3712">
        <w:t xml:space="preserve"> </w:t>
      </w:r>
      <w:r w:rsidR="00F20FA0" w:rsidRPr="00F20FA0">
        <w:t>linkedin.com/in/mistryashika/</w:t>
      </w:r>
      <w:r w:rsidR="00FE3712">
        <w:rPr>
          <w:rStyle w:val="Hyperlink"/>
        </w:rPr>
        <w:t xml:space="preserve"> </w:t>
      </w:r>
    </w:p>
    <w:p w14:paraId="5BFBAA45" w14:textId="77777777" w:rsidR="00CC079D" w:rsidRDefault="00CC079D" w:rsidP="006036C3">
      <w:pPr>
        <w:pStyle w:val="NoSpacing"/>
        <w:pBdr>
          <w:bottom w:val="single" w:sz="4" w:space="1" w:color="auto"/>
        </w:pBdr>
        <w:rPr>
          <w:rFonts w:cstheme="majorHAnsi"/>
          <w:b/>
        </w:rPr>
      </w:pPr>
    </w:p>
    <w:p w14:paraId="029906CF" w14:textId="3C531FE7" w:rsidR="006036C3" w:rsidRPr="00B93B10" w:rsidRDefault="006036C3" w:rsidP="006036C3">
      <w:pPr>
        <w:pStyle w:val="NoSpacing"/>
        <w:pBdr>
          <w:bottom w:val="single" w:sz="4" w:space="1" w:color="auto"/>
        </w:pBdr>
        <w:rPr>
          <w:rFonts w:cstheme="majorHAnsi"/>
          <w:b/>
        </w:rPr>
      </w:pPr>
      <w:r>
        <w:rPr>
          <w:rFonts w:cstheme="majorHAnsi"/>
          <w:b/>
        </w:rPr>
        <w:t xml:space="preserve">PROFESSIONAL SUMMARY </w:t>
      </w:r>
    </w:p>
    <w:p w14:paraId="706D51F6" w14:textId="6EC85763" w:rsidR="00063003" w:rsidRPr="00154E43" w:rsidRDefault="00415721" w:rsidP="00154E43">
      <w:pPr>
        <w:pStyle w:val="NoSpacing"/>
        <w:tabs>
          <w:tab w:val="right" w:pos="10800"/>
        </w:tabs>
        <w:rPr>
          <w:rFonts w:cstheme="majorHAnsi"/>
          <w:bCs/>
        </w:rPr>
      </w:pPr>
      <w:r w:rsidRPr="00415721">
        <w:rPr>
          <w:rFonts w:cstheme="majorHAnsi"/>
          <w:bCs/>
        </w:rPr>
        <w:t xml:space="preserve">Results-driven professional with over 7 years of experience in </w:t>
      </w:r>
      <w:r w:rsidRPr="00415721">
        <w:rPr>
          <w:rFonts w:cstheme="majorHAnsi"/>
          <w:b/>
          <w:bCs/>
        </w:rPr>
        <w:t>Program Management</w:t>
      </w:r>
      <w:r w:rsidRPr="00415721">
        <w:rPr>
          <w:rFonts w:cstheme="majorHAnsi"/>
          <w:bCs/>
        </w:rPr>
        <w:t xml:space="preserve">, </w:t>
      </w:r>
      <w:r w:rsidRPr="00415721">
        <w:rPr>
          <w:rFonts w:cstheme="majorHAnsi"/>
          <w:b/>
          <w:bCs/>
        </w:rPr>
        <w:t>Business Analysis</w:t>
      </w:r>
      <w:r w:rsidRPr="00415721">
        <w:rPr>
          <w:rFonts w:cstheme="majorHAnsi"/>
          <w:bCs/>
        </w:rPr>
        <w:t xml:space="preserve">, and </w:t>
      </w:r>
      <w:r w:rsidRPr="00415721">
        <w:rPr>
          <w:rFonts w:cstheme="majorHAnsi"/>
          <w:b/>
          <w:bCs/>
        </w:rPr>
        <w:t>Data Analytics</w:t>
      </w:r>
      <w:r w:rsidRPr="00415721">
        <w:rPr>
          <w:rFonts w:cstheme="majorHAnsi"/>
          <w:bCs/>
        </w:rPr>
        <w:t xml:space="preserve"> across diverse industries. Proven expertise in managing the </w:t>
      </w:r>
      <w:r w:rsidRPr="00415721">
        <w:rPr>
          <w:rFonts w:cstheme="majorHAnsi"/>
          <w:b/>
          <w:bCs/>
        </w:rPr>
        <w:t>Software Development Life Cycle (SDLC)</w:t>
      </w:r>
      <w:r w:rsidRPr="00415721">
        <w:rPr>
          <w:rFonts w:cstheme="majorHAnsi"/>
          <w:bCs/>
        </w:rPr>
        <w:t xml:space="preserve">, gathering and analyzing </w:t>
      </w:r>
      <w:r w:rsidRPr="00415721">
        <w:rPr>
          <w:rFonts w:cstheme="majorHAnsi"/>
          <w:b/>
          <w:bCs/>
        </w:rPr>
        <w:t>business requirements</w:t>
      </w:r>
      <w:r w:rsidRPr="00415721">
        <w:rPr>
          <w:rFonts w:cstheme="majorHAnsi"/>
          <w:bCs/>
        </w:rPr>
        <w:t xml:space="preserve">, and delivering solutions that drive </w:t>
      </w:r>
      <w:r w:rsidRPr="00415721">
        <w:rPr>
          <w:rFonts w:cstheme="majorHAnsi"/>
          <w:b/>
          <w:bCs/>
        </w:rPr>
        <w:t>operational efficiency</w:t>
      </w:r>
      <w:r w:rsidRPr="00415721">
        <w:rPr>
          <w:rFonts w:cstheme="majorHAnsi"/>
          <w:bCs/>
        </w:rPr>
        <w:t xml:space="preserve"> and </w:t>
      </w:r>
      <w:r w:rsidRPr="00415721">
        <w:rPr>
          <w:rFonts w:cstheme="majorHAnsi"/>
          <w:b/>
          <w:bCs/>
        </w:rPr>
        <w:t>stakeholder satisfaction</w:t>
      </w:r>
      <w:r w:rsidR="003553F4" w:rsidRPr="003553F4">
        <w:t xml:space="preserve"> </w:t>
      </w:r>
      <w:r w:rsidR="003553F4" w:rsidRPr="003553F4">
        <w:rPr>
          <w:rFonts w:cstheme="majorHAnsi"/>
          <w:bCs/>
        </w:rPr>
        <w:t xml:space="preserve">Skilled in using tools such as </w:t>
      </w:r>
      <w:r w:rsidR="003553F4" w:rsidRPr="003553F4">
        <w:rPr>
          <w:rFonts w:cstheme="majorHAnsi"/>
          <w:b/>
          <w:bCs/>
        </w:rPr>
        <w:t>Power BI</w:t>
      </w:r>
      <w:r w:rsidR="003553F4" w:rsidRPr="003553F4">
        <w:rPr>
          <w:rFonts w:cstheme="majorHAnsi"/>
          <w:bCs/>
        </w:rPr>
        <w:t xml:space="preserve">, </w:t>
      </w:r>
      <w:r w:rsidR="003553F4" w:rsidRPr="003553F4">
        <w:rPr>
          <w:rFonts w:cstheme="majorHAnsi"/>
          <w:b/>
          <w:bCs/>
        </w:rPr>
        <w:t>Tableau</w:t>
      </w:r>
      <w:r w:rsidR="003553F4" w:rsidRPr="003553F4">
        <w:rPr>
          <w:rFonts w:cstheme="majorHAnsi"/>
          <w:bCs/>
        </w:rPr>
        <w:t xml:space="preserve">, </w:t>
      </w:r>
      <w:r w:rsidR="003553F4" w:rsidRPr="003553F4">
        <w:rPr>
          <w:rFonts w:cstheme="majorHAnsi"/>
          <w:b/>
          <w:bCs/>
        </w:rPr>
        <w:t>JIRA</w:t>
      </w:r>
      <w:r w:rsidR="003553F4" w:rsidRPr="003553F4">
        <w:rPr>
          <w:rFonts w:cstheme="majorHAnsi"/>
          <w:bCs/>
        </w:rPr>
        <w:t xml:space="preserve">, and </w:t>
      </w:r>
      <w:r w:rsidR="003553F4" w:rsidRPr="003553F4">
        <w:rPr>
          <w:rFonts w:cstheme="majorHAnsi"/>
          <w:b/>
          <w:bCs/>
        </w:rPr>
        <w:t>Confluence</w:t>
      </w:r>
      <w:r w:rsidR="003553F4" w:rsidRPr="003553F4">
        <w:rPr>
          <w:rFonts w:cstheme="majorHAnsi"/>
          <w:bCs/>
        </w:rPr>
        <w:t xml:space="preserve"> to optimize workflows and decision-making. Adept at collaborating with cross-functional teams, streamlining processes, and leading initiatives that deliver measurable improvements</w:t>
      </w:r>
      <w:r w:rsidR="003553F4">
        <w:rPr>
          <w:rFonts w:cstheme="majorHAnsi"/>
          <w:bCs/>
        </w:rPr>
        <w:t xml:space="preserve"> </w:t>
      </w:r>
      <w:r w:rsidRPr="00415721">
        <w:rPr>
          <w:rFonts w:cstheme="majorHAnsi"/>
          <w:bCs/>
        </w:rPr>
        <w:t xml:space="preserve">in </w:t>
      </w:r>
      <w:r w:rsidRPr="00415721">
        <w:rPr>
          <w:rFonts w:cstheme="majorHAnsi"/>
          <w:b/>
          <w:bCs/>
        </w:rPr>
        <w:t>campaign performance</w:t>
      </w:r>
      <w:r w:rsidRPr="00415721">
        <w:rPr>
          <w:rFonts w:cstheme="majorHAnsi"/>
          <w:bCs/>
        </w:rPr>
        <w:t xml:space="preserve">, </w:t>
      </w:r>
      <w:r w:rsidRPr="00415721">
        <w:rPr>
          <w:rFonts w:cstheme="majorHAnsi"/>
          <w:b/>
          <w:bCs/>
        </w:rPr>
        <w:t>customer engagement</w:t>
      </w:r>
      <w:r w:rsidRPr="00415721">
        <w:rPr>
          <w:rFonts w:cstheme="majorHAnsi"/>
          <w:bCs/>
        </w:rPr>
        <w:t xml:space="preserve">, and </w:t>
      </w:r>
      <w:r w:rsidRPr="00415721">
        <w:rPr>
          <w:rFonts w:cstheme="majorHAnsi"/>
          <w:b/>
          <w:bCs/>
        </w:rPr>
        <w:t>data accuracy</w:t>
      </w:r>
      <w:r w:rsidR="00CF4DB7" w:rsidRPr="00CF4DB7">
        <w:rPr>
          <w:rFonts w:cstheme="majorHAnsi"/>
          <w:bCs/>
        </w:rPr>
        <w:t>.</w:t>
      </w:r>
      <w:r w:rsidR="00154E43">
        <w:rPr>
          <w:rFonts w:cstheme="majorHAnsi"/>
          <w:bCs/>
        </w:rPr>
        <w:br/>
      </w:r>
    </w:p>
    <w:p w14:paraId="2728F304" w14:textId="65D9D27F" w:rsidR="00C331A4" w:rsidRPr="00433956" w:rsidRDefault="00C331A4" w:rsidP="00C331A4">
      <w:pPr>
        <w:pStyle w:val="NoSpacing"/>
        <w:pBdr>
          <w:bottom w:val="single" w:sz="4" w:space="1" w:color="auto"/>
        </w:pBdr>
        <w:rPr>
          <w:rFonts w:cstheme="majorHAnsi"/>
          <w:b/>
        </w:rPr>
      </w:pPr>
      <w:r w:rsidRPr="00B93B10">
        <w:rPr>
          <w:rFonts w:cstheme="majorHAnsi"/>
          <w:b/>
        </w:rPr>
        <w:t>TECHNICAL SKILLS</w:t>
      </w:r>
    </w:p>
    <w:p w14:paraId="22D59717" w14:textId="50BD2CB6" w:rsidR="00687BDC" w:rsidRPr="00687BDC" w:rsidRDefault="00687BDC" w:rsidP="003553F4">
      <w:pPr>
        <w:numPr>
          <w:ilvl w:val="0"/>
          <w:numId w:val="17"/>
        </w:numPr>
        <w:spacing w:after="0"/>
        <w:rPr>
          <w:rFonts w:cstheme="majorHAnsi"/>
        </w:rPr>
      </w:pPr>
      <w:r w:rsidRPr="00687BDC">
        <w:rPr>
          <w:rFonts w:cstheme="majorHAnsi"/>
          <w:b/>
          <w:bCs/>
        </w:rPr>
        <w:t>Project</w:t>
      </w:r>
      <w:r w:rsidR="0078164A">
        <w:rPr>
          <w:rFonts w:cstheme="majorHAnsi"/>
          <w:b/>
          <w:bCs/>
        </w:rPr>
        <w:t xml:space="preserve"> </w:t>
      </w:r>
      <w:r w:rsidRPr="00687BDC">
        <w:rPr>
          <w:rFonts w:cstheme="majorHAnsi"/>
          <w:b/>
          <w:bCs/>
        </w:rPr>
        <w:t>Management:</w:t>
      </w:r>
      <w:r w:rsidRPr="00687BDC">
        <w:rPr>
          <w:rFonts w:cstheme="majorHAnsi"/>
        </w:rPr>
        <w:t xml:space="preserve"> Jira, Confluence, Smartsheet</w:t>
      </w:r>
      <w:r>
        <w:rPr>
          <w:rFonts w:cstheme="majorHAnsi"/>
        </w:rPr>
        <w:t>, Microsoft Office</w:t>
      </w:r>
      <w:r w:rsidR="0078164A">
        <w:rPr>
          <w:rFonts w:cstheme="majorHAnsi"/>
        </w:rPr>
        <w:t>, Agile Methodologies</w:t>
      </w:r>
      <w:r w:rsidR="006F2D7A">
        <w:rPr>
          <w:rFonts w:cstheme="majorHAnsi"/>
        </w:rPr>
        <w:t xml:space="preserve"> </w:t>
      </w:r>
      <w:r w:rsidR="009B72B2">
        <w:rPr>
          <w:rFonts w:cstheme="majorHAnsi"/>
        </w:rPr>
        <w:t>(SCRUM, KANBAN)</w:t>
      </w:r>
      <w:r w:rsidR="0078164A">
        <w:rPr>
          <w:rFonts w:cstheme="majorHAnsi"/>
        </w:rPr>
        <w:t>, Cross-Functional Team Leadership, Stakeholder Management</w:t>
      </w:r>
      <w:r w:rsidR="00782418">
        <w:rPr>
          <w:rFonts w:cstheme="majorHAnsi"/>
        </w:rPr>
        <w:t xml:space="preserve">, Project </w:t>
      </w:r>
      <w:r w:rsidR="00CF4DB7">
        <w:rPr>
          <w:rFonts w:cstheme="majorHAnsi"/>
        </w:rPr>
        <w:t>Road Mapping</w:t>
      </w:r>
      <w:r w:rsidR="0078164A">
        <w:rPr>
          <w:rFonts w:cstheme="majorHAnsi"/>
        </w:rPr>
        <w:t xml:space="preserve"> </w:t>
      </w:r>
    </w:p>
    <w:p w14:paraId="7C521AFD" w14:textId="429EA2BB" w:rsidR="00687BDC" w:rsidRPr="00E00C98" w:rsidRDefault="00687BDC" w:rsidP="003553F4">
      <w:pPr>
        <w:numPr>
          <w:ilvl w:val="0"/>
          <w:numId w:val="17"/>
        </w:numPr>
        <w:spacing w:after="0"/>
        <w:rPr>
          <w:rFonts w:cstheme="majorHAnsi"/>
        </w:rPr>
      </w:pPr>
      <w:r w:rsidRPr="00687BDC">
        <w:rPr>
          <w:rFonts w:cstheme="majorHAnsi"/>
          <w:b/>
          <w:bCs/>
        </w:rPr>
        <w:t>Data</w:t>
      </w:r>
      <w:r w:rsidR="00E00C98">
        <w:rPr>
          <w:rFonts w:cstheme="majorHAnsi"/>
          <w:b/>
          <w:bCs/>
        </w:rPr>
        <w:t>/</w:t>
      </w:r>
      <w:r w:rsidR="0078164A" w:rsidRPr="00E00C98">
        <w:rPr>
          <w:rFonts w:cstheme="majorHAnsi"/>
          <w:b/>
          <w:bCs/>
        </w:rPr>
        <w:t>Business Analysis</w:t>
      </w:r>
      <w:r w:rsidRPr="00E00C98">
        <w:rPr>
          <w:rFonts w:cstheme="majorHAnsi"/>
          <w:b/>
          <w:bCs/>
        </w:rPr>
        <w:t>:</w:t>
      </w:r>
      <w:r w:rsidR="0078164A" w:rsidRPr="00E00C98">
        <w:rPr>
          <w:rFonts w:cstheme="majorHAnsi"/>
          <w:b/>
          <w:bCs/>
        </w:rPr>
        <w:t xml:space="preserve"> </w:t>
      </w:r>
      <w:r w:rsidR="00782418" w:rsidRPr="00E00C98">
        <w:rPr>
          <w:rFonts w:cstheme="majorHAnsi"/>
        </w:rPr>
        <w:t>MS</w:t>
      </w:r>
      <w:r w:rsidRPr="00E00C98">
        <w:rPr>
          <w:rFonts w:cstheme="majorHAnsi"/>
        </w:rPr>
        <w:t xml:space="preserve"> Power BI, Tableau, RStudio, </w:t>
      </w:r>
      <w:r w:rsidR="0078164A" w:rsidRPr="00E00C98">
        <w:rPr>
          <w:rFonts w:cstheme="majorHAnsi"/>
        </w:rPr>
        <w:t xml:space="preserve">MS </w:t>
      </w:r>
      <w:r w:rsidRPr="00E00C98">
        <w:rPr>
          <w:rFonts w:cstheme="majorHAnsi"/>
        </w:rPr>
        <w:t>Excel (Advanced)</w:t>
      </w:r>
      <w:r w:rsidR="0078164A" w:rsidRPr="00E00C98">
        <w:rPr>
          <w:rFonts w:cstheme="majorHAnsi"/>
        </w:rPr>
        <w:t>, MS PowerPoint</w:t>
      </w:r>
    </w:p>
    <w:p w14:paraId="29F4C1DE" w14:textId="77777777" w:rsidR="00687BDC" w:rsidRPr="00687BDC" w:rsidRDefault="00687BDC" w:rsidP="003553F4">
      <w:pPr>
        <w:numPr>
          <w:ilvl w:val="0"/>
          <w:numId w:val="17"/>
        </w:numPr>
        <w:spacing w:after="0"/>
        <w:rPr>
          <w:rFonts w:cstheme="majorHAnsi"/>
        </w:rPr>
      </w:pPr>
      <w:r w:rsidRPr="00687BDC">
        <w:rPr>
          <w:rFonts w:cstheme="majorHAnsi"/>
          <w:b/>
          <w:bCs/>
        </w:rPr>
        <w:t>Databases &amp; Query Languages:</w:t>
      </w:r>
      <w:r w:rsidRPr="00687BDC">
        <w:rPr>
          <w:rFonts w:cstheme="majorHAnsi"/>
        </w:rPr>
        <w:t xml:space="preserve"> SQL, MySQL</w:t>
      </w:r>
    </w:p>
    <w:p w14:paraId="2DBE3831" w14:textId="13A12505" w:rsidR="00687BDC" w:rsidRDefault="00687BDC" w:rsidP="003553F4">
      <w:pPr>
        <w:numPr>
          <w:ilvl w:val="0"/>
          <w:numId w:val="17"/>
        </w:numPr>
        <w:spacing w:after="0"/>
        <w:rPr>
          <w:rFonts w:cstheme="majorHAnsi"/>
        </w:rPr>
      </w:pPr>
      <w:r w:rsidRPr="00687BDC">
        <w:rPr>
          <w:rFonts w:cstheme="majorHAnsi"/>
          <w:b/>
          <w:bCs/>
        </w:rPr>
        <w:t>HCM Systems &amp; Programming:</w:t>
      </w:r>
      <w:r w:rsidRPr="00687BDC">
        <w:rPr>
          <w:rFonts w:cstheme="majorHAnsi"/>
        </w:rPr>
        <w:t xml:space="preserve"> Workday HCM, HTML</w:t>
      </w:r>
    </w:p>
    <w:p w14:paraId="2815FD78" w14:textId="66CC6BCE" w:rsidR="00782418" w:rsidRPr="00687BDC" w:rsidRDefault="00782418" w:rsidP="003553F4">
      <w:pPr>
        <w:numPr>
          <w:ilvl w:val="0"/>
          <w:numId w:val="17"/>
        </w:numPr>
        <w:spacing w:after="0"/>
        <w:rPr>
          <w:rFonts w:cstheme="majorHAnsi"/>
        </w:rPr>
      </w:pPr>
      <w:r>
        <w:rPr>
          <w:rFonts w:cstheme="majorHAnsi"/>
          <w:b/>
          <w:bCs/>
        </w:rPr>
        <w:t>Soft Skill</w:t>
      </w:r>
      <w:r w:rsidR="00CF4DB7">
        <w:rPr>
          <w:rFonts w:cstheme="majorHAnsi"/>
          <w:b/>
          <w:bCs/>
        </w:rPr>
        <w:t>s</w:t>
      </w:r>
      <w:r>
        <w:rPr>
          <w:rFonts w:cstheme="majorHAnsi"/>
          <w:b/>
          <w:bCs/>
        </w:rPr>
        <w:t>:</w:t>
      </w:r>
      <w:r>
        <w:rPr>
          <w:rFonts w:cstheme="majorHAnsi"/>
        </w:rPr>
        <w:t xml:space="preserve"> Communication, Problem Solving, Interpersonal Skill</w:t>
      </w:r>
      <w:r w:rsidR="00CF4DB7">
        <w:rPr>
          <w:rFonts w:cstheme="majorHAnsi"/>
        </w:rPr>
        <w:t>s</w:t>
      </w:r>
      <w:r>
        <w:rPr>
          <w:rFonts w:cstheme="majorHAnsi"/>
        </w:rPr>
        <w:t>, Adaptability, Collaboration, Teamwork, Time Management</w:t>
      </w:r>
    </w:p>
    <w:p w14:paraId="4BFD5CCE" w14:textId="77777777" w:rsidR="00063003" w:rsidRDefault="00063003" w:rsidP="00B93B10">
      <w:pPr>
        <w:pStyle w:val="NoSpacing"/>
        <w:pBdr>
          <w:bottom w:val="single" w:sz="4" w:space="1" w:color="auto"/>
        </w:pBdr>
        <w:rPr>
          <w:rFonts w:cstheme="majorHAnsi"/>
          <w:b/>
        </w:rPr>
      </w:pPr>
    </w:p>
    <w:p w14:paraId="061948B5" w14:textId="2CEE45ED" w:rsidR="00B93B10" w:rsidRPr="00B93B10" w:rsidRDefault="00B93B10" w:rsidP="00B93B10">
      <w:pPr>
        <w:pStyle w:val="NoSpacing"/>
        <w:pBdr>
          <w:bottom w:val="single" w:sz="4" w:space="1" w:color="auto"/>
        </w:pBdr>
        <w:rPr>
          <w:rFonts w:cstheme="majorHAnsi"/>
          <w:b/>
        </w:rPr>
      </w:pPr>
      <w:r w:rsidRPr="00B93B10">
        <w:rPr>
          <w:rFonts w:cstheme="majorHAnsi"/>
          <w:b/>
        </w:rPr>
        <w:t>WORK EXPERIENCE</w:t>
      </w:r>
      <w:r w:rsidRPr="00B93B10">
        <w:rPr>
          <w:rFonts w:cstheme="majorHAnsi"/>
          <w:bCs/>
        </w:rPr>
        <w:t xml:space="preserve"> </w:t>
      </w:r>
    </w:p>
    <w:p w14:paraId="172CF04C" w14:textId="5A179B21" w:rsidR="00C83C98" w:rsidRDefault="006A2BBA" w:rsidP="005B0DB1">
      <w:pPr>
        <w:pStyle w:val="NoSpacing"/>
        <w:tabs>
          <w:tab w:val="right" w:pos="10800"/>
        </w:tabs>
        <w:rPr>
          <w:rFonts w:cstheme="majorHAnsi"/>
          <w:bCs/>
        </w:rPr>
      </w:pPr>
      <w:r>
        <w:rPr>
          <w:rFonts w:cstheme="majorHAnsi"/>
          <w:b/>
        </w:rPr>
        <w:t>Program Man</w:t>
      </w:r>
      <w:r w:rsidR="00BD5E14">
        <w:rPr>
          <w:rFonts w:cstheme="majorHAnsi"/>
          <w:b/>
        </w:rPr>
        <w:t>ag</w:t>
      </w:r>
      <w:r w:rsidR="00140F2F">
        <w:rPr>
          <w:rFonts w:cstheme="majorHAnsi"/>
          <w:b/>
        </w:rPr>
        <w:t>er</w:t>
      </w:r>
      <w:r w:rsidR="00C83C98" w:rsidRPr="00B93B10">
        <w:rPr>
          <w:rFonts w:cstheme="majorHAnsi"/>
          <w:b/>
        </w:rPr>
        <w:t>,</w:t>
      </w:r>
      <w:r w:rsidR="00C83C98">
        <w:rPr>
          <w:rFonts w:cstheme="majorHAnsi"/>
          <w:bCs/>
        </w:rPr>
        <w:t xml:space="preserve"> </w:t>
      </w:r>
      <w:r>
        <w:rPr>
          <w:rFonts w:cstheme="majorHAnsi"/>
          <w:bCs/>
        </w:rPr>
        <w:t>Samsung SDSA</w:t>
      </w:r>
      <w:r w:rsidR="00C83C98">
        <w:rPr>
          <w:rFonts w:cstheme="majorHAnsi"/>
          <w:bCs/>
        </w:rPr>
        <w:t>, NJ</w:t>
      </w:r>
      <w:r w:rsidR="00C83C98" w:rsidRPr="00B93B10">
        <w:rPr>
          <w:rFonts w:cstheme="majorHAnsi"/>
          <w:b/>
        </w:rPr>
        <w:t xml:space="preserve"> </w:t>
      </w:r>
      <w:r w:rsidR="00EB6783">
        <w:rPr>
          <w:rFonts w:cstheme="majorHAnsi"/>
          <w:b/>
        </w:rPr>
        <w:t xml:space="preserve">  </w:t>
      </w:r>
      <w:r w:rsidR="00EB6783">
        <w:rPr>
          <w:rFonts w:cstheme="majorHAnsi"/>
          <w:b/>
        </w:rPr>
        <w:tab/>
      </w:r>
      <w:r w:rsidR="00C741E1">
        <w:rPr>
          <w:rFonts w:cstheme="majorHAnsi"/>
          <w:bCs/>
        </w:rPr>
        <w:t>February</w:t>
      </w:r>
      <w:r w:rsidR="00EB6783">
        <w:rPr>
          <w:rFonts w:cstheme="majorHAnsi"/>
          <w:bCs/>
        </w:rPr>
        <w:t xml:space="preserve"> 2022 </w:t>
      </w:r>
      <w:r w:rsidR="00E00C98">
        <w:rPr>
          <w:rFonts w:cstheme="majorHAnsi"/>
          <w:bCs/>
        </w:rPr>
        <w:t xml:space="preserve">– </w:t>
      </w:r>
      <w:r w:rsidR="004E78E7">
        <w:rPr>
          <w:rFonts w:cstheme="majorHAnsi"/>
          <w:bCs/>
        </w:rPr>
        <w:t>October</w:t>
      </w:r>
      <w:r w:rsidR="009D18B7">
        <w:rPr>
          <w:rFonts w:cstheme="majorHAnsi"/>
          <w:bCs/>
        </w:rPr>
        <w:t xml:space="preserve"> 2024</w:t>
      </w:r>
    </w:p>
    <w:p w14:paraId="605FAE32" w14:textId="4EAEB90B" w:rsidR="0086298F" w:rsidRPr="0086298F" w:rsidRDefault="0086298F" w:rsidP="0086298F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6298F">
        <w:rPr>
          <w:rFonts w:cstheme="majorHAnsi"/>
        </w:rPr>
        <w:t xml:space="preserve">Spearheaded and coordinated three core teams—Development, Audience, and Creative—to ensure the successful execution of high-quality </w:t>
      </w:r>
      <w:r w:rsidRPr="0086298F">
        <w:rPr>
          <w:rFonts w:cstheme="majorHAnsi"/>
          <w:b/>
          <w:bCs/>
        </w:rPr>
        <w:t>email marketing campaigns</w:t>
      </w:r>
      <w:r w:rsidRPr="0086298F">
        <w:rPr>
          <w:rFonts w:cstheme="majorHAnsi"/>
        </w:rPr>
        <w:t xml:space="preserve"> across </w:t>
      </w:r>
      <w:r w:rsidRPr="0086298F">
        <w:rPr>
          <w:rFonts w:cstheme="majorHAnsi"/>
          <w:b/>
          <w:bCs/>
        </w:rPr>
        <w:t>digital channels</w:t>
      </w:r>
      <w:r w:rsidRPr="0086298F">
        <w:rPr>
          <w:rFonts w:cstheme="majorHAnsi"/>
        </w:rPr>
        <w:t>.</w:t>
      </w:r>
    </w:p>
    <w:p w14:paraId="51AA963F" w14:textId="401DB0B8" w:rsidR="0086298F" w:rsidRPr="0086298F" w:rsidRDefault="0086298F" w:rsidP="0086298F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6298F">
        <w:rPr>
          <w:rFonts w:cstheme="majorHAnsi"/>
        </w:rPr>
        <w:t xml:space="preserve">Acted as the primary liaison for </w:t>
      </w:r>
      <w:r w:rsidRPr="0086298F">
        <w:rPr>
          <w:rFonts w:cstheme="majorHAnsi"/>
          <w:b/>
          <w:bCs/>
        </w:rPr>
        <w:t>stakeholder communication</w:t>
      </w:r>
      <w:r w:rsidRPr="0086298F">
        <w:rPr>
          <w:rFonts w:cstheme="majorHAnsi"/>
        </w:rPr>
        <w:t>, gathering requirements, setting expectations, and ensuring seamless campaign execution aligned with strategic objectives.</w:t>
      </w:r>
    </w:p>
    <w:p w14:paraId="1852BFD0" w14:textId="11E1C681" w:rsidR="0086298F" w:rsidRPr="0086298F" w:rsidRDefault="0086298F" w:rsidP="0086298F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6298F">
        <w:rPr>
          <w:rFonts w:cstheme="majorHAnsi"/>
        </w:rPr>
        <w:t xml:space="preserve">Delivered 4+ </w:t>
      </w:r>
      <w:r w:rsidRPr="0086298F">
        <w:rPr>
          <w:rFonts w:cstheme="majorHAnsi"/>
          <w:b/>
          <w:bCs/>
        </w:rPr>
        <w:t>email marketing campaigns</w:t>
      </w:r>
      <w:r w:rsidRPr="0086298F">
        <w:rPr>
          <w:rFonts w:cstheme="majorHAnsi"/>
        </w:rPr>
        <w:t xml:space="preserve"> weekly with </w:t>
      </w:r>
      <w:r w:rsidRPr="0086298F">
        <w:rPr>
          <w:rFonts w:cstheme="majorHAnsi"/>
          <w:b/>
          <w:bCs/>
        </w:rPr>
        <w:t>a 9</w:t>
      </w:r>
      <w:r w:rsidRPr="008C1A0E">
        <w:rPr>
          <w:rFonts w:cstheme="majorHAnsi"/>
          <w:b/>
          <w:bCs/>
        </w:rPr>
        <w:t>7</w:t>
      </w:r>
      <w:r w:rsidRPr="0086298F">
        <w:rPr>
          <w:rFonts w:cstheme="majorHAnsi"/>
          <w:b/>
          <w:bCs/>
        </w:rPr>
        <w:t>% on-time delivery rate</w:t>
      </w:r>
      <w:r w:rsidRPr="0086298F">
        <w:rPr>
          <w:rFonts w:cstheme="majorHAnsi"/>
        </w:rPr>
        <w:t xml:space="preserve">, ensuring alignment with business goals and timely deployment, leveraging tools like </w:t>
      </w:r>
      <w:r w:rsidRPr="0086298F">
        <w:rPr>
          <w:rFonts w:cstheme="majorHAnsi"/>
          <w:b/>
          <w:bCs/>
        </w:rPr>
        <w:t>Jira, Confluence</w:t>
      </w:r>
      <w:r w:rsidRPr="0086298F">
        <w:rPr>
          <w:rFonts w:cstheme="majorHAnsi"/>
        </w:rPr>
        <w:t xml:space="preserve">, and </w:t>
      </w:r>
      <w:r w:rsidRPr="0086298F">
        <w:rPr>
          <w:rFonts w:cstheme="majorHAnsi"/>
          <w:b/>
          <w:bCs/>
        </w:rPr>
        <w:t>Smartsheet</w:t>
      </w:r>
      <w:r w:rsidRPr="0086298F">
        <w:rPr>
          <w:rFonts w:cstheme="majorHAnsi"/>
        </w:rPr>
        <w:t xml:space="preserve"> to streamline project tracking and collaboration.</w:t>
      </w:r>
    </w:p>
    <w:p w14:paraId="399548A2" w14:textId="29BBCF36" w:rsidR="0086298F" w:rsidRPr="0086298F" w:rsidRDefault="0086298F" w:rsidP="0086298F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6298F">
        <w:rPr>
          <w:rFonts w:cstheme="majorHAnsi"/>
        </w:rPr>
        <w:t xml:space="preserve">Enhanced </w:t>
      </w:r>
      <w:r w:rsidRPr="0086298F">
        <w:rPr>
          <w:rFonts w:cstheme="majorHAnsi"/>
          <w:b/>
          <w:bCs/>
        </w:rPr>
        <w:t>operational efficiency</w:t>
      </w:r>
      <w:r w:rsidRPr="0086298F">
        <w:rPr>
          <w:rFonts w:cstheme="majorHAnsi"/>
        </w:rPr>
        <w:t xml:space="preserve"> by refining </w:t>
      </w:r>
      <w:r w:rsidRPr="0086298F">
        <w:rPr>
          <w:rFonts w:cstheme="majorHAnsi"/>
          <w:b/>
          <w:bCs/>
        </w:rPr>
        <w:t>cross-functional collaboration</w:t>
      </w:r>
      <w:r w:rsidRPr="0086298F">
        <w:rPr>
          <w:rFonts w:cstheme="majorHAnsi"/>
        </w:rPr>
        <w:t xml:space="preserve">, optimizing campaign workflows, and standardizing processes using </w:t>
      </w:r>
      <w:r w:rsidRPr="0086298F">
        <w:rPr>
          <w:rFonts w:cstheme="majorHAnsi"/>
          <w:b/>
          <w:bCs/>
        </w:rPr>
        <w:t>Smartsheet</w:t>
      </w:r>
      <w:r w:rsidRPr="0086298F">
        <w:rPr>
          <w:rFonts w:cstheme="majorHAnsi"/>
        </w:rPr>
        <w:t xml:space="preserve"> and </w:t>
      </w:r>
      <w:r w:rsidRPr="0086298F">
        <w:rPr>
          <w:rFonts w:cstheme="majorHAnsi"/>
          <w:b/>
          <w:bCs/>
        </w:rPr>
        <w:t>Jira</w:t>
      </w:r>
      <w:r w:rsidRPr="0086298F">
        <w:rPr>
          <w:rFonts w:cstheme="majorHAnsi"/>
        </w:rPr>
        <w:t>, resulting in improved delivery timelines and stakeholder satisfaction.</w:t>
      </w:r>
    </w:p>
    <w:p w14:paraId="2F103FED" w14:textId="37F123D9" w:rsidR="0086298F" w:rsidRPr="0086298F" w:rsidRDefault="0086298F" w:rsidP="0086298F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6298F">
        <w:rPr>
          <w:rFonts w:cstheme="majorHAnsi"/>
        </w:rPr>
        <w:t xml:space="preserve">Boosted </w:t>
      </w:r>
      <w:r w:rsidRPr="0086298F">
        <w:rPr>
          <w:rFonts w:cstheme="majorHAnsi"/>
          <w:b/>
          <w:bCs/>
        </w:rPr>
        <w:t>campaign performance</w:t>
      </w:r>
      <w:r w:rsidRPr="0086298F">
        <w:rPr>
          <w:rFonts w:cstheme="majorHAnsi"/>
        </w:rPr>
        <w:t xml:space="preserve"> </w:t>
      </w:r>
      <w:r w:rsidRPr="0086298F">
        <w:rPr>
          <w:rFonts w:cstheme="majorHAnsi"/>
          <w:b/>
          <w:bCs/>
        </w:rPr>
        <w:t>by 7%</w:t>
      </w:r>
      <w:r w:rsidRPr="0086298F">
        <w:rPr>
          <w:rFonts w:cstheme="majorHAnsi"/>
        </w:rPr>
        <w:t xml:space="preserve"> through </w:t>
      </w:r>
      <w:r w:rsidRPr="0086298F">
        <w:rPr>
          <w:rFonts w:cstheme="majorHAnsi"/>
          <w:b/>
          <w:bCs/>
        </w:rPr>
        <w:t>A/B testing</w:t>
      </w:r>
      <w:r w:rsidRPr="0086298F">
        <w:rPr>
          <w:rFonts w:cstheme="majorHAnsi"/>
        </w:rPr>
        <w:t>, analyzing performance data (</w:t>
      </w:r>
      <w:r w:rsidRPr="0086298F">
        <w:rPr>
          <w:rFonts w:cstheme="majorHAnsi"/>
          <w:b/>
          <w:bCs/>
        </w:rPr>
        <w:t>Power BI, Excel</w:t>
      </w:r>
      <w:r w:rsidRPr="0086298F">
        <w:rPr>
          <w:rFonts w:cstheme="majorHAnsi"/>
        </w:rPr>
        <w:t>), and developing actionable insights to enhance audience targeting and engagement.</w:t>
      </w:r>
    </w:p>
    <w:p w14:paraId="2924D2C3" w14:textId="31AD02F5" w:rsidR="008A6D73" w:rsidRPr="0086298F" w:rsidRDefault="0086298F" w:rsidP="0086298F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6298F">
        <w:rPr>
          <w:rFonts w:cstheme="majorHAnsi"/>
        </w:rPr>
        <w:t xml:space="preserve">Ensured exceptional </w:t>
      </w:r>
      <w:r w:rsidRPr="0086298F">
        <w:rPr>
          <w:rFonts w:cstheme="majorHAnsi"/>
          <w:b/>
          <w:bCs/>
        </w:rPr>
        <w:t>customer experience</w:t>
      </w:r>
      <w:r w:rsidRPr="0086298F">
        <w:rPr>
          <w:rFonts w:cstheme="majorHAnsi"/>
        </w:rPr>
        <w:t xml:space="preserve"> and flawless campaign execution by implementing rigorous </w:t>
      </w:r>
      <w:r w:rsidRPr="0086298F">
        <w:rPr>
          <w:rFonts w:cstheme="majorHAnsi"/>
          <w:b/>
          <w:bCs/>
        </w:rPr>
        <w:t>QA checks</w:t>
      </w:r>
      <w:r w:rsidRPr="0086298F">
        <w:rPr>
          <w:rFonts w:cstheme="majorHAnsi"/>
        </w:rPr>
        <w:t xml:space="preserve">, leveraging </w:t>
      </w:r>
      <w:r w:rsidRPr="0086298F">
        <w:rPr>
          <w:rFonts w:cstheme="majorHAnsi"/>
          <w:b/>
          <w:bCs/>
        </w:rPr>
        <w:t>Confluence</w:t>
      </w:r>
      <w:r w:rsidRPr="0086298F">
        <w:rPr>
          <w:rFonts w:cstheme="majorHAnsi"/>
        </w:rPr>
        <w:t xml:space="preserve"> for documentation, and utilizing real-time performance tracking for continuous improvements.</w:t>
      </w:r>
      <w:r w:rsidR="00063003" w:rsidRPr="0086298F">
        <w:rPr>
          <w:rFonts w:cstheme="majorHAnsi"/>
          <w:b/>
        </w:rPr>
        <w:br/>
      </w:r>
    </w:p>
    <w:p w14:paraId="77E464A7" w14:textId="6261DCBD" w:rsidR="005B0DB1" w:rsidRPr="008A6D73" w:rsidRDefault="004024E6" w:rsidP="008A6D73">
      <w:pPr>
        <w:pStyle w:val="NoSpacing"/>
        <w:tabs>
          <w:tab w:val="right" w:pos="10800"/>
        </w:tabs>
        <w:rPr>
          <w:rFonts w:cstheme="majorHAnsi"/>
          <w:bCs/>
        </w:rPr>
      </w:pPr>
      <w:r>
        <w:rPr>
          <w:rFonts w:cstheme="majorHAnsi"/>
          <w:b/>
        </w:rPr>
        <w:t xml:space="preserve">Marketing </w:t>
      </w:r>
      <w:r w:rsidR="005B0DB1" w:rsidRPr="008A6D73">
        <w:rPr>
          <w:rFonts w:cstheme="majorHAnsi"/>
          <w:b/>
        </w:rPr>
        <w:t>Business Analyst</w:t>
      </w:r>
      <w:r w:rsidR="00E45DF3">
        <w:rPr>
          <w:rFonts w:cstheme="majorHAnsi"/>
          <w:b/>
        </w:rPr>
        <w:t>/Project Manager</w:t>
      </w:r>
      <w:r w:rsidR="005B0DB1" w:rsidRPr="008A6D73">
        <w:rPr>
          <w:rFonts w:cstheme="majorHAnsi"/>
          <w:b/>
        </w:rPr>
        <w:t>,</w:t>
      </w:r>
      <w:r w:rsidR="0045506E" w:rsidRPr="008A6D73">
        <w:rPr>
          <w:rFonts w:cstheme="majorHAnsi"/>
          <w:bCs/>
        </w:rPr>
        <w:t xml:space="preserve"> Comerica Bank</w:t>
      </w:r>
      <w:r w:rsidR="005B0DB1" w:rsidRPr="008A6D73">
        <w:rPr>
          <w:rFonts w:cstheme="majorHAnsi"/>
          <w:bCs/>
        </w:rPr>
        <w:t>, NJ</w:t>
      </w:r>
      <w:r w:rsidR="005B0DB1" w:rsidRPr="008A6D73">
        <w:rPr>
          <w:rFonts w:cstheme="majorHAnsi"/>
          <w:bCs/>
        </w:rPr>
        <w:tab/>
        <w:t>November 202</w:t>
      </w:r>
      <w:r w:rsidR="00490D2C">
        <w:rPr>
          <w:rFonts w:cstheme="majorHAnsi"/>
          <w:bCs/>
        </w:rPr>
        <w:t>1</w:t>
      </w:r>
      <w:r w:rsidR="005B0DB1" w:rsidRPr="008A6D73">
        <w:rPr>
          <w:rFonts w:cstheme="majorHAnsi"/>
          <w:bCs/>
        </w:rPr>
        <w:t xml:space="preserve"> </w:t>
      </w:r>
      <w:r w:rsidR="006A2BBA" w:rsidRPr="008A6D73">
        <w:rPr>
          <w:rFonts w:cstheme="majorHAnsi"/>
          <w:bCs/>
        </w:rPr>
        <w:t>–</w:t>
      </w:r>
      <w:r w:rsidR="005B0DB1" w:rsidRPr="008A6D73">
        <w:rPr>
          <w:rFonts w:cstheme="majorHAnsi"/>
          <w:bCs/>
        </w:rPr>
        <w:t xml:space="preserve"> </w:t>
      </w:r>
      <w:r w:rsidR="006A2BBA" w:rsidRPr="008A6D73">
        <w:rPr>
          <w:rFonts w:cstheme="majorHAnsi"/>
          <w:bCs/>
        </w:rPr>
        <w:t>February 2022</w:t>
      </w:r>
    </w:p>
    <w:p w14:paraId="508EA672" w14:textId="7DBB4676" w:rsidR="008C1A0E" w:rsidRPr="008C1A0E" w:rsidRDefault="008C1A0E" w:rsidP="008C1A0E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C1A0E">
        <w:rPr>
          <w:rFonts w:cstheme="majorHAnsi"/>
        </w:rPr>
        <w:t xml:space="preserve">Gathered and documented </w:t>
      </w:r>
      <w:r w:rsidRPr="008C1A0E">
        <w:rPr>
          <w:rFonts w:cstheme="majorHAnsi"/>
          <w:b/>
          <w:bCs/>
        </w:rPr>
        <w:t>business requirements</w:t>
      </w:r>
      <w:r w:rsidRPr="008C1A0E">
        <w:rPr>
          <w:rFonts w:cstheme="majorHAnsi"/>
        </w:rPr>
        <w:t xml:space="preserve"> to create </w:t>
      </w:r>
      <w:r w:rsidRPr="008C1A0E">
        <w:rPr>
          <w:rFonts w:cstheme="majorHAnsi"/>
          <w:b/>
          <w:bCs/>
        </w:rPr>
        <w:t>BRD/SRS documents</w:t>
      </w:r>
      <w:r w:rsidRPr="008C1A0E">
        <w:rPr>
          <w:rFonts w:cstheme="majorHAnsi"/>
        </w:rPr>
        <w:t xml:space="preserve">, ensuring alignment with </w:t>
      </w:r>
      <w:r w:rsidRPr="008C1A0E">
        <w:rPr>
          <w:rFonts w:cstheme="majorHAnsi"/>
          <w:b/>
          <w:bCs/>
        </w:rPr>
        <w:t>Agile principles</w:t>
      </w:r>
      <w:r w:rsidRPr="008C1A0E">
        <w:rPr>
          <w:rFonts w:cstheme="majorHAnsi"/>
        </w:rPr>
        <w:t xml:space="preserve"> and driving successful </w:t>
      </w:r>
      <w:r w:rsidRPr="008C1A0E">
        <w:rPr>
          <w:rFonts w:cstheme="majorHAnsi"/>
          <w:b/>
          <w:bCs/>
        </w:rPr>
        <w:t>marketing project outcomes</w:t>
      </w:r>
      <w:r w:rsidRPr="008C1A0E">
        <w:rPr>
          <w:rFonts w:cstheme="majorHAnsi"/>
        </w:rPr>
        <w:t xml:space="preserve"> in collaboration with cross-functional teams.</w:t>
      </w:r>
    </w:p>
    <w:p w14:paraId="0B943730" w14:textId="5ECF1803" w:rsidR="008C1A0E" w:rsidRPr="008C1A0E" w:rsidRDefault="008C1A0E" w:rsidP="008C1A0E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C1A0E">
        <w:rPr>
          <w:rFonts w:cstheme="majorHAnsi"/>
        </w:rPr>
        <w:t>Developed</w:t>
      </w:r>
      <w:r w:rsidRPr="008C1A0E">
        <w:rPr>
          <w:rFonts w:cstheme="majorHAnsi"/>
          <w:b/>
          <w:bCs/>
        </w:rPr>
        <w:t xml:space="preserve"> Power BI dashboards</w:t>
      </w:r>
      <w:r w:rsidRPr="008C1A0E">
        <w:rPr>
          <w:rFonts w:cstheme="majorHAnsi"/>
        </w:rPr>
        <w:t xml:space="preserve"> for </w:t>
      </w:r>
      <w:r w:rsidRPr="008C1A0E">
        <w:rPr>
          <w:rFonts w:cstheme="majorHAnsi"/>
          <w:b/>
          <w:bCs/>
        </w:rPr>
        <w:t>real-time reporting</w:t>
      </w:r>
      <w:r w:rsidRPr="008C1A0E">
        <w:rPr>
          <w:rFonts w:cstheme="majorHAnsi"/>
        </w:rPr>
        <w:t xml:space="preserve">, tracking the performance of </w:t>
      </w:r>
      <w:r w:rsidRPr="008C1A0E">
        <w:rPr>
          <w:rFonts w:cstheme="majorHAnsi"/>
          <w:b/>
          <w:bCs/>
        </w:rPr>
        <w:t>marketing campaigns</w:t>
      </w:r>
      <w:r w:rsidRPr="008C1A0E">
        <w:rPr>
          <w:rFonts w:cstheme="majorHAnsi"/>
        </w:rPr>
        <w:t xml:space="preserve">, </w:t>
      </w:r>
      <w:r w:rsidRPr="008C1A0E">
        <w:rPr>
          <w:rFonts w:cstheme="majorHAnsi"/>
          <w:b/>
          <w:bCs/>
        </w:rPr>
        <w:t>digital initiatives</w:t>
      </w:r>
      <w:r w:rsidRPr="008C1A0E">
        <w:rPr>
          <w:rFonts w:cstheme="majorHAnsi"/>
        </w:rPr>
        <w:t xml:space="preserve">, and </w:t>
      </w:r>
      <w:r w:rsidRPr="008C1A0E">
        <w:rPr>
          <w:rFonts w:cstheme="majorHAnsi"/>
          <w:b/>
          <w:bCs/>
        </w:rPr>
        <w:t>customer engagement</w:t>
      </w:r>
      <w:r w:rsidRPr="008C1A0E">
        <w:rPr>
          <w:rFonts w:cstheme="majorHAnsi"/>
        </w:rPr>
        <w:t xml:space="preserve">, improving decision-making and </w:t>
      </w:r>
      <w:r w:rsidRPr="008C1A0E">
        <w:rPr>
          <w:rFonts w:cstheme="majorHAnsi"/>
          <w:b/>
          <w:bCs/>
        </w:rPr>
        <w:t>boosting engagement by 15%.</w:t>
      </w:r>
    </w:p>
    <w:p w14:paraId="5015E2C3" w14:textId="63A13AB7" w:rsidR="008C1A0E" w:rsidRPr="008C1A0E" w:rsidRDefault="008C1A0E" w:rsidP="008C1A0E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C1A0E">
        <w:rPr>
          <w:rFonts w:cstheme="majorHAnsi"/>
        </w:rPr>
        <w:t>Managed</w:t>
      </w:r>
      <w:r w:rsidRPr="008C1A0E">
        <w:rPr>
          <w:rFonts w:cstheme="majorHAnsi"/>
          <w:b/>
          <w:bCs/>
        </w:rPr>
        <w:t xml:space="preserve"> Agile marketing requirements</w:t>
      </w:r>
      <w:r w:rsidRPr="008C1A0E">
        <w:rPr>
          <w:rFonts w:cstheme="majorHAnsi"/>
        </w:rPr>
        <w:t xml:space="preserve"> with </w:t>
      </w:r>
      <w:r w:rsidRPr="008C1A0E">
        <w:rPr>
          <w:rFonts w:cstheme="majorHAnsi"/>
          <w:b/>
          <w:bCs/>
        </w:rPr>
        <w:t>JIRA</w:t>
      </w:r>
      <w:r w:rsidRPr="008C1A0E">
        <w:rPr>
          <w:rFonts w:cstheme="majorHAnsi"/>
        </w:rPr>
        <w:t xml:space="preserve"> ensuring timely delivery of marketing initiatives and successful </w:t>
      </w:r>
      <w:r w:rsidRPr="008C1A0E">
        <w:rPr>
          <w:rFonts w:cstheme="majorHAnsi"/>
          <w:b/>
          <w:bCs/>
        </w:rPr>
        <w:t>MVP development</w:t>
      </w:r>
      <w:r w:rsidRPr="008C1A0E">
        <w:rPr>
          <w:rFonts w:cstheme="majorHAnsi"/>
        </w:rPr>
        <w:t xml:space="preserve"> for campaigns.</w:t>
      </w:r>
    </w:p>
    <w:p w14:paraId="72A920C3" w14:textId="0F813361" w:rsidR="008C1A0E" w:rsidRPr="008C1A0E" w:rsidRDefault="008C1A0E" w:rsidP="008C1A0E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C1A0E">
        <w:rPr>
          <w:rFonts w:cstheme="majorHAnsi"/>
        </w:rPr>
        <w:t xml:space="preserve">Collaborated with cross-functional teams to optimize </w:t>
      </w:r>
      <w:r w:rsidRPr="008C1A0E">
        <w:rPr>
          <w:rFonts w:cstheme="majorHAnsi"/>
          <w:b/>
          <w:bCs/>
        </w:rPr>
        <w:t>targeting strategies</w:t>
      </w:r>
      <w:r w:rsidRPr="008C1A0E">
        <w:rPr>
          <w:rFonts w:cstheme="majorHAnsi"/>
        </w:rPr>
        <w:t xml:space="preserve"> and improve the </w:t>
      </w:r>
      <w:r w:rsidRPr="008C1A0E">
        <w:rPr>
          <w:rFonts w:cstheme="majorHAnsi"/>
          <w:b/>
          <w:bCs/>
        </w:rPr>
        <w:t>customer experience</w:t>
      </w:r>
      <w:r w:rsidRPr="008C1A0E">
        <w:rPr>
          <w:rFonts w:cstheme="majorHAnsi"/>
        </w:rPr>
        <w:t xml:space="preserve">, aligning marketing efforts with broader business goals, leading to a </w:t>
      </w:r>
      <w:r w:rsidRPr="008C1A0E">
        <w:rPr>
          <w:rFonts w:cstheme="majorHAnsi"/>
          <w:b/>
          <w:bCs/>
        </w:rPr>
        <w:t>10% increase in cross-channel traffic</w:t>
      </w:r>
      <w:r w:rsidRPr="008C1A0E">
        <w:rPr>
          <w:rFonts w:cstheme="majorHAnsi"/>
        </w:rPr>
        <w:t>.</w:t>
      </w:r>
    </w:p>
    <w:p w14:paraId="5D5AD572" w14:textId="6146F8C8" w:rsidR="008C1A0E" w:rsidRPr="008C1A0E" w:rsidRDefault="008C1A0E" w:rsidP="008C1A0E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C1A0E">
        <w:rPr>
          <w:rFonts w:cstheme="majorHAnsi"/>
        </w:rPr>
        <w:t xml:space="preserve">Led the coordination of </w:t>
      </w:r>
      <w:r w:rsidRPr="008C1A0E">
        <w:rPr>
          <w:rFonts w:cstheme="majorHAnsi"/>
          <w:b/>
          <w:bCs/>
        </w:rPr>
        <w:t>marketing campaign progress</w:t>
      </w:r>
      <w:r w:rsidRPr="008C1A0E">
        <w:rPr>
          <w:rFonts w:cstheme="majorHAnsi"/>
        </w:rPr>
        <w:t>, capturing updates and maintaining records for performance reporting, process improvements, and optimization.</w:t>
      </w:r>
    </w:p>
    <w:p w14:paraId="1995D7F1" w14:textId="16EE8F12" w:rsidR="00C52F3F" w:rsidRPr="008C1A0E" w:rsidRDefault="008C1A0E" w:rsidP="008C1A0E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C1A0E">
        <w:rPr>
          <w:rFonts w:cstheme="majorHAnsi"/>
        </w:rPr>
        <w:t xml:space="preserve">Worked closely with stakeholders to refine </w:t>
      </w:r>
      <w:r w:rsidRPr="008C1A0E">
        <w:rPr>
          <w:rFonts w:cstheme="majorHAnsi"/>
          <w:b/>
          <w:bCs/>
        </w:rPr>
        <w:t>lending processes</w:t>
      </w:r>
      <w:r w:rsidRPr="008C1A0E">
        <w:rPr>
          <w:rFonts w:cstheme="majorHAnsi"/>
        </w:rPr>
        <w:t xml:space="preserve"> and ensure alignment with </w:t>
      </w:r>
      <w:r w:rsidRPr="008C1A0E">
        <w:rPr>
          <w:rFonts w:cstheme="majorHAnsi"/>
          <w:b/>
          <w:bCs/>
        </w:rPr>
        <w:t>AFS Vision</w:t>
      </w:r>
      <w:r w:rsidRPr="008C1A0E">
        <w:rPr>
          <w:rFonts w:cstheme="majorHAnsi"/>
        </w:rPr>
        <w:t>, optimizing marketing strategies and ensuring seamless execution.</w:t>
      </w:r>
      <w:r w:rsidR="00063003" w:rsidRPr="008C1A0E">
        <w:rPr>
          <w:rFonts w:cstheme="majorHAnsi"/>
          <w:bCs/>
        </w:rPr>
        <w:br/>
      </w:r>
    </w:p>
    <w:p w14:paraId="02D1042C" w14:textId="257B08B9" w:rsidR="00865661" w:rsidRPr="00865661" w:rsidRDefault="004024E6" w:rsidP="00C52F3F">
      <w:pPr>
        <w:pStyle w:val="NoSpacing"/>
        <w:tabs>
          <w:tab w:val="right" w:pos="10800"/>
        </w:tabs>
        <w:rPr>
          <w:rFonts w:cstheme="majorHAnsi"/>
          <w:bCs/>
        </w:rPr>
      </w:pPr>
      <w:r>
        <w:rPr>
          <w:rFonts w:cstheme="majorHAnsi"/>
          <w:b/>
        </w:rPr>
        <w:t xml:space="preserve">Marketing </w:t>
      </w:r>
      <w:r w:rsidR="00A419B2" w:rsidRPr="005D0870">
        <w:rPr>
          <w:rFonts w:cstheme="majorHAnsi"/>
          <w:b/>
        </w:rPr>
        <w:t>Business Analyst</w:t>
      </w:r>
      <w:r>
        <w:rPr>
          <w:rFonts w:cstheme="majorHAnsi"/>
          <w:b/>
        </w:rPr>
        <w:t>/Data Analyst</w:t>
      </w:r>
      <w:r w:rsidR="00A23DA6">
        <w:rPr>
          <w:rFonts w:cstheme="majorHAnsi"/>
          <w:b/>
        </w:rPr>
        <w:t xml:space="preserve">, </w:t>
      </w:r>
      <w:r w:rsidR="00A23DA6" w:rsidRPr="00C97C60">
        <w:rPr>
          <w:rFonts w:cstheme="majorHAnsi"/>
          <w:bCs/>
        </w:rPr>
        <w:t>Open</w:t>
      </w:r>
      <w:r w:rsidR="00F5718E">
        <w:rPr>
          <w:rFonts w:cstheme="majorHAnsi"/>
          <w:bCs/>
        </w:rPr>
        <w:t xml:space="preserve"> </w:t>
      </w:r>
      <w:r w:rsidR="00A23DA6" w:rsidRPr="00C97C60">
        <w:rPr>
          <w:rFonts w:cstheme="majorHAnsi"/>
          <w:bCs/>
        </w:rPr>
        <w:t>My</w:t>
      </w:r>
      <w:r w:rsidR="00F5718E">
        <w:rPr>
          <w:rFonts w:cstheme="majorHAnsi"/>
          <w:bCs/>
        </w:rPr>
        <w:t xml:space="preserve"> </w:t>
      </w:r>
      <w:r w:rsidR="00A23DA6" w:rsidRPr="00C97C60">
        <w:rPr>
          <w:rFonts w:cstheme="majorHAnsi"/>
          <w:bCs/>
        </w:rPr>
        <w:t>Network</w:t>
      </w:r>
      <w:r w:rsidR="00720B82" w:rsidRPr="00C97C60">
        <w:rPr>
          <w:rFonts w:cstheme="majorHAnsi"/>
          <w:bCs/>
        </w:rPr>
        <w:t>, NY</w:t>
      </w:r>
      <w:r w:rsidR="00B93B10" w:rsidRPr="005D0870">
        <w:rPr>
          <w:rFonts w:cstheme="majorHAnsi"/>
          <w:bCs/>
        </w:rPr>
        <w:tab/>
      </w:r>
      <w:r w:rsidR="00A23DA6">
        <w:rPr>
          <w:rFonts w:cstheme="majorHAnsi"/>
          <w:bCs/>
        </w:rPr>
        <w:t xml:space="preserve">August </w:t>
      </w:r>
      <w:r w:rsidR="00B93B10" w:rsidRPr="005D0870">
        <w:rPr>
          <w:rFonts w:cstheme="majorHAnsi"/>
          <w:bCs/>
        </w:rPr>
        <w:t>202</w:t>
      </w:r>
      <w:r w:rsidR="00E45DF3">
        <w:rPr>
          <w:rFonts w:cstheme="majorHAnsi"/>
          <w:bCs/>
        </w:rPr>
        <w:t>1</w:t>
      </w:r>
      <w:r w:rsidR="00490D2C">
        <w:rPr>
          <w:rFonts w:cstheme="majorHAnsi"/>
          <w:bCs/>
        </w:rPr>
        <w:t xml:space="preserve"> </w:t>
      </w:r>
      <w:r w:rsidR="00B93B10" w:rsidRPr="005D0870">
        <w:rPr>
          <w:rFonts w:cstheme="majorHAnsi"/>
          <w:bCs/>
        </w:rPr>
        <w:t xml:space="preserve">– </w:t>
      </w:r>
      <w:r w:rsidR="00A23DA6">
        <w:rPr>
          <w:rFonts w:cstheme="majorHAnsi"/>
          <w:bCs/>
        </w:rPr>
        <w:t>October</w:t>
      </w:r>
      <w:r w:rsidR="00B93B10" w:rsidRPr="005D0870">
        <w:rPr>
          <w:rFonts w:cstheme="majorHAnsi"/>
          <w:bCs/>
        </w:rPr>
        <w:t xml:space="preserve"> 202</w:t>
      </w:r>
      <w:r w:rsidR="00490D2C">
        <w:rPr>
          <w:rFonts w:cstheme="majorHAnsi"/>
          <w:bCs/>
        </w:rPr>
        <w:t>1</w:t>
      </w:r>
    </w:p>
    <w:p w14:paraId="54E49DDE" w14:textId="798E3477" w:rsidR="008C1A0E" w:rsidRPr="008C1A0E" w:rsidRDefault="008C1A0E" w:rsidP="008C1A0E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C1A0E">
        <w:rPr>
          <w:rFonts w:cstheme="majorHAnsi"/>
        </w:rPr>
        <w:t xml:space="preserve">Gathered and documented </w:t>
      </w:r>
      <w:r w:rsidRPr="008C1A0E">
        <w:rPr>
          <w:rFonts w:cstheme="majorHAnsi"/>
          <w:b/>
          <w:bCs/>
        </w:rPr>
        <w:t>business requirements</w:t>
      </w:r>
      <w:r w:rsidRPr="008C1A0E">
        <w:rPr>
          <w:rFonts w:cstheme="majorHAnsi"/>
        </w:rPr>
        <w:t xml:space="preserve"> to create </w:t>
      </w:r>
      <w:r w:rsidRPr="008C1A0E">
        <w:rPr>
          <w:rFonts w:cstheme="majorHAnsi"/>
          <w:b/>
          <w:bCs/>
        </w:rPr>
        <w:t>BRD/SRS documents</w:t>
      </w:r>
      <w:r w:rsidRPr="008C1A0E">
        <w:rPr>
          <w:rFonts w:cstheme="majorHAnsi"/>
        </w:rPr>
        <w:t xml:space="preserve">, ensuring alignment with </w:t>
      </w:r>
      <w:r w:rsidRPr="008C1A0E">
        <w:rPr>
          <w:rFonts w:cstheme="majorHAnsi"/>
          <w:b/>
          <w:bCs/>
        </w:rPr>
        <w:t>shared media</w:t>
      </w:r>
      <w:r w:rsidRPr="008C1A0E">
        <w:rPr>
          <w:rFonts w:cstheme="majorHAnsi"/>
        </w:rPr>
        <w:t xml:space="preserve"> and </w:t>
      </w:r>
      <w:r w:rsidRPr="008C1A0E">
        <w:rPr>
          <w:rFonts w:cstheme="majorHAnsi"/>
          <w:b/>
          <w:bCs/>
        </w:rPr>
        <w:t>content marketing</w:t>
      </w:r>
      <w:r w:rsidRPr="008C1A0E">
        <w:rPr>
          <w:rFonts w:cstheme="majorHAnsi"/>
        </w:rPr>
        <w:t xml:space="preserve"> strategies, leading to a </w:t>
      </w:r>
      <w:r w:rsidRPr="008C1A0E">
        <w:rPr>
          <w:rFonts w:cstheme="majorHAnsi"/>
          <w:b/>
          <w:bCs/>
        </w:rPr>
        <w:t>15% improvement</w:t>
      </w:r>
      <w:r w:rsidRPr="008C1A0E">
        <w:rPr>
          <w:rFonts w:cstheme="majorHAnsi"/>
        </w:rPr>
        <w:t xml:space="preserve"> in stakeholder alignment and project outcomes.</w:t>
      </w:r>
    </w:p>
    <w:p w14:paraId="61891E7F" w14:textId="265E41C5" w:rsidR="008C1A0E" w:rsidRPr="008C1A0E" w:rsidRDefault="008C1A0E" w:rsidP="008C1A0E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C1A0E">
        <w:rPr>
          <w:rFonts w:cstheme="majorHAnsi"/>
        </w:rPr>
        <w:t xml:space="preserve">Created </w:t>
      </w:r>
      <w:r w:rsidRPr="008C1A0E">
        <w:rPr>
          <w:rFonts w:cstheme="majorHAnsi"/>
          <w:b/>
          <w:bCs/>
        </w:rPr>
        <w:t>data visualizations</w:t>
      </w:r>
      <w:r w:rsidRPr="008C1A0E">
        <w:rPr>
          <w:rFonts w:cstheme="majorHAnsi"/>
        </w:rPr>
        <w:t xml:space="preserve"> using </w:t>
      </w:r>
      <w:r w:rsidRPr="008C1A0E">
        <w:rPr>
          <w:rFonts w:cstheme="majorHAnsi"/>
          <w:b/>
          <w:bCs/>
        </w:rPr>
        <w:t>Power BI</w:t>
      </w:r>
      <w:r w:rsidRPr="008C1A0E">
        <w:rPr>
          <w:rFonts w:cstheme="majorHAnsi"/>
        </w:rPr>
        <w:t xml:space="preserve">, </w:t>
      </w:r>
      <w:r w:rsidRPr="008C1A0E">
        <w:rPr>
          <w:rFonts w:cstheme="majorHAnsi"/>
          <w:b/>
          <w:bCs/>
        </w:rPr>
        <w:t>R</w:t>
      </w:r>
      <w:r w:rsidRPr="008C1A0E">
        <w:rPr>
          <w:rFonts w:cstheme="majorHAnsi"/>
        </w:rPr>
        <w:t xml:space="preserve">, and </w:t>
      </w:r>
      <w:r w:rsidRPr="008C1A0E">
        <w:rPr>
          <w:rFonts w:cstheme="majorHAnsi"/>
          <w:b/>
          <w:bCs/>
        </w:rPr>
        <w:t>Tableau</w:t>
      </w:r>
      <w:r w:rsidRPr="008C1A0E">
        <w:rPr>
          <w:rFonts w:cstheme="majorHAnsi"/>
        </w:rPr>
        <w:t xml:space="preserve">, providing actionable insights that contributed to </w:t>
      </w:r>
      <w:r w:rsidRPr="008C1A0E">
        <w:rPr>
          <w:rFonts w:cstheme="majorHAnsi"/>
          <w:b/>
          <w:bCs/>
        </w:rPr>
        <w:t>a 20% increase</w:t>
      </w:r>
      <w:r w:rsidRPr="008C1A0E">
        <w:rPr>
          <w:rFonts w:cstheme="majorHAnsi"/>
        </w:rPr>
        <w:t xml:space="preserve"> in </w:t>
      </w:r>
      <w:r w:rsidRPr="008C1A0E">
        <w:rPr>
          <w:rFonts w:cstheme="majorHAnsi"/>
          <w:b/>
          <w:bCs/>
        </w:rPr>
        <w:t>content engagement</w:t>
      </w:r>
      <w:r w:rsidRPr="008C1A0E">
        <w:rPr>
          <w:rFonts w:cstheme="majorHAnsi"/>
        </w:rPr>
        <w:t xml:space="preserve"> and a 12% boost in </w:t>
      </w:r>
      <w:r w:rsidRPr="008C1A0E">
        <w:rPr>
          <w:rFonts w:cstheme="majorHAnsi"/>
          <w:b/>
          <w:bCs/>
        </w:rPr>
        <w:t>user retention</w:t>
      </w:r>
      <w:r w:rsidRPr="008C1A0E">
        <w:rPr>
          <w:rFonts w:cstheme="majorHAnsi"/>
        </w:rPr>
        <w:t xml:space="preserve"> across digital channels.</w:t>
      </w:r>
    </w:p>
    <w:p w14:paraId="05652F26" w14:textId="671991E4" w:rsidR="005026C6" w:rsidRDefault="008C1A0E" w:rsidP="008C1A0E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8C1A0E">
        <w:rPr>
          <w:rFonts w:cstheme="majorHAnsi"/>
        </w:rPr>
        <w:t xml:space="preserve">Collaborated with cross-functional teams using </w:t>
      </w:r>
      <w:r w:rsidRPr="008C1A0E">
        <w:rPr>
          <w:rFonts w:cstheme="majorHAnsi"/>
          <w:b/>
          <w:bCs/>
        </w:rPr>
        <w:t>JIRA</w:t>
      </w:r>
      <w:r w:rsidRPr="008C1A0E">
        <w:rPr>
          <w:rFonts w:cstheme="majorHAnsi"/>
        </w:rPr>
        <w:t xml:space="preserve"> to manage </w:t>
      </w:r>
      <w:r w:rsidRPr="008C1A0E">
        <w:rPr>
          <w:rFonts w:cstheme="majorHAnsi"/>
          <w:b/>
          <w:bCs/>
        </w:rPr>
        <w:t>Agile requirements</w:t>
      </w:r>
      <w:r w:rsidRPr="008C1A0E">
        <w:rPr>
          <w:rFonts w:cstheme="majorHAnsi"/>
        </w:rPr>
        <w:t xml:space="preserve">, achieving a 98% on-time project delivery rate, and conducted </w:t>
      </w:r>
      <w:r w:rsidRPr="008C1A0E">
        <w:rPr>
          <w:rFonts w:cstheme="majorHAnsi"/>
          <w:b/>
          <w:bCs/>
        </w:rPr>
        <w:t>benchmarking analysis</w:t>
      </w:r>
      <w:r w:rsidRPr="008C1A0E">
        <w:rPr>
          <w:rFonts w:cstheme="majorHAnsi"/>
        </w:rPr>
        <w:t xml:space="preserve"> that supported a 10% increase in </w:t>
      </w:r>
      <w:r w:rsidRPr="008C1A0E">
        <w:rPr>
          <w:rFonts w:cstheme="majorHAnsi"/>
          <w:b/>
          <w:bCs/>
        </w:rPr>
        <w:t>cross-channel traffic</w:t>
      </w:r>
      <w:r w:rsidRPr="008C1A0E">
        <w:rPr>
          <w:rFonts w:cstheme="majorHAnsi"/>
        </w:rPr>
        <w:t>.</w:t>
      </w:r>
    </w:p>
    <w:p w14:paraId="779FC3C2" w14:textId="77777777" w:rsidR="008C1A0E" w:rsidRPr="008C1A0E" w:rsidRDefault="008C1A0E" w:rsidP="008C1A0E">
      <w:pPr>
        <w:pStyle w:val="NoSpacing"/>
        <w:tabs>
          <w:tab w:val="right" w:pos="10800"/>
        </w:tabs>
        <w:ind w:left="360"/>
        <w:rPr>
          <w:rFonts w:cstheme="majorHAnsi"/>
        </w:rPr>
      </w:pPr>
    </w:p>
    <w:p w14:paraId="0CAED167" w14:textId="013FBDE8" w:rsidR="00FE3712" w:rsidRPr="002034BF" w:rsidRDefault="00FE3712" w:rsidP="002034BF">
      <w:pPr>
        <w:pStyle w:val="NoSpacing"/>
        <w:tabs>
          <w:tab w:val="right" w:pos="10800"/>
        </w:tabs>
        <w:rPr>
          <w:rFonts w:cstheme="majorHAnsi"/>
          <w:bCs/>
        </w:rPr>
      </w:pPr>
      <w:r w:rsidRPr="002034BF">
        <w:rPr>
          <w:rFonts w:cstheme="majorHAnsi"/>
          <w:b/>
        </w:rPr>
        <w:lastRenderedPageBreak/>
        <w:t>Data Operations Intern</w:t>
      </w:r>
      <w:r w:rsidRPr="002034BF">
        <w:rPr>
          <w:rFonts w:cstheme="majorHAnsi"/>
          <w:bCs/>
        </w:rPr>
        <w:t xml:space="preserve">, </w:t>
      </w:r>
      <w:r w:rsidRPr="00A6265F">
        <w:rPr>
          <w:rFonts w:cstheme="majorHAnsi"/>
          <w:bCs/>
        </w:rPr>
        <w:t>Pace University, NY</w:t>
      </w:r>
      <w:r w:rsidRPr="002034BF">
        <w:rPr>
          <w:rFonts w:cstheme="majorHAnsi"/>
          <w:bCs/>
        </w:rPr>
        <w:tab/>
      </w:r>
      <w:r w:rsidRPr="00FE3712">
        <w:rPr>
          <w:rFonts w:cstheme="majorHAnsi"/>
          <w:bCs/>
        </w:rPr>
        <w:t>October 2019- May 2020</w:t>
      </w:r>
    </w:p>
    <w:p w14:paraId="53F91AF5" w14:textId="77777777" w:rsidR="00983487" w:rsidRDefault="00134907" w:rsidP="00134907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 w:rsidRPr="00134907">
        <w:rPr>
          <w:rFonts w:cstheme="majorHAnsi"/>
        </w:rPr>
        <w:t xml:space="preserve">Led </w:t>
      </w:r>
      <w:r w:rsidRPr="00134907">
        <w:rPr>
          <w:rFonts w:cstheme="majorHAnsi"/>
          <w:b/>
          <w:bCs/>
        </w:rPr>
        <w:t>Qualtrics data analysis</w:t>
      </w:r>
      <w:r w:rsidRPr="00134907">
        <w:rPr>
          <w:rFonts w:cstheme="majorHAnsi"/>
        </w:rPr>
        <w:t xml:space="preserve">, resulting in an </w:t>
      </w:r>
      <w:r w:rsidRPr="00134907">
        <w:rPr>
          <w:rFonts w:cstheme="majorHAnsi"/>
          <w:b/>
          <w:bCs/>
        </w:rPr>
        <w:t>11% increase</w:t>
      </w:r>
      <w:r w:rsidRPr="00134907">
        <w:rPr>
          <w:rFonts w:cstheme="majorHAnsi"/>
        </w:rPr>
        <w:t xml:space="preserve"> in app usage through strategic alignment of app features with user needs</w:t>
      </w:r>
      <w:r w:rsidR="00983487">
        <w:rPr>
          <w:rFonts w:cstheme="majorHAnsi"/>
        </w:rPr>
        <w:t>.</w:t>
      </w:r>
    </w:p>
    <w:p w14:paraId="452B35C7" w14:textId="50BDD694" w:rsidR="00134907" w:rsidRPr="00134907" w:rsidRDefault="00983487" w:rsidP="00134907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>
        <w:rPr>
          <w:rFonts w:cstheme="majorHAnsi"/>
        </w:rPr>
        <w:t xml:space="preserve"> </w:t>
      </w:r>
      <w:r>
        <w:rPr>
          <w:rStyle w:val="Strong"/>
        </w:rPr>
        <w:t>Analyzed user feedback</w:t>
      </w:r>
      <w:r>
        <w:t xml:space="preserve"> and </w:t>
      </w:r>
      <w:r>
        <w:rPr>
          <w:rStyle w:val="Strong"/>
        </w:rPr>
        <w:t>behavioral data</w:t>
      </w:r>
      <w:r>
        <w:t xml:space="preserve"> from the mobile app, identifying key areas for improvement and contributing to a </w:t>
      </w:r>
      <w:r>
        <w:t>5</w:t>
      </w:r>
      <w:r>
        <w:t>% increase in user satisfaction through targeted feature updates.</w:t>
      </w:r>
    </w:p>
    <w:p w14:paraId="25BAE80A" w14:textId="715378C6" w:rsidR="00134907" w:rsidRPr="00134907" w:rsidRDefault="003553F4" w:rsidP="00134907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</w:rPr>
      </w:pPr>
      <w:r>
        <w:rPr>
          <w:rFonts w:cstheme="majorHAnsi"/>
        </w:rPr>
        <w:t>M</w:t>
      </w:r>
      <w:r w:rsidR="00134907" w:rsidRPr="00134907">
        <w:rPr>
          <w:rFonts w:cstheme="majorHAnsi"/>
        </w:rPr>
        <w:t xml:space="preserve">anaged </w:t>
      </w:r>
      <w:r w:rsidR="00134907" w:rsidRPr="00134907">
        <w:rPr>
          <w:rFonts w:cstheme="majorHAnsi"/>
          <w:b/>
          <w:bCs/>
        </w:rPr>
        <w:t>MySQL database</w:t>
      </w:r>
      <w:r w:rsidR="00134907" w:rsidRPr="00134907">
        <w:rPr>
          <w:rFonts w:cstheme="majorHAnsi"/>
        </w:rPr>
        <w:t xml:space="preserve"> for mobile app optimization, improving data efficiency and app performance.</w:t>
      </w:r>
    </w:p>
    <w:p w14:paraId="7E178491" w14:textId="4069A54F" w:rsidR="00782523" w:rsidRPr="003B16A0" w:rsidRDefault="00134907" w:rsidP="00134907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  <w:bCs/>
        </w:rPr>
      </w:pPr>
      <w:r w:rsidRPr="00134907">
        <w:rPr>
          <w:rFonts w:cstheme="majorHAnsi"/>
        </w:rPr>
        <w:t xml:space="preserve">Provided </w:t>
      </w:r>
      <w:r w:rsidRPr="00134907">
        <w:rPr>
          <w:rFonts w:cstheme="majorHAnsi"/>
          <w:b/>
          <w:bCs/>
        </w:rPr>
        <w:t>technical support</w:t>
      </w:r>
      <w:r w:rsidRPr="00134907">
        <w:rPr>
          <w:rFonts w:cstheme="majorHAnsi"/>
        </w:rPr>
        <w:t xml:space="preserve"> for mobile app troubleshooting and integration, ensuring seamless functionality for users</w:t>
      </w:r>
      <w:r w:rsidR="00154E43" w:rsidRPr="00154E43">
        <w:rPr>
          <w:rFonts w:cstheme="majorHAnsi"/>
          <w:bCs/>
        </w:rPr>
        <w:t>.</w:t>
      </w:r>
      <w:r w:rsidR="002427A6">
        <w:rPr>
          <w:rFonts w:cstheme="majorHAnsi"/>
          <w:bCs/>
        </w:rPr>
        <w:br/>
      </w:r>
    </w:p>
    <w:p w14:paraId="6401DA04" w14:textId="7C986995" w:rsidR="006036C3" w:rsidRPr="006036C3" w:rsidRDefault="00B93B10" w:rsidP="003B16A0">
      <w:pPr>
        <w:pStyle w:val="NoSpacing"/>
        <w:tabs>
          <w:tab w:val="right" w:pos="10800"/>
        </w:tabs>
        <w:rPr>
          <w:rFonts w:cstheme="majorHAnsi"/>
          <w:bCs/>
        </w:rPr>
      </w:pPr>
      <w:r w:rsidRPr="003B16A0">
        <w:rPr>
          <w:rFonts w:cstheme="majorHAnsi"/>
          <w:b/>
        </w:rPr>
        <w:t>Software Quality Assurance Engineer</w:t>
      </w:r>
      <w:r w:rsidRPr="002034BF">
        <w:rPr>
          <w:rFonts w:cstheme="majorHAnsi"/>
          <w:bCs/>
        </w:rPr>
        <w:t xml:space="preserve">, </w:t>
      </w:r>
      <w:r w:rsidRPr="00FE3712">
        <w:rPr>
          <w:rFonts w:cstheme="majorHAnsi"/>
          <w:bCs/>
        </w:rPr>
        <w:t>Techved, Mumbai, India</w:t>
      </w:r>
      <w:r w:rsidRPr="002034BF">
        <w:rPr>
          <w:rFonts w:cstheme="majorHAnsi"/>
          <w:bCs/>
        </w:rPr>
        <w:tab/>
        <w:t xml:space="preserve">    </w:t>
      </w:r>
      <w:r w:rsidR="00D741B0" w:rsidRPr="002034BF">
        <w:rPr>
          <w:rFonts w:cstheme="majorHAnsi"/>
          <w:bCs/>
        </w:rPr>
        <w:t>December</w:t>
      </w:r>
      <w:r w:rsidR="00B93315" w:rsidRPr="002034BF">
        <w:rPr>
          <w:rFonts w:cstheme="majorHAnsi"/>
          <w:bCs/>
        </w:rPr>
        <w:t xml:space="preserve"> </w:t>
      </w:r>
      <w:r w:rsidRPr="002034BF">
        <w:rPr>
          <w:rFonts w:cstheme="majorHAnsi"/>
          <w:bCs/>
        </w:rPr>
        <w:t xml:space="preserve">2018 – </w:t>
      </w:r>
      <w:r w:rsidR="00B21D67" w:rsidRPr="002034BF">
        <w:rPr>
          <w:rFonts w:cstheme="majorHAnsi"/>
          <w:bCs/>
        </w:rPr>
        <w:t>August</w:t>
      </w:r>
      <w:r w:rsidRPr="002034BF">
        <w:rPr>
          <w:rFonts w:cstheme="majorHAnsi"/>
          <w:bCs/>
        </w:rPr>
        <w:t xml:space="preserve"> 2019</w:t>
      </w:r>
    </w:p>
    <w:p w14:paraId="3FC65465" w14:textId="60D00BC8" w:rsidR="00134907" w:rsidRPr="00134907" w:rsidRDefault="00134907" w:rsidP="00134907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  <w:bCs/>
        </w:rPr>
      </w:pPr>
      <w:r w:rsidRPr="00134907">
        <w:rPr>
          <w:rFonts w:cstheme="majorHAnsi"/>
          <w:bCs/>
        </w:rPr>
        <w:t xml:space="preserve">Improved </w:t>
      </w:r>
      <w:r w:rsidRPr="00134907">
        <w:rPr>
          <w:rFonts w:cstheme="majorHAnsi"/>
          <w:b/>
          <w:bCs/>
        </w:rPr>
        <w:t>test coverage by 13%</w:t>
      </w:r>
      <w:r w:rsidRPr="00134907">
        <w:rPr>
          <w:rFonts w:cstheme="majorHAnsi"/>
          <w:bCs/>
        </w:rPr>
        <w:t xml:space="preserve"> by orchestrating </w:t>
      </w:r>
      <w:r w:rsidRPr="00134907">
        <w:rPr>
          <w:rFonts w:cstheme="majorHAnsi"/>
          <w:b/>
          <w:bCs/>
        </w:rPr>
        <w:t>Agile test plans</w:t>
      </w:r>
      <w:r w:rsidRPr="00134907">
        <w:rPr>
          <w:rFonts w:cstheme="majorHAnsi"/>
          <w:bCs/>
        </w:rPr>
        <w:t xml:space="preserve"> for client websites using </w:t>
      </w:r>
      <w:r w:rsidRPr="00134907">
        <w:rPr>
          <w:rFonts w:cstheme="majorHAnsi"/>
          <w:b/>
          <w:bCs/>
        </w:rPr>
        <w:t>JIRA</w:t>
      </w:r>
      <w:r w:rsidRPr="00134907">
        <w:rPr>
          <w:rFonts w:cstheme="majorHAnsi"/>
          <w:bCs/>
        </w:rPr>
        <w:t xml:space="preserve"> and </w:t>
      </w:r>
      <w:r w:rsidRPr="00134907">
        <w:rPr>
          <w:rFonts w:cstheme="majorHAnsi"/>
          <w:b/>
          <w:bCs/>
        </w:rPr>
        <w:t>Zentao</w:t>
      </w:r>
      <w:r w:rsidRPr="00134907">
        <w:rPr>
          <w:rFonts w:cstheme="majorHAnsi"/>
          <w:bCs/>
        </w:rPr>
        <w:t xml:space="preserve"> for bug tracking, ensuring comprehensive product design and quality.</w:t>
      </w:r>
    </w:p>
    <w:p w14:paraId="36A07A03" w14:textId="23B2A17C" w:rsidR="00134907" w:rsidRPr="00134907" w:rsidRDefault="00134907" w:rsidP="00134907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  <w:bCs/>
        </w:rPr>
      </w:pPr>
      <w:r>
        <w:rPr>
          <w:rFonts w:cstheme="majorHAnsi"/>
          <w:bCs/>
        </w:rPr>
        <w:t>E</w:t>
      </w:r>
      <w:r w:rsidRPr="00134907">
        <w:rPr>
          <w:rFonts w:cstheme="majorHAnsi"/>
          <w:bCs/>
        </w:rPr>
        <w:t xml:space="preserve">nhanced team efficiency by </w:t>
      </w:r>
      <w:r w:rsidRPr="00134907">
        <w:rPr>
          <w:rFonts w:cstheme="majorHAnsi"/>
          <w:b/>
          <w:bCs/>
        </w:rPr>
        <w:t>15%</w:t>
      </w:r>
      <w:r w:rsidRPr="00134907">
        <w:rPr>
          <w:rFonts w:cstheme="majorHAnsi"/>
          <w:bCs/>
        </w:rPr>
        <w:t xml:space="preserve"> through collaboration with the Scrum Master to implement </w:t>
      </w:r>
      <w:r w:rsidRPr="00134907">
        <w:rPr>
          <w:rFonts w:cstheme="majorHAnsi"/>
          <w:b/>
          <w:bCs/>
        </w:rPr>
        <w:t>Agile SDLC processes</w:t>
      </w:r>
      <w:r w:rsidRPr="00134907">
        <w:rPr>
          <w:rFonts w:cstheme="majorHAnsi"/>
          <w:bCs/>
        </w:rPr>
        <w:t>, including ticketing systems and burn-down charts.</w:t>
      </w:r>
    </w:p>
    <w:p w14:paraId="7918B22B" w14:textId="26CDCA6F" w:rsidR="004058CF" w:rsidRPr="003B16A0" w:rsidRDefault="00134907" w:rsidP="00134907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  <w:bCs/>
        </w:rPr>
      </w:pPr>
      <w:r w:rsidRPr="00134907">
        <w:rPr>
          <w:rFonts w:cstheme="majorHAnsi"/>
          <w:bCs/>
        </w:rPr>
        <w:t xml:space="preserve">Facilitated accurate data process modeling by analyzing business requirements and translating them into </w:t>
      </w:r>
      <w:r w:rsidRPr="00134907">
        <w:rPr>
          <w:rFonts w:cstheme="majorHAnsi"/>
          <w:b/>
          <w:bCs/>
        </w:rPr>
        <w:t>UML diagrams</w:t>
      </w:r>
      <w:r w:rsidRPr="00134907">
        <w:rPr>
          <w:rFonts w:cstheme="majorHAnsi"/>
          <w:bCs/>
        </w:rPr>
        <w:t xml:space="preserve">, supporting </w:t>
      </w:r>
      <w:r w:rsidRPr="00134907">
        <w:rPr>
          <w:rFonts w:cstheme="majorHAnsi"/>
          <w:b/>
          <w:bCs/>
        </w:rPr>
        <w:t>banking</w:t>
      </w:r>
      <w:r w:rsidRPr="00134907">
        <w:rPr>
          <w:rFonts w:cstheme="majorHAnsi"/>
          <w:bCs/>
        </w:rPr>
        <w:t xml:space="preserve"> and business strategy initiatives</w:t>
      </w:r>
      <w:r w:rsidR="004058CF" w:rsidRPr="003B16A0">
        <w:rPr>
          <w:rFonts w:cstheme="majorHAnsi"/>
          <w:bCs/>
        </w:rPr>
        <w:t>.</w:t>
      </w:r>
      <w:r w:rsidR="002427A6">
        <w:rPr>
          <w:rFonts w:cstheme="majorHAnsi"/>
          <w:bCs/>
        </w:rPr>
        <w:br/>
      </w:r>
    </w:p>
    <w:p w14:paraId="7DBD9AE1" w14:textId="0BE55C75" w:rsidR="00B93B10" w:rsidRPr="002034BF" w:rsidRDefault="00B93B10" w:rsidP="002034BF">
      <w:pPr>
        <w:pStyle w:val="NoSpacing"/>
        <w:tabs>
          <w:tab w:val="right" w:pos="10800"/>
        </w:tabs>
        <w:rPr>
          <w:rFonts w:cstheme="majorHAnsi"/>
          <w:bCs/>
        </w:rPr>
      </w:pPr>
      <w:r w:rsidRPr="002034BF">
        <w:rPr>
          <w:rFonts w:cstheme="majorHAnsi"/>
          <w:b/>
        </w:rPr>
        <w:t xml:space="preserve">Business Analyst/QA </w:t>
      </w:r>
      <w:r w:rsidR="005A7C02" w:rsidRPr="002034BF">
        <w:rPr>
          <w:rFonts w:cstheme="majorHAnsi"/>
          <w:b/>
        </w:rPr>
        <w:t>Tester,</w:t>
      </w:r>
      <w:r w:rsidRPr="002034BF">
        <w:rPr>
          <w:rFonts w:cstheme="majorHAnsi"/>
          <w:b/>
        </w:rPr>
        <w:t xml:space="preserve"> </w:t>
      </w:r>
      <w:r w:rsidRPr="002034BF">
        <w:rPr>
          <w:rFonts w:cstheme="majorHAnsi"/>
          <w:bCs/>
        </w:rPr>
        <w:t>TickerPlant Ltd., Mumbai, India</w:t>
      </w:r>
      <w:r w:rsidRPr="002034BF">
        <w:rPr>
          <w:rFonts w:cstheme="majorHAnsi"/>
          <w:bCs/>
        </w:rPr>
        <w:tab/>
      </w:r>
      <w:r w:rsidR="008B15D9" w:rsidRPr="002034BF">
        <w:rPr>
          <w:rFonts w:cstheme="majorHAnsi"/>
          <w:bCs/>
        </w:rPr>
        <w:t>July</w:t>
      </w:r>
      <w:r w:rsidR="000745B4" w:rsidRPr="002034BF">
        <w:rPr>
          <w:rFonts w:cstheme="majorHAnsi"/>
          <w:bCs/>
        </w:rPr>
        <w:t xml:space="preserve"> </w:t>
      </w:r>
      <w:r w:rsidR="00432ADF" w:rsidRPr="002034BF">
        <w:rPr>
          <w:rFonts w:cstheme="majorHAnsi"/>
          <w:bCs/>
        </w:rPr>
        <w:t>201</w:t>
      </w:r>
      <w:r w:rsidR="004443DF" w:rsidRPr="002034BF">
        <w:rPr>
          <w:rFonts w:cstheme="majorHAnsi"/>
          <w:bCs/>
        </w:rPr>
        <w:t>7</w:t>
      </w:r>
      <w:r w:rsidRPr="002034BF">
        <w:rPr>
          <w:rFonts w:cstheme="majorHAnsi"/>
          <w:bCs/>
        </w:rPr>
        <w:t xml:space="preserve"> – </w:t>
      </w:r>
      <w:r w:rsidR="000745B4" w:rsidRPr="002034BF">
        <w:rPr>
          <w:rFonts w:cstheme="majorHAnsi"/>
          <w:bCs/>
        </w:rPr>
        <w:t>November</w:t>
      </w:r>
      <w:r w:rsidRPr="002034BF">
        <w:rPr>
          <w:rFonts w:cstheme="majorHAnsi"/>
          <w:bCs/>
        </w:rPr>
        <w:t xml:space="preserve"> 2018</w:t>
      </w:r>
    </w:p>
    <w:p w14:paraId="0D1A3DFF" w14:textId="4AFE70DD" w:rsidR="00154E43" w:rsidRPr="00154E43" w:rsidRDefault="00154E43" w:rsidP="00154E43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  <w:bCs/>
        </w:rPr>
      </w:pPr>
      <w:r w:rsidRPr="00154E43">
        <w:rPr>
          <w:rFonts w:cstheme="majorHAnsi"/>
          <w:bCs/>
        </w:rPr>
        <w:t xml:space="preserve">Streamlined </w:t>
      </w:r>
      <w:r w:rsidRPr="00154E43">
        <w:rPr>
          <w:rFonts w:cstheme="majorHAnsi"/>
          <w:b/>
          <w:bCs/>
        </w:rPr>
        <w:t>business processes</w:t>
      </w:r>
      <w:r w:rsidRPr="00154E43">
        <w:rPr>
          <w:rFonts w:cstheme="majorHAnsi"/>
          <w:bCs/>
        </w:rPr>
        <w:t xml:space="preserve"> through </w:t>
      </w:r>
      <w:r w:rsidRPr="00154E43">
        <w:rPr>
          <w:rFonts w:cstheme="majorHAnsi"/>
          <w:b/>
          <w:bCs/>
        </w:rPr>
        <w:t>process flows</w:t>
      </w:r>
      <w:r w:rsidRPr="00154E43">
        <w:rPr>
          <w:rFonts w:cstheme="majorHAnsi"/>
          <w:bCs/>
        </w:rPr>
        <w:t xml:space="preserve"> and </w:t>
      </w:r>
      <w:r w:rsidRPr="00154E43">
        <w:rPr>
          <w:rFonts w:cstheme="majorHAnsi"/>
          <w:b/>
          <w:bCs/>
        </w:rPr>
        <w:t>workflow models</w:t>
      </w:r>
      <w:r w:rsidRPr="00154E43">
        <w:rPr>
          <w:rFonts w:cstheme="majorHAnsi"/>
          <w:bCs/>
        </w:rPr>
        <w:t>, improving communication and delivery.</w:t>
      </w:r>
    </w:p>
    <w:p w14:paraId="2C1D284D" w14:textId="2397200D" w:rsidR="00134907" w:rsidRPr="00134907" w:rsidRDefault="00134907" w:rsidP="00134907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  <w:bCs/>
        </w:rPr>
      </w:pPr>
      <w:r w:rsidRPr="00134907">
        <w:rPr>
          <w:rFonts w:cstheme="majorHAnsi"/>
          <w:bCs/>
        </w:rPr>
        <w:t xml:space="preserve">Conducted comprehensive </w:t>
      </w:r>
      <w:r w:rsidRPr="00134907">
        <w:rPr>
          <w:rFonts w:cstheme="majorHAnsi"/>
          <w:b/>
          <w:bCs/>
        </w:rPr>
        <w:t>application testing</w:t>
      </w:r>
      <w:r w:rsidRPr="00134907">
        <w:rPr>
          <w:rFonts w:cstheme="majorHAnsi"/>
          <w:bCs/>
        </w:rPr>
        <w:t>, improving quality and performance across web, desktop, and mobile applications.</w:t>
      </w:r>
    </w:p>
    <w:p w14:paraId="61FA0686" w14:textId="0F1D7F30" w:rsidR="00554FEA" w:rsidRDefault="00134907" w:rsidP="00134907">
      <w:pPr>
        <w:pStyle w:val="NoSpacing"/>
        <w:numPr>
          <w:ilvl w:val="0"/>
          <w:numId w:val="15"/>
        </w:numPr>
        <w:tabs>
          <w:tab w:val="right" w:pos="10800"/>
        </w:tabs>
        <w:rPr>
          <w:rFonts w:cstheme="majorHAnsi"/>
          <w:bCs/>
        </w:rPr>
      </w:pPr>
      <w:r>
        <w:rPr>
          <w:rFonts w:cstheme="majorHAnsi"/>
          <w:bCs/>
        </w:rPr>
        <w:t>C</w:t>
      </w:r>
      <w:r w:rsidRPr="00134907">
        <w:rPr>
          <w:rFonts w:cstheme="majorHAnsi"/>
          <w:bCs/>
        </w:rPr>
        <w:t xml:space="preserve">ollaborated with </w:t>
      </w:r>
      <w:r w:rsidRPr="00134907">
        <w:rPr>
          <w:rFonts w:cstheme="majorHAnsi"/>
          <w:b/>
          <w:bCs/>
        </w:rPr>
        <w:t>stakeholders</w:t>
      </w:r>
      <w:r w:rsidRPr="00134907">
        <w:rPr>
          <w:rFonts w:cstheme="majorHAnsi"/>
          <w:bCs/>
        </w:rPr>
        <w:t xml:space="preserve"> to gather requirements and improve </w:t>
      </w:r>
      <w:r w:rsidRPr="00134907">
        <w:rPr>
          <w:rFonts w:cstheme="majorHAnsi"/>
          <w:b/>
          <w:bCs/>
        </w:rPr>
        <w:t>product design</w:t>
      </w:r>
      <w:r w:rsidRPr="00134907">
        <w:rPr>
          <w:rFonts w:cstheme="majorHAnsi"/>
          <w:bCs/>
        </w:rPr>
        <w:t xml:space="preserve"> and feature implementation, ensuring alignment with business strategy</w:t>
      </w:r>
      <w:r w:rsidR="00154E43" w:rsidRPr="00154E43">
        <w:rPr>
          <w:rFonts w:cstheme="majorHAnsi"/>
          <w:bCs/>
        </w:rPr>
        <w:t>.</w:t>
      </w:r>
    </w:p>
    <w:p w14:paraId="5E648DD4" w14:textId="77777777" w:rsidR="002515DF" w:rsidRDefault="002515DF" w:rsidP="002515DF">
      <w:pPr>
        <w:pStyle w:val="NoSpacing"/>
        <w:tabs>
          <w:tab w:val="right" w:pos="10800"/>
        </w:tabs>
        <w:rPr>
          <w:rFonts w:cstheme="majorHAnsi"/>
          <w:b/>
        </w:rPr>
      </w:pPr>
    </w:p>
    <w:p w14:paraId="2D1EA40B" w14:textId="134C8205" w:rsidR="002515DF" w:rsidRPr="002034BF" w:rsidRDefault="002515DF" w:rsidP="002515DF">
      <w:pPr>
        <w:pStyle w:val="NoSpacing"/>
        <w:tabs>
          <w:tab w:val="right" w:pos="10800"/>
        </w:tabs>
        <w:rPr>
          <w:rFonts w:cstheme="majorHAnsi"/>
          <w:bCs/>
        </w:rPr>
      </w:pPr>
      <w:r>
        <w:rPr>
          <w:rFonts w:cstheme="majorHAnsi"/>
          <w:b/>
        </w:rPr>
        <w:t>CRM Development Associate,</w:t>
      </w:r>
      <w:r w:rsidRPr="002034BF">
        <w:rPr>
          <w:rFonts w:cstheme="majorHAnsi"/>
          <w:b/>
        </w:rPr>
        <w:t xml:space="preserve"> </w:t>
      </w:r>
      <w:r>
        <w:rPr>
          <w:rFonts w:cstheme="majorHAnsi"/>
          <w:bCs/>
        </w:rPr>
        <w:t>Shivam Services</w:t>
      </w:r>
      <w:r w:rsidRPr="002034BF">
        <w:rPr>
          <w:rFonts w:cstheme="majorHAnsi"/>
          <w:bCs/>
        </w:rPr>
        <w:t>, Mumbai, India</w:t>
      </w:r>
      <w:r w:rsidRPr="002034BF">
        <w:rPr>
          <w:rFonts w:cstheme="majorHAnsi"/>
          <w:bCs/>
        </w:rPr>
        <w:tab/>
      </w:r>
      <w:r>
        <w:rPr>
          <w:rFonts w:cstheme="majorHAnsi"/>
          <w:bCs/>
        </w:rPr>
        <w:t>August 2015</w:t>
      </w:r>
      <w:r w:rsidRPr="002034BF">
        <w:rPr>
          <w:rFonts w:cstheme="majorHAnsi"/>
          <w:bCs/>
        </w:rPr>
        <w:t xml:space="preserve"> – </w:t>
      </w:r>
      <w:r>
        <w:rPr>
          <w:rFonts w:cstheme="majorHAnsi"/>
          <w:bCs/>
        </w:rPr>
        <w:t>May 2017</w:t>
      </w:r>
    </w:p>
    <w:p w14:paraId="7A7BE7B9" w14:textId="0E7AA757" w:rsidR="00134907" w:rsidRPr="00134907" w:rsidRDefault="00134907" w:rsidP="00134907">
      <w:pPr>
        <w:pStyle w:val="ListParagraph"/>
        <w:numPr>
          <w:ilvl w:val="0"/>
          <w:numId w:val="16"/>
        </w:numPr>
        <w:rPr>
          <w:rFonts w:cstheme="minorHAnsi"/>
        </w:rPr>
      </w:pPr>
      <w:r w:rsidRPr="00134907">
        <w:rPr>
          <w:rFonts w:cstheme="minorHAnsi"/>
        </w:rPr>
        <w:t xml:space="preserve">Led </w:t>
      </w:r>
      <w:r w:rsidRPr="00134907">
        <w:rPr>
          <w:rFonts w:cstheme="minorHAnsi"/>
          <w:b/>
          <w:bCs/>
        </w:rPr>
        <w:t>CRM enhancements</w:t>
      </w:r>
      <w:r w:rsidRPr="00134907">
        <w:rPr>
          <w:rFonts w:cstheme="minorHAnsi"/>
        </w:rPr>
        <w:t xml:space="preserve"> that reduced response times by </w:t>
      </w:r>
      <w:r w:rsidRPr="00134907">
        <w:rPr>
          <w:rFonts w:cstheme="minorHAnsi"/>
          <w:b/>
          <w:bCs/>
        </w:rPr>
        <w:t>20%</w:t>
      </w:r>
      <w:r w:rsidRPr="00134907">
        <w:rPr>
          <w:rFonts w:cstheme="minorHAnsi"/>
        </w:rPr>
        <w:t xml:space="preserve">, increasing sales team engagement by </w:t>
      </w:r>
      <w:r w:rsidRPr="00134907">
        <w:rPr>
          <w:rFonts w:cstheme="minorHAnsi"/>
          <w:b/>
          <w:bCs/>
        </w:rPr>
        <w:t>60%</w:t>
      </w:r>
      <w:r w:rsidRPr="00134907">
        <w:rPr>
          <w:rFonts w:cstheme="minorHAnsi"/>
        </w:rPr>
        <w:t>.</w:t>
      </w:r>
    </w:p>
    <w:p w14:paraId="7E75AD06" w14:textId="729F09D5" w:rsidR="00134907" w:rsidRPr="00134907" w:rsidRDefault="00134907" w:rsidP="00134907">
      <w:pPr>
        <w:pStyle w:val="ListParagraph"/>
        <w:numPr>
          <w:ilvl w:val="0"/>
          <w:numId w:val="16"/>
        </w:numPr>
        <w:rPr>
          <w:rFonts w:cstheme="minorHAnsi"/>
        </w:rPr>
      </w:pPr>
      <w:r w:rsidRPr="00134907">
        <w:rPr>
          <w:rFonts w:cstheme="minorHAnsi"/>
        </w:rPr>
        <w:t xml:space="preserve">Developed a </w:t>
      </w:r>
      <w:r w:rsidRPr="00134907">
        <w:rPr>
          <w:rFonts w:cstheme="minorHAnsi"/>
          <w:b/>
          <w:bCs/>
        </w:rPr>
        <w:t>data-driven CRM campaign</w:t>
      </w:r>
      <w:r w:rsidRPr="00134907">
        <w:rPr>
          <w:rFonts w:cstheme="minorHAnsi"/>
        </w:rPr>
        <w:t xml:space="preserve"> that boosted repeat business by </w:t>
      </w:r>
      <w:r w:rsidRPr="00134907">
        <w:rPr>
          <w:rFonts w:cstheme="minorHAnsi"/>
          <w:b/>
          <w:bCs/>
        </w:rPr>
        <w:t>30%</w:t>
      </w:r>
      <w:r w:rsidRPr="00134907">
        <w:rPr>
          <w:rFonts w:cstheme="minorHAnsi"/>
        </w:rPr>
        <w:t>, leveraging customer insights for targeted outreach.</w:t>
      </w:r>
    </w:p>
    <w:p w14:paraId="62C7CEC5" w14:textId="0DBE27DF" w:rsidR="002515DF" w:rsidRPr="00554FEA" w:rsidRDefault="00134907" w:rsidP="00134907">
      <w:pPr>
        <w:pStyle w:val="ListParagraph"/>
        <w:numPr>
          <w:ilvl w:val="0"/>
          <w:numId w:val="16"/>
        </w:numPr>
        <w:rPr>
          <w:rFonts w:cstheme="majorHAnsi"/>
          <w:bCs/>
        </w:rPr>
      </w:pPr>
      <w:r w:rsidRPr="00134907">
        <w:rPr>
          <w:rFonts w:cstheme="minorHAnsi"/>
        </w:rPr>
        <w:t xml:space="preserve">Integrated </w:t>
      </w:r>
      <w:r w:rsidRPr="00134907">
        <w:rPr>
          <w:rFonts w:cstheme="minorHAnsi"/>
          <w:b/>
          <w:bCs/>
        </w:rPr>
        <w:t>CRM with social media platforms</w:t>
      </w:r>
      <w:r w:rsidRPr="00134907">
        <w:rPr>
          <w:rFonts w:cstheme="minorHAnsi"/>
        </w:rPr>
        <w:t xml:space="preserve">, increasing customer engagement by </w:t>
      </w:r>
      <w:r w:rsidRPr="00134907">
        <w:rPr>
          <w:rFonts w:cstheme="minorHAnsi"/>
          <w:b/>
          <w:bCs/>
        </w:rPr>
        <w:t>50%</w:t>
      </w:r>
      <w:r w:rsidRPr="00134907">
        <w:rPr>
          <w:rFonts w:cstheme="minorHAnsi"/>
        </w:rPr>
        <w:t xml:space="preserve"> and expanding marketing reach</w:t>
      </w:r>
      <w:r w:rsidR="00154E43" w:rsidRPr="00154E43">
        <w:rPr>
          <w:rFonts w:cstheme="minorHAnsi"/>
        </w:rPr>
        <w:t>.</w:t>
      </w:r>
    </w:p>
    <w:p w14:paraId="5A16D794" w14:textId="77777777" w:rsidR="002515DF" w:rsidRPr="002034BF" w:rsidRDefault="002515DF" w:rsidP="002515DF">
      <w:pPr>
        <w:pStyle w:val="NoSpacing"/>
        <w:tabs>
          <w:tab w:val="right" w:pos="10800"/>
        </w:tabs>
        <w:rPr>
          <w:rFonts w:cstheme="majorHAnsi"/>
          <w:bCs/>
        </w:rPr>
      </w:pPr>
    </w:p>
    <w:p w14:paraId="5137BDC5" w14:textId="77777777" w:rsidR="00063003" w:rsidRDefault="00063003" w:rsidP="00554FEA">
      <w:pPr>
        <w:pStyle w:val="NoSpacing"/>
        <w:pBdr>
          <w:bottom w:val="single" w:sz="4" w:space="1" w:color="auto"/>
        </w:pBdr>
        <w:tabs>
          <w:tab w:val="right" w:pos="10800"/>
        </w:tabs>
        <w:rPr>
          <w:rFonts w:cstheme="majorHAnsi"/>
          <w:b/>
        </w:rPr>
      </w:pPr>
    </w:p>
    <w:p w14:paraId="358ADC12" w14:textId="51DE1E28" w:rsidR="00105D24" w:rsidRPr="00B93315" w:rsidRDefault="00105D24" w:rsidP="00554FEA">
      <w:pPr>
        <w:pStyle w:val="NoSpacing"/>
        <w:pBdr>
          <w:bottom w:val="single" w:sz="4" w:space="1" w:color="auto"/>
        </w:pBdr>
        <w:tabs>
          <w:tab w:val="right" w:pos="10800"/>
        </w:tabs>
        <w:rPr>
          <w:rFonts w:cstheme="majorHAnsi"/>
          <w:b/>
        </w:rPr>
      </w:pPr>
      <w:r w:rsidRPr="00B93315">
        <w:rPr>
          <w:rFonts w:cstheme="majorHAnsi"/>
          <w:b/>
        </w:rPr>
        <w:t>EDUCATION</w:t>
      </w:r>
    </w:p>
    <w:p w14:paraId="2B296101" w14:textId="77777777" w:rsidR="00105D24" w:rsidRPr="00B93B10" w:rsidRDefault="00105D24" w:rsidP="00105D24">
      <w:pPr>
        <w:pStyle w:val="NoSpacing"/>
        <w:tabs>
          <w:tab w:val="right" w:pos="10800"/>
        </w:tabs>
        <w:rPr>
          <w:rFonts w:cstheme="majorHAnsi"/>
        </w:rPr>
      </w:pPr>
      <w:r w:rsidRPr="00B93B10">
        <w:rPr>
          <w:rFonts w:cstheme="majorHAnsi"/>
          <w:b/>
          <w:bCs/>
        </w:rPr>
        <w:t xml:space="preserve">Pace University, </w:t>
      </w:r>
      <w:r w:rsidRPr="00B93B10">
        <w:rPr>
          <w:rFonts w:cstheme="majorHAnsi"/>
        </w:rPr>
        <w:t>Master of Science (MS) in Information Systems</w:t>
      </w:r>
      <w:r w:rsidRPr="00B93B10">
        <w:rPr>
          <w:rFonts w:cstheme="majorHAnsi"/>
          <w:b/>
          <w:bCs/>
        </w:rPr>
        <w:t xml:space="preserve">, </w:t>
      </w:r>
      <w:r w:rsidRPr="00B93B10">
        <w:rPr>
          <w:rFonts w:cstheme="majorHAnsi"/>
          <w:b/>
        </w:rPr>
        <w:t>New York, NY</w:t>
      </w:r>
      <w:r w:rsidRPr="00B93B10">
        <w:rPr>
          <w:rFonts w:cstheme="majorHAnsi"/>
        </w:rPr>
        <w:t xml:space="preserve"> </w:t>
      </w:r>
      <w:r w:rsidRPr="00B93B10">
        <w:rPr>
          <w:rFonts w:cstheme="majorHAnsi"/>
        </w:rPr>
        <w:tab/>
        <w:t xml:space="preserve">  May 2021</w:t>
      </w:r>
    </w:p>
    <w:p w14:paraId="6260E3BB" w14:textId="3D33C8E0" w:rsidR="006036C3" w:rsidRPr="006036C3" w:rsidRDefault="00105D24" w:rsidP="00CC5032">
      <w:pPr>
        <w:pStyle w:val="NoSpacing"/>
        <w:tabs>
          <w:tab w:val="right" w:pos="10800"/>
        </w:tabs>
        <w:rPr>
          <w:rFonts w:cstheme="majorHAnsi"/>
        </w:rPr>
      </w:pPr>
      <w:r w:rsidRPr="00B93B10">
        <w:rPr>
          <w:rFonts w:eastAsia="Calibri" w:cstheme="majorHAnsi"/>
          <w:b/>
          <w:bCs/>
        </w:rPr>
        <w:t xml:space="preserve">Mumbai University, </w:t>
      </w:r>
      <w:r w:rsidRPr="00B93B10">
        <w:rPr>
          <w:rFonts w:eastAsia="Calibri" w:cstheme="majorHAnsi"/>
        </w:rPr>
        <w:t xml:space="preserve">Bachelor of Engineering (BE) in Information Technology, </w:t>
      </w:r>
      <w:r w:rsidRPr="00B93B10">
        <w:rPr>
          <w:rFonts w:eastAsia="Calibri" w:cstheme="majorHAnsi"/>
          <w:b/>
        </w:rPr>
        <w:t>Mumbai, India</w:t>
      </w:r>
      <w:r w:rsidRPr="00B93B10">
        <w:rPr>
          <w:rFonts w:eastAsia="Calibri" w:cstheme="majorHAnsi"/>
        </w:rPr>
        <w:tab/>
        <w:t xml:space="preserve">  May 2017  </w:t>
      </w:r>
    </w:p>
    <w:sectPr w:rsidR="006036C3" w:rsidRPr="006036C3" w:rsidSect="00DD10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89E"/>
    <w:multiLevelType w:val="hybridMultilevel"/>
    <w:tmpl w:val="0F187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978E0"/>
    <w:multiLevelType w:val="multilevel"/>
    <w:tmpl w:val="D3921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418B"/>
    <w:multiLevelType w:val="hybridMultilevel"/>
    <w:tmpl w:val="C0007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48E420A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D031A"/>
    <w:multiLevelType w:val="hybridMultilevel"/>
    <w:tmpl w:val="4F0042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864F61"/>
    <w:multiLevelType w:val="hybridMultilevel"/>
    <w:tmpl w:val="E026AA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183"/>
    <w:multiLevelType w:val="hybridMultilevel"/>
    <w:tmpl w:val="BCAA7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457312"/>
    <w:multiLevelType w:val="multilevel"/>
    <w:tmpl w:val="6FF8EA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D1154"/>
    <w:multiLevelType w:val="hybridMultilevel"/>
    <w:tmpl w:val="EE922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C25770"/>
    <w:multiLevelType w:val="hybridMultilevel"/>
    <w:tmpl w:val="689A5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0933CD1"/>
    <w:multiLevelType w:val="hybridMultilevel"/>
    <w:tmpl w:val="B12EC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164606"/>
    <w:multiLevelType w:val="hybridMultilevel"/>
    <w:tmpl w:val="F7865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122FFB"/>
    <w:multiLevelType w:val="hybridMultilevel"/>
    <w:tmpl w:val="FD52D9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5E13E9"/>
    <w:multiLevelType w:val="hybridMultilevel"/>
    <w:tmpl w:val="1B5E2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4E736C"/>
    <w:multiLevelType w:val="hybridMultilevel"/>
    <w:tmpl w:val="7EC85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630251"/>
    <w:multiLevelType w:val="multilevel"/>
    <w:tmpl w:val="0F36E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2B04AE"/>
    <w:multiLevelType w:val="multilevel"/>
    <w:tmpl w:val="480EA2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CF0DE2"/>
    <w:multiLevelType w:val="hybridMultilevel"/>
    <w:tmpl w:val="A120B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8"/>
  </w:num>
  <w:num w:numId="5">
    <w:abstractNumId w:val="0"/>
  </w:num>
  <w:num w:numId="6">
    <w:abstractNumId w:val="12"/>
  </w:num>
  <w:num w:numId="7">
    <w:abstractNumId w:val="4"/>
  </w:num>
  <w:num w:numId="8">
    <w:abstractNumId w:val="13"/>
  </w:num>
  <w:num w:numId="9">
    <w:abstractNumId w:val="9"/>
  </w:num>
  <w:num w:numId="10">
    <w:abstractNumId w:val="5"/>
  </w:num>
  <w:num w:numId="11">
    <w:abstractNumId w:val="14"/>
  </w:num>
  <w:num w:numId="12">
    <w:abstractNumId w:val="15"/>
  </w:num>
  <w:num w:numId="13">
    <w:abstractNumId w:val="7"/>
  </w:num>
  <w:num w:numId="14">
    <w:abstractNumId w:val="16"/>
  </w:num>
  <w:num w:numId="15">
    <w:abstractNumId w:val="2"/>
  </w:num>
  <w:num w:numId="16">
    <w:abstractNumId w:val="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3E"/>
    <w:rsid w:val="00015BB9"/>
    <w:rsid w:val="000178CC"/>
    <w:rsid w:val="000239BF"/>
    <w:rsid w:val="00036512"/>
    <w:rsid w:val="00041A77"/>
    <w:rsid w:val="000557AE"/>
    <w:rsid w:val="000624BC"/>
    <w:rsid w:val="00063003"/>
    <w:rsid w:val="000745B4"/>
    <w:rsid w:val="000813BB"/>
    <w:rsid w:val="000B2249"/>
    <w:rsid w:val="000B5F8C"/>
    <w:rsid w:val="000C5374"/>
    <w:rsid w:val="000F639A"/>
    <w:rsid w:val="00105D24"/>
    <w:rsid w:val="00127E25"/>
    <w:rsid w:val="00131AF7"/>
    <w:rsid w:val="00134907"/>
    <w:rsid w:val="0014006C"/>
    <w:rsid w:val="00140934"/>
    <w:rsid w:val="00140F2F"/>
    <w:rsid w:val="00142EF0"/>
    <w:rsid w:val="0014734C"/>
    <w:rsid w:val="00154E43"/>
    <w:rsid w:val="001609CD"/>
    <w:rsid w:val="00165A80"/>
    <w:rsid w:val="00186311"/>
    <w:rsid w:val="00190092"/>
    <w:rsid w:val="00196DFB"/>
    <w:rsid w:val="00197E31"/>
    <w:rsid w:val="001A222F"/>
    <w:rsid w:val="001B661D"/>
    <w:rsid w:val="001B7CEB"/>
    <w:rsid w:val="001D085F"/>
    <w:rsid w:val="001D5CB3"/>
    <w:rsid w:val="0020142D"/>
    <w:rsid w:val="002034BF"/>
    <w:rsid w:val="002052E5"/>
    <w:rsid w:val="002121DE"/>
    <w:rsid w:val="00212BE3"/>
    <w:rsid w:val="002150CD"/>
    <w:rsid w:val="002179B6"/>
    <w:rsid w:val="00224ABF"/>
    <w:rsid w:val="00225ABE"/>
    <w:rsid w:val="00237585"/>
    <w:rsid w:val="002427A6"/>
    <w:rsid w:val="002515DF"/>
    <w:rsid w:val="00263728"/>
    <w:rsid w:val="00263ED9"/>
    <w:rsid w:val="002735AF"/>
    <w:rsid w:val="002858AF"/>
    <w:rsid w:val="0029222B"/>
    <w:rsid w:val="00292CDF"/>
    <w:rsid w:val="002B5DD6"/>
    <w:rsid w:val="002C7861"/>
    <w:rsid w:val="002D5C71"/>
    <w:rsid w:val="002E5693"/>
    <w:rsid w:val="002F2D6D"/>
    <w:rsid w:val="00315AE5"/>
    <w:rsid w:val="00320B48"/>
    <w:rsid w:val="003403C9"/>
    <w:rsid w:val="003553F4"/>
    <w:rsid w:val="0037705F"/>
    <w:rsid w:val="00380A12"/>
    <w:rsid w:val="00387F70"/>
    <w:rsid w:val="00390F10"/>
    <w:rsid w:val="003A1523"/>
    <w:rsid w:val="003B16A0"/>
    <w:rsid w:val="003C0625"/>
    <w:rsid w:val="003F0FC1"/>
    <w:rsid w:val="004024E6"/>
    <w:rsid w:val="0040387D"/>
    <w:rsid w:val="004058CF"/>
    <w:rsid w:val="00406F3C"/>
    <w:rsid w:val="00415721"/>
    <w:rsid w:val="00424D3D"/>
    <w:rsid w:val="00432ADF"/>
    <w:rsid w:val="00433956"/>
    <w:rsid w:val="00435A6F"/>
    <w:rsid w:val="0044400C"/>
    <w:rsid w:val="004443DF"/>
    <w:rsid w:val="0045506E"/>
    <w:rsid w:val="004649F8"/>
    <w:rsid w:val="00466B3E"/>
    <w:rsid w:val="00471926"/>
    <w:rsid w:val="00472E9F"/>
    <w:rsid w:val="00475D15"/>
    <w:rsid w:val="00475F64"/>
    <w:rsid w:val="004902B6"/>
    <w:rsid w:val="00490D2C"/>
    <w:rsid w:val="00491B15"/>
    <w:rsid w:val="004928D0"/>
    <w:rsid w:val="00497E4E"/>
    <w:rsid w:val="004A12D6"/>
    <w:rsid w:val="004D3F1F"/>
    <w:rsid w:val="004D70A8"/>
    <w:rsid w:val="004E0867"/>
    <w:rsid w:val="004E1A4E"/>
    <w:rsid w:val="004E730A"/>
    <w:rsid w:val="004E78E7"/>
    <w:rsid w:val="004F3802"/>
    <w:rsid w:val="005026C6"/>
    <w:rsid w:val="00521B0A"/>
    <w:rsid w:val="00522433"/>
    <w:rsid w:val="00524461"/>
    <w:rsid w:val="00531EAE"/>
    <w:rsid w:val="005423B1"/>
    <w:rsid w:val="00547A88"/>
    <w:rsid w:val="00554FEA"/>
    <w:rsid w:val="0056094A"/>
    <w:rsid w:val="0056525F"/>
    <w:rsid w:val="005A4340"/>
    <w:rsid w:val="005A4761"/>
    <w:rsid w:val="005A7C02"/>
    <w:rsid w:val="005B0DB1"/>
    <w:rsid w:val="005C3CA5"/>
    <w:rsid w:val="005D0870"/>
    <w:rsid w:val="005E173A"/>
    <w:rsid w:val="005F7534"/>
    <w:rsid w:val="0060176F"/>
    <w:rsid w:val="00601D44"/>
    <w:rsid w:val="006036C3"/>
    <w:rsid w:val="006149F1"/>
    <w:rsid w:val="00615E1E"/>
    <w:rsid w:val="00616972"/>
    <w:rsid w:val="0062503B"/>
    <w:rsid w:val="006405CB"/>
    <w:rsid w:val="006441B6"/>
    <w:rsid w:val="00661D16"/>
    <w:rsid w:val="00667185"/>
    <w:rsid w:val="00681190"/>
    <w:rsid w:val="00683284"/>
    <w:rsid w:val="00687BDC"/>
    <w:rsid w:val="006936B5"/>
    <w:rsid w:val="006A2BBA"/>
    <w:rsid w:val="006A3617"/>
    <w:rsid w:val="006B0D63"/>
    <w:rsid w:val="006B1E5B"/>
    <w:rsid w:val="006B6D4B"/>
    <w:rsid w:val="006C7B63"/>
    <w:rsid w:val="006D6CA1"/>
    <w:rsid w:val="006E0FBE"/>
    <w:rsid w:val="006E446C"/>
    <w:rsid w:val="006F2D7A"/>
    <w:rsid w:val="00713B25"/>
    <w:rsid w:val="00713F1A"/>
    <w:rsid w:val="00720B82"/>
    <w:rsid w:val="00721BC7"/>
    <w:rsid w:val="00740B9A"/>
    <w:rsid w:val="00744C14"/>
    <w:rsid w:val="0075189E"/>
    <w:rsid w:val="00774504"/>
    <w:rsid w:val="00777691"/>
    <w:rsid w:val="0078164A"/>
    <w:rsid w:val="00782418"/>
    <w:rsid w:val="00782523"/>
    <w:rsid w:val="00785674"/>
    <w:rsid w:val="0079246E"/>
    <w:rsid w:val="007A2579"/>
    <w:rsid w:val="007A638E"/>
    <w:rsid w:val="007B7782"/>
    <w:rsid w:val="007C6239"/>
    <w:rsid w:val="007D4834"/>
    <w:rsid w:val="007D532C"/>
    <w:rsid w:val="007E7307"/>
    <w:rsid w:val="007F0DD2"/>
    <w:rsid w:val="007F7308"/>
    <w:rsid w:val="00806173"/>
    <w:rsid w:val="0081187F"/>
    <w:rsid w:val="00820CD8"/>
    <w:rsid w:val="00827BD7"/>
    <w:rsid w:val="00847755"/>
    <w:rsid w:val="008558DC"/>
    <w:rsid w:val="0085659A"/>
    <w:rsid w:val="008577D3"/>
    <w:rsid w:val="00862108"/>
    <w:rsid w:val="0086298F"/>
    <w:rsid w:val="00865661"/>
    <w:rsid w:val="00874703"/>
    <w:rsid w:val="00874DC0"/>
    <w:rsid w:val="00882CFB"/>
    <w:rsid w:val="00882E8B"/>
    <w:rsid w:val="0088749B"/>
    <w:rsid w:val="008A6D73"/>
    <w:rsid w:val="008B15D9"/>
    <w:rsid w:val="008C1A0E"/>
    <w:rsid w:val="008D5639"/>
    <w:rsid w:val="008E0185"/>
    <w:rsid w:val="008F715C"/>
    <w:rsid w:val="00936B16"/>
    <w:rsid w:val="00943CB1"/>
    <w:rsid w:val="00945F71"/>
    <w:rsid w:val="00954812"/>
    <w:rsid w:val="00954CC4"/>
    <w:rsid w:val="00955115"/>
    <w:rsid w:val="009705B5"/>
    <w:rsid w:val="00982997"/>
    <w:rsid w:val="00983487"/>
    <w:rsid w:val="00991288"/>
    <w:rsid w:val="009B0D45"/>
    <w:rsid w:val="009B4E86"/>
    <w:rsid w:val="009B5760"/>
    <w:rsid w:val="009B72B2"/>
    <w:rsid w:val="009C3E92"/>
    <w:rsid w:val="009D0BCB"/>
    <w:rsid w:val="009D18B7"/>
    <w:rsid w:val="009F04A0"/>
    <w:rsid w:val="00A23DA6"/>
    <w:rsid w:val="00A266A6"/>
    <w:rsid w:val="00A274C6"/>
    <w:rsid w:val="00A335B8"/>
    <w:rsid w:val="00A419B2"/>
    <w:rsid w:val="00A55A7E"/>
    <w:rsid w:val="00A6204D"/>
    <w:rsid w:val="00A6265F"/>
    <w:rsid w:val="00A6748B"/>
    <w:rsid w:val="00A70022"/>
    <w:rsid w:val="00A74952"/>
    <w:rsid w:val="00A92E38"/>
    <w:rsid w:val="00AD768B"/>
    <w:rsid w:val="00AF773A"/>
    <w:rsid w:val="00B03D0F"/>
    <w:rsid w:val="00B13668"/>
    <w:rsid w:val="00B21D67"/>
    <w:rsid w:val="00B3532C"/>
    <w:rsid w:val="00B37C48"/>
    <w:rsid w:val="00B41809"/>
    <w:rsid w:val="00B53AB4"/>
    <w:rsid w:val="00B62E19"/>
    <w:rsid w:val="00B77E8F"/>
    <w:rsid w:val="00B93315"/>
    <w:rsid w:val="00B93B10"/>
    <w:rsid w:val="00BA1180"/>
    <w:rsid w:val="00BA4E24"/>
    <w:rsid w:val="00BA56A7"/>
    <w:rsid w:val="00BB6296"/>
    <w:rsid w:val="00BC17C6"/>
    <w:rsid w:val="00BD5E14"/>
    <w:rsid w:val="00BF0EEA"/>
    <w:rsid w:val="00BF46AC"/>
    <w:rsid w:val="00C01E74"/>
    <w:rsid w:val="00C07325"/>
    <w:rsid w:val="00C27A6F"/>
    <w:rsid w:val="00C331A4"/>
    <w:rsid w:val="00C422B7"/>
    <w:rsid w:val="00C52F3F"/>
    <w:rsid w:val="00C57FA0"/>
    <w:rsid w:val="00C616B1"/>
    <w:rsid w:val="00C63EA6"/>
    <w:rsid w:val="00C67DA4"/>
    <w:rsid w:val="00C741E1"/>
    <w:rsid w:val="00C80605"/>
    <w:rsid w:val="00C81A77"/>
    <w:rsid w:val="00C83C98"/>
    <w:rsid w:val="00C9698E"/>
    <w:rsid w:val="00C97C60"/>
    <w:rsid w:val="00CB026D"/>
    <w:rsid w:val="00CC079D"/>
    <w:rsid w:val="00CC5032"/>
    <w:rsid w:val="00CD1D4C"/>
    <w:rsid w:val="00CD54BE"/>
    <w:rsid w:val="00CF4DB7"/>
    <w:rsid w:val="00D0505B"/>
    <w:rsid w:val="00D37AA3"/>
    <w:rsid w:val="00D475F3"/>
    <w:rsid w:val="00D50CC8"/>
    <w:rsid w:val="00D531F7"/>
    <w:rsid w:val="00D63C3E"/>
    <w:rsid w:val="00D741B0"/>
    <w:rsid w:val="00DA169B"/>
    <w:rsid w:val="00DA754A"/>
    <w:rsid w:val="00DB116A"/>
    <w:rsid w:val="00DB538E"/>
    <w:rsid w:val="00DD10F7"/>
    <w:rsid w:val="00DF47BC"/>
    <w:rsid w:val="00E00C98"/>
    <w:rsid w:val="00E03E90"/>
    <w:rsid w:val="00E105ED"/>
    <w:rsid w:val="00E3451B"/>
    <w:rsid w:val="00E36839"/>
    <w:rsid w:val="00E43C5D"/>
    <w:rsid w:val="00E45DF3"/>
    <w:rsid w:val="00E52FCB"/>
    <w:rsid w:val="00E5746D"/>
    <w:rsid w:val="00E57A84"/>
    <w:rsid w:val="00E90972"/>
    <w:rsid w:val="00EB6783"/>
    <w:rsid w:val="00ED2066"/>
    <w:rsid w:val="00F060EE"/>
    <w:rsid w:val="00F20FA0"/>
    <w:rsid w:val="00F31007"/>
    <w:rsid w:val="00F47D02"/>
    <w:rsid w:val="00F5718E"/>
    <w:rsid w:val="00F60316"/>
    <w:rsid w:val="00F644F5"/>
    <w:rsid w:val="00F670EC"/>
    <w:rsid w:val="00F71FFD"/>
    <w:rsid w:val="00F828D2"/>
    <w:rsid w:val="00F841F9"/>
    <w:rsid w:val="00FA00A6"/>
    <w:rsid w:val="00FA1939"/>
    <w:rsid w:val="00FB2A68"/>
    <w:rsid w:val="00FB5451"/>
    <w:rsid w:val="00FB6AAD"/>
    <w:rsid w:val="00FD7635"/>
    <w:rsid w:val="00FE3712"/>
    <w:rsid w:val="00FE4CA8"/>
    <w:rsid w:val="00FE6A19"/>
    <w:rsid w:val="00FF3F93"/>
    <w:rsid w:val="00FF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E7B3"/>
  <w15:docId w15:val="{295C1C43-64D1-4D73-A225-5AB64BB4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3F4"/>
  </w:style>
  <w:style w:type="paragraph" w:styleId="Heading1">
    <w:name w:val="heading 1"/>
    <w:basedOn w:val="Normal"/>
    <w:next w:val="Normal"/>
    <w:link w:val="Heading1Char"/>
    <w:uiPriority w:val="9"/>
    <w:qFormat/>
    <w:rsid w:val="003553F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F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3C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3C3E"/>
    <w:pPr>
      <w:ind w:left="720"/>
      <w:contextualSpacing/>
    </w:pPr>
  </w:style>
  <w:style w:type="paragraph" w:styleId="NoSpacing">
    <w:name w:val="No Spacing"/>
    <w:aliases w:val="SAP"/>
    <w:link w:val="NoSpacingChar"/>
    <w:uiPriority w:val="1"/>
    <w:qFormat/>
    <w:rsid w:val="003553F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63C3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3C3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3C3E"/>
    <w:rPr>
      <w:rFonts w:eastAsiaTheme="minorEastAsia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24AB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ABF"/>
    <w:rPr>
      <w:color w:val="605E5C"/>
      <w:shd w:val="clear" w:color="auto" w:fill="E1DFDD"/>
    </w:rPr>
  </w:style>
  <w:style w:type="character" w:customStyle="1" w:styleId="NoSpacingChar">
    <w:name w:val="No Spacing Char"/>
    <w:aliases w:val="SAP Char"/>
    <w:link w:val="NoSpacing"/>
    <w:uiPriority w:val="1"/>
    <w:locked/>
    <w:rsid w:val="00B93B1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1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108"/>
    <w:rPr>
      <w:rFonts w:eastAsiaTheme="minorEastAsia"/>
      <w:b/>
      <w:bCs/>
      <w:sz w:val="20"/>
      <w:szCs w:val="20"/>
    </w:rPr>
  </w:style>
  <w:style w:type="paragraph" w:customStyle="1" w:styleId="Default">
    <w:name w:val="Default"/>
    <w:rsid w:val="007D532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55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87BDC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F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F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F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F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F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F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F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F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53F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553F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F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F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53F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553F4"/>
    <w:rPr>
      <w:b/>
      <w:bCs/>
    </w:rPr>
  </w:style>
  <w:style w:type="character" w:styleId="Emphasis">
    <w:name w:val="Emphasis"/>
    <w:basedOn w:val="DefaultParagraphFont"/>
    <w:uiPriority w:val="20"/>
    <w:qFormat/>
    <w:rsid w:val="003553F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553F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F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F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F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553F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53F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553F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553F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553F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53F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33205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272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2210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524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202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9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371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0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11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20135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3744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4456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872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388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827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57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5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amistry199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1C156-63C8-4D1A-AC11-FFCFDAC53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3679</TotalTime>
  <Pages>2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Mistry</dc:creator>
  <cp:keywords/>
  <dc:description/>
  <cp:lastModifiedBy>Ashika Mistry</cp:lastModifiedBy>
  <cp:revision>17</cp:revision>
  <dcterms:created xsi:type="dcterms:W3CDTF">2024-08-15T16:13:00Z</dcterms:created>
  <dcterms:modified xsi:type="dcterms:W3CDTF">2025-01-31T20:36:00Z</dcterms:modified>
</cp:coreProperties>
</file>