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9"/>
        <w:tblpPr w:leftFromText="180" w:rightFromText="180" w:vertAnchor="text" w:horzAnchor="page" w:tblpX="1045" w:tblpY="-652"/>
        <w:tblOverlap w:val="never"/>
        <w:tblW w:w="10125" w:type="dxa"/>
        <w:tblInd w:w="0" w:type="dxa"/>
        <w:tblBorders>
          <w:top w:val="single" w:color="000001" w:sz="8" w:space="0"/>
          <w:left w:val="single" w:color="000001" w:sz="8" w:space="0"/>
          <w:bottom w:val="single" w:color="000001" w:sz="8" w:space="0"/>
          <w:right w:val="single" w:color="000001" w:sz="8" w:space="0"/>
          <w:insideH w:val="single" w:color="000001" w:sz="8" w:space="0"/>
          <w:insideV w:val="single" w:color="000001" w:sz="8" w:space="0"/>
        </w:tblBorders>
        <w:tblLayout w:type="fixed"/>
        <w:tblCellMar>
          <w:top w:w="0" w:type="dxa"/>
          <w:left w:w="-10" w:type="dxa"/>
          <w:bottom w:w="0" w:type="dxa"/>
          <w:right w:w="0" w:type="dxa"/>
        </w:tblCellMar>
      </w:tblPr>
      <w:tblGrid>
        <w:gridCol w:w="4092"/>
        <w:gridCol w:w="6033"/>
      </w:tblGrid>
      <w:tr w14:paraId="6B614300">
        <w:tblPrEx>
          <w:tblBorders>
            <w:top w:val="single" w:color="000001" w:sz="8" w:space="0"/>
            <w:left w:val="single" w:color="000001" w:sz="8" w:space="0"/>
            <w:bottom w:val="single" w:color="000001" w:sz="8" w:space="0"/>
            <w:right w:val="single" w:color="000001" w:sz="8" w:space="0"/>
            <w:insideH w:val="single" w:color="000001" w:sz="8" w:space="0"/>
            <w:insideV w:val="single" w:color="000001" w:sz="8" w:space="0"/>
          </w:tblBorders>
          <w:tblCellMar>
            <w:top w:w="0" w:type="dxa"/>
            <w:left w:w="-10" w:type="dxa"/>
            <w:bottom w:w="0" w:type="dxa"/>
            <w:right w:w="0" w:type="dxa"/>
          </w:tblCellMar>
        </w:tblPrEx>
        <w:trPr>
          <w:trHeight w:val="360" w:hRule="atLeast"/>
        </w:trPr>
        <w:tc>
          <w:tcPr>
            <w:tcW w:w="4092"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1CC2F114">
            <w:pPr>
              <w:pBdr>
                <w:top w:val="none" w:color="auto" w:sz="0" w:space="0"/>
                <w:left w:val="none" w:color="auto" w:sz="0" w:space="0"/>
                <w:bottom w:val="none" w:color="auto" w:sz="0" w:space="0"/>
                <w:right w:val="none" w:color="auto" w:sz="0" w:space="0"/>
                <w:between w:val="none" w:color="auto" w:sz="0" w:space="0"/>
              </w:pBdr>
              <w:spacing w:before="6"/>
              <w:ind w:left="19" w:firstLine="0"/>
            </w:pPr>
            <w:r>
              <w:rPr>
                <w:sz w:val="24"/>
                <w:szCs w:val="24"/>
                <w:rtl w:val="0"/>
              </w:rPr>
              <w:t>Full Name</w:t>
            </w:r>
          </w:p>
        </w:tc>
        <w:tc>
          <w:tcPr>
            <w:tcW w:w="6033"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101FF554">
            <w:pPr>
              <w:pBdr>
                <w:top w:val="none" w:color="auto" w:sz="0" w:space="0"/>
                <w:left w:val="none" w:color="auto" w:sz="0" w:space="0"/>
                <w:bottom w:val="none" w:color="auto" w:sz="0" w:space="0"/>
                <w:right w:val="none" w:color="auto" w:sz="0" w:space="0"/>
                <w:between w:val="none" w:color="auto" w:sz="0" w:space="0"/>
              </w:pBdr>
              <w:spacing w:before="6"/>
              <w:ind w:left="24" w:firstLine="0"/>
              <w:rPr>
                <w:sz w:val="24"/>
                <w:szCs w:val="24"/>
              </w:rPr>
            </w:pPr>
            <w:r>
              <w:rPr>
                <w:sz w:val="24"/>
                <w:szCs w:val="24"/>
                <w:rtl w:val="0"/>
              </w:rPr>
              <w:t>Venkatesh Billapati</w:t>
            </w:r>
          </w:p>
        </w:tc>
      </w:tr>
      <w:tr w14:paraId="6E437DC5">
        <w:tblPrEx>
          <w:tblBorders>
            <w:top w:val="single" w:color="000001" w:sz="8" w:space="0"/>
            <w:left w:val="single" w:color="000001" w:sz="8" w:space="0"/>
            <w:bottom w:val="single" w:color="000001" w:sz="8" w:space="0"/>
            <w:right w:val="single" w:color="000001" w:sz="8" w:space="0"/>
            <w:insideH w:val="single" w:color="000001" w:sz="8" w:space="0"/>
            <w:insideV w:val="single" w:color="000001" w:sz="8" w:space="0"/>
          </w:tblBorders>
          <w:tblCellMar>
            <w:top w:w="0" w:type="dxa"/>
            <w:left w:w="-10" w:type="dxa"/>
            <w:bottom w:w="0" w:type="dxa"/>
            <w:right w:w="0" w:type="dxa"/>
          </w:tblCellMar>
        </w:tblPrEx>
        <w:trPr>
          <w:trHeight w:val="352" w:hRule="atLeast"/>
        </w:trPr>
        <w:tc>
          <w:tcPr>
            <w:tcW w:w="4092"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78CB23F9">
            <w:pPr>
              <w:pBdr>
                <w:top w:val="none" w:color="auto" w:sz="0" w:space="0"/>
                <w:left w:val="none" w:color="auto" w:sz="0" w:space="0"/>
                <w:bottom w:val="none" w:color="auto" w:sz="0" w:space="0"/>
                <w:right w:val="none" w:color="auto" w:sz="0" w:space="0"/>
                <w:between w:val="none" w:color="auto" w:sz="0" w:space="0"/>
              </w:pBdr>
              <w:spacing w:line="272" w:lineRule="auto"/>
              <w:ind w:left="19" w:firstLine="0"/>
              <w:rPr>
                <w:sz w:val="24"/>
                <w:szCs w:val="24"/>
              </w:rPr>
            </w:pPr>
            <w:r>
              <w:rPr>
                <w:sz w:val="24"/>
                <w:szCs w:val="24"/>
                <w:rtl w:val="0"/>
              </w:rPr>
              <w:t>Overall Experience</w:t>
            </w:r>
          </w:p>
        </w:tc>
        <w:tc>
          <w:tcPr>
            <w:tcW w:w="6033"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6A73C2A2">
            <w:pPr>
              <w:pBdr>
                <w:top w:val="none" w:color="auto" w:sz="0" w:space="0"/>
                <w:left w:val="none" w:color="auto" w:sz="0" w:space="0"/>
                <w:bottom w:val="none" w:color="auto" w:sz="0" w:space="0"/>
                <w:right w:val="none" w:color="auto" w:sz="0" w:space="0"/>
                <w:between w:val="none" w:color="auto" w:sz="0" w:space="0"/>
              </w:pBdr>
              <w:spacing w:line="272" w:lineRule="auto"/>
              <w:ind w:left="24" w:firstLine="0"/>
              <w:rPr>
                <w:rFonts w:hint="default"/>
                <w:lang w:val="en-US"/>
              </w:rPr>
            </w:pPr>
            <w:r>
              <w:rPr>
                <w:sz w:val="24"/>
                <w:szCs w:val="24"/>
                <w:rtl w:val="0"/>
              </w:rPr>
              <w:t xml:space="preserve"> </w:t>
            </w:r>
            <w:r>
              <w:rPr>
                <w:rFonts w:hint="default"/>
                <w:sz w:val="24"/>
                <w:szCs w:val="24"/>
                <w:rtl w:val="0"/>
                <w:lang w:val="en-US"/>
              </w:rPr>
              <w:t>9</w:t>
            </w:r>
            <w:r>
              <w:rPr>
                <w:sz w:val="24"/>
                <w:szCs w:val="24"/>
                <w:rtl w:val="0"/>
              </w:rPr>
              <w:t>.</w:t>
            </w:r>
            <w:r>
              <w:rPr>
                <w:rFonts w:hint="default"/>
                <w:sz w:val="24"/>
                <w:szCs w:val="24"/>
                <w:rtl w:val="0"/>
                <w:lang w:val="en-US"/>
              </w:rPr>
              <w:t>0</w:t>
            </w:r>
            <w:r>
              <w:rPr>
                <w:sz w:val="24"/>
                <w:szCs w:val="24"/>
                <w:rtl w:val="0"/>
              </w:rPr>
              <w:t xml:space="preserve"> Years</w:t>
            </w:r>
            <w:r>
              <w:rPr>
                <w:rFonts w:hint="default"/>
                <w:sz w:val="24"/>
                <w:szCs w:val="24"/>
                <w:rtl w:val="0"/>
                <w:lang w:val="en-US"/>
              </w:rPr>
              <w:t xml:space="preserve"> in 5G and 4G packet core </w:t>
            </w:r>
          </w:p>
        </w:tc>
      </w:tr>
      <w:tr w14:paraId="21957E89">
        <w:tblPrEx>
          <w:tblBorders>
            <w:top w:val="single" w:color="000001" w:sz="8" w:space="0"/>
            <w:left w:val="single" w:color="000001" w:sz="8" w:space="0"/>
            <w:bottom w:val="single" w:color="000001" w:sz="8" w:space="0"/>
            <w:right w:val="single" w:color="000001" w:sz="8" w:space="0"/>
            <w:insideH w:val="single" w:color="000001" w:sz="8" w:space="0"/>
            <w:insideV w:val="single" w:color="000001" w:sz="8" w:space="0"/>
          </w:tblBorders>
          <w:tblCellMar>
            <w:top w:w="0" w:type="dxa"/>
            <w:left w:w="-10" w:type="dxa"/>
            <w:bottom w:w="0" w:type="dxa"/>
            <w:right w:w="0" w:type="dxa"/>
          </w:tblCellMar>
        </w:tblPrEx>
        <w:trPr>
          <w:trHeight w:val="360" w:hRule="atLeast"/>
        </w:trPr>
        <w:tc>
          <w:tcPr>
            <w:tcW w:w="4092"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57754DC3">
            <w:pPr>
              <w:pBdr>
                <w:top w:val="none" w:color="auto" w:sz="0" w:space="0"/>
                <w:left w:val="none" w:color="auto" w:sz="0" w:space="0"/>
                <w:bottom w:val="none" w:color="auto" w:sz="0" w:space="0"/>
                <w:right w:val="none" w:color="auto" w:sz="0" w:space="0"/>
                <w:between w:val="none" w:color="auto" w:sz="0" w:space="0"/>
              </w:pBdr>
              <w:spacing w:before="6"/>
              <w:ind w:left="19" w:firstLine="0"/>
              <w:rPr>
                <w:sz w:val="24"/>
                <w:szCs w:val="24"/>
              </w:rPr>
            </w:pPr>
            <w:r>
              <w:rPr>
                <w:sz w:val="24"/>
                <w:szCs w:val="24"/>
                <w:rtl w:val="0"/>
              </w:rPr>
              <w:t>Current Organization</w:t>
            </w:r>
          </w:p>
        </w:tc>
        <w:tc>
          <w:tcPr>
            <w:tcW w:w="6033"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60C8DF9B">
            <w:pPr>
              <w:pBdr>
                <w:top w:val="none" w:color="auto" w:sz="0" w:space="0"/>
                <w:left w:val="none" w:color="auto" w:sz="0" w:space="0"/>
                <w:bottom w:val="none" w:color="auto" w:sz="0" w:space="0"/>
                <w:right w:val="none" w:color="auto" w:sz="0" w:space="0"/>
                <w:between w:val="none" w:color="auto" w:sz="0" w:space="0"/>
              </w:pBdr>
              <w:spacing w:before="6"/>
              <w:ind w:left="24" w:firstLine="0"/>
              <w:rPr>
                <w:rFonts w:hint="default"/>
                <w:sz w:val="24"/>
                <w:szCs w:val="24"/>
                <w:lang w:val="en-US"/>
              </w:rPr>
            </w:pPr>
            <w:r>
              <w:rPr>
                <w:rFonts w:hint="default"/>
                <w:sz w:val="24"/>
                <w:szCs w:val="24"/>
                <w:lang w:val="en-US"/>
              </w:rPr>
              <w:t>Cognysync Technologie LLC</w:t>
            </w:r>
          </w:p>
        </w:tc>
      </w:tr>
      <w:tr w14:paraId="26E7D0C2">
        <w:tblPrEx>
          <w:tblBorders>
            <w:top w:val="single" w:color="000001" w:sz="8" w:space="0"/>
            <w:left w:val="single" w:color="000001" w:sz="8" w:space="0"/>
            <w:bottom w:val="single" w:color="000001" w:sz="8" w:space="0"/>
            <w:right w:val="single" w:color="000001" w:sz="8" w:space="0"/>
            <w:insideH w:val="single" w:color="000001" w:sz="8" w:space="0"/>
            <w:insideV w:val="single" w:color="000001" w:sz="8" w:space="0"/>
          </w:tblBorders>
          <w:tblCellMar>
            <w:top w:w="0" w:type="dxa"/>
            <w:left w:w="-10" w:type="dxa"/>
            <w:bottom w:w="0" w:type="dxa"/>
            <w:right w:w="0" w:type="dxa"/>
          </w:tblCellMar>
        </w:tblPrEx>
        <w:trPr>
          <w:trHeight w:val="360" w:hRule="atLeast"/>
        </w:trPr>
        <w:tc>
          <w:tcPr>
            <w:tcW w:w="4092" w:type="dxa"/>
            <w:tcBorders>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6419C159">
            <w:pPr>
              <w:pBdr>
                <w:top w:val="none" w:color="auto" w:sz="0" w:space="0"/>
                <w:left w:val="none" w:color="auto" w:sz="0" w:space="0"/>
                <w:bottom w:val="none" w:color="auto" w:sz="0" w:space="0"/>
                <w:right w:val="none" w:color="auto" w:sz="0" w:space="0"/>
                <w:between w:val="none" w:color="auto" w:sz="0" w:space="0"/>
              </w:pBdr>
              <w:spacing w:before="6"/>
              <w:ind w:left="19" w:firstLine="0"/>
            </w:pPr>
            <w:r>
              <w:rPr>
                <w:rtl w:val="0"/>
              </w:rPr>
              <w:t xml:space="preserve">Previous </w:t>
            </w:r>
            <w:r>
              <w:rPr>
                <w:sz w:val="24"/>
                <w:szCs w:val="24"/>
                <w:rtl w:val="0"/>
              </w:rPr>
              <w:t>Organization</w:t>
            </w:r>
          </w:p>
        </w:tc>
        <w:tc>
          <w:tcPr>
            <w:tcW w:w="6033" w:type="dxa"/>
            <w:tcBorders>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25BC19B7">
            <w:pPr>
              <w:pBdr>
                <w:top w:val="none" w:color="auto" w:sz="0" w:space="0"/>
                <w:left w:val="none" w:color="auto" w:sz="0" w:space="0"/>
                <w:bottom w:val="none" w:color="auto" w:sz="0" w:space="0"/>
                <w:right w:val="none" w:color="auto" w:sz="0" w:space="0"/>
                <w:between w:val="none" w:color="auto" w:sz="0" w:space="0"/>
              </w:pBdr>
              <w:spacing w:before="6"/>
              <w:ind w:left="24" w:firstLine="0"/>
            </w:pPr>
            <w:r>
              <w:rPr>
                <w:rtl w:val="0"/>
              </w:rPr>
              <w:t>Wipro(</w:t>
            </w:r>
            <w:r>
              <w:rPr>
                <w:rFonts w:hint="default"/>
                <w:rtl w:val="0"/>
                <w:lang w:val="en-US"/>
              </w:rPr>
              <w:t>2Years</w:t>
            </w:r>
            <w:r>
              <w:rPr>
                <w:rtl w:val="0"/>
              </w:rPr>
              <w:t xml:space="preserve">) ,CTS </w:t>
            </w:r>
            <w:r>
              <w:rPr>
                <w:rFonts w:hint="default"/>
                <w:rtl w:val="0"/>
                <w:lang w:val="en-US"/>
              </w:rPr>
              <w:t xml:space="preserve">2 </w:t>
            </w:r>
            <w:r>
              <w:rPr>
                <w:rtl w:val="0"/>
              </w:rPr>
              <w:t xml:space="preserve">years),HCL </w:t>
            </w:r>
            <w:r>
              <w:rPr>
                <w:rFonts w:hint="default"/>
                <w:rtl w:val="0"/>
                <w:lang w:val="en-US"/>
              </w:rPr>
              <w:t xml:space="preserve">5.0 </w:t>
            </w:r>
            <w:r>
              <w:rPr>
                <w:rtl w:val="0"/>
              </w:rPr>
              <w:t>years</w:t>
            </w:r>
          </w:p>
        </w:tc>
      </w:tr>
      <w:tr w14:paraId="258338E4">
        <w:tblPrEx>
          <w:tblBorders>
            <w:top w:val="single" w:color="000001" w:sz="8" w:space="0"/>
            <w:left w:val="single" w:color="000001" w:sz="8" w:space="0"/>
            <w:bottom w:val="single" w:color="000001" w:sz="8" w:space="0"/>
            <w:right w:val="single" w:color="000001" w:sz="8" w:space="0"/>
            <w:insideH w:val="single" w:color="000001" w:sz="8" w:space="0"/>
            <w:insideV w:val="single" w:color="000001" w:sz="8" w:space="0"/>
          </w:tblBorders>
          <w:tblCellMar>
            <w:top w:w="0" w:type="dxa"/>
            <w:left w:w="-10" w:type="dxa"/>
            <w:bottom w:w="0" w:type="dxa"/>
            <w:right w:w="0" w:type="dxa"/>
          </w:tblCellMar>
        </w:tblPrEx>
        <w:trPr>
          <w:trHeight w:val="352" w:hRule="atLeast"/>
        </w:trPr>
        <w:tc>
          <w:tcPr>
            <w:tcW w:w="4092"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5E63C59D">
            <w:pPr>
              <w:pBdr>
                <w:top w:val="none" w:color="auto" w:sz="0" w:space="0"/>
                <w:left w:val="none" w:color="auto" w:sz="0" w:space="0"/>
                <w:bottom w:val="none" w:color="auto" w:sz="0" w:space="0"/>
                <w:right w:val="none" w:color="auto" w:sz="0" w:space="0"/>
                <w:between w:val="none" w:color="auto" w:sz="0" w:space="0"/>
              </w:pBdr>
              <w:spacing w:line="272" w:lineRule="auto"/>
              <w:ind w:left="19" w:firstLine="0"/>
              <w:rPr>
                <w:sz w:val="24"/>
                <w:szCs w:val="24"/>
              </w:rPr>
            </w:pPr>
            <w:r>
              <w:rPr>
                <w:sz w:val="24"/>
                <w:szCs w:val="24"/>
                <w:rtl w:val="0"/>
              </w:rPr>
              <w:t>Current Location</w:t>
            </w:r>
          </w:p>
        </w:tc>
        <w:tc>
          <w:tcPr>
            <w:tcW w:w="6033"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694DFDA9">
            <w:pPr>
              <w:pBdr>
                <w:top w:val="none" w:color="auto" w:sz="0" w:space="0"/>
                <w:left w:val="none" w:color="auto" w:sz="0" w:space="0"/>
                <w:bottom w:val="none" w:color="auto" w:sz="0" w:space="0"/>
                <w:right w:val="none" w:color="auto" w:sz="0" w:space="0"/>
                <w:between w:val="none" w:color="auto" w:sz="0" w:space="0"/>
              </w:pBdr>
              <w:spacing w:line="272" w:lineRule="auto"/>
              <w:ind w:left="24" w:firstLine="0"/>
              <w:rPr>
                <w:rFonts w:hint="default"/>
                <w:sz w:val="24"/>
                <w:szCs w:val="24"/>
                <w:lang w:val="en-US"/>
              </w:rPr>
            </w:pPr>
            <w:r>
              <w:rPr>
                <w:rFonts w:hint="default"/>
                <w:sz w:val="24"/>
                <w:szCs w:val="24"/>
                <w:rtl w:val="0"/>
                <w:lang w:val="en-US"/>
              </w:rPr>
              <w:t>Dallas,TX</w:t>
            </w:r>
          </w:p>
        </w:tc>
      </w:tr>
      <w:tr w14:paraId="217D8319">
        <w:tblPrEx>
          <w:tblBorders>
            <w:top w:val="single" w:color="000001" w:sz="8" w:space="0"/>
            <w:left w:val="single" w:color="000001" w:sz="8" w:space="0"/>
            <w:bottom w:val="single" w:color="000001" w:sz="8" w:space="0"/>
            <w:right w:val="single" w:color="000001" w:sz="8" w:space="0"/>
            <w:insideH w:val="single" w:color="000001" w:sz="8" w:space="0"/>
            <w:insideV w:val="single" w:color="000001" w:sz="8" w:space="0"/>
          </w:tblBorders>
          <w:tblCellMar>
            <w:top w:w="0" w:type="dxa"/>
            <w:left w:w="-10" w:type="dxa"/>
            <w:bottom w:w="0" w:type="dxa"/>
            <w:right w:w="0" w:type="dxa"/>
          </w:tblCellMar>
        </w:tblPrEx>
        <w:trPr>
          <w:trHeight w:val="360" w:hRule="atLeast"/>
        </w:trPr>
        <w:tc>
          <w:tcPr>
            <w:tcW w:w="4092"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6D941586">
            <w:pPr>
              <w:pBdr>
                <w:top w:val="none" w:color="auto" w:sz="0" w:space="0"/>
                <w:left w:val="none" w:color="auto" w:sz="0" w:space="0"/>
                <w:bottom w:val="none" w:color="auto" w:sz="0" w:space="0"/>
                <w:right w:val="none" w:color="auto" w:sz="0" w:space="0"/>
                <w:between w:val="none" w:color="auto" w:sz="0" w:space="0"/>
              </w:pBdr>
              <w:spacing w:before="6"/>
              <w:ind w:left="19" w:firstLine="0"/>
              <w:rPr>
                <w:sz w:val="24"/>
                <w:szCs w:val="24"/>
              </w:rPr>
            </w:pPr>
            <w:r>
              <w:rPr>
                <w:sz w:val="24"/>
                <w:szCs w:val="24"/>
                <w:rtl w:val="0"/>
              </w:rPr>
              <w:t>Preferred Location</w:t>
            </w:r>
          </w:p>
        </w:tc>
        <w:tc>
          <w:tcPr>
            <w:tcW w:w="6033"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2C3E4369">
            <w:pPr>
              <w:pBdr>
                <w:top w:val="none" w:color="auto" w:sz="0" w:space="0"/>
                <w:left w:val="none" w:color="auto" w:sz="0" w:space="0"/>
                <w:bottom w:val="none" w:color="auto" w:sz="0" w:space="0"/>
                <w:right w:val="none" w:color="auto" w:sz="0" w:space="0"/>
                <w:between w:val="none" w:color="auto" w:sz="0" w:space="0"/>
              </w:pBdr>
              <w:spacing w:before="6"/>
              <w:ind w:left="24" w:firstLine="0"/>
              <w:rPr>
                <w:rFonts w:hint="default"/>
                <w:sz w:val="24"/>
                <w:szCs w:val="24"/>
                <w:lang w:val="en-US"/>
              </w:rPr>
            </w:pPr>
            <w:r>
              <w:rPr>
                <w:rFonts w:hint="default"/>
                <w:sz w:val="24"/>
                <w:szCs w:val="24"/>
                <w:lang w:val="en-US"/>
              </w:rPr>
              <w:t xml:space="preserve">Any where in USA </w:t>
            </w:r>
          </w:p>
        </w:tc>
      </w:tr>
      <w:tr w14:paraId="773951F9">
        <w:tblPrEx>
          <w:tblBorders>
            <w:top w:val="single" w:color="000001" w:sz="8" w:space="0"/>
            <w:left w:val="single" w:color="000001" w:sz="8" w:space="0"/>
            <w:bottom w:val="single" w:color="000001" w:sz="8" w:space="0"/>
            <w:right w:val="single" w:color="000001" w:sz="8" w:space="0"/>
            <w:insideH w:val="single" w:color="000001" w:sz="8" w:space="0"/>
            <w:insideV w:val="single" w:color="000001" w:sz="8" w:space="0"/>
          </w:tblBorders>
          <w:tblCellMar>
            <w:top w:w="0" w:type="dxa"/>
            <w:left w:w="-10" w:type="dxa"/>
            <w:bottom w:w="0" w:type="dxa"/>
            <w:right w:w="0" w:type="dxa"/>
          </w:tblCellMar>
        </w:tblPrEx>
        <w:trPr>
          <w:trHeight w:val="337" w:hRule="atLeast"/>
        </w:trPr>
        <w:tc>
          <w:tcPr>
            <w:tcW w:w="4092"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0C120350">
            <w:pPr>
              <w:pBdr>
                <w:top w:val="none" w:color="auto" w:sz="0" w:space="0"/>
                <w:left w:val="none" w:color="auto" w:sz="0" w:space="0"/>
                <w:bottom w:val="none" w:color="auto" w:sz="0" w:space="0"/>
                <w:right w:val="none" w:color="auto" w:sz="0" w:space="0"/>
                <w:between w:val="none" w:color="auto" w:sz="0" w:space="0"/>
              </w:pBdr>
              <w:spacing w:before="3"/>
              <w:ind w:left="19" w:firstLine="0"/>
              <w:rPr>
                <w:sz w:val="24"/>
                <w:szCs w:val="24"/>
              </w:rPr>
            </w:pPr>
            <w:r>
              <w:rPr>
                <w:sz w:val="24"/>
                <w:szCs w:val="24"/>
                <w:rtl w:val="0"/>
              </w:rPr>
              <w:t>Notice Period</w:t>
            </w:r>
          </w:p>
        </w:tc>
        <w:tc>
          <w:tcPr>
            <w:tcW w:w="6033"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096A381A">
            <w:pPr>
              <w:pBdr>
                <w:top w:val="none" w:color="auto" w:sz="0" w:space="0"/>
                <w:left w:val="none" w:color="auto" w:sz="0" w:space="0"/>
                <w:bottom w:val="none" w:color="auto" w:sz="0" w:space="0"/>
                <w:right w:val="none" w:color="auto" w:sz="0" w:space="0"/>
                <w:between w:val="none" w:color="auto" w:sz="0" w:space="0"/>
              </w:pBdr>
              <w:spacing w:before="3"/>
              <w:ind w:left="24" w:firstLine="0"/>
              <w:rPr>
                <w:rFonts w:hint="default"/>
                <w:lang w:val="en-US"/>
              </w:rPr>
            </w:pPr>
            <w:r>
              <w:rPr>
                <w:rFonts w:hint="default"/>
                <w:lang w:val="en-US"/>
              </w:rPr>
              <w:t xml:space="preserve">Immidiate </w:t>
            </w:r>
          </w:p>
        </w:tc>
      </w:tr>
      <w:tr w14:paraId="2A254FD0">
        <w:tblPrEx>
          <w:tblBorders>
            <w:top w:val="single" w:color="000001" w:sz="8" w:space="0"/>
            <w:left w:val="single" w:color="000001" w:sz="8" w:space="0"/>
            <w:bottom w:val="single" w:color="000001" w:sz="8" w:space="0"/>
            <w:right w:val="single" w:color="000001" w:sz="8" w:space="0"/>
            <w:insideH w:val="single" w:color="000001" w:sz="8" w:space="0"/>
            <w:insideV w:val="single" w:color="000001" w:sz="8" w:space="0"/>
          </w:tblBorders>
          <w:tblCellMar>
            <w:top w:w="0" w:type="dxa"/>
            <w:left w:w="-10" w:type="dxa"/>
            <w:bottom w:w="0" w:type="dxa"/>
            <w:right w:w="0" w:type="dxa"/>
          </w:tblCellMar>
        </w:tblPrEx>
        <w:trPr>
          <w:trHeight w:val="337" w:hRule="atLeast"/>
        </w:trPr>
        <w:tc>
          <w:tcPr>
            <w:tcW w:w="4092"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7A385F86">
            <w:pPr>
              <w:pBdr>
                <w:top w:val="none" w:color="auto" w:sz="0" w:space="0"/>
                <w:left w:val="none" w:color="auto" w:sz="0" w:space="0"/>
                <w:bottom w:val="none" w:color="auto" w:sz="0" w:space="0"/>
                <w:right w:val="none" w:color="auto" w:sz="0" w:space="0"/>
                <w:between w:val="none" w:color="auto" w:sz="0" w:space="0"/>
              </w:pBdr>
              <w:spacing w:before="3"/>
              <w:ind w:left="19" w:firstLine="0"/>
              <w:rPr>
                <w:rFonts w:hint="default"/>
                <w:sz w:val="24"/>
                <w:szCs w:val="24"/>
                <w:rtl w:val="0"/>
                <w:lang w:val="en-US"/>
              </w:rPr>
            </w:pPr>
            <w:r>
              <w:rPr>
                <w:rFonts w:hint="default"/>
                <w:sz w:val="24"/>
                <w:szCs w:val="24"/>
                <w:rtl w:val="0"/>
                <w:lang w:val="en-US"/>
              </w:rPr>
              <w:t xml:space="preserve">Contact number </w:t>
            </w:r>
          </w:p>
        </w:tc>
        <w:tc>
          <w:tcPr>
            <w:tcW w:w="6033" w:type="dxa"/>
            <w:tcBorders>
              <w:top w:val="single" w:color="000001" w:sz="8" w:space="0"/>
              <w:left w:val="single" w:color="000001" w:sz="8" w:space="0"/>
              <w:bottom w:val="single" w:color="000001" w:sz="8" w:space="0"/>
              <w:right w:val="single" w:color="000001" w:sz="8" w:space="0"/>
            </w:tcBorders>
            <w:shd w:val="clear" w:color="auto" w:fill="auto"/>
            <w:tcMar>
              <w:top w:w="0" w:type="dxa"/>
              <w:left w:w="-10" w:type="dxa"/>
              <w:bottom w:w="0" w:type="dxa"/>
              <w:right w:w="0" w:type="dxa"/>
            </w:tcMar>
          </w:tcPr>
          <w:p w14:paraId="4EEE4A59">
            <w:pPr>
              <w:pBdr>
                <w:top w:val="none" w:color="auto" w:sz="0" w:space="0"/>
                <w:left w:val="none" w:color="auto" w:sz="0" w:space="0"/>
                <w:bottom w:val="none" w:color="auto" w:sz="0" w:space="0"/>
                <w:right w:val="none" w:color="auto" w:sz="0" w:space="0"/>
                <w:between w:val="none" w:color="auto" w:sz="0" w:space="0"/>
              </w:pBdr>
              <w:spacing w:before="3"/>
              <w:ind w:left="24" w:firstLine="0"/>
              <w:rPr>
                <w:rFonts w:hint="default"/>
                <w:lang w:val="en-US"/>
              </w:rPr>
            </w:pPr>
            <w:r>
              <w:rPr>
                <w:rFonts w:hint="default"/>
                <w:lang w:val="en-US"/>
              </w:rPr>
              <w:t>+1 945 998 7180</w:t>
            </w:r>
            <w:bookmarkStart w:id="0" w:name="_GoBack"/>
            <w:bookmarkEnd w:id="0"/>
          </w:p>
        </w:tc>
      </w:tr>
    </w:tbl>
    <w:p w14:paraId="13CD3DA6">
      <w:pPr>
        <w:pBdr>
          <w:top w:val="none" w:color="auto" w:sz="0" w:space="0"/>
          <w:left w:val="none" w:color="auto" w:sz="0" w:space="0"/>
          <w:bottom w:val="none" w:color="auto" w:sz="0" w:space="0"/>
          <w:right w:val="none" w:color="auto" w:sz="0" w:space="0"/>
          <w:between w:val="none" w:color="auto" w:sz="0" w:space="0"/>
        </w:pBdr>
        <w:spacing w:before="10"/>
        <w:rPr>
          <w:rFonts w:hint="default"/>
          <w:b/>
          <w:bCs/>
          <w:sz w:val="24"/>
          <w:szCs w:val="24"/>
          <w:lang w:val="en-US"/>
        </w:rPr>
      </w:pPr>
    </w:p>
    <w:p w14:paraId="51752C09">
      <w:pPr>
        <w:keepNext w:val="0"/>
        <w:keepLines w:val="0"/>
        <w:widowControl/>
        <w:suppressLineNumbers w:val="0"/>
        <w:spacing w:line="360" w:lineRule="auto"/>
        <w:jc w:val="left"/>
        <w:rPr>
          <w:rFonts w:hint="default" w:ascii="Times New Roman" w:hAnsi="Times New Roman" w:eastAsia="SimSun" w:cs="Times New Roman"/>
          <w:b/>
          <w:bCs/>
          <w:color w:val="00000A"/>
          <w:kern w:val="0"/>
          <w:sz w:val="24"/>
          <w:szCs w:val="24"/>
          <w:lang w:val="en-US" w:eastAsia="zh-CN" w:bidi="ar"/>
        </w:rPr>
      </w:pPr>
    </w:p>
    <w:p w14:paraId="2BD61D06">
      <w:pPr>
        <w:keepNext w:val="0"/>
        <w:keepLines w:val="0"/>
        <w:widowControl/>
        <w:suppressLineNumbers w:val="0"/>
        <w:spacing w:line="360" w:lineRule="auto"/>
        <w:jc w:val="left"/>
        <w:rPr>
          <w:rFonts w:hint="default" w:ascii="Times New Roman" w:hAnsi="Times New Roman" w:eastAsia="SimSun" w:cs="Times New Roman"/>
          <w:b/>
          <w:bCs/>
          <w:color w:val="00000A"/>
          <w:kern w:val="0"/>
          <w:sz w:val="24"/>
          <w:szCs w:val="24"/>
          <w:lang w:val="en-US" w:eastAsia="zh-CN" w:bidi="ar"/>
        </w:rPr>
      </w:pPr>
    </w:p>
    <w:p w14:paraId="303E1169">
      <w:pPr>
        <w:keepNext w:val="0"/>
        <w:keepLines w:val="0"/>
        <w:widowControl/>
        <w:suppressLineNumbers w:val="0"/>
        <w:spacing w:line="360" w:lineRule="auto"/>
        <w:jc w:val="left"/>
        <w:rPr>
          <w:rFonts w:hint="default" w:ascii="Times New Roman" w:hAnsi="Times New Roman" w:eastAsia="SimSun" w:cs="Times New Roman"/>
          <w:b/>
          <w:bCs/>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SUMMARY:</w:t>
      </w:r>
    </w:p>
    <w:p w14:paraId="7F9DFFD9">
      <w:pPr>
        <w:numPr>
          <w:ilvl w:val="0"/>
          <w:numId w:val="1"/>
        </w:numPr>
        <w:bidi w:val="0"/>
        <w:spacing w:line="360" w:lineRule="auto"/>
        <w:ind w:left="420" w:leftChars="0" w:hanging="420" w:firstLineChars="0"/>
      </w:pPr>
      <w:r>
        <w:rPr>
          <w:rtl w:val="0"/>
        </w:rPr>
        <w:t xml:space="preserve">Have </w:t>
      </w:r>
      <w:r>
        <w:rPr>
          <w:rFonts w:hint="default"/>
          <w:rtl w:val="0"/>
          <w:lang w:val="en-US"/>
        </w:rPr>
        <w:t>9</w:t>
      </w:r>
      <w:r>
        <w:rPr>
          <w:rtl w:val="0"/>
        </w:rPr>
        <w:t xml:space="preserve"> years of experience in Wireless Telecom domain (LTE,5G-Core networks).</w:t>
      </w:r>
    </w:p>
    <w:p w14:paraId="02FE8307">
      <w:pPr>
        <w:numPr>
          <w:ilvl w:val="0"/>
          <w:numId w:val="1"/>
        </w:numPr>
        <w:bidi w:val="0"/>
        <w:spacing w:line="360" w:lineRule="auto"/>
        <w:ind w:left="420" w:leftChars="0" w:hanging="420" w:firstLineChars="0"/>
      </w:pPr>
      <w:r>
        <w:rPr>
          <w:rtl w:val="0"/>
        </w:rPr>
        <w:t>Currently working as a Lead Engineer in LTE-PDN Gateway (LTE-PGW ,5G SMF Node)</w:t>
      </w:r>
    </w:p>
    <w:p w14:paraId="68B3A8A7">
      <w:pPr>
        <w:numPr>
          <w:ilvl w:val="0"/>
          <w:numId w:val="1"/>
        </w:numPr>
        <w:bidi w:val="0"/>
        <w:spacing w:line="360" w:lineRule="auto"/>
        <w:ind w:left="420" w:leftChars="0" w:hanging="420" w:firstLineChars="0"/>
      </w:pPr>
      <w:r>
        <w:rPr>
          <w:rtl w:val="0"/>
        </w:rPr>
        <w:t>Experience with LTE ,5G core network interfaces such as S5/S8, S11,N7 and N11,N1</w:t>
      </w:r>
    </w:p>
    <w:p w14:paraId="211A8BBE">
      <w:pPr>
        <w:numPr>
          <w:ilvl w:val="0"/>
          <w:numId w:val="1"/>
        </w:numPr>
        <w:bidi w:val="0"/>
        <w:spacing w:line="360" w:lineRule="auto"/>
        <w:ind w:left="420" w:leftChars="0" w:hanging="420" w:firstLineChars="0"/>
      </w:pPr>
      <w:r>
        <w:rPr>
          <w:rtl w:val="0"/>
        </w:rPr>
        <w:t>Expertise Feature Development, Bug Fixing for Ericsson EPG Products.</w:t>
      </w:r>
    </w:p>
    <w:p w14:paraId="5E6382EF">
      <w:pPr>
        <w:numPr>
          <w:ilvl w:val="0"/>
          <w:numId w:val="1"/>
        </w:numPr>
        <w:bidi w:val="0"/>
        <w:spacing w:line="360" w:lineRule="auto"/>
        <w:ind w:left="420" w:leftChars="0" w:hanging="420" w:firstLineChars="0"/>
      </w:pPr>
      <w:r>
        <w:rPr>
          <w:rtl w:val="0"/>
        </w:rPr>
        <w:t>Expertise in functional test case writing scripts, test execution ,testing  and log analysis.</w:t>
      </w:r>
    </w:p>
    <w:p w14:paraId="39FCDA89">
      <w:pPr>
        <w:numPr>
          <w:ilvl w:val="0"/>
          <w:numId w:val="1"/>
        </w:numPr>
        <w:bidi w:val="0"/>
        <w:spacing w:line="360" w:lineRule="auto"/>
        <w:ind w:left="420" w:leftChars="0" w:hanging="420" w:firstLineChars="0"/>
      </w:pPr>
      <w:r>
        <w:rPr>
          <w:rtl w:val="0"/>
        </w:rPr>
        <w:t>Having strong debugging skills.</w:t>
      </w:r>
    </w:p>
    <w:p w14:paraId="37DF6CFA">
      <w:pPr>
        <w:numPr>
          <w:ilvl w:val="0"/>
          <w:numId w:val="1"/>
        </w:numPr>
        <w:bidi w:val="0"/>
        <w:spacing w:line="360" w:lineRule="auto"/>
        <w:ind w:left="420" w:leftChars="0" w:hanging="420" w:firstLineChars="0"/>
      </w:pPr>
      <w:r>
        <w:rPr>
          <w:rtl w:val="0"/>
        </w:rPr>
        <w:t>Responsible for achieving the assigned tasks under Agile Environment</w:t>
      </w:r>
    </w:p>
    <w:p w14:paraId="76290A38">
      <w:pPr>
        <w:numPr>
          <w:ilvl w:val="0"/>
          <w:numId w:val="1"/>
        </w:numPr>
        <w:bidi w:val="0"/>
        <w:spacing w:line="360" w:lineRule="auto"/>
        <w:ind w:left="420" w:leftChars="0" w:hanging="420" w:firstLineChars="0"/>
      </w:pPr>
      <w:r>
        <w:rPr>
          <w:rtl w:val="0"/>
        </w:rPr>
        <w:t>Maintain up-to-date awareness of activities, project trends with customer.</w:t>
      </w:r>
    </w:p>
    <w:p w14:paraId="3C1EA8E4">
      <w:pPr>
        <w:numPr>
          <w:ilvl w:val="0"/>
          <w:numId w:val="1"/>
        </w:numPr>
        <w:bidi w:val="0"/>
        <w:spacing w:line="360" w:lineRule="auto"/>
        <w:ind w:left="420" w:leftChars="0" w:hanging="420" w:firstLineChars="0"/>
      </w:pPr>
      <w:r>
        <w:rPr>
          <w:rtl w:val="0"/>
        </w:rPr>
        <w:t>Responsible for the Unit Tests, CT and Functional Test Strategies.</w:t>
      </w:r>
    </w:p>
    <w:p w14:paraId="1001910B">
      <w:pPr>
        <w:numPr>
          <w:ilvl w:val="0"/>
          <w:numId w:val="1"/>
        </w:numPr>
        <w:bidi w:val="0"/>
        <w:spacing w:line="360" w:lineRule="auto"/>
        <w:ind w:left="420" w:leftChars="0" w:hanging="420" w:firstLineChars="0"/>
      </w:pPr>
      <w:r>
        <w:rPr>
          <w:rtl w:val="0"/>
        </w:rPr>
        <w:t>Conversant with Agile and Software Development Life Cycle Phases (SDLC):</w:t>
      </w:r>
    </w:p>
    <w:p w14:paraId="63A663B8">
      <w:pPr>
        <w:numPr>
          <w:ilvl w:val="0"/>
          <w:numId w:val="1"/>
        </w:numPr>
        <w:bidi w:val="0"/>
        <w:spacing w:line="360" w:lineRule="auto"/>
        <w:ind w:left="420" w:leftChars="0" w:hanging="420" w:firstLineChars="0"/>
      </w:pPr>
      <w:r>
        <w:rPr>
          <w:rtl w:val="0"/>
        </w:rPr>
        <w:t>Understanding requirements, planning processes, coding and test execution, analyzing and reporting results, tracking and managing defects</w:t>
      </w:r>
    </w:p>
    <w:p w14:paraId="773F3DD9">
      <w:pPr>
        <w:numPr>
          <w:ilvl w:val="0"/>
          <w:numId w:val="1"/>
        </w:numPr>
        <w:bidi w:val="0"/>
        <w:spacing w:line="360" w:lineRule="auto"/>
        <w:ind w:left="420" w:leftChars="0" w:hanging="420" w:firstLineChars="0"/>
        <w:rPr>
          <w:rFonts w:hint="default" w:ascii="Times New Roman" w:hAnsi="Times New Roman" w:eastAsia="SimSun" w:cs="Times New Roman"/>
          <w:b/>
          <w:bCs/>
          <w:color w:val="00000A"/>
          <w:kern w:val="0"/>
          <w:sz w:val="24"/>
          <w:szCs w:val="24"/>
          <w:lang w:val="en-US" w:eastAsia="zh-CN" w:bidi="ar"/>
        </w:rPr>
      </w:pPr>
      <w:r>
        <w:rPr>
          <w:rtl w:val="0"/>
        </w:rPr>
        <w:t>Good Understanding of GTP ,HTTP Protocols Used in LTE Core Networks.</w:t>
      </w:r>
    </w:p>
    <w:p w14:paraId="042FF2D1">
      <w:pPr>
        <w:numPr>
          <w:ilvl w:val="0"/>
          <w:numId w:val="2"/>
        </w:numPr>
        <w:bidi w:val="0"/>
        <w:spacing w:line="360" w:lineRule="auto"/>
        <w:ind w:left="420" w:leftChars="0" w:hanging="420" w:firstLineChars="0"/>
        <w:rPr>
          <w:sz w:val="24"/>
          <w:szCs w:val="24"/>
        </w:rPr>
      </w:pPr>
      <w:r>
        <w:rPr>
          <w:sz w:val="24"/>
          <w:szCs w:val="24"/>
          <w:rtl w:val="0"/>
        </w:rPr>
        <w:t xml:space="preserve">Have </w:t>
      </w:r>
      <w:r>
        <w:rPr>
          <w:rFonts w:hint="default"/>
          <w:sz w:val="24"/>
          <w:szCs w:val="24"/>
          <w:rtl w:val="0"/>
          <w:lang w:val="en-US"/>
        </w:rPr>
        <w:t>9</w:t>
      </w:r>
      <w:r>
        <w:rPr>
          <w:sz w:val="24"/>
          <w:szCs w:val="24"/>
          <w:rtl w:val="0"/>
        </w:rPr>
        <w:t xml:space="preserve"> years of experience in Wireless Telecom domain (LTE,5G-Core networks).</w:t>
      </w:r>
    </w:p>
    <w:p w14:paraId="72ED5C71">
      <w:pPr>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 xml:space="preserve">Experience in working with 5G Core NFS like </w:t>
      </w:r>
      <w:r>
        <w:rPr>
          <w:rFonts w:hint="default" w:ascii="Times New Roman" w:hAnsi="Times New Roman" w:eastAsia="SimSun" w:cs="Times New Roman"/>
          <w:color w:val="00000A"/>
          <w:kern w:val="0"/>
          <w:sz w:val="24"/>
          <w:szCs w:val="24"/>
          <w:lang w:val="en-US" w:eastAsia="zh-CN" w:bidi="ar"/>
        </w:rPr>
        <w:t xml:space="preserve">SMF </w:t>
      </w:r>
      <w:r>
        <w:rPr>
          <w:rFonts w:hint="default" w:ascii="Times New Roman" w:hAnsi="Times New Roman" w:eastAsia="SimSun" w:cs="Times New Roman"/>
          <w:color w:val="00000A"/>
          <w:kern w:val="0"/>
          <w:sz w:val="24"/>
          <w:szCs w:val="24"/>
          <w:lang w:val="en-US" w:eastAsia="zh-CN" w:bidi="ar"/>
        </w:rPr>
        <w:t xml:space="preserve">&amp; AMF </w:t>
      </w:r>
    </w:p>
    <w:p w14:paraId="106214E9">
      <w:pPr>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Exposure to Ericsson Network Functions like UPF, NRF, PCF, SMF , AMF &amp; SCP</w:t>
      </w:r>
    </w:p>
    <w:p w14:paraId="1952ADA1">
      <w:pPr>
        <w:numPr>
          <w:ilvl w:val="0"/>
          <w:numId w:val="3"/>
        </w:numPr>
        <w:bidi w:val="0"/>
        <w:spacing w:line="360" w:lineRule="auto"/>
        <w:rPr>
          <w:rFonts w:hint="default"/>
        </w:rPr>
      </w:pPr>
      <w:r>
        <w:rPr>
          <w:rFonts w:hint="default"/>
          <w:lang w:val="en-US" w:eastAsia="zh-CN"/>
        </w:rPr>
        <w:t>Experience in working with 3GPP LTE Architecture (Core Network &amp; RAN) and RF Engineering</w:t>
      </w:r>
    </w:p>
    <w:p w14:paraId="33915E95">
      <w:pPr>
        <w:numPr>
          <w:ilvl w:val="0"/>
          <w:numId w:val="3"/>
        </w:numPr>
        <w:bidi w:val="0"/>
        <w:spacing w:line="360" w:lineRule="auto"/>
        <w:rPr>
          <w:rFonts w:hint="default" w:ascii="Times New Roman" w:hAnsi="Times New Roman" w:cs="Times New Roman"/>
        </w:rPr>
      </w:pPr>
      <w:r>
        <w:rPr>
          <w:rFonts w:hint="default"/>
          <w:lang w:val="en-US" w:eastAsia="zh-CN"/>
        </w:rPr>
        <w:t>Experience with 4G LTE Arc</w:t>
      </w:r>
      <w:r>
        <w:rPr>
          <w:rFonts w:hint="default" w:ascii="Times New Roman" w:hAnsi="Times New Roman" w:eastAsia="SimSun" w:cs="Times New Roman"/>
          <w:color w:val="00000A"/>
          <w:kern w:val="0"/>
          <w:szCs w:val="24"/>
          <w:lang w:val="en-US" w:eastAsia="zh-CN" w:bidi="ar"/>
        </w:rPr>
        <w:t>hitecture elements like MME, HSS, PGW, SGW, PCRF and IMS and LTE Interfaces like S1 MME S5/S8</w:t>
      </w:r>
    </w:p>
    <w:p w14:paraId="3884561F">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Management of all aspects of the corporate virtualization environment using VMware ESXi, Hyper V and Proximal.</w:t>
      </w:r>
    </w:p>
    <w:p w14:paraId="518CD7AD">
      <w:pPr>
        <w:keepNext w:val="0"/>
        <w:keepLines w:val="0"/>
        <w:widowControl/>
        <w:suppressLineNumbers w:val="0"/>
        <w:jc w:val="left"/>
        <w:rPr>
          <w:rFonts w:hint="default" w:ascii="Times New Roman" w:hAnsi="Times New Roman" w:cs="Times New Roman"/>
        </w:rPr>
      </w:pPr>
    </w:p>
    <w:p w14:paraId="7B7A955B">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Experience in working in Windows and Linux Environment</w:t>
      </w:r>
    </w:p>
    <w:p w14:paraId="185E8848">
      <w:pPr>
        <w:keepNext w:val="0"/>
        <w:keepLines w:val="0"/>
        <w:widowControl/>
        <w:suppressLineNumbers w:val="0"/>
        <w:jc w:val="left"/>
        <w:rPr>
          <w:rFonts w:hint="default" w:ascii="Times New Roman" w:hAnsi="Times New Roman" w:cs="Times New Roman"/>
        </w:rPr>
      </w:pPr>
    </w:p>
    <w:p w14:paraId="3A84E9F8">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Experience in working in the medium scale data center environment and the server administration.</w:t>
      </w:r>
    </w:p>
    <w:p w14:paraId="611CB251">
      <w:pPr>
        <w:keepNext w:val="0"/>
        <w:keepLines w:val="0"/>
        <w:widowControl/>
        <w:suppressLineNumbers w:val="0"/>
        <w:jc w:val="left"/>
        <w:rPr>
          <w:rFonts w:hint="default" w:ascii="Times New Roman" w:hAnsi="Times New Roman" w:cs="Times New Roman"/>
        </w:rPr>
      </w:pPr>
    </w:p>
    <w:p w14:paraId="095F65F6">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Experience in Network monitoring tools like Wireshark and Nmap, XCAL and basic explore to Splunk.</w:t>
      </w:r>
    </w:p>
    <w:p w14:paraId="63D2A240">
      <w:pPr>
        <w:keepNext w:val="0"/>
        <w:keepLines w:val="0"/>
        <w:widowControl/>
        <w:suppressLineNumbers w:val="0"/>
        <w:jc w:val="left"/>
        <w:rPr>
          <w:rFonts w:hint="default" w:ascii="Times New Roman" w:hAnsi="Times New Roman" w:cs="Times New Roman"/>
        </w:rPr>
      </w:pPr>
    </w:p>
    <w:p w14:paraId="3308E656">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installing the software in the devices and updating firmware time to time.</w:t>
      </w:r>
    </w:p>
    <w:p w14:paraId="78AA0210">
      <w:pPr>
        <w:keepNext w:val="0"/>
        <w:keepLines w:val="0"/>
        <w:widowControl/>
        <w:suppressLineNumbers w:val="0"/>
        <w:jc w:val="left"/>
        <w:rPr>
          <w:rFonts w:hint="default" w:ascii="Times New Roman" w:hAnsi="Times New Roman" w:cs="Times New Roman"/>
        </w:rPr>
      </w:pPr>
    </w:p>
    <w:p w14:paraId="78D8657A">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LTE and VOLTE optimization, performance monitoring troubleshooting</w:t>
      </w:r>
    </w:p>
    <w:p w14:paraId="180F78BD">
      <w:pPr>
        <w:keepNext w:val="0"/>
        <w:keepLines w:val="0"/>
        <w:widowControl/>
        <w:suppressLineNumbers w:val="0"/>
        <w:jc w:val="left"/>
        <w:rPr>
          <w:rFonts w:hint="default" w:ascii="Times New Roman" w:hAnsi="Times New Roman" w:cs="Times New Roman"/>
        </w:rPr>
      </w:pPr>
    </w:p>
    <w:p w14:paraId="0EFCE17B">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Running the Wireshark for capturing togs and identify the error and escalating to the concerned team for the error rectification</w:t>
      </w:r>
    </w:p>
    <w:p w14:paraId="6E3D9ED7">
      <w:pPr>
        <w:keepNext w:val="0"/>
        <w:keepLines w:val="0"/>
        <w:widowControl/>
        <w:suppressLineNumbers w:val="0"/>
        <w:jc w:val="left"/>
        <w:rPr>
          <w:rFonts w:hint="default" w:ascii="Times New Roman" w:hAnsi="Times New Roman" w:cs="Times New Roman"/>
        </w:rPr>
      </w:pPr>
    </w:p>
    <w:p w14:paraId="0A030D46">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involved and support RF tuning and optimization by implementing new features and tuning LTE radio network parameters based on different gathered data of KPI monitoring and analysis, drive testing results and SW upgrades activity for a stable network accessibility, retain-ability, mobility and throughput</w:t>
      </w:r>
    </w:p>
    <w:p w14:paraId="0DD53DB9">
      <w:pPr>
        <w:keepNext w:val="0"/>
        <w:keepLines w:val="0"/>
        <w:widowControl/>
        <w:suppressLineNumbers w:val="0"/>
        <w:jc w:val="left"/>
        <w:rPr>
          <w:rFonts w:hint="default" w:ascii="Times New Roman" w:hAnsi="Times New Roman" w:cs="Times New Roman"/>
        </w:rPr>
      </w:pPr>
    </w:p>
    <w:p w14:paraId="209EA606">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Checking the Signal strength in the UE (User Equipment) using NETMONITOR LITE application The RSSNR, RSRQ values are considered for signal strength and quality checking</w:t>
      </w:r>
    </w:p>
    <w:p w14:paraId="6BF6AF89">
      <w:pPr>
        <w:keepNext w:val="0"/>
        <w:keepLines w:val="0"/>
        <w:widowControl/>
        <w:suppressLineNumbers w:val="0"/>
        <w:jc w:val="left"/>
        <w:rPr>
          <w:rFonts w:hint="default" w:ascii="Times New Roman" w:hAnsi="Times New Roman" w:cs="Times New Roman"/>
        </w:rPr>
      </w:pPr>
    </w:p>
    <w:p w14:paraId="1A6D8009">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Prepare, review and submit Function Test (FT) report conducted by Field Engineers upon on-airing which includes Downlink link (UL) Throughout. Ping Test and Speed test for Near Point and Cell Edge location.</w:t>
      </w:r>
    </w:p>
    <w:p w14:paraId="758A3E22">
      <w:pPr>
        <w:keepNext w:val="0"/>
        <w:keepLines w:val="0"/>
        <w:widowControl/>
        <w:suppressLineNumbers w:val="0"/>
        <w:jc w:val="left"/>
        <w:rPr>
          <w:rFonts w:hint="default" w:ascii="Times New Roman" w:hAnsi="Times New Roman" w:cs="Times New Roman"/>
        </w:rPr>
      </w:pPr>
    </w:p>
    <w:p w14:paraId="40540FC4">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KPI &amp; statistics monitoring of live LTE network.</w:t>
      </w:r>
    </w:p>
    <w:p w14:paraId="450E15B3">
      <w:pPr>
        <w:keepNext w:val="0"/>
        <w:keepLines w:val="0"/>
        <w:widowControl/>
        <w:suppressLineNumbers w:val="0"/>
        <w:jc w:val="left"/>
        <w:rPr>
          <w:rFonts w:hint="default" w:ascii="Times New Roman" w:hAnsi="Times New Roman" w:cs="Times New Roman"/>
        </w:rPr>
      </w:pPr>
    </w:p>
    <w:p w14:paraId="4BA6B031">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For Real time signal Monitoring Iperf logs are taken and analysand for any signal related issues.</w:t>
      </w:r>
    </w:p>
    <w:p w14:paraId="68D1795F">
      <w:pPr>
        <w:keepNext w:val="0"/>
        <w:keepLines w:val="0"/>
        <w:widowControl/>
        <w:suppressLineNumbers w:val="0"/>
        <w:jc w:val="left"/>
        <w:rPr>
          <w:rFonts w:hint="default" w:ascii="Times New Roman" w:hAnsi="Times New Roman" w:cs="Times New Roman"/>
        </w:rPr>
      </w:pPr>
    </w:p>
    <w:p w14:paraId="0DA0A259">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Plan and fine tune the orientation and down tilt of antenna to ensure proper signal distribution and eliminate rapid signal</w:t>
      </w:r>
    </w:p>
    <w:p w14:paraId="3D5EF245">
      <w:pPr>
        <w:keepNext w:val="0"/>
        <w:keepLines w:val="0"/>
        <w:widowControl/>
        <w:suppressLineNumbers w:val="0"/>
        <w:jc w:val="left"/>
        <w:rPr>
          <w:rFonts w:hint="default" w:ascii="Times New Roman" w:hAnsi="Times New Roman" w:cs="Times New Roman"/>
        </w:rPr>
      </w:pPr>
    </w:p>
    <w:p w14:paraId="552097FE">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change condition in the target area</w:t>
      </w:r>
    </w:p>
    <w:p w14:paraId="771AAAFD">
      <w:pPr>
        <w:keepNext w:val="0"/>
        <w:keepLines w:val="0"/>
        <w:widowControl/>
        <w:suppressLineNumbers w:val="0"/>
        <w:jc w:val="left"/>
        <w:rPr>
          <w:rFonts w:hint="default" w:ascii="Times New Roman" w:hAnsi="Times New Roman" w:cs="Times New Roman"/>
        </w:rPr>
      </w:pPr>
    </w:p>
    <w:p w14:paraId="12E13492">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Presenting the Weekly report to the customer and discussing the network performance issues and working together to</w:t>
      </w:r>
    </w:p>
    <w:p w14:paraId="6FD04196">
      <w:pPr>
        <w:keepNext w:val="0"/>
        <w:keepLines w:val="0"/>
        <w:widowControl/>
        <w:suppressLineNumbers w:val="0"/>
        <w:jc w:val="left"/>
        <w:rPr>
          <w:rFonts w:hint="default" w:ascii="Times New Roman" w:hAnsi="Times New Roman" w:cs="Times New Roman"/>
        </w:rPr>
      </w:pPr>
    </w:p>
    <w:p w14:paraId="3A89CEC3">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improve the network performance</w:t>
      </w:r>
    </w:p>
    <w:p w14:paraId="12472C16">
      <w:pPr>
        <w:keepNext w:val="0"/>
        <w:keepLines w:val="0"/>
        <w:widowControl/>
        <w:suppressLineNumbers w:val="0"/>
        <w:jc w:val="left"/>
        <w:rPr>
          <w:rFonts w:hint="default" w:ascii="Times New Roman" w:hAnsi="Times New Roman" w:cs="Times New Roman"/>
        </w:rPr>
      </w:pPr>
    </w:p>
    <w:p w14:paraId="7F2F1302">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Supervising both the development and testing teams and tracking their day to day activities by conducting scrum meetings</w:t>
      </w:r>
    </w:p>
    <w:p w14:paraId="351D5CD9">
      <w:pPr>
        <w:keepNext w:val="0"/>
        <w:keepLines w:val="0"/>
        <w:widowControl/>
        <w:suppressLineNumbers w:val="0"/>
        <w:jc w:val="left"/>
        <w:rPr>
          <w:rFonts w:hint="default" w:ascii="Times New Roman" w:hAnsi="Times New Roman" w:cs="Times New Roman"/>
        </w:rPr>
      </w:pPr>
    </w:p>
    <w:p w14:paraId="624E5A49">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Experience in the hardware configuration like upgrading the systems with compatible RAM</w:t>
      </w:r>
    </w:p>
    <w:p w14:paraId="6ABBA462">
      <w:pPr>
        <w:keepNext w:val="0"/>
        <w:keepLines w:val="0"/>
        <w:widowControl/>
        <w:suppressLineNumbers w:val="0"/>
        <w:jc w:val="left"/>
        <w:rPr>
          <w:rFonts w:hint="default" w:ascii="Times New Roman" w:hAnsi="Times New Roman" w:cs="Times New Roman"/>
        </w:rPr>
      </w:pPr>
    </w:p>
    <w:p w14:paraId="70424696">
      <w:pPr>
        <w:keepNext w:val="0"/>
        <w:keepLines w:val="0"/>
        <w:widowControl/>
        <w:numPr>
          <w:ilvl w:val="0"/>
          <w:numId w:val="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Involved in installation and testing of Fiber optic patch cords</w:t>
      </w:r>
    </w:p>
    <w:p w14:paraId="0596BDA5">
      <w:pPr>
        <w:keepNext w:val="0"/>
        <w:keepLines w:val="0"/>
        <w:widowControl/>
        <w:suppressLineNumbers w:val="0"/>
        <w:jc w:val="left"/>
        <w:rPr>
          <w:rFonts w:hint="default" w:ascii="Times New Roman" w:hAnsi="Times New Roman" w:cs="Times New Roman"/>
        </w:rPr>
      </w:pPr>
    </w:p>
    <w:p w14:paraId="7D083753">
      <w:pPr>
        <w:keepNext w:val="0"/>
        <w:keepLines w:val="0"/>
        <w:widowControl/>
        <w:suppressLineNumbers w:val="0"/>
        <w:jc w:val="left"/>
        <w:rPr>
          <w:rFonts w:hint="default" w:ascii="Times New Roman" w:hAnsi="Times New Roman" w:cs="Times New Roman"/>
        </w:rPr>
      </w:pPr>
    </w:p>
    <w:p w14:paraId="7BA2451F">
      <w:pPr>
        <w:keepNext w:val="0"/>
        <w:keepLines w:val="0"/>
        <w:widowControl/>
        <w:suppressLineNumbers w:val="0"/>
        <w:jc w:val="left"/>
        <w:rPr>
          <w:rFonts w:hint="default" w:ascii="Times New Roman" w:hAnsi="Times New Roman" w:cs="Times New Roman"/>
          <w:b/>
          <w:bCs/>
          <w:color w:val="000000" w:themeColor="text1"/>
          <w:u w:val="single"/>
          <w:lang w:val="en-US"/>
          <w14:textFill>
            <w14:solidFill>
              <w14:schemeClr w14:val="tx1"/>
            </w14:solidFill>
          </w14:textFill>
        </w:rPr>
      </w:pPr>
      <w:r>
        <w:rPr>
          <w:rFonts w:hint="default" w:ascii="Times New Roman" w:hAnsi="Times New Roman" w:eastAsia="SimSun" w:cs="Times New Roman"/>
          <w:b/>
          <w:bCs/>
          <w:color w:val="000000" w:themeColor="text1"/>
          <w:kern w:val="0"/>
          <w:sz w:val="24"/>
          <w:szCs w:val="24"/>
          <w:u w:val="single"/>
          <w:lang w:val="en-US" w:eastAsia="zh-CN" w:bidi="ar"/>
          <w14:textFill>
            <w14:solidFill>
              <w14:schemeClr w14:val="tx1"/>
            </w14:solidFill>
          </w14:textFill>
        </w:rPr>
        <w:t>TECHNICAL SKILLS:</w:t>
      </w:r>
    </w:p>
    <w:p w14:paraId="47C110C2">
      <w:pPr>
        <w:keepNext w:val="0"/>
        <w:keepLines w:val="0"/>
        <w:widowControl/>
        <w:suppressLineNumbers w:val="0"/>
        <w:jc w:val="left"/>
        <w:rPr>
          <w:rFonts w:hint="default" w:ascii="Times New Roman" w:hAnsi="Times New Roman" w:cs="Times New Roman"/>
        </w:rPr>
      </w:pPr>
    </w:p>
    <w:p w14:paraId="18C4B8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color w:val="00000A"/>
          <w:kern w:val="0"/>
          <w:sz w:val="24"/>
          <w:szCs w:val="24"/>
          <w:lang w:val="en-US" w:eastAsia="zh-CN" w:bidi="ar"/>
        </w:rPr>
        <w:t>Networking/</w:t>
      </w:r>
      <w:r>
        <w:rPr>
          <w:rFonts w:hint="default" w:ascii="Times New Roman" w:hAnsi="Times New Roman" w:eastAsia="SimSun" w:cs="Times New Roman"/>
          <w:b/>
          <w:bCs/>
          <w:color w:val="00000A"/>
          <w:kern w:val="0"/>
          <w:sz w:val="24"/>
          <w:szCs w:val="24"/>
          <w:lang w:val="en-US" w:eastAsia="zh-CN" w:bidi="ar"/>
        </w:rPr>
        <w:t>Protocols/Topologies</w:t>
      </w:r>
      <w:r>
        <w:rPr>
          <w:rFonts w:hint="default" w:ascii="Times New Roman" w:hAnsi="Times New Roman" w:eastAsia="SimSun" w:cs="Times New Roman"/>
          <w:b/>
          <w:bCs/>
          <w:color w:val="00000A"/>
          <w:kern w:val="0"/>
          <w:sz w:val="24"/>
          <w:szCs w:val="24"/>
          <w:lang w:val="en-US" w:eastAsia="zh-CN" w:bidi="ar"/>
        </w:rPr>
        <w:t xml:space="preserve"> </w:t>
      </w:r>
      <w:r>
        <w:rPr>
          <w:rFonts w:hint="default" w:ascii="Times New Roman" w:hAnsi="Times New Roman" w:eastAsia="SimSun" w:cs="Times New Roman"/>
          <w:color w:val="00000A"/>
          <w:kern w:val="0"/>
          <w:sz w:val="24"/>
          <w:szCs w:val="24"/>
          <w:lang w:val="en-US" w:eastAsia="zh-CN" w:bidi="ar"/>
        </w:rPr>
        <w:t>: GTPv2 , HTTP2 ,PFCP , SNMP NAT, ICMP, DNS, DHCP, VOIP, FTP, HTTP, LDAP ,Hyberid , Physical interfaces (LAN) Ethernet, Fast Ethernet, Gigabit Ethernet</w:t>
      </w:r>
    </w:p>
    <w:p w14:paraId="68C60981">
      <w:pPr>
        <w:keepNext w:val="0"/>
        <w:keepLines w:val="0"/>
        <w:widowControl/>
        <w:suppressLineNumbers w:val="0"/>
        <w:jc w:val="left"/>
        <w:rPr>
          <w:rFonts w:hint="default" w:ascii="Times New Roman" w:hAnsi="Times New Roman" w:cs="Times New Roman"/>
        </w:rPr>
      </w:pPr>
    </w:p>
    <w:p w14:paraId="72867566">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SimSun" w:cs="Times New Roman"/>
          <w:b/>
          <w:bCs/>
          <w:color w:val="00000A"/>
          <w:kern w:val="0"/>
          <w:sz w:val="24"/>
          <w:szCs w:val="24"/>
          <w:lang w:val="en-US" w:eastAsia="zh-CN" w:bidi="ar"/>
        </w:rPr>
        <w:t>Network Monitoring :</w:t>
      </w:r>
      <w:r>
        <w:rPr>
          <w:rFonts w:hint="default" w:ascii="Times New Roman" w:hAnsi="Times New Roman" w:eastAsia="SimSun" w:cs="Times New Roman"/>
          <w:color w:val="00000A"/>
          <w:kern w:val="0"/>
          <w:sz w:val="24"/>
          <w:szCs w:val="24"/>
          <w:lang w:val="en-US" w:eastAsia="zh-CN" w:bidi="ar"/>
        </w:rPr>
        <w:t xml:space="preserve"> Tool Wireshark, Nmap, Grafana , Graphite and  </w:t>
      </w:r>
      <w:r>
        <w:rPr>
          <w:rFonts w:hint="default" w:ascii="Times New Roman" w:hAnsi="Times New Roman" w:eastAsia="SimSun" w:cs="Times New Roman"/>
          <w:color w:val="00000A"/>
          <w:kern w:val="0"/>
          <w:sz w:val="24"/>
          <w:szCs w:val="24"/>
          <w:lang w:val="en-US" w:eastAsia="zh-CN" w:bidi="ar"/>
        </w:rPr>
        <w:t xml:space="preserve">Spirent tools </w:t>
      </w:r>
    </w:p>
    <w:p w14:paraId="6EC185FE">
      <w:pPr>
        <w:keepNext w:val="0"/>
        <w:keepLines w:val="0"/>
        <w:widowControl/>
        <w:suppressLineNumbers w:val="0"/>
        <w:jc w:val="left"/>
        <w:rPr>
          <w:rFonts w:hint="default" w:ascii="Times New Roman" w:hAnsi="Times New Roman" w:cs="Times New Roman"/>
        </w:rPr>
      </w:pPr>
    </w:p>
    <w:p w14:paraId="48958075">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SimSun" w:cs="Times New Roman"/>
          <w:b/>
          <w:bCs/>
          <w:color w:val="00000A"/>
          <w:kern w:val="0"/>
          <w:sz w:val="24"/>
          <w:szCs w:val="24"/>
          <w:lang w:val="en-US" w:eastAsia="zh-CN" w:bidi="ar"/>
        </w:rPr>
        <w:t>Network Simulators</w:t>
      </w:r>
      <w:r>
        <w:rPr>
          <w:rFonts w:hint="default" w:ascii="Times New Roman" w:hAnsi="Times New Roman" w:eastAsia="SimSun" w:cs="Times New Roman"/>
          <w:color w:val="00000A"/>
          <w:kern w:val="0"/>
          <w:sz w:val="24"/>
          <w:szCs w:val="24"/>
          <w:lang w:val="en-US" w:eastAsia="zh-CN" w:bidi="ar"/>
        </w:rPr>
        <w:t>: Packet Tracer, Spirent test schudlers , Outline and Dallas</w:t>
      </w:r>
    </w:p>
    <w:p w14:paraId="3CCBBDE2">
      <w:pPr>
        <w:keepNext w:val="0"/>
        <w:keepLines w:val="0"/>
        <w:widowControl/>
        <w:suppressLineNumbers w:val="0"/>
        <w:jc w:val="left"/>
        <w:rPr>
          <w:rFonts w:hint="default" w:ascii="Times New Roman" w:hAnsi="Times New Roman" w:cs="Times New Roman"/>
        </w:rPr>
      </w:pPr>
    </w:p>
    <w:p w14:paraId="391595BC">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5G LTE Architecture:</w:t>
      </w:r>
      <w:r>
        <w:rPr>
          <w:rFonts w:hint="default" w:ascii="Times New Roman" w:hAnsi="Times New Roman" w:eastAsia="SimSun" w:cs="Times New Roman"/>
          <w:color w:val="00000A"/>
          <w:kern w:val="0"/>
          <w:sz w:val="24"/>
          <w:szCs w:val="24"/>
          <w:lang w:val="en-US" w:eastAsia="zh-CN" w:bidi="ar"/>
        </w:rPr>
        <w:t xml:space="preserve"> MME, SGW, PGW, PCRF, HSS and IMS 5G Core NRF,SMF ,AMF , SEPP, SCP, NSSF, FCF, </w:t>
      </w:r>
    </w:p>
    <w:p w14:paraId="3426EE90">
      <w:pPr>
        <w:keepNext w:val="0"/>
        <w:keepLines w:val="0"/>
        <w:widowControl/>
        <w:suppressLineNumbers w:val="0"/>
        <w:jc w:val="left"/>
        <w:rPr>
          <w:rFonts w:hint="default" w:ascii="Times New Roman" w:hAnsi="Times New Roman" w:cs="Times New Roman"/>
        </w:rPr>
      </w:pPr>
    </w:p>
    <w:p w14:paraId="0500CE50">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SimSun" w:cs="Times New Roman"/>
          <w:b/>
          <w:bCs/>
          <w:color w:val="00000A"/>
          <w:kern w:val="0"/>
          <w:sz w:val="24"/>
          <w:szCs w:val="24"/>
          <w:lang w:val="en-US" w:eastAsia="zh-CN" w:bidi="ar"/>
        </w:rPr>
        <w:t>Operating Systems</w:t>
      </w:r>
      <w:r>
        <w:rPr>
          <w:rFonts w:hint="default" w:ascii="Times New Roman" w:hAnsi="Times New Roman" w:eastAsia="SimSun" w:cs="Times New Roman"/>
          <w:color w:val="00000A"/>
          <w:kern w:val="0"/>
          <w:sz w:val="24"/>
          <w:szCs w:val="24"/>
          <w:lang w:val="en-US" w:eastAsia="zh-CN" w:bidi="ar"/>
        </w:rPr>
        <w:t xml:space="preserve">: windows 7,8,10, Windows Server 2012 R2, Windows Server 2016 and 2019, Ubuntu, CentOS 7X ,UX , Linux </w:t>
      </w:r>
    </w:p>
    <w:p w14:paraId="6D0AC970">
      <w:pPr>
        <w:keepNext w:val="0"/>
        <w:keepLines w:val="0"/>
        <w:widowControl/>
        <w:suppressLineNumbers w:val="0"/>
        <w:jc w:val="left"/>
        <w:rPr>
          <w:rFonts w:hint="default" w:ascii="Times New Roman" w:hAnsi="Times New Roman" w:cs="Times New Roman"/>
        </w:rPr>
      </w:pPr>
    </w:p>
    <w:p w14:paraId="66AF6295">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Servers</w:t>
      </w:r>
      <w:r>
        <w:rPr>
          <w:rFonts w:hint="default" w:ascii="Times New Roman" w:hAnsi="Times New Roman" w:eastAsia="SimSun" w:cs="Times New Roman"/>
          <w:color w:val="00000A"/>
          <w:kern w:val="0"/>
          <w:sz w:val="24"/>
          <w:szCs w:val="24"/>
          <w:lang w:val="en-US" w:eastAsia="zh-CN" w:bidi="ar"/>
        </w:rPr>
        <w:t xml:space="preserve">:Ericsson Core , SCP,   Dell RS10, R340, R7920 Precision Rack, R 710, HP ProLiant </w:t>
      </w:r>
    </w:p>
    <w:p w14:paraId="1E4DFEAA">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p>
    <w:p w14:paraId="302BEE9C">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 xml:space="preserve">Debugging Tools : </w:t>
      </w:r>
      <w:r>
        <w:rPr>
          <w:rFonts w:hint="default" w:ascii="Times New Roman" w:hAnsi="Times New Roman" w:eastAsia="SimSun" w:cs="Times New Roman"/>
          <w:color w:val="00000A"/>
          <w:kern w:val="0"/>
          <w:sz w:val="24"/>
          <w:szCs w:val="24"/>
          <w:lang w:val="en-US" w:eastAsia="zh-CN" w:bidi="ar"/>
        </w:rPr>
        <w:t>GDB debugger , valgrind , logviwer , SFTGUI</w:t>
      </w:r>
    </w:p>
    <w:p w14:paraId="2BCDEF1F">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p>
    <w:p w14:paraId="00C98B7D">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Testbeds</w:t>
      </w:r>
      <w:r>
        <w:rPr>
          <w:rFonts w:hint="default" w:ascii="Times New Roman" w:hAnsi="Times New Roman" w:eastAsia="SimSun" w:cs="Times New Roman"/>
          <w:color w:val="00000A"/>
          <w:kern w:val="0"/>
          <w:sz w:val="24"/>
          <w:szCs w:val="24"/>
          <w:lang w:val="en-US" w:eastAsia="zh-CN" w:bidi="ar"/>
        </w:rPr>
        <w:t xml:space="preserve">: SMF, Dallas , Outline  and Spirent tools </w:t>
      </w:r>
    </w:p>
    <w:p w14:paraId="6952CEE7">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Testing modules :</w:t>
      </w:r>
      <w:r>
        <w:rPr>
          <w:rFonts w:hint="default" w:ascii="Times New Roman" w:hAnsi="Times New Roman" w:eastAsia="SimSun" w:cs="Times New Roman"/>
          <w:color w:val="00000A"/>
          <w:kern w:val="0"/>
          <w:sz w:val="24"/>
          <w:szCs w:val="24"/>
          <w:lang w:val="en-US" w:eastAsia="zh-CN" w:bidi="ar"/>
        </w:rPr>
        <w:t xml:space="preserve"> FT, SFT , CT,UT and ST </w:t>
      </w:r>
    </w:p>
    <w:p w14:paraId="431B59DC">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p>
    <w:p w14:paraId="181703CA">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 xml:space="preserve">Frameworks: </w:t>
      </w:r>
      <w:r>
        <w:rPr>
          <w:rFonts w:hint="default" w:ascii="Times New Roman" w:hAnsi="Times New Roman" w:eastAsia="SimSun" w:cs="Times New Roman"/>
          <w:color w:val="00000A"/>
          <w:kern w:val="0"/>
          <w:sz w:val="24"/>
          <w:szCs w:val="24"/>
          <w:lang w:val="en-US" w:eastAsia="zh-CN" w:bidi="ar"/>
        </w:rPr>
        <w:t xml:space="preserve">Best framework , Typhon framework , SFT framework </w:t>
      </w:r>
    </w:p>
    <w:p w14:paraId="0673ADE4">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p>
    <w:p w14:paraId="58A162BC">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 xml:space="preserve">Languages/Skill set : </w:t>
      </w:r>
      <w:r>
        <w:rPr>
          <w:rFonts w:hint="default" w:ascii="Times New Roman" w:hAnsi="Times New Roman" w:eastAsia="SimSun" w:cs="Times New Roman"/>
          <w:color w:val="00000A"/>
          <w:kern w:val="0"/>
          <w:sz w:val="24"/>
          <w:szCs w:val="24"/>
          <w:lang w:val="en-US" w:eastAsia="zh-CN" w:bidi="ar"/>
        </w:rPr>
        <w:t>C++ , C, Phyton , Erlang , YAML , Multi-threading , Socket programming , IPC</w:t>
      </w:r>
    </w:p>
    <w:p w14:paraId="50504CE6">
      <w:pPr>
        <w:keepNext w:val="0"/>
        <w:keepLines w:val="0"/>
        <w:widowControl/>
        <w:suppressLineNumbers w:val="0"/>
        <w:jc w:val="left"/>
        <w:rPr>
          <w:rFonts w:hint="default" w:ascii="Times New Roman" w:hAnsi="Times New Roman" w:eastAsia="SimSun" w:cs="Times New Roman"/>
          <w:color w:val="00000A"/>
          <w:kern w:val="0"/>
          <w:sz w:val="24"/>
          <w:szCs w:val="24"/>
          <w:lang w:val="en-US" w:eastAsia="zh-CN" w:bidi="ar"/>
        </w:rPr>
      </w:pPr>
      <w:r>
        <w:rPr>
          <w:rFonts w:hint="default" w:ascii="Times New Roman" w:hAnsi="Times New Roman" w:eastAsia="SimSun" w:cs="Times New Roman"/>
          <w:color w:val="00000A"/>
          <w:kern w:val="0"/>
          <w:sz w:val="24"/>
          <w:szCs w:val="24"/>
          <w:lang w:val="en-US" w:eastAsia="zh-CN" w:bidi="ar"/>
        </w:rPr>
        <w:t xml:space="preserve">Data structurs </w:t>
      </w:r>
    </w:p>
    <w:p w14:paraId="07156CE9">
      <w:pPr>
        <w:keepNext w:val="0"/>
        <w:keepLines w:val="0"/>
        <w:widowControl/>
        <w:suppressLineNumbers w:val="0"/>
        <w:jc w:val="left"/>
        <w:rPr>
          <w:rFonts w:hint="default" w:ascii="Times New Roman" w:hAnsi="Times New Roman" w:cs="Times New Roman"/>
        </w:rPr>
      </w:pPr>
    </w:p>
    <w:p w14:paraId="3E5730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color w:val="00000A"/>
          <w:kern w:val="0"/>
          <w:sz w:val="24"/>
          <w:szCs w:val="24"/>
          <w:lang w:val="en-US" w:eastAsia="zh-CN" w:bidi="ar"/>
        </w:rPr>
        <w:t>Scripting</w:t>
      </w:r>
      <w:r>
        <w:rPr>
          <w:rFonts w:hint="default" w:ascii="Times New Roman" w:hAnsi="Times New Roman" w:eastAsia="SimSun" w:cs="Times New Roman"/>
          <w:color w:val="00000A"/>
          <w:kern w:val="0"/>
          <w:sz w:val="24"/>
          <w:szCs w:val="24"/>
          <w:lang w:val="en-US" w:eastAsia="zh-CN" w:bidi="ar"/>
        </w:rPr>
        <w:t>: Shell</w:t>
      </w:r>
    </w:p>
    <w:p w14:paraId="54B8C8B7">
      <w:pPr>
        <w:keepNext w:val="0"/>
        <w:keepLines w:val="0"/>
        <w:widowControl/>
        <w:suppressLineNumbers w:val="0"/>
        <w:jc w:val="left"/>
        <w:rPr>
          <w:rFonts w:hint="default" w:ascii="Times New Roman" w:hAnsi="Times New Roman" w:cs="Times New Roman"/>
        </w:rPr>
      </w:pPr>
    </w:p>
    <w:p w14:paraId="1590331C">
      <w:pPr>
        <w:keepNext w:val="0"/>
        <w:keepLines w:val="0"/>
        <w:widowControl/>
        <w:suppressLineNumbers w:val="0"/>
        <w:jc w:val="left"/>
        <w:rPr>
          <w:rFonts w:hint="default" w:ascii="Times New Roman" w:hAnsi="Times New Roman" w:eastAsia="SimSun" w:cs="Times New Roman"/>
          <w:b w:val="0"/>
          <w:bCs w:val="0"/>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PROFESSIONAL EXPERIENCE :</w:t>
      </w:r>
    </w:p>
    <w:p w14:paraId="57CCE843">
      <w:pPr>
        <w:keepNext w:val="0"/>
        <w:keepLines w:val="0"/>
        <w:widowControl/>
        <w:suppressLineNumbers w:val="0"/>
        <w:jc w:val="left"/>
        <w:rPr>
          <w:rFonts w:hint="default" w:ascii="Times New Roman" w:hAnsi="Times New Roman" w:cs="Times New Roman"/>
        </w:rPr>
      </w:pPr>
    </w:p>
    <w:p w14:paraId="18C61E43">
      <w:pPr>
        <w:keepNext w:val="0"/>
        <w:keepLines w:val="0"/>
        <w:widowControl/>
        <w:suppressLineNumbers w:val="0"/>
        <w:jc w:val="left"/>
        <w:rPr>
          <w:rFonts w:hint="default" w:ascii="Times New Roman" w:hAnsi="Times New Roman" w:cs="Times New Roman"/>
          <w:b/>
          <w:bCs/>
          <w:lang w:val="en-US"/>
        </w:rPr>
      </w:pPr>
      <w:r>
        <w:rPr>
          <w:rFonts w:hint="default" w:ascii="Times New Roman" w:hAnsi="Times New Roman" w:eastAsia="SimSun" w:cs="Times New Roman"/>
          <w:b/>
          <w:bCs/>
          <w:color w:val="00000A"/>
          <w:kern w:val="0"/>
          <w:sz w:val="24"/>
          <w:szCs w:val="24"/>
          <w:lang w:val="en-US" w:eastAsia="zh-CN" w:bidi="ar"/>
        </w:rPr>
        <w:t>HCL , Ericssion client , Swiden</w:t>
      </w:r>
    </w:p>
    <w:p w14:paraId="393C7F62">
      <w:pPr>
        <w:keepNext w:val="0"/>
        <w:keepLines w:val="0"/>
        <w:widowControl/>
        <w:suppressLineNumbers w:val="0"/>
        <w:jc w:val="left"/>
        <w:rPr>
          <w:rFonts w:hint="default" w:ascii="Times New Roman" w:hAnsi="Times New Roman" w:eastAsia="SimSun" w:cs="Times New Roman"/>
          <w:b/>
          <w:bCs/>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5G Core Resident Engineer</w:t>
      </w:r>
    </w:p>
    <w:p w14:paraId="708E6650">
      <w:pPr>
        <w:pBdr>
          <w:top w:val="none" w:color="auto" w:sz="0" w:space="0"/>
          <w:left w:val="none" w:color="auto" w:sz="0" w:space="0"/>
          <w:bottom w:val="none" w:color="auto" w:sz="0" w:space="0"/>
          <w:right w:val="none" w:color="auto" w:sz="0" w:space="0"/>
          <w:between w:val="none" w:color="auto" w:sz="0" w:space="0"/>
        </w:pBdr>
        <w:spacing w:before="10"/>
        <w:rPr>
          <w:rFonts w:hint="default"/>
          <w:b w:val="0"/>
          <w:bCs w:val="0"/>
          <w:sz w:val="24"/>
          <w:szCs w:val="24"/>
        </w:rPr>
      </w:pPr>
      <w:r>
        <w:rPr>
          <w:rFonts w:hint="default"/>
          <w:b/>
          <w:bCs/>
          <w:sz w:val="24"/>
          <w:szCs w:val="24"/>
          <w:lang w:val="en-US"/>
        </w:rPr>
        <w:t xml:space="preserve">Project1 : </w:t>
      </w:r>
      <w:r>
        <w:rPr>
          <w:rFonts w:hint="default"/>
          <w:b w:val="0"/>
          <w:bCs w:val="0"/>
          <w:sz w:val="24"/>
          <w:szCs w:val="24"/>
        </w:rPr>
        <w:t>3gpp-Sbi-Correlation-Info Header Support in SMF</w:t>
      </w:r>
    </w:p>
    <w:p w14:paraId="399F66A9">
      <w:pPr>
        <w:pBdr>
          <w:top w:val="none" w:color="auto" w:sz="0" w:space="0"/>
          <w:left w:val="none" w:color="auto" w:sz="0" w:space="0"/>
          <w:bottom w:val="none" w:color="auto" w:sz="0" w:space="0"/>
          <w:right w:val="none" w:color="auto" w:sz="0" w:space="0"/>
          <w:between w:val="none" w:color="auto" w:sz="0" w:space="0"/>
        </w:pBdr>
        <w:spacing w:before="10"/>
        <w:rPr>
          <w:rFonts w:hint="default"/>
          <w:b w:val="0"/>
          <w:bCs w:val="0"/>
          <w:sz w:val="24"/>
          <w:szCs w:val="24"/>
        </w:rPr>
      </w:pPr>
    </w:p>
    <w:p w14:paraId="6245C38E">
      <w:pPr>
        <w:numPr>
          <w:ilvl w:val="0"/>
          <w:numId w:val="4"/>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Add 3GPP-Sbi-Correlation-Info to all HTTP requests from the SMF when activated</w:t>
      </w:r>
    </w:p>
    <w:p w14:paraId="73E82477">
      <w:pPr>
        <w:numPr>
          <w:ilvl w:val="0"/>
          <w:numId w:val="4"/>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In order to correlate HTTP requests between a client and server, all http requests (including subscription and notification) shall contain 3gpp-Sbi-Correlation-Info header</w:t>
      </w:r>
    </w:p>
    <w:p w14:paraId="4E481B1B">
      <w:pPr>
        <w:numPr>
          <w:ilvl w:val="0"/>
          <w:numId w:val="4"/>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3gpp-Sbi-Correlation-Info header format : imsi-[0-9]{5,15}</w:t>
      </w:r>
    </w:p>
    <w:p w14:paraId="6DA2F535">
      <w:pPr>
        <w:numPr>
          <w:ilvl w:val="0"/>
          <w:numId w:val="4"/>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Eg:  imsi-123456789012345</w:t>
      </w:r>
    </w:p>
    <w:p w14:paraId="73A5E95F">
      <w:pPr>
        <w:numPr>
          <w:ilvl w:val="0"/>
          <w:numId w:val="4"/>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 xml:space="preserve">When activated, the 3gpp-Sbi-Correlation-Info header will be included in every http request from </w:t>
      </w:r>
      <w:r>
        <w:rPr>
          <w:rFonts w:hint="default"/>
          <w:sz w:val="24"/>
          <w:szCs w:val="24"/>
          <w:lang w:val="en-US"/>
        </w:rPr>
        <w:br w:type="textWrapping"/>
      </w:r>
      <w:r>
        <w:rPr>
          <w:rFonts w:hint="default"/>
          <w:sz w:val="24"/>
          <w:szCs w:val="24"/>
          <w:lang w:val="en-US"/>
        </w:rPr>
        <w:t>the SMF when IMSI (SUPI) is available. </w:t>
      </w:r>
    </w:p>
    <w:p w14:paraId="224A791E">
      <w:pPr>
        <w:numPr>
          <w:ilvl w:val="0"/>
          <w:numId w:val="4"/>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IMSI is not available during emergency communication</w:t>
      </w:r>
    </w:p>
    <w:p w14:paraId="0CF55C04">
      <w:pPr>
        <w:numPr>
          <w:ilvl w:val="0"/>
          <w:numId w:val="4"/>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Non-user related communication</w:t>
      </w:r>
    </w:p>
    <w:p w14:paraId="04D16168">
      <w:pPr>
        <w:numPr>
          <w:ilvl w:val="0"/>
          <w:numId w:val="4"/>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The Feature may be activated using a CLI command</w:t>
      </w:r>
    </w:p>
    <w:p w14:paraId="2F89EDC2">
      <w:pPr>
        <w:numPr>
          <w:numId w:val="0"/>
        </w:numPr>
        <w:pBdr>
          <w:top w:val="none" w:color="auto" w:sz="0" w:space="0"/>
          <w:left w:val="none" w:color="auto" w:sz="0" w:space="0"/>
          <w:bottom w:val="none" w:color="auto" w:sz="0" w:space="0"/>
          <w:right w:val="none" w:color="auto" w:sz="0" w:space="0"/>
          <w:between w:val="none" w:color="auto" w:sz="0" w:space="0"/>
        </w:pBdr>
        <w:spacing w:before="10" w:line="360" w:lineRule="auto"/>
        <w:ind w:leftChars="0"/>
        <w:rPr>
          <w:rFonts w:hint="default"/>
          <w:sz w:val="24"/>
          <w:szCs w:val="24"/>
          <w:lang w:val="en-US"/>
        </w:rPr>
      </w:pPr>
      <w:r>
        <w:rPr>
          <w:rFonts w:hint="default"/>
          <w:b/>
          <w:bCs/>
          <w:sz w:val="24"/>
          <w:szCs w:val="24"/>
          <w:lang w:val="en-US"/>
        </w:rPr>
        <w:t>Limitations:</w:t>
      </w:r>
    </w:p>
    <w:p w14:paraId="50B6018D">
      <w:pPr>
        <w:numPr>
          <w:ilvl w:val="0"/>
          <w:numId w:val="5"/>
        </w:numPr>
        <w:pBdr>
          <w:top w:val="none" w:color="auto" w:sz="0" w:space="0"/>
          <w:left w:val="none" w:color="auto" w:sz="0" w:space="0"/>
          <w:bottom w:val="none" w:color="auto" w:sz="0" w:space="0"/>
          <w:right w:val="none" w:color="auto" w:sz="0" w:space="0"/>
          <w:between w:val="none" w:color="auto" w:sz="0" w:space="0"/>
        </w:pBdr>
        <w:spacing w:before="10" w:line="240" w:lineRule="auto"/>
        <w:ind w:left="840" w:leftChars="0" w:hanging="420" w:firstLineChars="0"/>
        <w:rPr>
          <w:rFonts w:hint="default"/>
          <w:sz w:val="24"/>
          <w:szCs w:val="24"/>
          <w:lang w:val="en-US"/>
        </w:rPr>
      </w:pPr>
      <w:r>
        <w:rPr>
          <w:rFonts w:hint="default"/>
          <w:sz w:val="24"/>
          <w:szCs w:val="24"/>
          <w:lang w:val="en-US"/>
        </w:rPr>
        <w:t>3gpp-Sbi-Correlation-Info will not be included in requests to the Nnrf_NFManagement interface </w:t>
      </w:r>
    </w:p>
    <w:p w14:paraId="370DA51F">
      <w:pPr>
        <w:numPr>
          <w:ilvl w:val="0"/>
          <w:numId w:val="5"/>
        </w:numPr>
        <w:pBdr>
          <w:top w:val="none" w:color="auto" w:sz="0" w:space="0"/>
          <w:left w:val="none" w:color="auto" w:sz="0" w:space="0"/>
          <w:bottom w:val="none" w:color="auto" w:sz="0" w:space="0"/>
          <w:right w:val="none" w:color="auto" w:sz="0" w:space="0"/>
          <w:between w:val="none" w:color="auto" w:sz="0" w:space="0"/>
        </w:pBdr>
        <w:spacing w:before="10" w:line="240" w:lineRule="auto"/>
        <w:ind w:left="840" w:leftChars="0" w:hanging="420" w:firstLineChars="0"/>
        <w:rPr>
          <w:rFonts w:hint="default"/>
          <w:sz w:val="24"/>
          <w:szCs w:val="24"/>
          <w:lang w:val="en-US"/>
        </w:rPr>
      </w:pPr>
      <w:r>
        <w:rPr>
          <w:rFonts w:hint="default"/>
          <w:sz w:val="24"/>
          <w:szCs w:val="24"/>
          <w:lang w:val="en-US"/>
        </w:rPr>
        <w:t>SBI correlation header is introduced in CR-169 (3gpp-Sbi-Correlation-Info CR-169 3GPP TS 29.500 v17.1.0 [5.2.3.3; 6.13] )​</w:t>
      </w:r>
    </w:p>
    <w:p w14:paraId="7EF9A7BD">
      <w:pPr>
        <w:numPr>
          <w:ilvl w:val="0"/>
          <w:numId w:val="5"/>
        </w:numPr>
        <w:pBdr>
          <w:top w:val="none" w:color="auto" w:sz="0" w:space="0"/>
          <w:left w:val="none" w:color="auto" w:sz="0" w:space="0"/>
          <w:bottom w:val="none" w:color="auto" w:sz="0" w:space="0"/>
          <w:right w:val="none" w:color="auto" w:sz="0" w:space="0"/>
          <w:between w:val="none" w:color="auto" w:sz="0" w:space="0"/>
        </w:pBdr>
        <w:spacing w:before="10" w:line="240" w:lineRule="auto"/>
        <w:ind w:left="840" w:leftChars="0" w:hanging="420" w:firstLineChars="0"/>
        <w:rPr>
          <w:rFonts w:hint="default"/>
          <w:sz w:val="24"/>
          <w:szCs w:val="24"/>
          <w:lang w:val="en-US"/>
        </w:rPr>
      </w:pPr>
      <w:r>
        <w:rPr>
          <w:rFonts w:hint="default"/>
          <w:sz w:val="24"/>
          <w:szCs w:val="24"/>
          <w:lang w:val="en-US"/>
        </w:rPr>
        <w:t>According to Verizon has decided to use 3gpp-Sbi-Correlation-Info header (based on Rel 17 TS 29.500 CR 0169) instead of X-Correlation Id header.​</w:t>
      </w:r>
    </w:p>
    <w:p w14:paraId="1CF488CB">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PCSM-914 AMF is implementing Correlation Info header instead of X-Correlation header​</w:t>
      </w:r>
    </w:p>
    <w:p w14:paraId="42943A79">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SMF will follow AMF and VZ and implement Correlation Info header described in CR-169 3GPP TS 29.500 ​</w:t>
      </w:r>
    </w:p>
    <w:p w14:paraId="56DB82C5">
      <w:pPr>
        <w:numPr>
          <w:ilvl w:val="0"/>
          <w:numId w:val="6"/>
        </w:numPr>
        <w:pBdr>
          <w:top w:val="none" w:color="auto" w:sz="0" w:space="0"/>
          <w:left w:val="none" w:color="auto" w:sz="0" w:space="0"/>
          <w:bottom w:val="none" w:color="auto" w:sz="0" w:space="0"/>
          <w:right w:val="none" w:color="auto" w:sz="0" w:space="0"/>
          <w:between w:val="none" w:color="auto" w:sz="0" w:space="0"/>
        </w:pBdr>
        <w:tabs>
          <w:tab w:val="clear" w:pos="420"/>
        </w:tabs>
        <w:spacing w:before="10" w:line="240" w:lineRule="auto"/>
        <w:ind w:left="420" w:leftChars="0" w:hanging="420" w:firstLineChars="0"/>
        <w:rPr>
          <w:rFonts w:hint="default"/>
          <w:sz w:val="24"/>
          <w:szCs w:val="24"/>
          <w:lang w:val="en-US"/>
        </w:rPr>
      </w:pPr>
      <w:r>
        <w:rPr>
          <w:rFonts w:hint="default"/>
          <w:sz w:val="24"/>
          <w:szCs w:val="24"/>
          <w:lang w:val="en-US"/>
        </w:rPr>
        <w:t xml:space="preserve">3gpp-Sbi-Correlation-Info </w:t>
      </w:r>
    </w:p>
    <w:p w14:paraId="39FEB753">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Adding the 3gpp-Sbi-Correlation-Info header to all applicable HTTP requests will enable users trace transactions across several NFs, enabling them to have a holistic view of procedures.</w:t>
      </w:r>
    </w:p>
    <w:p w14:paraId="40550810">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 xml:space="preserve">Optional customized header </w:t>
      </w:r>
    </w:p>
    <w:p w14:paraId="0FA43CC6">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Support only for imsi though other correlation ids are possible:  imei,gci,nai,gli,….</w:t>
      </w:r>
    </w:p>
    <w:p w14:paraId="04F021FD">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Supported in all  HTTP requests / notification requests  from the SMF when IMSI is available</w:t>
      </w:r>
    </w:p>
    <w:p w14:paraId="09E2B996">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3gpp-Sbi-Correlation-Info header is not supported</w:t>
      </w:r>
    </w:p>
    <w:p w14:paraId="10F9A766">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in Http response based on Verizon requirement</w:t>
      </w:r>
    </w:p>
    <w:p w14:paraId="25DDCD8B">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Any received Correlation info header is ignored</w:t>
      </w:r>
    </w:p>
    <w:p w14:paraId="1E9BF7F6">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when SUPI is unavailable (Eg: emergency call) / message relates to several Ues</w:t>
      </w:r>
    </w:p>
    <w:p w14:paraId="07B99D6E">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on Nnrf_Management Service​</w:t>
      </w:r>
    </w:p>
    <w:p w14:paraId="66A32852">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Shall only be sent when privacy is assured (see slide 16 in PCSM-1044)</w:t>
      </w:r>
    </w:p>
    <w:p w14:paraId="45C50AEF">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Recommended to be used only under encryption support in signalling / logging</w:t>
      </w:r>
    </w:p>
    <w:p w14:paraId="770BBD30">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It shall be possible to activate/deactivate the feature with a CLI command​</w:t>
      </w:r>
    </w:p>
    <w:p w14:paraId="2A9C000F">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epg pgw sbi http-header correlation-info enabled [non-roaming | roaming]</w:t>
      </w:r>
    </w:p>
    <w:p w14:paraId="5D5E8EF8">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Enumeration, default non-roaming) ​</w:t>
      </w:r>
    </w:p>
    <w:p w14:paraId="63796B0A">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non-roaming  :  3gpp-sbi-correlation-info header added to http requests on non-roaming interfaces only</w:t>
      </w:r>
    </w:p>
    <w:p w14:paraId="09CCD350">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roaming: 3gpp-sbi-correlation-info header added to http requests on both non-roaming and roaming interfaces</w:t>
      </w:r>
    </w:p>
    <w:p w14:paraId="7632FB57">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3gpp-sbi-correlation-info header will be included in all HTTP requests / notification requests from SMF when this CLI is enabled.</w:t>
      </w:r>
    </w:p>
    <w:p w14:paraId="20E25CD6">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3gpp-Sbi-Correlation-Info: imsi-&lt;imsi&gt;​  Where &lt;imsi&gt; is the SUPI of the subscriber.​</w:t>
      </w:r>
    </w:p>
    <w:p w14:paraId="619E1C8A">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sz w:val="24"/>
          <w:szCs w:val="24"/>
          <w:lang w:val="en-US"/>
        </w:rPr>
      </w:pPr>
      <w:r>
        <w:rPr>
          <w:rFonts w:hint="default"/>
          <w:sz w:val="24"/>
          <w:szCs w:val="24"/>
          <w:lang w:val="en-US"/>
        </w:rPr>
        <w:t xml:space="preserve">To be supported on </w:t>
      </w:r>
    </w:p>
    <w:p w14:paraId="29818B00">
      <w:pPr>
        <w:numPr>
          <w:ilvl w:val="0"/>
          <w:numId w:val="6"/>
        </w:numPr>
        <w:pBdr>
          <w:top w:val="none" w:color="auto" w:sz="0" w:space="0"/>
          <w:left w:val="none" w:color="auto" w:sz="0" w:space="0"/>
          <w:bottom w:val="none" w:color="auto" w:sz="0" w:space="0"/>
          <w:right w:val="none" w:color="auto" w:sz="0" w:space="0"/>
          <w:between w:val="none" w:color="auto" w:sz="0" w:space="0"/>
        </w:pBdr>
        <w:spacing w:before="10" w:line="240" w:lineRule="auto"/>
        <w:ind w:left="420" w:leftChars="0" w:hanging="420" w:firstLineChars="0"/>
        <w:rPr>
          <w:rFonts w:hint="default" w:ascii="Times New Roman" w:hAnsi="Times New Roman" w:eastAsia="SimSun" w:cs="Times New Roman"/>
          <w:b/>
          <w:bCs/>
          <w:color w:val="00000A"/>
          <w:kern w:val="0"/>
          <w:sz w:val="24"/>
          <w:szCs w:val="24"/>
          <w:lang w:val="en-US" w:eastAsia="zh-CN" w:bidi="ar"/>
        </w:rPr>
      </w:pPr>
      <w:r>
        <w:rPr>
          <w:rFonts w:hint="default"/>
          <w:sz w:val="24"/>
          <w:szCs w:val="24"/>
          <w:lang w:val="en-US"/>
        </w:rPr>
        <w:t>N10, N7, N40, N11, N16a, N38 interfaces</w:t>
      </w:r>
    </w:p>
    <w:p w14:paraId="51A43E0F">
      <w:pPr>
        <w:keepNext w:val="0"/>
        <w:keepLines w:val="0"/>
        <w:widowControl/>
        <w:suppressLineNumbers w:val="0"/>
        <w:jc w:val="left"/>
        <w:rPr>
          <w:rFonts w:hint="default" w:ascii="Times New Roman" w:hAnsi="Times New Roman" w:cs="Times New Roman"/>
        </w:rPr>
      </w:pPr>
    </w:p>
    <w:p w14:paraId="146FC7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color w:val="00000A"/>
          <w:kern w:val="0"/>
          <w:sz w:val="24"/>
          <w:szCs w:val="24"/>
          <w:lang w:val="en-US" w:eastAsia="zh-CN" w:bidi="ar"/>
        </w:rPr>
        <w:t>Responsibilities</w:t>
      </w:r>
      <w:r>
        <w:rPr>
          <w:rFonts w:hint="default" w:ascii="Times New Roman" w:hAnsi="Times New Roman" w:eastAsia="SimSun" w:cs="Times New Roman"/>
          <w:color w:val="00000A"/>
          <w:kern w:val="0"/>
          <w:sz w:val="24"/>
          <w:szCs w:val="24"/>
          <w:lang w:val="en-US" w:eastAsia="zh-CN" w:bidi="ar"/>
        </w:rPr>
        <w:t>:</w:t>
      </w:r>
    </w:p>
    <w:p w14:paraId="519D6A6E">
      <w:pPr>
        <w:keepNext w:val="0"/>
        <w:keepLines w:val="0"/>
        <w:widowControl/>
        <w:suppressLineNumbers w:val="0"/>
        <w:jc w:val="left"/>
        <w:rPr>
          <w:rFonts w:hint="default" w:ascii="Times New Roman" w:hAnsi="Times New Roman" w:cs="Times New Roman"/>
        </w:rPr>
      </w:pPr>
    </w:p>
    <w:p w14:paraId="751FF8EE">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As a resident engineer my responsibility is to educate the customer about the oracle provided Network Functions and provide the required information</w:t>
      </w:r>
    </w:p>
    <w:p w14:paraId="005A24C8">
      <w:pPr>
        <w:keepNext w:val="0"/>
        <w:keepLines w:val="0"/>
        <w:widowControl/>
        <w:suppressLineNumbers w:val="0"/>
        <w:spacing w:line="240" w:lineRule="auto"/>
        <w:jc w:val="left"/>
        <w:rPr>
          <w:rFonts w:hint="default" w:ascii="Times New Roman" w:hAnsi="Times New Roman" w:cs="Times New Roman"/>
        </w:rPr>
      </w:pPr>
    </w:p>
    <w:p w14:paraId="69D87BF8">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Involved in drafting the test cases for SG-5G Roaming which involves in NRF &amp; SEPP</w:t>
      </w:r>
    </w:p>
    <w:p w14:paraId="023D5F44">
      <w:pPr>
        <w:keepNext w:val="0"/>
        <w:keepLines w:val="0"/>
        <w:widowControl/>
        <w:suppressLineNumbers w:val="0"/>
        <w:spacing w:line="240" w:lineRule="auto"/>
        <w:jc w:val="left"/>
        <w:rPr>
          <w:rFonts w:hint="default" w:ascii="Times New Roman" w:hAnsi="Times New Roman" w:cs="Times New Roman"/>
        </w:rPr>
      </w:pPr>
    </w:p>
    <w:p w14:paraId="359B41D2">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Exposure to the other Oracle Network Functions like SCP, NSSF, PCF &amp; NRF</w:t>
      </w:r>
    </w:p>
    <w:p w14:paraId="1996D269">
      <w:pPr>
        <w:keepNext w:val="0"/>
        <w:keepLines w:val="0"/>
        <w:widowControl/>
        <w:suppressLineNumbers w:val="0"/>
        <w:spacing w:line="240" w:lineRule="auto"/>
        <w:jc w:val="left"/>
        <w:rPr>
          <w:rFonts w:hint="default" w:ascii="Times New Roman" w:hAnsi="Times New Roman" w:cs="Times New Roman"/>
        </w:rPr>
      </w:pPr>
    </w:p>
    <w:p w14:paraId="358677FF">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Worked on the customer's emulated inter carrier operable lab by providing them the use case scenarios, test cases from Gracle point of view.</w:t>
      </w:r>
    </w:p>
    <w:p w14:paraId="77C0610A">
      <w:pPr>
        <w:keepNext w:val="0"/>
        <w:keepLines w:val="0"/>
        <w:widowControl/>
        <w:suppressLineNumbers w:val="0"/>
        <w:spacing w:line="240" w:lineRule="auto"/>
        <w:jc w:val="left"/>
        <w:rPr>
          <w:rFonts w:hint="default" w:ascii="Times New Roman" w:hAnsi="Times New Roman" w:cs="Times New Roman"/>
        </w:rPr>
      </w:pPr>
    </w:p>
    <w:p w14:paraId="069B7A37">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Responsible for involving other NF vendors and draft the test cases for the smooth flow of NF's integration</w:t>
      </w:r>
    </w:p>
    <w:p w14:paraId="0CCF2165">
      <w:pPr>
        <w:keepNext w:val="0"/>
        <w:keepLines w:val="0"/>
        <w:widowControl/>
        <w:suppressLineNumbers w:val="0"/>
        <w:spacing w:line="240" w:lineRule="auto"/>
        <w:jc w:val="left"/>
        <w:rPr>
          <w:rFonts w:hint="default" w:ascii="Times New Roman" w:hAnsi="Times New Roman" w:cs="Times New Roman"/>
        </w:rPr>
      </w:pPr>
    </w:p>
    <w:p w14:paraId="549F4683">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Exposure to Cloud Native Environment and Kubernetes</w:t>
      </w:r>
    </w:p>
    <w:p w14:paraId="25EFBA4B">
      <w:pPr>
        <w:keepNext w:val="0"/>
        <w:keepLines w:val="0"/>
        <w:widowControl/>
        <w:suppressLineNumbers w:val="0"/>
        <w:spacing w:line="240" w:lineRule="auto"/>
        <w:jc w:val="left"/>
        <w:rPr>
          <w:rFonts w:hint="default" w:ascii="Times New Roman" w:hAnsi="Times New Roman" w:cs="Times New Roman"/>
        </w:rPr>
      </w:pPr>
    </w:p>
    <w:p w14:paraId="67E61276">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Involved in deployment of Network functions in the oracle internal lab before the deployment it in the customers</w:t>
      </w:r>
    </w:p>
    <w:p w14:paraId="0CF07943">
      <w:pPr>
        <w:keepNext w:val="0"/>
        <w:keepLines w:val="0"/>
        <w:widowControl/>
        <w:suppressLineNumbers w:val="0"/>
        <w:spacing w:line="240" w:lineRule="auto"/>
        <w:jc w:val="left"/>
        <w:rPr>
          <w:rFonts w:hint="default" w:ascii="Times New Roman" w:hAnsi="Times New Roman" w:cs="Times New Roman"/>
        </w:rPr>
      </w:pPr>
    </w:p>
    <w:p w14:paraId="3118E43B">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production environment</w:t>
      </w:r>
    </w:p>
    <w:p w14:paraId="10E9F4B1">
      <w:pPr>
        <w:keepNext w:val="0"/>
        <w:keepLines w:val="0"/>
        <w:widowControl/>
        <w:suppressLineNumbers w:val="0"/>
        <w:spacing w:line="240" w:lineRule="auto"/>
        <w:jc w:val="left"/>
        <w:rPr>
          <w:rFonts w:hint="default" w:ascii="Times New Roman" w:hAnsi="Times New Roman" w:cs="Times New Roman"/>
        </w:rPr>
      </w:pPr>
    </w:p>
    <w:p w14:paraId="3FDD1E9D">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Responsible for version test of new released NF's and report to the concerned team if any errors encountered</w:t>
      </w:r>
    </w:p>
    <w:p w14:paraId="69C23E60">
      <w:pPr>
        <w:keepNext w:val="0"/>
        <w:keepLines w:val="0"/>
        <w:widowControl/>
        <w:suppressLineNumbers w:val="0"/>
        <w:spacing w:line="240" w:lineRule="auto"/>
        <w:jc w:val="left"/>
        <w:rPr>
          <w:rFonts w:hint="default" w:ascii="Times New Roman" w:hAnsi="Times New Roman" w:cs="Times New Roman"/>
        </w:rPr>
      </w:pPr>
    </w:p>
    <w:p w14:paraId="18B00E16">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Responsible for preparation of High-Level Document for the SEPP &amp; NRF network functions for educating the customer</w:t>
      </w:r>
    </w:p>
    <w:p w14:paraId="0F1DF99E">
      <w:pPr>
        <w:keepNext w:val="0"/>
        <w:keepLines w:val="0"/>
        <w:widowControl/>
        <w:suppressLineNumbers w:val="0"/>
        <w:spacing w:line="240" w:lineRule="auto"/>
        <w:jc w:val="left"/>
        <w:rPr>
          <w:rFonts w:hint="default" w:ascii="Times New Roman" w:hAnsi="Times New Roman" w:cs="Times New Roman"/>
        </w:rPr>
      </w:pPr>
    </w:p>
    <w:p w14:paraId="480104A3">
      <w:pPr>
        <w:keepNext w:val="0"/>
        <w:keepLines w:val="0"/>
        <w:widowControl/>
        <w:numPr>
          <w:ilvl w:val="0"/>
          <w:numId w:val="7"/>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Responsible in preparation of OTP'S CIQ'S &amp; EZE Test cases based on the updated architecture</w:t>
      </w:r>
    </w:p>
    <w:p w14:paraId="3B323043">
      <w:pPr>
        <w:keepNext w:val="0"/>
        <w:keepLines w:val="0"/>
        <w:widowControl/>
        <w:suppressLineNumbers w:val="0"/>
        <w:spacing w:line="240" w:lineRule="auto"/>
        <w:jc w:val="left"/>
        <w:rPr>
          <w:rFonts w:hint="default" w:ascii="Times New Roman" w:hAnsi="Times New Roman" w:cs="Times New Roman"/>
        </w:rPr>
      </w:pPr>
    </w:p>
    <w:p w14:paraId="5BAA7409">
      <w:pPr>
        <w:keepNext w:val="0"/>
        <w:keepLines w:val="0"/>
        <w:widowControl/>
        <w:suppressLineNumbers w:val="0"/>
        <w:spacing w:line="240" w:lineRule="auto"/>
        <w:jc w:val="left"/>
        <w:rPr>
          <w:rFonts w:hint="default" w:ascii="Times New Roman" w:hAnsi="Times New Roman" w:cs="Times New Roman"/>
          <w:b/>
          <w:bCs/>
          <w:lang w:val="en-US"/>
        </w:rPr>
      </w:pPr>
      <w:r>
        <w:rPr>
          <w:rFonts w:hint="default" w:ascii="Times New Roman" w:hAnsi="Times New Roman" w:eastAsia="SimSun" w:cs="Times New Roman"/>
          <w:b/>
          <w:bCs/>
          <w:color w:val="00000A"/>
          <w:kern w:val="0"/>
          <w:sz w:val="24"/>
          <w:szCs w:val="24"/>
          <w:lang w:val="en-US" w:eastAsia="zh-CN" w:bidi="ar"/>
        </w:rPr>
        <w:t>HCL , Verizon , USA</w:t>
      </w:r>
    </w:p>
    <w:p w14:paraId="1B536414">
      <w:pPr>
        <w:keepNext w:val="0"/>
        <w:keepLines w:val="0"/>
        <w:widowControl/>
        <w:suppressLineNumbers w:val="0"/>
        <w:jc w:val="left"/>
        <w:rPr>
          <w:rFonts w:hint="default" w:ascii="Times New Roman" w:hAnsi="Times New Roman" w:eastAsia="SimSun" w:cs="Times New Roman"/>
          <w:b/>
          <w:bCs/>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Wireless Network Engineer/System Administrator</w:t>
      </w:r>
    </w:p>
    <w:p w14:paraId="2749C433">
      <w:pPr>
        <w:keepNext w:val="0"/>
        <w:keepLines w:val="0"/>
        <w:widowControl/>
        <w:suppressLineNumbers w:val="0"/>
        <w:jc w:val="left"/>
        <w:rPr>
          <w:rFonts w:hint="default" w:ascii="Times New Roman" w:hAnsi="Times New Roman"/>
          <w:b/>
          <w:bCs/>
          <w:sz w:val="24"/>
          <w:szCs w:val="24"/>
          <w:lang w:val="en-US"/>
        </w:rPr>
      </w:pPr>
      <w:r>
        <w:rPr>
          <w:rFonts w:hint="default" w:ascii="Times New Roman" w:hAnsi="Times New Roman" w:cs="Times New Roman"/>
          <w:b/>
          <w:bCs/>
          <w:sz w:val="24"/>
          <w:szCs w:val="24"/>
          <w:lang w:val="en-US"/>
        </w:rPr>
        <w:t xml:space="preserve">Project2 : </w:t>
      </w:r>
      <w:r>
        <w:rPr>
          <w:rFonts w:hint="default" w:ascii="Times New Roman" w:hAnsi="Times New Roman"/>
          <w:b/>
          <w:bCs/>
          <w:sz w:val="24"/>
          <w:szCs w:val="24"/>
          <w:lang w:val="en-US"/>
        </w:rPr>
        <w:t>Cause code 409 from AMF for pdu session modification</w:t>
      </w:r>
    </w:p>
    <w:p w14:paraId="5CC1A0A2">
      <w:pPr>
        <w:keepNext w:val="0"/>
        <w:keepLines w:val="0"/>
        <w:widowControl/>
        <w:suppressLineNumbers w:val="0"/>
        <w:jc w:val="left"/>
        <w:rPr>
          <w:rFonts w:hint="default" w:ascii="Times New Roman" w:hAnsi="Times New Roman"/>
          <w:b/>
          <w:bCs/>
          <w:sz w:val="24"/>
          <w:szCs w:val="24"/>
          <w:lang w:val="en-US"/>
        </w:rPr>
      </w:pPr>
    </w:p>
    <w:p w14:paraId="331FD084">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880"/>
        </w:tabs>
        <w:spacing w:line="228" w:lineRule="auto"/>
        <w:ind w:left="880" w:right="887" w:hanging="360"/>
      </w:pPr>
      <w:r>
        <w:rPr>
          <w:rtl w:val="0"/>
        </w:rPr>
        <w:t>Support handling for HTTP cause code 409 for PDU Session Modification triggered from SMF.</w:t>
      </w:r>
    </w:p>
    <w:p w14:paraId="5A9DA00B">
      <w:pPr>
        <w:pBdr>
          <w:top w:val="none" w:color="auto" w:sz="0" w:space="0"/>
          <w:left w:val="none" w:color="auto" w:sz="0" w:space="0"/>
          <w:bottom w:val="none" w:color="auto" w:sz="0" w:space="0"/>
          <w:right w:val="none" w:color="auto" w:sz="0" w:space="0"/>
          <w:between w:val="none" w:color="auto" w:sz="0" w:space="0"/>
        </w:pBdr>
        <w:spacing w:before="1"/>
        <w:rPr>
          <w:b/>
          <w:sz w:val="20"/>
          <w:szCs w:val="20"/>
        </w:rPr>
      </w:pPr>
    </w:p>
    <w:p w14:paraId="6ED7E4C0">
      <w:pPr>
        <w:numPr>
          <w:ilvl w:val="1"/>
          <w:numId w:val="8"/>
        </w:numPr>
        <w:pBdr>
          <w:top w:val="none" w:color="auto" w:sz="0" w:space="0"/>
          <w:left w:val="none" w:color="auto" w:sz="0" w:space="0"/>
          <w:bottom w:val="none" w:color="auto" w:sz="0" w:space="0"/>
          <w:right w:val="none" w:color="auto" w:sz="0" w:space="0"/>
          <w:between w:val="none" w:color="auto" w:sz="0" w:space="0"/>
        </w:pBdr>
        <w:tabs>
          <w:tab w:val="left" w:pos="1540"/>
        </w:tabs>
        <w:spacing w:before="1" w:line="267" w:lineRule="auto"/>
        <w:ind w:left="1540" w:hanging="360"/>
      </w:pPr>
      <w:r>
        <w:rPr>
          <w:rtl w:val="0"/>
        </w:rPr>
        <w:t>PCF triggered PDU Session Modification</w:t>
      </w:r>
    </w:p>
    <w:p w14:paraId="51BAB008">
      <w:pPr>
        <w:numPr>
          <w:ilvl w:val="1"/>
          <w:numId w:val="8"/>
        </w:numPr>
        <w:pBdr>
          <w:top w:val="none" w:color="auto" w:sz="0" w:space="0"/>
          <w:left w:val="none" w:color="auto" w:sz="0" w:space="0"/>
          <w:bottom w:val="none" w:color="auto" w:sz="0" w:space="0"/>
          <w:right w:val="none" w:color="auto" w:sz="0" w:space="0"/>
          <w:between w:val="none" w:color="auto" w:sz="0" w:space="0"/>
        </w:pBdr>
        <w:tabs>
          <w:tab w:val="left" w:pos="1540"/>
        </w:tabs>
        <w:spacing w:line="253" w:lineRule="auto"/>
        <w:ind w:left="1540" w:hanging="360"/>
      </w:pPr>
      <w:r>
        <w:rPr>
          <w:rtl w:val="0"/>
        </w:rPr>
        <w:t>UDM triggered PDU Session Modification</w:t>
      </w:r>
    </w:p>
    <w:p w14:paraId="1D9077DD">
      <w:pPr>
        <w:numPr>
          <w:ilvl w:val="1"/>
          <w:numId w:val="8"/>
        </w:numPr>
        <w:pBdr>
          <w:top w:val="none" w:color="auto" w:sz="0" w:space="0"/>
          <w:left w:val="none" w:color="auto" w:sz="0" w:space="0"/>
          <w:bottom w:val="none" w:color="auto" w:sz="0" w:space="0"/>
          <w:right w:val="none" w:color="auto" w:sz="0" w:space="0"/>
          <w:between w:val="none" w:color="auto" w:sz="0" w:space="0"/>
        </w:pBdr>
        <w:tabs>
          <w:tab w:val="left" w:pos="1540"/>
        </w:tabs>
        <w:spacing w:line="267" w:lineRule="auto"/>
        <w:ind w:left="1540" w:hanging="360"/>
      </w:pPr>
      <w:r>
        <w:rPr>
          <w:rtl w:val="0"/>
        </w:rPr>
        <w:t>Pcscf Restoration triggered PDU Session Modification</w:t>
      </w:r>
    </w:p>
    <w:p w14:paraId="3353441C">
      <w:pPr>
        <w:pBdr>
          <w:top w:val="none" w:color="auto" w:sz="0" w:space="0"/>
          <w:left w:val="none" w:color="auto" w:sz="0" w:space="0"/>
          <w:bottom w:val="none" w:color="auto" w:sz="0" w:space="0"/>
          <w:right w:val="none" w:color="auto" w:sz="0" w:space="0"/>
          <w:between w:val="none" w:color="auto" w:sz="0" w:space="0"/>
        </w:pBdr>
        <w:spacing w:before="8"/>
        <w:rPr>
          <w:b/>
          <w:sz w:val="20"/>
          <w:szCs w:val="20"/>
        </w:rPr>
      </w:pPr>
    </w:p>
    <w:p w14:paraId="5296777E">
      <w:pPr>
        <w:numPr>
          <w:ilvl w:val="0"/>
          <w:numId w:val="9"/>
        </w:numPr>
        <w:pBdr>
          <w:top w:val="none" w:color="auto" w:sz="0" w:space="0"/>
          <w:left w:val="none" w:color="auto" w:sz="0" w:space="0"/>
          <w:bottom w:val="none" w:color="auto" w:sz="0" w:space="0"/>
          <w:right w:val="none" w:color="auto" w:sz="0" w:space="0"/>
          <w:between w:val="none" w:color="auto" w:sz="0" w:space="0"/>
        </w:pBdr>
        <w:ind w:left="420" w:leftChars="0" w:hanging="420" w:firstLineChars="0"/>
      </w:pPr>
      <w:r>
        <w:rPr>
          <w:rtl w:val="0"/>
        </w:rPr>
        <w:t>SMF has to buffer the request when AMF sends status code "409 Conflict" in the following cases:</w:t>
      </w:r>
    </w:p>
    <w:p w14:paraId="08F003B5">
      <w:pPr>
        <w:numPr>
          <w:ilvl w:val="0"/>
          <w:numId w:val="10"/>
        </w:numPr>
        <w:pBdr>
          <w:top w:val="none" w:color="auto" w:sz="0" w:space="0"/>
          <w:left w:val="none" w:color="auto" w:sz="0" w:space="0"/>
          <w:bottom w:val="none" w:color="auto" w:sz="0" w:space="0"/>
          <w:right w:val="none" w:color="auto" w:sz="0" w:space="0"/>
          <w:between w:val="none" w:color="auto" w:sz="0" w:space="0"/>
        </w:pBdr>
        <w:tabs>
          <w:tab w:val="left" w:pos="1009"/>
          <w:tab w:val="clear" w:pos="1260"/>
        </w:tabs>
        <w:ind w:left="1260" w:leftChars="0" w:hanging="420" w:firstLineChars="0"/>
        <w:jc w:val="both"/>
        <w:rPr>
          <w:w w:val="100"/>
        </w:rPr>
      </w:pPr>
      <w:r>
        <w:rPr>
          <w:w w:val="100"/>
          <w:sz w:val="20"/>
          <w:szCs w:val="20"/>
          <w:rtl w:val="0"/>
        </w:rPr>
        <w:t>HIGHER_PRIORITY_REQUEST_ONGOING</w:t>
      </w:r>
    </w:p>
    <w:p w14:paraId="50E6635A">
      <w:pPr>
        <w:numPr>
          <w:ilvl w:val="0"/>
          <w:numId w:val="10"/>
        </w:numPr>
        <w:pBdr>
          <w:top w:val="none" w:color="auto" w:sz="0" w:space="0"/>
          <w:left w:val="none" w:color="auto" w:sz="0" w:space="0"/>
          <w:bottom w:val="none" w:color="auto" w:sz="0" w:space="0"/>
          <w:right w:val="none" w:color="auto" w:sz="0" w:space="0"/>
          <w:between w:val="none" w:color="auto" w:sz="0" w:space="0"/>
        </w:pBdr>
        <w:tabs>
          <w:tab w:val="left" w:pos="967"/>
          <w:tab w:val="clear" w:pos="1260"/>
        </w:tabs>
        <w:ind w:left="1260" w:leftChars="0" w:hanging="420" w:firstLineChars="0"/>
        <w:jc w:val="both"/>
        <w:rPr>
          <w:w w:val="100"/>
          <w:sz w:val="20"/>
          <w:szCs w:val="20"/>
        </w:rPr>
      </w:pPr>
      <w:r>
        <w:rPr>
          <w:w w:val="100"/>
          <w:sz w:val="20"/>
          <w:szCs w:val="20"/>
          <w:rtl w:val="0"/>
        </w:rPr>
        <w:t>UE_IN_CM_IDLE_STATE-</w:t>
      </w:r>
    </w:p>
    <w:p w14:paraId="2C80FA0F">
      <w:pPr>
        <w:keepNext w:val="0"/>
        <w:keepLines w:val="0"/>
        <w:widowControl/>
        <w:numPr>
          <w:ilvl w:val="0"/>
          <w:numId w:val="11"/>
        </w:numPr>
        <w:suppressLineNumbers w:val="0"/>
        <w:ind w:left="1260" w:leftChars="0" w:hanging="420" w:firstLineChars="0"/>
        <w:jc w:val="left"/>
        <w:rPr>
          <w:rFonts w:hint="default" w:ascii="Times New Roman" w:hAnsi="Times New Roman"/>
          <w:b/>
          <w:bCs/>
          <w:sz w:val="24"/>
          <w:szCs w:val="24"/>
          <w:lang w:val="en-US"/>
        </w:rPr>
      </w:pPr>
      <w:r>
        <w:rPr>
          <w:sz w:val="18"/>
          <w:szCs w:val="18"/>
          <w:rtl w:val="0"/>
        </w:rPr>
        <w:t xml:space="preserve">TEMPORARY_REJECT_HANDOVER_ONGOING </w:t>
      </w:r>
      <w:r>
        <w:rPr>
          <w:rtl w:val="0"/>
        </w:rPr>
        <w:t>features for Ericsson EPG</w:t>
      </w:r>
    </w:p>
    <w:p w14:paraId="12ADC3ED">
      <w:pPr>
        <w:keepNext w:val="0"/>
        <w:keepLines w:val="0"/>
        <w:widowControl/>
        <w:numPr>
          <w:ilvl w:val="0"/>
          <w:numId w:val="12"/>
        </w:numPr>
        <w:suppressLineNumbers w:val="0"/>
        <w:ind w:left="420" w:leftChars="0" w:hanging="420"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Receive 409 with cause HIGHER_PRIORITY_REQUEST_ONGOING</w:t>
      </w:r>
    </w:p>
    <w:p w14:paraId="7AEAC548">
      <w:pPr>
        <w:keepNext w:val="0"/>
        <w:keepLines w:val="0"/>
        <w:widowControl/>
        <w:numPr>
          <w:ilvl w:val="0"/>
          <w:numId w:val="12"/>
        </w:numPr>
        <w:suppressLineNumbers w:val="0"/>
        <w:ind w:left="420" w:leftChars="0" w:hanging="420"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Add the event type for Pcscf Restoration in NamfMessageApi::handleResponseFailure to handle the failure of N1N2 Response message.</w:t>
      </w:r>
    </w:p>
    <w:p w14:paraId="23929AA6">
      <w:pPr>
        <w:keepNext w:val="0"/>
        <w:keepLines w:val="0"/>
        <w:widowControl/>
        <w:suppressLineNumbers w:val="0"/>
        <w:jc w:val="left"/>
        <w:rPr>
          <w:rFonts w:hint="default" w:ascii="Times New Roman" w:hAnsi="Times New Roman" w:eastAsia="SimSun"/>
          <w:b w:val="0"/>
          <w:bCs w:val="0"/>
          <w:color w:val="00000A"/>
          <w:kern w:val="0"/>
          <w:sz w:val="24"/>
          <w:szCs w:val="24"/>
          <w:lang w:val="en-US" w:eastAsia="zh-CN"/>
        </w:rPr>
      </w:pPr>
    </w:p>
    <w:p w14:paraId="74AAF404">
      <w:pPr>
        <w:keepNext w:val="0"/>
        <w:keepLines w:val="0"/>
        <w:widowControl/>
        <w:numPr>
          <w:ilvl w:val="0"/>
          <w:numId w:val="12"/>
        </w:numPr>
        <w:suppressLineNumbers w:val="0"/>
        <w:ind w:left="420" w:leftChars="0" w:hanging="420"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Start a retry timer</w:t>
      </w:r>
    </w:p>
    <w:p w14:paraId="57E27E88">
      <w:pPr>
        <w:keepNext w:val="0"/>
        <w:keepLines w:val="0"/>
        <w:widowControl/>
        <w:numPr>
          <w:ilvl w:val="0"/>
          <w:numId w:val="12"/>
        </w:numPr>
        <w:suppressLineNumbers w:val="0"/>
        <w:ind w:left="420" w:leftChars="0" w:hanging="420"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If the cause is INTERNAL_CAUSE_HTTP_CONFLICT, then add event type of PCF/UDM/PcscfRestoration in Namf_CommunicationService::responseDone to start retry timer (startStatusCode409Timer).</w:t>
      </w:r>
    </w:p>
    <w:p w14:paraId="4A29825F">
      <w:pPr>
        <w:keepNext w:val="0"/>
        <w:keepLines w:val="0"/>
        <w:widowControl/>
        <w:suppressLineNumbers w:val="0"/>
        <w:jc w:val="left"/>
        <w:rPr>
          <w:rFonts w:hint="default" w:ascii="Times New Roman" w:hAnsi="Times New Roman" w:eastAsia="SimSun"/>
          <w:b w:val="0"/>
          <w:bCs w:val="0"/>
          <w:color w:val="00000A"/>
          <w:kern w:val="0"/>
          <w:sz w:val="24"/>
          <w:szCs w:val="24"/>
          <w:lang w:val="en-US" w:eastAsia="zh-CN"/>
        </w:rPr>
      </w:pPr>
    </w:p>
    <w:p w14:paraId="49AD7457">
      <w:pPr>
        <w:keepNext w:val="0"/>
        <w:keepLines w:val="0"/>
        <w:widowControl/>
        <w:numPr>
          <w:ilvl w:val="0"/>
          <w:numId w:val="12"/>
        </w:numPr>
        <w:suppressLineNumbers w:val="0"/>
        <w:ind w:left="420" w:leftChars="0" w:hanging="420"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After starting the retry409 timer</w:t>
      </w:r>
    </w:p>
    <w:p w14:paraId="28F52BA8">
      <w:pPr>
        <w:keepNext w:val="0"/>
        <w:keepLines w:val="0"/>
        <w:widowControl/>
        <w:numPr>
          <w:ilvl w:val="0"/>
          <w:numId w:val="12"/>
        </w:numPr>
        <w:suppressLineNumbers w:val="0"/>
        <w:ind w:left="420" w:leftChars="0" w:hanging="420"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Set the flag Data::SessionFlags::Sc409TempRejectionFlag.</w:t>
      </w:r>
    </w:p>
    <w:p w14:paraId="05637187">
      <w:pPr>
        <w:keepNext w:val="0"/>
        <w:keepLines w:val="0"/>
        <w:widowControl/>
        <w:suppressLineNumbers w:val="0"/>
        <w:jc w:val="left"/>
        <w:rPr>
          <w:rFonts w:hint="default" w:ascii="Times New Roman" w:hAnsi="Times New Roman" w:eastAsia="SimSun"/>
          <w:b w:val="0"/>
          <w:bCs w:val="0"/>
          <w:color w:val="00000A"/>
          <w:kern w:val="0"/>
          <w:sz w:val="24"/>
          <w:szCs w:val="24"/>
          <w:lang w:val="en-US" w:eastAsia="zh-CN"/>
        </w:rPr>
      </w:pPr>
    </w:p>
    <w:p w14:paraId="42200E72">
      <w:pPr>
        <w:keepNext w:val="0"/>
        <w:keepLines w:val="0"/>
        <w:widowControl/>
        <w:numPr>
          <w:ilvl w:val="0"/>
          <w:numId w:val="12"/>
        </w:numPr>
        <w:suppressLineNumbers w:val="0"/>
        <w:ind w:left="420" w:leftChars="0" w:hanging="420"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After timeout of the retry409 timer</w:t>
      </w:r>
    </w:p>
    <w:p w14:paraId="03BF5ED4">
      <w:pPr>
        <w:keepNext w:val="0"/>
        <w:keepLines w:val="0"/>
        <w:widowControl/>
        <w:numPr>
          <w:ilvl w:val="0"/>
          <w:numId w:val="12"/>
        </w:numPr>
        <w:suppressLineNumbers w:val="0"/>
        <w:ind w:left="420" w:leftChars="0" w:hanging="420" w:firstLineChars="0"/>
        <w:jc w:val="left"/>
        <w:rPr>
          <w:rFonts w:hint="default" w:ascii="Times New Roman" w:hAnsi="Times New Roman" w:eastAsia="SimSun" w:cs="Times New Roman"/>
          <w:b w:val="0"/>
          <w:bCs w:val="0"/>
          <w:color w:val="00000A"/>
          <w:kern w:val="0"/>
          <w:sz w:val="24"/>
          <w:szCs w:val="24"/>
          <w:lang w:val="en-US" w:eastAsia="zh-CN" w:bidi="ar"/>
        </w:rPr>
      </w:pPr>
      <w:r>
        <w:rPr>
          <w:rFonts w:hint="default" w:ascii="Times New Roman" w:hAnsi="Times New Roman" w:eastAsia="SimSun"/>
          <w:b w:val="0"/>
          <w:bCs w:val="0"/>
          <w:color w:val="00000A"/>
          <w:kern w:val="0"/>
          <w:sz w:val="24"/>
          <w:szCs w:val="24"/>
          <w:lang w:val="en-US" w:eastAsia="zh-CN"/>
        </w:rPr>
        <w:t>Create the event ” StatusCode409ReAttempt” by passing the session stored. And start the event.</w:t>
      </w:r>
    </w:p>
    <w:p w14:paraId="1A9BFB79">
      <w:pPr>
        <w:keepNext w:val="0"/>
        <w:keepLines w:val="0"/>
        <w:widowControl/>
        <w:suppressLineNumbers w:val="0"/>
        <w:jc w:val="left"/>
        <w:rPr>
          <w:rFonts w:hint="default" w:ascii="Times New Roman" w:hAnsi="Times New Roman" w:cs="Times New Roman"/>
        </w:rPr>
      </w:pPr>
    </w:p>
    <w:p w14:paraId="7ECBD1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color w:val="00000A"/>
          <w:kern w:val="0"/>
          <w:sz w:val="24"/>
          <w:szCs w:val="24"/>
          <w:lang w:val="en-US" w:eastAsia="zh-CN" w:bidi="ar"/>
        </w:rPr>
        <w:t>Responsibilities</w:t>
      </w:r>
    </w:p>
    <w:p w14:paraId="3A175C28">
      <w:pPr>
        <w:keepNext w:val="0"/>
        <w:keepLines w:val="0"/>
        <w:widowControl/>
        <w:suppressLineNumbers w:val="0"/>
        <w:jc w:val="left"/>
        <w:rPr>
          <w:rFonts w:hint="default" w:ascii="Times New Roman" w:hAnsi="Times New Roman" w:cs="Times New Roman"/>
        </w:rPr>
      </w:pPr>
    </w:p>
    <w:p w14:paraId="5E4F27C3">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Monitoring &amp; Management of EPC Components LTE EPC Nodes in the Core such as MME, SGW, PGW, HSS, PCRF &amp; IMS Having Data Center Design Experience, installing and Configuring Network Devices in a Data Center including patching the cabies in the Patch Panel</w:t>
      </w:r>
    </w:p>
    <w:p w14:paraId="75615A0B">
      <w:pPr>
        <w:keepNext w:val="0"/>
        <w:keepLines w:val="0"/>
        <w:widowControl/>
        <w:suppressLineNumbers w:val="0"/>
        <w:jc w:val="left"/>
        <w:rPr>
          <w:rFonts w:hint="default" w:ascii="Times New Roman" w:hAnsi="Times New Roman" w:cs="Times New Roman"/>
        </w:rPr>
      </w:pPr>
    </w:p>
    <w:p w14:paraId="4E59869E">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Design and implemented network infrastructure and configured the entire network Infrastructure devices including Network Printers and Register.</w:t>
      </w:r>
    </w:p>
    <w:p w14:paraId="641706CC">
      <w:pPr>
        <w:keepNext w:val="0"/>
        <w:keepLines w:val="0"/>
        <w:widowControl/>
        <w:suppressLineNumbers w:val="0"/>
        <w:jc w:val="left"/>
        <w:rPr>
          <w:rFonts w:hint="default" w:ascii="Times New Roman" w:hAnsi="Times New Roman" w:cs="Times New Roman"/>
        </w:rPr>
      </w:pPr>
    </w:p>
    <w:p w14:paraId="1FEA9A2E">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Involved in SG Core Network (AMF, SMF, UPF) and RAN integration on to the server.</w:t>
      </w:r>
    </w:p>
    <w:p w14:paraId="07C80506">
      <w:pPr>
        <w:keepNext w:val="0"/>
        <w:keepLines w:val="0"/>
        <w:widowControl/>
        <w:suppressLineNumbers w:val="0"/>
        <w:jc w:val="left"/>
        <w:rPr>
          <w:rFonts w:hint="default" w:ascii="Times New Roman" w:hAnsi="Times New Roman" w:cs="Times New Roman"/>
        </w:rPr>
      </w:pPr>
    </w:p>
    <w:p w14:paraId="3BD7E259">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involved in administrating the different 5G Architecture (CN RAN, CUIDU) with various flavors of Linux OS</w:t>
      </w:r>
    </w:p>
    <w:p w14:paraId="39FE5251">
      <w:pPr>
        <w:keepNext w:val="0"/>
        <w:keepLines w:val="0"/>
        <w:widowControl/>
        <w:suppressLineNumbers w:val="0"/>
        <w:jc w:val="left"/>
        <w:rPr>
          <w:rFonts w:hint="default" w:ascii="Times New Roman" w:hAnsi="Times New Roman" w:cs="Times New Roman"/>
        </w:rPr>
      </w:pPr>
    </w:p>
    <w:p w14:paraId="5A3211A7">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Involved in LE Signaling and Data Connection Establishment with 5G (AMF) UE Authentication. Expenence in the Network Management and troubleshooting the networking issues.</w:t>
      </w:r>
    </w:p>
    <w:p w14:paraId="7DACF390">
      <w:pPr>
        <w:keepNext w:val="0"/>
        <w:keepLines w:val="0"/>
        <w:widowControl/>
        <w:suppressLineNumbers w:val="0"/>
        <w:jc w:val="left"/>
        <w:rPr>
          <w:rFonts w:hint="default" w:ascii="Times New Roman" w:hAnsi="Times New Roman" w:cs="Times New Roman"/>
        </w:rPr>
      </w:pPr>
    </w:p>
    <w:p w14:paraId="1F8118BD">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Experience with 4G LTE Architecture and system interfaces like St-AP, 56, 55/58</w:t>
      </w:r>
    </w:p>
    <w:p w14:paraId="7CB1BC9F">
      <w:pPr>
        <w:keepNext w:val="0"/>
        <w:keepLines w:val="0"/>
        <w:widowControl/>
        <w:suppressLineNumbers w:val="0"/>
        <w:jc w:val="left"/>
        <w:rPr>
          <w:rFonts w:hint="default" w:ascii="Times New Roman" w:hAnsi="Times New Roman" w:cs="Times New Roman"/>
        </w:rPr>
      </w:pPr>
    </w:p>
    <w:p w14:paraId="2C0770F7">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Identify and resolve high-level network issues including complex routing issues in a mixed protocol environment.</w:t>
      </w:r>
    </w:p>
    <w:p w14:paraId="7EDFC35D">
      <w:pPr>
        <w:keepNext w:val="0"/>
        <w:keepLines w:val="0"/>
        <w:widowControl/>
        <w:suppressLineNumbers w:val="0"/>
        <w:jc w:val="left"/>
        <w:rPr>
          <w:rFonts w:hint="default" w:ascii="Times New Roman" w:hAnsi="Times New Roman" w:cs="Times New Roman"/>
        </w:rPr>
      </w:pPr>
    </w:p>
    <w:p w14:paraId="111BE914">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Explain about the LTE Technology for the non-technological Clients and gives a visual demo of the company products and train them how to use the products</w:t>
      </w:r>
    </w:p>
    <w:p w14:paraId="63F5FEE5">
      <w:pPr>
        <w:keepNext w:val="0"/>
        <w:keepLines w:val="0"/>
        <w:widowControl/>
        <w:suppressLineNumbers w:val="0"/>
        <w:jc w:val="left"/>
        <w:rPr>
          <w:rFonts w:hint="default" w:ascii="Times New Roman" w:hAnsi="Times New Roman" w:cs="Times New Roman"/>
        </w:rPr>
      </w:pPr>
    </w:p>
    <w:p w14:paraId="0EF42BA2">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Working with different clients like Nemergent for Mission Control Push to Talk in case of emergency and PG Alert systems</w:t>
      </w:r>
    </w:p>
    <w:p w14:paraId="08AC17CE">
      <w:pPr>
        <w:keepNext w:val="0"/>
        <w:keepLines w:val="0"/>
        <w:widowControl/>
        <w:suppressLineNumbers w:val="0"/>
        <w:jc w:val="left"/>
        <w:rPr>
          <w:rFonts w:hint="default" w:ascii="Times New Roman" w:hAnsi="Times New Roman" w:cs="Times New Roman"/>
        </w:rPr>
      </w:pPr>
    </w:p>
    <w:p w14:paraId="749CCD87">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for getting Critical Alerts through our instantly generated network.</w:t>
      </w:r>
    </w:p>
    <w:p w14:paraId="2EBCEC8F">
      <w:pPr>
        <w:keepNext w:val="0"/>
        <w:keepLines w:val="0"/>
        <w:widowControl/>
        <w:suppressLineNumbers w:val="0"/>
        <w:jc w:val="left"/>
        <w:rPr>
          <w:rFonts w:hint="default" w:ascii="Times New Roman" w:hAnsi="Times New Roman" w:cs="Times New Roman"/>
        </w:rPr>
      </w:pPr>
    </w:p>
    <w:p w14:paraId="50847F02">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Works on the company test equipment to find out any flaws or software issues and trying to remove them in the next batch of production</w:t>
      </w:r>
    </w:p>
    <w:p w14:paraId="4EA68728">
      <w:pPr>
        <w:keepNext w:val="0"/>
        <w:keepLines w:val="0"/>
        <w:widowControl/>
        <w:suppressLineNumbers w:val="0"/>
        <w:jc w:val="left"/>
        <w:rPr>
          <w:rFonts w:hint="default" w:ascii="Times New Roman" w:hAnsi="Times New Roman" w:cs="Times New Roman"/>
        </w:rPr>
      </w:pPr>
    </w:p>
    <w:p w14:paraId="68035860">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Expertise in Rack and Rack Server installation, ethernet cabling and network design for the organization's medium scale data center</w:t>
      </w:r>
    </w:p>
    <w:p w14:paraId="591487BB">
      <w:pPr>
        <w:keepNext w:val="0"/>
        <w:keepLines w:val="0"/>
        <w:widowControl/>
        <w:suppressLineNumbers w:val="0"/>
        <w:jc w:val="left"/>
        <w:rPr>
          <w:rFonts w:hint="default" w:ascii="Times New Roman" w:hAnsi="Times New Roman" w:cs="Times New Roman"/>
        </w:rPr>
      </w:pPr>
    </w:p>
    <w:p w14:paraId="11B50F4C">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Worked on physical installation of Cats and Cat 6 cables and terminating jacks and patch panels.</w:t>
      </w:r>
    </w:p>
    <w:p w14:paraId="35718246">
      <w:pPr>
        <w:keepNext w:val="0"/>
        <w:keepLines w:val="0"/>
        <w:widowControl/>
        <w:suppressLineNumbers w:val="0"/>
        <w:jc w:val="left"/>
        <w:rPr>
          <w:rFonts w:hint="default" w:ascii="Times New Roman" w:hAnsi="Times New Roman" w:cs="Times New Roman"/>
        </w:rPr>
      </w:pPr>
    </w:p>
    <w:p w14:paraId="2D106315">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Knowledge on the color codes of Cat Sand Cat 6 cables.</w:t>
      </w:r>
    </w:p>
    <w:p w14:paraId="28829327">
      <w:pPr>
        <w:keepNext w:val="0"/>
        <w:keepLines w:val="0"/>
        <w:widowControl/>
        <w:suppressLineNumbers w:val="0"/>
        <w:jc w:val="left"/>
        <w:rPr>
          <w:rFonts w:hint="default" w:ascii="Times New Roman" w:hAnsi="Times New Roman" w:cs="Times New Roman"/>
        </w:rPr>
      </w:pPr>
    </w:p>
    <w:p w14:paraId="5527FF49">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Expertise in configuring the Dell Rack servers like RS10, R340, R710, R7920 Precision workstation,</w:t>
      </w:r>
    </w:p>
    <w:p w14:paraId="27939183">
      <w:pPr>
        <w:keepNext w:val="0"/>
        <w:keepLines w:val="0"/>
        <w:widowControl/>
        <w:suppressLineNumbers w:val="0"/>
        <w:jc w:val="left"/>
        <w:rPr>
          <w:rFonts w:hint="default" w:ascii="Times New Roman" w:hAnsi="Times New Roman" w:cs="Times New Roman"/>
        </w:rPr>
      </w:pPr>
    </w:p>
    <w:p w14:paraId="35304BF4">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Worked on Tera station 3010 NAS System.</w:t>
      </w:r>
    </w:p>
    <w:p w14:paraId="5689BBB9">
      <w:pPr>
        <w:keepNext w:val="0"/>
        <w:keepLines w:val="0"/>
        <w:widowControl/>
        <w:suppressLineNumbers w:val="0"/>
        <w:jc w:val="left"/>
        <w:rPr>
          <w:rFonts w:hint="default" w:ascii="Times New Roman" w:hAnsi="Times New Roman" w:cs="Times New Roman"/>
        </w:rPr>
      </w:pPr>
    </w:p>
    <w:p w14:paraId="69A035A5">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Monitoring and administering the servers remotely using windows remote desktop connection</w:t>
      </w:r>
    </w:p>
    <w:p w14:paraId="4AD2C9CC">
      <w:pPr>
        <w:keepNext w:val="0"/>
        <w:keepLines w:val="0"/>
        <w:widowControl/>
        <w:suppressLineNumbers w:val="0"/>
        <w:jc w:val="left"/>
        <w:rPr>
          <w:rFonts w:hint="default" w:ascii="Times New Roman" w:hAnsi="Times New Roman" w:cs="Times New Roman"/>
        </w:rPr>
      </w:pPr>
    </w:p>
    <w:p w14:paraId="75D233F3">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Tests &amp; analyses the company products before delivering it to the customer site.</w:t>
      </w:r>
    </w:p>
    <w:p w14:paraId="3C4FBC3F">
      <w:pPr>
        <w:keepNext w:val="0"/>
        <w:keepLines w:val="0"/>
        <w:widowControl/>
        <w:suppressLineNumbers w:val="0"/>
        <w:jc w:val="left"/>
        <w:rPr>
          <w:rFonts w:hint="default" w:ascii="Times New Roman" w:hAnsi="Times New Roman" w:cs="Times New Roman"/>
        </w:rPr>
      </w:pPr>
    </w:p>
    <w:p w14:paraId="4704C642">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Uploads &amp; Upgrade if necessary) the Company's signature and patented software into the devices</w:t>
      </w:r>
    </w:p>
    <w:p w14:paraId="7CC1B16F">
      <w:pPr>
        <w:keepNext w:val="0"/>
        <w:keepLines w:val="0"/>
        <w:widowControl/>
        <w:suppressLineNumbers w:val="0"/>
        <w:jc w:val="left"/>
        <w:rPr>
          <w:rFonts w:hint="default" w:ascii="Times New Roman" w:hAnsi="Times New Roman" w:cs="Times New Roman"/>
        </w:rPr>
      </w:pPr>
    </w:p>
    <w:p w14:paraId="3EF33657">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Provides third level support for the comments both remotely and on-site</w:t>
      </w:r>
    </w:p>
    <w:p w14:paraId="055C3FAC">
      <w:pPr>
        <w:keepNext w:val="0"/>
        <w:keepLines w:val="0"/>
        <w:widowControl/>
        <w:suppressLineNumbers w:val="0"/>
        <w:jc w:val="left"/>
        <w:rPr>
          <w:rFonts w:hint="default" w:ascii="Times New Roman" w:hAnsi="Times New Roman" w:cs="Times New Roman"/>
        </w:rPr>
      </w:pPr>
    </w:p>
    <w:p w14:paraId="03605960">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Tests the LAN and WAN Connectivity Environment using basic network. commands like traceroute, netstar, ipconfig, route ping</w:t>
      </w:r>
    </w:p>
    <w:p w14:paraId="0792D792">
      <w:pPr>
        <w:keepNext w:val="0"/>
        <w:keepLines w:val="0"/>
        <w:widowControl/>
        <w:suppressLineNumbers w:val="0"/>
        <w:jc w:val="left"/>
        <w:rPr>
          <w:rFonts w:hint="default" w:ascii="Times New Roman" w:hAnsi="Times New Roman" w:cs="Times New Roman"/>
        </w:rPr>
      </w:pPr>
    </w:p>
    <w:p w14:paraId="5A6DCA33">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Exposure to active directory for the purpose of Network Administration</w:t>
      </w:r>
    </w:p>
    <w:p w14:paraId="78865243">
      <w:pPr>
        <w:keepNext w:val="0"/>
        <w:keepLines w:val="0"/>
        <w:widowControl/>
        <w:suppressLineNumbers w:val="0"/>
        <w:jc w:val="left"/>
        <w:rPr>
          <w:rFonts w:hint="default" w:ascii="Times New Roman" w:hAnsi="Times New Roman" w:cs="Times New Roman"/>
        </w:rPr>
      </w:pPr>
    </w:p>
    <w:p w14:paraId="5C3D2655">
      <w:pPr>
        <w:keepNext w:val="0"/>
        <w:keepLines w:val="0"/>
        <w:widowControl/>
        <w:numPr>
          <w:ilvl w:val="0"/>
          <w:numId w:val="13"/>
        </w:numPr>
        <w:suppressLineNumbers w:val="0"/>
        <w:ind w:left="420" w:leftChars="0" w:hanging="420" w:firstLineChars="0"/>
        <w:jc w:val="left"/>
        <w:rPr>
          <w:rFonts w:hint="default" w:ascii="Times New Roman" w:hAnsi="Times New Roman" w:cs="Times New Roman"/>
          <w:lang w:val="en-US"/>
        </w:rPr>
      </w:pPr>
      <w:r>
        <w:rPr>
          <w:rFonts w:hint="default" w:ascii="Times New Roman" w:hAnsi="Times New Roman" w:eastAsia="SimSun" w:cs="Times New Roman"/>
          <w:color w:val="00000A"/>
          <w:kern w:val="0"/>
          <w:sz w:val="24"/>
          <w:szCs w:val="24"/>
          <w:lang w:val="en-US" w:eastAsia="zh-CN" w:bidi="ar"/>
        </w:rPr>
        <w:t>Monitors and Analyses the LTE Network using NAGIOS 10 for critical alerts and WIRE SHARK for capturing packets for the any network issues</w:t>
      </w:r>
    </w:p>
    <w:p w14:paraId="76050ADC">
      <w:pPr>
        <w:keepNext w:val="0"/>
        <w:keepLines w:val="0"/>
        <w:widowControl/>
        <w:suppressLineNumbers w:val="0"/>
        <w:jc w:val="left"/>
        <w:rPr>
          <w:rFonts w:hint="default" w:ascii="Times New Roman" w:hAnsi="Times New Roman" w:cs="Times New Roman"/>
        </w:rPr>
      </w:pPr>
    </w:p>
    <w:p w14:paraId="15309E56">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Configures the routers, firewalls and baur protocols like OSPF, BGP, RIP and also works with application protocols tike HTTP</w:t>
      </w:r>
    </w:p>
    <w:p w14:paraId="1599294E">
      <w:pPr>
        <w:keepNext w:val="0"/>
        <w:keepLines w:val="0"/>
        <w:widowControl/>
        <w:suppressLineNumbers w:val="0"/>
        <w:jc w:val="left"/>
        <w:rPr>
          <w:rFonts w:hint="default" w:ascii="Times New Roman" w:hAnsi="Times New Roman" w:cs="Times New Roman"/>
        </w:rPr>
      </w:pPr>
    </w:p>
    <w:p w14:paraId="22F22158">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FTP, SNMP</w:t>
      </w:r>
    </w:p>
    <w:p w14:paraId="74CF46F5">
      <w:pPr>
        <w:keepNext w:val="0"/>
        <w:keepLines w:val="0"/>
        <w:widowControl/>
        <w:suppressLineNumbers w:val="0"/>
        <w:jc w:val="left"/>
        <w:rPr>
          <w:rFonts w:hint="default" w:ascii="Times New Roman" w:hAnsi="Times New Roman" w:cs="Times New Roman"/>
        </w:rPr>
      </w:pPr>
    </w:p>
    <w:p w14:paraId="3FFF232F">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Hardware fault identification using alarm report. &amp; arranging for subsequent rectification</w:t>
      </w:r>
    </w:p>
    <w:p w14:paraId="543EC9C7">
      <w:pPr>
        <w:keepNext w:val="0"/>
        <w:keepLines w:val="0"/>
        <w:widowControl/>
        <w:suppressLineNumbers w:val="0"/>
        <w:jc w:val="left"/>
        <w:rPr>
          <w:rFonts w:hint="default" w:ascii="Times New Roman" w:hAnsi="Times New Roman" w:cs="Times New Roman"/>
        </w:rPr>
      </w:pPr>
    </w:p>
    <w:p w14:paraId="795CD508">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Rashing the System on-chip based (SoC) eNodell with all the specifications required to work it as eNodell (Base Station)</w:t>
      </w:r>
    </w:p>
    <w:p w14:paraId="564A7900">
      <w:pPr>
        <w:keepNext w:val="0"/>
        <w:keepLines w:val="0"/>
        <w:widowControl/>
        <w:suppressLineNumbers w:val="0"/>
        <w:jc w:val="left"/>
        <w:rPr>
          <w:rFonts w:hint="default" w:ascii="Times New Roman" w:hAnsi="Times New Roman" w:cs="Times New Roman"/>
        </w:rPr>
      </w:pPr>
    </w:p>
    <w:p w14:paraId="0E7290E4">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using the BDI connectors through serial console.</w:t>
      </w:r>
    </w:p>
    <w:p w14:paraId="2C5A3F7E">
      <w:pPr>
        <w:keepNext w:val="0"/>
        <w:keepLines w:val="0"/>
        <w:widowControl/>
        <w:suppressLineNumbers w:val="0"/>
        <w:jc w:val="left"/>
        <w:rPr>
          <w:rFonts w:hint="default" w:ascii="Times New Roman" w:hAnsi="Times New Roman" w:cs="Times New Roman"/>
        </w:rPr>
      </w:pPr>
    </w:p>
    <w:p w14:paraId="6F1C3E5A">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Plan and fine tune the onentation and down tat of antenna to ensure proper signal distribution and eliminate rapid signal</w:t>
      </w:r>
    </w:p>
    <w:p w14:paraId="38B2CCA7">
      <w:pPr>
        <w:keepNext w:val="0"/>
        <w:keepLines w:val="0"/>
        <w:widowControl/>
        <w:suppressLineNumbers w:val="0"/>
        <w:jc w:val="left"/>
        <w:rPr>
          <w:rFonts w:hint="default" w:ascii="Times New Roman" w:hAnsi="Times New Roman" w:cs="Times New Roman"/>
        </w:rPr>
      </w:pPr>
    </w:p>
    <w:p w14:paraId="5BD92007">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change condition in the target areas</w:t>
      </w:r>
    </w:p>
    <w:p w14:paraId="33CDB91D">
      <w:pPr>
        <w:keepNext w:val="0"/>
        <w:keepLines w:val="0"/>
        <w:widowControl/>
        <w:suppressLineNumbers w:val="0"/>
        <w:jc w:val="left"/>
        <w:rPr>
          <w:rFonts w:hint="default" w:ascii="Times New Roman" w:hAnsi="Times New Roman" w:cs="Times New Roman"/>
        </w:rPr>
      </w:pPr>
    </w:p>
    <w:p w14:paraId="6CA59BFB">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Presenting the Weekly report to the customer and disclosing the network performance issues and working together to</w:t>
      </w:r>
    </w:p>
    <w:p w14:paraId="2CB58BF3">
      <w:pPr>
        <w:keepNext w:val="0"/>
        <w:keepLines w:val="0"/>
        <w:widowControl/>
        <w:suppressLineNumbers w:val="0"/>
        <w:jc w:val="left"/>
        <w:rPr>
          <w:rFonts w:hint="default" w:ascii="Times New Roman" w:hAnsi="Times New Roman" w:cs="Times New Roman"/>
        </w:rPr>
      </w:pPr>
    </w:p>
    <w:p w14:paraId="7009E1A8">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improve the network performance. Responsible for checking the radio performance for the newly integrated LTE sites analyzing drive test logs.</w:t>
      </w:r>
    </w:p>
    <w:p w14:paraId="03ECAE7D">
      <w:pPr>
        <w:keepNext w:val="0"/>
        <w:keepLines w:val="0"/>
        <w:widowControl/>
        <w:suppressLineNumbers w:val="0"/>
        <w:jc w:val="left"/>
        <w:rPr>
          <w:rFonts w:hint="default" w:ascii="Times New Roman" w:hAnsi="Times New Roman" w:cs="Times New Roman"/>
        </w:rPr>
      </w:pPr>
    </w:p>
    <w:p w14:paraId="11CA042A">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Analysis of Drive Tests done by measuring Throughout, SNR, RSRP, RSRQ, Attach Delay, handovers</w:t>
      </w:r>
    </w:p>
    <w:p w14:paraId="1651AC04">
      <w:pPr>
        <w:keepNext w:val="0"/>
        <w:keepLines w:val="0"/>
        <w:widowControl/>
        <w:suppressLineNumbers w:val="0"/>
        <w:jc w:val="left"/>
        <w:rPr>
          <w:rFonts w:hint="default" w:ascii="Times New Roman" w:hAnsi="Times New Roman" w:cs="Times New Roman"/>
        </w:rPr>
      </w:pPr>
    </w:p>
    <w:p w14:paraId="6794504B">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Good Understanding on AWS EC Instance, ELB and Route 53</w:t>
      </w:r>
    </w:p>
    <w:p w14:paraId="60E99AA5">
      <w:pPr>
        <w:keepNext w:val="0"/>
        <w:keepLines w:val="0"/>
        <w:widowControl/>
        <w:suppressLineNumbers w:val="0"/>
        <w:jc w:val="left"/>
        <w:rPr>
          <w:rFonts w:hint="default" w:ascii="Times New Roman" w:hAnsi="Times New Roman" w:cs="Times New Roman"/>
        </w:rPr>
      </w:pPr>
    </w:p>
    <w:p w14:paraId="33201163">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Assisting other engineers in trouble shooting an issue and in device integration.</w:t>
      </w:r>
    </w:p>
    <w:p w14:paraId="79148F98">
      <w:pPr>
        <w:keepNext w:val="0"/>
        <w:keepLines w:val="0"/>
        <w:widowControl/>
        <w:suppressLineNumbers w:val="0"/>
        <w:jc w:val="left"/>
        <w:rPr>
          <w:rFonts w:hint="default" w:ascii="Times New Roman" w:hAnsi="Times New Roman" w:cs="Times New Roman"/>
        </w:rPr>
      </w:pPr>
    </w:p>
    <w:p w14:paraId="462DF8C4">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Responsible for documenting all the software installation procedures and all the issues arose during the installation.</w:t>
      </w:r>
    </w:p>
    <w:p w14:paraId="539457D4">
      <w:pPr>
        <w:keepNext w:val="0"/>
        <w:keepLines w:val="0"/>
        <w:widowControl/>
        <w:suppressLineNumbers w:val="0"/>
        <w:jc w:val="left"/>
        <w:rPr>
          <w:rFonts w:hint="default" w:ascii="Times New Roman" w:hAnsi="Times New Roman" w:cs="Times New Roman"/>
        </w:rPr>
      </w:pPr>
    </w:p>
    <w:p w14:paraId="3A2CDF79">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Responsible for providing the high-level support for the customers either on-site or through remote session on the issues</w:t>
      </w:r>
    </w:p>
    <w:p w14:paraId="1F9D0E5F">
      <w:pPr>
        <w:keepNext w:val="0"/>
        <w:keepLines w:val="0"/>
        <w:widowControl/>
        <w:suppressLineNumbers w:val="0"/>
        <w:jc w:val="left"/>
        <w:rPr>
          <w:rFonts w:hint="default" w:ascii="Times New Roman" w:hAnsi="Times New Roman" w:cs="Times New Roman"/>
        </w:rPr>
      </w:pPr>
    </w:p>
    <w:p w14:paraId="1E20177B">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occurred during the usage of the equipment</w:t>
      </w:r>
    </w:p>
    <w:p w14:paraId="4C5F005E">
      <w:pPr>
        <w:keepNext w:val="0"/>
        <w:keepLines w:val="0"/>
        <w:widowControl/>
        <w:suppressLineNumbers w:val="0"/>
        <w:jc w:val="left"/>
        <w:rPr>
          <w:rFonts w:hint="default" w:ascii="Times New Roman" w:hAnsi="Times New Roman" w:cs="Times New Roman"/>
        </w:rPr>
      </w:pPr>
    </w:p>
    <w:p w14:paraId="6A25395D">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Responsible for quality checking and delivery of the equipment to the customer.</w:t>
      </w:r>
    </w:p>
    <w:p w14:paraId="7BF3F3ED">
      <w:pPr>
        <w:keepNext w:val="0"/>
        <w:keepLines w:val="0"/>
        <w:widowControl/>
        <w:suppressLineNumbers w:val="0"/>
        <w:jc w:val="left"/>
        <w:rPr>
          <w:rFonts w:hint="default" w:ascii="Times New Roman" w:hAnsi="Times New Roman" w:cs="Times New Roman"/>
        </w:rPr>
      </w:pPr>
    </w:p>
    <w:p w14:paraId="1519649D">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Responsible for day to day performance check of the Lab Equipment</w:t>
      </w:r>
    </w:p>
    <w:p w14:paraId="6ADEB541">
      <w:pPr>
        <w:keepNext w:val="0"/>
        <w:keepLines w:val="0"/>
        <w:widowControl/>
        <w:suppressLineNumbers w:val="0"/>
        <w:jc w:val="left"/>
        <w:rPr>
          <w:rFonts w:hint="default" w:ascii="Times New Roman" w:hAnsi="Times New Roman" w:cs="Times New Roman"/>
        </w:rPr>
      </w:pPr>
    </w:p>
    <w:p w14:paraId="55DFFAD5">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Explaining the company's product capability by demoing a test case scenario.</w:t>
      </w:r>
    </w:p>
    <w:p w14:paraId="26FDA93C">
      <w:pPr>
        <w:keepNext w:val="0"/>
        <w:keepLines w:val="0"/>
        <w:widowControl/>
        <w:suppressLineNumbers w:val="0"/>
        <w:jc w:val="left"/>
        <w:rPr>
          <w:rFonts w:hint="default" w:ascii="Times New Roman" w:hAnsi="Times New Roman" w:cs="Times New Roman"/>
        </w:rPr>
      </w:pPr>
    </w:p>
    <w:p w14:paraId="684DCA79">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Attending the weekly scrum meeting and updating the higher authorities about the status of ongoing projects</w:t>
      </w:r>
    </w:p>
    <w:p w14:paraId="17BE8635">
      <w:pPr>
        <w:keepNext w:val="0"/>
        <w:keepLines w:val="0"/>
        <w:widowControl/>
        <w:suppressLineNumbers w:val="0"/>
        <w:jc w:val="left"/>
        <w:rPr>
          <w:rFonts w:hint="default" w:ascii="Times New Roman" w:hAnsi="Times New Roman" w:cs="Times New Roman"/>
        </w:rPr>
      </w:pPr>
    </w:p>
    <w:p w14:paraId="79BB0516">
      <w:pPr>
        <w:keepNext w:val="0"/>
        <w:keepLines w:val="0"/>
        <w:widowControl/>
        <w:numPr>
          <w:ilvl w:val="0"/>
          <w:numId w:val="13"/>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Monitor and track network performance to determine problem areas and proactively develop solutions.</w:t>
      </w:r>
    </w:p>
    <w:p w14:paraId="0BDE74F4">
      <w:pPr>
        <w:keepNext w:val="0"/>
        <w:keepLines w:val="0"/>
        <w:widowControl/>
        <w:suppressLineNumbers w:val="0"/>
        <w:jc w:val="left"/>
        <w:rPr>
          <w:rFonts w:hint="default" w:ascii="Times New Roman" w:hAnsi="Times New Roman" w:cs="Times New Roman"/>
        </w:rPr>
      </w:pPr>
    </w:p>
    <w:p w14:paraId="27824E97">
      <w:pPr>
        <w:keepNext w:val="0"/>
        <w:keepLines w:val="0"/>
        <w:widowControl/>
        <w:suppressLineNumbers w:val="0"/>
        <w:jc w:val="left"/>
        <w:rPr>
          <w:rFonts w:hint="default" w:ascii="Times New Roman" w:hAnsi="Times New Roman" w:cs="Times New Roman"/>
          <w:b/>
          <w:bCs/>
          <w:lang w:val="en-US"/>
        </w:rPr>
      </w:pPr>
      <w:r>
        <w:rPr>
          <w:rFonts w:hint="default" w:ascii="Times New Roman" w:hAnsi="Times New Roman" w:eastAsia="SimSun" w:cs="Times New Roman"/>
          <w:b/>
          <w:bCs/>
          <w:color w:val="00000A"/>
          <w:kern w:val="0"/>
          <w:sz w:val="24"/>
          <w:szCs w:val="24"/>
          <w:lang w:val="en-US" w:eastAsia="zh-CN" w:bidi="ar"/>
        </w:rPr>
        <w:t>CTS , Client Nokia ,USA</w:t>
      </w:r>
    </w:p>
    <w:p w14:paraId="5F702A47">
      <w:pPr>
        <w:keepNext w:val="0"/>
        <w:keepLines w:val="0"/>
        <w:widowControl/>
        <w:suppressLineNumbers w:val="0"/>
        <w:jc w:val="left"/>
        <w:rPr>
          <w:rFonts w:hint="default" w:ascii="Times New Roman" w:hAnsi="Times New Roman" w:cs="Times New Roman"/>
          <w:b/>
          <w:bCs/>
        </w:rPr>
      </w:pPr>
    </w:p>
    <w:p w14:paraId="6B953526">
      <w:pPr>
        <w:keepNext w:val="0"/>
        <w:keepLines w:val="0"/>
        <w:widowControl/>
        <w:suppressLineNumbers w:val="0"/>
        <w:jc w:val="left"/>
        <w:rPr>
          <w:rFonts w:hint="default" w:ascii="Times New Roman" w:hAnsi="Times New Roman" w:eastAsia="SimSun" w:cs="Times New Roman"/>
          <w:b/>
          <w:bCs/>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Network Admin</w:t>
      </w:r>
    </w:p>
    <w:p w14:paraId="7BB64187">
      <w:pPr>
        <w:keepNext w:val="0"/>
        <w:keepLines w:val="0"/>
        <w:widowControl/>
        <w:suppressLineNumbers w:val="0"/>
        <w:jc w:val="left"/>
        <w:rPr>
          <w:rFonts w:hint="default" w:ascii="Times New Roman" w:hAnsi="Times New Roman" w:eastAsia="SimSun"/>
          <w:b/>
          <w:bCs/>
          <w:color w:val="00000A"/>
          <w:kern w:val="0"/>
          <w:sz w:val="24"/>
          <w:szCs w:val="24"/>
          <w:lang w:val="en-US" w:eastAsia="zh-CN"/>
        </w:rPr>
      </w:pPr>
      <w:r>
        <w:rPr>
          <w:rFonts w:hint="default" w:ascii="Times New Roman" w:hAnsi="Times New Roman" w:eastAsia="SimSun"/>
          <w:b/>
          <w:bCs/>
          <w:color w:val="00000A"/>
          <w:kern w:val="0"/>
          <w:sz w:val="24"/>
          <w:szCs w:val="24"/>
          <w:lang w:val="en-US" w:eastAsia="zh-CN"/>
        </w:rPr>
        <w:t>Project : SMF to ignore locality from NRF in NF peer selection</w:t>
      </w:r>
      <w:r>
        <w:rPr>
          <w:rFonts w:hint="default" w:ascii="Times New Roman" w:hAnsi="Times New Roman" w:eastAsia="SimSun"/>
          <w:b/>
          <w:bCs/>
          <w:color w:val="00000A"/>
          <w:kern w:val="0"/>
          <w:sz w:val="24"/>
          <w:szCs w:val="24"/>
          <w:lang w:val="en-US" w:eastAsia="zh-CN"/>
        </w:rPr>
        <w:br w:type="textWrapping"/>
      </w:r>
      <w:r>
        <w:rPr>
          <w:rFonts w:hint="default" w:ascii="Times New Roman" w:hAnsi="Times New Roman" w:eastAsia="SimSun"/>
          <w:b/>
          <w:bCs/>
          <w:color w:val="00000A"/>
          <w:kern w:val="0"/>
          <w:sz w:val="24"/>
          <w:szCs w:val="24"/>
          <w:lang w:val="en-US" w:eastAsia="zh-CN"/>
        </w:rPr>
        <w:br w:type="textWrapping"/>
      </w:r>
      <w:r>
        <w:rPr>
          <w:rFonts w:hint="default" w:ascii="Times New Roman" w:hAnsi="Times New Roman" w:eastAsia="SimSun"/>
          <w:b/>
          <w:bCs/>
          <w:color w:val="00000A"/>
          <w:kern w:val="0"/>
          <w:sz w:val="24"/>
          <w:szCs w:val="24"/>
          <w:lang w:val="en-US" w:eastAsia="zh-CN"/>
        </w:rPr>
        <w:t>Objectives</w:t>
      </w:r>
    </w:p>
    <w:p w14:paraId="1B6CDF19">
      <w:pPr>
        <w:keepNext w:val="0"/>
        <w:keepLines w:val="0"/>
        <w:widowControl/>
        <w:suppressLineNumbers w:val="0"/>
        <w:ind w:left="361" w:hanging="361" w:hangingChars="15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bCs/>
          <w:color w:val="00000A"/>
          <w:kern w:val="0"/>
          <w:sz w:val="24"/>
          <w:szCs w:val="24"/>
          <w:lang w:val="en-US" w:eastAsia="zh-CN"/>
        </w:rPr>
        <w:t xml:space="preserve">      </w:t>
      </w:r>
      <w:r>
        <w:rPr>
          <w:rFonts w:hint="default" w:ascii="Times New Roman" w:hAnsi="Times New Roman" w:eastAsia="SimSun"/>
          <w:b w:val="0"/>
          <w:bCs w:val="0"/>
          <w:color w:val="00000A"/>
          <w:kern w:val="0"/>
          <w:sz w:val="24"/>
          <w:szCs w:val="24"/>
          <w:lang w:val="en-US" w:eastAsia="zh-CN"/>
        </w:rPr>
        <w:t xml:space="preserve"> SMF shall select the NF[PCF/UDM/CHF] based on priority/capacity, locality match shall be configurable</w:t>
      </w:r>
    </w:p>
    <w:p w14:paraId="42336A18">
      <w:pPr>
        <w:keepNext w:val="0"/>
        <w:keepLines w:val="0"/>
        <w:widowControl/>
        <w:suppressLineNumbers w:val="0"/>
        <w:jc w:val="left"/>
        <w:rPr>
          <w:rFonts w:hint="default" w:ascii="Times New Roman" w:hAnsi="Times New Roman" w:eastAsia="SimSun"/>
          <w:b/>
          <w:bCs/>
          <w:color w:val="00000A"/>
          <w:kern w:val="0"/>
          <w:sz w:val="24"/>
          <w:szCs w:val="24"/>
          <w:lang w:val="en-US" w:eastAsia="zh-CN"/>
        </w:rPr>
      </w:pPr>
      <w:r>
        <w:rPr>
          <w:rFonts w:hint="default" w:ascii="Times New Roman" w:hAnsi="Times New Roman" w:eastAsia="SimSun"/>
          <w:b/>
          <w:bCs/>
          <w:color w:val="00000A"/>
          <w:kern w:val="0"/>
          <w:sz w:val="24"/>
          <w:szCs w:val="24"/>
          <w:lang w:val="en-US" w:eastAsia="zh-CN"/>
        </w:rPr>
        <w:t>Technical overview</w:t>
      </w:r>
    </w:p>
    <w:p w14:paraId="47CCC78E">
      <w:pPr>
        <w:keepNext w:val="0"/>
        <w:keepLines w:val="0"/>
        <w:widowControl/>
        <w:suppressLineNumbers w:val="0"/>
        <w:ind w:firstLine="480" w:firstLineChars="20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SMF shall be able to select the locality non-matching NF(s) over the locality matching NF(s)</w:t>
      </w:r>
    </w:p>
    <w:p w14:paraId="70F517A2">
      <w:pPr>
        <w:keepNext w:val="0"/>
        <w:keepLines w:val="0"/>
        <w:widowControl/>
        <w:suppressLineNumbers w:val="0"/>
        <w:jc w:val="left"/>
        <w:rPr>
          <w:rFonts w:hint="default" w:ascii="Times New Roman" w:hAnsi="Times New Roman" w:eastAsia="SimSun"/>
          <w:b/>
          <w:bCs/>
          <w:color w:val="00000A"/>
          <w:kern w:val="0"/>
          <w:sz w:val="24"/>
          <w:szCs w:val="24"/>
          <w:lang w:val="en-US" w:eastAsia="zh-CN"/>
        </w:rPr>
      </w:pPr>
    </w:p>
    <w:p w14:paraId="3F8AC367">
      <w:pPr>
        <w:keepNext w:val="0"/>
        <w:keepLines w:val="0"/>
        <w:widowControl/>
        <w:suppressLineNumbers w:val="0"/>
        <w:jc w:val="left"/>
        <w:rPr>
          <w:rFonts w:hint="default" w:ascii="Times New Roman" w:hAnsi="Times New Roman" w:eastAsia="SimSun"/>
          <w:b/>
          <w:bCs/>
          <w:color w:val="00000A"/>
          <w:kern w:val="0"/>
          <w:sz w:val="24"/>
          <w:szCs w:val="24"/>
          <w:lang w:val="en-US" w:eastAsia="zh-CN"/>
        </w:rPr>
      </w:pPr>
      <w:r>
        <w:rPr>
          <w:rFonts w:hint="default" w:ascii="Times New Roman" w:hAnsi="Times New Roman" w:eastAsia="SimSun"/>
          <w:b/>
          <w:bCs/>
          <w:color w:val="00000A"/>
          <w:kern w:val="0"/>
          <w:sz w:val="24"/>
          <w:szCs w:val="24"/>
          <w:lang w:val="en-US" w:eastAsia="zh-CN"/>
        </w:rPr>
        <w:t>Current behavior</w:t>
      </w:r>
    </w:p>
    <w:p w14:paraId="1AA0406F">
      <w:pPr>
        <w:keepNext w:val="0"/>
        <w:keepLines w:val="0"/>
        <w:widowControl/>
        <w:suppressLineNumbers w:val="0"/>
        <w:ind w:firstLine="840" w:firstLineChars="350"/>
        <w:jc w:val="both"/>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“Preferred-Locality” in GET method for NFDiscovery for PCF/UDM/CHF discovery.</w:t>
      </w:r>
    </w:p>
    <w:p w14:paraId="26BDDD5F">
      <w:pPr>
        <w:keepNext w:val="0"/>
        <w:keepLines w:val="0"/>
        <w:widowControl/>
        <w:suppressLineNumbers w:val="0"/>
        <w:ind w:firstLine="1197" w:firstLineChars="0"/>
        <w:jc w:val="both"/>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On reception of Discovery Response from NRF</w:t>
      </w:r>
    </w:p>
    <w:p w14:paraId="680AB630">
      <w:pPr>
        <w:keepNext w:val="0"/>
        <w:keepLines w:val="0"/>
        <w:widowControl/>
        <w:numPr>
          <w:ilvl w:val="0"/>
          <w:numId w:val="14"/>
        </w:numPr>
        <w:suppressLineNumbers w:val="0"/>
        <w:tabs>
          <w:tab w:val="left" w:pos="420"/>
          <w:tab w:val="clear" w:pos="1260"/>
        </w:tabs>
        <w:ind w:left="1258" w:leftChars="0" w:hanging="418" w:firstLineChars="0"/>
        <w:jc w:val="both"/>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 xml:space="preserve">If locality is matched in the NFProfile(s) of the search result, this NFProfile shall be selected. </w:t>
      </w:r>
    </w:p>
    <w:p w14:paraId="39234982">
      <w:pPr>
        <w:keepNext w:val="0"/>
        <w:keepLines w:val="0"/>
        <w:widowControl/>
        <w:numPr>
          <w:ilvl w:val="0"/>
          <w:numId w:val="14"/>
        </w:numPr>
        <w:suppressLineNumbers w:val="0"/>
        <w:tabs>
          <w:tab w:val="left" w:pos="420"/>
          <w:tab w:val="clear" w:pos="1260"/>
        </w:tabs>
        <w:ind w:left="1258" w:leftChars="0" w:hanging="418" w:firstLineChars="0"/>
        <w:jc w:val="both"/>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 xml:space="preserve">If multiple NFProfiles with the same locality are returned, select the NF based on priority &amp;   </w:t>
      </w:r>
    </w:p>
    <w:p w14:paraId="2C447321">
      <w:pPr>
        <w:keepNext w:val="0"/>
        <w:keepLines w:val="0"/>
        <w:widowControl/>
        <w:numPr>
          <w:ilvl w:val="0"/>
          <w:numId w:val="14"/>
        </w:numPr>
        <w:suppressLineNumbers w:val="0"/>
        <w:tabs>
          <w:tab w:val="left" w:pos="420"/>
          <w:tab w:val="clear" w:pos="1260"/>
        </w:tabs>
        <w:ind w:left="1258" w:leftChars="0" w:hanging="418" w:firstLineChars="0"/>
        <w:jc w:val="both"/>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weight.</w:t>
      </w:r>
    </w:p>
    <w:p w14:paraId="441598A5">
      <w:pPr>
        <w:keepNext w:val="0"/>
        <w:keepLines w:val="0"/>
        <w:widowControl/>
        <w:numPr>
          <w:ilvl w:val="0"/>
          <w:numId w:val="14"/>
        </w:numPr>
        <w:suppressLineNumbers w:val="0"/>
        <w:tabs>
          <w:tab w:val="left" w:pos="420"/>
          <w:tab w:val="clear" w:pos="1260"/>
        </w:tabs>
        <w:ind w:left="1258" w:leftChars="0" w:hanging="418" w:firstLineChars="0"/>
        <w:jc w:val="both"/>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If locality is not matched in any of the Nfprofile(s) in search result, select the NF based on the priority &amp; weight.</w:t>
      </w:r>
    </w:p>
    <w:p w14:paraId="654EAEAA">
      <w:pPr>
        <w:keepNext w:val="0"/>
        <w:keepLines w:val="0"/>
        <w:widowControl/>
        <w:numPr>
          <w:ilvl w:val="0"/>
          <w:numId w:val="14"/>
        </w:numPr>
        <w:suppressLineNumbers w:val="0"/>
        <w:tabs>
          <w:tab w:val="left" w:pos="420"/>
          <w:tab w:val="clear" w:pos="1260"/>
        </w:tabs>
        <w:ind w:left="1258" w:leftChars="0" w:hanging="418" w:firstLineChars="0"/>
        <w:jc w:val="both"/>
        <w:rPr>
          <w:rFonts w:hint="default" w:ascii="Times New Roman" w:hAnsi="Times New Roman" w:eastAsia="SimSun"/>
          <w:b w:val="0"/>
          <w:bCs w:val="0"/>
          <w:color w:val="00000A"/>
          <w:kern w:val="0"/>
          <w:sz w:val="24"/>
          <w:szCs w:val="24"/>
          <w:lang w:val="en-US" w:eastAsia="zh-CN"/>
        </w:rPr>
      </w:pPr>
    </w:p>
    <w:p w14:paraId="25F3BD87">
      <w:pPr>
        <w:keepNext w:val="0"/>
        <w:keepLines w:val="0"/>
        <w:widowControl/>
        <w:suppressLineNumbers w:val="0"/>
        <w:jc w:val="left"/>
        <w:rPr>
          <w:rFonts w:hint="default" w:ascii="Times New Roman" w:hAnsi="Times New Roman" w:eastAsia="SimSun"/>
          <w:b/>
          <w:bCs/>
          <w:color w:val="00000A"/>
          <w:kern w:val="0"/>
          <w:sz w:val="24"/>
          <w:szCs w:val="24"/>
          <w:lang w:val="en-US" w:eastAsia="zh-CN"/>
        </w:rPr>
      </w:pPr>
      <w:r>
        <w:rPr>
          <w:rFonts w:hint="default" w:ascii="Times New Roman" w:hAnsi="Times New Roman" w:eastAsia="SimSun"/>
          <w:b/>
          <w:bCs/>
          <w:color w:val="00000A"/>
          <w:kern w:val="0"/>
          <w:sz w:val="24"/>
          <w:szCs w:val="24"/>
          <w:lang w:val="en-US" w:eastAsia="zh-CN"/>
        </w:rPr>
        <w:t xml:space="preserve">Expected behavior </w:t>
      </w:r>
    </w:p>
    <w:p w14:paraId="5AC1A298">
      <w:pPr>
        <w:keepNext w:val="0"/>
        <w:keepLines w:val="0"/>
        <w:widowControl/>
        <w:suppressLineNumbers w:val="0"/>
        <w:ind w:firstLine="480" w:firstLineChars="20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“Preferred-Locality” in GET method for NFDiscovery for PCF/UDM/CHF discovery.</w:t>
      </w:r>
    </w:p>
    <w:p w14:paraId="5991E952">
      <w:pPr>
        <w:keepNext w:val="0"/>
        <w:keepLines w:val="0"/>
        <w:widowControl/>
        <w:suppressLineNumbers w:val="0"/>
        <w:ind w:firstLine="600" w:firstLineChars="25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On reception of Discovery Response from NRF</w:t>
      </w:r>
    </w:p>
    <w:p w14:paraId="617E3D2E">
      <w:pPr>
        <w:keepNext w:val="0"/>
        <w:keepLines w:val="0"/>
        <w:widowControl/>
        <w:numPr>
          <w:ilvl w:val="0"/>
          <w:numId w:val="15"/>
        </w:numPr>
        <w:suppressLineNumbers w:val="0"/>
        <w:ind w:left="838" w:leftChars="0" w:hanging="418"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If SMF is configured to do the locality attribute verification for NF selection</w:t>
      </w:r>
    </w:p>
    <w:p w14:paraId="597BFF58">
      <w:pPr>
        <w:keepNext w:val="0"/>
        <w:keepLines w:val="0"/>
        <w:widowControl/>
        <w:numPr>
          <w:ilvl w:val="0"/>
          <w:numId w:val="15"/>
        </w:numPr>
        <w:suppressLineNumbers w:val="0"/>
        <w:ind w:left="838" w:leftChars="0" w:hanging="418"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Follow legacy behavior</w:t>
      </w:r>
    </w:p>
    <w:p w14:paraId="7166B3F8">
      <w:pPr>
        <w:keepNext w:val="0"/>
        <w:keepLines w:val="0"/>
        <w:widowControl/>
        <w:numPr>
          <w:ilvl w:val="0"/>
          <w:numId w:val="15"/>
        </w:numPr>
        <w:suppressLineNumbers w:val="0"/>
        <w:ind w:left="838" w:leftChars="0" w:hanging="418"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If SMF is not configured to do the locality attribute verification for NF selection [Default ]</w:t>
      </w:r>
    </w:p>
    <w:p w14:paraId="36D000DE">
      <w:pPr>
        <w:keepNext w:val="0"/>
        <w:keepLines w:val="0"/>
        <w:widowControl/>
        <w:numPr>
          <w:ilvl w:val="0"/>
          <w:numId w:val="15"/>
        </w:numPr>
        <w:suppressLineNumbers w:val="0"/>
        <w:ind w:left="838" w:leftChars="0" w:hanging="418" w:firstLineChars="0"/>
        <w:jc w:val="left"/>
        <w:rPr>
          <w:rFonts w:hint="default" w:ascii="Times New Roman" w:hAnsi="Times New Roman" w:eastAsia="SimSun" w:cs="Times New Roman"/>
          <w:b/>
          <w:bCs/>
          <w:color w:val="00000A"/>
          <w:kern w:val="0"/>
          <w:sz w:val="24"/>
          <w:szCs w:val="24"/>
          <w:lang w:val="en-US" w:eastAsia="zh-CN" w:bidi="ar"/>
        </w:rPr>
      </w:pPr>
      <w:r>
        <w:rPr>
          <w:rFonts w:hint="default" w:ascii="Times New Roman" w:hAnsi="Times New Roman" w:eastAsia="SimSun"/>
          <w:b w:val="0"/>
          <w:bCs w:val="0"/>
          <w:color w:val="00000A"/>
          <w:kern w:val="0"/>
          <w:sz w:val="24"/>
          <w:szCs w:val="24"/>
          <w:lang w:val="en-US" w:eastAsia="zh-CN"/>
        </w:rPr>
        <w:t xml:space="preserve">Select the NF based on priority and weight </w:t>
      </w:r>
    </w:p>
    <w:p w14:paraId="623CB3AE">
      <w:pPr>
        <w:keepNext w:val="0"/>
        <w:keepLines w:val="0"/>
        <w:widowControl/>
        <w:numPr>
          <w:ilvl w:val="-2"/>
          <w:numId w:val="0"/>
        </w:numPr>
        <w:suppressLineNumbers w:val="0"/>
        <w:jc w:val="left"/>
        <w:rPr>
          <w:rFonts w:hint="default" w:ascii="Times New Roman" w:hAnsi="Times New Roman" w:eastAsia="SimSun"/>
          <w:b/>
          <w:bCs/>
          <w:color w:val="00000A"/>
          <w:kern w:val="0"/>
          <w:sz w:val="24"/>
          <w:szCs w:val="24"/>
          <w:lang w:val="en-US" w:eastAsia="zh-CN"/>
        </w:rPr>
      </w:pPr>
      <w:r>
        <w:rPr>
          <w:rFonts w:hint="default" w:ascii="Times New Roman" w:hAnsi="Times New Roman" w:eastAsia="SimSun"/>
          <w:b/>
          <w:bCs/>
          <w:color w:val="00000A"/>
          <w:kern w:val="0"/>
          <w:sz w:val="24"/>
          <w:szCs w:val="24"/>
          <w:lang w:val="en-US" w:eastAsia="zh-CN"/>
        </w:rPr>
        <w:t>CLI Configurations</w:t>
      </w:r>
    </w:p>
    <w:p w14:paraId="7E49B272">
      <w:pPr>
        <w:keepNext w:val="0"/>
        <w:keepLines w:val="0"/>
        <w:widowControl/>
        <w:numPr>
          <w:ilvl w:val="0"/>
          <w:numId w:val="15"/>
        </w:numPr>
        <w:suppressLineNumbers w:val="0"/>
        <w:tabs>
          <w:tab w:val="clear" w:pos="840"/>
        </w:tabs>
        <w:ind w:left="838" w:leftChars="0" w:hanging="418"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SMF can be configured to enable the locality attribute verification during NF selection</w:t>
      </w:r>
    </w:p>
    <w:p w14:paraId="431995B6">
      <w:pPr>
        <w:keepNext w:val="0"/>
        <w:keepLines w:val="0"/>
        <w:widowControl/>
        <w:numPr>
          <w:numId w:val="0"/>
        </w:numPr>
        <w:suppressLineNumbers w:val="0"/>
        <w:ind w:left="420" w:left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 xml:space="preserve">              [local]Ericsson# epg pgw sbi nrf enable-locality-local-match</w:t>
      </w:r>
    </w:p>
    <w:p w14:paraId="6A8427CA">
      <w:pPr>
        <w:keepNext w:val="0"/>
        <w:keepLines w:val="0"/>
        <w:widowControl/>
        <w:numPr>
          <w:numId w:val="0"/>
        </w:numPr>
        <w:suppressLineNumbers w:val="0"/>
        <w:ind w:left="420" w:left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ab/>
      </w:r>
    </w:p>
    <w:p w14:paraId="742675AF">
      <w:pPr>
        <w:keepNext w:val="0"/>
        <w:keepLines w:val="0"/>
        <w:widowControl/>
        <w:numPr>
          <w:ilvl w:val="0"/>
          <w:numId w:val="15"/>
        </w:numPr>
        <w:suppressLineNumbers w:val="0"/>
        <w:tabs>
          <w:tab w:val="clear" w:pos="840"/>
        </w:tabs>
        <w:ind w:left="838" w:leftChars="0" w:hanging="418"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By default, the CLI shall be disabled.</w:t>
      </w:r>
    </w:p>
    <w:p w14:paraId="0D7D8C5B">
      <w:pPr>
        <w:keepNext w:val="0"/>
        <w:keepLines w:val="0"/>
        <w:widowControl/>
        <w:numPr>
          <w:ilvl w:val="0"/>
          <w:numId w:val="15"/>
        </w:numPr>
        <w:suppressLineNumbers w:val="0"/>
        <w:tabs>
          <w:tab w:val="clear" w:pos="840"/>
        </w:tabs>
        <w:ind w:left="838" w:leftChars="0" w:hanging="418" w:firstLineChars="0"/>
        <w:jc w:val="left"/>
        <w:rPr>
          <w:rFonts w:hint="default" w:ascii="Times New Roman" w:hAnsi="Times New Roman" w:eastAsia="SimSun"/>
          <w:b w:val="0"/>
          <w:bCs w:val="0"/>
          <w:color w:val="00000A"/>
          <w:kern w:val="0"/>
          <w:sz w:val="24"/>
          <w:szCs w:val="24"/>
          <w:lang w:val="en-US" w:eastAsia="zh-CN"/>
        </w:rPr>
      </w:pPr>
      <w:r>
        <w:rPr>
          <w:rFonts w:hint="default" w:ascii="Times New Roman" w:hAnsi="Times New Roman" w:eastAsia="SimSun"/>
          <w:b w:val="0"/>
          <w:bCs w:val="0"/>
          <w:color w:val="00000A"/>
          <w:kern w:val="0"/>
          <w:sz w:val="24"/>
          <w:szCs w:val="24"/>
          <w:lang w:val="en-US" w:eastAsia="zh-CN"/>
        </w:rPr>
        <w:t>SMF shall support changing the CLI during run time.  The changes will be effective for next NF selection/re-selection</w:t>
      </w:r>
    </w:p>
    <w:p w14:paraId="5FC34E23">
      <w:pPr>
        <w:numPr>
          <w:ilvl w:val="0"/>
          <w:numId w:val="16"/>
        </w:numPr>
        <w:ind w:left="418" w:leftChars="0" w:hanging="418" w:firstLineChars="0"/>
        <w:jc w:val="both"/>
        <w:rPr>
          <w:rFonts w:hint="default"/>
        </w:rPr>
      </w:pPr>
      <w:r>
        <w:rPr>
          <w:rFonts w:hint="default"/>
        </w:rPr>
        <w:t>CLI configuration to enable/disable enable-locality-local-match at node level</w:t>
      </w:r>
    </w:p>
    <w:p w14:paraId="10FFD9B6">
      <w:pPr>
        <w:numPr>
          <w:ilvl w:val="0"/>
          <w:numId w:val="16"/>
        </w:numPr>
        <w:ind w:left="418" w:leftChars="0" w:hanging="418" w:firstLineChars="0"/>
        <w:jc w:val="both"/>
        <w:rPr>
          <w:rFonts w:hint="default"/>
        </w:rPr>
      </w:pPr>
      <w:r>
        <w:rPr>
          <w:rFonts w:hint="default"/>
        </w:rPr>
        <w:t>SMF selects NF profile ignoring locality attribute for PCF discovery/re-discovery</w:t>
      </w:r>
    </w:p>
    <w:p w14:paraId="043F379D">
      <w:pPr>
        <w:numPr>
          <w:ilvl w:val="0"/>
          <w:numId w:val="16"/>
        </w:numPr>
        <w:ind w:left="418" w:leftChars="0" w:hanging="418" w:firstLineChars="0"/>
        <w:jc w:val="both"/>
        <w:rPr>
          <w:rFonts w:hint="default"/>
        </w:rPr>
      </w:pPr>
      <w:r>
        <w:rPr>
          <w:rFonts w:hint="default"/>
        </w:rPr>
        <w:t>SMF selects NF profile ignoring locality attribute for UDM-SDM discovery/re-discovery</w:t>
      </w:r>
    </w:p>
    <w:p w14:paraId="5ABB0195">
      <w:pPr>
        <w:numPr>
          <w:ilvl w:val="0"/>
          <w:numId w:val="16"/>
        </w:numPr>
        <w:ind w:left="418" w:leftChars="0" w:hanging="418" w:firstLineChars="0"/>
        <w:jc w:val="both"/>
        <w:rPr>
          <w:rFonts w:hint="default"/>
        </w:rPr>
      </w:pPr>
      <w:r>
        <w:rPr>
          <w:rFonts w:hint="default"/>
        </w:rPr>
        <w:t>SMF selects NF profile ignoring locality attribute for UDM-UECM discovery/re-discovery</w:t>
      </w:r>
    </w:p>
    <w:p w14:paraId="18864E09">
      <w:pPr>
        <w:numPr>
          <w:ilvl w:val="0"/>
          <w:numId w:val="16"/>
        </w:numPr>
        <w:ind w:left="418" w:leftChars="0" w:hanging="418" w:firstLineChars="0"/>
        <w:jc w:val="both"/>
        <w:rPr>
          <w:rFonts w:hint="default"/>
        </w:rPr>
      </w:pPr>
      <w:r>
        <w:rPr>
          <w:rFonts w:hint="default"/>
        </w:rPr>
        <w:t>SMF selects NF profile ignoring locality attribute for CHF discovery/re-discovery</w:t>
      </w:r>
    </w:p>
    <w:p w14:paraId="2947BDBB">
      <w:pPr>
        <w:keepNext w:val="0"/>
        <w:keepLines w:val="0"/>
        <w:widowControl/>
        <w:numPr>
          <w:ilvl w:val="0"/>
          <w:numId w:val="16"/>
        </w:numPr>
        <w:suppressLineNumbers w:val="0"/>
        <w:tabs>
          <w:tab w:val="clear" w:pos="420"/>
        </w:tabs>
        <w:ind w:left="418" w:leftChars="0" w:hanging="418" w:firstLineChars="0"/>
        <w:jc w:val="left"/>
        <w:rPr>
          <w:rFonts w:hint="default" w:ascii="Times New Roman" w:hAnsi="Times New Roman" w:eastAsia="SimSun"/>
          <w:b w:val="0"/>
          <w:bCs w:val="0"/>
          <w:color w:val="00000A"/>
          <w:kern w:val="0"/>
          <w:sz w:val="24"/>
          <w:szCs w:val="24"/>
          <w:lang w:val="en-US" w:eastAsia="zh-CN"/>
        </w:rPr>
      </w:pPr>
      <w:r>
        <w:rPr>
          <w:rFonts w:hint="default"/>
        </w:rPr>
        <w:t>CLI configuration changes are effective during run time</w:t>
      </w:r>
    </w:p>
    <w:p w14:paraId="2586BC45">
      <w:pPr>
        <w:keepNext w:val="0"/>
        <w:keepLines w:val="0"/>
        <w:widowControl/>
        <w:numPr>
          <w:ilvl w:val="0"/>
          <w:numId w:val="15"/>
        </w:numPr>
        <w:suppressLineNumbers w:val="0"/>
        <w:ind w:left="838" w:leftChars="0" w:hanging="418" w:firstLineChars="0"/>
        <w:jc w:val="left"/>
        <w:rPr>
          <w:rFonts w:hint="default" w:ascii="Times New Roman" w:hAnsi="Times New Roman" w:eastAsia="SimSun" w:cs="Times New Roman"/>
          <w:b/>
          <w:bCs/>
          <w:color w:val="00000A"/>
          <w:kern w:val="0"/>
          <w:sz w:val="24"/>
          <w:szCs w:val="24"/>
          <w:lang w:val="en-US" w:eastAsia="zh-CN" w:bidi="ar"/>
        </w:rPr>
      </w:pPr>
    </w:p>
    <w:p w14:paraId="4A2187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color w:val="00000A"/>
          <w:kern w:val="0"/>
          <w:sz w:val="24"/>
          <w:szCs w:val="24"/>
          <w:lang w:val="en-US" w:eastAsia="zh-CN" w:bidi="ar"/>
        </w:rPr>
        <w:t>Responsabilities</w:t>
      </w:r>
      <w:r>
        <w:rPr>
          <w:rFonts w:hint="default" w:ascii="Times New Roman" w:hAnsi="Times New Roman" w:eastAsia="SimSun" w:cs="Times New Roman"/>
          <w:color w:val="00000A"/>
          <w:kern w:val="0"/>
          <w:sz w:val="24"/>
          <w:szCs w:val="24"/>
          <w:lang w:val="en-US" w:eastAsia="zh-CN" w:bidi="ar"/>
        </w:rPr>
        <w:t>:</w:t>
      </w:r>
    </w:p>
    <w:p w14:paraId="0ED1C3BD">
      <w:pPr>
        <w:keepNext w:val="0"/>
        <w:keepLines w:val="0"/>
        <w:widowControl/>
        <w:suppressLineNumbers w:val="0"/>
        <w:jc w:val="left"/>
        <w:rPr>
          <w:rFonts w:hint="default" w:ascii="Times New Roman" w:hAnsi="Times New Roman" w:cs="Times New Roman"/>
        </w:rPr>
      </w:pPr>
    </w:p>
    <w:p w14:paraId="1E818F20">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Assisting in identifying security risks and exposures by participating in security reviews, evaluations, and risk assessments</w:t>
      </w:r>
    </w:p>
    <w:p w14:paraId="07F9F33F">
      <w:pPr>
        <w:keepNext w:val="0"/>
        <w:keepLines w:val="0"/>
        <w:widowControl/>
        <w:suppressLineNumbers w:val="0"/>
        <w:spacing w:line="240" w:lineRule="auto"/>
        <w:jc w:val="left"/>
        <w:rPr>
          <w:rFonts w:hint="default" w:ascii="Times New Roman" w:hAnsi="Times New Roman" w:cs="Times New Roman"/>
        </w:rPr>
      </w:pPr>
    </w:p>
    <w:p w14:paraId="309EC86A">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Monitoring Network infrastructure using SNMP tools</w:t>
      </w:r>
    </w:p>
    <w:p w14:paraId="763AF964">
      <w:pPr>
        <w:keepNext w:val="0"/>
        <w:keepLines w:val="0"/>
        <w:widowControl/>
        <w:suppressLineNumbers w:val="0"/>
        <w:spacing w:line="240" w:lineRule="auto"/>
        <w:jc w:val="left"/>
        <w:rPr>
          <w:rFonts w:hint="default" w:ascii="Times New Roman" w:hAnsi="Times New Roman" w:cs="Times New Roman"/>
        </w:rPr>
      </w:pPr>
    </w:p>
    <w:p w14:paraId="01B5A721">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Configured FTP server for inside/outside users &amp; vendors</w:t>
      </w:r>
    </w:p>
    <w:p w14:paraId="460FC1C5">
      <w:pPr>
        <w:keepNext w:val="0"/>
        <w:keepLines w:val="0"/>
        <w:widowControl/>
        <w:suppressLineNumbers w:val="0"/>
        <w:spacing w:line="240" w:lineRule="auto"/>
        <w:jc w:val="left"/>
        <w:rPr>
          <w:rFonts w:hint="default" w:ascii="Times New Roman" w:hAnsi="Times New Roman" w:cs="Times New Roman"/>
        </w:rPr>
      </w:pPr>
    </w:p>
    <w:p w14:paraId="03F68F5C">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Configured VLANS, Private VLANS, VIP, Dot) trunking on switches involved in L2/L3 Switching Technology Administration</w:t>
      </w:r>
    </w:p>
    <w:p w14:paraId="0B202230">
      <w:pPr>
        <w:keepNext w:val="0"/>
        <w:keepLines w:val="0"/>
        <w:widowControl/>
        <w:suppressLineNumbers w:val="0"/>
        <w:spacing w:line="240" w:lineRule="auto"/>
        <w:jc w:val="left"/>
        <w:rPr>
          <w:rFonts w:hint="default" w:ascii="Times New Roman" w:hAnsi="Times New Roman" w:cs="Times New Roman"/>
        </w:rPr>
      </w:pPr>
    </w:p>
    <w:p w14:paraId="11D6776F">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including creating and managing VLANs, Port secunty, Trunking, STP, InterVlan routing, LAN secunty</w:t>
      </w:r>
    </w:p>
    <w:p w14:paraId="6B883973">
      <w:pPr>
        <w:keepNext w:val="0"/>
        <w:keepLines w:val="0"/>
        <w:widowControl/>
        <w:suppressLineNumbers w:val="0"/>
        <w:spacing w:line="240" w:lineRule="auto"/>
        <w:jc w:val="left"/>
        <w:rPr>
          <w:rFonts w:hint="default" w:ascii="Times New Roman" w:hAnsi="Times New Roman" w:cs="Times New Roman"/>
        </w:rPr>
      </w:pPr>
    </w:p>
    <w:p w14:paraId="5A30F479">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Supporting EIGRP and BGP based company networnik by resolving level 2 83 problems of internal teams &amp; exterrial</w:t>
      </w:r>
    </w:p>
    <w:p w14:paraId="4182775C">
      <w:pPr>
        <w:keepNext w:val="0"/>
        <w:keepLines w:val="0"/>
        <w:widowControl/>
        <w:suppressLineNumbers w:val="0"/>
        <w:spacing w:line="240" w:lineRule="auto"/>
        <w:jc w:val="left"/>
        <w:rPr>
          <w:rFonts w:hint="default" w:ascii="Times New Roman" w:hAnsi="Times New Roman" w:cs="Times New Roman"/>
        </w:rPr>
      </w:pPr>
    </w:p>
    <w:p w14:paraId="5834280D">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customers of all lication</w:t>
      </w:r>
    </w:p>
    <w:p w14:paraId="02F2FD09">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involved in troubleshooting software, hardware and network problems</w:t>
      </w:r>
    </w:p>
    <w:p w14:paraId="79A32BD6">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Responsible for Server administration and migrsa</w:t>
      </w:r>
    </w:p>
    <w:p w14:paraId="05C2D6C6">
      <w:pPr>
        <w:keepNext w:val="0"/>
        <w:keepLines w:val="0"/>
        <w:widowControl/>
        <w:suppressLineNumbers w:val="0"/>
        <w:spacing w:line="240" w:lineRule="auto"/>
        <w:jc w:val="left"/>
        <w:rPr>
          <w:rFonts w:hint="default" w:ascii="Times New Roman" w:hAnsi="Times New Roman" w:cs="Times New Roman"/>
        </w:rPr>
      </w:pPr>
    </w:p>
    <w:p w14:paraId="105C7AD1">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Responsible for Cisco ASA firewall administration across our global networks.</w:t>
      </w:r>
    </w:p>
    <w:p w14:paraId="3748A4F8">
      <w:pPr>
        <w:keepNext w:val="0"/>
        <w:keepLines w:val="0"/>
        <w:widowControl/>
        <w:suppressLineNumbers w:val="0"/>
        <w:spacing w:line="240" w:lineRule="auto"/>
        <w:jc w:val="left"/>
        <w:rPr>
          <w:rFonts w:hint="default" w:ascii="Times New Roman" w:hAnsi="Times New Roman" w:cs="Times New Roman"/>
        </w:rPr>
      </w:pPr>
    </w:p>
    <w:p w14:paraId="604DDE97">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Worked on Cisco Firewalls, Cisco PDC (506E/5158/525/) &amp; ASA 5500(5510/5540) Series</w:t>
      </w:r>
    </w:p>
    <w:p w14:paraId="6500A785">
      <w:pPr>
        <w:keepNext w:val="0"/>
        <w:keepLines w:val="0"/>
        <w:widowControl/>
        <w:suppressLineNumbers w:val="0"/>
        <w:spacing w:line="240" w:lineRule="auto"/>
        <w:jc w:val="left"/>
        <w:rPr>
          <w:rFonts w:hint="default" w:ascii="Times New Roman" w:hAnsi="Times New Roman" w:cs="Times New Roman"/>
        </w:rPr>
      </w:pPr>
    </w:p>
    <w:p w14:paraId="5FD07C5E">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Primary responsibility is to design and deploy various network security &amp; High Availability products lick Cisco ASA other</w:t>
      </w:r>
    </w:p>
    <w:p w14:paraId="67A1DC58">
      <w:pPr>
        <w:keepNext w:val="0"/>
        <w:keepLines w:val="0"/>
        <w:widowControl/>
        <w:suppressLineNumbers w:val="0"/>
        <w:spacing w:line="240" w:lineRule="auto"/>
        <w:jc w:val="left"/>
        <w:rPr>
          <w:rFonts w:hint="default" w:ascii="Times New Roman" w:hAnsi="Times New Roman" w:cs="Times New Roman"/>
        </w:rPr>
      </w:pPr>
    </w:p>
    <w:p w14:paraId="65EA6D3D">
      <w:pPr>
        <w:keepNext w:val="0"/>
        <w:keepLines w:val="0"/>
        <w:widowControl/>
        <w:suppressLineNumbers w:val="0"/>
        <w:spacing w:line="240" w:lineRule="auto"/>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security products</w:t>
      </w:r>
    </w:p>
    <w:p w14:paraId="6375FFD2">
      <w:pPr>
        <w:keepNext w:val="0"/>
        <w:keepLines w:val="0"/>
        <w:widowControl/>
        <w:suppressLineNumbers w:val="0"/>
        <w:spacing w:line="240" w:lineRule="auto"/>
        <w:jc w:val="left"/>
        <w:rPr>
          <w:rFonts w:hint="default" w:ascii="Times New Roman" w:hAnsi="Times New Roman" w:cs="Times New Roman"/>
        </w:rPr>
      </w:pPr>
    </w:p>
    <w:p w14:paraId="51165E99">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Support customer with the configuration and maintenance of ASA firewall systems. Worked on Cisco Firewalls, Cisco ASA 5500/5510/5540) Series</w:t>
      </w:r>
    </w:p>
    <w:p w14:paraId="4275CA38">
      <w:pPr>
        <w:keepNext w:val="0"/>
        <w:keepLines w:val="0"/>
        <w:widowControl/>
        <w:suppressLineNumbers w:val="0"/>
        <w:spacing w:line="240" w:lineRule="auto"/>
        <w:jc w:val="left"/>
        <w:rPr>
          <w:rFonts w:hint="default" w:ascii="Times New Roman" w:hAnsi="Times New Roman" w:cs="Times New Roman"/>
        </w:rPr>
      </w:pPr>
    </w:p>
    <w:p w14:paraId="3F5D419D">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Experience with Firewall Administration, Rulesinalysis, Rule Modification,</w:t>
      </w:r>
    </w:p>
    <w:p w14:paraId="0366A865">
      <w:pPr>
        <w:keepNext w:val="0"/>
        <w:keepLines w:val="0"/>
        <w:widowControl/>
        <w:suppressLineNumbers w:val="0"/>
        <w:spacing w:line="240" w:lineRule="auto"/>
        <w:jc w:val="left"/>
        <w:rPr>
          <w:rFonts w:hint="default" w:ascii="Times New Roman" w:hAnsi="Times New Roman" w:cs="Times New Roman"/>
        </w:rPr>
      </w:pPr>
    </w:p>
    <w:p w14:paraId="6E10781F">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Predominantly set up, configured and maintained a Windows server and Network Equipment on a TCP/IP network,</w:t>
      </w:r>
    </w:p>
    <w:p w14:paraId="3CE70817">
      <w:pPr>
        <w:keepNext w:val="0"/>
        <w:keepLines w:val="0"/>
        <w:widowControl/>
        <w:suppressLineNumbers w:val="0"/>
        <w:spacing w:line="240" w:lineRule="auto"/>
        <w:jc w:val="left"/>
        <w:rPr>
          <w:rFonts w:hint="default" w:ascii="Times New Roman" w:hAnsi="Times New Roman" w:cs="Times New Roman"/>
        </w:rPr>
      </w:pPr>
    </w:p>
    <w:p w14:paraId="0E132A86">
      <w:pPr>
        <w:keepNext w:val="0"/>
        <w:keepLines w:val="0"/>
        <w:widowControl/>
        <w:suppressLineNumbers w:val="0"/>
        <w:jc w:val="left"/>
        <w:rPr>
          <w:rFonts w:hint="default" w:ascii="Times New Roman" w:hAnsi="Times New Roman" w:cs="Times New Roman"/>
          <w:b/>
          <w:bCs/>
        </w:rPr>
      </w:pPr>
      <w:r>
        <w:rPr>
          <w:rFonts w:hint="default" w:ascii="Times New Roman" w:hAnsi="Times New Roman" w:cs="Times New Roman"/>
          <w:b/>
          <w:bCs/>
          <w:sz w:val="24"/>
          <w:szCs w:val="24"/>
          <w:lang w:val="en-US"/>
        </w:rPr>
        <w:t xml:space="preserve">Wipro LTD , Client Nokia , USA </w:t>
      </w:r>
    </w:p>
    <w:p w14:paraId="3D83522A">
      <w:pPr>
        <w:keepNext w:val="0"/>
        <w:keepLines w:val="0"/>
        <w:widowControl/>
        <w:suppressLineNumbers w:val="0"/>
        <w:jc w:val="left"/>
        <w:rPr>
          <w:rFonts w:hint="default" w:ascii="Times New Roman" w:hAnsi="Times New Roman" w:eastAsia="SimSun" w:cs="Times New Roman"/>
          <w:b/>
          <w:bCs/>
          <w:color w:val="00000A"/>
          <w:kern w:val="0"/>
          <w:sz w:val="24"/>
          <w:szCs w:val="24"/>
          <w:lang w:val="en-US" w:eastAsia="zh-CN" w:bidi="ar"/>
        </w:rPr>
      </w:pPr>
      <w:r>
        <w:rPr>
          <w:rFonts w:hint="default" w:ascii="Times New Roman" w:hAnsi="Times New Roman" w:eastAsia="SimSun" w:cs="Times New Roman"/>
          <w:b/>
          <w:bCs/>
          <w:color w:val="00000A"/>
          <w:kern w:val="0"/>
          <w:sz w:val="24"/>
          <w:szCs w:val="24"/>
          <w:lang w:val="en-US" w:eastAsia="zh-CN" w:bidi="ar"/>
        </w:rPr>
        <w:t>Jr. Network Engineer</w:t>
      </w:r>
    </w:p>
    <w:p w14:paraId="1A52A1B5">
      <w:pPr>
        <w:keepNext w:val="0"/>
        <w:keepLines w:val="0"/>
        <w:widowControl/>
        <w:suppressLineNumbers w:val="0"/>
        <w:jc w:val="left"/>
        <w:rPr>
          <w:rFonts w:hint="default" w:ascii="Times New Roman" w:hAnsi="Times New Roman" w:eastAsia="Ericsson Hilda Light"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Project :</w:t>
      </w:r>
      <w:r>
        <w:rPr>
          <w:rFonts w:hint="default" w:ascii="Times New Roman" w:hAnsi="Times New Roman" w:eastAsia="Ericsson Hilda Light" w:cs="Times New Roman"/>
          <w:color w:val="000000" w:themeColor="text1"/>
          <w:kern w:val="0"/>
          <w:sz w:val="24"/>
          <w:szCs w:val="24"/>
          <w:lang w:val="en-US" w:eastAsia="zh-CN" w:bidi="ar"/>
          <w14:textFill>
            <w14:solidFill>
              <w14:schemeClr w14:val="tx1"/>
            </w14:solidFill>
          </w14:textFill>
        </w:rPr>
        <w:t>SMF Maximum Diversity with SCP and Single NF Service Producer Instance re-selection</w:t>
      </w:r>
    </w:p>
    <w:p w14:paraId="5F62846D">
      <w:pPr>
        <w:keepNext w:val="0"/>
        <w:keepLines w:val="0"/>
        <w:widowControl/>
        <w:numPr>
          <w:numId w:val="0"/>
        </w:numPr>
        <w:suppressLineNumbers w:val="0"/>
        <w:ind w:leftChars="0"/>
        <w:jc w:val="left"/>
        <w:rPr>
          <w:rFonts w:hint="default" w:ascii="Times New Roman" w:hAnsi="Times New Roman" w:cs="Times New Roman"/>
          <w:sz w:val="24"/>
          <w:szCs w:val="24"/>
        </w:rPr>
      </w:pPr>
      <w:r>
        <w:rPr>
          <w:rFonts w:hint="default" w:ascii="Times New Roman" w:hAnsi="Times New Roman" w:eastAsia="Bold" w:cs="Times New Roman"/>
          <w:b/>
          <w:bCs/>
          <w:color w:val="00000A"/>
          <w:kern w:val="0"/>
          <w:sz w:val="24"/>
          <w:szCs w:val="24"/>
          <w:lang w:val="en-US" w:eastAsia="zh-CN" w:bidi="ar"/>
        </w:rPr>
        <w:t xml:space="preserve">Objectives </w:t>
      </w:r>
    </w:p>
    <w:p w14:paraId="538F17B3">
      <w:pPr>
        <w:keepNext w:val="0"/>
        <w:keepLines w:val="0"/>
        <w:widowControl/>
        <w:numPr>
          <w:ilvl w:val="0"/>
          <w:numId w:val="17"/>
        </w:numPr>
        <w:suppressLineNumbers w:val="0"/>
        <w:tabs>
          <w:tab w:val="clear" w:pos="420"/>
        </w:tabs>
        <w:ind w:left="42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The SMF allows a second attempt to the same NF target via an alternate SCP if </w:t>
      </w:r>
    </w:p>
    <w:p w14:paraId="20660B34">
      <w:pPr>
        <w:keepNext w:val="0"/>
        <w:keepLines w:val="0"/>
        <w:widowControl/>
        <w:numPr>
          <w:ilvl w:val="0"/>
          <w:numId w:val="18"/>
        </w:numPr>
        <w:suppressLineNumbers w:val="0"/>
        <w:tabs>
          <w:tab w:val="clear" w:pos="840"/>
        </w:tabs>
        <w:ind w:left="840" w:leftChars="0" w:hanging="420" w:firstLineChars="0"/>
        <w:jc w:val="left"/>
        <w:rPr>
          <w:rFonts w:hint="default" w:ascii="Times New Roman" w:hAnsi="Times New Roman" w:eastAsia="Ericsson Hilda" w:cs="Times New Roman"/>
          <w:color w:val="00000A"/>
          <w:kern w:val="0"/>
          <w:sz w:val="24"/>
          <w:szCs w:val="24"/>
          <w:lang w:val="en-US" w:eastAsia="zh-CN" w:bidi="ar"/>
        </w:rPr>
      </w:pPr>
      <w:r>
        <w:rPr>
          <w:rFonts w:hint="default" w:ascii="Times New Roman" w:hAnsi="Times New Roman" w:eastAsia="Ericsson Hilda" w:cs="Times New Roman"/>
          <w:color w:val="00000A"/>
          <w:kern w:val="0"/>
          <w:sz w:val="24"/>
          <w:szCs w:val="24"/>
          <w:lang w:val="en-US" w:eastAsia="zh-CN" w:bidi="ar"/>
        </w:rPr>
        <w:t xml:space="preserve">there is only one NF service producer instance And </w:t>
      </w:r>
    </w:p>
    <w:p w14:paraId="4C445B6A">
      <w:pPr>
        <w:keepNext w:val="0"/>
        <w:keepLines w:val="0"/>
        <w:widowControl/>
        <w:numPr>
          <w:ilvl w:val="0"/>
          <w:numId w:val="18"/>
        </w:numPr>
        <w:suppressLineNumbers w:val="0"/>
        <w:tabs>
          <w:tab w:val="clear" w:pos="840"/>
        </w:tabs>
        <w:ind w:left="84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5xx/429 error code or Timeout is received in SMF </w:t>
      </w:r>
    </w:p>
    <w:p w14:paraId="4B3D4B3D">
      <w:pPr>
        <w:keepNext w:val="0"/>
        <w:keepLines w:val="0"/>
        <w:widowControl/>
        <w:numPr>
          <w:ilvl w:val="0"/>
          <w:numId w:val="19"/>
        </w:numPr>
        <w:suppressLineNumbers w:val="0"/>
        <w:tabs>
          <w:tab w:val="clear" w:pos="420"/>
        </w:tabs>
        <w:ind w:left="42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Requirement applies to: N7, N10, N40. </w:t>
      </w:r>
    </w:p>
    <w:p w14:paraId="02FD1B0F">
      <w:pPr>
        <w:keepNext w:val="0"/>
        <w:keepLines w:val="0"/>
        <w:widowControl/>
        <w:numPr>
          <w:numId w:val="0"/>
        </w:numPr>
        <w:suppressLineNumbers w:val="0"/>
        <w:ind w:leftChars="0"/>
        <w:jc w:val="left"/>
        <w:rPr>
          <w:rFonts w:hint="default" w:ascii="Times New Roman" w:hAnsi="Times New Roman" w:cs="Times New Roman"/>
          <w:sz w:val="24"/>
          <w:szCs w:val="24"/>
        </w:rPr>
      </w:pPr>
    </w:p>
    <w:p w14:paraId="61230B4D">
      <w:pPr>
        <w:keepNext w:val="0"/>
        <w:keepLines w:val="0"/>
        <w:widowControl/>
        <w:numPr>
          <w:numId w:val="0"/>
        </w:numPr>
        <w:suppressLineNumbers w:val="0"/>
        <w:ind w:leftChars="0"/>
        <w:jc w:val="left"/>
        <w:rPr>
          <w:rFonts w:hint="default" w:ascii="Times New Roman" w:hAnsi="Times New Roman" w:cs="Times New Roman"/>
          <w:sz w:val="24"/>
          <w:szCs w:val="24"/>
        </w:rPr>
      </w:pPr>
      <w:r>
        <w:rPr>
          <w:rFonts w:hint="default" w:ascii="Times New Roman" w:hAnsi="Times New Roman" w:eastAsia="Ericsson Hilda" w:cs="Times New Roman"/>
          <w:b/>
          <w:bCs/>
          <w:color w:val="00000A"/>
          <w:kern w:val="0"/>
          <w:sz w:val="24"/>
          <w:szCs w:val="24"/>
          <w:lang w:val="en-US" w:eastAsia="zh-CN" w:bidi="ar"/>
        </w:rPr>
        <w:t xml:space="preserve">Technical overview </w:t>
      </w:r>
    </w:p>
    <w:p w14:paraId="3BABFCF3">
      <w:pPr>
        <w:keepNext w:val="0"/>
        <w:keepLines w:val="0"/>
        <w:widowControl/>
        <w:numPr>
          <w:ilvl w:val="0"/>
          <w:numId w:val="19"/>
        </w:numPr>
        <w:suppressLineNumbers w:val="0"/>
        <w:tabs>
          <w:tab w:val="clear" w:pos="420"/>
        </w:tabs>
        <w:ind w:left="42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Multile NF Service Targets </w:t>
      </w:r>
    </w:p>
    <w:p w14:paraId="27ECB982">
      <w:pPr>
        <w:keepNext w:val="0"/>
        <w:keepLines w:val="0"/>
        <w:widowControl/>
        <w:numPr>
          <w:ilvl w:val="0"/>
          <w:numId w:val="20"/>
        </w:numPr>
        <w:suppressLineNumbers w:val="0"/>
        <w:tabs>
          <w:tab w:val="clear" w:pos="840"/>
        </w:tabs>
        <w:ind w:left="84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SMF will attempt to NF1 via SCP-1 </w:t>
      </w:r>
    </w:p>
    <w:p w14:paraId="4E300AA3">
      <w:pPr>
        <w:keepNext w:val="0"/>
        <w:keepLines w:val="0"/>
        <w:widowControl/>
        <w:numPr>
          <w:ilvl w:val="0"/>
          <w:numId w:val="20"/>
        </w:numPr>
        <w:suppressLineNumbers w:val="0"/>
        <w:tabs>
          <w:tab w:val="clear" w:pos="840"/>
        </w:tabs>
        <w:ind w:left="84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In case of failure (5xx/429 Error or time-out) </w:t>
      </w:r>
    </w:p>
    <w:p w14:paraId="1D21A04C">
      <w:pPr>
        <w:keepNext w:val="0"/>
        <w:keepLines w:val="0"/>
        <w:widowControl/>
        <w:numPr>
          <w:ilvl w:val="0"/>
          <w:numId w:val="20"/>
        </w:numPr>
        <w:suppressLineNumbers w:val="0"/>
        <w:tabs>
          <w:tab w:val="clear" w:pos="840"/>
        </w:tabs>
        <w:ind w:left="84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SMF decides to retry </w:t>
      </w:r>
    </w:p>
    <w:p w14:paraId="083A3575">
      <w:pPr>
        <w:keepNext w:val="0"/>
        <w:keepLines w:val="0"/>
        <w:widowControl/>
        <w:numPr>
          <w:ilvl w:val="0"/>
          <w:numId w:val="21"/>
        </w:numPr>
        <w:suppressLineNumbers w:val="0"/>
        <w:tabs>
          <w:tab w:val="clear" w:pos="1260"/>
        </w:tabs>
        <w:ind w:left="126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finds a new NF and retries the NF2 via alternate SCP-2 </w:t>
      </w:r>
    </w:p>
    <w:p w14:paraId="374F69B6">
      <w:pPr>
        <w:keepNext w:val="0"/>
        <w:keepLines w:val="0"/>
        <w:widowControl/>
        <w:numPr>
          <w:ilvl w:val="0"/>
          <w:numId w:val="21"/>
        </w:numPr>
        <w:suppressLineNumbers w:val="0"/>
        <w:tabs>
          <w:tab w:val="clear" w:pos="1260"/>
        </w:tabs>
        <w:ind w:left="126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Applies to N10, N7 and N40 NF = UDM, PCF, CHF </w:t>
      </w:r>
    </w:p>
    <w:p w14:paraId="3985D73C">
      <w:pPr>
        <w:keepNext w:val="0"/>
        <w:keepLines w:val="0"/>
        <w:widowControl/>
        <w:numPr>
          <w:ilvl w:val="0"/>
          <w:numId w:val="22"/>
        </w:numPr>
        <w:suppressLineNumbers w:val="0"/>
        <w:tabs>
          <w:tab w:val="clear" w:pos="420"/>
        </w:tabs>
        <w:ind w:left="42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If there is only 1 NF Service Producer Instance </w:t>
      </w:r>
    </w:p>
    <w:p w14:paraId="3B9C8A9F">
      <w:pPr>
        <w:keepNext w:val="0"/>
        <w:keepLines w:val="0"/>
        <w:widowControl/>
        <w:numPr>
          <w:ilvl w:val="0"/>
          <w:numId w:val="23"/>
        </w:numPr>
        <w:suppressLineNumbers w:val="0"/>
        <w:tabs>
          <w:tab w:val="clear" w:pos="840"/>
        </w:tabs>
        <w:ind w:left="84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failture-handling is triggered according to failure-profile </w:t>
      </w:r>
    </w:p>
    <w:p w14:paraId="483225B2">
      <w:pPr>
        <w:keepNext w:val="0"/>
        <w:keepLines w:val="0"/>
        <w:widowControl/>
        <w:numPr>
          <w:ilvl w:val="0"/>
          <w:numId w:val="24"/>
        </w:numPr>
        <w:suppressLineNumbers w:val="0"/>
        <w:tabs>
          <w:tab w:val="clear" w:pos="420"/>
        </w:tabs>
        <w:ind w:left="42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Single NF Service Target retry to be modified as follows </w:t>
      </w:r>
    </w:p>
    <w:p w14:paraId="15FCDD81">
      <w:pPr>
        <w:keepNext w:val="0"/>
        <w:keepLines w:val="0"/>
        <w:widowControl/>
        <w:numPr>
          <w:ilvl w:val="0"/>
          <w:numId w:val="25"/>
        </w:numPr>
        <w:suppressLineNumbers w:val="0"/>
        <w:tabs>
          <w:tab w:val="clear" w:pos="840"/>
        </w:tabs>
        <w:ind w:left="84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Retry failed NF target service instance via alternate SCP </w:t>
      </w:r>
    </w:p>
    <w:p w14:paraId="30C77E4A">
      <w:pPr>
        <w:keepNext w:val="0"/>
        <w:keepLines w:val="0"/>
        <w:widowControl/>
        <w:numPr>
          <w:ilvl w:val="0"/>
          <w:numId w:val="25"/>
        </w:numPr>
        <w:suppressLineNumbers w:val="0"/>
        <w:tabs>
          <w:tab w:val="clear" w:pos="840"/>
        </w:tabs>
        <w:ind w:left="84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Vz requirement in total two (2) attempts </w:t>
      </w:r>
    </w:p>
    <w:p w14:paraId="5D2DC1F1">
      <w:pPr>
        <w:keepNext w:val="0"/>
        <w:keepLines w:val="0"/>
        <w:widowControl/>
        <w:numPr>
          <w:ilvl w:val="0"/>
          <w:numId w:val="25"/>
        </w:numPr>
        <w:suppressLineNumbers w:val="0"/>
        <w:tabs>
          <w:tab w:val="clear" w:pos="840"/>
        </w:tabs>
        <w:ind w:left="840" w:leftChars="0" w:hanging="420"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2 SCP, 1 NF target </w:t>
      </w:r>
    </w:p>
    <w:p w14:paraId="3EC97B8B">
      <w:pPr>
        <w:keepNext w:val="0"/>
        <w:keepLines w:val="0"/>
        <w:widowControl/>
        <w:numPr>
          <w:numId w:val="0"/>
        </w:numPr>
        <w:suppressLineNumbers w:val="0"/>
        <w:ind w:left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 xml:space="preserve">Precondition: scp-nf-path-retry-times=1 </w:t>
      </w:r>
    </w:p>
    <w:p w14:paraId="250271A7">
      <w:pPr>
        <w:keepNext w:val="0"/>
        <w:keepLines w:val="0"/>
        <w:widowControl/>
        <w:numPr>
          <w:numId w:val="0"/>
        </w:numPr>
        <w:suppressLineNumbers w:val="0"/>
        <w:ind w:leftChars="0"/>
        <w:jc w:val="left"/>
        <w:rPr>
          <w:rFonts w:hint="default" w:ascii="Times New Roman" w:hAnsi="Times New Roman" w:cs="Times New Roman"/>
          <w:sz w:val="24"/>
          <w:szCs w:val="24"/>
        </w:rPr>
      </w:pPr>
      <w:r>
        <w:rPr>
          <w:rFonts w:hint="default" w:ascii="Times New Roman" w:hAnsi="Times New Roman" w:eastAsia="Ericsson Hilda" w:cs="Times New Roman"/>
          <w:b/>
          <w:bCs/>
          <w:color w:val="00000A"/>
          <w:kern w:val="0"/>
          <w:sz w:val="24"/>
          <w:szCs w:val="24"/>
          <w:lang w:val="en-US" w:eastAsia="zh-CN" w:bidi="ar"/>
        </w:rPr>
        <w:t xml:space="preserve">Limitations </w:t>
      </w:r>
    </w:p>
    <w:p w14:paraId="4312E434">
      <w:pPr>
        <w:keepNext w:val="0"/>
        <w:keepLines w:val="0"/>
        <w:widowControl/>
        <w:numPr>
          <w:ilvl w:val="0"/>
          <w:numId w:val="26"/>
        </w:numPr>
        <w:suppressLineNumbers w:val="0"/>
        <w:tabs>
          <w:tab w:val="clear" w:pos="420"/>
        </w:tabs>
        <w:ind w:left="420" w:leftChars="0" w:hanging="420" w:firstLineChars="0"/>
        <w:jc w:val="left"/>
        <w:rPr>
          <w:rFonts w:hint="default" w:ascii="Times New Roman" w:hAnsi="Times New Roman" w:eastAsia="Ericsson Hilda" w:cs="Times New Roman"/>
          <w:color w:val="00000A"/>
          <w:kern w:val="0"/>
          <w:sz w:val="24"/>
          <w:szCs w:val="24"/>
          <w:lang w:val="en-US" w:eastAsia="zh-CN" w:bidi="ar"/>
        </w:rPr>
      </w:pPr>
      <w:r>
        <w:rPr>
          <w:rFonts w:hint="default" w:ascii="Times New Roman" w:hAnsi="Times New Roman" w:eastAsia="Ericsson Hilda" w:cs="Times New Roman"/>
          <w:color w:val="00000A"/>
          <w:kern w:val="0"/>
          <w:sz w:val="24"/>
          <w:szCs w:val="24"/>
          <w:lang w:val="en-US" w:eastAsia="zh-CN" w:bidi="ar"/>
        </w:rPr>
        <w:t>Single NF service target retry not supported for FQDN based config</w:t>
      </w:r>
    </w:p>
    <w:p w14:paraId="46774DFE">
      <w:pPr>
        <w:keepNext w:val="0"/>
        <w:keepLines w:val="0"/>
        <w:widowControl/>
        <w:numPr>
          <w:ilvl w:val="-62"/>
          <w:numId w:val="0"/>
        </w:numPr>
        <w:suppressLineNumbers w:val="0"/>
        <w:ind w:left="228" w:leftChars="0" w:firstLine="0" w:firstLineChars="0"/>
        <w:jc w:val="left"/>
        <w:rPr>
          <w:rFonts w:hint="default" w:ascii="Times New Roman" w:hAnsi="Times New Roman" w:cs="Times New Roman"/>
          <w:sz w:val="24"/>
          <w:szCs w:val="24"/>
        </w:rPr>
      </w:pPr>
      <w:r>
        <w:rPr>
          <w:rFonts w:hint="default" w:ascii="Times New Roman" w:hAnsi="Times New Roman" w:eastAsia="Ericsson Hilda Light" w:cs="Times New Roman"/>
          <w:color w:val="00000A"/>
          <w:kern w:val="0"/>
          <w:sz w:val="24"/>
          <w:szCs w:val="24"/>
          <w:lang w:val="en-US" w:eastAsia="zh-CN" w:bidi="ar"/>
        </w:rPr>
        <w:t xml:space="preserve">— </w:t>
      </w:r>
      <w:r>
        <w:rPr>
          <w:rFonts w:hint="default" w:ascii="Times New Roman" w:hAnsi="Times New Roman" w:eastAsia="Ericsson Hilda" w:cs="Times New Roman"/>
          <w:color w:val="00000A"/>
          <w:kern w:val="0"/>
          <w:sz w:val="24"/>
          <w:szCs w:val="24"/>
          <w:lang w:val="en-US" w:eastAsia="zh-CN" w:bidi="ar"/>
        </w:rPr>
        <w:t>Retry on N7, N40, N10 for the following pre-defined causes</w:t>
      </w:r>
    </w:p>
    <w:p w14:paraId="32096226">
      <w:pPr>
        <w:keepNext w:val="0"/>
        <w:keepLines w:val="0"/>
        <w:widowControl/>
        <w:numPr>
          <w:ilvl w:val="-62"/>
          <w:numId w:val="0"/>
        </w:numPr>
        <w:suppressLineNumbers w:val="0"/>
        <w:ind w:left="228" w:leftChars="0" w:firstLine="718" w:firstLineChars="0"/>
        <w:jc w:val="left"/>
        <w:rPr>
          <w:rFonts w:hint="default" w:ascii="Times New Roman" w:hAnsi="Times New Roman" w:cs="Times New Roman"/>
          <w:sz w:val="24"/>
          <w:szCs w:val="24"/>
        </w:rPr>
      </w:pPr>
      <w:r>
        <w:rPr>
          <w:rFonts w:hint="default" w:ascii="Times New Roman" w:hAnsi="Times New Roman" w:eastAsia="Ericsson Hilda Light" w:cs="Times New Roman"/>
          <w:color w:val="00000A"/>
          <w:kern w:val="0"/>
          <w:sz w:val="24"/>
          <w:szCs w:val="24"/>
          <w:lang w:val="en-US" w:eastAsia="zh-CN" w:bidi="ar"/>
        </w:rPr>
        <w:t xml:space="preserve">— </w:t>
      </w:r>
      <w:r>
        <w:rPr>
          <w:rFonts w:hint="default" w:ascii="Times New Roman" w:hAnsi="Times New Roman" w:eastAsia="Ericsson Hilda" w:cs="Times New Roman"/>
          <w:color w:val="00000A"/>
          <w:kern w:val="0"/>
          <w:sz w:val="24"/>
          <w:szCs w:val="24"/>
          <w:lang w:val="en-US" w:eastAsia="zh-CN" w:bidi="ar"/>
        </w:rPr>
        <w:t>5xx/429 Error is received in SMF</w:t>
      </w:r>
    </w:p>
    <w:p w14:paraId="2E806526">
      <w:pPr>
        <w:keepNext w:val="0"/>
        <w:keepLines w:val="0"/>
        <w:widowControl/>
        <w:numPr>
          <w:ilvl w:val="-62"/>
          <w:numId w:val="0"/>
        </w:numPr>
        <w:suppressLineNumbers w:val="0"/>
        <w:ind w:left="228" w:leftChars="0" w:firstLine="718" w:firstLineChars="0"/>
        <w:jc w:val="left"/>
        <w:rPr>
          <w:rFonts w:hint="default" w:ascii="Times New Roman" w:hAnsi="Times New Roman" w:eastAsia="Ericsson Hilda" w:cs="Times New Roman"/>
          <w:color w:val="00000A"/>
          <w:kern w:val="0"/>
          <w:sz w:val="24"/>
          <w:szCs w:val="24"/>
          <w:lang w:val="en-US" w:eastAsia="zh-CN" w:bidi="ar"/>
        </w:rPr>
      </w:pPr>
      <w:r>
        <w:rPr>
          <w:rFonts w:hint="default" w:ascii="Times New Roman" w:hAnsi="Times New Roman" w:eastAsia="Ericsson Hilda Light" w:cs="Times New Roman"/>
          <w:color w:val="00000A"/>
          <w:kern w:val="0"/>
          <w:sz w:val="24"/>
          <w:szCs w:val="24"/>
          <w:lang w:val="en-US" w:eastAsia="zh-CN" w:bidi="ar"/>
        </w:rPr>
        <w:t xml:space="preserve">— </w:t>
      </w:r>
      <w:r>
        <w:rPr>
          <w:rFonts w:hint="default" w:ascii="Times New Roman" w:hAnsi="Times New Roman" w:eastAsia="Ericsson Hilda" w:cs="Times New Roman"/>
          <w:color w:val="00000A"/>
          <w:kern w:val="0"/>
          <w:sz w:val="24"/>
          <w:szCs w:val="24"/>
          <w:lang w:val="en-US" w:eastAsia="zh-CN" w:bidi="ar"/>
        </w:rPr>
        <w:t>time-out in the SMF</w:t>
      </w:r>
    </w:p>
    <w:p w14:paraId="5190730B">
      <w:pPr>
        <w:keepNext w:val="0"/>
        <w:keepLines w:val="0"/>
        <w:widowControl/>
        <w:numPr>
          <w:ilvl w:val="-62"/>
          <w:numId w:val="0"/>
        </w:numPr>
        <w:suppressLineNumbers w:val="0"/>
        <w:ind w:left="228" w:leftChars="0" w:firstLine="718" w:firstLineChars="0"/>
        <w:jc w:val="left"/>
        <w:rPr>
          <w:rFonts w:hint="default" w:ascii="Times New Roman" w:hAnsi="Times New Roman" w:eastAsia="Ericsson Hilda" w:cs="Times New Roman"/>
          <w:color w:val="00000A"/>
          <w:kern w:val="0"/>
          <w:sz w:val="24"/>
          <w:szCs w:val="24"/>
          <w:lang w:val="en-US" w:eastAsia="zh-CN" w:bidi="ar"/>
        </w:rPr>
      </w:pPr>
    </w:p>
    <w:p w14:paraId="1EF7BD20">
      <w:pPr>
        <w:keepNext w:val="0"/>
        <w:keepLines w:val="0"/>
        <w:widowControl/>
        <w:numPr>
          <w:ilvl w:val="-62"/>
          <w:numId w:val="0"/>
        </w:numPr>
        <w:suppressLineNumbers w:val="0"/>
        <w:ind w:left="228" w:leftChars="0" w:firstLine="718" w:firstLineChars="0"/>
        <w:jc w:val="left"/>
        <w:rPr>
          <w:rFonts w:hint="default" w:ascii="Times New Roman" w:hAnsi="Times New Roman" w:eastAsia="Ericsson Hilda" w:cs="Times New Roman"/>
          <w:color w:val="00000A"/>
          <w:kern w:val="0"/>
          <w:sz w:val="24"/>
          <w:szCs w:val="24"/>
          <w:lang w:val="en-US" w:eastAsia="zh-CN" w:bidi="ar"/>
        </w:rPr>
      </w:pPr>
    </w:p>
    <w:p w14:paraId="416AEEB7">
      <w:pPr>
        <w:keepNext w:val="0"/>
        <w:keepLines w:val="0"/>
        <w:widowControl/>
        <w:numPr>
          <w:ilvl w:val="-62"/>
          <w:numId w:val="0"/>
        </w:numPr>
        <w:suppressLineNumbers w:val="0"/>
        <w:ind w:left="228" w:leftChars="0" w:firstLine="718" w:firstLineChars="0"/>
        <w:jc w:val="left"/>
        <w:rPr>
          <w:rFonts w:hint="default" w:ascii="Times New Roman" w:hAnsi="Times New Roman" w:eastAsia="Ericsson Hilda" w:cs="Times New Roman"/>
          <w:color w:val="00000A"/>
          <w:kern w:val="0"/>
          <w:sz w:val="24"/>
          <w:szCs w:val="24"/>
          <w:lang w:val="en-US" w:eastAsia="zh-CN" w:bidi="ar"/>
        </w:rPr>
      </w:pPr>
    </w:p>
    <w:p w14:paraId="1CC82FDA">
      <w:pPr>
        <w:keepNext w:val="0"/>
        <w:keepLines w:val="0"/>
        <w:widowControl/>
        <w:numPr>
          <w:ilvl w:val="-62"/>
          <w:numId w:val="0"/>
        </w:numPr>
        <w:suppressLineNumbers w:val="0"/>
        <w:ind w:left="228" w:leftChars="0" w:firstLine="0" w:firstLineChars="0"/>
        <w:jc w:val="left"/>
        <w:rPr>
          <w:rFonts w:hint="default" w:ascii="Times New Roman" w:hAnsi="Times New Roman" w:cs="Times New Roman"/>
          <w:sz w:val="24"/>
          <w:szCs w:val="24"/>
        </w:rPr>
      </w:pPr>
      <w:r>
        <w:rPr>
          <w:rFonts w:hint="default" w:ascii="Times New Roman" w:hAnsi="Times New Roman" w:eastAsia="Ericsson Hilda Light" w:cs="Times New Roman"/>
          <w:color w:val="00000A"/>
          <w:kern w:val="0"/>
          <w:sz w:val="24"/>
          <w:szCs w:val="24"/>
          <w:lang w:val="en-US" w:eastAsia="zh-CN" w:bidi="ar"/>
        </w:rPr>
        <w:t xml:space="preserve">— </w:t>
      </w:r>
      <w:r>
        <w:rPr>
          <w:rFonts w:hint="default" w:ascii="Times New Roman" w:hAnsi="Times New Roman" w:eastAsia="Ericsson Hilda" w:cs="Times New Roman"/>
          <w:color w:val="00000A"/>
          <w:kern w:val="0"/>
          <w:sz w:val="24"/>
          <w:szCs w:val="24"/>
          <w:lang w:val="en-US" w:eastAsia="zh-CN" w:bidi="ar"/>
        </w:rPr>
        <w:t>On retry</w:t>
      </w:r>
    </w:p>
    <w:p w14:paraId="75E3DD69">
      <w:pPr>
        <w:keepNext w:val="0"/>
        <w:keepLines w:val="0"/>
        <w:widowControl/>
        <w:numPr>
          <w:ilvl w:val="-67"/>
          <w:numId w:val="0"/>
        </w:numPr>
        <w:suppressLineNumbers w:val="0"/>
        <w:ind w:left="218" w:leftChars="0" w:firstLine="718" w:firstLineChars="0"/>
        <w:jc w:val="left"/>
        <w:rPr>
          <w:rFonts w:hint="default" w:ascii="Times New Roman" w:hAnsi="Times New Roman" w:cs="Times New Roman"/>
          <w:sz w:val="24"/>
          <w:szCs w:val="24"/>
        </w:rPr>
      </w:pPr>
      <w:r>
        <w:rPr>
          <w:rFonts w:hint="default" w:ascii="Times New Roman" w:hAnsi="Times New Roman" w:eastAsia="Ericsson Hilda Light" w:cs="Times New Roman"/>
          <w:color w:val="00000A"/>
          <w:kern w:val="0"/>
          <w:sz w:val="24"/>
          <w:szCs w:val="24"/>
          <w:lang w:val="en-US" w:eastAsia="zh-CN" w:bidi="ar"/>
        </w:rPr>
        <w:t xml:space="preserve">— </w:t>
      </w:r>
      <w:r>
        <w:rPr>
          <w:rFonts w:hint="default" w:ascii="Times New Roman" w:hAnsi="Times New Roman" w:eastAsia="Ericsson Hilda" w:cs="Times New Roman"/>
          <w:color w:val="00000A"/>
          <w:kern w:val="0"/>
          <w:sz w:val="24"/>
          <w:szCs w:val="24"/>
          <w:lang w:val="en-US" w:eastAsia="zh-CN" w:bidi="ar"/>
        </w:rPr>
        <w:t>Do NRF Discovery</w:t>
      </w:r>
    </w:p>
    <w:p w14:paraId="2EAE5056">
      <w:pPr>
        <w:keepNext w:val="0"/>
        <w:keepLines w:val="0"/>
        <w:widowControl/>
        <w:numPr>
          <w:ilvl w:val="-67"/>
          <w:numId w:val="0"/>
        </w:numPr>
        <w:suppressLineNumbers w:val="0"/>
        <w:ind w:left="218" w:leftChars="0" w:firstLine="718" w:firstLineChars="0"/>
        <w:jc w:val="left"/>
        <w:rPr>
          <w:rFonts w:hint="default" w:ascii="Times New Roman" w:hAnsi="Times New Roman" w:cs="Times New Roman"/>
          <w:sz w:val="24"/>
          <w:szCs w:val="24"/>
        </w:rPr>
      </w:pPr>
      <w:r>
        <w:rPr>
          <w:rFonts w:hint="default" w:ascii="Times New Roman" w:hAnsi="Times New Roman" w:eastAsia="Ericsson Hilda Light" w:cs="Times New Roman"/>
          <w:color w:val="00000A"/>
          <w:kern w:val="0"/>
          <w:sz w:val="24"/>
          <w:szCs w:val="24"/>
          <w:lang w:val="en-US" w:eastAsia="zh-CN" w:bidi="ar"/>
        </w:rPr>
        <w:t xml:space="preserve">— </w:t>
      </w:r>
      <w:r>
        <w:rPr>
          <w:rFonts w:hint="default" w:ascii="Times New Roman" w:hAnsi="Times New Roman" w:eastAsia="Ericsson Hilda" w:cs="Times New Roman"/>
          <w:color w:val="00000A"/>
          <w:kern w:val="0"/>
          <w:sz w:val="24"/>
          <w:szCs w:val="24"/>
          <w:lang w:val="en-US" w:eastAsia="zh-CN" w:bidi="ar"/>
        </w:rPr>
        <w:t>If no alternative NF is returned</w:t>
      </w:r>
    </w:p>
    <w:p w14:paraId="3431F824">
      <w:pPr>
        <w:keepNext w:val="0"/>
        <w:keepLines w:val="0"/>
        <w:widowControl/>
        <w:numPr>
          <w:ilvl w:val="-63"/>
          <w:numId w:val="0"/>
        </w:numPr>
        <w:suppressLineNumbers w:val="0"/>
        <w:ind w:left="226" w:leftChars="0" w:firstLine="1436" w:firstLineChars="0"/>
        <w:jc w:val="left"/>
        <w:rPr>
          <w:rFonts w:hint="default" w:ascii="Times New Roman" w:hAnsi="Times New Roman" w:cs="Times New Roman"/>
          <w:sz w:val="24"/>
          <w:szCs w:val="24"/>
        </w:rPr>
      </w:pPr>
      <w:r>
        <w:rPr>
          <w:rFonts w:hint="default" w:ascii="Times New Roman" w:hAnsi="Times New Roman" w:eastAsia="Ericsson Hilda Light" w:cs="Times New Roman"/>
          <w:color w:val="00000A"/>
          <w:kern w:val="0"/>
          <w:sz w:val="24"/>
          <w:szCs w:val="24"/>
          <w:lang w:val="en-US" w:eastAsia="zh-CN" w:bidi="ar"/>
        </w:rPr>
        <w:t xml:space="preserve">— </w:t>
      </w:r>
      <w:r>
        <w:rPr>
          <w:rFonts w:hint="default" w:ascii="Times New Roman" w:hAnsi="Times New Roman" w:eastAsia="Ericsson Hilda" w:cs="Times New Roman"/>
          <w:color w:val="00000A"/>
          <w:kern w:val="0"/>
          <w:sz w:val="24"/>
          <w:szCs w:val="24"/>
          <w:lang w:val="en-US" w:eastAsia="zh-CN" w:bidi="ar"/>
        </w:rPr>
        <w:t>resend to same NF using SCP2</w:t>
      </w:r>
    </w:p>
    <w:p w14:paraId="302457DC">
      <w:pPr>
        <w:keepNext w:val="0"/>
        <w:keepLines w:val="0"/>
        <w:widowControl/>
        <w:numPr>
          <w:ilvl w:val="-63"/>
          <w:numId w:val="0"/>
        </w:numPr>
        <w:suppressLineNumbers w:val="0"/>
        <w:ind w:left="226" w:leftChars="0" w:firstLine="1436" w:firstLineChars="0"/>
        <w:jc w:val="left"/>
        <w:rPr>
          <w:rFonts w:hint="default" w:ascii="Times New Roman" w:hAnsi="Times New Roman" w:cs="Times New Roman"/>
          <w:sz w:val="24"/>
          <w:szCs w:val="24"/>
        </w:rPr>
      </w:pPr>
      <w:r>
        <w:rPr>
          <w:rFonts w:hint="default" w:ascii="Times New Roman" w:hAnsi="Times New Roman" w:eastAsia="Ericsson Hilda Light" w:cs="Times New Roman"/>
          <w:color w:val="00000A"/>
          <w:kern w:val="0"/>
          <w:sz w:val="24"/>
          <w:szCs w:val="24"/>
          <w:lang w:val="en-US" w:eastAsia="zh-CN" w:bidi="ar"/>
        </w:rPr>
        <w:t xml:space="preserve">— </w:t>
      </w:r>
      <w:r>
        <w:rPr>
          <w:rFonts w:hint="default" w:ascii="Times New Roman" w:hAnsi="Times New Roman" w:eastAsia="Ericsson Hilda" w:cs="Times New Roman"/>
          <w:color w:val="00000A"/>
          <w:kern w:val="0"/>
          <w:sz w:val="24"/>
          <w:szCs w:val="24"/>
          <w:lang w:val="en-US" w:eastAsia="zh-CN" w:bidi="ar"/>
        </w:rPr>
        <w:t>Config: scp-nf-path-retry-times=1</w:t>
      </w:r>
    </w:p>
    <w:p w14:paraId="06414C4F">
      <w:pPr>
        <w:keepNext w:val="0"/>
        <w:keepLines w:val="0"/>
        <w:widowControl/>
        <w:numPr>
          <w:ilvl w:val="-63"/>
          <w:numId w:val="0"/>
        </w:numPr>
        <w:suppressLineNumbers w:val="0"/>
        <w:jc w:val="left"/>
        <w:rPr>
          <w:rFonts w:hint="default" w:ascii="Times New Roman" w:hAnsi="Times New Roman" w:cs="Times New Roman"/>
          <w:sz w:val="24"/>
          <w:szCs w:val="24"/>
        </w:rPr>
      </w:pPr>
      <w:r>
        <w:rPr>
          <w:rFonts w:hint="default" w:ascii="Times New Roman" w:hAnsi="Times New Roman" w:eastAsia="Ericsson Hilda Light" w:cs="Times New Roman"/>
          <w:color w:val="00000A"/>
          <w:kern w:val="0"/>
          <w:sz w:val="24"/>
          <w:szCs w:val="24"/>
          <w:lang w:val="en-US" w:eastAsia="zh-CN" w:bidi="ar"/>
        </w:rPr>
        <w:t xml:space="preserve">— </w:t>
      </w:r>
      <w:r>
        <w:rPr>
          <w:rFonts w:hint="default" w:ascii="Times New Roman" w:hAnsi="Times New Roman" w:eastAsia="Ericsson Hilda" w:cs="Times New Roman"/>
          <w:color w:val="00000A"/>
          <w:kern w:val="0"/>
          <w:sz w:val="24"/>
          <w:szCs w:val="24"/>
          <w:lang w:val="en-US" w:eastAsia="zh-CN" w:bidi="ar"/>
        </w:rPr>
        <w:t>Verify single-instance retry for other cause-codes (non-Vz</w:t>
      </w:r>
    </w:p>
    <w:p w14:paraId="41B94131">
      <w:pPr>
        <w:keepNext w:val="0"/>
        <w:keepLines w:val="0"/>
        <w:widowControl/>
        <w:numPr>
          <w:ilvl w:val="-63"/>
          <w:numId w:val="0"/>
        </w:numPr>
        <w:suppressLineNumbers w:val="0"/>
        <w:ind w:left="226" w:leftChars="0" w:firstLine="1436" w:firstLineChars="0"/>
        <w:jc w:val="left"/>
        <w:rPr>
          <w:rFonts w:hint="default" w:ascii="Times New Roman" w:hAnsi="Times New Roman" w:cs="Times New Roman"/>
          <w:sz w:val="24"/>
          <w:szCs w:val="24"/>
        </w:rPr>
      </w:pPr>
      <w:r>
        <w:rPr>
          <w:rFonts w:hint="default" w:ascii="Times New Roman" w:hAnsi="Times New Roman" w:eastAsia="Ericsson Hilda" w:cs="Times New Roman"/>
          <w:color w:val="00000A"/>
          <w:kern w:val="0"/>
          <w:sz w:val="24"/>
          <w:szCs w:val="24"/>
          <w:lang w:val="en-US" w:eastAsia="zh-CN" w:bidi="ar"/>
        </w:rPr>
        <w:t>scenarios) in future WP</w:t>
      </w:r>
    </w:p>
    <w:p w14:paraId="68C429C2">
      <w:pPr>
        <w:bidi w:val="0"/>
        <w:rPr>
          <w:rFonts w:hint="default"/>
        </w:rPr>
      </w:pPr>
      <w:r>
        <w:rPr>
          <w:rFonts w:hint="default"/>
          <w:lang w:val="en-US" w:eastAsia="zh-CN"/>
        </w:rPr>
        <w:t>— But since SMF /NRF discovery/selection logic also</w:t>
      </w:r>
    </w:p>
    <w:p w14:paraId="6539050D">
      <w:pPr>
        <w:bidi w:val="0"/>
        <w:rPr>
          <w:rFonts w:hint="default"/>
        </w:rPr>
      </w:pPr>
      <w:r>
        <w:rPr>
          <w:rFonts w:hint="default"/>
          <w:lang w:val="en-US" w:eastAsia="zh-CN"/>
        </w:rPr>
        <w:t>applies to Subsequent request the SMF can do this for</w:t>
      </w:r>
    </w:p>
    <w:p w14:paraId="2CCFCF38">
      <w:pPr>
        <w:bidi w:val="0"/>
        <w:rPr>
          <w:rFonts w:hint="default"/>
        </w:rPr>
      </w:pPr>
      <w:r>
        <w:rPr>
          <w:rFonts w:hint="default"/>
          <w:lang w:val="en-US" w:eastAsia="zh-CN"/>
        </w:rPr>
        <w:t>subsequent as well.</w:t>
      </w:r>
    </w:p>
    <w:p w14:paraId="33550B8E">
      <w:pPr>
        <w:bidi w:val="0"/>
        <w:rPr>
          <w:rFonts w:hint="default"/>
        </w:rPr>
      </w:pPr>
      <w:r>
        <w:rPr>
          <w:rFonts w:hint="default"/>
          <w:lang w:val="en-US" w:eastAsia="zh-CN"/>
        </w:rPr>
        <w:t>— DNS SRV retries does not need to support this</w:t>
      </w:r>
    </w:p>
    <w:p w14:paraId="68DA6F9F">
      <w:pPr>
        <w:bidi w:val="0"/>
        <w:rPr>
          <w:rFonts w:hint="default" w:ascii="Times New Roman" w:hAnsi="Times New Roman" w:eastAsia="SimSun" w:cs="Times New Roman"/>
          <w:b/>
          <w:bCs/>
          <w:color w:val="00000A"/>
          <w:kern w:val="0"/>
          <w:sz w:val="24"/>
          <w:szCs w:val="24"/>
          <w:lang w:val="en-US" w:eastAsia="zh-CN" w:bidi="ar"/>
        </w:rPr>
      </w:pPr>
      <w:r>
        <w:rPr>
          <w:rFonts w:hint="default"/>
          <w:lang w:val="en-US" w:eastAsia="zh-CN"/>
        </w:rPr>
        <w:t>— To be deci</w:t>
      </w:r>
      <w:r>
        <w:rPr>
          <w:rFonts w:hint="default" w:ascii="Times New Roman" w:hAnsi="Times New Roman" w:eastAsia="Ericsson Hilda" w:cs="Times New Roman"/>
          <w:color w:val="000000" w:themeColor="text1"/>
          <w:kern w:val="0"/>
          <w:szCs w:val="24"/>
          <w:lang w:val="en-US" w:eastAsia="zh-CN" w:bidi="ar"/>
          <w14:textFill>
            <w14:solidFill>
              <w14:schemeClr w14:val="tx1"/>
            </w14:solidFill>
          </w14:textFill>
        </w:rPr>
        <w:t>ded during implementation</w:t>
      </w:r>
    </w:p>
    <w:p w14:paraId="4D6FC620">
      <w:pPr>
        <w:keepNext w:val="0"/>
        <w:keepLines w:val="0"/>
        <w:widowControl/>
        <w:suppressLineNumbers w:val="0"/>
        <w:jc w:val="left"/>
        <w:rPr>
          <w:rFonts w:hint="default" w:ascii="Times New Roman" w:hAnsi="Times New Roman" w:cs="Times New Roman"/>
        </w:rPr>
      </w:pPr>
    </w:p>
    <w:p w14:paraId="026646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color w:val="00000A"/>
          <w:kern w:val="0"/>
          <w:sz w:val="24"/>
          <w:szCs w:val="24"/>
          <w:lang w:val="en-US" w:eastAsia="zh-CN" w:bidi="ar"/>
        </w:rPr>
        <w:t>Responsibilities</w:t>
      </w:r>
    </w:p>
    <w:p w14:paraId="1012B3CC">
      <w:pPr>
        <w:keepNext w:val="0"/>
        <w:keepLines w:val="0"/>
        <w:widowControl/>
        <w:suppressLineNumbers w:val="0"/>
        <w:jc w:val="left"/>
        <w:rPr>
          <w:rFonts w:hint="default" w:ascii="Times New Roman" w:hAnsi="Times New Roman" w:cs="Times New Roman"/>
        </w:rPr>
      </w:pPr>
    </w:p>
    <w:p w14:paraId="3F12F032">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Performed troubleshooting, while maintaining Trouble ticket tracking, following internal/external escalation procedures and customer notifications. Configured Cisco Routers for OSPF, RIP, IGRP RIPV2, EIGRP, Static and default route</w:t>
      </w:r>
    </w:p>
    <w:p w14:paraId="63DA0DA7">
      <w:pPr>
        <w:keepNext w:val="0"/>
        <w:keepLines w:val="0"/>
        <w:widowControl/>
        <w:suppressLineNumbers w:val="0"/>
        <w:spacing w:line="240" w:lineRule="auto"/>
        <w:jc w:val="left"/>
        <w:rPr>
          <w:rFonts w:hint="default" w:ascii="Times New Roman" w:hAnsi="Times New Roman" w:cs="Times New Roman"/>
        </w:rPr>
      </w:pPr>
    </w:p>
    <w:p w14:paraId="57B19C3A">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Worked with the Help Desk for circut troubleshooting to give Support to the Tech persons at the site</w:t>
      </w:r>
    </w:p>
    <w:p w14:paraId="37254FEA">
      <w:pPr>
        <w:keepNext w:val="0"/>
        <w:keepLines w:val="0"/>
        <w:widowControl/>
        <w:suppressLineNumbers w:val="0"/>
        <w:spacing w:line="240" w:lineRule="auto"/>
        <w:jc w:val="left"/>
        <w:rPr>
          <w:rFonts w:hint="default" w:ascii="Times New Roman" w:hAnsi="Times New Roman" w:cs="Times New Roman"/>
        </w:rPr>
      </w:pPr>
    </w:p>
    <w:p w14:paraId="525D8090">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Switching (Ethernet) related tasks included implementing VLANS and configuring PSI, trunk on Fast Ethernet channel between switchies</w:t>
      </w:r>
    </w:p>
    <w:p w14:paraId="6F3DDA16">
      <w:pPr>
        <w:keepNext w:val="0"/>
        <w:keepLines w:val="0"/>
        <w:widowControl/>
        <w:suppressLineNumbers w:val="0"/>
        <w:spacing w:line="240" w:lineRule="auto"/>
        <w:jc w:val="left"/>
        <w:rPr>
          <w:rFonts w:hint="default" w:ascii="Times New Roman" w:hAnsi="Times New Roman" w:cs="Times New Roman"/>
        </w:rPr>
      </w:pPr>
    </w:p>
    <w:p w14:paraId="6C20F75E">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Troubleshooted and escalated issues to identify and repair network issues for WAN, Voice, Video, Internet connections and</w:t>
      </w:r>
    </w:p>
    <w:p w14:paraId="6BEF7B7E">
      <w:pPr>
        <w:keepNext w:val="0"/>
        <w:keepLines w:val="0"/>
        <w:widowControl/>
        <w:suppressLineNumbers w:val="0"/>
        <w:spacing w:line="240" w:lineRule="auto"/>
        <w:jc w:val="left"/>
        <w:rPr>
          <w:rFonts w:hint="default" w:ascii="Times New Roman" w:hAnsi="Times New Roman" w:cs="Times New Roman"/>
        </w:rPr>
      </w:pPr>
    </w:p>
    <w:p w14:paraId="4C6C693E">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end-user issues</w:t>
      </w:r>
    </w:p>
    <w:p w14:paraId="5A611305">
      <w:pPr>
        <w:keepNext w:val="0"/>
        <w:keepLines w:val="0"/>
        <w:widowControl/>
        <w:suppressLineNumbers w:val="0"/>
        <w:spacing w:line="240" w:lineRule="auto"/>
        <w:jc w:val="left"/>
        <w:rPr>
          <w:rFonts w:hint="default" w:ascii="Times New Roman" w:hAnsi="Times New Roman" w:cs="Times New Roman"/>
        </w:rPr>
      </w:pPr>
    </w:p>
    <w:p w14:paraId="7AEF6087">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Worked wen the Help Desk for circuit troubleshooting to give Support to the Tech persons at the site.</w:t>
      </w:r>
    </w:p>
    <w:p w14:paraId="095115A9">
      <w:pPr>
        <w:keepNext w:val="0"/>
        <w:keepLines w:val="0"/>
        <w:widowControl/>
        <w:suppressLineNumbers w:val="0"/>
        <w:spacing w:line="240" w:lineRule="auto"/>
        <w:jc w:val="left"/>
        <w:rPr>
          <w:rFonts w:hint="default" w:ascii="Times New Roman" w:hAnsi="Times New Roman" w:cs="Times New Roman"/>
        </w:rPr>
      </w:pPr>
    </w:p>
    <w:p w14:paraId="7456A569">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O Configuring routers and sending it to Technical Consultants for new site activations and giving online support at the time of activation</w:t>
      </w:r>
    </w:p>
    <w:p w14:paraId="244F0E14">
      <w:pPr>
        <w:keepNext w:val="0"/>
        <w:keepLines w:val="0"/>
        <w:widowControl/>
        <w:suppressLineNumbers w:val="0"/>
        <w:spacing w:line="240" w:lineRule="auto"/>
        <w:jc w:val="left"/>
        <w:rPr>
          <w:rFonts w:hint="default" w:ascii="Times New Roman" w:hAnsi="Times New Roman" w:cs="Times New Roman"/>
        </w:rPr>
      </w:pPr>
    </w:p>
    <w:p w14:paraId="779BE07D">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Performed Configuration and troubleshooting of multi-customer ISP network environment</w:t>
      </w:r>
    </w:p>
    <w:p w14:paraId="1B18D469">
      <w:pPr>
        <w:keepNext w:val="0"/>
        <w:keepLines w:val="0"/>
        <w:widowControl/>
        <w:suppressLineNumbers w:val="0"/>
        <w:spacing w:line="240" w:lineRule="auto"/>
        <w:jc w:val="left"/>
        <w:rPr>
          <w:rFonts w:hint="default" w:ascii="Times New Roman" w:hAnsi="Times New Roman" w:cs="Times New Roman"/>
        </w:rPr>
      </w:pPr>
    </w:p>
    <w:p w14:paraId="63674123">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Involvest in network monitioning, alarm notification and acknowledgement.</w:t>
      </w:r>
    </w:p>
    <w:p w14:paraId="7A33119B">
      <w:pPr>
        <w:keepNext w:val="0"/>
        <w:keepLines w:val="0"/>
        <w:widowControl/>
        <w:suppressLineNumbers w:val="0"/>
        <w:spacing w:line="240" w:lineRule="auto"/>
        <w:jc w:val="left"/>
        <w:rPr>
          <w:rFonts w:hint="default" w:ascii="Times New Roman" w:hAnsi="Times New Roman" w:cs="Times New Roman"/>
        </w:rPr>
      </w:pPr>
    </w:p>
    <w:p w14:paraId="52E20E20">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implemented new/changing existing data networks for various projects as per the requirement.</w:t>
      </w:r>
    </w:p>
    <w:p w14:paraId="38386572">
      <w:pPr>
        <w:keepNext w:val="0"/>
        <w:keepLines w:val="0"/>
        <w:widowControl/>
        <w:suppressLineNumbers w:val="0"/>
        <w:spacing w:line="240" w:lineRule="auto"/>
        <w:jc w:val="left"/>
        <w:rPr>
          <w:rFonts w:hint="default" w:ascii="Times New Roman" w:hAnsi="Times New Roman" w:cs="Times New Roman"/>
        </w:rPr>
      </w:pPr>
    </w:p>
    <w:p w14:paraId="4CB4A986">
      <w:pPr>
        <w:keepNext w:val="0"/>
        <w:keepLines w:val="0"/>
        <w:widowControl/>
        <w:numPr>
          <w:ilvl w:val="0"/>
          <w:numId w:val="13"/>
        </w:numPr>
        <w:suppressLineNumbers w:val="0"/>
        <w:spacing w:line="24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A"/>
          <w:kern w:val="0"/>
          <w:sz w:val="24"/>
          <w:szCs w:val="24"/>
          <w:lang w:val="en-US" w:eastAsia="zh-CN" w:bidi="ar"/>
        </w:rPr>
        <w:t>Performed troubleshooting of complex networies layer 1, 21Point to Point, ISDN) to layer 3 trouting with MPLS, BGP, EIGRP, OSPF ang RIP protocols: technical issues.</w:t>
      </w:r>
    </w:p>
    <w:p w14:paraId="1191DD08">
      <w:pPr>
        <w:keepNext w:val="0"/>
        <w:keepLines w:val="0"/>
        <w:widowControl/>
        <w:suppressLineNumbers w:val="0"/>
        <w:spacing w:line="240" w:lineRule="auto"/>
        <w:jc w:val="left"/>
        <w:rPr>
          <w:rFonts w:hint="default" w:ascii="Times New Roman" w:hAnsi="Times New Roman" w:cs="Times New Roman"/>
        </w:rPr>
      </w:pPr>
    </w:p>
    <w:p w14:paraId="3BFC0B17">
      <w:pPr>
        <w:keepNext w:val="0"/>
        <w:keepLines w:val="0"/>
        <w:widowControl/>
        <w:numPr>
          <w:ilvl w:val="0"/>
          <w:numId w:val="13"/>
        </w:numPr>
        <w:suppressLineNumbers w:val="0"/>
        <w:spacing w:line="240" w:lineRule="auto"/>
        <w:ind w:left="420" w:leftChars="0" w:hanging="420" w:firstLineChars="0"/>
        <w:jc w:val="left"/>
        <w:rPr>
          <w:rFonts w:hint="default"/>
          <w:sz w:val="24"/>
          <w:szCs w:val="24"/>
          <w:lang w:val="en-US"/>
        </w:rPr>
      </w:pPr>
      <w:r>
        <w:rPr>
          <w:rFonts w:hint="default" w:ascii="Times New Roman" w:hAnsi="Times New Roman" w:eastAsia="SimSun" w:cs="Times New Roman"/>
          <w:color w:val="00000A"/>
          <w:kern w:val="0"/>
          <w:sz w:val="24"/>
          <w:szCs w:val="24"/>
          <w:lang w:val="en-US" w:eastAsia="zh-CN" w:bidi="ar"/>
        </w:rPr>
        <w:t>used Wireshark for network packet capture</w:t>
      </w:r>
    </w:p>
    <w:p w14:paraId="0000006C">
      <w:pPr>
        <w:pBdr>
          <w:top w:val="none" w:color="auto" w:sz="0" w:space="0"/>
          <w:left w:val="none" w:color="auto" w:sz="0" w:space="0"/>
          <w:bottom w:val="none" w:color="auto" w:sz="0" w:space="0"/>
          <w:right w:val="none" w:color="auto" w:sz="0" w:space="0"/>
          <w:between w:val="none" w:color="auto" w:sz="0" w:space="0"/>
        </w:pBdr>
        <w:rPr>
          <w:sz w:val="24"/>
          <w:szCs w:val="24"/>
        </w:rPr>
      </w:pP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0" w:right="0" w:firstLine="0"/>
        <w:jc w:val="left"/>
        <w:rPr>
          <w:rFonts w:ascii="Times New Roman" w:hAnsi="Times New Roman" w:eastAsia="Times New Roman" w:cs="Times New Roman"/>
          <w:b/>
          <w:i w:val="0"/>
          <w:smallCaps w:val="0"/>
          <w:strike w:val="0"/>
          <w:color w:val="00000A"/>
          <w:sz w:val="24"/>
          <w:szCs w:val="24"/>
          <w:u w:val="none"/>
          <w:shd w:val="clear" w:fill="auto"/>
          <w:vertAlign w:val="baseline"/>
        </w:rPr>
      </w:pPr>
      <w:r>
        <w:rPr>
          <w:rFonts w:ascii="Times New Roman" w:hAnsi="Times New Roman" w:eastAsia="Times New Roman" w:cs="Times New Roman"/>
          <w:b w:val="0"/>
          <w:i w:val="0"/>
          <w:smallCaps w:val="0"/>
          <w:strike w:val="0"/>
          <w:color w:val="00000A"/>
          <w:sz w:val="24"/>
          <w:szCs w:val="24"/>
          <w:u w:val="single"/>
          <w:shd w:val="clear" w:fill="auto"/>
          <w:vertAlign w:val="baseline"/>
          <w:rtl w:val="0"/>
        </w:rPr>
        <w:t xml:space="preserve"> </w:t>
      </w:r>
      <w:r>
        <w:rPr>
          <w:rFonts w:ascii="Times New Roman" w:hAnsi="Times New Roman" w:eastAsia="Times New Roman" w:cs="Times New Roman"/>
          <w:b/>
          <w:i w:val="0"/>
          <w:smallCaps w:val="0"/>
          <w:strike w:val="0"/>
          <w:color w:val="00000A"/>
          <w:sz w:val="24"/>
          <w:szCs w:val="24"/>
          <w:u w:val="single"/>
          <w:shd w:val="clear" w:fill="auto"/>
          <w:vertAlign w:val="baseline"/>
          <w:rtl w:val="0"/>
        </w:rPr>
        <w:t>EDUCATIONAL QUALIFICATIONS:</w:t>
      </w:r>
    </w:p>
    <w:p w14:paraId="0000006E">
      <w:pPr>
        <w:pBdr>
          <w:top w:val="none" w:color="auto" w:sz="0" w:space="0"/>
          <w:left w:val="none" w:color="auto" w:sz="0" w:space="0"/>
          <w:bottom w:val="none" w:color="auto" w:sz="0" w:space="0"/>
          <w:right w:val="none" w:color="auto" w:sz="0" w:space="0"/>
          <w:between w:val="none" w:color="auto" w:sz="0" w:space="0"/>
        </w:pBdr>
        <w:rPr>
          <w:b/>
          <w:sz w:val="24"/>
          <w:szCs w:val="24"/>
        </w:rPr>
      </w:pPr>
    </w:p>
    <w:p w14:paraId="0000006F">
      <w:pPr>
        <w:numPr>
          <w:ilvl w:val="1"/>
          <w:numId w:val="27"/>
        </w:numPr>
        <w:pBdr>
          <w:top w:val="none" w:color="auto" w:sz="0" w:space="0"/>
          <w:left w:val="none" w:color="auto" w:sz="0" w:space="0"/>
          <w:bottom w:val="none" w:color="auto" w:sz="0" w:space="0"/>
          <w:right w:val="none" w:color="auto" w:sz="0" w:space="0"/>
          <w:between w:val="none" w:color="auto" w:sz="0" w:space="0"/>
        </w:pBdr>
        <w:tabs>
          <w:tab w:val="left" w:pos="944"/>
          <w:tab w:val="left" w:pos="945"/>
        </w:tabs>
        <w:ind w:left="945" w:hanging="360"/>
        <w:rPr>
          <w:sz w:val="24"/>
          <w:szCs w:val="24"/>
        </w:rPr>
      </w:pPr>
      <w:r>
        <w:rPr>
          <w:sz w:val="24"/>
          <w:szCs w:val="24"/>
          <w:rtl w:val="0"/>
        </w:rPr>
        <w:t>2016—B.Tech from Prakasam Engineering Collage , Kandukur with 70.6 %</w:t>
      </w:r>
    </w:p>
    <w:p w14:paraId="00000070">
      <w:pPr>
        <w:pBdr>
          <w:top w:val="none" w:color="auto" w:sz="0" w:space="0"/>
          <w:left w:val="none" w:color="auto" w:sz="0" w:space="0"/>
          <w:bottom w:val="none" w:color="auto" w:sz="0" w:space="0"/>
          <w:right w:val="none" w:color="auto" w:sz="0" w:space="0"/>
          <w:between w:val="none" w:color="auto" w:sz="0" w:space="0"/>
        </w:pBdr>
        <w:rPr>
          <w:sz w:val="26"/>
          <w:szCs w:val="26"/>
        </w:rPr>
      </w:pPr>
    </w:p>
    <w:p w14:paraId="00000071">
      <w:pPr>
        <w:pBdr>
          <w:top w:val="none" w:color="auto" w:sz="0" w:space="0"/>
          <w:left w:val="none" w:color="auto" w:sz="0" w:space="0"/>
          <w:bottom w:val="none" w:color="auto" w:sz="0" w:space="0"/>
          <w:right w:val="none" w:color="auto" w:sz="0" w:space="0"/>
          <w:between w:val="none" w:color="auto" w:sz="0" w:space="0"/>
        </w:pBdr>
        <w:spacing w:before="5"/>
        <w:rPr>
          <w:sz w:val="29"/>
          <w:szCs w:val="29"/>
        </w:rPr>
      </w:pPr>
    </w:p>
    <w:p w14:paraId="66E914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0" w:right="0" w:firstLine="0"/>
        <w:jc w:val="left"/>
        <w:rPr>
          <w:rFonts w:ascii="Times New Roman" w:hAnsi="Times New Roman" w:eastAsia="Times New Roman" w:cs="Times New Roman"/>
          <w:b w:val="0"/>
          <w:i w:val="0"/>
          <w:smallCaps w:val="0"/>
          <w:strike w:val="0"/>
          <w:color w:val="00000A"/>
          <w:sz w:val="24"/>
          <w:szCs w:val="24"/>
          <w:u w:val="none"/>
          <w:shd w:val="clear" w:fill="auto"/>
          <w:vertAlign w:val="baseline"/>
          <w:rtl w:val="0"/>
        </w:rPr>
      </w:pPr>
      <w:r>
        <w:rPr>
          <w:rFonts w:ascii="Times New Roman" w:hAnsi="Times New Roman" w:eastAsia="Times New Roman" w:cs="Times New Roman"/>
          <w:b w:val="0"/>
          <w:i w:val="0"/>
          <w:smallCaps w:val="0"/>
          <w:strike w:val="0"/>
          <w:color w:val="00000A"/>
          <w:sz w:val="24"/>
          <w:szCs w:val="24"/>
          <w:u w:val="single"/>
          <w:shd w:val="clear" w:fill="auto"/>
          <w:vertAlign w:val="baseline"/>
          <w:rtl w:val="0"/>
        </w:rPr>
        <w:t xml:space="preserve"> </w:t>
      </w:r>
      <w:r>
        <w:rPr>
          <w:rFonts w:ascii="Times New Roman" w:hAnsi="Times New Roman" w:eastAsia="Times New Roman" w:cs="Times New Roman"/>
          <w:b/>
          <w:i w:val="0"/>
          <w:smallCaps w:val="0"/>
          <w:strike w:val="0"/>
          <w:color w:val="00000A"/>
          <w:sz w:val="24"/>
          <w:szCs w:val="24"/>
          <w:u w:val="single"/>
          <w:shd w:val="clear" w:fill="auto"/>
          <w:vertAlign w:val="baseline"/>
          <w:rtl w:val="0"/>
        </w:rPr>
        <w:t>Declaration</w:t>
      </w:r>
      <w:r>
        <w:rPr>
          <w:rFonts w:ascii="Times New Roman" w:hAnsi="Times New Roman" w:eastAsia="Times New Roman" w:cs="Times New Roman"/>
          <w:b w:val="0"/>
          <w:i w:val="0"/>
          <w:smallCaps w:val="0"/>
          <w:strike w:val="0"/>
          <w:color w:val="00000A"/>
          <w:sz w:val="24"/>
          <w:szCs w:val="24"/>
          <w:u w:val="none"/>
          <w:shd w:val="clear" w:fill="auto"/>
          <w:vertAlign w:val="baseline"/>
          <w:rtl w:val="0"/>
        </w:rPr>
        <w:t>:</w:t>
      </w:r>
    </w:p>
    <w:p w14:paraId="6E4E33C0">
      <w:pPr>
        <w:pBdr>
          <w:top w:val="none" w:color="auto" w:sz="0" w:space="0"/>
          <w:left w:val="none" w:color="auto" w:sz="0" w:space="0"/>
          <w:bottom w:val="none" w:color="auto" w:sz="0" w:space="0"/>
          <w:right w:val="none" w:color="auto" w:sz="0" w:space="0"/>
          <w:between w:val="none" w:color="auto" w:sz="0" w:space="0"/>
        </w:pBdr>
        <w:spacing w:before="60"/>
        <w:ind w:left="120" w:firstLine="0"/>
        <w:rPr>
          <w:sz w:val="24"/>
          <w:szCs w:val="24"/>
        </w:rPr>
      </w:pPr>
      <w:r>
        <w:rPr>
          <w:sz w:val="24"/>
          <w:szCs w:val="24"/>
          <w:rtl w:val="0"/>
        </w:rPr>
        <w:t>I hereby solemnly affirm that all the details provided above are true to the best of my knowledge.</w:t>
      </w:r>
    </w:p>
    <w:p w14:paraId="5475B111">
      <w:pPr>
        <w:pBdr>
          <w:top w:val="none" w:color="auto" w:sz="0" w:space="0"/>
          <w:left w:val="none" w:color="auto" w:sz="0" w:space="0"/>
          <w:bottom w:val="none" w:color="auto" w:sz="0" w:space="0"/>
          <w:right w:val="none" w:color="auto" w:sz="0" w:space="0"/>
          <w:between w:val="none" w:color="auto" w:sz="0" w:space="0"/>
        </w:pBdr>
        <w:rPr>
          <w:sz w:val="24"/>
          <w:szCs w:val="24"/>
        </w:rPr>
      </w:pPr>
    </w:p>
    <w:p w14:paraId="63DD64AC">
      <w:pPr>
        <w:ind w:left="120" w:firstLine="0"/>
        <w:rPr>
          <w:sz w:val="24"/>
          <w:szCs w:val="24"/>
        </w:rPr>
      </w:pPr>
      <w:r>
        <w:rPr>
          <w:b/>
          <w:sz w:val="24"/>
          <w:szCs w:val="24"/>
          <w:rtl w:val="0"/>
        </w:rPr>
        <w:t xml:space="preserve">Place: </w:t>
      </w:r>
      <w:r>
        <w:rPr>
          <w:rFonts w:hint="default"/>
          <w:sz w:val="24"/>
          <w:szCs w:val="24"/>
          <w:rtl w:val="0"/>
          <w:lang w:val="en-US"/>
        </w:rPr>
        <w:t>Dallas ,USA</w:t>
      </w:r>
      <w:r>
        <w:rPr>
          <w:sz w:val="24"/>
          <w:szCs w:val="24"/>
          <w:rtl w:val="0"/>
        </w:rPr>
        <w:t>.</w:t>
      </w:r>
    </w:p>
    <w:p w14:paraId="018E0B3B">
      <w:pPr>
        <w:tabs>
          <w:tab w:val="left" w:pos="5879"/>
        </w:tabs>
        <w:ind w:left="120" w:firstLine="0"/>
        <w:rPr>
          <w:rFonts w:ascii="Times New Roman" w:hAnsi="Times New Roman" w:eastAsia="Times New Roman" w:cs="Times New Roman"/>
          <w:b w:val="0"/>
          <w:i w:val="0"/>
          <w:smallCaps w:val="0"/>
          <w:strike w:val="0"/>
          <w:color w:val="00000A"/>
          <w:sz w:val="24"/>
          <w:szCs w:val="24"/>
          <w:u w:val="none"/>
          <w:shd w:val="clear" w:fill="auto"/>
          <w:vertAlign w:val="baseline"/>
          <w:rtl w:val="0"/>
        </w:rPr>
        <w:sectPr>
          <w:type w:val="continuous"/>
          <w:pgSz w:w="12240" w:h="15840"/>
          <w:pgMar w:top="1454" w:right="346" w:bottom="274" w:left="1325" w:header="0" w:footer="0" w:gutter="0"/>
          <w:paperSrc/>
          <w:cols w:space="0" w:num="1"/>
          <w:rtlGutter w:val="0"/>
          <w:docGrid w:linePitch="0" w:charSpace="0"/>
        </w:sectPr>
      </w:pPr>
      <w:r>
        <w:rPr>
          <w:b/>
          <w:sz w:val="24"/>
          <w:szCs w:val="24"/>
          <w:rtl w:val="0"/>
        </w:rPr>
        <w:t>Date:</w:t>
      </w:r>
      <w:r>
        <w:rPr>
          <w:rFonts w:hint="default"/>
          <w:b/>
          <w:sz w:val="24"/>
          <w:szCs w:val="24"/>
          <w:rtl w:val="0"/>
          <w:lang w:val="en-US"/>
        </w:rPr>
        <w:t xml:space="preserve"> </w:t>
      </w:r>
      <w:r>
        <w:rPr>
          <w:b/>
          <w:sz w:val="24"/>
          <w:szCs w:val="24"/>
          <w:rtl w:val="0"/>
        </w:rPr>
        <w:tab/>
      </w:r>
      <w:r>
        <w:rPr>
          <w:rFonts w:hint="default"/>
          <w:b/>
          <w:sz w:val="24"/>
          <w:szCs w:val="24"/>
          <w:rtl w:val="0"/>
          <w:lang w:val="en-US"/>
        </w:rPr>
        <w:t xml:space="preserve">                                         </w:t>
      </w:r>
      <w:r>
        <w:rPr>
          <w:sz w:val="24"/>
          <w:szCs w:val="24"/>
          <w:rtl w:val="0"/>
        </w:rPr>
        <w:t>(Venkatesh )</w:t>
      </w:r>
    </w:p>
    <w:p w14:paraId="00000076">
      <w:pPr>
        <w:tabs>
          <w:tab w:val="left" w:pos="5879"/>
        </w:tabs>
      </w:pPr>
    </w:p>
    <w:sectPr>
      <w:pgSz w:w="12240" w:h="15840"/>
      <w:pgMar w:top="1120" w:right="340" w:bottom="280" w:left="132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oyagiKouzanFont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OpenSymbol">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Liberation Sans">
    <w:altName w:val="Segoe Print"/>
    <w:panose1 w:val="00000000000000000000"/>
    <w:charset w:val="00"/>
    <w:family w:val="auto"/>
    <w:pitch w:val="default"/>
    <w:sig w:usb0="00000000" w:usb1="00000000" w:usb2="00000000" w:usb3="00000000" w:csb0="00000000" w:csb1="00000000"/>
  </w:font>
  <w:font w:name="WenQuanYi Zen Hei Sharp">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Bahnschrift">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Nirmala UI Semilight">
    <w:panose1 w:val="020B0402040204020203"/>
    <w:charset w:val="00"/>
    <w:family w:val="auto"/>
    <w:pitch w:val="default"/>
    <w:sig w:usb0="80FF8023" w:usb1="0200004A" w:usb2="00000200" w:usb3="00040000" w:csb0="00000001" w:csb1="00000000"/>
  </w:font>
  <w:font w:name="Nirmala UI">
    <w:panose1 w:val="020B0502040204020203"/>
    <w:charset w:val="00"/>
    <w:family w:val="auto"/>
    <w:pitch w:val="default"/>
    <w:sig w:usb0="80FF8023" w:usb1="0200004A" w:usb2="00000200" w:usb3="00040000" w:csb0="00000001" w:csb1="00000000"/>
  </w:font>
  <w:font w:name="Niagara Solid">
    <w:panose1 w:val="04020502070702020202"/>
    <w:charset w:val="00"/>
    <w:family w:val="auto"/>
    <w:pitch w:val="default"/>
    <w:sig w:usb0="00000003" w:usb1="00000000" w:usb2="00000000" w:usb3="00000000" w:csb0="20000001" w:csb1="00000000"/>
  </w:font>
  <w:font w:name="NSimSun">
    <w:panose1 w:val="02010609030101010101"/>
    <w:charset w:val="86"/>
    <w:family w:val="auto"/>
    <w:pitch w:val="default"/>
    <w:sig w:usb0="00000203" w:usb1="288F0000" w:usb2="00000006" w:usb3="00000000" w:csb0="00040001" w:csb1="00000000"/>
  </w:font>
  <w:font w:name="Microsoft PhagsPa">
    <w:panose1 w:val="020B0502040204020203"/>
    <w:charset w:val="00"/>
    <w:family w:val="auto"/>
    <w:pitch w:val="default"/>
    <w:sig w:usb0="00000003" w:usb1="00200000" w:usb2="08000000" w:usb3="00000000" w:csb0="00000001" w:csb1="00000000"/>
  </w:font>
  <w:font w:name="Ericsson Hilda Light">
    <w:altName w:val="Segoe Print"/>
    <w:panose1 w:val="00000000000000000000"/>
    <w:charset w:val="00"/>
    <w:family w:val="auto"/>
    <w:pitch w:val="default"/>
    <w:sig w:usb0="00000000" w:usb1="00000000" w:usb2="00000000" w:usb3="00000000" w:csb0="00000000" w:csb1="00000000"/>
  </w:font>
  <w:font w:name="Bold">
    <w:altName w:val="Arial Rounded MT Bold"/>
    <w:panose1 w:val="00000000000000000000"/>
    <w:charset w:val="00"/>
    <w:family w:val="auto"/>
    <w:pitch w:val="default"/>
    <w:sig w:usb0="00000000" w:usb1="00000000" w:usb2="00000000" w:usb3="00000000" w:csb0="00000000" w:csb1="00000000"/>
  </w:font>
  <w:font w:name="Ericsson Hilda">
    <w:altName w:val="Segoe Print"/>
    <w:panose1 w:val="00000000000000000000"/>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53A6F"/>
    <w:multiLevelType w:val="singleLevel"/>
    <w:tmpl w:val="8AF53A6F"/>
    <w:lvl w:ilvl="0" w:tentative="0">
      <w:start w:val="1"/>
      <w:numFmt w:val="bullet"/>
      <w:lvlText w:val="─"/>
      <w:lvlJc w:val="left"/>
      <w:pPr>
        <w:tabs>
          <w:tab w:val="left" w:pos="1260"/>
        </w:tabs>
        <w:ind w:left="1258" w:leftChars="0" w:hanging="418" w:firstLineChars="0"/>
      </w:pPr>
      <w:rPr>
        <w:rFonts w:hint="default" w:ascii="Arial" w:hAnsi="Arial" w:cs="Arial"/>
        <w:sz w:val="13"/>
      </w:rPr>
    </w:lvl>
  </w:abstractNum>
  <w:abstractNum w:abstractNumId="1">
    <w:nsid w:val="8EA1237E"/>
    <w:multiLevelType w:val="singleLevel"/>
    <w:tmpl w:val="8EA123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AA6CCC6"/>
    <w:multiLevelType w:val="singleLevel"/>
    <w:tmpl w:val="9AA6CC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F13ADA2"/>
    <w:multiLevelType w:val="singleLevel"/>
    <w:tmpl w:val="9F13AD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D801F84"/>
    <w:multiLevelType w:val="singleLevel"/>
    <w:tmpl w:val="AD801F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EA5FFE9"/>
    <w:multiLevelType w:val="singleLevel"/>
    <w:tmpl w:val="AEA5FFE9"/>
    <w:lvl w:ilvl="0" w:tentative="0">
      <w:start w:val="1"/>
      <w:numFmt w:val="bullet"/>
      <w:lvlText w:val="─"/>
      <w:lvlJc w:val="left"/>
      <w:pPr>
        <w:tabs>
          <w:tab w:val="left" w:pos="420"/>
        </w:tabs>
        <w:ind w:left="418" w:leftChars="0" w:hanging="418" w:firstLineChars="0"/>
      </w:pPr>
      <w:rPr>
        <w:rFonts w:hint="default" w:ascii="Arial" w:hAnsi="Arial" w:cs="Arial"/>
        <w:sz w:val="13"/>
      </w:rPr>
    </w:lvl>
  </w:abstractNum>
  <w:abstractNum w:abstractNumId="6">
    <w:nsid w:val="C1098AD7"/>
    <w:multiLevelType w:val="singleLevel"/>
    <w:tmpl w:val="C1098AD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CC9B7014"/>
    <w:multiLevelType w:val="singleLevel"/>
    <w:tmpl w:val="CC9B70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DD1CE22"/>
    <w:multiLevelType w:val="singleLevel"/>
    <w:tmpl w:val="CDD1CE2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9">
    <w:nsid w:val="CF092B84"/>
    <w:multiLevelType w:val="multilevel"/>
    <w:tmpl w:val="CF092B84"/>
    <w:lvl w:ilvl="0" w:tentative="0">
      <w:start w:val="1"/>
      <w:numFmt w:val="bullet"/>
      <w:lvlText w:val="❖"/>
      <w:lvlJc w:val="left"/>
      <w:pPr>
        <w:ind w:left="880" w:hanging="360"/>
      </w:pPr>
      <w:rPr>
        <w:rFonts w:ascii="AoyagiKouzanFontT" w:hAnsi="AoyagiKouzanFontT" w:eastAsia="AoyagiKouzanFontT" w:cs="AoyagiKouzanFontT"/>
        <w:sz w:val="22"/>
        <w:szCs w:val="22"/>
      </w:rPr>
    </w:lvl>
    <w:lvl w:ilvl="1" w:tentative="0">
      <w:start w:val="0"/>
      <w:numFmt w:val="bullet"/>
      <w:lvlText w:val="➢"/>
      <w:lvlJc w:val="left"/>
      <w:pPr>
        <w:ind w:left="1540" w:hanging="360"/>
      </w:pPr>
      <w:rPr>
        <w:rFonts w:ascii="AoyagiKouzanFontT" w:hAnsi="AoyagiKouzanFontT" w:eastAsia="AoyagiKouzanFontT" w:cs="AoyagiKouzanFontT"/>
        <w:sz w:val="22"/>
        <w:szCs w:val="22"/>
      </w:rPr>
    </w:lvl>
    <w:lvl w:ilvl="2" w:tentative="0">
      <w:start w:val="0"/>
      <w:numFmt w:val="bullet"/>
      <w:lvlText w:val="●"/>
      <w:lvlJc w:val="left"/>
      <w:pPr>
        <w:ind w:left="2295" w:hanging="360"/>
      </w:pPr>
      <w:rPr>
        <w:rFonts w:ascii="Noto Sans Symbols" w:hAnsi="Noto Sans Symbols" w:eastAsia="Noto Sans Symbols" w:cs="Noto Sans Symbols"/>
      </w:rPr>
    </w:lvl>
    <w:lvl w:ilvl="3" w:tentative="0">
      <w:start w:val="0"/>
      <w:numFmt w:val="bullet"/>
      <w:lvlText w:val="●"/>
      <w:lvlJc w:val="left"/>
      <w:pPr>
        <w:ind w:left="3051" w:hanging="360"/>
      </w:pPr>
      <w:rPr>
        <w:rFonts w:ascii="Noto Sans Symbols" w:hAnsi="Noto Sans Symbols" w:eastAsia="Noto Sans Symbols" w:cs="Noto Sans Symbols"/>
      </w:rPr>
    </w:lvl>
    <w:lvl w:ilvl="4" w:tentative="0">
      <w:start w:val="0"/>
      <w:numFmt w:val="bullet"/>
      <w:lvlText w:val="●"/>
      <w:lvlJc w:val="left"/>
      <w:pPr>
        <w:ind w:left="3806" w:hanging="360"/>
      </w:pPr>
      <w:rPr>
        <w:rFonts w:ascii="Noto Sans Symbols" w:hAnsi="Noto Sans Symbols" w:eastAsia="Noto Sans Symbols" w:cs="Noto Sans Symbols"/>
      </w:rPr>
    </w:lvl>
    <w:lvl w:ilvl="5" w:tentative="0">
      <w:start w:val="0"/>
      <w:numFmt w:val="bullet"/>
      <w:lvlText w:val="●"/>
      <w:lvlJc w:val="left"/>
      <w:pPr>
        <w:ind w:left="4562" w:hanging="360"/>
      </w:pPr>
      <w:rPr>
        <w:rFonts w:ascii="Noto Sans Symbols" w:hAnsi="Noto Sans Symbols" w:eastAsia="Noto Sans Symbols" w:cs="Noto Sans Symbols"/>
      </w:rPr>
    </w:lvl>
    <w:lvl w:ilvl="6" w:tentative="0">
      <w:start w:val="0"/>
      <w:numFmt w:val="bullet"/>
      <w:lvlText w:val="●"/>
      <w:lvlJc w:val="left"/>
      <w:pPr>
        <w:ind w:left="5317" w:hanging="360"/>
      </w:pPr>
      <w:rPr>
        <w:rFonts w:ascii="Noto Sans Symbols" w:hAnsi="Noto Sans Symbols" w:eastAsia="Noto Sans Symbols" w:cs="Noto Sans Symbols"/>
      </w:rPr>
    </w:lvl>
    <w:lvl w:ilvl="7" w:tentative="0">
      <w:start w:val="0"/>
      <w:numFmt w:val="bullet"/>
      <w:lvlText w:val="●"/>
      <w:lvlJc w:val="left"/>
      <w:pPr>
        <w:ind w:left="6073" w:hanging="360"/>
      </w:pPr>
      <w:rPr>
        <w:rFonts w:ascii="Noto Sans Symbols" w:hAnsi="Noto Sans Symbols" w:eastAsia="Noto Sans Symbols" w:cs="Noto Sans Symbols"/>
      </w:rPr>
    </w:lvl>
    <w:lvl w:ilvl="8" w:tentative="0">
      <w:start w:val="0"/>
      <w:numFmt w:val="bullet"/>
      <w:lvlText w:val="●"/>
      <w:lvlJc w:val="left"/>
      <w:pPr>
        <w:ind w:left="6828" w:hanging="360"/>
      </w:pPr>
      <w:rPr>
        <w:rFonts w:ascii="Noto Sans Symbols" w:hAnsi="Noto Sans Symbols" w:eastAsia="Noto Sans Symbols" w:cs="Noto Sans Symbols"/>
      </w:rPr>
    </w:lvl>
  </w:abstractNum>
  <w:abstractNum w:abstractNumId="10">
    <w:nsid w:val="DC21065E"/>
    <w:multiLevelType w:val="singleLevel"/>
    <w:tmpl w:val="DC2106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E2BA7601"/>
    <w:multiLevelType w:val="singleLevel"/>
    <w:tmpl w:val="E2BA76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E834F7C2"/>
    <w:multiLevelType w:val="singleLevel"/>
    <w:tmpl w:val="E834F7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EE301ECF"/>
    <w:multiLevelType w:val="singleLevel"/>
    <w:tmpl w:val="EE301EC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4">
    <w:nsid w:val="F527E728"/>
    <w:multiLevelType w:val="multilevel"/>
    <w:tmpl w:val="F527E72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0053208E"/>
    <w:multiLevelType w:val="multilevel"/>
    <w:tmpl w:val="0053208E"/>
    <w:lvl w:ilvl="0" w:tentative="0">
      <w:start w:val="1"/>
      <w:numFmt w:val="bullet"/>
      <w:lvlText w:val="●"/>
      <w:lvlJc w:val="left"/>
      <w:pPr>
        <w:ind w:left="840" w:hanging="360"/>
      </w:pPr>
      <w:rPr>
        <w:rFonts w:ascii="Noto Sans Symbols" w:hAnsi="Noto Sans Symbols" w:eastAsia="Noto Sans Symbols" w:cs="Noto Sans Symbols"/>
        <w:sz w:val="24"/>
        <w:szCs w:val="24"/>
      </w:rPr>
    </w:lvl>
    <w:lvl w:ilvl="1" w:tentative="0">
      <w:start w:val="0"/>
      <w:numFmt w:val="bullet"/>
      <w:lvlText w:val="●"/>
      <w:lvlJc w:val="left"/>
      <w:pPr>
        <w:ind w:left="945" w:hanging="360"/>
      </w:pPr>
      <w:rPr>
        <w:rFonts w:ascii="Arial" w:hAnsi="Arial" w:eastAsia="Arial" w:cs="Arial"/>
        <w:sz w:val="24"/>
        <w:szCs w:val="24"/>
      </w:rPr>
    </w:lvl>
    <w:lvl w:ilvl="2" w:tentative="0">
      <w:start w:val="0"/>
      <w:numFmt w:val="bullet"/>
      <w:lvlText w:val="●"/>
      <w:lvlJc w:val="left"/>
      <w:pPr>
        <w:ind w:left="2011" w:hanging="360"/>
      </w:pPr>
      <w:rPr>
        <w:rFonts w:ascii="Noto Sans Symbols" w:hAnsi="Noto Sans Symbols" w:eastAsia="Noto Sans Symbols" w:cs="Noto Sans Symbols"/>
      </w:rPr>
    </w:lvl>
    <w:lvl w:ilvl="3" w:tentative="0">
      <w:start w:val="0"/>
      <w:numFmt w:val="bullet"/>
      <w:lvlText w:val="●"/>
      <w:lvlJc w:val="left"/>
      <w:pPr>
        <w:ind w:left="3082" w:hanging="360"/>
      </w:pPr>
      <w:rPr>
        <w:rFonts w:ascii="Noto Sans Symbols" w:hAnsi="Noto Sans Symbols" w:eastAsia="Noto Sans Symbols" w:cs="Noto Sans Symbols"/>
      </w:rPr>
    </w:lvl>
    <w:lvl w:ilvl="4" w:tentative="0">
      <w:start w:val="0"/>
      <w:numFmt w:val="bullet"/>
      <w:lvlText w:val="●"/>
      <w:lvlJc w:val="left"/>
      <w:pPr>
        <w:ind w:left="4153" w:hanging="360"/>
      </w:pPr>
      <w:rPr>
        <w:rFonts w:ascii="Noto Sans Symbols" w:hAnsi="Noto Sans Symbols" w:eastAsia="Noto Sans Symbols" w:cs="Noto Sans Symbols"/>
      </w:rPr>
    </w:lvl>
    <w:lvl w:ilvl="5" w:tentative="0">
      <w:start w:val="0"/>
      <w:numFmt w:val="bullet"/>
      <w:lvlText w:val="●"/>
      <w:lvlJc w:val="left"/>
      <w:pPr>
        <w:ind w:left="5224" w:hanging="360"/>
      </w:pPr>
      <w:rPr>
        <w:rFonts w:ascii="Noto Sans Symbols" w:hAnsi="Noto Sans Symbols" w:eastAsia="Noto Sans Symbols" w:cs="Noto Sans Symbols"/>
      </w:rPr>
    </w:lvl>
    <w:lvl w:ilvl="6" w:tentative="0">
      <w:start w:val="0"/>
      <w:numFmt w:val="bullet"/>
      <w:lvlText w:val="●"/>
      <w:lvlJc w:val="left"/>
      <w:pPr>
        <w:ind w:left="6295" w:hanging="360"/>
      </w:pPr>
      <w:rPr>
        <w:rFonts w:ascii="Noto Sans Symbols" w:hAnsi="Noto Sans Symbols" w:eastAsia="Noto Sans Symbols" w:cs="Noto Sans Symbols"/>
      </w:rPr>
    </w:lvl>
    <w:lvl w:ilvl="7" w:tentative="0">
      <w:start w:val="0"/>
      <w:numFmt w:val="bullet"/>
      <w:lvlText w:val="●"/>
      <w:lvlJc w:val="left"/>
      <w:pPr>
        <w:ind w:left="7366" w:hanging="360"/>
      </w:pPr>
      <w:rPr>
        <w:rFonts w:ascii="Noto Sans Symbols" w:hAnsi="Noto Sans Symbols" w:eastAsia="Noto Sans Symbols" w:cs="Noto Sans Symbols"/>
      </w:rPr>
    </w:lvl>
    <w:lvl w:ilvl="8" w:tentative="0">
      <w:start w:val="0"/>
      <w:numFmt w:val="bullet"/>
      <w:lvlText w:val="●"/>
      <w:lvlJc w:val="left"/>
      <w:pPr>
        <w:ind w:left="8437" w:hanging="360"/>
      </w:pPr>
      <w:rPr>
        <w:rFonts w:ascii="Noto Sans Symbols" w:hAnsi="Noto Sans Symbols" w:eastAsia="Noto Sans Symbols" w:cs="Noto Sans Symbols"/>
      </w:rPr>
    </w:lvl>
  </w:abstractNum>
  <w:abstractNum w:abstractNumId="16">
    <w:nsid w:val="45E7BA14"/>
    <w:multiLevelType w:val="singleLevel"/>
    <w:tmpl w:val="45E7BA1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4AFC2203"/>
    <w:multiLevelType w:val="singleLevel"/>
    <w:tmpl w:val="4AFC220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8">
    <w:nsid w:val="4E908FD2"/>
    <w:multiLevelType w:val="singleLevel"/>
    <w:tmpl w:val="4E908FD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9">
    <w:nsid w:val="4EEC807F"/>
    <w:multiLevelType w:val="singleLevel"/>
    <w:tmpl w:val="4EEC80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5150A813"/>
    <w:multiLevelType w:val="singleLevel"/>
    <w:tmpl w:val="5150A813"/>
    <w:lvl w:ilvl="0" w:tentative="0">
      <w:start w:val="1"/>
      <w:numFmt w:val="bullet"/>
      <w:lvlText w:val="─"/>
      <w:lvlJc w:val="left"/>
      <w:pPr>
        <w:tabs>
          <w:tab w:val="left" w:pos="840"/>
        </w:tabs>
        <w:ind w:left="838" w:leftChars="0" w:hanging="418" w:firstLineChars="0"/>
      </w:pPr>
      <w:rPr>
        <w:rFonts w:hint="default" w:ascii="Arial" w:hAnsi="Arial" w:cs="Arial"/>
        <w:sz w:val="13"/>
      </w:rPr>
    </w:lvl>
  </w:abstractNum>
  <w:abstractNum w:abstractNumId="21">
    <w:nsid w:val="5C21395D"/>
    <w:multiLevelType w:val="singleLevel"/>
    <w:tmpl w:val="5C2139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6A3A1B35"/>
    <w:multiLevelType w:val="singleLevel"/>
    <w:tmpl w:val="6A3A1B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6EA881A4"/>
    <w:multiLevelType w:val="singleLevel"/>
    <w:tmpl w:val="6EA881A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4">
    <w:nsid w:val="6EB5BB73"/>
    <w:multiLevelType w:val="singleLevel"/>
    <w:tmpl w:val="6EB5BB7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7313316B"/>
    <w:multiLevelType w:val="singleLevel"/>
    <w:tmpl w:val="731331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7CFE90D8"/>
    <w:multiLevelType w:val="singleLevel"/>
    <w:tmpl w:val="7CFE90D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22"/>
  </w:num>
  <w:num w:numId="3">
    <w:abstractNumId w:val="19"/>
  </w:num>
  <w:num w:numId="4">
    <w:abstractNumId w:val="11"/>
  </w:num>
  <w:num w:numId="5">
    <w:abstractNumId w:val="6"/>
  </w:num>
  <w:num w:numId="6">
    <w:abstractNumId w:val="3"/>
  </w:num>
  <w:num w:numId="7">
    <w:abstractNumId w:val="21"/>
  </w:num>
  <w:num w:numId="8">
    <w:abstractNumId w:val="9"/>
  </w:num>
  <w:num w:numId="9">
    <w:abstractNumId w:val="26"/>
  </w:num>
  <w:num w:numId="10">
    <w:abstractNumId w:val="17"/>
  </w:num>
  <w:num w:numId="11">
    <w:abstractNumId w:val="8"/>
  </w:num>
  <w:num w:numId="12">
    <w:abstractNumId w:val="2"/>
  </w:num>
  <w:num w:numId="13">
    <w:abstractNumId w:val="1"/>
  </w:num>
  <w:num w:numId="14">
    <w:abstractNumId w:val="0"/>
  </w:num>
  <w:num w:numId="15">
    <w:abstractNumId w:val="20"/>
  </w:num>
  <w:num w:numId="16">
    <w:abstractNumId w:val="5"/>
  </w:num>
  <w:num w:numId="17">
    <w:abstractNumId w:val="4"/>
  </w:num>
  <w:num w:numId="18">
    <w:abstractNumId w:val="18"/>
  </w:num>
  <w:num w:numId="19">
    <w:abstractNumId w:val="12"/>
  </w:num>
  <w:num w:numId="20">
    <w:abstractNumId w:val="16"/>
  </w:num>
  <w:num w:numId="21">
    <w:abstractNumId w:val="13"/>
  </w:num>
  <w:num w:numId="22">
    <w:abstractNumId w:val="7"/>
  </w:num>
  <w:num w:numId="23">
    <w:abstractNumId w:val="24"/>
  </w:num>
  <w:num w:numId="24">
    <w:abstractNumId w:val="14"/>
  </w:num>
  <w:num w:numId="25">
    <w:abstractNumId w:val="23"/>
  </w:num>
  <w:num w:numId="26">
    <w:abstractNumId w:val="25"/>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BFE4B3A"/>
    <w:rsid w:val="2E8E7EF9"/>
    <w:rsid w:val="4D750521"/>
    <w:rsid w:val="5BB62C85"/>
    <w:rsid w:val="5C93136F"/>
    <w:rsid w:val="5E631301"/>
    <w:rsid w:val="78622F0F"/>
    <w:rsid w:val="7ABD49EE"/>
    <w:rsid w:val="7B5157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color w:val="00000A"/>
      <w:sz w:val="22"/>
      <w:szCs w:val="22"/>
      <w:lang w:val="en-US"/>
    </w:rPr>
  </w:style>
  <w:style w:type="paragraph" w:styleId="2">
    <w:name w:val="heading 1"/>
    <w:next w:val="1"/>
    <w:qFormat/>
    <w:uiPriority w:val="9"/>
    <w:pPr>
      <w:ind w:left="120"/>
      <w:outlineLvl w:val="0"/>
    </w:pPr>
    <w:rPr>
      <w:b/>
      <w:color w:val="00000A"/>
      <w:sz w:val="24"/>
      <w:szCs w:val="24"/>
      <w:u w:val="single"/>
      <w:lang w:val="en-US"/>
    </w:rPr>
  </w:style>
  <w:style w:type="paragraph" w:styleId="3">
    <w:name w:val="heading 2"/>
    <w:next w:val="1"/>
    <w:semiHidden/>
    <w:unhideWhenUsed/>
    <w:qFormat/>
    <w:uiPriority w:val="9"/>
    <w:pPr>
      <w:keepNext/>
      <w:keepLines/>
      <w:spacing w:before="360" w:after="80"/>
      <w:outlineLvl w:val="1"/>
    </w:pPr>
    <w:rPr>
      <w:b/>
      <w:color w:val="00000A"/>
      <w:sz w:val="36"/>
      <w:szCs w:val="36"/>
      <w:lang w:val="en-US"/>
    </w:rPr>
  </w:style>
  <w:style w:type="paragraph" w:styleId="4">
    <w:name w:val="heading 3"/>
    <w:next w:val="1"/>
    <w:semiHidden/>
    <w:unhideWhenUsed/>
    <w:qFormat/>
    <w:uiPriority w:val="9"/>
    <w:pPr>
      <w:keepNext/>
      <w:keepLines/>
      <w:spacing w:before="280" w:after="80"/>
      <w:outlineLvl w:val="2"/>
    </w:pPr>
    <w:rPr>
      <w:b/>
      <w:color w:val="00000A"/>
      <w:sz w:val="28"/>
      <w:szCs w:val="28"/>
      <w:lang w:val="en-US"/>
    </w:rPr>
  </w:style>
  <w:style w:type="paragraph" w:styleId="5">
    <w:name w:val="heading 4"/>
    <w:next w:val="1"/>
    <w:semiHidden/>
    <w:unhideWhenUsed/>
    <w:qFormat/>
    <w:uiPriority w:val="9"/>
    <w:pPr>
      <w:keepNext/>
      <w:keepLines/>
      <w:spacing w:before="240" w:after="40"/>
      <w:outlineLvl w:val="3"/>
    </w:pPr>
    <w:rPr>
      <w:b/>
      <w:color w:val="00000A"/>
      <w:sz w:val="24"/>
      <w:szCs w:val="24"/>
      <w:lang w:val="en-US"/>
    </w:rPr>
  </w:style>
  <w:style w:type="paragraph" w:styleId="6">
    <w:name w:val="heading 5"/>
    <w:next w:val="1"/>
    <w:semiHidden/>
    <w:unhideWhenUsed/>
    <w:qFormat/>
    <w:uiPriority w:val="9"/>
    <w:pPr>
      <w:keepNext/>
      <w:keepLines/>
      <w:spacing w:before="220" w:after="40"/>
      <w:outlineLvl w:val="4"/>
    </w:pPr>
    <w:rPr>
      <w:b/>
      <w:color w:val="00000A"/>
      <w:sz w:val="22"/>
      <w:szCs w:val="22"/>
      <w:lang w:val="en-US"/>
    </w:rPr>
  </w:style>
  <w:style w:type="paragraph" w:styleId="7">
    <w:name w:val="heading 6"/>
    <w:next w:val="1"/>
    <w:semiHidden/>
    <w:unhideWhenUsed/>
    <w:qFormat/>
    <w:uiPriority w:val="9"/>
    <w:pPr>
      <w:keepNext/>
      <w:keepLines/>
      <w:spacing w:before="200" w:after="40"/>
      <w:outlineLvl w:val="5"/>
    </w:pPr>
    <w:rPr>
      <w:b/>
      <w:color w:val="00000A"/>
      <w:sz w:val="20"/>
      <w:szCs w:val="20"/>
      <w:lang w:val="en-U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pPr>
      <w:ind w:left="840"/>
    </w:pPr>
    <w:rPr>
      <w:sz w:val="24"/>
      <w:szCs w:val="24"/>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yperlink"/>
    <w:basedOn w:val="8"/>
    <w:unhideWhenUsed/>
    <w:uiPriority w:val="99"/>
    <w:rPr>
      <w:color w:val="0000FF" w:themeColor="hyperlink"/>
      <w:u w:val="single"/>
      <w14:textFill>
        <w14:solidFill>
          <w14:schemeClr w14:val="hlink"/>
        </w14:solidFill>
      </w14:textFill>
    </w:rPr>
  </w:style>
  <w:style w:type="paragraph" w:styleId="14">
    <w:name w:val="List"/>
    <w:basedOn w:val="10"/>
    <w:uiPriority w:val="0"/>
    <w:rPr>
      <w:rFonts w:cs="Lohit Devanagari"/>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Subtitle"/>
    <w:next w:val="1"/>
    <w:qFormat/>
    <w:uiPriority w:val="0"/>
    <w:pPr>
      <w:keepNext/>
      <w:keepLines/>
      <w:spacing w:before="360" w:after="80"/>
    </w:pPr>
    <w:rPr>
      <w:rFonts w:ascii="Georgia" w:hAnsi="Georgia" w:eastAsia="Georgia" w:cs="Georgia"/>
      <w:i/>
      <w:color w:val="666666"/>
      <w:sz w:val="48"/>
      <w:szCs w:val="48"/>
      <w:lang w:val="en-US"/>
    </w:rPr>
  </w:style>
  <w:style w:type="paragraph" w:styleId="17">
    <w:name w:val="Title"/>
    <w:next w:val="1"/>
    <w:qFormat/>
    <w:uiPriority w:val="10"/>
    <w:pPr>
      <w:keepNext/>
      <w:keepLines/>
      <w:spacing w:before="480" w:after="120"/>
    </w:pPr>
    <w:rPr>
      <w:b/>
      <w:color w:val="00000A"/>
      <w:sz w:val="72"/>
      <w:szCs w:val="72"/>
      <w:lang w:val="en-US"/>
    </w:rPr>
  </w:style>
  <w:style w:type="table" w:customStyle="1" w:styleId="18">
    <w:name w:val="Table Normal1"/>
    <w:qFormat/>
    <w:uiPriority w:val="0"/>
  </w:style>
  <w:style w:type="table" w:customStyle="1" w:styleId="19">
    <w:name w:val="Table Normal2"/>
    <w:uiPriority w:val="0"/>
  </w:style>
  <w:style w:type="paragraph" w:customStyle="1" w:styleId="20">
    <w:name w:val="Heading 11"/>
    <w:basedOn w:val="1"/>
    <w:qFormat/>
    <w:uiPriority w:val="1"/>
    <w:pPr>
      <w:ind w:left="120"/>
      <w:outlineLvl w:val="1"/>
    </w:pPr>
    <w:rPr>
      <w:b/>
      <w:bCs/>
      <w:sz w:val="24"/>
      <w:szCs w:val="24"/>
      <w:u w:val="single" w:color="000000"/>
    </w:rPr>
  </w:style>
  <w:style w:type="character" w:customStyle="1" w:styleId="21">
    <w:name w:val="ListLabel 1"/>
    <w:qFormat/>
    <w:uiPriority w:val="0"/>
    <w:rPr>
      <w:rFonts w:eastAsia="AoyagiKouzanFontT" w:cs="AoyagiKouzanFontT"/>
      <w:w w:val="100"/>
      <w:sz w:val="22"/>
      <w:szCs w:val="22"/>
      <w:lang w:val="en-US" w:eastAsia="en-US" w:bidi="ar-SA"/>
    </w:rPr>
  </w:style>
  <w:style w:type="character" w:customStyle="1" w:styleId="22">
    <w:name w:val="ListLabel 2"/>
    <w:qFormat/>
    <w:uiPriority w:val="0"/>
    <w:rPr>
      <w:lang w:val="en-US" w:eastAsia="en-US" w:bidi="ar-SA"/>
    </w:rPr>
  </w:style>
  <w:style w:type="character" w:customStyle="1" w:styleId="23">
    <w:name w:val="ListLabel 3"/>
    <w:qFormat/>
    <w:uiPriority w:val="0"/>
    <w:rPr>
      <w:lang w:val="en-US" w:eastAsia="en-US" w:bidi="ar-SA"/>
    </w:rPr>
  </w:style>
  <w:style w:type="character" w:customStyle="1" w:styleId="24">
    <w:name w:val="ListLabel 4"/>
    <w:qFormat/>
    <w:uiPriority w:val="0"/>
    <w:rPr>
      <w:lang w:val="en-US" w:eastAsia="en-US" w:bidi="ar-SA"/>
    </w:rPr>
  </w:style>
  <w:style w:type="character" w:customStyle="1" w:styleId="25">
    <w:name w:val="ListLabel 5"/>
    <w:qFormat/>
    <w:uiPriority w:val="0"/>
    <w:rPr>
      <w:lang w:val="en-US" w:eastAsia="en-US" w:bidi="ar-SA"/>
    </w:rPr>
  </w:style>
  <w:style w:type="character" w:customStyle="1" w:styleId="26">
    <w:name w:val="ListLabel 6"/>
    <w:qFormat/>
    <w:uiPriority w:val="0"/>
    <w:rPr>
      <w:lang w:val="en-US" w:eastAsia="en-US" w:bidi="ar-SA"/>
    </w:rPr>
  </w:style>
  <w:style w:type="character" w:customStyle="1" w:styleId="27">
    <w:name w:val="ListLabel 7"/>
    <w:qFormat/>
    <w:uiPriority w:val="0"/>
    <w:rPr>
      <w:lang w:val="en-US" w:eastAsia="en-US" w:bidi="ar-SA"/>
    </w:rPr>
  </w:style>
  <w:style w:type="character" w:customStyle="1" w:styleId="28">
    <w:name w:val="ListLabel 8"/>
    <w:qFormat/>
    <w:uiPriority w:val="0"/>
    <w:rPr>
      <w:lang w:val="en-US" w:eastAsia="en-US" w:bidi="ar-SA"/>
    </w:rPr>
  </w:style>
  <w:style w:type="character" w:customStyle="1" w:styleId="29">
    <w:name w:val="ListLabel 9"/>
    <w:qFormat/>
    <w:uiPriority w:val="0"/>
    <w:rPr>
      <w:lang w:val="en-US" w:eastAsia="en-US" w:bidi="ar-SA"/>
    </w:rPr>
  </w:style>
  <w:style w:type="character" w:customStyle="1" w:styleId="30">
    <w:name w:val="ListLabel 10"/>
    <w:qFormat/>
    <w:uiPriority w:val="0"/>
    <w:rPr>
      <w:w w:val="100"/>
      <w:sz w:val="20"/>
      <w:lang w:val="en-US" w:eastAsia="en-US" w:bidi="ar-SA"/>
    </w:rPr>
  </w:style>
  <w:style w:type="character" w:customStyle="1" w:styleId="31">
    <w:name w:val="ListLabel 11"/>
    <w:qFormat/>
    <w:uiPriority w:val="0"/>
    <w:rPr>
      <w:lang w:val="en-US" w:eastAsia="en-US" w:bidi="ar-SA"/>
    </w:rPr>
  </w:style>
  <w:style w:type="character" w:customStyle="1" w:styleId="32">
    <w:name w:val="ListLabel 12"/>
    <w:qFormat/>
    <w:uiPriority w:val="0"/>
    <w:rPr>
      <w:lang w:val="en-US" w:eastAsia="en-US" w:bidi="ar-SA"/>
    </w:rPr>
  </w:style>
  <w:style w:type="character" w:customStyle="1" w:styleId="33">
    <w:name w:val="ListLabel 13"/>
    <w:qFormat/>
    <w:uiPriority w:val="0"/>
    <w:rPr>
      <w:lang w:val="en-US" w:eastAsia="en-US" w:bidi="ar-SA"/>
    </w:rPr>
  </w:style>
  <w:style w:type="character" w:customStyle="1" w:styleId="34">
    <w:name w:val="ListLabel 14"/>
    <w:qFormat/>
    <w:uiPriority w:val="0"/>
    <w:rPr>
      <w:lang w:val="en-US" w:eastAsia="en-US" w:bidi="ar-SA"/>
    </w:rPr>
  </w:style>
  <w:style w:type="character" w:customStyle="1" w:styleId="35">
    <w:name w:val="ListLabel 15"/>
    <w:qFormat/>
    <w:uiPriority w:val="0"/>
    <w:rPr>
      <w:lang w:val="en-US" w:eastAsia="en-US" w:bidi="ar-SA"/>
    </w:rPr>
  </w:style>
  <w:style w:type="character" w:customStyle="1" w:styleId="36">
    <w:name w:val="ListLabel 16"/>
    <w:qFormat/>
    <w:uiPriority w:val="0"/>
    <w:rPr>
      <w:lang w:val="en-US" w:eastAsia="en-US" w:bidi="ar-SA"/>
    </w:rPr>
  </w:style>
  <w:style w:type="character" w:customStyle="1" w:styleId="37">
    <w:name w:val="ListLabel 17"/>
    <w:qFormat/>
    <w:uiPriority w:val="0"/>
    <w:rPr>
      <w:lang w:val="en-US" w:eastAsia="en-US" w:bidi="ar-SA"/>
    </w:rPr>
  </w:style>
  <w:style w:type="character" w:customStyle="1" w:styleId="38">
    <w:name w:val="ListLabel 18"/>
    <w:qFormat/>
    <w:uiPriority w:val="0"/>
    <w:rPr>
      <w:lang w:val="en-US" w:eastAsia="en-US" w:bidi="ar-SA"/>
    </w:rPr>
  </w:style>
  <w:style w:type="character" w:customStyle="1" w:styleId="39">
    <w:name w:val="ListLabel 19"/>
    <w:qFormat/>
    <w:uiPriority w:val="0"/>
    <w:rPr>
      <w:rFonts w:eastAsia="AoyagiKouzanFontT" w:cs="AoyagiKouzanFontT"/>
      <w:w w:val="100"/>
      <w:sz w:val="22"/>
      <w:szCs w:val="22"/>
      <w:lang w:val="en-US" w:eastAsia="en-US" w:bidi="ar-SA"/>
    </w:rPr>
  </w:style>
  <w:style w:type="character" w:customStyle="1" w:styleId="40">
    <w:name w:val="ListLabel 20"/>
    <w:qFormat/>
    <w:uiPriority w:val="0"/>
    <w:rPr>
      <w:rFonts w:eastAsia="AoyagiKouzanFontT" w:cs="AoyagiKouzanFontT"/>
      <w:w w:val="100"/>
      <w:sz w:val="22"/>
      <w:szCs w:val="22"/>
      <w:lang w:val="en-US" w:eastAsia="en-US" w:bidi="ar-SA"/>
    </w:rPr>
  </w:style>
  <w:style w:type="character" w:customStyle="1" w:styleId="41">
    <w:name w:val="ListLabel 21"/>
    <w:qFormat/>
    <w:uiPriority w:val="0"/>
    <w:rPr>
      <w:lang w:val="en-US" w:eastAsia="en-US" w:bidi="ar-SA"/>
    </w:rPr>
  </w:style>
  <w:style w:type="character" w:customStyle="1" w:styleId="42">
    <w:name w:val="ListLabel 22"/>
    <w:qFormat/>
    <w:uiPriority w:val="0"/>
    <w:rPr>
      <w:lang w:val="en-US" w:eastAsia="en-US" w:bidi="ar-SA"/>
    </w:rPr>
  </w:style>
  <w:style w:type="character" w:customStyle="1" w:styleId="43">
    <w:name w:val="ListLabel 23"/>
    <w:qFormat/>
    <w:uiPriority w:val="0"/>
    <w:rPr>
      <w:lang w:val="en-US" w:eastAsia="en-US" w:bidi="ar-SA"/>
    </w:rPr>
  </w:style>
  <w:style w:type="character" w:customStyle="1" w:styleId="44">
    <w:name w:val="ListLabel 24"/>
    <w:qFormat/>
    <w:uiPriority w:val="0"/>
    <w:rPr>
      <w:lang w:val="en-US" w:eastAsia="en-US" w:bidi="ar-SA"/>
    </w:rPr>
  </w:style>
  <w:style w:type="character" w:customStyle="1" w:styleId="45">
    <w:name w:val="ListLabel 25"/>
    <w:qFormat/>
    <w:uiPriority w:val="0"/>
    <w:rPr>
      <w:lang w:val="en-US" w:eastAsia="en-US" w:bidi="ar-SA"/>
    </w:rPr>
  </w:style>
  <w:style w:type="character" w:customStyle="1" w:styleId="46">
    <w:name w:val="ListLabel 26"/>
    <w:qFormat/>
    <w:uiPriority w:val="0"/>
    <w:rPr>
      <w:lang w:val="en-US" w:eastAsia="en-US" w:bidi="ar-SA"/>
    </w:rPr>
  </w:style>
  <w:style w:type="character" w:customStyle="1" w:styleId="47">
    <w:name w:val="ListLabel 27"/>
    <w:qFormat/>
    <w:uiPriority w:val="0"/>
    <w:rPr>
      <w:lang w:val="en-US" w:eastAsia="en-US" w:bidi="ar-SA"/>
    </w:rPr>
  </w:style>
  <w:style w:type="character" w:customStyle="1" w:styleId="48">
    <w:name w:val="ListLabel 28"/>
    <w:qFormat/>
    <w:uiPriority w:val="0"/>
    <w:rPr>
      <w:rFonts w:ascii="Arial" w:hAnsi="Arial"/>
      <w:spacing w:val="-23"/>
      <w:w w:val="100"/>
      <w:sz w:val="24"/>
      <w:lang w:val="en-US" w:eastAsia="en-US" w:bidi="ar-SA"/>
    </w:rPr>
  </w:style>
  <w:style w:type="character" w:customStyle="1" w:styleId="49">
    <w:name w:val="ListLabel 29"/>
    <w:qFormat/>
    <w:uiPriority w:val="0"/>
    <w:rPr>
      <w:rFonts w:eastAsia="Arial" w:cs="Arial"/>
      <w:spacing w:val="-17"/>
      <w:w w:val="100"/>
      <w:sz w:val="24"/>
      <w:szCs w:val="24"/>
      <w:lang w:val="en-US" w:eastAsia="en-US" w:bidi="ar-SA"/>
    </w:rPr>
  </w:style>
  <w:style w:type="character" w:customStyle="1" w:styleId="50">
    <w:name w:val="ListLabel 30"/>
    <w:qFormat/>
    <w:uiPriority w:val="0"/>
    <w:rPr>
      <w:lang w:val="en-US" w:eastAsia="en-US" w:bidi="ar-SA"/>
    </w:rPr>
  </w:style>
  <w:style w:type="character" w:customStyle="1" w:styleId="51">
    <w:name w:val="ListLabel 31"/>
    <w:qFormat/>
    <w:uiPriority w:val="0"/>
    <w:rPr>
      <w:lang w:val="en-US" w:eastAsia="en-US" w:bidi="ar-SA"/>
    </w:rPr>
  </w:style>
  <w:style w:type="character" w:customStyle="1" w:styleId="52">
    <w:name w:val="ListLabel 32"/>
    <w:qFormat/>
    <w:uiPriority w:val="0"/>
    <w:rPr>
      <w:lang w:val="en-US" w:eastAsia="en-US" w:bidi="ar-SA"/>
    </w:rPr>
  </w:style>
  <w:style w:type="character" w:customStyle="1" w:styleId="53">
    <w:name w:val="ListLabel 33"/>
    <w:qFormat/>
    <w:uiPriority w:val="0"/>
    <w:rPr>
      <w:lang w:val="en-US" w:eastAsia="en-US" w:bidi="ar-SA"/>
    </w:rPr>
  </w:style>
  <w:style w:type="character" w:customStyle="1" w:styleId="54">
    <w:name w:val="ListLabel 34"/>
    <w:qFormat/>
    <w:uiPriority w:val="0"/>
    <w:rPr>
      <w:lang w:val="en-US" w:eastAsia="en-US" w:bidi="ar-SA"/>
    </w:rPr>
  </w:style>
  <w:style w:type="character" w:customStyle="1" w:styleId="55">
    <w:name w:val="ListLabel 35"/>
    <w:qFormat/>
    <w:uiPriority w:val="0"/>
    <w:rPr>
      <w:lang w:val="en-US" w:eastAsia="en-US" w:bidi="ar-SA"/>
    </w:rPr>
  </w:style>
  <w:style w:type="character" w:customStyle="1" w:styleId="56">
    <w:name w:val="ListLabel 36"/>
    <w:qFormat/>
    <w:uiPriority w:val="0"/>
    <w:rPr>
      <w:lang w:val="en-US" w:eastAsia="en-US" w:bidi="ar-SA"/>
    </w:rPr>
  </w:style>
  <w:style w:type="character" w:customStyle="1" w:styleId="57">
    <w:name w:val="Internet Link"/>
    <w:qFormat/>
    <w:uiPriority w:val="0"/>
    <w:rPr>
      <w:color w:val="000080"/>
      <w:u w:val="single"/>
    </w:rPr>
  </w:style>
  <w:style w:type="character" w:customStyle="1" w:styleId="58">
    <w:name w:val="ListLabel 37"/>
    <w:qFormat/>
    <w:uiPriority w:val="0"/>
    <w:rPr>
      <w:rFonts w:cs="AoyagiKouzanFontT"/>
      <w:w w:val="100"/>
      <w:sz w:val="22"/>
      <w:szCs w:val="22"/>
      <w:lang w:val="en-US" w:eastAsia="en-US" w:bidi="ar-SA"/>
    </w:rPr>
  </w:style>
  <w:style w:type="character" w:customStyle="1" w:styleId="59">
    <w:name w:val="ListLabel 38"/>
    <w:qFormat/>
    <w:uiPriority w:val="0"/>
    <w:rPr>
      <w:rFonts w:cs="Symbol"/>
      <w:lang w:val="en-US" w:eastAsia="en-US" w:bidi="ar-SA"/>
    </w:rPr>
  </w:style>
  <w:style w:type="character" w:customStyle="1" w:styleId="60">
    <w:name w:val="ListLabel 39"/>
    <w:qFormat/>
    <w:uiPriority w:val="0"/>
    <w:rPr>
      <w:rFonts w:cs="Symbol"/>
      <w:lang w:val="en-US" w:eastAsia="en-US" w:bidi="ar-SA"/>
    </w:rPr>
  </w:style>
  <w:style w:type="character" w:customStyle="1" w:styleId="61">
    <w:name w:val="ListLabel 40"/>
    <w:qFormat/>
    <w:uiPriority w:val="0"/>
    <w:rPr>
      <w:rFonts w:cs="Symbol"/>
      <w:lang w:val="en-US" w:eastAsia="en-US" w:bidi="ar-SA"/>
    </w:rPr>
  </w:style>
  <w:style w:type="character" w:customStyle="1" w:styleId="62">
    <w:name w:val="ListLabel 41"/>
    <w:qFormat/>
    <w:uiPriority w:val="0"/>
    <w:rPr>
      <w:rFonts w:cs="Symbol"/>
      <w:lang w:val="en-US" w:eastAsia="en-US" w:bidi="ar-SA"/>
    </w:rPr>
  </w:style>
  <w:style w:type="character" w:customStyle="1" w:styleId="63">
    <w:name w:val="ListLabel 42"/>
    <w:qFormat/>
    <w:uiPriority w:val="0"/>
    <w:rPr>
      <w:rFonts w:cs="Symbol"/>
      <w:lang w:val="en-US" w:eastAsia="en-US" w:bidi="ar-SA"/>
    </w:rPr>
  </w:style>
  <w:style w:type="character" w:customStyle="1" w:styleId="64">
    <w:name w:val="ListLabel 43"/>
    <w:qFormat/>
    <w:uiPriority w:val="0"/>
    <w:rPr>
      <w:rFonts w:cs="Symbol"/>
      <w:lang w:val="en-US" w:eastAsia="en-US" w:bidi="ar-SA"/>
    </w:rPr>
  </w:style>
  <w:style w:type="character" w:customStyle="1" w:styleId="65">
    <w:name w:val="ListLabel 44"/>
    <w:qFormat/>
    <w:uiPriority w:val="0"/>
    <w:rPr>
      <w:rFonts w:cs="Symbol"/>
      <w:lang w:val="en-US" w:eastAsia="en-US" w:bidi="ar-SA"/>
    </w:rPr>
  </w:style>
  <w:style w:type="character" w:customStyle="1" w:styleId="66">
    <w:name w:val="ListLabel 45"/>
    <w:qFormat/>
    <w:uiPriority w:val="0"/>
    <w:rPr>
      <w:rFonts w:cs="Symbol"/>
      <w:lang w:val="en-US" w:eastAsia="en-US" w:bidi="ar-SA"/>
    </w:rPr>
  </w:style>
  <w:style w:type="character" w:customStyle="1" w:styleId="67">
    <w:name w:val="ListLabel 46"/>
    <w:qFormat/>
    <w:uiPriority w:val="0"/>
    <w:rPr>
      <w:rFonts w:cs="OpenSymbol"/>
      <w:w w:val="100"/>
      <w:sz w:val="20"/>
      <w:lang w:val="en-US" w:eastAsia="en-US" w:bidi="ar-SA"/>
    </w:rPr>
  </w:style>
  <w:style w:type="character" w:customStyle="1" w:styleId="68">
    <w:name w:val="ListLabel 47"/>
    <w:qFormat/>
    <w:uiPriority w:val="0"/>
    <w:rPr>
      <w:rFonts w:cs="Symbol"/>
      <w:lang w:val="en-US" w:eastAsia="en-US" w:bidi="ar-SA"/>
    </w:rPr>
  </w:style>
  <w:style w:type="character" w:customStyle="1" w:styleId="69">
    <w:name w:val="ListLabel 48"/>
    <w:qFormat/>
    <w:uiPriority w:val="0"/>
    <w:rPr>
      <w:rFonts w:cs="Symbol"/>
      <w:lang w:val="en-US" w:eastAsia="en-US" w:bidi="ar-SA"/>
    </w:rPr>
  </w:style>
  <w:style w:type="character" w:customStyle="1" w:styleId="70">
    <w:name w:val="ListLabel 49"/>
    <w:qFormat/>
    <w:uiPriority w:val="0"/>
    <w:rPr>
      <w:rFonts w:cs="Symbol"/>
      <w:lang w:val="en-US" w:eastAsia="en-US" w:bidi="ar-SA"/>
    </w:rPr>
  </w:style>
  <w:style w:type="character" w:customStyle="1" w:styleId="71">
    <w:name w:val="ListLabel 50"/>
    <w:qFormat/>
    <w:uiPriority w:val="0"/>
    <w:rPr>
      <w:rFonts w:cs="Symbol"/>
      <w:lang w:val="en-US" w:eastAsia="en-US" w:bidi="ar-SA"/>
    </w:rPr>
  </w:style>
  <w:style w:type="character" w:customStyle="1" w:styleId="72">
    <w:name w:val="ListLabel 51"/>
    <w:qFormat/>
    <w:uiPriority w:val="0"/>
    <w:rPr>
      <w:rFonts w:cs="Symbol"/>
      <w:lang w:val="en-US" w:eastAsia="en-US" w:bidi="ar-SA"/>
    </w:rPr>
  </w:style>
  <w:style w:type="character" w:customStyle="1" w:styleId="73">
    <w:name w:val="ListLabel 52"/>
    <w:qFormat/>
    <w:uiPriority w:val="0"/>
    <w:rPr>
      <w:rFonts w:cs="Symbol"/>
      <w:lang w:val="en-US" w:eastAsia="en-US" w:bidi="ar-SA"/>
    </w:rPr>
  </w:style>
  <w:style w:type="character" w:customStyle="1" w:styleId="74">
    <w:name w:val="ListLabel 53"/>
    <w:qFormat/>
    <w:uiPriority w:val="0"/>
    <w:rPr>
      <w:rFonts w:cs="Symbol"/>
      <w:lang w:val="en-US" w:eastAsia="en-US" w:bidi="ar-SA"/>
    </w:rPr>
  </w:style>
  <w:style w:type="character" w:customStyle="1" w:styleId="75">
    <w:name w:val="ListLabel 54"/>
    <w:qFormat/>
    <w:uiPriority w:val="0"/>
    <w:rPr>
      <w:rFonts w:cs="Symbol"/>
      <w:lang w:val="en-US" w:eastAsia="en-US" w:bidi="ar-SA"/>
    </w:rPr>
  </w:style>
  <w:style w:type="character" w:customStyle="1" w:styleId="76">
    <w:name w:val="ListLabel 55"/>
    <w:qFormat/>
    <w:uiPriority w:val="0"/>
    <w:rPr>
      <w:rFonts w:cs="AoyagiKouzanFontT"/>
      <w:w w:val="100"/>
      <w:sz w:val="22"/>
      <w:szCs w:val="22"/>
      <w:lang w:val="en-US" w:eastAsia="en-US" w:bidi="ar-SA"/>
    </w:rPr>
  </w:style>
  <w:style w:type="character" w:customStyle="1" w:styleId="77">
    <w:name w:val="ListLabel 56"/>
    <w:qFormat/>
    <w:uiPriority w:val="0"/>
    <w:rPr>
      <w:rFonts w:cs="AoyagiKouzanFontT"/>
      <w:w w:val="100"/>
      <w:sz w:val="22"/>
      <w:szCs w:val="22"/>
      <w:lang w:val="en-US" w:eastAsia="en-US" w:bidi="ar-SA"/>
    </w:rPr>
  </w:style>
  <w:style w:type="character" w:customStyle="1" w:styleId="78">
    <w:name w:val="ListLabel 57"/>
    <w:qFormat/>
    <w:uiPriority w:val="0"/>
    <w:rPr>
      <w:rFonts w:cs="Symbol"/>
      <w:lang w:val="en-US" w:eastAsia="en-US" w:bidi="ar-SA"/>
    </w:rPr>
  </w:style>
  <w:style w:type="character" w:customStyle="1" w:styleId="79">
    <w:name w:val="ListLabel 58"/>
    <w:qFormat/>
    <w:uiPriority w:val="0"/>
    <w:rPr>
      <w:rFonts w:cs="Symbol"/>
      <w:lang w:val="en-US" w:eastAsia="en-US" w:bidi="ar-SA"/>
    </w:rPr>
  </w:style>
  <w:style w:type="character" w:customStyle="1" w:styleId="80">
    <w:name w:val="ListLabel 59"/>
    <w:qFormat/>
    <w:uiPriority w:val="0"/>
    <w:rPr>
      <w:rFonts w:cs="Symbol"/>
      <w:lang w:val="en-US" w:eastAsia="en-US" w:bidi="ar-SA"/>
    </w:rPr>
  </w:style>
  <w:style w:type="character" w:customStyle="1" w:styleId="81">
    <w:name w:val="ListLabel 60"/>
    <w:qFormat/>
    <w:uiPriority w:val="0"/>
    <w:rPr>
      <w:rFonts w:cs="Symbol"/>
      <w:lang w:val="en-US" w:eastAsia="en-US" w:bidi="ar-SA"/>
    </w:rPr>
  </w:style>
  <w:style w:type="character" w:customStyle="1" w:styleId="82">
    <w:name w:val="ListLabel 61"/>
    <w:qFormat/>
    <w:uiPriority w:val="0"/>
    <w:rPr>
      <w:rFonts w:cs="Symbol"/>
      <w:lang w:val="en-US" w:eastAsia="en-US" w:bidi="ar-SA"/>
    </w:rPr>
  </w:style>
  <w:style w:type="character" w:customStyle="1" w:styleId="83">
    <w:name w:val="ListLabel 62"/>
    <w:qFormat/>
    <w:uiPriority w:val="0"/>
    <w:rPr>
      <w:rFonts w:cs="Symbol"/>
      <w:lang w:val="en-US" w:eastAsia="en-US" w:bidi="ar-SA"/>
    </w:rPr>
  </w:style>
  <w:style w:type="character" w:customStyle="1" w:styleId="84">
    <w:name w:val="ListLabel 63"/>
    <w:qFormat/>
    <w:uiPriority w:val="0"/>
    <w:rPr>
      <w:rFonts w:cs="Symbol"/>
      <w:lang w:val="en-US" w:eastAsia="en-US" w:bidi="ar-SA"/>
    </w:rPr>
  </w:style>
  <w:style w:type="character" w:customStyle="1" w:styleId="85">
    <w:name w:val="ListLabel 64"/>
    <w:qFormat/>
    <w:uiPriority w:val="0"/>
    <w:rPr>
      <w:rFonts w:ascii="Arial" w:hAnsi="Arial" w:cs="Wingdings"/>
      <w:spacing w:val="-23"/>
      <w:w w:val="100"/>
      <w:sz w:val="24"/>
      <w:lang w:val="en-US" w:eastAsia="en-US" w:bidi="ar-SA"/>
    </w:rPr>
  </w:style>
  <w:style w:type="character" w:customStyle="1" w:styleId="86">
    <w:name w:val="ListLabel 65"/>
    <w:qFormat/>
    <w:uiPriority w:val="0"/>
    <w:rPr>
      <w:rFonts w:cs="Arial"/>
      <w:spacing w:val="-17"/>
      <w:w w:val="100"/>
      <w:sz w:val="24"/>
      <w:szCs w:val="24"/>
      <w:lang w:val="en-US" w:eastAsia="en-US" w:bidi="ar-SA"/>
    </w:rPr>
  </w:style>
  <w:style w:type="character" w:customStyle="1" w:styleId="87">
    <w:name w:val="ListLabel 66"/>
    <w:qFormat/>
    <w:uiPriority w:val="0"/>
    <w:rPr>
      <w:rFonts w:cs="Symbol"/>
      <w:lang w:val="en-US" w:eastAsia="en-US" w:bidi="ar-SA"/>
    </w:rPr>
  </w:style>
  <w:style w:type="character" w:customStyle="1" w:styleId="88">
    <w:name w:val="ListLabel 67"/>
    <w:qFormat/>
    <w:uiPriority w:val="0"/>
    <w:rPr>
      <w:rFonts w:cs="Symbol"/>
      <w:lang w:val="en-US" w:eastAsia="en-US" w:bidi="ar-SA"/>
    </w:rPr>
  </w:style>
  <w:style w:type="character" w:customStyle="1" w:styleId="89">
    <w:name w:val="ListLabel 68"/>
    <w:qFormat/>
    <w:uiPriority w:val="0"/>
    <w:rPr>
      <w:rFonts w:cs="Symbol"/>
      <w:lang w:val="en-US" w:eastAsia="en-US" w:bidi="ar-SA"/>
    </w:rPr>
  </w:style>
  <w:style w:type="character" w:customStyle="1" w:styleId="90">
    <w:name w:val="ListLabel 69"/>
    <w:qFormat/>
    <w:uiPriority w:val="0"/>
    <w:rPr>
      <w:rFonts w:cs="Symbol"/>
      <w:lang w:val="en-US" w:eastAsia="en-US" w:bidi="ar-SA"/>
    </w:rPr>
  </w:style>
  <w:style w:type="character" w:customStyle="1" w:styleId="91">
    <w:name w:val="ListLabel 70"/>
    <w:qFormat/>
    <w:uiPriority w:val="0"/>
    <w:rPr>
      <w:rFonts w:cs="Symbol"/>
      <w:lang w:val="en-US" w:eastAsia="en-US" w:bidi="ar-SA"/>
    </w:rPr>
  </w:style>
  <w:style w:type="character" w:customStyle="1" w:styleId="92">
    <w:name w:val="ListLabel 71"/>
    <w:qFormat/>
    <w:uiPriority w:val="0"/>
    <w:rPr>
      <w:rFonts w:cs="Symbol"/>
      <w:lang w:val="en-US" w:eastAsia="en-US" w:bidi="ar-SA"/>
    </w:rPr>
  </w:style>
  <w:style w:type="character" w:customStyle="1" w:styleId="93">
    <w:name w:val="ListLabel 72"/>
    <w:qFormat/>
    <w:uiPriority w:val="0"/>
    <w:rPr>
      <w:rFonts w:cs="Symbol"/>
      <w:lang w:val="en-US" w:eastAsia="en-US" w:bidi="ar-SA"/>
    </w:rPr>
  </w:style>
  <w:style w:type="paragraph" w:customStyle="1" w:styleId="94">
    <w:name w:val="Heading"/>
    <w:basedOn w:val="1"/>
    <w:next w:val="10"/>
    <w:qFormat/>
    <w:uiPriority w:val="0"/>
    <w:pPr>
      <w:keepNext/>
      <w:spacing w:before="240" w:after="120"/>
    </w:pPr>
    <w:rPr>
      <w:rFonts w:ascii="Liberation Sans" w:hAnsi="Liberation Sans" w:eastAsia="WenQuanYi Zen Hei Sharp" w:cs="Lohit Devanagari"/>
      <w:sz w:val="28"/>
      <w:szCs w:val="28"/>
    </w:rPr>
  </w:style>
  <w:style w:type="paragraph" w:customStyle="1" w:styleId="95">
    <w:name w:val="Caption1"/>
    <w:basedOn w:val="1"/>
    <w:qFormat/>
    <w:uiPriority w:val="0"/>
    <w:pPr>
      <w:suppressLineNumbers/>
      <w:spacing w:before="120" w:after="120"/>
    </w:pPr>
    <w:rPr>
      <w:rFonts w:cs="Lohit Devanagari"/>
      <w:i/>
      <w:iCs/>
      <w:sz w:val="24"/>
      <w:szCs w:val="24"/>
    </w:rPr>
  </w:style>
  <w:style w:type="paragraph" w:customStyle="1" w:styleId="96">
    <w:name w:val="Index"/>
    <w:basedOn w:val="1"/>
    <w:qFormat/>
    <w:uiPriority w:val="0"/>
    <w:pPr>
      <w:suppressLineNumbers/>
    </w:pPr>
    <w:rPr>
      <w:rFonts w:cs="Lohit Devanagari"/>
    </w:rPr>
  </w:style>
  <w:style w:type="paragraph" w:styleId="97">
    <w:name w:val="List Paragraph"/>
    <w:basedOn w:val="1"/>
    <w:qFormat/>
    <w:uiPriority w:val="1"/>
    <w:pPr>
      <w:ind w:left="840" w:hanging="360"/>
    </w:pPr>
  </w:style>
  <w:style w:type="paragraph" w:customStyle="1" w:styleId="98">
    <w:name w:val="Table Paragraph"/>
    <w:basedOn w:val="1"/>
    <w:qFormat/>
    <w:uiPriority w:val="1"/>
    <w:pPr>
      <w:ind w:left="99"/>
    </w:pPr>
  </w:style>
  <w:style w:type="paragraph" w:customStyle="1" w:styleId="99">
    <w:name w:val="Table Contents"/>
    <w:basedOn w:val="1"/>
    <w:qFormat/>
    <w:uiPriority w:val="0"/>
  </w:style>
  <w:style w:type="paragraph" w:customStyle="1" w:styleId="100">
    <w:name w:val="Table Heading"/>
    <w:basedOn w:val="99"/>
    <w:qFormat/>
    <w:uiPriority w:val="0"/>
  </w:style>
  <w:style w:type="paragraph" w:customStyle="1" w:styleId="101">
    <w:name w:val="Header1"/>
    <w:basedOn w:val="1"/>
    <w:uiPriority w:val="0"/>
  </w:style>
  <w:style w:type="table" w:customStyle="1" w:styleId="102">
    <w:name w:val="a"/>
    <w:basedOn w:val="18"/>
    <w:uiPriority w:val="0"/>
    <w:tblPr>
      <w:tblCellMar>
        <w:left w:w="-10" w:type="dxa"/>
        <w:right w:w="0" w:type="dxa"/>
      </w:tblCellMar>
    </w:tblPr>
  </w:style>
  <w:style w:type="table" w:customStyle="1" w:styleId="103">
    <w:name w:val="a0"/>
    <w:basedOn w:val="18"/>
    <w:qFormat/>
    <w:uiPriority w:val="0"/>
    <w:tblPr>
      <w:tblCellMar>
        <w:left w:w="10" w:type="dxa"/>
        <w:right w:w="0" w:type="dxa"/>
      </w:tblCellMar>
    </w:tblPr>
  </w:style>
  <w:style w:type="table" w:customStyle="1" w:styleId="104">
    <w:name w:val="a1"/>
    <w:basedOn w:val="18"/>
    <w:qFormat/>
    <w:uiPriority w:val="0"/>
    <w:tblPr>
      <w:tblCellMar>
        <w:left w:w="-10" w:type="dxa"/>
        <w:right w:w="0" w:type="dxa"/>
      </w:tblCellMar>
    </w:tblPr>
  </w:style>
  <w:style w:type="table" w:customStyle="1" w:styleId="105">
    <w:name w:val="a2"/>
    <w:basedOn w:val="18"/>
    <w:qFormat/>
    <w:uiPriority w:val="0"/>
    <w:tblPr>
      <w:tblCellMar>
        <w:left w:w="-10" w:type="dxa"/>
        <w:right w:w="0" w:type="dxa"/>
      </w:tblCellMar>
    </w:tblPr>
  </w:style>
  <w:style w:type="table" w:customStyle="1" w:styleId="106">
    <w:name w:val="a3"/>
    <w:basedOn w:val="18"/>
    <w:qFormat/>
    <w:uiPriority w:val="0"/>
    <w:tblPr>
      <w:tblCellMar>
        <w:left w:w="-10" w:type="dxa"/>
        <w:right w:w="0" w:type="dxa"/>
      </w:tblCellMar>
    </w:tblPr>
  </w:style>
  <w:style w:type="table" w:customStyle="1" w:styleId="107">
    <w:name w:val="a4"/>
    <w:basedOn w:val="18"/>
    <w:qFormat/>
    <w:uiPriority w:val="0"/>
    <w:tblPr>
      <w:tblCellMar>
        <w:left w:w="-10" w:type="dxa"/>
        <w:right w:w="0" w:type="dxa"/>
      </w:tblCellMar>
    </w:tblPr>
  </w:style>
  <w:style w:type="character" w:customStyle="1" w:styleId="108">
    <w:name w:val="Unresolved Mention"/>
    <w:basedOn w:val="8"/>
    <w:semiHidden/>
    <w:unhideWhenUsed/>
    <w:qFormat/>
    <w:uiPriority w:val="99"/>
    <w:rPr>
      <w:color w:val="605E5C"/>
      <w:shd w:val="clear" w:color="auto" w:fill="E1DFDD"/>
    </w:rPr>
  </w:style>
  <w:style w:type="table" w:customStyle="1" w:styleId="109">
    <w:name w:val="_Style 122"/>
    <w:basedOn w:val="18"/>
    <w:qFormat/>
    <w:uiPriority w:val="0"/>
    <w:tblPr>
      <w:tblCellMar>
        <w:top w:w="0" w:type="dxa"/>
        <w:left w:w="-10" w:type="dxa"/>
        <w:bottom w:w="0" w:type="dxa"/>
        <w:right w:w="0" w:type="dxa"/>
      </w:tblCellMar>
    </w:tblPr>
  </w:style>
  <w:style w:type="table" w:customStyle="1" w:styleId="110">
    <w:name w:val="_Style 123"/>
    <w:basedOn w:val="18"/>
    <w:qFormat/>
    <w:uiPriority w:val="0"/>
    <w:tblPr>
      <w:tblCellMar>
        <w:top w:w="0" w:type="dxa"/>
        <w:left w:w="-10" w:type="dxa"/>
        <w:bottom w:w="0" w:type="dxa"/>
        <w:right w:w="0" w:type="dxa"/>
      </w:tblCellMar>
    </w:tblPr>
  </w:style>
  <w:style w:type="table" w:customStyle="1" w:styleId="111">
    <w:name w:val="_Style 124"/>
    <w:basedOn w:val="18"/>
    <w:qFormat/>
    <w:uiPriority w:val="0"/>
    <w:tblPr>
      <w:tblCellMar>
        <w:top w:w="0" w:type="dxa"/>
        <w:left w:w="-10" w:type="dxa"/>
        <w:bottom w:w="0" w:type="dxa"/>
        <w:right w:w="0" w:type="dxa"/>
      </w:tblCellMar>
    </w:tblPr>
  </w:style>
  <w:style w:type="table" w:customStyle="1" w:styleId="112">
    <w:name w:val="_Style 126"/>
    <w:uiPriority w:val="0"/>
    <w:tblPr>
      <w:tblCellMar>
        <w:top w:w="0" w:type="dxa"/>
        <w:left w:w="-10" w:type="dxa"/>
        <w:bottom w:w="0" w:type="dxa"/>
        <w:right w:w="0" w:type="dxa"/>
      </w:tblCellMar>
    </w:tblPr>
  </w:style>
  <w:style w:type="table" w:customStyle="1" w:styleId="113">
    <w:name w:val="_Style 127"/>
    <w:qFormat/>
    <w:uiPriority w:val="0"/>
    <w:tblPr>
      <w:tblCellMar>
        <w:top w:w="0" w:type="dxa"/>
        <w:left w:w="-10" w:type="dxa"/>
        <w:bottom w:w="0" w:type="dxa"/>
        <w:right w:w="0" w:type="dxa"/>
      </w:tblCellMar>
    </w:tblPr>
  </w:style>
  <w:style w:type="table" w:customStyle="1" w:styleId="114">
    <w:name w:val="_Style 128"/>
    <w:uiPriority w:val="0"/>
    <w:tblPr>
      <w:tblCellMar>
        <w:top w:w="0" w:type="dxa"/>
        <w:left w:w="-1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shaDT0VI0MnDWzzOtpEO0JcZw==">CgMxLjAyCGguZ2pkZ3hzMgloLjMwajB6bGw4AHIhMWNCeG9jWEp5VWhTTGRvUVpHVDFBVHVfcDdoZHdleThm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11</Pages>
  <TotalTime>7324</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2023-09-13T06:11:00Z</dcterms:created>
  <dc:creator>venka</dc:creator>
  <cp:lastModifiedBy>venka</cp:lastModifiedBy>
  <dcterms:modified xsi:type="dcterms:W3CDTF">2025-02-04T22:14:48Z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astSaved">
    <vt:filetime>2021-11-07T00:00:00Z</vt:filetime>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1033-12.2.0.19805</vt:lpwstr>
  </property>
  <property fmtid="{D5CDD505-2E9C-101B-9397-08002B2CF9AE}" pid="10" name="ICV">
    <vt:lpwstr>90E40A7E635C41199C5A2B108417E17F_13</vt:lpwstr>
  </property>
</Properties>
</file>