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both"/>
        <w:rPr>
          <w:rFonts w:ascii="Times New Roman" w:cs="Times New Roman" w:eastAsia="Times New Roman" w:hAnsi="Times New Roman"/>
          <w:b w:val="1"/>
          <w:sz w:val="44"/>
          <w:szCs w:val="44"/>
        </w:rPr>
      </w:pPr>
      <w:bookmarkStart w:colFirst="0" w:colLast="0" w:name="_heading=h.gjdgxs" w:id="0"/>
      <w:bookmarkEnd w:id="0"/>
      <w:r w:rsidDel="00000000" w:rsidR="00000000" w:rsidRPr="00000000">
        <w:rPr>
          <w:rFonts w:ascii="Times New Roman" w:cs="Times New Roman" w:eastAsia="Times New Roman" w:hAnsi="Times New Roman"/>
          <w:b w:val="1"/>
          <w:sz w:val="44"/>
          <w:szCs w:val="44"/>
          <w:rtl w:val="0"/>
        </w:rPr>
        <w:t xml:space="preserve">Ailar Barns</w:t>
      </w:r>
    </w:p>
    <w:p w:rsidR="00000000" w:rsidDel="00000000" w:rsidP="00000000" w:rsidRDefault="00000000" w:rsidRPr="00000000" w14:paraId="00000002">
      <w:pPr>
        <w:spacing w:after="0" w:line="276" w:lineRule="auto"/>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barnsailar@gmail.com</w:t>
        </w:r>
      </w:hyperlink>
      <w:r w:rsidDel="00000000" w:rsidR="00000000" w:rsidRPr="00000000">
        <w:rPr>
          <w:rFonts w:ascii="Times New Roman" w:cs="Times New Roman" w:eastAsia="Times New Roman" w:hAnsi="Times New Roman"/>
          <w:sz w:val="24"/>
          <w:szCs w:val="24"/>
          <w:rtl w:val="0"/>
        </w:rPr>
        <w:t xml:space="preserve"> | 804-972-6090 | Richmond, VA | </w:t>
      </w:r>
      <w:hyperlink r:id="rId8">
        <w:r w:rsidDel="00000000" w:rsidR="00000000" w:rsidRPr="00000000">
          <w:rPr>
            <w:rFonts w:ascii="Times New Roman" w:cs="Times New Roman" w:eastAsia="Times New Roman" w:hAnsi="Times New Roman"/>
            <w:color w:val="1155cc"/>
            <w:sz w:val="24"/>
            <w:szCs w:val="24"/>
            <w:u w:val="single"/>
            <w:rtl w:val="0"/>
          </w:rPr>
          <w:t xml:space="preserve">linkedin.com/in/ailarbarns/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pBdr>
          <w:bottom w:color="000000" w:space="1" w:sz="6" w:val="single"/>
        </w:pBd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SUMMARY</w:t>
      </w: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06">
      <w:pPr>
        <w:spacing w:after="0" w:line="276" w:lineRule="auto"/>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QA Analyst</w:t>
      </w:r>
      <w:r w:rsidDel="00000000" w:rsidR="00000000" w:rsidRPr="00000000">
        <w:rPr>
          <w:rFonts w:ascii="Times New Roman" w:cs="Times New Roman" w:eastAsia="Times New Roman" w:hAnsi="Times New Roman"/>
          <w:sz w:val="23"/>
          <w:szCs w:val="23"/>
          <w:rtl w:val="0"/>
        </w:rPr>
        <w:t xml:space="preserve"> | </w:t>
      </w:r>
      <w:r w:rsidDel="00000000" w:rsidR="00000000" w:rsidRPr="00000000">
        <w:rPr>
          <w:rFonts w:ascii="Times New Roman" w:cs="Times New Roman" w:eastAsia="Times New Roman" w:hAnsi="Times New Roman"/>
          <w:b w:val="1"/>
          <w:sz w:val="23"/>
          <w:szCs w:val="23"/>
          <w:rtl w:val="0"/>
        </w:rPr>
        <w:t xml:space="preserve">Software Tester</w:t>
      </w:r>
      <w:r w:rsidDel="00000000" w:rsidR="00000000" w:rsidRPr="00000000">
        <w:rPr>
          <w:rFonts w:ascii="Times New Roman" w:cs="Times New Roman" w:eastAsia="Times New Roman" w:hAnsi="Times New Roman"/>
          <w:sz w:val="23"/>
          <w:szCs w:val="23"/>
          <w:rtl w:val="0"/>
        </w:rPr>
        <w:t xml:space="preserve"> | </w:t>
      </w:r>
      <w:r w:rsidDel="00000000" w:rsidR="00000000" w:rsidRPr="00000000">
        <w:rPr>
          <w:rFonts w:ascii="Times New Roman" w:cs="Times New Roman" w:eastAsia="Times New Roman" w:hAnsi="Times New Roman"/>
          <w:b w:val="1"/>
          <w:sz w:val="23"/>
          <w:szCs w:val="23"/>
          <w:rtl w:val="0"/>
        </w:rPr>
        <w:t xml:space="preserve">QA Engineer</w:t>
      </w:r>
    </w:p>
    <w:p w:rsidR="00000000" w:rsidDel="00000000" w:rsidP="00000000" w:rsidRDefault="00000000" w:rsidRPr="00000000" w14:paraId="00000007">
      <w:pPr>
        <w:spacing w:after="0" w:line="276"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Detail-oriented QA Analyst with </w:t>
      </w:r>
      <w:r w:rsidDel="00000000" w:rsidR="00000000" w:rsidRPr="00000000">
        <w:rPr>
          <w:rFonts w:ascii="Times New Roman" w:cs="Times New Roman" w:eastAsia="Times New Roman" w:hAnsi="Times New Roman"/>
          <w:b w:val="1"/>
          <w:sz w:val="23"/>
          <w:szCs w:val="23"/>
          <w:rtl w:val="0"/>
        </w:rPr>
        <w:t xml:space="preserve">over 6 years of experience</w:t>
      </w:r>
      <w:r w:rsidDel="00000000" w:rsidR="00000000" w:rsidRPr="00000000">
        <w:rPr>
          <w:rFonts w:ascii="Times New Roman" w:cs="Times New Roman" w:eastAsia="Times New Roman" w:hAnsi="Times New Roman"/>
          <w:sz w:val="23"/>
          <w:szCs w:val="23"/>
          <w:rtl w:val="0"/>
        </w:rPr>
        <w:t xml:space="preserve"> in manual and automated testing of web and mobile applications. Proven expertise in Agile environments, ensuring software quality, data integrity, and compliance with business requirements. Skilled in designing test cases, executing SQL queries, and leveraging tools like JIRA, Postman, and WebdriverIO. Adept at collaborating with cross-functional teams to deliver high-quality software solutions. </w:t>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09">
      <w:pPr>
        <w:pBdr>
          <w:bottom w:color="000000" w:space="1" w:sz="6" w:val="single"/>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SKILLS</w:t>
      </w: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0B">
      <w:pPr>
        <w:numPr>
          <w:ilvl w:val="0"/>
          <w:numId w:val="1"/>
        </w:numPr>
        <w:spacing w:after="0" w:line="276" w:lineRule="auto"/>
        <w:ind w:left="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Operating Systems:</w:t>
      </w:r>
      <w:r w:rsidDel="00000000" w:rsidR="00000000" w:rsidRPr="00000000">
        <w:rPr>
          <w:rFonts w:ascii="Times New Roman" w:cs="Times New Roman" w:eastAsia="Times New Roman" w:hAnsi="Times New Roman"/>
          <w:sz w:val="23"/>
          <w:szCs w:val="23"/>
          <w:rtl w:val="0"/>
        </w:rPr>
        <w:t xml:space="preserve"> Mac OS, Windows, iOS, Android</w:t>
      </w:r>
    </w:p>
    <w:p w:rsidR="00000000" w:rsidDel="00000000" w:rsidP="00000000" w:rsidRDefault="00000000" w:rsidRPr="00000000" w14:paraId="0000000C">
      <w:pPr>
        <w:numPr>
          <w:ilvl w:val="0"/>
          <w:numId w:val="1"/>
        </w:numPr>
        <w:spacing w:after="0" w:line="276" w:lineRule="auto"/>
        <w:ind w:left="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Programming: </w:t>
      </w:r>
      <w:r w:rsidDel="00000000" w:rsidR="00000000" w:rsidRPr="00000000">
        <w:rPr>
          <w:rFonts w:ascii="Times New Roman" w:cs="Times New Roman" w:eastAsia="Times New Roman" w:hAnsi="Times New Roman"/>
          <w:sz w:val="23"/>
          <w:szCs w:val="23"/>
          <w:rtl w:val="0"/>
        </w:rPr>
        <w:t xml:space="preserve">JavaScript, TypeScript, MongoDB, SQL</w:t>
      </w:r>
    </w:p>
    <w:p w:rsidR="00000000" w:rsidDel="00000000" w:rsidP="00000000" w:rsidRDefault="00000000" w:rsidRPr="00000000" w14:paraId="0000000D">
      <w:pPr>
        <w:numPr>
          <w:ilvl w:val="0"/>
          <w:numId w:val="1"/>
        </w:numPr>
        <w:spacing w:after="0" w:line="276" w:lineRule="auto"/>
        <w:ind w:left="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Applications/Tools:</w:t>
      </w:r>
      <w:r w:rsidDel="00000000" w:rsidR="00000000" w:rsidRPr="00000000">
        <w:rPr>
          <w:rFonts w:ascii="Times New Roman" w:cs="Times New Roman" w:eastAsia="Times New Roman" w:hAnsi="Times New Roman"/>
          <w:sz w:val="23"/>
          <w:szCs w:val="23"/>
          <w:rtl w:val="0"/>
        </w:rPr>
        <w:t xml:space="preserve"> Atlassian JIRA/Confluence, X-ray, HP Quality Center, Git/GitHub, Postman, Swagger, Xcode, Android Studio, TestFlight, BrowserStack, VS Code, CLI, DevTools, WebdriverIO, DataGrip, DataDog, LogRocket, ElasticSearch</w:t>
      </w:r>
    </w:p>
    <w:p w:rsidR="00000000" w:rsidDel="00000000" w:rsidP="00000000" w:rsidRDefault="00000000" w:rsidRPr="00000000" w14:paraId="0000000E">
      <w:pPr>
        <w:numPr>
          <w:ilvl w:val="0"/>
          <w:numId w:val="1"/>
        </w:numPr>
        <w:spacing w:after="0" w:line="276" w:lineRule="auto"/>
        <w:ind w:left="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Languages:</w:t>
      </w:r>
      <w:r w:rsidDel="00000000" w:rsidR="00000000" w:rsidRPr="00000000">
        <w:rPr>
          <w:rFonts w:ascii="Times New Roman" w:cs="Times New Roman" w:eastAsia="Times New Roman" w:hAnsi="Times New Roman"/>
          <w:sz w:val="23"/>
          <w:szCs w:val="23"/>
          <w:rtl w:val="0"/>
        </w:rPr>
        <w:t xml:space="preserve"> Russian: Native, English: Fluent</w:t>
      </w:r>
    </w:p>
    <w:p w:rsidR="00000000" w:rsidDel="00000000" w:rsidP="00000000" w:rsidRDefault="00000000" w:rsidRPr="00000000" w14:paraId="0000000F">
      <w:pPr>
        <w:numPr>
          <w:ilvl w:val="0"/>
          <w:numId w:val="1"/>
        </w:numPr>
        <w:spacing w:after="0" w:line="276" w:lineRule="auto"/>
        <w:ind w:left="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Interests:</w:t>
      </w:r>
      <w:r w:rsidDel="00000000" w:rsidR="00000000" w:rsidRPr="00000000">
        <w:rPr>
          <w:rFonts w:ascii="Times New Roman" w:cs="Times New Roman" w:eastAsia="Times New Roman" w:hAnsi="Times New Roman"/>
          <w:sz w:val="23"/>
          <w:szCs w:val="23"/>
          <w:rtl w:val="0"/>
        </w:rPr>
        <w:t xml:space="preserve"> Enthusiastic ping-pong player, Lover of all things outdoors</w:t>
      </w: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11">
      <w:pPr>
        <w:pBdr>
          <w:bottom w:color="000000" w:space="1" w:sz="6" w:val="single"/>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PROFESSIONAL EXPERIENCE</w:t>
      </w: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13">
      <w:pPr>
        <w:spacing w:after="0" w:line="276" w:lineRule="auto"/>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Quality Assurance Engineer II | August 2023 - Present</w:t>
      </w:r>
    </w:p>
    <w:p w:rsidR="00000000" w:rsidDel="00000000" w:rsidP="00000000" w:rsidRDefault="00000000" w:rsidRPr="00000000" w14:paraId="00000014">
      <w:pPr>
        <w:spacing w:after="0" w:line="276"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CoStar Group | Richmond, VA</w:t>
      </w:r>
    </w:p>
    <w:p w:rsidR="00000000" w:rsidDel="00000000" w:rsidP="00000000" w:rsidRDefault="00000000" w:rsidRPr="00000000" w14:paraId="00000015">
      <w:pPr>
        <w:numPr>
          <w:ilvl w:val="0"/>
          <w:numId w:val="1"/>
        </w:numPr>
        <w:spacing w:after="0" w:line="276" w:lineRule="auto"/>
        <w:ind w:left="36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Verifies data accuracy by executing SQL queries and cross-checking results, ensuring consistency across systems.</w:t>
      </w:r>
    </w:p>
    <w:p w:rsidR="00000000" w:rsidDel="00000000" w:rsidP="00000000" w:rsidRDefault="00000000" w:rsidRPr="00000000" w14:paraId="00000016">
      <w:pPr>
        <w:numPr>
          <w:ilvl w:val="0"/>
          <w:numId w:val="1"/>
        </w:numPr>
        <w:spacing w:after="0" w:line="276" w:lineRule="auto"/>
        <w:ind w:left="36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Monitors Datadog logs in production to identify anomalies, triage errors, and escalate critical issues.</w:t>
      </w:r>
    </w:p>
    <w:p w:rsidR="00000000" w:rsidDel="00000000" w:rsidP="00000000" w:rsidRDefault="00000000" w:rsidRPr="00000000" w14:paraId="00000017">
      <w:pPr>
        <w:numPr>
          <w:ilvl w:val="0"/>
          <w:numId w:val="1"/>
        </w:numPr>
        <w:spacing w:after="0" w:line="276" w:lineRule="auto"/>
        <w:ind w:left="36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Designs and implements testing procedures aligned with SQA methodologies to evaluate software quality and risk.</w:t>
      </w:r>
    </w:p>
    <w:p w:rsidR="00000000" w:rsidDel="00000000" w:rsidP="00000000" w:rsidRDefault="00000000" w:rsidRPr="00000000" w14:paraId="00000018">
      <w:pPr>
        <w:numPr>
          <w:ilvl w:val="0"/>
          <w:numId w:val="1"/>
        </w:numPr>
        <w:spacing w:after="0" w:line="276" w:lineRule="auto"/>
        <w:ind w:left="36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Recommends corrective actions and tracks production issues to ensure timely resolution.</w:t>
      </w:r>
    </w:p>
    <w:p w:rsidR="00000000" w:rsidDel="00000000" w:rsidP="00000000" w:rsidRDefault="00000000" w:rsidRPr="00000000" w14:paraId="00000019">
      <w:pPr>
        <w:numPr>
          <w:ilvl w:val="0"/>
          <w:numId w:val="1"/>
        </w:numPr>
        <w:spacing w:after="0" w:line="276" w:lineRule="auto"/>
        <w:ind w:left="36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Ensures products meet business requirements, quality standards, and compliance policies.</w:t>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1B">
      <w:pPr>
        <w:spacing w:after="0" w:line="276" w:lineRule="auto"/>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Software Quality Engineer II | April 2019 - July 2023</w:t>
      </w:r>
    </w:p>
    <w:p w:rsidR="00000000" w:rsidDel="00000000" w:rsidP="00000000" w:rsidRDefault="00000000" w:rsidRPr="00000000" w14:paraId="0000001C">
      <w:pPr>
        <w:spacing w:after="0" w:line="276"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Snagajob | Richmond, VA</w:t>
      </w:r>
    </w:p>
    <w:p w:rsidR="00000000" w:rsidDel="00000000" w:rsidP="00000000" w:rsidRDefault="00000000" w:rsidRPr="00000000" w14:paraId="0000001D">
      <w:pPr>
        <w:numPr>
          <w:ilvl w:val="0"/>
          <w:numId w:val="1"/>
        </w:numPr>
        <w:spacing w:after="0" w:line="276" w:lineRule="auto"/>
        <w:ind w:left="36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Conducted functional, UI, and integration testing for web and mobile applications, accounting for 60% of testing efforts.</w:t>
      </w:r>
    </w:p>
    <w:p w:rsidR="00000000" w:rsidDel="00000000" w:rsidP="00000000" w:rsidRDefault="00000000" w:rsidRPr="00000000" w14:paraId="0000001E">
      <w:pPr>
        <w:numPr>
          <w:ilvl w:val="0"/>
          <w:numId w:val="1"/>
        </w:numPr>
        <w:spacing w:after="0" w:line="276" w:lineRule="auto"/>
        <w:ind w:left="36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Expanded automated test coverage by 10% using the WebdriverIO framework.</w:t>
      </w:r>
    </w:p>
    <w:p w:rsidR="00000000" w:rsidDel="00000000" w:rsidP="00000000" w:rsidRDefault="00000000" w:rsidRPr="00000000" w14:paraId="0000001F">
      <w:pPr>
        <w:numPr>
          <w:ilvl w:val="0"/>
          <w:numId w:val="1"/>
        </w:numPr>
        <w:spacing w:after="0" w:line="276" w:lineRule="auto"/>
        <w:ind w:left="36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Collaborated with third-party vendors to validate mobile test runs and bug reports.</w:t>
      </w:r>
    </w:p>
    <w:p w:rsidR="00000000" w:rsidDel="00000000" w:rsidP="00000000" w:rsidRDefault="00000000" w:rsidRPr="00000000" w14:paraId="00000020">
      <w:pPr>
        <w:numPr>
          <w:ilvl w:val="0"/>
          <w:numId w:val="1"/>
        </w:numPr>
        <w:spacing w:after="0" w:line="276" w:lineRule="auto"/>
        <w:ind w:left="36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Created a JIRA dashboard for stakeholders to track manual/automated test cases and automation progress.</w:t>
      </w:r>
    </w:p>
    <w:p w:rsidR="00000000" w:rsidDel="00000000" w:rsidP="00000000" w:rsidRDefault="00000000" w:rsidRPr="00000000" w14:paraId="00000021">
      <w:pPr>
        <w:numPr>
          <w:ilvl w:val="0"/>
          <w:numId w:val="1"/>
        </w:numPr>
        <w:spacing w:after="0" w:line="276" w:lineRule="auto"/>
        <w:ind w:left="36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Verified data and event tracking via Adobe Analytics to ensure accurate data collection.</w:t>
      </w:r>
    </w:p>
    <w:p w:rsidR="00000000" w:rsidDel="00000000" w:rsidP="00000000" w:rsidRDefault="00000000" w:rsidRPr="00000000" w14:paraId="00000022">
      <w:pPr>
        <w:numPr>
          <w:ilvl w:val="0"/>
          <w:numId w:val="1"/>
        </w:numPr>
        <w:spacing w:after="0" w:line="276" w:lineRule="auto"/>
        <w:ind w:left="36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Facilitated team bug bash sessions and improved communication via Slack for E2E run updates.</w:t>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4">
      <w:pPr>
        <w:spacing w:after="0" w:line="276" w:lineRule="auto"/>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QA Engineer | February 2018 - June 2019</w:t>
      </w:r>
    </w:p>
    <w:p w:rsidR="00000000" w:rsidDel="00000000" w:rsidP="00000000" w:rsidRDefault="00000000" w:rsidRPr="00000000" w14:paraId="00000025">
      <w:pPr>
        <w:spacing w:after="0" w:line="276"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Compassware Inc. | Richmond, VA</w:t>
      </w:r>
    </w:p>
    <w:p w:rsidR="00000000" w:rsidDel="00000000" w:rsidP="00000000" w:rsidRDefault="00000000" w:rsidRPr="00000000" w14:paraId="00000026">
      <w:pPr>
        <w:numPr>
          <w:ilvl w:val="0"/>
          <w:numId w:val="1"/>
        </w:numPr>
        <w:spacing w:after="0" w:line="276" w:lineRule="auto"/>
        <w:ind w:left="36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Developed and executed comprehensive manual test suites for native iOS and Android applications.</w:t>
      </w:r>
    </w:p>
    <w:p w:rsidR="00000000" w:rsidDel="00000000" w:rsidP="00000000" w:rsidRDefault="00000000" w:rsidRPr="00000000" w14:paraId="00000027">
      <w:pPr>
        <w:numPr>
          <w:ilvl w:val="0"/>
          <w:numId w:val="1"/>
        </w:numPr>
        <w:spacing w:after="0" w:line="276" w:lineRule="auto"/>
        <w:ind w:left="36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Tracked defects and managed tickets using JIRA.</w:t>
      </w:r>
    </w:p>
    <w:p w:rsidR="00000000" w:rsidDel="00000000" w:rsidP="00000000" w:rsidRDefault="00000000" w:rsidRPr="00000000" w14:paraId="00000028">
      <w:pPr>
        <w:numPr>
          <w:ilvl w:val="0"/>
          <w:numId w:val="1"/>
        </w:numPr>
        <w:spacing w:after="0" w:line="276" w:lineRule="auto"/>
        <w:ind w:left="36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Conducted functional and regression testing to ensure software quality.</w:t>
      </w:r>
    </w:p>
    <w:p w:rsidR="00000000" w:rsidDel="00000000" w:rsidP="00000000" w:rsidRDefault="00000000" w:rsidRPr="00000000" w14:paraId="00000029">
      <w:pPr>
        <w:numPr>
          <w:ilvl w:val="0"/>
          <w:numId w:val="1"/>
        </w:numPr>
        <w:spacing w:after="0" w:line="276" w:lineRule="auto"/>
        <w:ind w:left="36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Utilized CMS platforms to manipulate test data and validate content.</w:t>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B">
      <w:pPr>
        <w:spacing w:after="0" w:line="276" w:lineRule="auto"/>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Software Tester | December 2016 - Jan 2018</w:t>
      </w:r>
    </w:p>
    <w:p w:rsidR="00000000" w:rsidDel="00000000" w:rsidP="00000000" w:rsidRDefault="00000000" w:rsidRPr="00000000" w14:paraId="0000002C">
      <w:pPr>
        <w:spacing w:after="0" w:line="276"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Maxxpotential | Richmond, VA</w:t>
      </w:r>
    </w:p>
    <w:p w:rsidR="00000000" w:rsidDel="00000000" w:rsidP="00000000" w:rsidRDefault="00000000" w:rsidRPr="00000000" w14:paraId="0000002D">
      <w:pPr>
        <w:numPr>
          <w:ilvl w:val="0"/>
          <w:numId w:val="1"/>
        </w:numPr>
        <w:spacing w:after="0" w:line="276" w:lineRule="auto"/>
        <w:ind w:left="36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Executed manual testing for Enterprise Content Management Remediation (ECM-R) and Central Dispatch projects at Estes Express Lines.</w:t>
      </w:r>
    </w:p>
    <w:p w:rsidR="00000000" w:rsidDel="00000000" w:rsidP="00000000" w:rsidRDefault="00000000" w:rsidRPr="00000000" w14:paraId="0000002E">
      <w:pPr>
        <w:numPr>
          <w:ilvl w:val="0"/>
          <w:numId w:val="1"/>
        </w:numPr>
        <w:spacing w:after="0" w:line="276" w:lineRule="auto"/>
        <w:ind w:left="36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Performed black box, functional, and regression testing using AS400, PeopleNet, and E-Net applications.</w:t>
      </w:r>
    </w:p>
    <w:p w:rsidR="00000000" w:rsidDel="00000000" w:rsidP="00000000" w:rsidRDefault="00000000" w:rsidRPr="00000000" w14:paraId="0000002F">
      <w:pPr>
        <w:numPr>
          <w:ilvl w:val="0"/>
          <w:numId w:val="1"/>
        </w:numPr>
        <w:spacing w:after="0" w:line="276" w:lineRule="auto"/>
        <w:ind w:left="36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Conducted UAT testing for BeHealth Solutions’ sleep/health app, logging defects in JIRA and verifying fixes.</w:t>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1">
      <w:pPr>
        <w:pBdr>
          <w:bottom w:color="000000" w:space="1" w:sz="6" w:val="single"/>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EDUCATION</w:t>
      </w: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3">
      <w:pPr>
        <w:spacing w:after="0" w:line="276" w:lineRule="auto"/>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Master of Arts (M.A.) in Peace Studies | 2006 - 2008</w:t>
      </w:r>
    </w:p>
    <w:p w:rsidR="00000000" w:rsidDel="00000000" w:rsidP="00000000" w:rsidRDefault="00000000" w:rsidRPr="00000000" w14:paraId="00000034">
      <w:pPr>
        <w:spacing w:after="0" w:line="276"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University of Notre Dame | Notre Dame, IN</w:t>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6">
      <w:pPr>
        <w:spacing w:after="0" w:line="276" w:lineRule="auto"/>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Bachelor of Arts (B.A.) in International and Comparative Politics | 2002 - 2006</w:t>
      </w:r>
    </w:p>
    <w:p w:rsidR="00000000" w:rsidDel="00000000" w:rsidP="00000000" w:rsidRDefault="00000000" w:rsidRPr="00000000" w14:paraId="00000037">
      <w:pPr>
        <w:spacing w:after="0" w:line="276"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American University of Central Asia | Bishkek, Kyrgyzstan</w:t>
      </w:r>
    </w:p>
    <w:p w:rsidR="00000000" w:rsidDel="00000000" w:rsidP="00000000" w:rsidRDefault="00000000" w:rsidRPr="00000000" w14:paraId="00000038">
      <w:pPr>
        <w:spacing w:after="0" w:line="276" w:lineRule="auto"/>
        <w:ind w:left="0" w:firstLine="0"/>
        <w:jc w:val="both"/>
        <w:rPr>
          <w:rFonts w:ascii="Times New Roman" w:cs="Times New Roman" w:eastAsia="Times New Roman" w:hAnsi="Times New Roman"/>
          <w:b w:val="1"/>
          <w:sz w:val="23"/>
          <w:szCs w:val="23"/>
        </w:rPr>
      </w:pPr>
      <w:r w:rsidDel="00000000" w:rsidR="00000000" w:rsidRPr="00000000">
        <w:rPr>
          <w:rtl w:val="0"/>
        </w:rPr>
      </w:r>
    </w:p>
    <w:sectPr>
      <w:pgSz w:h="16838" w:w="11906" w:orient="portrait"/>
      <w:pgMar w:bottom="504" w:top="720" w:left="648" w:right="64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77978"/>
  </w:style>
  <w:style w:type="paragraph" w:styleId="Heading1">
    <w:name w:val="heading 1"/>
    <w:basedOn w:val="Normal"/>
    <w:link w:val="Heading1Char"/>
    <w:uiPriority w:val="9"/>
    <w:qFormat w:val="1"/>
    <w:rsid w:val="007144BD"/>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2">
    <w:name w:val="heading 2"/>
    <w:basedOn w:val="Normal"/>
    <w:link w:val="Heading2Char"/>
    <w:uiPriority w:val="9"/>
    <w:qFormat w:val="1"/>
    <w:rsid w:val="007144BD"/>
    <w:pPr>
      <w:spacing w:after="100" w:afterAutospacing="1" w:before="100" w:beforeAutospacing="1" w:line="240" w:lineRule="auto"/>
      <w:outlineLvl w:val="1"/>
    </w:pPr>
    <w:rPr>
      <w:rFonts w:ascii="Times New Roman" w:cs="Times New Roman" w:eastAsia="Times New Roman" w:hAnsi="Times New Roman"/>
      <w:b w:val="1"/>
      <w:bCs w:val="1"/>
      <w:kern w:val="0"/>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F063E2"/>
    <w:rPr>
      <w:color w:val="0563c1" w:themeColor="hyperlink"/>
      <w:u w:val="single"/>
    </w:rPr>
  </w:style>
  <w:style w:type="character" w:styleId="UnresolvedMention" w:customStyle="1">
    <w:name w:val="Unresolved Mention"/>
    <w:basedOn w:val="DefaultParagraphFont"/>
    <w:uiPriority w:val="99"/>
    <w:semiHidden w:val="1"/>
    <w:unhideWhenUsed w:val="1"/>
    <w:rsid w:val="00F063E2"/>
    <w:rPr>
      <w:color w:val="605e5c"/>
      <w:shd w:color="auto" w:fill="e1dfdd" w:val="clear"/>
    </w:rPr>
  </w:style>
  <w:style w:type="paragraph" w:styleId="NormalWeb">
    <w:name w:val="Normal (Web)"/>
    <w:basedOn w:val="Normal"/>
    <w:uiPriority w:val="99"/>
    <w:unhideWhenUsed w:val="1"/>
    <w:rsid w:val="003E145A"/>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apple-tab-span" w:customStyle="1">
    <w:name w:val="apple-tab-span"/>
    <w:basedOn w:val="DefaultParagraphFont"/>
    <w:rsid w:val="003E145A"/>
  </w:style>
  <w:style w:type="paragraph" w:styleId="ListParagraph">
    <w:name w:val="List Paragraph"/>
    <w:basedOn w:val="Normal"/>
    <w:uiPriority w:val="34"/>
    <w:qFormat w:val="1"/>
    <w:rsid w:val="00380AC4"/>
    <w:pPr>
      <w:ind w:left="720"/>
      <w:contextualSpacing w:val="1"/>
    </w:pPr>
  </w:style>
  <w:style w:type="character" w:styleId="Heading1Char" w:customStyle="1">
    <w:name w:val="Heading 1 Char"/>
    <w:basedOn w:val="DefaultParagraphFont"/>
    <w:link w:val="Heading1"/>
    <w:uiPriority w:val="9"/>
    <w:rsid w:val="007144BD"/>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7144BD"/>
    <w:rPr>
      <w:rFonts w:ascii="Times New Roman" w:cs="Times New Roman" w:eastAsia="Times New Roman" w:hAnsi="Times New Roman"/>
      <w:b w:val="1"/>
      <w:bCs w:val="1"/>
      <w:kern w:val="0"/>
      <w:sz w:val="36"/>
      <w:szCs w:val="36"/>
    </w:rPr>
  </w:style>
  <w:style w:type="paragraph" w:styleId="Header">
    <w:name w:val="header"/>
    <w:basedOn w:val="Normal"/>
    <w:link w:val="HeaderChar"/>
    <w:uiPriority w:val="99"/>
    <w:unhideWhenUsed w:val="1"/>
    <w:rsid w:val="00074ED5"/>
    <w:pPr>
      <w:tabs>
        <w:tab w:val="center" w:pos="4680"/>
        <w:tab w:val="right" w:pos="9360"/>
      </w:tabs>
      <w:spacing w:after="0" w:line="240" w:lineRule="auto"/>
    </w:pPr>
  </w:style>
  <w:style w:type="character" w:styleId="HeaderChar" w:customStyle="1">
    <w:name w:val="Header Char"/>
    <w:basedOn w:val="DefaultParagraphFont"/>
    <w:link w:val="Header"/>
    <w:uiPriority w:val="99"/>
    <w:rsid w:val="00074ED5"/>
  </w:style>
  <w:style w:type="paragraph" w:styleId="Footer">
    <w:name w:val="footer"/>
    <w:basedOn w:val="Normal"/>
    <w:link w:val="FooterChar"/>
    <w:uiPriority w:val="99"/>
    <w:unhideWhenUsed w:val="1"/>
    <w:rsid w:val="00074ED5"/>
    <w:pPr>
      <w:tabs>
        <w:tab w:val="center" w:pos="4680"/>
        <w:tab w:val="right" w:pos="9360"/>
      </w:tabs>
      <w:spacing w:after="0" w:line="240" w:lineRule="auto"/>
    </w:pPr>
  </w:style>
  <w:style w:type="character" w:styleId="FooterChar" w:customStyle="1">
    <w:name w:val="Footer Char"/>
    <w:basedOn w:val="DefaultParagraphFont"/>
    <w:link w:val="Footer"/>
    <w:uiPriority w:val="99"/>
    <w:rsid w:val="00074ED5"/>
  </w:style>
  <w:style w:type="character" w:styleId="Strong">
    <w:name w:val="Strong"/>
    <w:basedOn w:val="DefaultParagraphFont"/>
    <w:uiPriority w:val="22"/>
    <w:qFormat w:val="1"/>
    <w:rsid w:val="00D82B73"/>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barnsailar@gmail.com" TargetMode="External"/><Relationship Id="rId8" Type="http://schemas.openxmlformats.org/officeDocument/2006/relationships/hyperlink" Target="https://www.linkedin.com/in/ailarbar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xnDf/Iq11nBXDoMJ3rYrysQj2w==">CgMxLjAyCGguZ2pkZ3hzOAByITFjS2ozRGxwWnZGeEN1eWhpS1l2b05WWlA4ekVxVFpqQg==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2024-07-23T04:54:00Z</dcterms:created>
  <dc:creator>Rosalyn Parales</dc:creator>
</cp:coreProperties>
</file>