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07AD2" w14:textId="1F0B434C" w:rsidR="009F36C1" w:rsidRPr="00C04050" w:rsidRDefault="002D4CB3" w:rsidP="00430E0F">
      <w:pPr>
        <w:shd w:val="clear" w:color="auto" w:fill="FFFFFF"/>
        <w:spacing w:after="0" w:line="240" w:lineRule="auto"/>
        <w:jc w:val="center"/>
        <w:rPr>
          <w:rFonts w:ascii="Times New Roman" w:hAnsi="Times New Roman" w:cs="Times New Roman"/>
          <w:b/>
          <w:color w:val="000000"/>
          <w:sz w:val="32"/>
          <w:szCs w:val="32"/>
        </w:rPr>
      </w:pPr>
      <w:r w:rsidRPr="00C04050">
        <w:rPr>
          <w:rFonts w:ascii="Times New Roman" w:hAnsi="Times New Roman" w:cs="Times New Roman"/>
          <w:b/>
          <w:color w:val="000000"/>
          <w:sz w:val="32"/>
          <w:szCs w:val="32"/>
        </w:rPr>
        <w:t>Rohan Reddy</w:t>
      </w:r>
    </w:p>
    <w:p w14:paraId="1EC47766" w14:textId="7E50FB98" w:rsidR="009F36C1" w:rsidRPr="00C04050" w:rsidRDefault="002D4CB3" w:rsidP="00430E0F">
      <w:pPr>
        <w:shd w:val="clear" w:color="auto" w:fill="FFFFFF"/>
        <w:spacing w:after="0" w:line="240" w:lineRule="auto"/>
        <w:jc w:val="center"/>
        <w:rPr>
          <w:rFonts w:ascii="Times New Roman" w:hAnsi="Times New Roman" w:cs="Times New Roman"/>
          <w:b/>
          <w:color w:val="000000"/>
          <w:sz w:val="32"/>
          <w:szCs w:val="32"/>
        </w:rPr>
      </w:pPr>
      <w:r w:rsidRPr="00C04050">
        <w:rPr>
          <w:rFonts w:ascii="Times New Roman" w:hAnsi="Times New Roman" w:cs="Times New Roman"/>
          <w:b/>
          <w:color w:val="000000"/>
          <w:sz w:val="32"/>
          <w:szCs w:val="32"/>
        </w:rPr>
        <w:t xml:space="preserve">Workday </w:t>
      </w:r>
      <w:r w:rsidR="00E219D4">
        <w:rPr>
          <w:rFonts w:ascii="Times New Roman" w:hAnsi="Times New Roman" w:cs="Times New Roman"/>
          <w:b/>
          <w:color w:val="000000"/>
          <w:sz w:val="32"/>
          <w:szCs w:val="32"/>
        </w:rPr>
        <w:t xml:space="preserve">HCM </w:t>
      </w:r>
      <w:r w:rsidRPr="00C04050">
        <w:rPr>
          <w:rFonts w:ascii="Times New Roman" w:hAnsi="Times New Roman" w:cs="Times New Roman"/>
          <w:b/>
          <w:color w:val="000000"/>
          <w:sz w:val="32"/>
          <w:szCs w:val="32"/>
        </w:rPr>
        <w:t>Consultant</w:t>
      </w:r>
    </w:p>
    <w:p w14:paraId="34336B61" w14:textId="23840D87" w:rsidR="0001293D" w:rsidRPr="0049442E" w:rsidRDefault="0049442E" w:rsidP="00430E0F">
      <w:pPr>
        <w:shd w:val="clear" w:color="auto" w:fill="FFFFFF"/>
        <w:spacing w:after="0" w:line="240" w:lineRule="auto"/>
        <w:jc w:val="center"/>
        <w:rPr>
          <w:rFonts w:ascii="Times New Roman" w:eastAsia="Times New Roman" w:hAnsi="Times New Roman" w:cs="Times New Roman"/>
          <w:b/>
          <w:bCs/>
          <w:color w:val="2E74B5" w:themeColor="accent1" w:themeShade="BF"/>
          <w:sz w:val="32"/>
          <w:szCs w:val="32"/>
        </w:rPr>
      </w:pPr>
      <w:hyperlink r:id="rId7" w:history="1">
        <w:r w:rsidRPr="0049442E">
          <w:rPr>
            <w:rStyle w:val="Hyperlink"/>
            <w:rFonts w:ascii="Times New Roman" w:eastAsia="Times New Roman" w:hAnsi="Times New Roman" w:cs="Times New Roman"/>
            <w:b/>
            <w:bCs/>
            <w:sz w:val="32"/>
            <w:szCs w:val="32"/>
            <w:u w:val="none"/>
          </w:rPr>
          <w:t>Rohan.reddy2324@gmail.com</w:t>
        </w:r>
      </w:hyperlink>
    </w:p>
    <w:p w14:paraId="5A0F574B" w14:textId="7E1D27D2" w:rsidR="0049442E" w:rsidRDefault="00637FF6" w:rsidP="0049442E">
      <w:pPr>
        <w:shd w:val="clear" w:color="auto" w:fill="FFFFFF"/>
        <w:spacing w:after="0" w:line="240" w:lineRule="auto"/>
        <w:jc w:val="center"/>
        <w:rPr>
          <w:rFonts w:ascii="Times New Roman" w:eastAsia="Times New Roman" w:hAnsi="Times New Roman" w:cs="Times New Roman"/>
          <w:b/>
          <w:bCs/>
          <w:color w:val="000000"/>
          <w:sz w:val="32"/>
          <w:szCs w:val="32"/>
        </w:rPr>
      </w:pPr>
      <w:r w:rsidRPr="00637FF6">
        <w:rPr>
          <w:rFonts w:ascii="Times New Roman" w:eastAsia="Times New Roman" w:hAnsi="Times New Roman" w:cs="Times New Roman"/>
          <w:b/>
          <w:bCs/>
          <w:color w:val="000000"/>
          <w:sz w:val="32"/>
          <w:szCs w:val="32"/>
        </w:rPr>
        <w:t>609-910-3438</w:t>
      </w:r>
    </w:p>
    <w:p w14:paraId="7D6EE33A" w14:textId="42B6CD6E" w:rsidR="0049442E" w:rsidRPr="0049442E" w:rsidRDefault="0049442E" w:rsidP="0049442E">
      <w:pPr>
        <w:shd w:val="clear" w:color="auto" w:fill="FFFFFF"/>
        <w:spacing w:after="0" w:line="240" w:lineRule="auto"/>
        <w:jc w:val="center"/>
        <w:rPr>
          <w:rStyle w:val="Hyperlink"/>
          <w:rFonts w:ascii="Times New Roman" w:eastAsia="Times New Roman" w:hAnsi="Times New Roman" w:cs="Times New Roman"/>
          <w:b/>
          <w:bCs/>
          <w:sz w:val="32"/>
          <w:szCs w:val="32"/>
          <w:u w:val="none"/>
        </w:rPr>
      </w:pPr>
      <w:r w:rsidRPr="0049442E">
        <w:rPr>
          <w:rStyle w:val="Hyperlink"/>
          <w:rFonts w:ascii="Times New Roman" w:eastAsia="Times New Roman" w:hAnsi="Times New Roman" w:cs="Times New Roman"/>
          <w:b/>
          <w:bCs/>
          <w:sz w:val="32"/>
          <w:szCs w:val="32"/>
          <w:u w:val="none"/>
        </w:rPr>
        <w:t>https://www.linkedin.com/in/rohan-s-38a99628b/</w:t>
      </w:r>
    </w:p>
    <w:p w14:paraId="33AB4381" w14:textId="3155C6C2" w:rsidR="0001293D" w:rsidRDefault="0001293D" w:rsidP="0001293D">
      <w:pPr>
        <w:shd w:val="clear" w:color="auto" w:fill="FFFFFF"/>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____________________________________________________________________________________</w:t>
      </w:r>
    </w:p>
    <w:p w14:paraId="4C49687B" w14:textId="77777777" w:rsidR="009F36C1" w:rsidRPr="00CE11BF" w:rsidRDefault="009F36C1" w:rsidP="0001293D">
      <w:pPr>
        <w:shd w:val="clear" w:color="auto" w:fill="FFFFFF"/>
        <w:spacing w:after="0" w:line="240" w:lineRule="auto"/>
        <w:rPr>
          <w:rFonts w:ascii="Times New Roman" w:eastAsia="Times New Roman" w:hAnsi="Times New Roman" w:cs="Times New Roman"/>
          <w:b/>
          <w:bCs/>
          <w:color w:val="000000"/>
        </w:rPr>
      </w:pPr>
      <w:r w:rsidRPr="00CE11BF">
        <w:rPr>
          <w:rFonts w:ascii="Times New Roman" w:eastAsia="Times New Roman" w:hAnsi="Times New Roman" w:cs="Times New Roman"/>
          <w:b/>
          <w:bCs/>
          <w:color w:val="000000"/>
        </w:rPr>
        <w:t>Professional Summary</w:t>
      </w:r>
    </w:p>
    <w:p w14:paraId="373A0E80" w14:textId="77777777" w:rsidR="009F36C1" w:rsidRPr="00CE11BF" w:rsidRDefault="009F36C1" w:rsidP="009F36C1">
      <w:pPr>
        <w:shd w:val="clear" w:color="auto" w:fill="FFFFFF"/>
        <w:spacing w:after="0" w:line="240" w:lineRule="auto"/>
        <w:rPr>
          <w:rFonts w:ascii="Times New Roman" w:eastAsia="Times New Roman" w:hAnsi="Times New Roman" w:cs="Times New Roman"/>
          <w:color w:val="000000"/>
        </w:rPr>
      </w:pPr>
    </w:p>
    <w:p w14:paraId="2C0F785F" w14:textId="17F9191C" w:rsidR="002D4CB3" w:rsidRPr="007C62BE" w:rsidRDefault="002D4CB3" w:rsidP="009F36C1">
      <w:pPr>
        <w:pStyle w:val="ListParagraph"/>
        <w:numPr>
          <w:ilvl w:val="0"/>
          <w:numId w:val="1"/>
        </w:numPr>
        <w:shd w:val="clear" w:color="auto" w:fill="FFFFFF"/>
        <w:spacing w:after="0" w:line="240" w:lineRule="auto"/>
        <w:rPr>
          <w:rFonts w:ascii="Times New Roman" w:eastAsia="Times New Roman" w:hAnsi="Times New Roman" w:cs="Times New Roman"/>
          <w:color w:val="000000"/>
        </w:rPr>
      </w:pPr>
      <w:r w:rsidRPr="00E219D4">
        <w:rPr>
          <w:rFonts w:ascii="Times New Roman" w:eastAsia="Times New Roman" w:hAnsi="Times New Roman" w:cs="Times New Roman"/>
          <w:b/>
          <w:bCs/>
          <w:color w:val="000000"/>
        </w:rPr>
        <w:t xml:space="preserve">Over </w:t>
      </w:r>
      <w:r w:rsidR="00E219D4" w:rsidRPr="00E219D4">
        <w:rPr>
          <w:rFonts w:ascii="Times New Roman" w:eastAsia="Times New Roman" w:hAnsi="Times New Roman" w:cs="Times New Roman"/>
          <w:b/>
          <w:bCs/>
          <w:color w:val="000000"/>
        </w:rPr>
        <w:t xml:space="preserve">6+ </w:t>
      </w:r>
      <w:r w:rsidRPr="00E219D4">
        <w:rPr>
          <w:rFonts w:ascii="Times New Roman" w:eastAsia="Times New Roman" w:hAnsi="Times New Roman" w:cs="Times New Roman"/>
          <w:b/>
          <w:bCs/>
          <w:color w:val="000000"/>
        </w:rPr>
        <w:t>years</w:t>
      </w:r>
      <w:r w:rsidRPr="007C62BE">
        <w:rPr>
          <w:rFonts w:ascii="Times New Roman" w:eastAsia="Times New Roman" w:hAnsi="Times New Roman" w:cs="Times New Roman"/>
          <w:color w:val="000000"/>
        </w:rPr>
        <w:t xml:space="preserve"> of experience as a Workday Consultant with expertise in implementing and configuring </w:t>
      </w:r>
      <w:r w:rsidRPr="00E219D4">
        <w:rPr>
          <w:rFonts w:ascii="Times New Roman" w:eastAsia="Times New Roman" w:hAnsi="Times New Roman" w:cs="Times New Roman"/>
          <w:b/>
          <w:bCs/>
          <w:color w:val="000000"/>
        </w:rPr>
        <w:t>Workday HCM</w:t>
      </w:r>
      <w:r w:rsidRPr="007C62BE">
        <w:rPr>
          <w:rFonts w:ascii="Times New Roman" w:eastAsia="Times New Roman" w:hAnsi="Times New Roman" w:cs="Times New Roman"/>
          <w:color w:val="000000"/>
        </w:rPr>
        <w:t xml:space="preserve">, </w:t>
      </w:r>
      <w:r w:rsidRPr="00A455B7">
        <w:rPr>
          <w:rFonts w:ascii="Times New Roman" w:eastAsia="Times New Roman" w:hAnsi="Times New Roman" w:cs="Times New Roman"/>
          <w:b/>
          <w:bCs/>
          <w:color w:val="000000"/>
        </w:rPr>
        <w:t>Compensation, Benefits, Payroll, Recruiting</w:t>
      </w:r>
      <w:r w:rsidRPr="007C62BE">
        <w:rPr>
          <w:rFonts w:ascii="Times New Roman" w:eastAsia="Times New Roman" w:hAnsi="Times New Roman" w:cs="Times New Roman"/>
          <w:color w:val="000000"/>
        </w:rPr>
        <w:t>, Talent, and Performance Management modules</w:t>
      </w:r>
    </w:p>
    <w:p w14:paraId="4722DC9E" w14:textId="77777777" w:rsidR="002D4CB3" w:rsidRPr="007C62BE" w:rsidRDefault="002D4CB3" w:rsidP="009F36C1">
      <w:pPr>
        <w:pStyle w:val="ListParagraph"/>
        <w:numPr>
          <w:ilvl w:val="0"/>
          <w:numId w:val="1"/>
        </w:numPr>
        <w:shd w:val="clear" w:color="auto" w:fill="FFFFFF"/>
        <w:spacing w:after="0" w:line="240" w:lineRule="auto"/>
        <w:rPr>
          <w:rFonts w:ascii="Times New Roman" w:eastAsia="Times New Roman" w:hAnsi="Times New Roman" w:cs="Times New Roman"/>
          <w:color w:val="000000"/>
        </w:rPr>
      </w:pPr>
      <w:r w:rsidRPr="007C62BE">
        <w:rPr>
          <w:rFonts w:ascii="Times New Roman" w:eastAsia="Times New Roman" w:hAnsi="Times New Roman" w:cs="Times New Roman"/>
          <w:color w:val="000000"/>
        </w:rPr>
        <w:t xml:space="preserve">Proficient in </w:t>
      </w:r>
      <w:r w:rsidRPr="00A455B7">
        <w:rPr>
          <w:rFonts w:ascii="Times New Roman" w:eastAsia="Times New Roman" w:hAnsi="Times New Roman" w:cs="Times New Roman"/>
          <w:b/>
          <w:bCs/>
          <w:color w:val="000000"/>
        </w:rPr>
        <w:t>Workday integrations</w:t>
      </w:r>
      <w:r w:rsidRPr="007C62BE">
        <w:rPr>
          <w:rFonts w:ascii="Times New Roman" w:eastAsia="Times New Roman" w:hAnsi="Times New Roman" w:cs="Times New Roman"/>
          <w:color w:val="000000"/>
        </w:rPr>
        <w:t xml:space="preserve"> using EIB, Core Connectors, PECI, PICOF, Workday Studio, XML, XSLT, and JSON, as well as leveraging Workday Adaptive Planning and Prism Analytics for advanced data modeling, reporting, and decision-making. </w:t>
      </w:r>
    </w:p>
    <w:p w14:paraId="36874A41" w14:textId="77777777" w:rsidR="002D4CB3" w:rsidRPr="007C62BE" w:rsidRDefault="002D4CB3" w:rsidP="009F36C1">
      <w:pPr>
        <w:pStyle w:val="ListParagraph"/>
        <w:numPr>
          <w:ilvl w:val="0"/>
          <w:numId w:val="1"/>
        </w:numPr>
        <w:shd w:val="clear" w:color="auto" w:fill="FFFFFF"/>
        <w:spacing w:after="0" w:line="240" w:lineRule="auto"/>
        <w:rPr>
          <w:rFonts w:ascii="Times New Roman" w:eastAsia="Times New Roman" w:hAnsi="Times New Roman" w:cs="Times New Roman"/>
          <w:color w:val="000000"/>
        </w:rPr>
      </w:pPr>
      <w:r w:rsidRPr="007C62BE">
        <w:rPr>
          <w:rFonts w:ascii="Times New Roman" w:eastAsia="Times New Roman" w:hAnsi="Times New Roman" w:cs="Times New Roman"/>
          <w:color w:val="000000"/>
        </w:rPr>
        <w:t xml:space="preserve">Skilled in developing </w:t>
      </w:r>
      <w:r w:rsidRPr="00A455B7">
        <w:rPr>
          <w:rFonts w:ascii="Times New Roman" w:eastAsia="Times New Roman" w:hAnsi="Times New Roman" w:cs="Times New Roman"/>
          <w:b/>
          <w:bCs/>
          <w:color w:val="000000"/>
        </w:rPr>
        <w:t>custom reports,</w:t>
      </w:r>
      <w:r w:rsidRPr="007C62BE">
        <w:rPr>
          <w:rFonts w:ascii="Times New Roman" w:eastAsia="Times New Roman" w:hAnsi="Times New Roman" w:cs="Times New Roman"/>
          <w:color w:val="000000"/>
        </w:rPr>
        <w:t xml:space="preserve"> advanced reports, BIRT reports, calculated fields, and dashboards tailored to business needs.</w:t>
      </w:r>
    </w:p>
    <w:p w14:paraId="179292DB" w14:textId="77777777" w:rsidR="002D4CB3" w:rsidRPr="007C62BE" w:rsidRDefault="002D4CB3" w:rsidP="009F36C1">
      <w:pPr>
        <w:pStyle w:val="ListParagraph"/>
        <w:numPr>
          <w:ilvl w:val="0"/>
          <w:numId w:val="1"/>
        </w:numPr>
        <w:shd w:val="clear" w:color="auto" w:fill="FFFFFF"/>
        <w:spacing w:after="0" w:line="240" w:lineRule="auto"/>
        <w:rPr>
          <w:rFonts w:ascii="Times New Roman" w:eastAsia="Times New Roman" w:hAnsi="Times New Roman" w:cs="Times New Roman"/>
          <w:color w:val="000000"/>
        </w:rPr>
      </w:pPr>
      <w:r w:rsidRPr="007C62BE">
        <w:rPr>
          <w:rFonts w:ascii="Times New Roman" w:eastAsia="Times New Roman" w:hAnsi="Times New Roman" w:cs="Times New Roman"/>
          <w:color w:val="000000"/>
        </w:rPr>
        <w:t xml:space="preserve">Extensive experience in business process configuration, security frameworks, data migration, and system testing, including inbound and outbound integrations. </w:t>
      </w:r>
    </w:p>
    <w:p w14:paraId="23482B98" w14:textId="77777777" w:rsidR="002D4CB3" w:rsidRDefault="002D4CB3" w:rsidP="009F36C1">
      <w:pPr>
        <w:pStyle w:val="ListParagraph"/>
        <w:numPr>
          <w:ilvl w:val="0"/>
          <w:numId w:val="1"/>
        </w:numPr>
        <w:shd w:val="clear" w:color="auto" w:fill="FFFFFF"/>
        <w:spacing w:after="0" w:line="240" w:lineRule="auto"/>
        <w:rPr>
          <w:rFonts w:ascii="Times New Roman" w:eastAsia="Times New Roman" w:hAnsi="Times New Roman" w:cs="Times New Roman"/>
          <w:color w:val="000000"/>
        </w:rPr>
      </w:pPr>
      <w:r w:rsidRPr="007C62BE">
        <w:rPr>
          <w:rFonts w:ascii="Times New Roman" w:eastAsia="Times New Roman" w:hAnsi="Times New Roman" w:cs="Times New Roman"/>
          <w:color w:val="000000"/>
        </w:rPr>
        <w:t xml:space="preserve">Demonstrated expertise in streamlining </w:t>
      </w:r>
      <w:r w:rsidRPr="00A455B7">
        <w:rPr>
          <w:rFonts w:ascii="Times New Roman" w:eastAsia="Times New Roman" w:hAnsi="Times New Roman" w:cs="Times New Roman"/>
          <w:b/>
          <w:bCs/>
          <w:color w:val="000000"/>
        </w:rPr>
        <w:t>HRIS</w:t>
      </w:r>
      <w:r w:rsidRPr="007C62BE">
        <w:rPr>
          <w:rFonts w:ascii="Times New Roman" w:eastAsia="Times New Roman" w:hAnsi="Times New Roman" w:cs="Times New Roman"/>
          <w:color w:val="000000"/>
        </w:rPr>
        <w:t xml:space="preserve"> processes, debugging integrations, and providing ongoing system support for Workday users while maintaining data accuracy and compliance</w:t>
      </w:r>
      <w:r w:rsidRPr="002D4CB3">
        <w:rPr>
          <w:rFonts w:ascii="Times New Roman" w:eastAsia="Times New Roman" w:hAnsi="Times New Roman" w:cs="Times New Roman"/>
          <w:color w:val="000000"/>
        </w:rPr>
        <w:t xml:space="preserve">. </w:t>
      </w:r>
    </w:p>
    <w:p w14:paraId="4B6FF4C2" w14:textId="40E74E61" w:rsidR="002D4CB3" w:rsidRDefault="00C04050" w:rsidP="00C04050">
      <w:pPr>
        <w:pStyle w:val="ListParagraph"/>
        <w:numPr>
          <w:ilvl w:val="0"/>
          <w:numId w:val="1"/>
        </w:numPr>
        <w:shd w:val="clear" w:color="auto" w:fill="FFFFFF"/>
        <w:spacing w:after="0" w:line="240" w:lineRule="auto"/>
        <w:rPr>
          <w:rFonts w:ascii="Times New Roman" w:eastAsia="Times New Roman" w:hAnsi="Times New Roman" w:cs="Times New Roman"/>
          <w:color w:val="000000"/>
        </w:rPr>
      </w:pPr>
      <w:r w:rsidRPr="00C04050">
        <w:rPr>
          <w:rFonts w:ascii="Times New Roman" w:eastAsia="Times New Roman" w:hAnsi="Times New Roman" w:cs="Times New Roman"/>
          <w:color w:val="000000"/>
        </w:rPr>
        <w:t>Well-versed in implementing robust security protocols and ensuring compliance with regulations such as GDPR and SOX.</w:t>
      </w:r>
    </w:p>
    <w:p w14:paraId="6EB0BF6A" w14:textId="22103475" w:rsidR="00C04050" w:rsidRDefault="00C04050" w:rsidP="00C04050">
      <w:pPr>
        <w:pStyle w:val="ListParagraph"/>
        <w:numPr>
          <w:ilvl w:val="0"/>
          <w:numId w:val="1"/>
        </w:numPr>
        <w:shd w:val="clear" w:color="auto" w:fill="FFFFFF"/>
        <w:spacing w:after="0" w:line="240" w:lineRule="auto"/>
        <w:rPr>
          <w:rFonts w:ascii="Times New Roman" w:eastAsia="Times New Roman" w:hAnsi="Times New Roman" w:cs="Times New Roman"/>
          <w:color w:val="000000"/>
        </w:rPr>
      </w:pPr>
      <w:r w:rsidRPr="00C04050">
        <w:rPr>
          <w:rFonts w:ascii="Times New Roman" w:eastAsia="Times New Roman" w:hAnsi="Times New Roman" w:cs="Times New Roman"/>
          <w:color w:val="000000"/>
        </w:rPr>
        <w:t>Capable of managing Workday upgrades and version transitions with minimal disruption to</w:t>
      </w:r>
      <w:r>
        <w:rPr>
          <w:rFonts w:ascii="Times New Roman" w:eastAsia="Times New Roman" w:hAnsi="Times New Roman" w:cs="Times New Roman"/>
          <w:color w:val="000000"/>
        </w:rPr>
        <w:t xml:space="preserve"> </w:t>
      </w:r>
      <w:r w:rsidRPr="00C04050">
        <w:rPr>
          <w:rFonts w:ascii="Times New Roman" w:eastAsia="Times New Roman" w:hAnsi="Times New Roman" w:cs="Times New Roman"/>
          <w:color w:val="000000"/>
        </w:rPr>
        <w:t>business operations.</w:t>
      </w:r>
    </w:p>
    <w:p w14:paraId="77B87C0E" w14:textId="4E4E0E69" w:rsidR="00C04050" w:rsidRDefault="00C04050" w:rsidP="00C04050">
      <w:pPr>
        <w:pStyle w:val="ListParagraph"/>
        <w:numPr>
          <w:ilvl w:val="0"/>
          <w:numId w:val="1"/>
        </w:numPr>
        <w:shd w:val="clear" w:color="auto" w:fill="FFFFFF"/>
        <w:spacing w:after="0" w:line="240" w:lineRule="auto"/>
        <w:rPr>
          <w:rFonts w:ascii="Times New Roman" w:eastAsia="Times New Roman" w:hAnsi="Times New Roman" w:cs="Times New Roman"/>
          <w:color w:val="000000"/>
        </w:rPr>
      </w:pPr>
      <w:r w:rsidRPr="00C04050">
        <w:rPr>
          <w:rFonts w:ascii="Times New Roman" w:eastAsia="Times New Roman" w:hAnsi="Times New Roman" w:cs="Times New Roman"/>
          <w:color w:val="000000"/>
        </w:rPr>
        <w:t xml:space="preserve">Proficient in mobile application development for Workday, enhancing user experience and accessibility across devices.  </w:t>
      </w:r>
    </w:p>
    <w:p w14:paraId="15CFEABC" w14:textId="187A3F8B" w:rsidR="00F95F88" w:rsidRPr="00F95F88" w:rsidRDefault="00F95F88" w:rsidP="00F95F88">
      <w:pPr>
        <w:pStyle w:val="ListParagraph"/>
        <w:numPr>
          <w:ilvl w:val="0"/>
          <w:numId w:val="1"/>
        </w:numPr>
        <w:shd w:val="clear" w:color="auto" w:fill="FFFFFF"/>
        <w:spacing w:after="0"/>
        <w:rPr>
          <w:rFonts w:ascii="Times New Roman" w:eastAsia="Times New Roman" w:hAnsi="Times New Roman" w:cs="Times New Roman"/>
          <w:color w:val="000000"/>
          <w:lang w:val="en-IN"/>
        </w:rPr>
      </w:pPr>
      <w:r w:rsidRPr="00F95F88">
        <w:rPr>
          <w:rFonts w:ascii="Times New Roman" w:eastAsia="Times New Roman" w:hAnsi="Times New Roman" w:cs="Times New Roman"/>
          <w:color w:val="000000"/>
          <w:lang w:val="en-IN"/>
        </w:rPr>
        <w:t xml:space="preserve">Designed and developed </w:t>
      </w:r>
      <w:r w:rsidRPr="00F95F88">
        <w:rPr>
          <w:rFonts w:ascii="Times New Roman" w:eastAsia="Times New Roman" w:hAnsi="Times New Roman" w:cs="Times New Roman"/>
          <w:b/>
          <w:bCs/>
          <w:color w:val="000000"/>
          <w:lang w:val="en-IN"/>
        </w:rPr>
        <w:t>custom reports</w:t>
      </w:r>
      <w:r w:rsidRPr="00F95F88">
        <w:rPr>
          <w:rFonts w:ascii="Times New Roman" w:eastAsia="Times New Roman" w:hAnsi="Times New Roman" w:cs="Times New Roman"/>
          <w:color w:val="000000"/>
          <w:lang w:val="en-IN"/>
        </w:rPr>
        <w:t xml:space="preserve"> using </w:t>
      </w:r>
      <w:r w:rsidRPr="00F95F88">
        <w:rPr>
          <w:rFonts w:ascii="Times New Roman" w:eastAsia="Times New Roman" w:hAnsi="Times New Roman" w:cs="Times New Roman"/>
          <w:b/>
          <w:bCs/>
          <w:color w:val="000000"/>
          <w:lang w:val="en-IN"/>
        </w:rPr>
        <w:t>Workday Report Writer</w:t>
      </w:r>
      <w:r w:rsidRPr="00F95F88">
        <w:rPr>
          <w:rFonts w:ascii="Times New Roman" w:eastAsia="Times New Roman" w:hAnsi="Times New Roman" w:cs="Times New Roman"/>
          <w:color w:val="000000"/>
          <w:lang w:val="en-IN"/>
        </w:rPr>
        <w:t xml:space="preserve"> and </w:t>
      </w:r>
      <w:r w:rsidRPr="00F95F88">
        <w:rPr>
          <w:rFonts w:ascii="Times New Roman" w:eastAsia="Times New Roman" w:hAnsi="Times New Roman" w:cs="Times New Roman"/>
          <w:b/>
          <w:bCs/>
          <w:color w:val="000000"/>
          <w:lang w:val="en-IN"/>
        </w:rPr>
        <w:t>Advanced Reporting</w:t>
      </w:r>
      <w:r w:rsidRPr="00F95F88">
        <w:rPr>
          <w:rFonts w:ascii="Times New Roman" w:eastAsia="Times New Roman" w:hAnsi="Times New Roman" w:cs="Times New Roman"/>
          <w:color w:val="000000"/>
          <w:lang w:val="en-IN"/>
        </w:rPr>
        <w:t xml:space="preserve"> to support HR, Finance, and Talent teams.</w:t>
      </w:r>
    </w:p>
    <w:p w14:paraId="5B1565B3" w14:textId="5698B6DA" w:rsidR="00C04050" w:rsidRDefault="00C04050" w:rsidP="00C04050">
      <w:pPr>
        <w:pStyle w:val="ListParagraph"/>
        <w:numPr>
          <w:ilvl w:val="0"/>
          <w:numId w:val="1"/>
        </w:numPr>
        <w:shd w:val="clear" w:color="auto" w:fill="FFFFFF"/>
        <w:spacing w:after="0" w:line="240" w:lineRule="auto"/>
        <w:rPr>
          <w:rFonts w:ascii="Times New Roman" w:eastAsia="Times New Roman" w:hAnsi="Times New Roman" w:cs="Times New Roman"/>
          <w:color w:val="000000"/>
        </w:rPr>
      </w:pPr>
      <w:r w:rsidRPr="00C04050">
        <w:rPr>
          <w:rFonts w:ascii="Times New Roman" w:eastAsia="Times New Roman" w:hAnsi="Times New Roman" w:cs="Times New Roman"/>
          <w:color w:val="000000"/>
        </w:rPr>
        <w:t xml:space="preserve">Implemented error-handling mechanisms in </w:t>
      </w:r>
      <w:r w:rsidRPr="00A455B7">
        <w:rPr>
          <w:rFonts w:ascii="Times New Roman" w:eastAsia="Times New Roman" w:hAnsi="Times New Roman" w:cs="Times New Roman"/>
          <w:b/>
          <w:bCs/>
          <w:color w:val="000000"/>
        </w:rPr>
        <w:t>EIB integrations</w:t>
      </w:r>
      <w:r w:rsidRPr="00C04050">
        <w:rPr>
          <w:rFonts w:ascii="Times New Roman" w:eastAsia="Times New Roman" w:hAnsi="Times New Roman" w:cs="Times New Roman"/>
          <w:color w:val="000000"/>
        </w:rPr>
        <w:t>, ensuring smooth data processing and troubleshooting.</w:t>
      </w:r>
    </w:p>
    <w:p w14:paraId="76F4A0DF" w14:textId="77777777" w:rsidR="000C205A" w:rsidRPr="000C205A" w:rsidRDefault="000C205A" w:rsidP="000C205A">
      <w:pPr>
        <w:pStyle w:val="ListParagraph"/>
        <w:numPr>
          <w:ilvl w:val="0"/>
          <w:numId w:val="1"/>
        </w:numPr>
        <w:shd w:val="clear" w:color="auto" w:fill="FFFFFF"/>
        <w:spacing w:after="0" w:line="240" w:lineRule="auto"/>
        <w:rPr>
          <w:rFonts w:ascii="Times New Roman" w:eastAsia="Times New Roman" w:hAnsi="Times New Roman" w:cs="Times New Roman"/>
          <w:color w:val="000000"/>
        </w:rPr>
      </w:pPr>
      <w:r w:rsidRPr="000C205A">
        <w:rPr>
          <w:rFonts w:ascii="Times New Roman" w:eastAsia="Times New Roman" w:hAnsi="Times New Roman" w:cs="Times New Roman"/>
          <w:color w:val="000000"/>
        </w:rPr>
        <w:t xml:space="preserve">Skilled in change management strategies to facilitate seamless transitions for end-users, leveraging communication platforms like Microsoft Teams and Slack. </w:t>
      </w:r>
    </w:p>
    <w:p w14:paraId="21CC94E2" w14:textId="77777777" w:rsidR="000C205A" w:rsidRPr="000C205A" w:rsidRDefault="000C205A" w:rsidP="000C205A">
      <w:pPr>
        <w:pStyle w:val="ListParagraph"/>
        <w:numPr>
          <w:ilvl w:val="0"/>
          <w:numId w:val="1"/>
        </w:numPr>
        <w:shd w:val="clear" w:color="auto" w:fill="FFFFFF"/>
        <w:spacing w:after="0" w:line="240" w:lineRule="auto"/>
        <w:rPr>
          <w:rFonts w:ascii="Times New Roman" w:eastAsia="Times New Roman" w:hAnsi="Times New Roman" w:cs="Times New Roman"/>
          <w:color w:val="000000"/>
        </w:rPr>
      </w:pPr>
      <w:r w:rsidRPr="000C205A">
        <w:rPr>
          <w:rFonts w:ascii="Times New Roman" w:eastAsia="Times New Roman" w:hAnsi="Times New Roman" w:cs="Times New Roman"/>
          <w:color w:val="000000"/>
        </w:rPr>
        <w:t xml:space="preserve">Strong analytical and problem-solving skills, effectively addressing complex business requirements. </w:t>
      </w:r>
    </w:p>
    <w:p w14:paraId="64B9D1F3" w14:textId="6D013B14" w:rsidR="000C205A" w:rsidRPr="00F95F88" w:rsidRDefault="00F95F88" w:rsidP="00F95F88">
      <w:pPr>
        <w:pStyle w:val="ListParagraph"/>
        <w:numPr>
          <w:ilvl w:val="0"/>
          <w:numId w:val="1"/>
        </w:numPr>
        <w:shd w:val="clear" w:color="auto" w:fill="FFFFFF"/>
        <w:spacing w:after="0" w:line="240" w:lineRule="auto"/>
        <w:rPr>
          <w:rFonts w:ascii="Times New Roman" w:eastAsia="Times New Roman" w:hAnsi="Times New Roman" w:cs="Times New Roman"/>
          <w:color w:val="000000"/>
        </w:rPr>
      </w:pPr>
      <w:r w:rsidRPr="00F95F88">
        <w:rPr>
          <w:rFonts w:ascii="Times New Roman" w:eastAsia="Times New Roman" w:hAnsi="Times New Roman" w:cs="Times New Roman"/>
          <w:color w:val="000000"/>
        </w:rPr>
        <w:t xml:space="preserve">Led end-to-end </w:t>
      </w:r>
      <w:r w:rsidRPr="00F95F88">
        <w:rPr>
          <w:rFonts w:ascii="Times New Roman" w:eastAsia="Times New Roman" w:hAnsi="Times New Roman" w:cs="Times New Roman"/>
          <w:b/>
          <w:bCs/>
          <w:color w:val="000000"/>
        </w:rPr>
        <w:t>HCM data conversion</w:t>
      </w:r>
      <w:r w:rsidRPr="00F95F88">
        <w:rPr>
          <w:rFonts w:ascii="Times New Roman" w:eastAsia="Times New Roman" w:hAnsi="Times New Roman" w:cs="Times New Roman"/>
          <w:color w:val="000000"/>
        </w:rPr>
        <w:t xml:space="preserve"> and validation activities during Workday implementations and upgrades. </w:t>
      </w:r>
    </w:p>
    <w:p w14:paraId="431F43F9" w14:textId="0A5385EE" w:rsidR="00F95F88" w:rsidRPr="000C205A" w:rsidRDefault="00F95F88" w:rsidP="000C205A">
      <w:pPr>
        <w:pStyle w:val="ListParagraph"/>
        <w:numPr>
          <w:ilvl w:val="0"/>
          <w:numId w:val="1"/>
        </w:numPr>
        <w:shd w:val="clear" w:color="auto" w:fill="FFFFFF"/>
        <w:spacing w:after="0" w:line="240" w:lineRule="auto"/>
        <w:rPr>
          <w:rFonts w:ascii="Times New Roman" w:eastAsia="Times New Roman" w:hAnsi="Times New Roman" w:cs="Times New Roman"/>
          <w:color w:val="000000"/>
        </w:rPr>
      </w:pPr>
      <w:r w:rsidRPr="00F95F88">
        <w:rPr>
          <w:rFonts w:ascii="Times New Roman" w:eastAsia="Times New Roman" w:hAnsi="Times New Roman" w:cs="Times New Roman"/>
          <w:color w:val="000000"/>
        </w:rPr>
        <w:t xml:space="preserve">Designed and developed custom applications using </w:t>
      </w:r>
      <w:r w:rsidRPr="00F95F88">
        <w:rPr>
          <w:rFonts w:ascii="Times New Roman" w:eastAsia="Times New Roman" w:hAnsi="Times New Roman" w:cs="Times New Roman"/>
          <w:b/>
          <w:bCs/>
          <w:color w:val="000000"/>
        </w:rPr>
        <w:t>Workday Extend</w:t>
      </w:r>
      <w:r w:rsidRPr="00F95F88">
        <w:rPr>
          <w:rFonts w:ascii="Times New Roman" w:eastAsia="Times New Roman" w:hAnsi="Times New Roman" w:cs="Times New Roman"/>
          <w:color w:val="000000"/>
        </w:rPr>
        <w:t>, enabling tailored business functionality beyond standard Workday features.</w:t>
      </w:r>
    </w:p>
    <w:p w14:paraId="51381B65" w14:textId="0D682FC9" w:rsidR="00F95F88" w:rsidRPr="000C205A" w:rsidRDefault="00F95F88" w:rsidP="000C205A">
      <w:pPr>
        <w:pStyle w:val="ListParagraph"/>
        <w:numPr>
          <w:ilvl w:val="0"/>
          <w:numId w:val="1"/>
        </w:numPr>
        <w:shd w:val="clear" w:color="auto" w:fill="FFFFFF"/>
        <w:spacing w:after="0" w:line="240" w:lineRule="auto"/>
        <w:rPr>
          <w:rFonts w:ascii="Times New Roman" w:eastAsia="Times New Roman" w:hAnsi="Times New Roman" w:cs="Times New Roman"/>
          <w:color w:val="000000"/>
        </w:rPr>
      </w:pPr>
      <w:r w:rsidRPr="00F95F88">
        <w:rPr>
          <w:rFonts w:ascii="Times New Roman" w:eastAsia="Times New Roman" w:hAnsi="Times New Roman" w:cs="Times New Roman"/>
          <w:color w:val="000000"/>
        </w:rPr>
        <w:t xml:space="preserve">Designed and optimized </w:t>
      </w:r>
      <w:r w:rsidRPr="00F95F88">
        <w:rPr>
          <w:rFonts w:ascii="Times New Roman" w:eastAsia="Times New Roman" w:hAnsi="Times New Roman" w:cs="Times New Roman"/>
          <w:b/>
          <w:bCs/>
          <w:color w:val="000000"/>
        </w:rPr>
        <w:t>Business Process Frameworks</w:t>
      </w:r>
      <w:r w:rsidRPr="00F95F88">
        <w:rPr>
          <w:rFonts w:ascii="Times New Roman" w:eastAsia="Times New Roman" w:hAnsi="Times New Roman" w:cs="Times New Roman"/>
          <w:color w:val="000000"/>
        </w:rPr>
        <w:t xml:space="preserve"> for HCM transactions such as Hire, Termination, Job Change, and Compensation Change.</w:t>
      </w:r>
    </w:p>
    <w:p w14:paraId="7C13B525" w14:textId="77777777" w:rsidR="000C205A" w:rsidRPr="000C205A" w:rsidRDefault="000C205A" w:rsidP="000C205A">
      <w:pPr>
        <w:pStyle w:val="ListParagraph"/>
        <w:numPr>
          <w:ilvl w:val="0"/>
          <w:numId w:val="1"/>
        </w:numPr>
        <w:shd w:val="clear" w:color="auto" w:fill="FFFFFF"/>
        <w:spacing w:after="0" w:line="240" w:lineRule="auto"/>
        <w:rPr>
          <w:rFonts w:ascii="Times New Roman" w:eastAsia="Times New Roman" w:hAnsi="Times New Roman" w:cs="Times New Roman"/>
          <w:color w:val="000000"/>
        </w:rPr>
      </w:pPr>
      <w:r w:rsidRPr="000C205A">
        <w:rPr>
          <w:rFonts w:ascii="Times New Roman" w:eastAsia="Times New Roman" w:hAnsi="Times New Roman" w:cs="Times New Roman"/>
          <w:color w:val="000000"/>
        </w:rPr>
        <w:t xml:space="preserve">Team player with excellent communication and interpersonal skills, fostering transparent collaboration with stakeholders. </w:t>
      </w:r>
    </w:p>
    <w:p w14:paraId="1B1945AE" w14:textId="0EF0871A" w:rsidR="000C205A" w:rsidRPr="000C205A" w:rsidRDefault="00F95F88" w:rsidP="000C205A">
      <w:pPr>
        <w:pStyle w:val="ListParagraph"/>
        <w:numPr>
          <w:ilvl w:val="0"/>
          <w:numId w:val="1"/>
        </w:numPr>
        <w:shd w:val="clear" w:color="auto" w:fill="FFFFFF"/>
        <w:spacing w:after="0" w:line="240" w:lineRule="auto"/>
        <w:rPr>
          <w:rFonts w:ascii="Times New Roman" w:eastAsia="Times New Roman" w:hAnsi="Times New Roman" w:cs="Times New Roman"/>
          <w:color w:val="000000"/>
        </w:rPr>
      </w:pPr>
      <w:r w:rsidRPr="00F95F88">
        <w:rPr>
          <w:rFonts w:ascii="Times New Roman" w:eastAsia="Times New Roman" w:hAnsi="Times New Roman" w:cs="Times New Roman"/>
          <w:color w:val="000000"/>
        </w:rPr>
        <w:t xml:space="preserve">Partnered with HR and IT teams to deliver </w:t>
      </w:r>
      <w:r w:rsidRPr="00F95F88">
        <w:rPr>
          <w:rFonts w:ascii="Times New Roman" w:eastAsia="Times New Roman" w:hAnsi="Times New Roman" w:cs="Times New Roman"/>
          <w:b/>
          <w:bCs/>
          <w:color w:val="000000"/>
        </w:rPr>
        <w:t>Workday enhancements and updates</w:t>
      </w:r>
      <w:r w:rsidRPr="00F95F88">
        <w:rPr>
          <w:rFonts w:ascii="Times New Roman" w:eastAsia="Times New Roman" w:hAnsi="Times New Roman" w:cs="Times New Roman"/>
          <w:color w:val="000000"/>
        </w:rPr>
        <w:t>, ensuring alignment with business needs.</w:t>
      </w:r>
    </w:p>
    <w:p w14:paraId="22D3D356" w14:textId="77777777" w:rsidR="000C205A" w:rsidRPr="000C205A" w:rsidRDefault="000C205A" w:rsidP="000C205A">
      <w:pPr>
        <w:pStyle w:val="ListParagraph"/>
        <w:numPr>
          <w:ilvl w:val="0"/>
          <w:numId w:val="1"/>
        </w:numPr>
        <w:shd w:val="clear" w:color="auto" w:fill="FFFFFF"/>
        <w:spacing w:after="0" w:line="240" w:lineRule="auto"/>
        <w:rPr>
          <w:rFonts w:ascii="Times New Roman" w:eastAsia="Times New Roman" w:hAnsi="Times New Roman" w:cs="Times New Roman"/>
          <w:color w:val="000000"/>
        </w:rPr>
      </w:pPr>
      <w:r w:rsidRPr="000C205A">
        <w:rPr>
          <w:rFonts w:ascii="Times New Roman" w:eastAsia="Times New Roman" w:hAnsi="Times New Roman" w:cs="Times New Roman"/>
          <w:color w:val="000000"/>
        </w:rPr>
        <w:t xml:space="preserve">Demonstrated ability to provide end-user training and support for smooth adoption and utilization of Workday systems. </w:t>
      </w:r>
    </w:p>
    <w:p w14:paraId="6B1CA77E" w14:textId="77777777" w:rsidR="000C205A" w:rsidRPr="000C205A" w:rsidRDefault="000C205A" w:rsidP="000C205A">
      <w:pPr>
        <w:pStyle w:val="ListParagraph"/>
        <w:numPr>
          <w:ilvl w:val="0"/>
          <w:numId w:val="1"/>
        </w:numPr>
        <w:shd w:val="clear" w:color="auto" w:fill="FFFFFF"/>
        <w:spacing w:after="0" w:line="240" w:lineRule="auto"/>
        <w:rPr>
          <w:rFonts w:ascii="Times New Roman" w:eastAsia="Times New Roman" w:hAnsi="Times New Roman" w:cs="Times New Roman"/>
          <w:color w:val="000000"/>
        </w:rPr>
      </w:pPr>
      <w:r w:rsidRPr="000C205A">
        <w:rPr>
          <w:rFonts w:ascii="Times New Roman" w:eastAsia="Times New Roman" w:hAnsi="Times New Roman" w:cs="Times New Roman"/>
          <w:color w:val="000000"/>
        </w:rPr>
        <w:lastRenderedPageBreak/>
        <w:t xml:space="preserve">Managed a cross-functional team to successfully deploy a complex </w:t>
      </w:r>
      <w:r w:rsidRPr="00A455B7">
        <w:rPr>
          <w:rFonts w:ascii="Times New Roman" w:eastAsia="Times New Roman" w:hAnsi="Times New Roman" w:cs="Times New Roman"/>
          <w:b/>
          <w:bCs/>
          <w:color w:val="000000"/>
        </w:rPr>
        <w:t>Workday Extend project,</w:t>
      </w:r>
      <w:r w:rsidRPr="000C205A">
        <w:rPr>
          <w:rFonts w:ascii="Times New Roman" w:eastAsia="Times New Roman" w:hAnsi="Times New Roman" w:cs="Times New Roman"/>
          <w:color w:val="000000"/>
        </w:rPr>
        <w:t xml:space="preserve"> resulting in improved operational efficiency and data accuracy.</w:t>
      </w:r>
    </w:p>
    <w:p w14:paraId="45527633" w14:textId="77777777" w:rsidR="000C205A" w:rsidRPr="000C205A" w:rsidRDefault="000C205A" w:rsidP="000C205A">
      <w:pPr>
        <w:pStyle w:val="ListParagraph"/>
        <w:numPr>
          <w:ilvl w:val="0"/>
          <w:numId w:val="1"/>
        </w:numPr>
        <w:shd w:val="clear" w:color="auto" w:fill="FFFFFF"/>
        <w:spacing w:after="0" w:line="240" w:lineRule="auto"/>
        <w:rPr>
          <w:rFonts w:ascii="Times New Roman" w:eastAsia="Times New Roman" w:hAnsi="Times New Roman" w:cs="Times New Roman"/>
          <w:color w:val="000000"/>
        </w:rPr>
      </w:pPr>
      <w:r w:rsidRPr="000C205A">
        <w:rPr>
          <w:rFonts w:ascii="Times New Roman" w:eastAsia="Times New Roman" w:hAnsi="Times New Roman" w:cs="Times New Roman"/>
          <w:color w:val="000000"/>
        </w:rPr>
        <w:t xml:space="preserve">Developed and maintained </w:t>
      </w:r>
      <w:r w:rsidRPr="00A455B7">
        <w:rPr>
          <w:rFonts w:ascii="Times New Roman" w:eastAsia="Times New Roman" w:hAnsi="Times New Roman" w:cs="Times New Roman"/>
          <w:b/>
          <w:bCs/>
          <w:color w:val="000000"/>
        </w:rPr>
        <w:t>Workday Extend applications</w:t>
      </w:r>
      <w:r w:rsidRPr="000C205A">
        <w:rPr>
          <w:rFonts w:ascii="Times New Roman" w:eastAsia="Times New Roman" w:hAnsi="Times New Roman" w:cs="Times New Roman"/>
          <w:color w:val="000000"/>
        </w:rPr>
        <w:t xml:space="preserve"> to enhance platform functionality and address unique business requirements.</w:t>
      </w:r>
    </w:p>
    <w:p w14:paraId="4663E4B5" w14:textId="5D549E95" w:rsidR="000C205A" w:rsidRPr="000C205A" w:rsidRDefault="000C205A" w:rsidP="000C205A">
      <w:pPr>
        <w:pStyle w:val="ListParagraph"/>
        <w:numPr>
          <w:ilvl w:val="0"/>
          <w:numId w:val="1"/>
        </w:numPr>
        <w:shd w:val="clear" w:color="auto" w:fill="FFFFFF"/>
        <w:spacing w:after="0" w:line="240" w:lineRule="auto"/>
        <w:rPr>
          <w:rFonts w:ascii="Times New Roman" w:eastAsia="Times New Roman" w:hAnsi="Times New Roman" w:cs="Times New Roman"/>
          <w:color w:val="000000"/>
        </w:rPr>
      </w:pPr>
      <w:r w:rsidRPr="000C205A">
        <w:rPr>
          <w:rFonts w:ascii="Times New Roman" w:eastAsia="Times New Roman" w:hAnsi="Times New Roman" w:cs="Times New Roman"/>
          <w:color w:val="000000"/>
        </w:rPr>
        <w:t xml:space="preserve">Committed to continuous learning and professional development, actively participating in Workday user groups, forums, and training programs. </w:t>
      </w:r>
    </w:p>
    <w:p w14:paraId="5B65E1EA" w14:textId="77777777" w:rsidR="0001293D" w:rsidRPr="0001293D" w:rsidRDefault="0001293D" w:rsidP="0001293D">
      <w:pPr>
        <w:shd w:val="clear" w:color="auto" w:fill="FFFFFF"/>
        <w:spacing w:after="0" w:line="240" w:lineRule="auto"/>
        <w:rPr>
          <w:rFonts w:ascii="Times New Roman" w:eastAsia="Times New Roman" w:hAnsi="Times New Roman" w:cs="Times New Roman"/>
          <w:color w:val="000000"/>
        </w:rPr>
      </w:pPr>
    </w:p>
    <w:p w14:paraId="78DFBBA1" w14:textId="77777777" w:rsidR="0001293D" w:rsidRDefault="0001293D" w:rsidP="0001293D">
      <w:pPr>
        <w:shd w:val="clear" w:color="auto" w:fill="FFFFFF"/>
        <w:spacing w:after="0" w:line="240" w:lineRule="auto"/>
        <w:rPr>
          <w:rFonts w:ascii="Times New Roman" w:eastAsia="Times New Roman" w:hAnsi="Times New Roman" w:cs="Times New Roman"/>
          <w:color w:val="000000"/>
        </w:rPr>
      </w:pPr>
    </w:p>
    <w:p w14:paraId="3A2E050D" w14:textId="77777777" w:rsidR="0001293D" w:rsidRDefault="0001293D" w:rsidP="0001293D">
      <w:pPr>
        <w:shd w:val="clear" w:color="auto" w:fill="FFFFFF"/>
        <w:spacing w:after="0" w:line="240" w:lineRule="auto"/>
        <w:rPr>
          <w:rFonts w:ascii="Times New Roman" w:eastAsia="Times New Roman" w:hAnsi="Times New Roman" w:cs="Times New Roman"/>
          <w:b/>
          <w:color w:val="000000"/>
        </w:rPr>
      </w:pPr>
      <w:r w:rsidRPr="0001293D">
        <w:rPr>
          <w:rFonts w:ascii="Times New Roman" w:eastAsia="Times New Roman" w:hAnsi="Times New Roman" w:cs="Times New Roman"/>
          <w:b/>
          <w:color w:val="000000"/>
        </w:rPr>
        <w:t>Technical Skills:</w:t>
      </w:r>
    </w:p>
    <w:p w14:paraId="12849D6A" w14:textId="77777777" w:rsidR="0001293D" w:rsidRPr="0001293D" w:rsidRDefault="0001293D" w:rsidP="0001293D">
      <w:pPr>
        <w:shd w:val="clear" w:color="auto" w:fill="FFFFFF"/>
        <w:spacing w:after="0" w:line="240" w:lineRule="auto"/>
        <w:rPr>
          <w:rFonts w:ascii="Times New Roman" w:eastAsia="Times New Roman" w:hAnsi="Times New Roman" w:cs="Times New Roman"/>
          <w:b/>
          <w:color w:val="000000"/>
        </w:rPr>
      </w:pPr>
    </w:p>
    <w:tbl>
      <w:tblPr>
        <w:tblW w:w="4797" w:type="pct"/>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6"/>
        <w:gridCol w:w="5904"/>
      </w:tblGrid>
      <w:tr w:rsidR="00F06C2F" w:rsidRPr="0001293D" w14:paraId="64F42F01" w14:textId="77777777" w:rsidTr="00B3725C">
        <w:trPr>
          <w:trHeight w:val="319"/>
        </w:trPr>
        <w:tc>
          <w:tcPr>
            <w:tcW w:w="1709" w:type="pct"/>
            <w:tcBorders>
              <w:top w:val="single" w:sz="4" w:space="0" w:color="auto"/>
              <w:left w:val="single" w:sz="4" w:space="0" w:color="auto"/>
              <w:bottom w:val="single" w:sz="4" w:space="0" w:color="auto"/>
              <w:right w:val="single" w:sz="4" w:space="0" w:color="auto"/>
            </w:tcBorders>
          </w:tcPr>
          <w:p w14:paraId="0497AF3F" w14:textId="40EF507B" w:rsidR="00F06C2F" w:rsidRPr="0001293D" w:rsidRDefault="00F06C2F" w:rsidP="00F06C2F">
            <w:pPr>
              <w:pStyle w:val="NoSpacing"/>
              <w:spacing w:line="276" w:lineRule="auto"/>
              <w:jc w:val="both"/>
              <w:rPr>
                <w:rFonts w:ascii="Times New Roman" w:hAnsi="Times New Roman"/>
              </w:rPr>
            </w:pPr>
            <w:r w:rsidRPr="00F06C2F">
              <w:rPr>
                <w:rFonts w:ascii="Times New Roman" w:hAnsi="Times New Roman"/>
              </w:rPr>
              <w:t>Workday Modules</w:t>
            </w:r>
          </w:p>
        </w:tc>
        <w:tc>
          <w:tcPr>
            <w:tcW w:w="3291" w:type="pct"/>
            <w:tcBorders>
              <w:top w:val="single" w:sz="4" w:space="0" w:color="auto"/>
              <w:left w:val="single" w:sz="4" w:space="0" w:color="auto"/>
              <w:bottom w:val="single" w:sz="4" w:space="0" w:color="auto"/>
              <w:right w:val="single" w:sz="4" w:space="0" w:color="auto"/>
            </w:tcBorders>
          </w:tcPr>
          <w:p w14:paraId="4A2ABF28" w14:textId="3907E4AB" w:rsidR="00F06C2F" w:rsidRPr="0001293D" w:rsidRDefault="00F06C2F" w:rsidP="00F06C2F">
            <w:pPr>
              <w:pStyle w:val="NoSpacing"/>
              <w:spacing w:line="276" w:lineRule="auto"/>
              <w:jc w:val="both"/>
              <w:rPr>
                <w:rFonts w:ascii="Times New Roman" w:hAnsi="Times New Roman"/>
              </w:rPr>
            </w:pPr>
            <w:r w:rsidRPr="00F06C2F">
              <w:rPr>
                <w:rFonts w:ascii="Times New Roman" w:hAnsi="Times New Roman"/>
              </w:rPr>
              <w:t>HCM, Financials, Student Management, Adaptive Insights</w:t>
            </w:r>
          </w:p>
        </w:tc>
      </w:tr>
      <w:tr w:rsidR="00F06C2F" w:rsidRPr="0001293D" w14:paraId="6071EAFF" w14:textId="77777777" w:rsidTr="00B3725C">
        <w:trPr>
          <w:trHeight w:val="329"/>
        </w:trPr>
        <w:tc>
          <w:tcPr>
            <w:tcW w:w="1709" w:type="pct"/>
            <w:tcBorders>
              <w:top w:val="single" w:sz="4" w:space="0" w:color="auto"/>
              <w:left w:val="single" w:sz="4" w:space="0" w:color="auto"/>
              <w:bottom w:val="single" w:sz="4" w:space="0" w:color="auto"/>
              <w:right w:val="single" w:sz="4" w:space="0" w:color="auto"/>
            </w:tcBorders>
          </w:tcPr>
          <w:p w14:paraId="06BC3287" w14:textId="28B7FBE4" w:rsidR="00F06C2F" w:rsidRPr="0001293D" w:rsidRDefault="00F06C2F" w:rsidP="00F06C2F">
            <w:pPr>
              <w:pStyle w:val="NoSpacing"/>
              <w:spacing w:line="276" w:lineRule="auto"/>
              <w:jc w:val="both"/>
              <w:rPr>
                <w:rFonts w:ascii="Times New Roman" w:hAnsi="Times New Roman"/>
              </w:rPr>
            </w:pPr>
            <w:r w:rsidRPr="00F06C2F">
              <w:rPr>
                <w:rFonts w:ascii="Times New Roman" w:hAnsi="Times New Roman"/>
              </w:rPr>
              <w:t>Workday Integration</w:t>
            </w:r>
          </w:p>
        </w:tc>
        <w:tc>
          <w:tcPr>
            <w:tcW w:w="3291" w:type="pct"/>
            <w:tcBorders>
              <w:top w:val="single" w:sz="4" w:space="0" w:color="auto"/>
              <w:left w:val="single" w:sz="4" w:space="0" w:color="auto"/>
              <w:bottom w:val="single" w:sz="4" w:space="0" w:color="auto"/>
              <w:right w:val="single" w:sz="4" w:space="0" w:color="auto"/>
            </w:tcBorders>
          </w:tcPr>
          <w:p w14:paraId="7CEB0D80" w14:textId="085C8E26" w:rsidR="00F06C2F" w:rsidRPr="0001293D" w:rsidRDefault="00F06C2F" w:rsidP="00F06C2F">
            <w:pPr>
              <w:pStyle w:val="NoSpacing"/>
              <w:spacing w:line="276" w:lineRule="auto"/>
              <w:jc w:val="both"/>
              <w:rPr>
                <w:rFonts w:ascii="Times New Roman" w:hAnsi="Times New Roman"/>
              </w:rPr>
            </w:pPr>
            <w:r w:rsidRPr="00F06C2F">
              <w:rPr>
                <w:rFonts w:ascii="Times New Roman" w:hAnsi="Times New Roman"/>
              </w:rPr>
              <w:t>Workday Studio, Workday Cloud Connect, Third-party System Integrations</w:t>
            </w:r>
          </w:p>
        </w:tc>
      </w:tr>
      <w:tr w:rsidR="00F06C2F" w:rsidRPr="0077063E" w14:paraId="0A1E037D" w14:textId="77777777" w:rsidTr="00F06C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9"/>
        </w:trPr>
        <w:tc>
          <w:tcPr>
            <w:tcW w:w="1709" w:type="pct"/>
            <w:tcBorders>
              <w:top w:val="single" w:sz="4" w:space="0" w:color="auto"/>
              <w:left w:val="single" w:sz="4" w:space="0" w:color="auto"/>
              <w:bottom w:val="single" w:sz="4" w:space="0" w:color="auto"/>
              <w:right w:val="single" w:sz="4" w:space="0" w:color="auto"/>
            </w:tcBorders>
          </w:tcPr>
          <w:p w14:paraId="1BBE0E4A" w14:textId="77777777" w:rsidR="00F06C2F" w:rsidRPr="00F06C2F" w:rsidRDefault="00F06C2F" w:rsidP="00F06C2F">
            <w:pPr>
              <w:pStyle w:val="NoSpacing"/>
              <w:spacing w:line="276" w:lineRule="auto"/>
              <w:jc w:val="both"/>
              <w:rPr>
                <w:rFonts w:ascii="Times New Roman" w:hAnsi="Times New Roman"/>
              </w:rPr>
            </w:pPr>
            <w:r w:rsidRPr="00F06C2F">
              <w:rPr>
                <w:rFonts w:ascii="Times New Roman" w:hAnsi="Times New Roman"/>
              </w:rPr>
              <w:t>Category</w:t>
            </w:r>
          </w:p>
        </w:tc>
        <w:tc>
          <w:tcPr>
            <w:tcW w:w="3291" w:type="pct"/>
            <w:tcBorders>
              <w:top w:val="single" w:sz="4" w:space="0" w:color="auto"/>
              <w:left w:val="single" w:sz="4" w:space="0" w:color="auto"/>
              <w:bottom w:val="single" w:sz="4" w:space="0" w:color="auto"/>
              <w:right w:val="single" w:sz="4" w:space="0" w:color="auto"/>
            </w:tcBorders>
          </w:tcPr>
          <w:p w14:paraId="65370093" w14:textId="77777777" w:rsidR="00F06C2F" w:rsidRPr="00F06C2F" w:rsidRDefault="00F06C2F" w:rsidP="00F06C2F">
            <w:pPr>
              <w:pStyle w:val="NoSpacing"/>
              <w:spacing w:line="276" w:lineRule="auto"/>
              <w:jc w:val="both"/>
              <w:rPr>
                <w:rFonts w:ascii="Times New Roman" w:hAnsi="Times New Roman"/>
              </w:rPr>
            </w:pPr>
            <w:r w:rsidRPr="00F06C2F">
              <w:rPr>
                <w:rFonts w:ascii="Times New Roman" w:hAnsi="Times New Roman"/>
              </w:rPr>
              <w:t>Skills &amp; Tools</w:t>
            </w:r>
          </w:p>
        </w:tc>
      </w:tr>
      <w:tr w:rsidR="00F06C2F" w:rsidRPr="0077063E" w14:paraId="52103E79" w14:textId="77777777" w:rsidTr="00F06C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9"/>
        </w:trPr>
        <w:tc>
          <w:tcPr>
            <w:tcW w:w="1709" w:type="pct"/>
            <w:tcBorders>
              <w:top w:val="single" w:sz="4" w:space="0" w:color="auto"/>
              <w:left w:val="single" w:sz="4" w:space="0" w:color="auto"/>
              <w:bottom w:val="single" w:sz="4" w:space="0" w:color="auto"/>
              <w:right w:val="single" w:sz="4" w:space="0" w:color="auto"/>
            </w:tcBorders>
          </w:tcPr>
          <w:p w14:paraId="3C787E18" w14:textId="77777777" w:rsidR="00F06C2F" w:rsidRPr="00F06C2F" w:rsidRDefault="00F06C2F" w:rsidP="00F06C2F">
            <w:pPr>
              <w:pStyle w:val="NoSpacing"/>
              <w:spacing w:line="276" w:lineRule="auto"/>
              <w:jc w:val="both"/>
              <w:rPr>
                <w:rFonts w:ascii="Times New Roman" w:hAnsi="Times New Roman"/>
              </w:rPr>
            </w:pPr>
            <w:r w:rsidRPr="00F06C2F">
              <w:rPr>
                <w:rFonts w:ascii="Times New Roman" w:hAnsi="Times New Roman"/>
              </w:rPr>
              <w:t>Workday Modules</w:t>
            </w:r>
          </w:p>
        </w:tc>
        <w:tc>
          <w:tcPr>
            <w:tcW w:w="3291" w:type="pct"/>
            <w:tcBorders>
              <w:top w:val="single" w:sz="4" w:space="0" w:color="auto"/>
              <w:left w:val="single" w:sz="4" w:space="0" w:color="auto"/>
              <w:bottom w:val="single" w:sz="4" w:space="0" w:color="auto"/>
              <w:right w:val="single" w:sz="4" w:space="0" w:color="auto"/>
            </w:tcBorders>
          </w:tcPr>
          <w:p w14:paraId="758A3495" w14:textId="77777777" w:rsidR="00F06C2F" w:rsidRPr="00F06C2F" w:rsidRDefault="00F06C2F" w:rsidP="00F06C2F">
            <w:pPr>
              <w:pStyle w:val="NoSpacing"/>
              <w:spacing w:line="276" w:lineRule="auto"/>
              <w:jc w:val="both"/>
              <w:rPr>
                <w:rFonts w:ascii="Times New Roman" w:hAnsi="Times New Roman"/>
              </w:rPr>
            </w:pPr>
            <w:r w:rsidRPr="00F06C2F">
              <w:rPr>
                <w:rFonts w:ascii="Times New Roman" w:hAnsi="Times New Roman"/>
              </w:rPr>
              <w:t>HCM, Financials, Student Management, Adaptive Insights</w:t>
            </w:r>
          </w:p>
        </w:tc>
      </w:tr>
      <w:tr w:rsidR="00F06C2F" w:rsidRPr="0077063E" w14:paraId="0347D7C8" w14:textId="77777777" w:rsidTr="00F06C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9"/>
        </w:trPr>
        <w:tc>
          <w:tcPr>
            <w:tcW w:w="1709" w:type="pct"/>
            <w:tcBorders>
              <w:top w:val="single" w:sz="4" w:space="0" w:color="auto"/>
              <w:left w:val="single" w:sz="4" w:space="0" w:color="auto"/>
              <w:bottom w:val="single" w:sz="4" w:space="0" w:color="auto"/>
              <w:right w:val="single" w:sz="4" w:space="0" w:color="auto"/>
            </w:tcBorders>
          </w:tcPr>
          <w:p w14:paraId="54399C05" w14:textId="77777777" w:rsidR="00F06C2F" w:rsidRPr="00F06C2F" w:rsidRDefault="00F06C2F" w:rsidP="00F06C2F">
            <w:pPr>
              <w:pStyle w:val="NoSpacing"/>
              <w:spacing w:line="276" w:lineRule="auto"/>
              <w:jc w:val="both"/>
              <w:rPr>
                <w:rFonts w:ascii="Times New Roman" w:hAnsi="Times New Roman"/>
              </w:rPr>
            </w:pPr>
            <w:r w:rsidRPr="00F06C2F">
              <w:rPr>
                <w:rFonts w:ascii="Times New Roman" w:hAnsi="Times New Roman"/>
              </w:rPr>
              <w:t>Workday Integration</w:t>
            </w:r>
          </w:p>
        </w:tc>
        <w:tc>
          <w:tcPr>
            <w:tcW w:w="3291" w:type="pct"/>
            <w:tcBorders>
              <w:top w:val="single" w:sz="4" w:space="0" w:color="auto"/>
              <w:left w:val="single" w:sz="4" w:space="0" w:color="auto"/>
              <w:bottom w:val="single" w:sz="4" w:space="0" w:color="auto"/>
              <w:right w:val="single" w:sz="4" w:space="0" w:color="auto"/>
            </w:tcBorders>
          </w:tcPr>
          <w:p w14:paraId="41235384" w14:textId="77777777" w:rsidR="00F06C2F" w:rsidRPr="00F06C2F" w:rsidRDefault="00F06C2F" w:rsidP="00F06C2F">
            <w:pPr>
              <w:pStyle w:val="NoSpacing"/>
              <w:spacing w:line="276" w:lineRule="auto"/>
              <w:jc w:val="both"/>
              <w:rPr>
                <w:rFonts w:ascii="Times New Roman" w:hAnsi="Times New Roman"/>
              </w:rPr>
            </w:pPr>
            <w:r w:rsidRPr="00F06C2F">
              <w:rPr>
                <w:rFonts w:ascii="Times New Roman" w:hAnsi="Times New Roman"/>
              </w:rPr>
              <w:t>Workday Studio, Workday Cloud Connect, Third-party System Integrations</w:t>
            </w:r>
          </w:p>
        </w:tc>
      </w:tr>
      <w:tr w:rsidR="00F06C2F" w:rsidRPr="0077063E" w14:paraId="12627F20" w14:textId="77777777" w:rsidTr="00F06C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9"/>
        </w:trPr>
        <w:tc>
          <w:tcPr>
            <w:tcW w:w="1709" w:type="pct"/>
            <w:tcBorders>
              <w:top w:val="single" w:sz="4" w:space="0" w:color="auto"/>
              <w:left w:val="single" w:sz="4" w:space="0" w:color="auto"/>
              <w:bottom w:val="single" w:sz="4" w:space="0" w:color="auto"/>
              <w:right w:val="single" w:sz="4" w:space="0" w:color="auto"/>
            </w:tcBorders>
          </w:tcPr>
          <w:p w14:paraId="762DCB8D" w14:textId="77777777" w:rsidR="00F06C2F" w:rsidRPr="00F06C2F" w:rsidRDefault="00F06C2F" w:rsidP="00F06C2F">
            <w:pPr>
              <w:pStyle w:val="NoSpacing"/>
              <w:spacing w:line="276" w:lineRule="auto"/>
              <w:jc w:val="both"/>
              <w:rPr>
                <w:rFonts w:ascii="Times New Roman" w:hAnsi="Times New Roman"/>
              </w:rPr>
            </w:pPr>
            <w:r w:rsidRPr="00F06C2F">
              <w:rPr>
                <w:rFonts w:ascii="Times New Roman" w:hAnsi="Times New Roman"/>
              </w:rPr>
              <w:t>Reporting &amp; Analytics</w:t>
            </w:r>
          </w:p>
        </w:tc>
        <w:tc>
          <w:tcPr>
            <w:tcW w:w="3291" w:type="pct"/>
            <w:tcBorders>
              <w:top w:val="single" w:sz="4" w:space="0" w:color="auto"/>
              <w:left w:val="single" w:sz="4" w:space="0" w:color="auto"/>
              <w:bottom w:val="single" w:sz="4" w:space="0" w:color="auto"/>
              <w:right w:val="single" w:sz="4" w:space="0" w:color="auto"/>
            </w:tcBorders>
          </w:tcPr>
          <w:p w14:paraId="55E6CD65" w14:textId="77777777" w:rsidR="00F06C2F" w:rsidRPr="00F06C2F" w:rsidRDefault="00F06C2F" w:rsidP="00F06C2F">
            <w:pPr>
              <w:pStyle w:val="NoSpacing"/>
              <w:spacing w:line="276" w:lineRule="auto"/>
              <w:jc w:val="both"/>
              <w:rPr>
                <w:rFonts w:ascii="Times New Roman" w:hAnsi="Times New Roman"/>
              </w:rPr>
            </w:pPr>
            <w:r w:rsidRPr="00F06C2F">
              <w:rPr>
                <w:rFonts w:ascii="Times New Roman" w:hAnsi="Times New Roman"/>
              </w:rPr>
              <w:t>Workday Report Writer, Prism Analytics</w:t>
            </w:r>
          </w:p>
        </w:tc>
      </w:tr>
      <w:tr w:rsidR="00F06C2F" w:rsidRPr="0077063E" w14:paraId="032BE137" w14:textId="77777777" w:rsidTr="00F06C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9"/>
        </w:trPr>
        <w:tc>
          <w:tcPr>
            <w:tcW w:w="1709" w:type="pct"/>
            <w:tcBorders>
              <w:top w:val="single" w:sz="4" w:space="0" w:color="auto"/>
              <w:left w:val="single" w:sz="4" w:space="0" w:color="auto"/>
              <w:bottom w:val="single" w:sz="4" w:space="0" w:color="auto"/>
              <w:right w:val="single" w:sz="4" w:space="0" w:color="auto"/>
            </w:tcBorders>
          </w:tcPr>
          <w:p w14:paraId="67B3A386" w14:textId="77777777" w:rsidR="00F06C2F" w:rsidRPr="00F06C2F" w:rsidRDefault="00F06C2F" w:rsidP="00F06C2F">
            <w:pPr>
              <w:pStyle w:val="NoSpacing"/>
              <w:spacing w:line="276" w:lineRule="auto"/>
              <w:jc w:val="both"/>
              <w:rPr>
                <w:rFonts w:ascii="Times New Roman" w:hAnsi="Times New Roman"/>
              </w:rPr>
            </w:pPr>
            <w:r w:rsidRPr="00F06C2F">
              <w:rPr>
                <w:rFonts w:ascii="Times New Roman" w:hAnsi="Times New Roman"/>
              </w:rPr>
              <w:t>Security &amp; Compliance</w:t>
            </w:r>
          </w:p>
        </w:tc>
        <w:tc>
          <w:tcPr>
            <w:tcW w:w="3291" w:type="pct"/>
            <w:tcBorders>
              <w:top w:val="single" w:sz="4" w:space="0" w:color="auto"/>
              <w:left w:val="single" w:sz="4" w:space="0" w:color="auto"/>
              <w:bottom w:val="single" w:sz="4" w:space="0" w:color="auto"/>
              <w:right w:val="single" w:sz="4" w:space="0" w:color="auto"/>
            </w:tcBorders>
          </w:tcPr>
          <w:p w14:paraId="71952EA8" w14:textId="77777777" w:rsidR="00F06C2F" w:rsidRPr="00F06C2F" w:rsidRDefault="00F06C2F" w:rsidP="00F06C2F">
            <w:pPr>
              <w:pStyle w:val="NoSpacing"/>
              <w:spacing w:line="276" w:lineRule="auto"/>
              <w:jc w:val="both"/>
              <w:rPr>
                <w:rFonts w:ascii="Times New Roman" w:hAnsi="Times New Roman"/>
              </w:rPr>
            </w:pPr>
            <w:r w:rsidRPr="00F06C2F">
              <w:rPr>
                <w:rFonts w:ascii="Times New Roman" w:hAnsi="Times New Roman"/>
              </w:rPr>
              <w:t>GDPR, SOX, Workday Security Configuration, System Audits</w:t>
            </w:r>
          </w:p>
        </w:tc>
      </w:tr>
      <w:tr w:rsidR="00F06C2F" w:rsidRPr="0077063E" w14:paraId="70F72D4C" w14:textId="77777777" w:rsidTr="00F06C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9"/>
        </w:trPr>
        <w:tc>
          <w:tcPr>
            <w:tcW w:w="1709" w:type="pct"/>
            <w:tcBorders>
              <w:top w:val="single" w:sz="4" w:space="0" w:color="auto"/>
              <w:left w:val="single" w:sz="4" w:space="0" w:color="auto"/>
              <w:bottom w:val="single" w:sz="4" w:space="0" w:color="auto"/>
              <w:right w:val="single" w:sz="4" w:space="0" w:color="auto"/>
            </w:tcBorders>
          </w:tcPr>
          <w:p w14:paraId="456BA9F6" w14:textId="77777777" w:rsidR="00F06C2F" w:rsidRPr="00F06C2F" w:rsidRDefault="00F06C2F" w:rsidP="00F06C2F">
            <w:pPr>
              <w:pStyle w:val="NoSpacing"/>
              <w:spacing w:line="276" w:lineRule="auto"/>
              <w:jc w:val="both"/>
              <w:rPr>
                <w:rFonts w:ascii="Times New Roman" w:hAnsi="Times New Roman"/>
              </w:rPr>
            </w:pPr>
            <w:r w:rsidRPr="00F06C2F">
              <w:rPr>
                <w:rFonts w:ascii="Times New Roman" w:hAnsi="Times New Roman"/>
              </w:rPr>
              <w:t>Mobile Development</w:t>
            </w:r>
          </w:p>
        </w:tc>
        <w:tc>
          <w:tcPr>
            <w:tcW w:w="3291" w:type="pct"/>
            <w:tcBorders>
              <w:top w:val="single" w:sz="4" w:space="0" w:color="auto"/>
              <w:left w:val="single" w:sz="4" w:space="0" w:color="auto"/>
              <w:bottom w:val="single" w:sz="4" w:space="0" w:color="auto"/>
              <w:right w:val="single" w:sz="4" w:space="0" w:color="auto"/>
            </w:tcBorders>
          </w:tcPr>
          <w:p w14:paraId="4E6417F0" w14:textId="77777777" w:rsidR="00F06C2F" w:rsidRPr="00F06C2F" w:rsidRDefault="00F06C2F" w:rsidP="00F06C2F">
            <w:pPr>
              <w:pStyle w:val="NoSpacing"/>
              <w:spacing w:line="276" w:lineRule="auto"/>
              <w:jc w:val="both"/>
              <w:rPr>
                <w:rFonts w:ascii="Times New Roman" w:hAnsi="Times New Roman"/>
              </w:rPr>
            </w:pPr>
            <w:r w:rsidRPr="00F06C2F">
              <w:rPr>
                <w:rFonts w:ascii="Times New Roman" w:hAnsi="Times New Roman"/>
              </w:rPr>
              <w:t>Workday Mobile Application Development</w:t>
            </w:r>
          </w:p>
        </w:tc>
      </w:tr>
      <w:tr w:rsidR="00F06C2F" w:rsidRPr="0077063E" w14:paraId="7B3FC30D" w14:textId="77777777" w:rsidTr="00F06C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9"/>
        </w:trPr>
        <w:tc>
          <w:tcPr>
            <w:tcW w:w="1709" w:type="pct"/>
            <w:tcBorders>
              <w:top w:val="single" w:sz="4" w:space="0" w:color="auto"/>
              <w:left w:val="single" w:sz="4" w:space="0" w:color="auto"/>
              <w:bottom w:val="single" w:sz="4" w:space="0" w:color="auto"/>
              <w:right w:val="single" w:sz="4" w:space="0" w:color="auto"/>
            </w:tcBorders>
          </w:tcPr>
          <w:p w14:paraId="5591B804" w14:textId="77777777" w:rsidR="00F06C2F" w:rsidRPr="00F06C2F" w:rsidRDefault="00F06C2F" w:rsidP="00F06C2F">
            <w:pPr>
              <w:pStyle w:val="NoSpacing"/>
              <w:spacing w:line="276" w:lineRule="auto"/>
              <w:jc w:val="both"/>
              <w:rPr>
                <w:rFonts w:ascii="Times New Roman" w:hAnsi="Times New Roman"/>
              </w:rPr>
            </w:pPr>
            <w:r w:rsidRPr="00F06C2F">
              <w:rPr>
                <w:rFonts w:ascii="Times New Roman" w:hAnsi="Times New Roman"/>
              </w:rPr>
              <w:t>Upgrades &amp; Maintenance</w:t>
            </w:r>
          </w:p>
        </w:tc>
        <w:tc>
          <w:tcPr>
            <w:tcW w:w="3291" w:type="pct"/>
            <w:tcBorders>
              <w:top w:val="single" w:sz="4" w:space="0" w:color="auto"/>
              <w:left w:val="single" w:sz="4" w:space="0" w:color="auto"/>
              <w:bottom w:val="single" w:sz="4" w:space="0" w:color="auto"/>
              <w:right w:val="single" w:sz="4" w:space="0" w:color="auto"/>
            </w:tcBorders>
          </w:tcPr>
          <w:p w14:paraId="524D5196" w14:textId="77777777" w:rsidR="00F06C2F" w:rsidRPr="00F06C2F" w:rsidRDefault="00F06C2F" w:rsidP="00F06C2F">
            <w:pPr>
              <w:pStyle w:val="NoSpacing"/>
              <w:spacing w:line="276" w:lineRule="auto"/>
              <w:jc w:val="both"/>
              <w:rPr>
                <w:rFonts w:ascii="Times New Roman" w:hAnsi="Times New Roman"/>
              </w:rPr>
            </w:pPr>
            <w:r w:rsidRPr="00F06C2F">
              <w:rPr>
                <w:rFonts w:ascii="Times New Roman" w:hAnsi="Times New Roman"/>
              </w:rPr>
              <w:t>Workday Version Upgrades, System Transitions</w:t>
            </w:r>
          </w:p>
        </w:tc>
      </w:tr>
      <w:tr w:rsidR="00F06C2F" w:rsidRPr="0077063E" w14:paraId="2E637ECC" w14:textId="77777777" w:rsidTr="00F06C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9"/>
        </w:trPr>
        <w:tc>
          <w:tcPr>
            <w:tcW w:w="1709" w:type="pct"/>
            <w:tcBorders>
              <w:top w:val="single" w:sz="4" w:space="0" w:color="auto"/>
              <w:left w:val="single" w:sz="4" w:space="0" w:color="auto"/>
              <w:bottom w:val="single" w:sz="4" w:space="0" w:color="auto"/>
              <w:right w:val="single" w:sz="4" w:space="0" w:color="auto"/>
            </w:tcBorders>
          </w:tcPr>
          <w:p w14:paraId="582AC893" w14:textId="77777777" w:rsidR="00F06C2F" w:rsidRPr="00F06C2F" w:rsidRDefault="00F06C2F" w:rsidP="00F06C2F">
            <w:pPr>
              <w:pStyle w:val="NoSpacing"/>
              <w:spacing w:line="276" w:lineRule="auto"/>
              <w:jc w:val="both"/>
              <w:rPr>
                <w:rFonts w:ascii="Times New Roman" w:hAnsi="Times New Roman"/>
              </w:rPr>
            </w:pPr>
            <w:r w:rsidRPr="00F06C2F">
              <w:rPr>
                <w:rFonts w:ascii="Times New Roman" w:hAnsi="Times New Roman"/>
              </w:rPr>
              <w:t>Project Management</w:t>
            </w:r>
          </w:p>
        </w:tc>
        <w:tc>
          <w:tcPr>
            <w:tcW w:w="3291" w:type="pct"/>
            <w:tcBorders>
              <w:top w:val="single" w:sz="4" w:space="0" w:color="auto"/>
              <w:left w:val="single" w:sz="4" w:space="0" w:color="auto"/>
              <w:bottom w:val="single" w:sz="4" w:space="0" w:color="auto"/>
              <w:right w:val="single" w:sz="4" w:space="0" w:color="auto"/>
            </w:tcBorders>
          </w:tcPr>
          <w:p w14:paraId="7C5D9D2B" w14:textId="77777777" w:rsidR="00F06C2F" w:rsidRPr="00F06C2F" w:rsidRDefault="00F06C2F" w:rsidP="00F06C2F">
            <w:pPr>
              <w:pStyle w:val="NoSpacing"/>
              <w:spacing w:line="276" w:lineRule="auto"/>
              <w:jc w:val="both"/>
              <w:rPr>
                <w:rFonts w:ascii="Times New Roman" w:hAnsi="Times New Roman"/>
              </w:rPr>
            </w:pPr>
            <w:r w:rsidRPr="00F06C2F">
              <w:rPr>
                <w:rFonts w:ascii="Times New Roman" w:hAnsi="Times New Roman"/>
              </w:rPr>
              <w:t>Jira, Microsoft Project</w:t>
            </w:r>
          </w:p>
        </w:tc>
      </w:tr>
      <w:tr w:rsidR="00F06C2F" w:rsidRPr="0077063E" w14:paraId="44C91478" w14:textId="77777777" w:rsidTr="00F06C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9"/>
        </w:trPr>
        <w:tc>
          <w:tcPr>
            <w:tcW w:w="1709" w:type="pct"/>
            <w:tcBorders>
              <w:top w:val="single" w:sz="4" w:space="0" w:color="auto"/>
              <w:left w:val="single" w:sz="4" w:space="0" w:color="auto"/>
              <w:bottom w:val="single" w:sz="4" w:space="0" w:color="auto"/>
              <w:right w:val="single" w:sz="4" w:space="0" w:color="auto"/>
            </w:tcBorders>
          </w:tcPr>
          <w:p w14:paraId="3A041B78" w14:textId="77777777" w:rsidR="00F06C2F" w:rsidRPr="00F06C2F" w:rsidRDefault="00F06C2F" w:rsidP="00F06C2F">
            <w:pPr>
              <w:pStyle w:val="NoSpacing"/>
              <w:spacing w:line="276" w:lineRule="auto"/>
              <w:jc w:val="both"/>
              <w:rPr>
                <w:rFonts w:ascii="Times New Roman" w:hAnsi="Times New Roman"/>
              </w:rPr>
            </w:pPr>
            <w:r w:rsidRPr="00F06C2F">
              <w:rPr>
                <w:rFonts w:ascii="Times New Roman" w:hAnsi="Times New Roman"/>
              </w:rPr>
              <w:t>Change Management</w:t>
            </w:r>
          </w:p>
        </w:tc>
        <w:tc>
          <w:tcPr>
            <w:tcW w:w="3291" w:type="pct"/>
            <w:tcBorders>
              <w:top w:val="single" w:sz="4" w:space="0" w:color="auto"/>
              <w:left w:val="single" w:sz="4" w:space="0" w:color="auto"/>
              <w:bottom w:val="single" w:sz="4" w:space="0" w:color="auto"/>
              <w:right w:val="single" w:sz="4" w:space="0" w:color="auto"/>
            </w:tcBorders>
          </w:tcPr>
          <w:p w14:paraId="4A9EAFBF" w14:textId="77777777" w:rsidR="00F06C2F" w:rsidRPr="00F06C2F" w:rsidRDefault="00F06C2F" w:rsidP="00F06C2F">
            <w:pPr>
              <w:pStyle w:val="NoSpacing"/>
              <w:spacing w:line="276" w:lineRule="auto"/>
              <w:jc w:val="both"/>
              <w:rPr>
                <w:rFonts w:ascii="Times New Roman" w:hAnsi="Times New Roman"/>
              </w:rPr>
            </w:pPr>
            <w:r w:rsidRPr="00F06C2F">
              <w:rPr>
                <w:rFonts w:ascii="Times New Roman" w:hAnsi="Times New Roman"/>
              </w:rPr>
              <w:t>Microsoft Teams, Slack, Training &amp; End-user Adoption</w:t>
            </w:r>
          </w:p>
        </w:tc>
      </w:tr>
      <w:tr w:rsidR="00F06C2F" w:rsidRPr="0077063E" w14:paraId="76403F1C" w14:textId="77777777" w:rsidTr="00F06C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9"/>
        </w:trPr>
        <w:tc>
          <w:tcPr>
            <w:tcW w:w="1709" w:type="pct"/>
            <w:tcBorders>
              <w:top w:val="single" w:sz="4" w:space="0" w:color="auto"/>
              <w:left w:val="single" w:sz="4" w:space="0" w:color="auto"/>
              <w:bottom w:val="single" w:sz="4" w:space="0" w:color="auto"/>
              <w:right w:val="single" w:sz="4" w:space="0" w:color="auto"/>
            </w:tcBorders>
          </w:tcPr>
          <w:p w14:paraId="71231083" w14:textId="77777777" w:rsidR="00F06C2F" w:rsidRPr="00F06C2F" w:rsidRDefault="00F06C2F" w:rsidP="00F06C2F">
            <w:pPr>
              <w:pStyle w:val="NoSpacing"/>
              <w:spacing w:line="276" w:lineRule="auto"/>
              <w:jc w:val="both"/>
              <w:rPr>
                <w:rFonts w:ascii="Times New Roman" w:hAnsi="Times New Roman"/>
              </w:rPr>
            </w:pPr>
            <w:r w:rsidRPr="00F06C2F">
              <w:rPr>
                <w:rFonts w:ascii="Times New Roman" w:hAnsi="Times New Roman"/>
              </w:rPr>
              <w:t>Process Optimization</w:t>
            </w:r>
          </w:p>
        </w:tc>
        <w:tc>
          <w:tcPr>
            <w:tcW w:w="3291" w:type="pct"/>
            <w:tcBorders>
              <w:top w:val="single" w:sz="4" w:space="0" w:color="auto"/>
              <w:left w:val="single" w:sz="4" w:space="0" w:color="auto"/>
              <w:bottom w:val="single" w:sz="4" w:space="0" w:color="auto"/>
              <w:right w:val="single" w:sz="4" w:space="0" w:color="auto"/>
            </w:tcBorders>
          </w:tcPr>
          <w:p w14:paraId="693D7862" w14:textId="77777777" w:rsidR="00F06C2F" w:rsidRPr="00F06C2F" w:rsidRDefault="00F06C2F" w:rsidP="00F06C2F">
            <w:pPr>
              <w:pStyle w:val="NoSpacing"/>
              <w:spacing w:line="276" w:lineRule="auto"/>
              <w:jc w:val="both"/>
              <w:rPr>
                <w:rFonts w:ascii="Times New Roman" w:hAnsi="Times New Roman"/>
              </w:rPr>
            </w:pPr>
            <w:r w:rsidRPr="00F06C2F">
              <w:rPr>
                <w:rFonts w:ascii="Times New Roman" w:hAnsi="Times New Roman"/>
              </w:rPr>
              <w:t>Business Process Improvement, Workflow Automation</w:t>
            </w:r>
          </w:p>
        </w:tc>
      </w:tr>
      <w:tr w:rsidR="00F06C2F" w:rsidRPr="0077063E" w14:paraId="35C2FAD8" w14:textId="77777777" w:rsidTr="00F06C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9"/>
        </w:trPr>
        <w:tc>
          <w:tcPr>
            <w:tcW w:w="1709" w:type="pct"/>
            <w:tcBorders>
              <w:top w:val="single" w:sz="4" w:space="0" w:color="auto"/>
              <w:left w:val="single" w:sz="4" w:space="0" w:color="auto"/>
              <w:bottom w:val="single" w:sz="4" w:space="0" w:color="auto"/>
              <w:right w:val="single" w:sz="4" w:space="0" w:color="auto"/>
            </w:tcBorders>
          </w:tcPr>
          <w:p w14:paraId="19C20A83" w14:textId="77777777" w:rsidR="00F06C2F" w:rsidRPr="00F06C2F" w:rsidRDefault="00F06C2F" w:rsidP="00F06C2F">
            <w:pPr>
              <w:pStyle w:val="NoSpacing"/>
              <w:spacing w:line="276" w:lineRule="auto"/>
              <w:jc w:val="both"/>
              <w:rPr>
                <w:rFonts w:ascii="Times New Roman" w:hAnsi="Times New Roman"/>
              </w:rPr>
            </w:pPr>
            <w:r w:rsidRPr="00F06C2F">
              <w:rPr>
                <w:rFonts w:ascii="Times New Roman" w:hAnsi="Times New Roman"/>
              </w:rPr>
              <w:t>Problem Solving</w:t>
            </w:r>
          </w:p>
        </w:tc>
        <w:tc>
          <w:tcPr>
            <w:tcW w:w="3291" w:type="pct"/>
            <w:tcBorders>
              <w:top w:val="single" w:sz="4" w:space="0" w:color="auto"/>
              <w:left w:val="single" w:sz="4" w:space="0" w:color="auto"/>
              <w:bottom w:val="single" w:sz="4" w:space="0" w:color="auto"/>
              <w:right w:val="single" w:sz="4" w:space="0" w:color="auto"/>
            </w:tcBorders>
          </w:tcPr>
          <w:p w14:paraId="441A0873" w14:textId="77777777" w:rsidR="00F06C2F" w:rsidRPr="00F06C2F" w:rsidRDefault="00F06C2F" w:rsidP="00F06C2F">
            <w:pPr>
              <w:pStyle w:val="NoSpacing"/>
              <w:spacing w:line="276" w:lineRule="auto"/>
              <w:jc w:val="both"/>
              <w:rPr>
                <w:rFonts w:ascii="Times New Roman" w:hAnsi="Times New Roman"/>
              </w:rPr>
            </w:pPr>
            <w:r w:rsidRPr="00F06C2F">
              <w:rPr>
                <w:rFonts w:ascii="Times New Roman" w:hAnsi="Times New Roman"/>
              </w:rPr>
              <w:t>Troubleshooting, Issue Resolution, Root Cause Analysis</w:t>
            </w:r>
          </w:p>
        </w:tc>
      </w:tr>
      <w:tr w:rsidR="00F06C2F" w:rsidRPr="0077063E" w14:paraId="3052082F" w14:textId="77777777" w:rsidTr="00F06C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9"/>
        </w:trPr>
        <w:tc>
          <w:tcPr>
            <w:tcW w:w="1709" w:type="pct"/>
            <w:tcBorders>
              <w:top w:val="single" w:sz="4" w:space="0" w:color="auto"/>
              <w:left w:val="single" w:sz="4" w:space="0" w:color="auto"/>
              <w:bottom w:val="single" w:sz="4" w:space="0" w:color="auto"/>
              <w:right w:val="single" w:sz="4" w:space="0" w:color="auto"/>
            </w:tcBorders>
          </w:tcPr>
          <w:p w14:paraId="141E0CDC" w14:textId="77777777" w:rsidR="00F06C2F" w:rsidRPr="00F06C2F" w:rsidRDefault="00F06C2F" w:rsidP="00F06C2F">
            <w:pPr>
              <w:pStyle w:val="NoSpacing"/>
              <w:spacing w:line="276" w:lineRule="auto"/>
              <w:jc w:val="both"/>
              <w:rPr>
                <w:rFonts w:ascii="Times New Roman" w:hAnsi="Times New Roman"/>
              </w:rPr>
            </w:pPr>
            <w:r w:rsidRPr="00F06C2F">
              <w:rPr>
                <w:rFonts w:ascii="Times New Roman" w:hAnsi="Times New Roman"/>
              </w:rPr>
              <w:t>Stakeholder Collaboration</w:t>
            </w:r>
          </w:p>
        </w:tc>
        <w:tc>
          <w:tcPr>
            <w:tcW w:w="3291" w:type="pct"/>
            <w:tcBorders>
              <w:top w:val="single" w:sz="4" w:space="0" w:color="auto"/>
              <w:left w:val="single" w:sz="4" w:space="0" w:color="auto"/>
              <w:bottom w:val="single" w:sz="4" w:space="0" w:color="auto"/>
              <w:right w:val="single" w:sz="4" w:space="0" w:color="auto"/>
            </w:tcBorders>
          </w:tcPr>
          <w:p w14:paraId="5FE005F9" w14:textId="77777777" w:rsidR="00F06C2F" w:rsidRPr="00F06C2F" w:rsidRDefault="00F06C2F" w:rsidP="00F06C2F">
            <w:pPr>
              <w:pStyle w:val="NoSpacing"/>
              <w:spacing w:line="276" w:lineRule="auto"/>
              <w:jc w:val="both"/>
              <w:rPr>
                <w:rFonts w:ascii="Times New Roman" w:hAnsi="Times New Roman"/>
              </w:rPr>
            </w:pPr>
            <w:r w:rsidRPr="00F06C2F">
              <w:rPr>
                <w:rFonts w:ascii="Times New Roman" w:hAnsi="Times New Roman"/>
              </w:rPr>
              <w:t>Client Advisory, Strategic Planning, Cross-functional Team Leadership</w:t>
            </w:r>
          </w:p>
        </w:tc>
      </w:tr>
      <w:tr w:rsidR="00F06C2F" w:rsidRPr="0077063E" w14:paraId="3B0466F6" w14:textId="77777777" w:rsidTr="00F06C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9"/>
        </w:trPr>
        <w:tc>
          <w:tcPr>
            <w:tcW w:w="1709" w:type="pct"/>
            <w:tcBorders>
              <w:top w:val="single" w:sz="4" w:space="0" w:color="auto"/>
              <w:left w:val="single" w:sz="4" w:space="0" w:color="auto"/>
              <w:bottom w:val="single" w:sz="4" w:space="0" w:color="auto"/>
              <w:right w:val="single" w:sz="4" w:space="0" w:color="auto"/>
            </w:tcBorders>
          </w:tcPr>
          <w:p w14:paraId="5610CE09" w14:textId="77777777" w:rsidR="00F06C2F" w:rsidRPr="00F06C2F" w:rsidRDefault="00F06C2F" w:rsidP="00F06C2F">
            <w:pPr>
              <w:pStyle w:val="NoSpacing"/>
              <w:spacing w:line="276" w:lineRule="auto"/>
              <w:jc w:val="both"/>
              <w:rPr>
                <w:rFonts w:ascii="Times New Roman" w:hAnsi="Times New Roman"/>
              </w:rPr>
            </w:pPr>
            <w:r w:rsidRPr="00F06C2F">
              <w:rPr>
                <w:rFonts w:ascii="Times New Roman" w:hAnsi="Times New Roman"/>
              </w:rPr>
              <w:t>Continuous Learning</w:t>
            </w:r>
          </w:p>
        </w:tc>
        <w:tc>
          <w:tcPr>
            <w:tcW w:w="3291" w:type="pct"/>
            <w:tcBorders>
              <w:top w:val="single" w:sz="4" w:space="0" w:color="auto"/>
              <w:left w:val="single" w:sz="4" w:space="0" w:color="auto"/>
              <w:bottom w:val="single" w:sz="4" w:space="0" w:color="auto"/>
              <w:right w:val="single" w:sz="4" w:space="0" w:color="auto"/>
            </w:tcBorders>
          </w:tcPr>
          <w:p w14:paraId="5DBD1CBD" w14:textId="77777777" w:rsidR="00F06C2F" w:rsidRPr="00F06C2F" w:rsidRDefault="00F06C2F" w:rsidP="00F06C2F">
            <w:pPr>
              <w:pStyle w:val="NoSpacing"/>
              <w:spacing w:line="276" w:lineRule="auto"/>
              <w:jc w:val="both"/>
              <w:rPr>
                <w:rFonts w:ascii="Times New Roman" w:hAnsi="Times New Roman"/>
              </w:rPr>
            </w:pPr>
            <w:r w:rsidRPr="00F06C2F">
              <w:rPr>
                <w:rFonts w:ascii="Times New Roman" w:hAnsi="Times New Roman"/>
              </w:rPr>
              <w:t>Workday User Groups, Industry Trends, Professional Development</w:t>
            </w:r>
          </w:p>
        </w:tc>
      </w:tr>
    </w:tbl>
    <w:p w14:paraId="6D543F97" w14:textId="77777777" w:rsidR="0001293D" w:rsidRPr="00CE11BF" w:rsidRDefault="0001293D" w:rsidP="009F36C1">
      <w:pPr>
        <w:shd w:val="clear" w:color="auto" w:fill="FFFFFF"/>
        <w:spacing w:after="0" w:line="240" w:lineRule="auto"/>
        <w:rPr>
          <w:rFonts w:ascii="Times New Roman" w:eastAsia="Times New Roman" w:hAnsi="Times New Roman" w:cs="Times New Roman"/>
          <w:color w:val="000000"/>
        </w:rPr>
      </w:pPr>
    </w:p>
    <w:p w14:paraId="54186689" w14:textId="77777777" w:rsidR="009F36C1" w:rsidRPr="00CE11BF" w:rsidRDefault="0001293D" w:rsidP="009F36C1">
      <w:pPr>
        <w:shd w:val="clear" w:color="auto" w:fill="FFFFFF"/>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Professional</w:t>
      </w:r>
      <w:r w:rsidR="009F36C1" w:rsidRPr="00CE11BF">
        <w:rPr>
          <w:rFonts w:ascii="Times New Roman" w:eastAsia="Times New Roman" w:hAnsi="Times New Roman" w:cs="Times New Roman"/>
          <w:b/>
          <w:color w:val="000000"/>
        </w:rPr>
        <w:t xml:space="preserve"> Experience</w:t>
      </w:r>
    </w:p>
    <w:p w14:paraId="47227826" w14:textId="77777777" w:rsidR="009F36C1" w:rsidRPr="00CE11BF" w:rsidRDefault="009F36C1" w:rsidP="009F36C1">
      <w:pPr>
        <w:shd w:val="clear" w:color="auto" w:fill="FFFFFF"/>
        <w:spacing w:after="0" w:line="240" w:lineRule="auto"/>
        <w:rPr>
          <w:rFonts w:ascii="Times New Roman" w:eastAsia="Times New Roman" w:hAnsi="Times New Roman" w:cs="Times New Roman"/>
          <w:b/>
          <w:color w:val="000000"/>
        </w:rPr>
      </w:pPr>
    </w:p>
    <w:p w14:paraId="1068369B" w14:textId="2D0ECC5F" w:rsidR="009F36C1" w:rsidRPr="00CE11BF" w:rsidRDefault="00CE11BF" w:rsidP="009F36C1">
      <w:pPr>
        <w:shd w:val="clear" w:color="auto" w:fill="FFFFFF"/>
        <w:spacing w:after="0" w:line="240" w:lineRule="auto"/>
        <w:rPr>
          <w:rFonts w:ascii="Times New Roman" w:hAnsi="Times New Roman" w:cs="Times New Roman"/>
          <w:b/>
          <w:color w:val="000000"/>
        </w:rPr>
      </w:pPr>
      <w:r w:rsidRPr="00CE11BF">
        <w:rPr>
          <w:rFonts w:ascii="Times New Roman" w:hAnsi="Times New Roman" w:cs="Times New Roman"/>
          <w:b/>
          <w:color w:val="000000"/>
        </w:rPr>
        <w:t>Client:</w:t>
      </w:r>
      <w:r w:rsidR="009F36C1" w:rsidRPr="00CE11BF">
        <w:rPr>
          <w:rFonts w:ascii="Times New Roman" w:hAnsi="Times New Roman" w:cs="Times New Roman"/>
          <w:b/>
          <w:color w:val="000000"/>
        </w:rPr>
        <w:t xml:space="preserve"> </w:t>
      </w:r>
      <w:r w:rsidR="00C12292" w:rsidRPr="00C12292">
        <w:rPr>
          <w:rFonts w:ascii="Times New Roman" w:hAnsi="Times New Roman" w:cs="Times New Roman"/>
          <w:b/>
          <w:color w:val="000000"/>
        </w:rPr>
        <w:t>Medline Industries, Northfield, IL</w:t>
      </w:r>
      <w:r w:rsidR="009F36C1" w:rsidRPr="00CE11BF">
        <w:rPr>
          <w:rFonts w:ascii="Times New Roman" w:hAnsi="Times New Roman" w:cs="Times New Roman"/>
          <w:b/>
          <w:color w:val="000000"/>
        </w:rPr>
        <w:t xml:space="preserve"> </w:t>
      </w:r>
      <w:r w:rsidR="0049195F">
        <w:rPr>
          <w:rFonts w:ascii="Times New Roman" w:hAnsi="Times New Roman" w:cs="Times New Roman"/>
          <w:b/>
          <w:color w:val="000000"/>
        </w:rPr>
        <w:t xml:space="preserve">                                                               </w:t>
      </w:r>
      <w:r w:rsidR="00E219D4">
        <w:rPr>
          <w:rFonts w:ascii="Times New Roman" w:eastAsia="Times New Roman" w:hAnsi="Times New Roman" w:cs="Times New Roman"/>
          <w:b/>
          <w:color w:val="000000"/>
        </w:rPr>
        <w:t>Sep 2023</w:t>
      </w:r>
      <w:r w:rsidR="0049195F" w:rsidRPr="00CE11BF">
        <w:rPr>
          <w:rFonts w:ascii="Times New Roman" w:eastAsia="Times New Roman" w:hAnsi="Times New Roman" w:cs="Times New Roman"/>
          <w:b/>
          <w:color w:val="000000"/>
        </w:rPr>
        <w:t xml:space="preserve"> – Present</w:t>
      </w:r>
    </w:p>
    <w:p w14:paraId="090381E6" w14:textId="5EF1F9AB" w:rsidR="009F36C1" w:rsidRPr="00CE11BF" w:rsidRDefault="00CE11BF" w:rsidP="009F36C1">
      <w:pPr>
        <w:shd w:val="clear" w:color="auto" w:fill="FFFFFF"/>
        <w:spacing w:after="0" w:line="240" w:lineRule="auto"/>
        <w:rPr>
          <w:rFonts w:ascii="Times New Roman" w:eastAsia="Times New Roman" w:hAnsi="Times New Roman" w:cs="Times New Roman"/>
          <w:b/>
          <w:color w:val="000000"/>
        </w:rPr>
      </w:pPr>
      <w:r w:rsidRPr="00CE11BF">
        <w:rPr>
          <w:rFonts w:ascii="Times New Roman" w:eastAsia="Times New Roman" w:hAnsi="Times New Roman" w:cs="Times New Roman"/>
          <w:b/>
          <w:color w:val="000000"/>
        </w:rPr>
        <w:t xml:space="preserve">Role: </w:t>
      </w:r>
      <w:r w:rsidR="00F06C2F">
        <w:rPr>
          <w:rFonts w:ascii="Times New Roman" w:hAnsi="Times New Roman" w:cs="Times New Roman"/>
          <w:b/>
          <w:color w:val="000000"/>
        </w:rPr>
        <w:t xml:space="preserve">Workday </w:t>
      </w:r>
      <w:r w:rsidR="00E219D4">
        <w:rPr>
          <w:rFonts w:ascii="Times New Roman" w:hAnsi="Times New Roman" w:cs="Times New Roman"/>
          <w:b/>
          <w:color w:val="000000"/>
        </w:rPr>
        <w:t xml:space="preserve">HCM </w:t>
      </w:r>
      <w:r w:rsidR="00F06C2F">
        <w:rPr>
          <w:rFonts w:ascii="Times New Roman" w:hAnsi="Times New Roman" w:cs="Times New Roman"/>
          <w:b/>
          <w:color w:val="000000"/>
        </w:rPr>
        <w:t>Consultant</w:t>
      </w:r>
      <w:r>
        <w:rPr>
          <w:rFonts w:ascii="Times New Roman" w:eastAsia="Times New Roman" w:hAnsi="Times New Roman" w:cs="Times New Roman"/>
          <w:b/>
          <w:color w:val="000000"/>
        </w:rPr>
        <w:t xml:space="preserve"> </w:t>
      </w:r>
      <w:r w:rsidR="009F36C1" w:rsidRPr="00CE11BF">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rPr>
        <w:t xml:space="preserve">                   </w:t>
      </w:r>
    </w:p>
    <w:p w14:paraId="669B00C3" w14:textId="77777777" w:rsidR="009F36C1" w:rsidRPr="00CE11BF" w:rsidRDefault="009F36C1" w:rsidP="009F36C1">
      <w:pPr>
        <w:shd w:val="clear" w:color="auto" w:fill="FFFFFF"/>
        <w:spacing w:after="150" w:line="240" w:lineRule="auto"/>
        <w:rPr>
          <w:rFonts w:ascii="Times New Roman" w:eastAsia="Times New Roman" w:hAnsi="Times New Roman" w:cs="Times New Roman"/>
          <w:b/>
          <w:color w:val="000000"/>
        </w:rPr>
      </w:pPr>
    </w:p>
    <w:p w14:paraId="6379191F" w14:textId="77777777" w:rsidR="009F36C1" w:rsidRPr="00CE11BF" w:rsidRDefault="009F36C1" w:rsidP="009F36C1">
      <w:pPr>
        <w:shd w:val="clear" w:color="auto" w:fill="FFFFFF"/>
        <w:spacing w:after="150" w:line="240" w:lineRule="auto"/>
        <w:rPr>
          <w:rFonts w:ascii="Times New Roman" w:eastAsia="Times New Roman" w:hAnsi="Times New Roman" w:cs="Times New Roman"/>
          <w:color w:val="000000"/>
        </w:rPr>
      </w:pPr>
      <w:r w:rsidRPr="00CE11BF">
        <w:rPr>
          <w:rFonts w:ascii="Times New Roman" w:eastAsia="Times New Roman" w:hAnsi="Times New Roman" w:cs="Times New Roman"/>
          <w:b/>
          <w:color w:val="000000"/>
        </w:rPr>
        <w:t>Responsibilities:</w:t>
      </w:r>
    </w:p>
    <w:p w14:paraId="3442745A" w14:textId="4FE30E2D" w:rsidR="00430E0F" w:rsidRPr="00F06C2F" w:rsidRDefault="00430E0F" w:rsidP="00F06C2F">
      <w:pPr>
        <w:pStyle w:val="ListParagraph"/>
        <w:numPr>
          <w:ilvl w:val="0"/>
          <w:numId w:val="2"/>
        </w:numPr>
        <w:shd w:val="clear" w:color="auto" w:fill="FFFFFF"/>
        <w:spacing w:after="150" w:line="240" w:lineRule="auto"/>
        <w:rPr>
          <w:rFonts w:ascii="Times New Roman" w:eastAsia="Times New Roman" w:hAnsi="Times New Roman" w:cs="Times New Roman"/>
          <w:color w:val="000000"/>
        </w:rPr>
      </w:pPr>
      <w:r w:rsidRPr="00430E0F">
        <w:rPr>
          <w:rFonts w:ascii="Times New Roman" w:eastAsia="Times New Roman" w:hAnsi="Times New Roman" w:cs="Times New Roman"/>
        </w:rPr>
        <w:t xml:space="preserve">Configured and maintained </w:t>
      </w:r>
      <w:r w:rsidRPr="00A455B7">
        <w:rPr>
          <w:rFonts w:ascii="Times New Roman" w:eastAsia="Times New Roman" w:hAnsi="Times New Roman" w:cs="Times New Roman"/>
          <w:b/>
          <w:bCs/>
        </w:rPr>
        <w:t>Workday HCM modules</w:t>
      </w:r>
      <w:r w:rsidRPr="00430E0F">
        <w:rPr>
          <w:rFonts w:ascii="Times New Roman" w:eastAsia="Times New Roman" w:hAnsi="Times New Roman" w:cs="Times New Roman"/>
        </w:rPr>
        <w:t xml:space="preserve">, including </w:t>
      </w:r>
      <w:r w:rsidRPr="00A455B7">
        <w:rPr>
          <w:rFonts w:ascii="Times New Roman" w:eastAsia="Times New Roman" w:hAnsi="Times New Roman" w:cs="Times New Roman"/>
          <w:b/>
          <w:bCs/>
        </w:rPr>
        <w:t>Core HR</w:t>
      </w:r>
      <w:r w:rsidRPr="00430E0F">
        <w:rPr>
          <w:rFonts w:ascii="Times New Roman" w:eastAsia="Times New Roman" w:hAnsi="Times New Roman" w:cs="Times New Roman"/>
        </w:rPr>
        <w:t>, Compensation,</w:t>
      </w:r>
      <w:r w:rsidR="00C12292">
        <w:rPr>
          <w:rFonts w:ascii="Times New Roman" w:eastAsia="Times New Roman" w:hAnsi="Times New Roman" w:cs="Times New Roman"/>
        </w:rPr>
        <w:t xml:space="preserve"> </w:t>
      </w:r>
      <w:r w:rsidRPr="00430E0F">
        <w:rPr>
          <w:rFonts w:ascii="Times New Roman" w:eastAsia="Times New Roman" w:hAnsi="Times New Roman" w:cs="Times New Roman"/>
        </w:rPr>
        <w:t>Benefits, Absence, Time Tracking, Talent, and Recruiting</w:t>
      </w:r>
      <w:r>
        <w:rPr>
          <w:rFonts w:ascii="Times New Roman" w:eastAsia="Times New Roman" w:hAnsi="Times New Roman" w:cs="Times New Roman"/>
        </w:rPr>
        <w:t>.</w:t>
      </w:r>
    </w:p>
    <w:p w14:paraId="6169DAF1" w14:textId="77777777" w:rsidR="00F06C2F" w:rsidRPr="00F06C2F" w:rsidRDefault="00F06C2F" w:rsidP="00F06C2F">
      <w:pPr>
        <w:pStyle w:val="ListParagraph"/>
        <w:numPr>
          <w:ilvl w:val="0"/>
          <w:numId w:val="2"/>
        </w:numPr>
        <w:shd w:val="clear" w:color="auto" w:fill="FFFFFF"/>
        <w:spacing w:after="150" w:line="240" w:lineRule="auto"/>
        <w:rPr>
          <w:rFonts w:ascii="Times New Roman" w:eastAsia="Times New Roman" w:hAnsi="Times New Roman" w:cs="Times New Roman"/>
          <w:color w:val="000000"/>
        </w:rPr>
      </w:pPr>
      <w:r w:rsidRPr="00F06C2F">
        <w:rPr>
          <w:rFonts w:ascii="Times New Roman" w:eastAsia="Times New Roman" w:hAnsi="Times New Roman" w:cs="Times New Roman"/>
          <w:color w:val="000000"/>
        </w:rPr>
        <w:t xml:space="preserve">Configured and maintained Workday integrations using </w:t>
      </w:r>
      <w:r w:rsidRPr="00A455B7">
        <w:rPr>
          <w:rFonts w:ascii="Times New Roman" w:eastAsia="Times New Roman" w:hAnsi="Times New Roman" w:cs="Times New Roman"/>
          <w:b/>
          <w:bCs/>
          <w:color w:val="000000"/>
        </w:rPr>
        <w:t>Workday Studio</w:t>
      </w:r>
      <w:r w:rsidRPr="00F06C2F">
        <w:rPr>
          <w:rFonts w:ascii="Times New Roman" w:eastAsia="Times New Roman" w:hAnsi="Times New Roman" w:cs="Times New Roman"/>
          <w:color w:val="000000"/>
        </w:rPr>
        <w:t xml:space="preserve">, Workday Cloud Connect, and APIs, ensuring seamless third-party system connectivity and data accuracy. </w:t>
      </w:r>
    </w:p>
    <w:p w14:paraId="392C60B2" w14:textId="77777777" w:rsidR="00710905" w:rsidRPr="00710905" w:rsidRDefault="00710905" w:rsidP="00710905">
      <w:pPr>
        <w:pStyle w:val="ListParagraph"/>
        <w:numPr>
          <w:ilvl w:val="0"/>
          <w:numId w:val="2"/>
        </w:numPr>
        <w:shd w:val="clear" w:color="auto" w:fill="FFFFFF"/>
        <w:spacing w:after="150" w:line="240" w:lineRule="auto"/>
        <w:rPr>
          <w:rFonts w:ascii="Times New Roman" w:eastAsia="Times New Roman" w:hAnsi="Times New Roman" w:cs="Times New Roman"/>
        </w:rPr>
      </w:pPr>
      <w:r w:rsidRPr="00710905">
        <w:rPr>
          <w:rFonts w:ascii="Times New Roman" w:eastAsia="Times New Roman" w:hAnsi="Times New Roman" w:cs="Times New Roman"/>
        </w:rPr>
        <w:t>Collaborated with HR and business stakeholders to gather requirements and translate them into effective Workday configurations.</w:t>
      </w:r>
    </w:p>
    <w:p w14:paraId="0886B40A" w14:textId="77777777" w:rsidR="00F06C2F" w:rsidRDefault="00F06C2F" w:rsidP="00F06C2F">
      <w:pPr>
        <w:pStyle w:val="ListParagraph"/>
        <w:numPr>
          <w:ilvl w:val="0"/>
          <w:numId w:val="2"/>
        </w:numPr>
        <w:shd w:val="clear" w:color="auto" w:fill="FFFFFF"/>
        <w:spacing w:after="150" w:line="240" w:lineRule="auto"/>
        <w:rPr>
          <w:rFonts w:ascii="Times New Roman" w:eastAsia="Times New Roman" w:hAnsi="Times New Roman" w:cs="Times New Roman"/>
          <w:color w:val="000000"/>
        </w:rPr>
      </w:pPr>
      <w:r w:rsidRPr="00F06C2F">
        <w:rPr>
          <w:rFonts w:ascii="Times New Roman" w:eastAsia="Times New Roman" w:hAnsi="Times New Roman" w:cs="Times New Roman"/>
          <w:color w:val="000000"/>
        </w:rPr>
        <w:t xml:space="preserve">Led the implementation and optimization of </w:t>
      </w:r>
      <w:r w:rsidRPr="00A455B7">
        <w:rPr>
          <w:rFonts w:ascii="Times New Roman" w:eastAsia="Times New Roman" w:hAnsi="Times New Roman" w:cs="Times New Roman"/>
          <w:b/>
          <w:bCs/>
          <w:color w:val="000000"/>
        </w:rPr>
        <w:t>Workday HCM</w:t>
      </w:r>
      <w:r w:rsidRPr="00F06C2F">
        <w:rPr>
          <w:rFonts w:ascii="Times New Roman" w:eastAsia="Times New Roman" w:hAnsi="Times New Roman" w:cs="Times New Roman"/>
          <w:color w:val="000000"/>
        </w:rPr>
        <w:t xml:space="preserve">, </w:t>
      </w:r>
      <w:r w:rsidRPr="00A455B7">
        <w:rPr>
          <w:rFonts w:ascii="Times New Roman" w:eastAsia="Times New Roman" w:hAnsi="Times New Roman" w:cs="Times New Roman"/>
          <w:b/>
          <w:bCs/>
          <w:color w:val="000000"/>
        </w:rPr>
        <w:t>Financials</w:t>
      </w:r>
      <w:r w:rsidRPr="00F06C2F">
        <w:rPr>
          <w:rFonts w:ascii="Times New Roman" w:eastAsia="Times New Roman" w:hAnsi="Times New Roman" w:cs="Times New Roman"/>
          <w:color w:val="000000"/>
        </w:rPr>
        <w:t xml:space="preserve">, and Student Management modules, improving business efficiency and compliance. </w:t>
      </w:r>
    </w:p>
    <w:p w14:paraId="189476ED" w14:textId="36CD3599" w:rsidR="00F95F88" w:rsidRDefault="00F95F88" w:rsidP="00F06C2F">
      <w:pPr>
        <w:pStyle w:val="ListParagraph"/>
        <w:numPr>
          <w:ilvl w:val="0"/>
          <w:numId w:val="2"/>
        </w:numPr>
        <w:shd w:val="clear" w:color="auto" w:fill="FFFFFF"/>
        <w:spacing w:after="150" w:line="240" w:lineRule="auto"/>
        <w:rPr>
          <w:rFonts w:ascii="Times New Roman" w:eastAsia="Times New Roman" w:hAnsi="Times New Roman" w:cs="Times New Roman"/>
          <w:color w:val="000000"/>
        </w:rPr>
      </w:pPr>
      <w:r w:rsidRPr="00F95F88">
        <w:rPr>
          <w:rFonts w:ascii="Times New Roman" w:eastAsia="Times New Roman" w:hAnsi="Times New Roman" w:cs="Times New Roman"/>
          <w:color w:val="000000"/>
        </w:rPr>
        <w:lastRenderedPageBreak/>
        <w:t xml:space="preserve">Implemented </w:t>
      </w:r>
      <w:r w:rsidRPr="00F95F88">
        <w:rPr>
          <w:rFonts w:ascii="Times New Roman" w:eastAsia="Times New Roman" w:hAnsi="Times New Roman" w:cs="Times New Roman"/>
          <w:b/>
          <w:bCs/>
          <w:color w:val="000000"/>
        </w:rPr>
        <w:t>Workday Extend security policies</w:t>
      </w:r>
      <w:r w:rsidRPr="00F95F88">
        <w:rPr>
          <w:rFonts w:ascii="Times New Roman" w:eastAsia="Times New Roman" w:hAnsi="Times New Roman" w:cs="Times New Roman"/>
          <w:color w:val="000000"/>
        </w:rPr>
        <w:t>, ensuring proper role-based access and data protection across custom applications.</w:t>
      </w:r>
    </w:p>
    <w:p w14:paraId="5FDBC8E8" w14:textId="77777777" w:rsidR="00710905" w:rsidRPr="00710905" w:rsidRDefault="00710905" w:rsidP="00710905">
      <w:pPr>
        <w:pStyle w:val="ListParagraph"/>
        <w:numPr>
          <w:ilvl w:val="0"/>
          <w:numId w:val="2"/>
        </w:numPr>
        <w:shd w:val="clear" w:color="auto" w:fill="FFFFFF"/>
        <w:spacing w:after="150" w:line="240" w:lineRule="auto"/>
        <w:rPr>
          <w:rFonts w:ascii="Times New Roman" w:eastAsia="Times New Roman" w:hAnsi="Times New Roman" w:cs="Times New Roman"/>
        </w:rPr>
      </w:pPr>
      <w:r w:rsidRPr="00710905">
        <w:rPr>
          <w:rFonts w:ascii="Times New Roman" w:eastAsia="Times New Roman" w:hAnsi="Times New Roman" w:cs="Times New Roman"/>
        </w:rPr>
        <w:t xml:space="preserve">Designed and developed custom reports, dashboards, and analytics using </w:t>
      </w:r>
      <w:r w:rsidRPr="00A455B7">
        <w:rPr>
          <w:rFonts w:ascii="Times New Roman" w:eastAsia="Times New Roman" w:hAnsi="Times New Roman" w:cs="Times New Roman"/>
          <w:b/>
          <w:bCs/>
        </w:rPr>
        <w:t>Workday reporting tools</w:t>
      </w:r>
      <w:r w:rsidRPr="00710905">
        <w:rPr>
          <w:rFonts w:ascii="Times New Roman" w:eastAsia="Times New Roman" w:hAnsi="Times New Roman" w:cs="Times New Roman"/>
        </w:rPr>
        <w:t xml:space="preserve"> such as Advanced, Matrix, and BIRT.</w:t>
      </w:r>
    </w:p>
    <w:p w14:paraId="0DB753C3" w14:textId="77777777" w:rsidR="00710905" w:rsidRDefault="00710905" w:rsidP="00710905">
      <w:pPr>
        <w:pStyle w:val="ListParagraph"/>
        <w:numPr>
          <w:ilvl w:val="0"/>
          <w:numId w:val="2"/>
        </w:numPr>
        <w:shd w:val="clear" w:color="auto" w:fill="FFFFFF"/>
        <w:spacing w:after="150" w:line="240" w:lineRule="auto"/>
        <w:rPr>
          <w:rFonts w:ascii="Times New Roman" w:eastAsia="Times New Roman" w:hAnsi="Times New Roman" w:cs="Times New Roman"/>
        </w:rPr>
      </w:pPr>
      <w:r w:rsidRPr="00710905">
        <w:rPr>
          <w:rFonts w:ascii="Times New Roman" w:eastAsia="Times New Roman" w:hAnsi="Times New Roman" w:cs="Times New Roman"/>
        </w:rPr>
        <w:t>Managed integrations with third-party systems using Enterprise Interface Builder (EIB), Core Connectors, Workday Studio, and Web Services.</w:t>
      </w:r>
    </w:p>
    <w:p w14:paraId="76FE1531" w14:textId="7AF49D6B" w:rsidR="00F95F88" w:rsidRPr="00710905" w:rsidRDefault="00F95F88" w:rsidP="00710905">
      <w:pPr>
        <w:pStyle w:val="ListParagraph"/>
        <w:numPr>
          <w:ilvl w:val="0"/>
          <w:numId w:val="2"/>
        </w:numPr>
        <w:shd w:val="clear" w:color="auto" w:fill="FFFFFF"/>
        <w:spacing w:after="150" w:line="240" w:lineRule="auto"/>
        <w:rPr>
          <w:rFonts w:ascii="Times New Roman" w:eastAsia="Times New Roman" w:hAnsi="Times New Roman" w:cs="Times New Roman"/>
        </w:rPr>
      </w:pPr>
      <w:r w:rsidRPr="00F95F88">
        <w:rPr>
          <w:rFonts w:ascii="Times New Roman" w:eastAsia="Times New Roman" w:hAnsi="Times New Roman" w:cs="Times New Roman"/>
        </w:rPr>
        <w:t xml:space="preserve">Built and maintained </w:t>
      </w:r>
      <w:r w:rsidRPr="00F95F88">
        <w:rPr>
          <w:rFonts w:ascii="Times New Roman" w:eastAsia="Times New Roman" w:hAnsi="Times New Roman" w:cs="Times New Roman"/>
          <w:b/>
          <w:bCs/>
        </w:rPr>
        <w:t>calculated fields</w:t>
      </w:r>
      <w:r w:rsidRPr="00F95F88">
        <w:rPr>
          <w:rFonts w:ascii="Times New Roman" w:eastAsia="Times New Roman" w:hAnsi="Times New Roman" w:cs="Times New Roman"/>
        </w:rPr>
        <w:t xml:space="preserve"> for complex business logic in custom reports, improving data accuracy and reporting flexibility.</w:t>
      </w:r>
    </w:p>
    <w:p w14:paraId="3BAFC651" w14:textId="77777777" w:rsidR="00710905" w:rsidRPr="00710905" w:rsidRDefault="00710905" w:rsidP="00710905">
      <w:pPr>
        <w:pStyle w:val="ListParagraph"/>
        <w:numPr>
          <w:ilvl w:val="0"/>
          <w:numId w:val="2"/>
        </w:numPr>
        <w:shd w:val="clear" w:color="auto" w:fill="FFFFFF"/>
        <w:spacing w:after="150" w:line="240" w:lineRule="auto"/>
        <w:rPr>
          <w:rFonts w:ascii="Times New Roman" w:eastAsia="Times New Roman" w:hAnsi="Times New Roman" w:cs="Times New Roman"/>
        </w:rPr>
      </w:pPr>
      <w:r w:rsidRPr="00710905">
        <w:rPr>
          <w:rFonts w:ascii="Times New Roman" w:eastAsia="Times New Roman" w:hAnsi="Times New Roman" w:cs="Times New Roman"/>
        </w:rPr>
        <w:t>Performed system testing by creating test scenarios and conducting end-to-end validation for configurations and integrations.</w:t>
      </w:r>
    </w:p>
    <w:p w14:paraId="6157D71B" w14:textId="77777777" w:rsidR="00710905" w:rsidRPr="00710905" w:rsidRDefault="00710905" w:rsidP="00710905">
      <w:pPr>
        <w:pStyle w:val="ListParagraph"/>
        <w:numPr>
          <w:ilvl w:val="0"/>
          <w:numId w:val="2"/>
        </w:numPr>
        <w:shd w:val="clear" w:color="auto" w:fill="FFFFFF"/>
        <w:spacing w:after="150" w:line="240" w:lineRule="auto"/>
        <w:rPr>
          <w:rFonts w:ascii="Times New Roman" w:eastAsia="Times New Roman" w:hAnsi="Times New Roman" w:cs="Times New Roman"/>
        </w:rPr>
      </w:pPr>
      <w:r w:rsidRPr="00710905">
        <w:rPr>
          <w:rFonts w:ascii="Times New Roman" w:eastAsia="Times New Roman" w:hAnsi="Times New Roman" w:cs="Times New Roman"/>
        </w:rPr>
        <w:t>Provided ongoing user support, troubleshooting issues, and ensuring system stability and performance.</w:t>
      </w:r>
    </w:p>
    <w:p w14:paraId="549FF86D" w14:textId="19F733D2" w:rsidR="00710905" w:rsidRPr="00710905" w:rsidRDefault="00710905" w:rsidP="00710905">
      <w:pPr>
        <w:pStyle w:val="ListParagraph"/>
        <w:numPr>
          <w:ilvl w:val="0"/>
          <w:numId w:val="2"/>
        </w:numPr>
        <w:shd w:val="clear" w:color="auto" w:fill="FFFFFF"/>
        <w:spacing w:after="150" w:line="240" w:lineRule="auto"/>
        <w:rPr>
          <w:rFonts w:ascii="Times New Roman" w:eastAsia="Times New Roman" w:hAnsi="Times New Roman" w:cs="Times New Roman"/>
        </w:rPr>
      </w:pPr>
      <w:r w:rsidRPr="00710905">
        <w:rPr>
          <w:rFonts w:ascii="Times New Roman" w:eastAsia="Times New Roman" w:hAnsi="Times New Roman" w:cs="Times New Roman"/>
        </w:rPr>
        <w:t>Conducted regular audits of Workday data and configurations to maintain data accuracy, integrity, and compliance.</w:t>
      </w:r>
    </w:p>
    <w:p w14:paraId="67679A62" w14:textId="77777777" w:rsidR="00F06C2F" w:rsidRPr="00F06C2F" w:rsidRDefault="00F06C2F" w:rsidP="00F06C2F">
      <w:pPr>
        <w:pStyle w:val="ListParagraph"/>
        <w:numPr>
          <w:ilvl w:val="0"/>
          <w:numId w:val="2"/>
        </w:numPr>
        <w:shd w:val="clear" w:color="auto" w:fill="FFFFFF"/>
        <w:spacing w:after="150" w:line="240" w:lineRule="auto"/>
        <w:rPr>
          <w:rFonts w:ascii="Times New Roman" w:eastAsia="Times New Roman" w:hAnsi="Times New Roman" w:cs="Times New Roman"/>
          <w:color w:val="000000"/>
        </w:rPr>
      </w:pPr>
      <w:r w:rsidRPr="00F06C2F">
        <w:rPr>
          <w:rFonts w:ascii="Times New Roman" w:eastAsia="Times New Roman" w:hAnsi="Times New Roman" w:cs="Times New Roman"/>
          <w:color w:val="000000"/>
        </w:rPr>
        <w:t xml:space="preserve">Enhanced </w:t>
      </w:r>
      <w:r w:rsidRPr="00A455B7">
        <w:rPr>
          <w:rFonts w:ascii="Times New Roman" w:eastAsia="Times New Roman" w:hAnsi="Times New Roman" w:cs="Times New Roman"/>
          <w:b/>
          <w:bCs/>
          <w:color w:val="000000"/>
        </w:rPr>
        <w:t>Workday mobile accessibility</w:t>
      </w:r>
      <w:r w:rsidRPr="00F06C2F">
        <w:rPr>
          <w:rFonts w:ascii="Times New Roman" w:eastAsia="Times New Roman" w:hAnsi="Times New Roman" w:cs="Times New Roman"/>
          <w:color w:val="000000"/>
        </w:rPr>
        <w:t xml:space="preserve"> by designing and optimizing mobile applications and workflows, improving user engagement and accessibility across devices. </w:t>
      </w:r>
    </w:p>
    <w:p w14:paraId="0C9A9F69" w14:textId="77777777" w:rsidR="00F06C2F" w:rsidRPr="00F06C2F" w:rsidRDefault="00F06C2F" w:rsidP="00F06C2F">
      <w:pPr>
        <w:pStyle w:val="ListParagraph"/>
        <w:numPr>
          <w:ilvl w:val="0"/>
          <w:numId w:val="2"/>
        </w:numPr>
        <w:shd w:val="clear" w:color="auto" w:fill="FFFFFF"/>
        <w:spacing w:after="150" w:line="240" w:lineRule="auto"/>
        <w:rPr>
          <w:rFonts w:ascii="Times New Roman" w:eastAsia="Times New Roman" w:hAnsi="Times New Roman" w:cs="Times New Roman"/>
          <w:color w:val="000000"/>
        </w:rPr>
      </w:pPr>
      <w:r w:rsidRPr="00F06C2F">
        <w:rPr>
          <w:rFonts w:ascii="Times New Roman" w:eastAsia="Times New Roman" w:hAnsi="Times New Roman" w:cs="Times New Roman"/>
          <w:color w:val="000000"/>
        </w:rPr>
        <w:t xml:space="preserve">Provided strategic advisory services, aligning Workday configurations with Medtronic’s business objectives, optimizing processes, and improving efficiency. </w:t>
      </w:r>
    </w:p>
    <w:p w14:paraId="22E231A6" w14:textId="77777777" w:rsidR="00F06C2F" w:rsidRPr="00F06C2F" w:rsidRDefault="00F06C2F" w:rsidP="00F06C2F">
      <w:pPr>
        <w:pStyle w:val="ListParagraph"/>
        <w:numPr>
          <w:ilvl w:val="0"/>
          <w:numId w:val="2"/>
        </w:numPr>
        <w:shd w:val="clear" w:color="auto" w:fill="FFFFFF"/>
        <w:spacing w:after="150" w:line="240" w:lineRule="auto"/>
        <w:rPr>
          <w:rFonts w:ascii="Times New Roman" w:eastAsia="Times New Roman" w:hAnsi="Times New Roman" w:cs="Times New Roman"/>
          <w:color w:val="000000"/>
        </w:rPr>
      </w:pPr>
      <w:r w:rsidRPr="00F06C2F">
        <w:rPr>
          <w:rFonts w:ascii="Times New Roman" w:eastAsia="Times New Roman" w:hAnsi="Times New Roman" w:cs="Times New Roman"/>
          <w:color w:val="000000"/>
        </w:rPr>
        <w:t xml:space="preserve">Conducted detailed system audits and health checks to ensure compliance, data integrity, and system performance optimization. </w:t>
      </w:r>
    </w:p>
    <w:p w14:paraId="5A97711D" w14:textId="77777777" w:rsidR="00F06C2F" w:rsidRDefault="00F06C2F" w:rsidP="00F06C2F">
      <w:pPr>
        <w:pStyle w:val="ListParagraph"/>
        <w:numPr>
          <w:ilvl w:val="0"/>
          <w:numId w:val="2"/>
        </w:numPr>
        <w:shd w:val="clear" w:color="auto" w:fill="FFFFFF"/>
        <w:spacing w:after="150" w:line="240" w:lineRule="auto"/>
        <w:rPr>
          <w:rFonts w:ascii="Times New Roman" w:eastAsia="Times New Roman" w:hAnsi="Times New Roman" w:cs="Times New Roman"/>
          <w:color w:val="000000"/>
        </w:rPr>
      </w:pPr>
      <w:r w:rsidRPr="00F06C2F">
        <w:rPr>
          <w:rFonts w:ascii="Times New Roman" w:eastAsia="Times New Roman" w:hAnsi="Times New Roman" w:cs="Times New Roman"/>
          <w:color w:val="000000"/>
        </w:rPr>
        <w:t xml:space="preserve">Designed and developed custom Workday applications using </w:t>
      </w:r>
      <w:r w:rsidRPr="00A455B7">
        <w:rPr>
          <w:rFonts w:ascii="Times New Roman" w:eastAsia="Times New Roman" w:hAnsi="Times New Roman" w:cs="Times New Roman"/>
          <w:b/>
          <w:bCs/>
          <w:color w:val="000000"/>
        </w:rPr>
        <w:t>Workday Extend</w:t>
      </w:r>
      <w:r w:rsidRPr="00F06C2F">
        <w:rPr>
          <w:rFonts w:ascii="Times New Roman" w:eastAsia="Times New Roman" w:hAnsi="Times New Roman" w:cs="Times New Roman"/>
          <w:color w:val="000000"/>
        </w:rPr>
        <w:t xml:space="preserve"> to address unique business requirements.</w:t>
      </w:r>
    </w:p>
    <w:p w14:paraId="7F638F88" w14:textId="54F5C8DF" w:rsidR="00F95F88" w:rsidRPr="00F06C2F" w:rsidRDefault="00F95F88" w:rsidP="00F06C2F">
      <w:pPr>
        <w:pStyle w:val="ListParagraph"/>
        <w:numPr>
          <w:ilvl w:val="0"/>
          <w:numId w:val="2"/>
        </w:numPr>
        <w:shd w:val="clear" w:color="auto" w:fill="FFFFFF"/>
        <w:spacing w:after="150" w:line="240" w:lineRule="auto"/>
        <w:rPr>
          <w:rFonts w:ascii="Times New Roman" w:eastAsia="Times New Roman" w:hAnsi="Times New Roman" w:cs="Times New Roman"/>
          <w:color w:val="000000"/>
        </w:rPr>
      </w:pPr>
      <w:r w:rsidRPr="00F95F88">
        <w:rPr>
          <w:rFonts w:ascii="Times New Roman" w:eastAsia="Times New Roman" w:hAnsi="Times New Roman" w:cs="Times New Roman"/>
          <w:color w:val="000000"/>
        </w:rPr>
        <w:t xml:space="preserve">Delivered </w:t>
      </w:r>
      <w:r w:rsidRPr="00F95F88">
        <w:rPr>
          <w:rFonts w:ascii="Times New Roman" w:eastAsia="Times New Roman" w:hAnsi="Times New Roman" w:cs="Times New Roman"/>
          <w:b/>
          <w:bCs/>
          <w:color w:val="000000"/>
        </w:rPr>
        <w:t>Workday HCM training</w:t>
      </w:r>
      <w:r w:rsidRPr="00F95F88">
        <w:rPr>
          <w:rFonts w:ascii="Times New Roman" w:eastAsia="Times New Roman" w:hAnsi="Times New Roman" w:cs="Times New Roman"/>
          <w:color w:val="000000"/>
        </w:rPr>
        <w:t xml:space="preserve"> and documentation for HR users, improving adoption and system usability.</w:t>
      </w:r>
    </w:p>
    <w:p w14:paraId="3E515E12" w14:textId="77777777" w:rsidR="00F06C2F" w:rsidRPr="00F06C2F" w:rsidRDefault="00F06C2F" w:rsidP="00F06C2F">
      <w:pPr>
        <w:pStyle w:val="ListParagraph"/>
        <w:numPr>
          <w:ilvl w:val="0"/>
          <w:numId w:val="2"/>
        </w:numPr>
        <w:shd w:val="clear" w:color="auto" w:fill="FFFFFF"/>
        <w:spacing w:after="150" w:line="240" w:lineRule="auto"/>
        <w:rPr>
          <w:rFonts w:ascii="Times New Roman" w:eastAsia="Times New Roman" w:hAnsi="Times New Roman" w:cs="Times New Roman"/>
          <w:color w:val="000000"/>
        </w:rPr>
      </w:pPr>
      <w:r w:rsidRPr="00F06C2F">
        <w:rPr>
          <w:rFonts w:ascii="Times New Roman" w:eastAsia="Times New Roman" w:hAnsi="Times New Roman" w:cs="Times New Roman"/>
          <w:color w:val="000000"/>
        </w:rPr>
        <w:t xml:space="preserve">Automated business processes and workflows to reduce manual interventions, increase productivity, and enhance employee self-service functionalities. </w:t>
      </w:r>
    </w:p>
    <w:p w14:paraId="5FD5104A" w14:textId="77777777" w:rsidR="00F06C2F" w:rsidRPr="00F06C2F" w:rsidRDefault="00F06C2F" w:rsidP="00F06C2F">
      <w:pPr>
        <w:pStyle w:val="ListParagraph"/>
        <w:numPr>
          <w:ilvl w:val="0"/>
          <w:numId w:val="2"/>
        </w:numPr>
        <w:shd w:val="clear" w:color="auto" w:fill="FFFFFF"/>
        <w:spacing w:after="150" w:line="240" w:lineRule="auto"/>
        <w:rPr>
          <w:rFonts w:ascii="Times New Roman" w:eastAsia="Times New Roman" w:hAnsi="Times New Roman" w:cs="Times New Roman"/>
          <w:color w:val="000000"/>
        </w:rPr>
      </w:pPr>
      <w:r w:rsidRPr="00F06C2F">
        <w:rPr>
          <w:rFonts w:ascii="Times New Roman" w:eastAsia="Times New Roman" w:hAnsi="Times New Roman" w:cs="Times New Roman"/>
          <w:color w:val="000000"/>
        </w:rPr>
        <w:t xml:space="preserve">Provided technical support, troubleshooting, and issue resolution, ensuring uninterrupted Workday operations and high system availability. </w:t>
      </w:r>
    </w:p>
    <w:p w14:paraId="5D32EE6B" w14:textId="4D3534E7" w:rsidR="00F06C2F" w:rsidRPr="00710905" w:rsidRDefault="00F06C2F" w:rsidP="00710905">
      <w:pPr>
        <w:pStyle w:val="ListParagraph"/>
        <w:numPr>
          <w:ilvl w:val="0"/>
          <w:numId w:val="2"/>
        </w:numPr>
        <w:shd w:val="clear" w:color="auto" w:fill="FFFFFF"/>
        <w:spacing w:after="150" w:line="240" w:lineRule="auto"/>
        <w:rPr>
          <w:rFonts w:ascii="Times New Roman" w:eastAsia="Times New Roman" w:hAnsi="Times New Roman" w:cs="Times New Roman"/>
          <w:color w:val="000000"/>
        </w:rPr>
      </w:pPr>
      <w:r w:rsidRPr="00F06C2F">
        <w:rPr>
          <w:rFonts w:ascii="Times New Roman" w:eastAsia="Times New Roman" w:hAnsi="Times New Roman" w:cs="Times New Roman"/>
          <w:color w:val="000000"/>
        </w:rPr>
        <w:t xml:space="preserve">Led integration testing, user acceptance testing </w:t>
      </w:r>
      <w:r w:rsidRPr="00A455B7">
        <w:rPr>
          <w:rFonts w:ascii="Times New Roman" w:eastAsia="Times New Roman" w:hAnsi="Times New Roman" w:cs="Times New Roman"/>
          <w:b/>
          <w:bCs/>
          <w:color w:val="000000"/>
        </w:rPr>
        <w:t>(UAT),</w:t>
      </w:r>
      <w:r w:rsidRPr="00F06C2F">
        <w:rPr>
          <w:rFonts w:ascii="Times New Roman" w:eastAsia="Times New Roman" w:hAnsi="Times New Roman" w:cs="Times New Roman"/>
          <w:color w:val="000000"/>
        </w:rPr>
        <w:t xml:space="preserve"> and performance tuning to ensure system reliability and scalability. </w:t>
      </w:r>
    </w:p>
    <w:p w14:paraId="05F1551E" w14:textId="77777777" w:rsidR="00F06C2F" w:rsidRPr="00F06C2F" w:rsidRDefault="00F06C2F" w:rsidP="00F06C2F">
      <w:pPr>
        <w:pStyle w:val="ListParagraph"/>
        <w:numPr>
          <w:ilvl w:val="0"/>
          <w:numId w:val="2"/>
        </w:numPr>
        <w:shd w:val="clear" w:color="auto" w:fill="FFFFFF"/>
        <w:spacing w:after="150" w:line="240" w:lineRule="auto"/>
        <w:rPr>
          <w:rFonts w:ascii="Times New Roman" w:eastAsia="Times New Roman" w:hAnsi="Times New Roman" w:cs="Times New Roman"/>
          <w:color w:val="000000"/>
        </w:rPr>
      </w:pPr>
      <w:r w:rsidRPr="00F06C2F">
        <w:rPr>
          <w:rFonts w:ascii="Times New Roman" w:eastAsia="Times New Roman" w:hAnsi="Times New Roman" w:cs="Times New Roman"/>
          <w:color w:val="000000"/>
        </w:rPr>
        <w:t xml:space="preserve">Implemented real-time monitoring and alerting systems for Workday integrations to proactively detect and resolve potential issues. </w:t>
      </w:r>
    </w:p>
    <w:p w14:paraId="3F67B705" w14:textId="77777777" w:rsidR="00F06C2F" w:rsidRPr="00F06C2F" w:rsidRDefault="00F06C2F" w:rsidP="00F06C2F">
      <w:pPr>
        <w:pStyle w:val="ListParagraph"/>
        <w:numPr>
          <w:ilvl w:val="0"/>
          <w:numId w:val="2"/>
        </w:numPr>
        <w:shd w:val="clear" w:color="auto" w:fill="FFFFFF"/>
        <w:spacing w:after="150" w:line="240" w:lineRule="auto"/>
        <w:rPr>
          <w:rFonts w:ascii="Times New Roman" w:eastAsia="Times New Roman" w:hAnsi="Times New Roman" w:cs="Times New Roman"/>
          <w:color w:val="000000"/>
        </w:rPr>
      </w:pPr>
      <w:r w:rsidRPr="00F06C2F">
        <w:rPr>
          <w:rFonts w:ascii="Times New Roman" w:eastAsia="Times New Roman" w:hAnsi="Times New Roman" w:cs="Times New Roman"/>
          <w:color w:val="000000"/>
        </w:rPr>
        <w:t xml:space="preserve">Designed and managed role-based dashboards for executives and business leaders, providing high-level insights into workforce and financial metrics. </w:t>
      </w:r>
    </w:p>
    <w:p w14:paraId="08E51D6D" w14:textId="77777777" w:rsidR="00F06C2F" w:rsidRPr="00F06C2F" w:rsidRDefault="00F06C2F" w:rsidP="00F06C2F">
      <w:pPr>
        <w:pStyle w:val="ListParagraph"/>
        <w:numPr>
          <w:ilvl w:val="0"/>
          <w:numId w:val="2"/>
        </w:numPr>
        <w:shd w:val="clear" w:color="auto" w:fill="FFFFFF"/>
        <w:spacing w:after="150" w:line="240" w:lineRule="auto"/>
        <w:rPr>
          <w:rFonts w:ascii="Times New Roman" w:eastAsia="Times New Roman" w:hAnsi="Times New Roman" w:cs="Times New Roman"/>
          <w:color w:val="000000"/>
        </w:rPr>
      </w:pPr>
      <w:r w:rsidRPr="00F06C2F">
        <w:rPr>
          <w:rFonts w:ascii="Times New Roman" w:eastAsia="Times New Roman" w:hAnsi="Times New Roman" w:cs="Times New Roman"/>
          <w:color w:val="000000"/>
        </w:rPr>
        <w:t xml:space="preserve">Optimized </w:t>
      </w:r>
      <w:r w:rsidRPr="00A455B7">
        <w:rPr>
          <w:rFonts w:ascii="Times New Roman" w:eastAsia="Times New Roman" w:hAnsi="Times New Roman" w:cs="Times New Roman"/>
          <w:b/>
          <w:bCs/>
          <w:color w:val="000000"/>
        </w:rPr>
        <w:t>EIB templates</w:t>
      </w:r>
      <w:r w:rsidRPr="00F06C2F">
        <w:rPr>
          <w:rFonts w:ascii="Times New Roman" w:eastAsia="Times New Roman" w:hAnsi="Times New Roman" w:cs="Times New Roman"/>
          <w:color w:val="000000"/>
        </w:rPr>
        <w:t xml:space="preserve"> and transformation formulas to improve data accuracy, validation, and processing speed. </w:t>
      </w:r>
    </w:p>
    <w:p w14:paraId="58A69392" w14:textId="77777777" w:rsidR="00F06C2F" w:rsidRPr="00F06C2F" w:rsidRDefault="00F06C2F" w:rsidP="00F06C2F">
      <w:pPr>
        <w:pStyle w:val="ListParagraph"/>
        <w:numPr>
          <w:ilvl w:val="0"/>
          <w:numId w:val="2"/>
        </w:numPr>
        <w:shd w:val="clear" w:color="auto" w:fill="FFFFFF"/>
        <w:spacing w:after="150" w:line="240" w:lineRule="auto"/>
        <w:rPr>
          <w:rFonts w:ascii="Times New Roman" w:eastAsia="Times New Roman" w:hAnsi="Times New Roman" w:cs="Times New Roman"/>
          <w:color w:val="000000"/>
        </w:rPr>
      </w:pPr>
      <w:r w:rsidRPr="00F06C2F">
        <w:rPr>
          <w:rFonts w:ascii="Times New Roman" w:eastAsia="Times New Roman" w:hAnsi="Times New Roman" w:cs="Times New Roman"/>
          <w:color w:val="000000"/>
        </w:rPr>
        <w:t xml:space="preserve">Automated bulk data uploads using </w:t>
      </w:r>
      <w:r w:rsidRPr="00A455B7">
        <w:rPr>
          <w:rFonts w:ascii="Times New Roman" w:eastAsia="Times New Roman" w:hAnsi="Times New Roman" w:cs="Times New Roman"/>
          <w:b/>
          <w:bCs/>
          <w:color w:val="000000"/>
        </w:rPr>
        <w:t>Workday EIB</w:t>
      </w:r>
      <w:r w:rsidRPr="00F06C2F">
        <w:rPr>
          <w:rFonts w:ascii="Times New Roman" w:eastAsia="Times New Roman" w:hAnsi="Times New Roman" w:cs="Times New Roman"/>
          <w:color w:val="000000"/>
        </w:rPr>
        <w:t>, reducing manual effort and improving efficiency for HR and Finance teams.</w:t>
      </w:r>
    </w:p>
    <w:p w14:paraId="1AFCC8ED" w14:textId="3F2C3207" w:rsidR="009F36C1" w:rsidRPr="00CE11BF" w:rsidRDefault="00F06C2F" w:rsidP="00F06C2F">
      <w:pPr>
        <w:pStyle w:val="ListParagraph"/>
        <w:numPr>
          <w:ilvl w:val="0"/>
          <w:numId w:val="2"/>
        </w:numPr>
        <w:shd w:val="clear" w:color="auto" w:fill="FFFFFF"/>
        <w:spacing w:after="150" w:line="240" w:lineRule="auto"/>
        <w:rPr>
          <w:rFonts w:ascii="Times New Roman" w:eastAsia="Times New Roman" w:hAnsi="Times New Roman" w:cs="Times New Roman"/>
          <w:color w:val="000000"/>
        </w:rPr>
      </w:pPr>
      <w:r w:rsidRPr="00F06C2F">
        <w:rPr>
          <w:rFonts w:ascii="Times New Roman" w:eastAsia="Times New Roman" w:hAnsi="Times New Roman" w:cs="Times New Roman"/>
          <w:color w:val="000000"/>
        </w:rPr>
        <w:t>Implemented integrations between Workday and external systems using Workday </w:t>
      </w:r>
      <w:r w:rsidRPr="00A455B7">
        <w:rPr>
          <w:rFonts w:ascii="Times New Roman" w:eastAsia="Times New Roman" w:hAnsi="Times New Roman" w:cs="Times New Roman"/>
          <w:b/>
          <w:bCs/>
          <w:color w:val="000000"/>
        </w:rPr>
        <w:t>Extend APIs</w:t>
      </w:r>
      <w:r w:rsidRPr="00F06C2F">
        <w:rPr>
          <w:rFonts w:ascii="Times New Roman" w:eastAsia="Times New Roman" w:hAnsi="Times New Roman" w:cs="Times New Roman"/>
          <w:color w:val="000000"/>
        </w:rPr>
        <w:t>.</w:t>
      </w:r>
    </w:p>
    <w:p w14:paraId="74A7B921" w14:textId="6A73099E" w:rsidR="00F528C3" w:rsidRDefault="00F06C2F" w:rsidP="00F95F88">
      <w:pPr>
        <w:shd w:val="clear" w:color="auto" w:fill="FFFFFF"/>
        <w:spacing w:before="100" w:beforeAutospacing="1" w:after="100" w:afterAutospacing="1"/>
        <w:ind w:left="360"/>
        <w:jc w:val="both"/>
        <w:rPr>
          <w:rFonts w:ascii="Times New Roman" w:eastAsia="Times New Roman" w:hAnsi="Times New Roman" w:cs="Times New Roman"/>
          <w:color w:val="000000"/>
        </w:rPr>
      </w:pPr>
      <w:r w:rsidRPr="00F06C2F">
        <w:rPr>
          <w:rFonts w:ascii="Times New Roman" w:eastAsia="Times New Roman" w:hAnsi="Times New Roman" w:cs="Times New Roman"/>
          <w:b/>
          <w:color w:val="000000"/>
        </w:rPr>
        <w:t>Environment:</w:t>
      </w:r>
      <w:r w:rsidRPr="00F06C2F">
        <w:rPr>
          <w:rFonts w:asciiTheme="majorHAnsi" w:eastAsia="Times New Roman" w:hAnsiTheme="majorHAnsi"/>
        </w:rPr>
        <w:t xml:space="preserve"> </w:t>
      </w:r>
      <w:r w:rsidRPr="00F06C2F">
        <w:rPr>
          <w:rFonts w:ascii="Times New Roman" w:eastAsia="Times New Roman" w:hAnsi="Times New Roman" w:cs="Times New Roman"/>
          <w:color w:val="000000"/>
        </w:rPr>
        <w:t>Workday HCM, Workday Financials, Workday Payroll, EIB, Workday Extend, Oracle HCM Cloud, Azure DevOps, JIRA, Power BI, Talend, SQL Server Integration Services (SSIS), Informatica, Tableau, Python, XML, JSON, RESTful APIs, Jenkins, Git</w:t>
      </w:r>
    </w:p>
    <w:p w14:paraId="1D590674" w14:textId="77777777" w:rsidR="00F95F88" w:rsidRPr="00CE11BF" w:rsidRDefault="00F95F88" w:rsidP="00F95F88">
      <w:pPr>
        <w:shd w:val="clear" w:color="auto" w:fill="FFFFFF"/>
        <w:spacing w:before="100" w:beforeAutospacing="1" w:after="100" w:afterAutospacing="1"/>
        <w:ind w:left="360"/>
        <w:jc w:val="both"/>
        <w:rPr>
          <w:rFonts w:ascii="Times New Roman" w:eastAsia="Times New Roman" w:hAnsi="Times New Roman" w:cs="Times New Roman"/>
          <w:color w:val="000000"/>
        </w:rPr>
      </w:pPr>
    </w:p>
    <w:p w14:paraId="61761FEC" w14:textId="49030249" w:rsidR="00CE11BF" w:rsidRPr="00CE11BF" w:rsidRDefault="00CE11BF" w:rsidP="009F36C1">
      <w:pPr>
        <w:shd w:val="clear" w:color="auto" w:fill="FFFFFF"/>
        <w:spacing w:after="0" w:line="240" w:lineRule="auto"/>
        <w:rPr>
          <w:rFonts w:ascii="Times New Roman" w:eastAsia="Times New Roman" w:hAnsi="Times New Roman" w:cs="Times New Roman"/>
          <w:b/>
          <w:color w:val="000000"/>
        </w:rPr>
      </w:pPr>
      <w:r w:rsidRPr="00CE11BF">
        <w:rPr>
          <w:rFonts w:ascii="Times New Roman" w:hAnsi="Times New Roman" w:cs="Times New Roman"/>
          <w:b/>
          <w:color w:val="000000"/>
        </w:rPr>
        <w:t>Client:</w:t>
      </w:r>
      <w:r w:rsidR="005B7867">
        <w:rPr>
          <w:rFonts w:ascii="Times New Roman" w:hAnsi="Times New Roman" w:cs="Times New Roman"/>
          <w:b/>
          <w:color w:val="000000"/>
          <w:shd w:val="clear" w:color="auto" w:fill="FFFFFF"/>
        </w:rPr>
        <w:t xml:space="preserve"> </w:t>
      </w:r>
      <w:r w:rsidR="00E219D4" w:rsidRPr="00E219D4">
        <w:rPr>
          <w:rFonts w:ascii="Times New Roman" w:hAnsi="Times New Roman" w:cs="Times New Roman"/>
          <w:b/>
          <w:color w:val="000000"/>
          <w:shd w:val="clear" w:color="auto" w:fill="FFFFFF"/>
        </w:rPr>
        <w:t xml:space="preserve">Mercer, Dallas, TX    </w:t>
      </w:r>
      <w:r w:rsidR="00E219D4">
        <w:rPr>
          <w:rFonts w:ascii="Times New Roman" w:hAnsi="Times New Roman" w:cs="Times New Roman"/>
          <w:b/>
          <w:color w:val="000000"/>
          <w:shd w:val="clear" w:color="auto" w:fill="FFFFFF"/>
        </w:rPr>
        <w:t xml:space="preserve">                  </w:t>
      </w:r>
      <w:r w:rsidR="005B7867">
        <w:rPr>
          <w:rFonts w:ascii="Times New Roman" w:hAnsi="Times New Roman" w:cs="Times New Roman"/>
          <w:b/>
          <w:color w:val="000000"/>
          <w:shd w:val="clear" w:color="auto" w:fill="FFFFFF"/>
        </w:rPr>
        <w:t xml:space="preserve">                                                               </w:t>
      </w:r>
      <w:r w:rsidR="00E219D4">
        <w:rPr>
          <w:rFonts w:ascii="Times New Roman" w:eastAsia="Times New Roman" w:hAnsi="Times New Roman" w:cs="Times New Roman"/>
          <w:b/>
          <w:color w:val="000000"/>
        </w:rPr>
        <w:t>Jan 2022</w:t>
      </w:r>
      <w:r w:rsidR="004E2E9D">
        <w:rPr>
          <w:rFonts w:ascii="Times New Roman" w:eastAsia="Times New Roman" w:hAnsi="Times New Roman" w:cs="Times New Roman"/>
          <w:b/>
          <w:color w:val="000000"/>
        </w:rPr>
        <w:t xml:space="preserve"> to </w:t>
      </w:r>
      <w:r w:rsidR="00E219D4">
        <w:rPr>
          <w:rFonts w:ascii="Times New Roman" w:eastAsia="Times New Roman" w:hAnsi="Times New Roman" w:cs="Times New Roman"/>
          <w:b/>
          <w:color w:val="000000"/>
        </w:rPr>
        <w:t>Aug</w:t>
      </w:r>
      <w:r w:rsidR="004E2E9D">
        <w:rPr>
          <w:rFonts w:ascii="Times New Roman" w:eastAsia="Times New Roman" w:hAnsi="Times New Roman" w:cs="Times New Roman"/>
          <w:b/>
          <w:color w:val="000000"/>
        </w:rPr>
        <w:t xml:space="preserve"> 20</w:t>
      </w:r>
      <w:r w:rsidR="00E219D4">
        <w:rPr>
          <w:rFonts w:ascii="Times New Roman" w:eastAsia="Times New Roman" w:hAnsi="Times New Roman" w:cs="Times New Roman"/>
          <w:b/>
          <w:color w:val="000000"/>
        </w:rPr>
        <w:t>23</w:t>
      </w:r>
    </w:p>
    <w:p w14:paraId="0BB3812C" w14:textId="79F8008A" w:rsidR="009F36C1" w:rsidRPr="00CE11BF" w:rsidRDefault="004E2E9D" w:rsidP="009F36C1">
      <w:pPr>
        <w:shd w:val="clear" w:color="auto" w:fill="FFFFFF"/>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Role: </w:t>
      </w:r>
      <w:r w:rsidR="00E219D4">
        <w:rPr>
          <w:rFonts w:ascii="Times New Roman" w:eastAsia="Times New Roman" w:hAnsi="Times New Roman" w:cs="Times New Roman"/>
          <w:b/>
          <w:bCs/>
          <w:color w:val="000000"/>
        </w:rPr>
        <w:t>Workday HCM Consultant</w:t>
      </w:r>
      <w:r w:rsidR="009F36C1" w:rsidRPr="00CE11BF">
        <w:rPr>
          <w:rFonts w:ascii="Times New Roman" w:eastAsia="Times New Roman" w:hAnsi="Times New Roman" w:cs="Times New Roman"/>
          <w:b/>
          <w:color w:val="000000"/>
        </w:rPr>
        <w:t xml:space="preserve">                                                          </w:t>
      </w:r>
      <w:r w:rsidR="00CE11BF" w:rsidRPr="00CE11BF">
        <w:rPr>
          <w:rFonts w:ascii="Times New Roman" w:eastAsia="Times New Roman" w:hAnsi="Times New Roman" w:cs="Times New Roman"/>
          <w:b/>
          <w:color w:val="000000"/>
        </w:rPr>
        <w:t xml:space="preserve">            </w:t>
      </w:r>
    </w:p>
    <w:p w14:paraId="006F1FB3" w14:textId="77777777" w:rsidR="009F36C1" w:rsidRPr="00CE11BF" w:rsidRDefault="009F36C1" w:rsidP="009F36C1">
      <w:pPr>
        <w:shd w:val="clear" w:color="auto" w:fill="FFFFFF"/>
        <w:spacing w:after="0" w:line="240" w:lineRule="auto"/>
        <w:rPr>
          <w:rFonts w:ascii="Times New Roman" w:eastAsia="Times New Roman" w:hAnsi="Times New Roman" w:cs="Times New Roman"/>
          <w:b/>
          <w:color w:val="000000"/>
        </w:rPr>
      </w:pPr>
    </w:p>
    <w:p w14:paraId="421FB7AC" w14:textId="77777777" w:rsidR="009F36C1" w:rsidRPr="00CE11BF" w:rsidRDefault="009F36C1" w:rsidP="009F36C1">
      <w:pPr>
        <w:shd w:val="clear" w:color="auto" w:fill="FFFFFF"/>
        <w:spacing w:after="150" w:line="240" w:lineRule="auto"/>
        <w:rPr>
          <w:rFonts w:ascii="Times New Roman" w:eastAsia="Times New Roman" w:hAnsi="Times New Roman" w:cs="Times New Roman"/>
          <w:color w:val="000000"/>
        </w:rPr>
      </w:pPr>
      <w:r w:rsidRPr="00CE11BF">
        <w:rPr>
          <w:rFonts w:ascii="Times New Roman" w:eastAsia="Times New Roman" w:hAnsi="Times New Roman" w:cs="Times New Roman"/>
          <w:b/>
          <w:color w:val="000000"/>
        </w:rPr>
        <w:lastRenderedPageBreak/>
        <w:t>Responsibilities:</w:t>
      </w:r>
    </w:p>
    <w:p w14:paraId="73D4F338" w14:textId="77777777" w:rsidR="00710905" w:rsidRPr="00710905" w:rsidRDefault="00710905" w:rsidP="00710905">
      <w:pPr>
        <w:pStyle w:val="ListParagraph"/>
        <w:numPr>
          <w:ilvl w:val="0"/>
          <w:numId w:val="2"/>
        </w:numPr>
        <w:shd w:val="clear" w:color="auto" w:fill="FFFFFF"/>
        <w:spacing w:after="150" w:line="240" w:lineRule="auto"/>
        <w:rPr>
          <w:rFonts w:ascii="Times New Roman" w:eastAsia="Times New Roman" w:hAnsi="Times New Roman" w:cs="Times New Roman"/>
        </w:rPr>
      </w:pPr>
      <w:r w:rsidRPr="00710905">
        <w:rPr>
          <w:rFonts w:ascii="Times New Roman" w:eastAsia="Times New Roman" w:hAnsi="Times New Roman" w:cs="Times New Roman"/>
        </w:rPr>
        <w:t xml:space="preserve">Extensive experience in implementing and optimizing </w:t>
      </w:r>
      <w:r w:rsidRPr="00E219D4">
        <w:rPr>
          <w:rFonts w:ascii="Times New Roman" w:eastAsia="Times New Roman" w:hAnsi="Times New Roman" w:cs="Times New Roman"/>
          <w:b/>
          <w:bCs/>
        </w:rPr>
        <w:t>Workday HRIS modules</w:t>
      </w:r>
      <w:r w:rsidRPr="00710905">
        <w:rPr>
          <w:rFonts w:ascii="Times New Roman" w:eastAsia="Times New Roman" w:hAnsi="Times New Roman" w:cs="Times New Roman"/>
        </w:rPr>
        <w:t>, including Core HCM</w:t>
      </w:r>
      <w:r w:rsidRPr="00E219D4">
        <w:rPr>
          <w:rFonts w:ascii="Times New Roman" w:eastAsia="Times New Roman" w:hAnsi="Times New Roman" w:cs="Times New Roman"/>
          <w:b/>
          <w:bCs/>
        </w:rPr>
        <w:t>, Compensation, Benefits</w:t>
      </w:r>
      <w:r w:rsidRPr="00710905">
        <w:rPr>
          <w:rFonts w:ascii="Times New Roman" w:eastAsia="Times New Roman" w:hAnsi="Times New Roman" w:cs="Times New Roman"/>
        </w:rPr>
        <w:t>, Talent Management, and Performance Management, to enhance operational efficiency and employee engagement.</w:t>
      </w:r>
    </w:p>
    <w:p w14:paraId="3409B797" w14:textId="68212788" w:rsidR="00710905" w:rsidRPr="00710905" w:rsidRDefault="00710905" w:rsidP="00710905">
      <w:pPr>
        <w:pStyle w:val="ListParagraph"/>
        <w:numPr>
          <w:ilvl w:val="0"/>
          <w:numId w:val="2"/>
        </w:numPr>
        <w:shd w:val="clear" w:color="auto" w:fill="FFFFFF"/>
        <w:spacing w:after="150" w:line="240" w:lineRule="auto"/>
        <w:rPr>
          <w:rFonts w:ascii="Times New Roman" w:eastAsia="Times New Roman" w:hAnsi="Times New Roman" w:cs="Times New Roman"/>
        </w:rPr>
      </w:pPr>
      <w:r w:rsidRPr="00710905">
        <w:rPr>
          <w:rFonts w:ascii="Times New Roman" w:eastAsia="Times New Roman" w:hAnsi="Times New Roman" w:cs="Times New Roman"/>
        </w:rPr>
        <w:t xml:space="preserve">Configured and maintained Workday modules such as </w:t>
      </w:r>
      <w:r w:rsidRPr="00E219D4">
        <w:rPr>
          <w:rFonts w:ascii="Times New Roman" w:eastAsia="Times New Roman" w:hAnsi="Times New Roman" w:cs="Times New Roman"/>
          <w:b/>
          <w:bCs/>
        </w:rPr>
        <w:t>HCM, Compensation, Benefits</w:t>
      </w:r>
      <w:r w:rsidRPr="00710905">
        <w:rPr>
          <w:rFonts w:ascii="Times New Roman" w:eastAsia="Times New Roman" w:hAnsi="Times New Roman" w:cs="Times New Roman"/>
        </w:rPr>
        <w:t>, and Payroll to meet organizational needs.</w:t>
      </w:r>
    </w:p>
    <w:p w14:paraId="7302E80B" w14:textId="1A56772D" w:rsidR="00710905" w:rsidRDefault="00710905" w:rsidP="00710905">
      <w:pPr>
        <w:pStyle w:val="ListParagraph"/>
        <w:numPr>
          <w:ilvl w:val="0"/>
          <w:numId w:val="2"/>
        </w:numPr>
        <w:shd w:val="clear" w:color="auto" w:fill="FFFFFF"/>
        <w:spacing w:after="150" w:line="240" w:lineRule="auto"/>
        <w:rPr>
          <w:rFonts w:ascii="Times New Roman" w:eastAsia="Times New Roman" w:hAnsi="Times New Roman" w:cs="Times New Roman"/>
        </w:rPr>
      </w:pPr>
      <w:r w:rsidRPr="00710905">
        <w:rPr>
          <w:rFonts w:ascii="Times New Roman" w:eastAsia="Times New Roman" w:hAnsi="Times New Roman" w:cs="Times New Roman"/>
        </w:rPr>
        <w:t>Assisted with Workday updates and releases, including testing and deploying new features and functionality.</w:t>
      </w:r>
    </w:p>
    <w:p w14:paraId="14210B96" w14:textId="0AC12A90" w:rsidR="00F95F88" w:rsidRDefault="00F95F88" w:rsidP="00710905">
      <w:pPr>
        <w:pStyle w:val="ListParagraph"/>
        <w:numPr>
          <w:ilvl w:val="0"/>
          <w:numId w:val="2"/>
        </w:numPr>
        <w:shd w:val="clear" w:color="auto" w:fill="FFFFFF"/>
        <w:spacing w:after="150" w:line="240" w:lineRule="auto"/>
        <w:rPr>
          <w:rFonts w:ascii="Times New Roman" w:eastAsia="Times New Roman" w:hAnsi="Times New Roman" w:cs="Times New Roman"/>
        </w:rPr>
      </w:pPr>
      <w:r w:rsidRPr="00F95F88">
        <w:rPr>
          <w:rFonts w:ascii="Times New Roman" w:eastAsia="Times New Roman" w:hAnsi="Times New Roman" w:cs="Times New Roman"/>
        </w:rPr>
        <w:t xml:space="preserve">Conducted </w:t>
      </w:r>
      <w:r w:rsidRPr="00F95F88">
        <w:rPr>
          <w:rFonts w:ascii="Times New Roman" w:eastAsia="Times New Roman" w:hAnsi="Times New Roman" w:cs="Times New Roman"/>
          <w:b/>
          <w:bCs/>
        </w:rPr>
        <w:t>UAT and end-user testing</w:t>
      </w:r>
      <w:r w:rsidRPr="00F95F88">
        <w:rPr>
          <w:rFonts w:ascii="Times New Roman" w:eastAsia="Times New Roman" w:hAnsi="Times New Roman" w:cs="Times New Roman"/>
        </w:rPr>
        <w:t xml:space="preserve"> for Core HCM modules and collaborated on defect resolution.</w:t>
      </w:r>
    </w:p>
    <w:p w14:paraId="22A45051" w14:textId="5466DD84" w:rsidR="00710905" w:rsidRPr="00710905" w:rsidRDefault="00710905" w:rsidP="00710905">
      <w:pPr>
        <w:pStyle w:val="ListParagraph"/>
        <w:numPr>
          <w:ilvl w:val="0"/>
          <w:numId w:val="2"/>
        </w:numPr>
        <w:shd w:val="clear" w:color="auto" w:fill="FFFFFF"/>
        <w:spacing w:after="150" w:line="240" w:lineRule="auto"/>
        <w:rPr>
          <w:rFonts w:ascii="Times New Roman" w:eastAsia="Times New Roman" w:hAnsi="Times New Roman" w:cs="Times New Roman"/>
        </w:rPr>
      </w:pPr>
      <w:r w:rsidRPr="00710905">
        <w:rPr>
          <w:rFonts w:ascii="Times New Roman" w:eastAsia="Times New Roman" w:hAnsi="Times New Roman" w:cs="Times New Roman"/>
        </w:rPr>
        <w:t>Collaborated with cross-functional teams, including HR, IT, and Finance, to support business initiatives and ensure alignment.</w:t>
      </w:r>
    </w:p>
    <w:p w14:paraId="1C2D15D5" w14:textId="77777777" w:rsidR="00430E0F" w:rsidRPr="00430E0F" w:rsidRDefault="00430E0F" w:rsidP="00430E0F">
      <w:pPr>
        <w:pStyle w:val="ListParagraph"/>
        <w:numPr>
          <w:ilvl w:val="0"/>
          <w:numId w:val="2"/>
        </w:numPr>
        <w:shd w:val="clear" w:color="auto" w:fill="FFFFFF"/>
        <w:spacing w:after="150" w:line="240" w:lineRule="auto"/>
        <w:rPr>
          <w:rFonts w:ascii="Times New Roman" w:eastAsia="Times New Roman" w:hAnsi="Times New Roman" w:cs="Times New Roman"/>
          <w:color w:val="000000"/>
        </w:rPr>
      </w:pPr>
      <w:r w:rsidRPr="00430E0F">
        <w:rPr>
          <w:rFonts w:ascii="Times New Roman" w:eastAsia="Times New Roman" w:hAnsi="Times New Roman" w:cs="Times New Roman"/>
          <w:color w:val="000000"/>
        </w:rPr>
        <w:t xml:space="preserve">Designed and configured Workday integrations using </w:t>
      </w:r>
      <w:r w:rsidRPr="00E219D4">
        <w:rPr>
          <w:rFonts w:ascii="Times New Roman" w:eastAsia="Times New Roman" w:hAnsi="Times New Roman" w:cs="Times New Roman"/>
          <w:b/>
          <w:bCs/>
          <w:color w:val="000000"/>
        </w:rPr>
        <w:t>Workday Studio and Workday Cloud</w:t>
      </w:r>
      <w:r w:rsidRPr="00430E0F">
        <w:rPr>
          <w:rFonts w:ascii="Times New Roman" w:eastAsia="Times New Roman" w:hAnsi="Times New Roman" w:cs="Times New Roman"/>
          <w:color w:val="000000"/>
        </w:rPr>
        <w:t xml:space="preserve"> Connect, ensuring seamless third-party system interactions. </w:t>
      </w:r>
    </w:p>
    <w:p w14:paraId="08AB5AFB" w14:textId="77777777" w:rsidR="00430E0F" w:rsidRPr="00430E0F" w:rsidRDefault="00430E0F" w:rsidP="00430E0F">
      <w:pPr>
        <w:pStyle w:val="ListParagraph"/>
        <w:numPr>
          <w:ilvl w:val="0"/>
          <w:numId w:val="2"/>
        </w:numPr>
        <w:shd w:val="clear" w:color="auto" w:fill="FFFFFF"/>
        <w:spacing w:after="150" w:line="240" w:lineRule="auto"/>
        <w:rPr>
          <w:rFonts w:ascii="Times New Roman" w:eastAsia="Times New Roman" w:hAnsi="Times New Roman" w:cs="Times New Roman"/>
          <w:color w:val="000000"/>
        </w:rPr>
      </w:pPr>
      <w:r w:rsidRPr="00430E0F">
        <w:rPr>
          <w:rFonts w:ascii="Times New Roman" w:eastAsia="Times New Roman" w:hAnsi="Times New Roman" w:cs="Times New Roman"/>
          <w:color w:val="000000"/>
        </w:rPr>
        <w:t xml:space="preserve">Developed advanced reports, dashboards, and analytics using Workday Report Writer and Prism Analytics to provide actionable insights. </w:t>
      </w:r>
    </w:p>
    <w:p w14:paraId="30CE176A" w14:textId="77777777" w:rsidR="00430E0F" w:rsidRPr="00430E0F" w:rsidRDefault="00430E0F" w:rsidP="00430E0F">
      <w:pPr>
        <w:pStyle w:val="ListParagraph"/>
        <w:numPr>
          <w:ilvl w:val="0"/>
          <w:numId w:val="2"/>
        </w:numPr>
        <w:shd w:val="clear" w:color="auto" w:fill="FFFFFF"/>
        <w:spacing w:after="150" w:line="240" w:lineRule="auto"/>
        <w:rPr>
          <w:rFonts w:ascii="Times New Roman" w:eastAsia="Times New Roman" w:hAnsi="Times New Roman" w:cs="Times New Roman"/>
          <w:color w:val="000000"/>
        </w:rPr>
      </w:pPr>
      <w:r w:rsidRPr="00430E0F">
        <w:rPr>
          <w:rFonts w:ascii="Times New Roman" w:eastAsia="Times New Roman" w:hAnsi="Times New Roman" w:cs="Times New Roman"/>
          <w:color w:val="000000"/>
        </w:rPr>
        <w:t xml:space="preserve">Ensured compliance with GDPR, SOX, and internal security policies by implementing robust security protocols within Workday. </w:t>
      </w:r>
    </w:p>
    <w:p w14:paraId="57FA420A" w14:textId="77777777" w:rsidR="00710905" w:rsidRDefault="00710905" w:rsidP="00710905">
      <w:pPr>
        <w:pStyle w:val="ListParagraph"/>
        <w:numPr>
          <w:ilvl w:val="0"/>
          <w:numId w:val="2"/>
        </w:numPr>
        <w:shd w:val="clear" w:color="auto" w:fill="FFFFFF"/>
        <w:spacing w:after="150" w:line="240" w:lineRule="auto"/>
        <w:rPr>
          <w:rFonts w:ascii="Times New Roman" w:eastAsia="Times New Roman" w:hAnsi="Times New Roman" w:cs="Times New Roman"/>
          <w:color w:val="000000"/>
        </w:rPr>
      </w:pPr>
      <w:r w:rsidRPr="00710905">
        <w:rPr>
          <w:rFonts w:ascii="Times New Roman" w:eastAsia="Times New Roman" w:hAnsi="Times New Roman" w:cs="Times New Roman"/>
          <w:color w:val="000000"/>
        </w:rPr>
        <w:t>Led end-to-end Workday implementation projects, including planning, execution, and post-implementation support.</w:t>
      </w:r>
    </w:p>
    <w:p w14:paraId="7BE25F3D" w14:textId="6FB617C3" w:rsidR="00F95F88" w:rsidRPr="00710905" w:rsidRDefault="00F95F88" w:rsidP="00710905">
      <w:pPr>
        <w:pStyle w:val="ListParagraph"/>
        <w:numPr>
          <w:ilvl w:val="0"/>
          <w:numId w:val="2"/>
        </w:numPr>
        <w:shd w:val="clear" w:color="auto" w:fill="FFFFFF"/>
        <w:spacing w:after="150" w:line="240" w:lineRule="auto"/>
        <w:rPr>
          <w:rFonts w:ascii="Times New Roman" w:eastAsia="Times New Roman" w:hAnsi="Times New Roman" w:cs="Times New Roman"/>
          <w:color w:val="000000"/>
        </w:rPr>
      </w:pPr>
      <w:r w:rsidRPr="00F95F88">
        <w:rPr>
          <w:rFonts w:ascii="Times New Roman" w:eastAsia="Times New Roman" w:hAnsi="Times New Roman" w:cs="Times New Roman"/>
          <w:color w:val="000000"/>
        </w:rPr>
        <w:t xml:space="preserve">Managed application lifecycle through </w:t>
      </w:r>
      <w:r w:rsidRPr="00F95F88">
        <w:rPr>
          <w:rFonts w:ascii="Times New Roman" w:eastAsia="Times New Roman" w:hAnsi="Times New Roman" w:cs="Times New Roman"/>
          <w:b/>
          <w:bCs/>
          <w:color w:val="000000"/>
        </w:rPr>
        <w:t>Workday Extend Developer Portal</w:t>
      </w:r>
      <w:r w:rsidRPr="00F95F88">
        <w:rPr>
          <w:rFonts w:ascii="Times New Roman" w:eastAsia="Times New Roman" w:hAnsi="Times New Roman" w:cs="Times New Roman"/>
          <w:color w:val="000000"/>
        </w:rPr>
        <w:t>, including version control, packaging, and tenant deployment.</w:t>
      </w:r>
    </w:p>
    <w:p w14:paraId="4539DDAE" w14:textId="21EDD1EF" w:rsidR="00710905" w:rsidRPr="00710905" w:rsidRDefault="00710905" w:rsidP="00710905">
      <w:pPr>
        <w:pStyle w:val="ListParagraph"/>
        <w:numPr>
          <w:ilvl w:val="0"/>
          <w:numId w:val="2"/>
        </w:numPr>
        <w:shd w:val="clear" w:color="auto" w:fill="FFFFFF"/>
        <w:spacing w:after="150" w:line="240" w:lineRule="auto"/>
        <w:rPr>
          <w:rFonts w:ascii="Times New Roman" w:eastAsia="Times New Roman" w:hAnsi="Times New Roman" w:cs="Times New Roman"/>
        </w:rPr>
      </w:pPr>
      <w:r w:rsidRPr="00710905">
        <w:rPr>
          <w:rFonts w:ascii="Times New Roman" w:eastAsia="Times New Roman" w:hAnsi="Times New Roman" w:cs="Times New Roman"/>
        </w:rPr>
        <w:t>Served as a subject matter expert on Workday integrations, ensuring seamless data flow between Workday and external systems.</w:t>
      </w:r>
    </w:p>
    <w:p w14:paraId="5AD2FC47" w14:textId="77777777" w:rsidR="00430E0F" w:rsidRPr="00430E0F" w:rsidRDefault="00430E0F" w:rsidP="00430E0F">
      <w:pPr>
        <w:pStyle w:val="ListParagraph"/>
        <w:numPr>
          <w:ilvl w:val="0"/>
          <w:numId w:val="2"/>
        </w:numPr>
        <w:shd w:val="clear" w:color="auto" w:fill="FFFFFF"/>
        <w:spacing w:after="150" w:line="240" w:lineRule="auto"/>
        <w:rPr>
          <w:rFonts w:ascii="Times New Roman" w:eastAsia="Times New Roman" w:hAnsi="Times New Roman" w:cs="Times New Roman"/>
          <w:color w:val="000000"/>
        </w:rPr>
      </w:pPr>
      <w:r w:rsidRPr="00430E0F">
        <w:rPr>
          <w:rFonts w:ascii="Times New Roman" w:eastAsia="Times New Roman" w:hAnsi="Times New Roman" w:cs="Times New Roman"/>
          <w:color w:val="000000"/>
        </w:rPr>
        <w:t xml:space="preserve">Supported financial planning and analysis through Workday Adaptive Insights, improving forecasting, budgeting, and cost optimization. </w:t>
      </w:r>
    </w:p>
    <w:p w14:paraId="618C67EE" w14:textId="77777777" w:rsidR="00430E0F" w:rsidRPr="00430E0F" w:rsidRDefault="00430E0F" w:rsidP="00430E0F">
      <w:pPr>
        <w:pStyle w:val="ListParagraph"/>
        <w:numPr>
          <w:ilvl w:val="0"/>
          <w:numId w:val="2"/>
        </w:numPr>
        <w:shd w:val="clear" w:color="auto" w:fill="FFFFFF"/>
        <w:spacing w:after="150" w:line="240" w:lineRule="auto"/>
        <w:rPr>
          <w:rFonts w:ascii="Times New Roman" w:eastAsia="Times New Roman" w:hAnsi="Times New Roman" w:cs="Times New Roman"/>
          <w:color w:val="000000"/>
        </w:rPr>
      </w:pPr>
      <w:r w:rsidRPr="00430E0F">
        <w:rPr>
          <w:rFonts w:ascii="Times New Roman" w:eastAsia="Times New Roman" w:hAnsi="Times New Roman" w:cs="Times New Roman"/>
          <w:color w:val="000000"/>
        </w:rPr>
        <w:t xml:space="preserve">Partnered with stakeholders to identify areas for process improvement, leveraging Workday functionalities to drive automation. </w:t>
      </w:r>
    </w:p>
    <w:p w14:paraId="6B17B582" w14:textId="77777777" w:rsidR="00430E0F" w:rsidRPr="00430E0F" w:rsidRDefault="00430E0F" w:rsidP="00430E0F">
      <w:pPr>
        <w:pStyle w:val="ListParagraph"/>
        <w:numPr>
          <w:ilvl w:val="0"/>
          <w:numId w:val="2"/>
        </w:numPr>
        <w:shd w:val="clear" w:color="auto" w:fill="FFFFFF"/>
        <w:spacing w:after="150" w:line="240" w:lineRule="auto"/>
        <w:rPr>
          <w:rFonts w:ascii="Times New Roman" w:eastAsia="Times New Roman" w:hAnsi="Times New Roman" w:cs="Times New Roman"/>
          <w:color w:val="000000"/>
        </w:rPr>
      </w:pPr>
      <w:r w:rsidRPr="00430E0F">
        <w:rPr>
          <w:rFonts w:ascii="Times New Roman" w:eastAsia="Times New Roman" w:hAnsi="Times New Roman" w:cs="Times New Roman"/>
          <w:color w:val="000000"/>
        </w:rPr>
        <w:t xml:space="preserve">Designed and executed </w:t>
      </w:r>
      <w:r w:rsidRPr="00E219D4">
        <w:rPr>
          <w:rFonts w:ascii="Times New Roman" w:eastAsia="Times New Roman" w:hAnsi="Times New Roman" w:cs="Times New Roman"/>
          <w:b/>
          <w:bCs/>
          <w:color w:val="000000"/>
        </w:rPr>
        <w:t>end-to-end test cases</w:t>
      </w:r>
      <w:r w:rsidRPr="00430E0F">
        <w:rPr>
          <w:rFonts w:ascii="Times New Roman" w:eastAsia="Times New Roman" w:hAnsi="Times New Roman" w:cs="Times New Roman"/>
          <w:color w:val="000000"/>
        </w:rPr>
        <w:t xml:space="preserve">, including functional, integration, and regression testing, to ensure system reliability and performance. </w:t>
      </w:r>
    </w:p>
    <w:p w14:paraId="079B2129" w14:textId="77777777" w:rsidR="00430E0F" w:rsidRPr="00430E0F" w:rsidRDefault="00430E0F" w:rsidP="00430E0F">
      <w:pPr>
        <w:pStyle w:val="ListParagraph"/>
        <w:numPr>
          <w:ilvl w:val="0"/>
          <w:numId w:val="2"/>
        </w:numPr>
        <w:shd w:val="clear" w:color="auto" w:fill="FFFFFF"/>
        <w:spacing w:after="150" w:line="240" w:lineRule="auto"/>
        <w:rPr>
          <w:rFonts w:ascii="Times New Roman" w:eastAsia="Times New Roman" w:hAnsi="Times New Roman" w:cs="Times New Roman"/>
          <w:color w:val="000000"/>
        </w:rPr>
      </w:pPr>
      <w:r w:rsidRPr="00430E0F">
        <w:rPr>
          <w:rFonts w:ascii="Times New Roman" w:eastAsia="Times New Roman" w:hAnsi="Times New Roman" w:cs="Times New Roman"/>
          <w:color w:val="000000"/>
        </w:rPr>
        <w:t xml:space="preserve">Developed and maintained comprehensive documentation, including configuration guides, process workflows, and troubleshooting manuals, to support ongoing system maintenance and user training. </w:t>
      </w:r>
    </w:p>
    <w:p w14:paraId="6553C8C8" w14:textId="77777777" w:rsidR="00430E0F" w:rsidRPr="00430E0F" w:rsidRDefault="00430E0F" w:rsidP="00430E0F">
      <w:pPr>
        <w:pStyle w:val="ListParagraph"/>
        <w:numPr>
          <w:ilvl w:val="0"/>
          <w:numId w:val="2"/>
        </w:numPr>
        <w:shd w:val="clear" w:color="auto" w:fill="FFFFFF"/>
        <w:spacing w:after="150" w:line="240" w:lineRule="auto"/>
        <w:rPr>
          <w:rFonts w:ascii="Times New Roman" w:eastAsia="Times New Roman" w:hAnsi="Times New Roman" w:cs="Times New Roman"/>
          <w:color w:val="000000"/>
        </w:rPr>
      </w:pPr>
      <w:r w:rsidRPr="00430E0F">
        <w:rPr>
          <w:rFonts w:ascii="Times New Roman" w:eastAsia="Times New Roman" w:hAnsi="Times New Roman" w:cs="Times New Roman"/>
          <w:color w:val="000000"/>
        </w:rPr>
        <w:t xml:space="preserve">Designed and optimized </w:t>
      </w:r>
      <w:r w:rsidRPr="00E219D4">
        <w:rPr>
          <w:rFonts w:ascii="Times New Roman" w:eastAsia="Times New Roman" w:hAnsi="Times New Roman" w:cs="Times New Roman"/>
          <w:b/>
          <w:bCs/>
          <w:color w:val="000000"/>
        </w:rPr>
        <w:t>Workday security roles</w:t>
      </w:r>
      <w:r w:rsidRPr="00430E0F">
        <w:rPr>
          <w:rFonts w:ascii="Times New Roman" w:eastAsia="Times New Roman" w:hAnsi="Times New Roman" w:cs="Times New Roman"/>
          <w:color w:val="000000"/>
        </w:rPr>
        <w:t xml:space="preserve"> and business process framework configurations to align with organizational requirements. </w:t>
      </w:r>
    </w:p>
    <w:p w14:paraId="76BAFC63" w14:textId="77777777" w:rsidR="00430E0F" w:rsidRDefault="00430E0F" w:rsidP="00430E0F">
      <w:pPr>
        <w:pStyle w:val="ListParagraph"/>
        <w:numPr>
          <w:ilvl w:val="0"/>
          <w:numId w:val="2"/>
        </w:numPr>
        <w:shd w:val="clear" w:color="auto" w:fill="FFFFFF"/>
        <w:spacing w:after="150" w:line="240" w:lineRule="auto"/>
        <w:rPr>
          <w:rFonts w:ascii="Times New Roman" w:eastAsia="Times New Roman" w:hAnsi="Times New Roman" w:cs="Times New Roman"/>
          <w:color w:val="000000"/>
        </w:rPr>
      </w:pPr>
      <w:r w:rsidRPr="00430E0F">
        <w:rPr>
          <w:rFonts w:ascii="Times New Roman" w:eastAsia="Times New Roman" w:hAnsi="Times New Roman" w:cs="Times New Roman"/>
          <w:color w:val="000000"/>
        </w:rPr>
        <w:t xml:space="preserve">Developed Workday Extend applications to build custom functionalities beyond standard Workday features, enhancing business operations. </w:t>
      </w:r>
    </w:p>
    <w:p w14:paraId="6A7B3D88" w14:textId="01497893" w:rsidR="00F95F88" w:rsidRPr="00430E0F" w:rsidRDefault="00F95F88" w:rsidP="00430E0F">
      <w:pPr>
        <w:pStyle w:val="ListParagraph"/>
        <w:numPr>
          <w:ilvl w:val="0"/>
          <w:numId w:val="2"/>
        </w:numPr>
        <w:shd w:val="clear" w:color="auto" w:fill="FFFFFF"/>
        <w:spacing w:after="150" w:line="240" w:lineRule="auto"/>
        <w:rPr>
          <w:rFonts w:ascii="Times New Roman" w:eastAsia="Times New Roman" w:hAnsi="Times New Roman" w:cs="Times New Roman"/>
          <w:color w:val="000000"/>
        </w:rPr>
      </w:pPr>
      <w:r w:rsidRPr="00F95F88">
        <w:rPr>
          <w:rFonts w:ascii="Times New Roman" w:eastAsia="Times New Roman" w:hAnsi="Times New Roman" w:cs="Times New Roman"/>
          <w:color w:val="000000"/>
        </w:rPr>
        <w:t xml:space="preserve">Customized </w:t>
      </w:r>
      <w:r w:rsidRPr="00F95F88">
        <w:rPr>
          <w:rFonts w:ascii="Times New Roman" w:eastAsia="Times New Roman" w:hAnsi="Times New Roman" w:cs="Times New Roman"/>
          <w:b/>
          <w:bCs/>
          <w:color w:val="000000"/>
        </w:rPr>
        <w:t>Workday delivered reports</w:t>
      </w:r>
      <w:r w:rsidRPr="00F95F88">
        <w:rPr>
          <w:rFonts w:ascii="Times New Roman" w:eastAsia="Times New Roman" w:hAnsi="Times New Roman" w:cs="Times New Roman"/>
          <w:color w:val="000000"/>
        </w:rPr>
        <w:t xml:space="preserve"> to align with business-specific needs and formatting preferences.</w:t>
      </w:r>
    </w:p>
    <w:p w14:paraId="0AD880D4" w14:textId="77777777" w:rsidR="00430E0F" w:rsidRPr="00430E0F" w:rsidRDefault="00430E0F" w:rsidP="00430E0F">
      <w:pPr>
        <w:pStyle w:val="ListParagraph"/>
        <w:numPr>
          <w:ilvl w:val="0"/>
          <w:numId w:val="2"/>
        </w:numPr>
        <w:shd w:val="clear" w:color="auto" w:fill="FFFFFF"/>
        <w:spacing w:after="150" w:line="240" w:lineRule="auto"/>
        <w:rPr>
          <w:rFonts w:ascii="Times New Roman" w:eastAsia="Times New Roman" w:hAnsi="Times New Roman" w:cs="Times New Roman"/>
          <w:color w:val="000000"/>
        </w:rPr>
      </w:pPr>
      <w:r w:rsidRPr="00430E0F">
        <w:rPr>
          <w:rFonts w:ascii="Times New Roman" w:eastAsia="Times New Roman" w:hAnsi="Times New Roman" w:cs="Times New Roman"/>
          <w:color w:val="000000"/>
        </w:rPr>
        <w:t>Leveraged Workday Extend APIs to integrate employee data from a third-party payroll system, enabling real-time synchronization of payroll information.</w:t>
      </w:r>
    </w:p>
    <w:p w14:paraId="6269021B" w14:textId="7B595825" w:rsidR="00F528C3" w:rsidRPr="00CE11BF" w:rsidRDefault="00430E0F" w:rsidP="00F95F88">
      <w:pPr>
        <w:shd w:val="clear" w:color="auto" w:fill="FFFFFF"/>
        <w:spacing w:before="100" w:beforeAutospacing="1" w:after="100" w:afterAutospacing="1"/>
        <w:ind w:left="360"/>
        <w:jc w:val="both"/>
        <w:rPr>
          <w:rFonts w:ascii="Times New Roman" w:eastAsia="Times New Roman" w:hAnsi="Times New Roman" w:cs="Times New Roman"/>
          <w:color w:val="000000"/>
        </w:rPr>
      </w:pPr>
      <w:r w:rsidRPr="00430E0F">
        <w:rPr>
          <w:rFonts w:ascii="Times New Roman" w:eastAsia="Times New Roman" w:hAnsi="Times New Roman" w:cs="Times New Roman"/>
          <w:b/>
          <w:color w:val="000000"/>
        </w:rPr>
        <w:t>Environment:</w:t>
      </w:r>
      <w:r w:rsidRPr="00430E0F">
        <w:rPr>
          <w:rFonts w:asciiTheme="majorHAnsi" w:eastAsia="Times New Roman" w:hAnsiTheme="majorHAnsi"/>
          <w:b/>
        </w:rPr>
        <w:t xml:space="preserve"> </w:t>
      </w:r>
      <w:r w:rsidRPr="00430E0F">
        <w:rPr>
          <w:rFonts w:ascii="Times New Roman" w:eastAsia="Times New Roman" w:hAnsi="Times New Roman" w:cs="Times New Roman"/>
          <w:color w:val="000000"/>
        </w:rPr>
        <w:t>Workday, Oracle HCM Cloud, JIRA, Power BI, Workday Extend, Tableau, Python, XML, JSON, RESTful APIs, Git, Confluence, Microsoft Teams, Visio, Jenkins, Agile, Scrum, EIB.</w:t>
      </w:r>
    </w:p>
    <w:p w14:paraId="243B154E" w14:textId="77777777" w:rsidR="00E219D4" w:rsidRDefault="00E219D4" w:rsidP="009F36C1">
      <w:pPr>
        <w:shd w:val="clear" w:color="auto" w:fill="FFFFFF"/>
        <w:spacing w:after="0" w:line="240" w:lineRule="auto"/>
        <w:rPr>
          <w:rFonts w:ascii="Times New Roman" w:eastAsia="Times New Roman" w:hAnsi="Times New Roman" w:cs="Times New Roman"/>
          <w:b/>
          <w:color w:val="000000"/>
        </w:rPr>
      </w:pPr>
    </w:p>
    <w:p w14:paraId="7182A3C4" w14:textId="342F22BC" w:rsidR="009F36C1" w:rsidRPr="00CE11BF" w:rsidRDefault="00CE11BF" w:rsidP="009F36C1">
      <w:pPr>
        <w:shd w:val="clear" w:color="auto" w:fill="FFFFFF"/>
        <w:spacing w:after="0" w:line="240" w:lineRule="auto"/>
        <w:rPr>
          <w:rFonts w:ascii="Times New Roman" w:eastAsia="Times New Roman" w:hAnsi="Times New Roman" w:cs="Times New Roman"/>
          <w:b/>
          <w:color w:val="000000"/>
        </w:rPr>
      </w:pPr>
      <w:r w:rsidRPr="00CE11BF">
        <w:rPr>
          <w:rFonts w:ascii="Times New Roman" w:eastAsia="Times New Roman" w:hAnsi="Times New Roman" w:cs="Times New Roman"/>
          <w:b/>
          <w:color w:val="000000"/>
        </w:rPr>
        <w:t>Client:</w:t>
      </w:r>
      <w:r w:rsidR="00E219D4">
        <w:rPr>
          <w:rFonts w:ascii="Times New Roman" w:eastAsia="Times New Roman" w:hAnsi="Times New Roman" w:cs="Times New Roman"/>
          <w:b/>
          <w:color w:val="000000"/>
        </w:rPr>
        <w:t xml:space="preserve"> Wells Fargo, Remote</w:t>
      </w:r>
      <w:r w:rsidR="0049195F">
        <w:rPr>
          <w:rFonts w:ascii="Times New Roman" w:hAnsi="Times New Roman" w:cs="Times New Roman"/>
          <w:b/>
          <w:color w:val="000000"/>
          <w:shd w:val="clear" w:color="auto" w:fill="FFFFFF"/>
        </w:rPr>
        <w:t xml:space="preserve">                                                                              </w:t>
      </w:r>
      <w:r w:rsidR="0049195F">
        <w:rPr>
          <w:rFonts w:ascii="Times New Roman" w:eastAsia="Times New Roman" w:hAnsi="Times New Roman" w:cs="Times New Roman"/>
          <w:b/>
          <w:color w:val="000000"/>
        </w:rPr>
        <w:t>Jan</w:t>
      </w:r>
      <w:r w:rsidR="0049195F" w:rsidRPr="00CE11BF">
        <w:rPr>
          <w:rFonts w:ascii="Times New Roman" w:eastAsia="Times New Roman" w:hAnsi="Times New Roman" w:cs="Times New Roman"/>
          <w:b/>
          <w:color w:val="000000"/>
        </w:rPr>
        <w:t xml:space="preserve"> 201</w:t>
      </w:r>
      <w:r w:rsidR="0049195F">
        <w:rPr>
          <w:rFonts w:ascii="Times New Roman" w:eastAsia="Times New Roman" w:hAnsi="Times New Roman" w:cs="Times New Roman"/>
          <w:b/>
          <w:color w:val="000000"/>
        </w:rPr>
        <w:t>9</w:t>
      </w:r>
      <w:r w:rsidR="0049195F" w:rsidRPr="00CE11BF">
        <w:rPr>
          <w:rFonts w:ascii="Times New Roman" w:eastAsia="Times New Roman" w:hAnsi="Times New Roman" w:cs="Times New Roman"/>
          <w:b/>
          <w:color w:val="000000"/>
        </w:rPr>
        <w:t xml:space="preserve"> to </w:t>
      </w:r>
      <w:r w:rsidR="00E219D4">
        <w:rPr>
          <w:rFonts w:ascii="Times New Roman" w:eastAsia="Times New Roman" w:hAnsi="Times New Roman" w:cs="Times New Roman"/>
          <w:b/>
          <w:color w:val="000000"/>
        </w:rPr>
        <w:t>Nov</w:t>
      </w:r>
      <w:r w:rsidR="0049195F" w:rsidRPr="00CE11BF">
        <w:rPr>
          <w:rFonts w:ascii="Times New Roman" w:eastAsia="Times New Roman" w:hAnsi="Times New Roman" w:cs="Times New Roman"/>
          <w:b/>
          <w:color w:val="000000"/>
        </w:rPr>
        <w:t xml:space="preserve"> 20</w:t>
      </w:r>
      <w:r w:rsidR="00E219D4">
        <w:rPr>
          <w:rFonts w:ascii="Times New Roman" w:eastAsia="Times New Roman" w:hAnsi="Times New Roman" w:cs="Times New Roman"/>
          <w:b/>
          <w:color w:val="000000"/>
        </w:rPr>
        <w:t>21</w:t>
      </w:r>
    </w:p>
    <w:p w14:paraId="3BD18DDD" w14:textId="7CB3F8DD" w:rsidR="009F36C1" w:rsidRPr="00CE11BF" w:rsidRDefault="00CE11BF" w:rsidP="009F36C1">
      <w:pPr>
        <w:shd w:val="clear" w:color="auto" w:fill="FFFFFF"/>
        <w:spacing w:after="0" w:line="240" w:lineRule="auto"/>
        <w:rPr>
          <w:rFonts w:ascii="Times New Roman" w:eastAsia="Times New Roman" w:hAnsi="Times New Roman" w:cs="Times New Roman"/>
          <w:b/>
          <w:color w:val="000000"/>
        </w:rPr>
      </w:pPr>
      <w:r w:rsidRPr="00CE11BF">
        <w:rPr>
          <w:rFonts w:ascii="Times New Roman" w:eastAsia="Times New Roman" w:hAnsi="Times New Roman" w:cs="Times New Roman"/>
          <w:b/>
          <w:color w:val="000000"/>
        </w:rPr>
        <w:t xml:space="preserve">Role: </w:t>
      </w:r>
      <w:r w:rsidR="00E219D4">
        <w:rPr>
          <w:rFonts w:ascii="Times New Roman" w:eastAsia="Times New Roman" w:hAnsi="Times New Roman" w:cs="Times New Roman"/>
          <w:b/>
          <w:color w:val="000000"/>
        </w:rPr>
        <w:t>Workday Consultant</w:t>
      </w:r>
      <w:r w:rsidR="009F36C1" w:rsidRPr="00CE11BF">
        <w:rPr>
          <w:rFonts w:ascii="Times New Roman" w:eastAsia="Times New Roman" w:hAnsi="Times New Roman" w:cs="Times New Roman"/>
          <w:b/>
          <w:color w:val="000000"/>
        </w:rPr>
        <w:t xml:space="preserve">                                                                      </w:t>
      </w:r>
      <w:r w:rsidR="00166B44">
        <w:rPr>
          <w:rFonts w:ascii="Times New Roman" w:eastAsia="Times New Roman" w:hAnsi="Times New Roman" w:cs="Times New Roman"/>
          <w:b/>
          <w:color w:val="000000"/>
        </w:rPr>
        <w:t xml:space="preserve">       </w:t>
      </w:r>
    </w:p>
    <w:p w14:paraId="713C3445" w14:textId="77777777" w:rsidR="009F36C1" w:rsidRPr="00CE11BF" w:rsidRDefault="009F36C1" w:rsidP="009F36C1">
      <w:pPr>
        <w:shd w:val="clear" w:color="auto" w:fill="FFFFFF"/>
        <w:spacing w:after="0" w:line="240" w:lineRule="auto"/>
        <w:rPr>
          <w:rFonts w:ascii="Times New Roman" w:eastAsia="Times New Roman" w:hAnsi="Times New Roman" w:cs="Times New Roman"/>
          <w:b/>
          <w:color w:val="000000"/>
        </w:rPr>
      </w:pPr>
      <w:r w:rsidRPr="00CE11BF">
        <w:rPr>
          <w:rFonts w:ascii="Times New Roman" w:eastAsia="Times New Roman" w:hAnsi="Times New Roman" w:cs="Times New Roman"/>
          <w:b/>
          <w:color w:val="000000"/>
        </w:rPr>
        <w:t xml:space="preserve">                                                                                                             </w:t>
      </w:r>
    </w:p>
    <w:p w14:paraId="2DAE24DE" w14:textId="77777777" w:rsidR="009F36C1" w:rsidRPr="00CE11BF" w:rsidRDefault="009F36C1" w:rsidP="009F36C1">
      <w:pPr>
        <w:shd w:val="clear" w:color="auto" w:fill="FFFFFF"/>
        <w:spacing w:after="150" w:line="240" w:lineRule="auto"/>
        <w:rPr>
          <w:rFonts w:ascii="Times New Roman" w:eastAsia="Times New Roman" w:hAnsi="Times New Roman" w:cs="Times New Roman"/>
          <w:color w:val="000000"/>
        </w:rPr>
      </w:pPr>
      <w:r w:rsidRPr="00CE11BF">
        <w:rPr>
          <w:rFonts w:ascii="Times New Roman" w:eastAsia="Times New Roman" w:hAnsi="Times New Roman" w:cs="Times New Roman"/>
          <w:b/>
          <w:color w:val="000000"/>
        </w:rPr>
        <w:lastRenderedPageBreak/>
        <w:t>Responsibilities:</w:t>
      </w:r>
    </w:p>
    <w:p w14:paraId="3B1FB2CD" w14:textId="77777777" w:rsidR="00710905" w:rsidRPr="00710905" w:rsidRDefault="00710905" w:rsidP="00710905">
      <w:pPr>
        <w:pStyle w:val="ListParagraph"/>
        <w:numPr>
          <w:ilvl w:val="0"/>
          <w:numId w:val="3"/>
        </w:numPr>
        <w:shd w:val="clear" w:color="auto" w:fill="FFFFFF"/>
        <w:spacing w:after="150" w:line="240" w:lineRule="auto"/>
        <w:rPr>
          <w:rFonts w:ascii="Times New Roman" w:eastAsia="Times New Roman" w:hAnsi="Times New Roman" w:cs="Times New Roman"/>
          <w:color w:val="000000"/>
        </w:rPr>
      </w:pPr>
      <w:r w:rsidRPr="00710905">
        <w:rPr>
          <w:rFonts w:ascii="Times New Roman" w:eastAsia="Times New Roman" w:hAnsi="Times New Roman" w:cs="Times New Roman"/>
          <w:color w:val="000000"/>
        </w:rPr>
        <w:t xml:space="preserve">Conducted regular audits of </w:t>
      </w:r>
      <w:r w:rsidRPr="00E219D4">
        <w:rPr>
          <w:rFonts w:ascii="Times New Roman" w:eastAsia="Times New Roman" w:hAnsi="Times New Roman" w:cs="Times New Roman"/>
          <w:b/>
          <w:bCs/>
          <w:color w:val="000000"/>
        </w:rPr>
        <w:t>Workday configurations</w:t>
      </w:r>
      <w:r w:rsidRPr="00710905">
        <w:rPr>
          <w:rFonts w:ascii="Times New Roman" w:eastAsia="Times New Roman" w:hAnsi="Times New Roman" w:cs="Times New Roman"/>
          <w:color w:val="000000"/>
        </w:rPr>
        <w:t xml:space="preserve"> and security settings to ensure compliance with organizational policies and regulations.</w:t>
      </w:r>
    </w:p>
    <w:p w14:paraId="4A1B2E4D" w14:textId="77777777" w:rsidR="00710905" w:rsidRPr="00710905" w:rsidRDefault="00710905" w:rsidP="00710905">
      <w:pPr>
        <w:pStyle w:val="ListParagraph"/>
        <w:numPr>
          <w:ilvl w:val="0"/>
          <w:numId w:val="3"/>
        </w:numPr>
        <w:shd w:val="clear" w:color="auto" w:fill="FFFFFF"/>
        <w:spacing w:after="150" w:line="240" w:lineRule="auto"/>
        <w:rPr>
          <w:rFonts w:ascii="Times New Roman" w:eastAsia="Times New Roman" w:hAnsi="Times New Roman" w:cs="Times New Roman"/>
          <w:color w:val="000000"/>
        </w:rPr>
      </w:pPr>
      <w:r w:rsidRPr="00710905">
        <w:rPr>
          <w:rFonts w:ascii="Times New Roman" w:eastAsia="Times New Roman" w:hAnsi="Times New Roman" w:cs="Times New Roman"/>
          <w:color w:val="000000"/>
        </w:rPr>
        <w:t xml:space="preserve">Led testing efforts for </w:t>
      </w:r>
      <w:r w:rsidRPr="00E219D4">
        <w:rPr>
          <w:rFonts w:ascii="Times New Roman" w:eastAsia="Times New Roman" w:hAnsi="Times New Roman" w:cs="Times New Roman"/>
          <w:b/>
          <w:bCs/>
          <w:color w:val="000000"/>
        </w:rPr>
        <w:t>Workday updates, patches</w:t>
      </w:r>
      <w:r w:rsidRPr="00710905">
        <w:rPr>
          <w:rFonts w:ascii="Times New Roman" w:eastAsia="Times New Roman" w:hAnsi="Times New Roman" w:cs="Times New Roman"/>
          <w:color w:val="000000"/>
        </w:rPr>
        <w:t>, and enhancements to minimize disruption to HR operations.</w:t>
      </w:r>
    </w:p>
    <w:p w14:paraId="32C4989E" w14:textId="015CDA7B" w:rsidR="00710905" w:rsidRPr="00710905" w:rsidRDefault="00710905" w:rsidP="00710905">
      <w:pPr>
        <w:pStyle w:val="ListParagraph"/>
        <w:numPr>
          <w:ilvl w:val="0"/>
          <w:numId w:val="3"/>
        </w:numPr>
        <w:shd w:val="clear" w:color="auto" w:fill="FFFFFF"/>
        <w:spacing w:after="150" w:line="240" w:lineRule="auto"/>
        <w:rPr>
          <w:rFonts w:ascii="Times New Roman" w:eastAsia="Times New Roman" w:hAnsi="Times New Roman" w:cs="Times New Roman"/>
        </w:rPr>
      </w:pPr>
      <w:r w:rsidRPr="00710905">
        <w:rPr>
          <w:rFonts w:ascii="Times New Roman" w:eastAsia="Times New Roman" w:hAnsi="Times New Roman" w:cs="Times New Roman"/>
        </w:rPr>
        <w:t>Identified and implemented opportunities for process improvements and automation using Workday.</w:t>
      </w:r>
    </w:p>
    <w:p w14:paraId="3014363B" w14:textId="77777777" w:rsidR="00710905" w:rsidRPr="00F06C2F" w:rsidRDefault="00710905" w:rsidP="00710905">
      <w:pPr>
        <w:pStyle w:val="ListParagraph"/>
        <w:numPr>
          <w:ilvl w:val="0"/>
          <w:numId w:val="3"/>
        </w:numPr>
        <w:shd w:val="clear" w:color="auto" w:fill="FFFFFF"/>
        <w:spacing w:after="150" w:line="240" w:lineRule="auto"/>
        <w:rPr>
          <w:rFonts w:ascii="Times New Roman" w:eastAsia="Times New Roman" w:hAnsi="Times New Roman" w:cs="Times New Roman"/>
          <w:color w:val="000000"/>
        </w:rPr>
      </w:pPr>
      <w:r w:rsidRPr="00F06C2F">
        <w:rPr>
          <w:rFonts w:ascii="Times New Roman" w:eastAsia="Times New Roman" w:hAnsi="Times New Roman" w:cs="Times New Roman"/>
          <w:color w:val="000000"/>
        </w:rPr>
        <w:t xml:space="preserve">Actively engaged in Workday user groups, training programs, and industry forums to stay ahead of emerging trends and evolving best practices. </w:t>
      </w:r>
    </w:p>
    <w:p w14:paraId="3ADFA044" w14:textId="127153FF" w:rsidR="00710905" w:rsidRDefault="00710905" w:rsidP="00710905">
      <w:pPr>
        <w:pStyle w:val="ListParagraph"/>
        <w:numPr>
          <w:ilvl w:val="0"/>
          <w:numId w:val="3"/>
        </w:numPr>
        <w:shd w:val="clear" w:color="auto" w:fill="FFFFFF"/>
        <w:spacing w:after="150" w:line="240" w:lineRule="auto"/>
        <w:rPr>
          <w:rFonts w:ascii="Times New Roman" w:eastAsia="Times New Roman" w:hAnsi="Times New Roman" w:cs="Times New Roman"/>
          <w:color w:val="000000"/>
        </w:rPr>
      </w:pPr>
      <w:r w:rsidRPr="00F06C2F">
        <w:rPr>
          <w:rFonts w:ascii="Times New Roman" w:eastAsia="Times New Roman" w:hAnsi="Times New Roman" w:cs="Times New Roman"/>
          <w:color w:val="000000"/>
        </w:rPr>
        <w:t>Documented configuration changes, process improvements, and integration details, ensuring a well-maintained knowledge base for future optimizations</w:t>
      </w:r>
    </w:p>
    <w:p w14:paraId="2DD5B502" w14:textId="77777777" w:rsidR="00710905" w:rsidRPr="00430E0F" w:rsidRDefault="00710905" w:rsidP="00710905">
      <w:pPr>
        <w:pStyle w:val="ListParagraph"/>
        <w:numPr>
          <w:ilvl w:val="0"/>
          <w:numId w:val="3"/>
        </w:numPr>
        <w:shd w:val="clear" w:color="auto" w:fill="FFFFFF"/>
        <w:spacing w:after="150" w:line="240" w:lineRule="auto"/>
        <w:rPr>
          <w:rFonts w:ascii="Times New Roman" w:eastAsia="Times New Roman" w:hAnsi="Times New Roman" w:cs="Times New Roman"/>
          <w:color w:val="000000"/>
        </w:rPr>
      </w:pPr>
      <w:r w:rsidRPr="00430E0F">
        <w:rPr>
          <w:rFonts w:ascii="Times New Roman" w:eastAsia="Times New Roman" w:hAnsi="Times New Roman" w:cs="Times New Roman"/>
          <w:color w:val="000000"/>
        </w:rPr>
        <w:t xml:space="preserve">Led change management initiatives by conducting end-user training sessions, improving Workday adoption and system utilization. </w:t>
      </w:r>
    </w:p>
    <w:p w14:paraId="7A8DE83D" w14:textId="77777777" w:rsidR="00710905" w:rsidRPr="00430E0F" w:rsidRDefault="00710905" w:rsidP="00710905">
      <w:pPr>
        <w:pStyle w:val="ListParagraph"/>
        <w:numPr>
          <w:ilvl w:val="0"/>
          <w:numId w:val="3"/>
        </w:numPr>
        <w:shd w:val="clear" w:color="auto" w:fill="FFFFFF"/>
        <w:spacing w:after="150" w:line="240" w:lineRule="auto"/>
        <w:rPr>
          <w:rFonts w:ascii="Times New Roman" w:eastAsia="Times New Roman" w:hAnsi="Times New Roman" w:cs="Times New Roman"/>
          <w:color w:val="000000"/>
        </w:rPr>
      </w:pPr>
      <w:r w:rsidRPr="00430E0F">
        <w:rPr>
          <w:rFonts w:ascii="Times New Roman" w:eastAsia="Times New Roman" w:hAnsi="Times New Roman" w:cs="Times New Roman"/>
          <w:color w:val="000000"/>
        </w:rPr>
        <w:t xml:space="preserve">Provided technical troubleshooting and root cause analysis, ensuring minimal downtime and high system availability. </w:t>
      </w:r>
    </w:p>
    <w:p w14:paraId="3113562F" w14:textId="77777777" w:rsidR="00710905" w:rsidRDefault="00710905" w:rsidP="00710905">
      <w:pPr>
        <w:pStyle w:val="ListParagraph"/>
        <w:numPr>
          <w:ilvl w:val="0"/>
          <w:numId w:val="3"/>
        </w:numPr>
        <w:shd w:val="clear" w:color="auto" w:fill="FFFFFF"/>
        <w:spacing w:after="150" w:line="240" w:lineRule="auto"/>
        <w:rPr>
          <w:rFonts w:ascii="Times New Roman" w:eastAsia="Times New Roman" w:hAnsi="Times New Roman" w:cs="Times New Roman"/>
          <w:color w:val="000000"/>
        </w:rPr>
      </w:pPr>
      <w:r w:rsidRPr="00430E0F">
        <w:rPr>
          <w:rFonts w:ascii="Times New Roman" w:eastAsia="Times New Roman" w:hAnsi="Times New Roman" w:cs="Times New Roman"/>
          <w:color w:val="000000"/>
        </w:rPr>
        <w:t xml:space="preserve">Automated business processes and workflows within Workday to enhance operational efficiency and reduce manual efforts. </w:t>
      </w:r>
    </w:p>
    <w:p w14:paraId="413AC6C3" w14:textId="5A43C5D2" w:rsidR="00F95F88" w:rsidRPr="00430E0F" w:rsidRDefault="00F95F88" w:rsidP="00710905">
      <w:pPr>
        <w:pStyle w:val="ListParagraph"/>
        <w:numPr>
          <w:ilvl w:val="0"/>
          <w:numId w:val="3"/>
        </w:numPr>
        <w:shd w:val="clear" w:color="auto" w:fill="FFFFFF"/>
        <w:spacing w:after="150" w:line="240" w:lineRule="auto"/>
        <w:rPr>
          <w:rFonts w:ascii="Times New Roman" w:eastAsia="Times New Roman" w:hAnsi="Times New Roman" w:cs="Times New Roman"/>
          <w:color w:val="000000"/>
        </w:rPr>
      </w:pPr>
      <w:r w:rsidRPr="00F95F88">
        <w:rPr>
          <w:rFonts w:ascii="Times New Roman" w:eastAsia="Times New Roman" w:hAnsi="Times New Roman" w:cs="Times New Roman"/>
          <w:color w:val="000000"/>
        </w:rPr>
        <w:t xml:space="preserve">Scheduled and distributed </w:t>
      </w:r>
      <w:r w:rsidRPr="00F95F88">
        <w:rPr>
          <w:rFonts w:ascii="Times New Roman" w:eastAsia="Times New Roman" w:hAnsi="Times New Roman" w:cs="Times New Roman"/>
          <w:b/>
          <w:bCs/>
          <w:color w:val="000000"/>
        </w:rPr>
        <w:t>custom reports</w:t>
      </w:r>
      <w:r w:rsidRPr="00F95F88">
        <w:rPr>
          <w:rFonts w:ascii="Times New Roman" w:eastAsia="Times New Roman" w:hAnsi="Times New Roman" w:cs="Times New Roman"/>
          <w:color w:val="000000"/>
        </w:rPr>
        <w:t xml:space="preserve"> to various stakeholders using Workday-delivered report distribution functionality.</w:t>
      </w:r>
    </w:p>
    <w:p w14:paraId="67089F05" w14:textId="77665C09" w:rsidR="00710905" w:rsidRPr="00710905" w:rsidRDefault="00710905" w:rsidP="00710905">
      <w:pPr>
        <w:pStyle w:val="ListParagraph"/>
        <w:numPr>
          <w:ilvl w:val="0"/>
          <w:numId w:val="3"/>
        </w:numPr>
        <w:shd w:val="clear" w:color="auto" w:fill="FFFFFF"/>
        <w:spacing w:after="150" w:line="240" w:lineRule="auto"/>
        <w:rPr>
          <w:rFonts w:ascii="Times New Roman" w:eastAsia="Times New Roman" w:hAnsi="Times New Roman" w:cs="Times New Roman"/>
          <w:color w:val="000000"/>
        </w:rPr>
      </w:pPr>
      <w:r w:rsidRPr="00430E0F">
        <w:rPr>
          <w:rFonts w:ascii="Times New Roman" w:eastAsia="Times New Roman" w:hAnsi="Times New Roman" w:cs="Times New Roman"/>
          <w:color w:val="000000"/>
        </w:rPr>
        <w:t xml:space="preserve">Developed and managed </w:t>
      </w:r>
      <w:r w:rsidRPr="00E219D4">
        <w:rPr>
          <w:rFonts w:ascii="Times New Roman" w:eastAsia="Times New Roman" w:hAnsi="Times New Roman" w:cs="Times New Roman"/>
          <w:b/>
          <w:bCs/>
          <w:color w:val="000000"/>
        </w:rPr>
        <w:t>Workday EIB</w:t>
      </w:r>
      <w:r w:rsidRPr="00430E0F">
        <w:rPr>
          <w:rFonts w:ascii="Times New Roman" w:eastAsia="Times New Roman" w:hAnsi="Times New Roman" w:cs="Times New Roman"/>
          <w:color w:val="000000"/>
        </w:rPr>
        <w:t xml:space="preserve"> solutions for mass data loads, ensuring efficient data migration and updates across HCM, Payroll, and Finance modules. </w:t>
      </w:r>
    </w:p>
    <w:p w14:paraId="245F0A37" w14:textId="77777777" w:rsidR="00710905" w:rsidRPr="00430E0F" w:rsidRDefault="00710905" w:rsidP="00710905">
      <w:pPr>
        <w:pStyle w:val="ListParagraph"/>
        <w:numPr>
          <w:ilvl w:val="0"/>
          <w:numId w:val="3"/>
        </w:numPr>
        <w:shd w:val="clear" w:color="auto" w:fill="FFFFFF"/>
        <w:spacing w:after="150" w:line="240" w:lineRule="auto"/>
        <w:rPr>
          <w:rFonts w:ascii="Times New Roman" w:eastAsia="Times New Roman" w:hAnsi="Times New Roman" w:cs="Times New Roman"/>
          <w:color w:val="000000"/>
        </w:rPr>
      </w:pPr>
      <w:r w:rsidRPr="00430E0F">
        <w:rPr>
          <w:rFonts w:ascii="Times New Roman" w:eastAsia="Times New Roman" w:hAnsi="Times New Roman" w:cs="Times New Roman"/>
          <w:color w:val="000000"/>
        </w:rPr>
        <w:t xml:space="preserve">Actively engaged in Workday user groups, forums, and training programs to stay updated with the latest features and best practices. </w:t>
      </w:r>
    </w:p>
    <w:p w14:paraId="73411F6A" w14:textId="441A2DE4" w:rsidR="00710905" w:rsidRPr="00430E0F" w:rsidRDefault="00710905" w:rsidP="00710905">
      <w:pPr>
        <w:pStyle w:val="ListParagraph"/>
        <w:numPr>
          <w:ilvl w:val="0"/>
          <w:numId w:val="3"/>
        </w:numPr>
        <w:shd w:val="clear" w:color="auto" w:fill="FFFFFF"/>
        <w:spacing w:after="150" w:line="240" w:lineRule="auto"/>
        <w:rPr>
          <w:rFonts w:ascii="Times New Roman" w:eastAsia="Times New Roman" w:hAnsi="Times New Roman" w:cs="Times New Roman"/>
          <w:color w:val="000000"/>
        </w:rPr>
      </w:pPr>
      <w:r w:rsidRPr="00430E0F">
        <w:rPr>
          <w:rFonts w:ascii="Times New Roman" w:eastAsia="Times New Roman" w:hAnsi="Times New Roman" w:cs="Times New Roman"/>
          <w:color w:val="000000"/>
        </w:rPr>
        <w:t>Integrated Workday with third-party payroll, benefits, and tax systems, ensuring seamless and accurate data exchange</w:t>
      </w:r>
    </w:p>
    <w:p w14:paraId="67059CF7" w14:textId="77777777" w:rsidR="00710905" w:rsidRPr="00430E0F" w:rsidRDefault="00710905" w:rsidP="00710905">
      <w:pPr>
        <w:pStyle w:val="ListParagraph"/>
        <w:numPr>
          <w:ilvl w:val="0"/>
          <w:numId w:val="3"/>
        </w:numPr>
        <w:shd w:val="clear" w:color="auto" w:fill="FFFFFF"/>
        <w:spacing w:after="150" w:line="240" w:lineRule="auto"/>
        <w:rPr>
          <w:rFonts w:ascii="Times New Roman" w:eastAsia="Times New Roman" w:hAnsi="Times New Roman" w:cs="Times New Roman"/>
          <w:color w:val="000000"/>
        </w:rPr>
      </w:pPr>
      <w:r w:rsidRPr="00430E0F">
        <w:rPr>
          <w:rFonts w:ascii="Times New Roman" w:eastAsia="Times New Roman" w:hAnsi="Times New Roman" w:cs="Times New Roman"/>
          <w:color w:val="000000"/>
        </w:rPr>
        <w:t xml:space="preserve">Designed role-based dashboards and analytics for executives and business leaders, offering high-level insights into workforce and financial metrics. </w:t>
      </w:r>
    </w:p>
    <w:p w14:paraId="5D63975B" w14:textId="77777777" w:rsidR="00710905" w:rsidRPr="00430E0F" w:rsidRDefault="00710905" w:rsidP="00710905">
      <w:pPr>
        <w:pStyle w:val="ListParagraph"/>
        <w:numPr>
          <w:ilvl w:val="0"/>
          <w:numId w:val="3"/>
        </w:numPr>
        <w:shd w:val="clear" w:color="auto" w:fill="FFFFFF"/>
        <w:spacing w:after="150" w:line="240" w:lineRule="auto"/>
        <w:rPr>
          <w:rFonts w:ascii="Times New Roman" w:eastAsia="Times New Roman" w:hAnsi="Times New Roman" w:cs="Times New Roman"/>
          <w:color w:val="000000"/>
        </w:rPr>
      </w:pPr>
      <w:r w:rsidRPr="00430E0F">
        <w:rPr>
          <w:rFonts w:ascii="Times New Roman" w:eastAsia="Times New Roman" w:hAnsi="Times New Roman" w:cs="Times New Roman"/>
          <w:color w:val="000000"/>
        </w:rPr>
        <w:t xml:space="preserve">Implemented real-time monitoring and alerting mechanisms to detect and resolve integration failures proactively. </w:t>
      </w:r>
    </w:p>
    <w:p w14:paraId="50B25FEA" w14:textId="77777777" w:rsidR="00710905" w:rsidRPr="00430E0F" w:rsidRDefault="00710905" w:rsidP="00710905">
      <w:pPr>
        <w:pStyle w:val="ListParagraph"/>
        <w:numPr>
          <w:ilvl w:val="0"/>
          <w:numId w:val="3"/>
        </w:numPr>
        <w:shd w:val="clear" w:color="auto" w:fill="FFFFFF"/>
        <w:spacing w:after="150" w:line="240" w:lineRule="auto"/>
        <w:rPr>
          <w:rFonts w:ascii="Times New Roman" w:eastAsia="Times New Roman" w:hAnsi="Times New Roman" w:cs="Times New Roman"/>
          <w:color w:val="000000"/>
        </w:rPr>
      </w:pPr>
      <w:r w:rsidRPr="00430E0F">
        <w:rPr>
          <w:rFonts w:ascii="Times New Roman" w:eastAsia="Times New Roman" w:hAnsi="Times New Roman" w:cs="Times New Roman"/>
          <w:color w:val="000000"/>
        </w:rPr>
        <w:t xml:space="preserve">Collaborated with external vendors and third-party system providers to streamline Workday data exchange and system interoperability. </w:t>
      </w:r>
    </w:p>
    <w:p w14:paraId="66167663" w14:textId="77777777" w:rsidR="00710905" w:rsidRPr="00430E0F" w:rsidRDefault="00710905" w:rsidP="00710905">
      <w:pPr>
        <w:pStyle w:val="ListParagraph"/>
        <w:numPr>
          <w:ilvl w:val="0"/>
          <w:numId w:val="3"/>
        </w:numPr>
        <w:shd w:val="clear" w:color="auto" w:fill="FFFFFF"/>
        <w:spacing w:after="150" w:line="240" w:lineRule="auto"/>
        <w:rPr>
          <w:rFonts w:ascii="Times New Roman" w:eastAsia="Times New Roman" w:hAnsi="Times New Roman" w:cs="Times New Roman"/>
          <w:color w:val="000000"/>
        </w:rPr>
      </w:pPr>
      <w:r w:rsidRPr="00430E0F">
        <w:rPr>
          <w:rFonts w:ascii="Times New Roman" w:eastAsia="Times New Roman" w:hAnsi="Times New Roman" w:cs="Times New Roman"/>
          <w:color w:val="000000"/>
        </w:rPr>
        <w:t xml:space="preserve">Developed and maintained </w:t>
      </w:r>
      <w:r w:rsidRPr="00E219D4">
        <w:rPr>
          <w:rFonts w:ascii="Times New Roman" w:eastAsia="Times New Roman" w:hAnsi="Times New Roman" w:cs="Times New Roman"/>
          <w:b/>
          <w:bCs/>
          <w:color w:val="000000"/>
        </w:rPr>
        <w:t>Workday EIB</w:t>
      </w:r>
      <w:r w:rsidRPr="00430E0F">
        <w:rPr>
          <w:rFonts w:ascii="Times New Roman" w:eastAsia="Times New Roman" w:hAnsi="Times New Roman" w:cs="Times New Roman"/>
          <w:color w:val="000000"/>
        </w:rPr>
        <w:t xml:space="preserve"> (Enterprise Interface Builder) solutions for efficient mass data uploads and updates. </w:t>
      </w:r>
    </w:p>
    <w:p w14:paraId="59CC28C9" w14:textId="77777777" w:rsidR="00710905" w:rsidRPr="00430E0F" w:rsidRDefault="00710905" w:rsidP="00710905">
      <w:pPr>
        <w:pStyle w:val="ListParagraph"/>
        <w:numPr>
          <w:ilvl w:val="0"/>
          <w:numId w:val="3"/>
        </w:numPr>
        <w:shd w:val="clear" w:color="auto" w:fill="FFFFFF"/>
        <w:spacing w:after="150" w:line="240" w:lineRule="auto"/>
        <w:rPr>
          <w:rFonts w:ascii="Times New Roman" w:eastAsia="Times New Roman" w:hAnsi="Times New Roman" w:cs="Times New Roman"/>
          <w:color w:val="000000"/>
        </w:rPr>
      </w:pPr>
      <w:r w:rsidRPr="00430E0F">
        <w:rPr>
          <w:rFonts w:ascii="Times New Roman" w:eastAsia="Times New Roman" w:hAnsi="Times New Roman" w:cs="Times New Roman"/>
          <w:color w:val="000000"/>
        </w:rPr>
        <w:t>Designed inbound and outbound EIB integrations to facilitate seamless data transfer between Workday and third-party systems.</w:t>
      </w:r>
    </w:p>
    <w:p w14:paraId="42317CCE" w14:textId="77777777" w:rsidR="00710905" w:rsidRPr="00F06C2F" w:rsidRDefault="00710905" w:rsidP="00710905">
      <w:pPr>
        <w:pStyle w:val="ListParagraph"/>
        <w:numPr>
          <w:ilvl w:val="0"/>
          <w:numId w:val="3"/>
        </w:numPr>
        <w:shd w:val="clear" w:color="auto" w:fill="FFFFFF"/>
        <w:spacing w:after="150" w:line="240" w:lineRule="auto"/>
        <w:rPr>
          <w:rFonts w:ascii="Times New Roman" w:eastAsia="Times New Roman" w:hAnsi="Times New Roman" w:cs="Times New Roman"/>
          <w:color w:val="000000"/>
        </w:rPr>
      </w:pPr>
      <w:r w:rsidRPr="00F06C2F">
        <w:rPr>
          <w:rFonts w:ascii="Times New Roman" w:eastAsia="Times New Roman" w:hAnsi="Times New Roman" w:cs="Times New Roman"/>
          <w:color w:val="000000"/>
        </w:rPr>
        <w:t xml:space="preserve">Managed financial planning, budgeting, and forecasting processes using Workday Adaptive Insights, leading to improved financial accuracy and strategic planning. </w:t>
      </w:r>
    </w:p>
    <w:p w14:paraId="5155F0A6" w14:textId="2D9772A3" w:rsidR="006A2773" w:rsidRPr="00F95F88" w:rsidRDefault="009F36C1" w:rsidP="00F95F88">
      <w:pPr>
        <w:shd w:val="clear" w:color="auto" w:fill="FFFFFF"/>
        <w:spacing w:after="150" w:line="240" w:lineRule="auto"/>
        <w:rPr>
          <w:rFonts w:ascii="Times New Roman" w:eastAsia="Times New Roman" w:hAnsi="Times New Roman" w:cs="Times New Roman"/>
          <w:color w:val="000000"/>
        </w:rPr>
      </w:pPr>
      <w:r w:rsidRPr="00CE11BF">
        <w:rPr>
          <w:rFonts w:ascii="Times New Roman" w:eastAsia="Times New Roman" w:hAnsi="Times New Roman" w:cs="Times New Roman"/>
          <w:b/>
          <w:color w:val="000000"/>
        </w:rPr>
        <w:t xml:space="preserve">Tools and </w:t>
      </w:r>
      <w:r w:rsidR="00CE11BF" w:rsidRPr="00CE11BF">
        <w:rPr>
          <w:rFonts w:ascii="Times New Roman" w:eastAsia="Times New Roman" w:hAnsi="Times New Roman" w:cs="Times New Roman"/>
          <w:b/>
          <w:color w:val="000000"/>
        </w:rPr>
        <w:t>Technologies:</w:t>
      </w:r>
      <w:r w:rsidR="00CE11BF" w:rsidRPr="00CE11BF">
        <w:rPr>
          <w:rFonts w:ascii="Times New Roman" w:eastAsia="Times New Roman" w:hAnsi="Times New Roman" w:cs="Times New Roman"/>
          <w:color w:val="000000"/>
        </w:rPr>
        <w:t xml:space="preserve"> MS</w:t>
      </w:r>
      <w:r w:rsidRPr="00CE11BF">
        <w:rPr>
          <w:rFonts w:ascii="Times New Roman" w:eastAsia="Times New Roman" w:hAnsi="Times New Roman" w:cs="Times New Roman"/>
          <w:color w:val="000000"/>
        </w:rPr>
        <w:t xml:space="preserve"> SQL Server 2012, SSIS, SSAS, SSRS Oracle11g, Visual Studio 2008, VSS 2005, Erwin 7.3, Windows NT/2003, Microsoft .NET framework 3.5, C#, ASP.NET, XML.</w:t>
      </w:r>
    </w:p>
    <w:p w14:paraId="4C12D7A7" w14:textId="77777777" w:rsidR="00E219D4" w:rsidRDefault="00E219D4" w:rsidP="007C62BE">
      <w:pPr>
        <w:shd w:val="clear" w:color="auto" w:fill="FFFFFF"/>
        <w:spacing w:after="0" w:line="240" w:lineRule="auto"/>
        <w:rPr>
          <w:rFonts w:ascii="Times New Roman" w:eastAsia="Times New Roman" w:hAnsi="Times New Roman" w:cs="Times New Roman"/>
          <w:b/>
          <w:color w:val="000000"/>
        </w:rPr>
      </w:pPr>
    </w:p>
    <w:p w14:paraId="022C6051" w14:textId="14DF0D6D" w:rsidR="007C62BE" w:rsidRPr="0001293D" w:rsidRDefault="007C62BE" w:rsidP="007C62BE">
      <w:pPr>
        <w:shd w:val="clear" w:color="auto" w:fill="FFFFFF"/>
        <w:spacing w:after="0" w:line="240" w:lineRule="auto"/>
        <w:rPr>
          <w:rFonts w:ascii="Times New Roman" w:eastAsia="Times New Roman" w:hAnsi="Times New Roman" w:cs="Times New Roman"/>
          <w:b/>
          <w:color w:val="000000"/>
        </w:rPr>
      </w:pPr>
      <w:r w:rsidRPr="0001293D">
        <w:rPr>
          <w:rFonts w:ascii="Times New Roman" w:eastAsia="Times New Roman" w:hAnsi="Times New Roman" w:cs="Times New Roman"/>
          <w:b/>
          <w:color w:val="000000"/>
        </w:rPr>
        <w:t>Education:</w:t>
      </w:r>
    </w:p>
    <w:p w14:paraId="7B77B95F" w14:textId="127DFF09" w:rsidR="007C62BE" w:rsidRPr="00A455B7" w:rsidRDefault="007C62BE" w:rsidP="007C62BE">
      <w:pPr>
        <w:shd w:val="clear" w:color="auto" w:fill="FFFFFF"/>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color w:val="000000"/>
        </w:rPr>
        <w:t xml:space="preserve">Master`s </w:t>
      </w:r>
      <w:r w:rsidR="00F95F88">
        <w:rPr>
          <w:rFonts w:ascii="Times New Roman" w:eastAsia="Times New Roman" w:hAnsi="Times New Roman" w:cs="Times New Roman"/>
          <w:color w:val="000000"/>
        </w:rPr>
        <w:t xml:space="preserve">in </w:t>
      </w:r>
      <w:r w:rsidR="00A455B7" w:rsidRPr="00E219D4">
        <w:rPr>
          <w:rFonts w:ascii="Times New Roman" w:eastAsia="Times New Roman" w:hAnsi="Times New Roman" w:cs="Times New Roman"/>
          <w:b/>
          <w:bCs/>
          <w:color w:val="000000"/>
        </w:rPr>
        <w:t>Computer Science</w:t>
      </w:r>
      <w:r w:rsidR="00A455B7">
        <w:rPr>
          <w:rFonts w:ascii="Times New Roman" w:eastAsia="Times New Roman" w:hAnsi="Times New Roman" w:cs="Times New Roman"/>
          <w:color w:val="000000"/>
        </w:rPr>
        <w:t xml:space="preserve"> from </w:t>
      </w:r>
      <w:r w:rsidR="00A455B7" w:rsidRPr="00A455B7">
        <w:rPr>
          <w:rFonts w:ascii="Times New Roman" w:eastAsia="Times New Roman" w:hAnsi="Times New Roman" w:cs="Times New Roman"/>
          <w:color w:val="000000"/>
        </w:rPr>
        <w:t xml:space="preserve">University of </w:t>
      </w:r>
      <w:r w:rsidR="00A455B7" w:rsidRPr="00A455B7">
        <w:rPr>
          <w:rFonts w:ascii="Times New Roman" w:eastAsia="Times New Roman" w:hAnsi="Times New Roman" w:cs="Times New Roman"/>
          <w:b/>
          <w:bCs/>
          <w:color w:val="000000"/>
        </w:rPr>
        <w:t>North Texas</w:t>
      </w:r>
    </w:p>
    <w:p w14:paraId="54DECB5C" w14:textId="77777777" w:rsidR="007C62BE" w:rsidRPr="00CE11BF" w:rsidRDefault="007C62BE">
      <w:pPr>
        <w:rPr>
          <w:rFonts w:ascii="Times New Roman" w:hAnsi="Times New Roman" w:cs="Times New Roman"/>
        </w:rPr>
      </w:pPr>
    </w:p>
    <w:sectPr w:rsidR="007C62BE" w:rsidRPr="00CE11B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7F81D" w14:textId="77777777" w:rsidR="004C2364" w:rsidRDefault="004C2364" w:rsidP="00E4780B">
      <w:pPr>
        <w:spacing w:after="0" w:line="240" w:lineRule="auto"/>
      </w:pPr>
      <w:r>
        <w:separator/>
      </w:r>
    </w:p>
  </w:endnote>
  <w:endnote w:type="continuationSeparator" w:id="0">
    <w:p w14:paraId="4CC0DF8B" w14:textId="77777777" w:rsidR="004C2364" w:rsidRDefault="004C2364" w:rsidP="00E478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F2B6B" w14:textId="77777777" w:rsidR="004C2364" w:rsidRDefault="004C2364" w:rsidP="00E4780B">
      <w:pPr>
        <w:spacing w:after="0" w:line="240" w:lineRule="auto"/>
      </w:pPr>
      <w:r>
        <w:separator/>
      </w:r>
    </w:p>
  </w:footnote>
  <w:footnote w:type="continuationSeparator" w:id="0">
    <w:p w14:paraId="348C6703" w14:textId="77777777" w:rsidR="004C2364" w:rsidRDefault="004C2364" w:rsidP="00E478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hybridMultilevel"/>
    <w:tmpl w:val="00000004"/>
    <w:lvl w:ilvl="0" w:tplc="E960C722">
      <w:start w:val="1"/>
      <w:numFmt w:val="bullet"/>
      <w:lvlText w:val=""/>
      <w:lvlJc w:val="left"/>
      <w:pPr>
        <w:ind w:left="720" w:hanging="360"/>
      </w:pPr>
      <w:rPr>
        <w:rFonts w:ascii="Symbol" w:hAnsi="Symbol"/>
        <w:position w:val="2"/>
        <w:sz w:val="16"/>
      </w:rPr>
    </w:lvl>
    <w:lvl w:ilvl="1" w:tplc="062AC9BC">
      <w:start w:val="1"/>
      <w:numFmt w:val="bullet"/>
      <w:lvlText w:val="o"/>
      <w:lvlJc w:val="left"/>
      <w:pPr>
        <w:tabs>
          <w:tab w:val="num" w:pos="1440"/>
        </w:tabs>
        <w:ind w:left="1440" w:hanging="360"/>
      </w:pPr>
      <w:rPr>
        <w:rFonts w:ascii="Courier New" w:hAnsi="Courier New"/>
      </w:rPr>
    </w:lvl>
    <w:lvl w:ilvl="2" w:tplc="B78A96D6">
      <w:start w:val="1"/>
      <w:numFmt w:val="bullet"/>
      <w:lvlText w:val=""/>
      <w:lvlJc w:val="left"/>
      <w:pPr>
        <w:tabs>
          <w:tab w:val="num" w:pos="2160"/>
        </w:tabs>
        <w:ind w:left="2160" w:hanging="360"/>
      </w:pPr>
      <w:rPr>
        <w:rFonts w:ascii="Wingdings" w:hAnsi="Wingdings"/>
      </w:rPr>
    </w:lvl>
    <w:lvl w:ilvl="3" w:tplc="21484216">
      <w:start w:val="1"/>
      <w:numFmt w:val="bullet"/>
      <w:lvlText w:val=""/>
      <w:lvlJc w:val="left"/>
      <w:pPr>
        <w:tabs>
          <w:tab w:val="num" w:pos="2880"/>
        </w:tabs>
        <w:ind w:left="2880" w:hanging="360"/>
      </w:pPr>
      <w:rPr>
        <w:rFonts w:ascii="Symbol" w:hAnsi="Symbol"/>
      </w:rPr>
    </w:lvl>
    <w:lvl w:ilvl="4" w:tplc="C0644392">
      <w:start w:val="1"/>
      <w:numFmt w:val="bullet"/>
      <w:lvlText w:val="o"/>
      <w:lvlJc w:val="left"/>
      <w:pPr>
        <w:tabs>
          <w:tab w:val="num" w:pos="3600"/>
        </w:tabs>
        <w:ind w:left="3600" w:hanging="360"/>
      </w:pPr>
      <w:rPr>
        <w:rFonts w:ascii="Courier New" w:hAnsi="Courier New"/>
      </w:rPr>
    </w:lvl>
    <w:lvl w:ilvl="5" w:tplc="A88EC7C4">
      <w:start w:val="1"/>
      <w:numFmt w:val="bullet"/>
      <w:lvlText w:val=""/>
      <w:lvlJc w:val="left"/>
      <w:pPr>
        <w:tabs>
          <w:tab w:val="num" w:pos="4320"/>
        </w:tabs>
        <w:ind w:left="4320" w:hanging="360"/>
      </w:pPr>
      <w:rPr>
        <w:rFonts w:ascii="Wingdings" w:hAnsi="Wingdings"/>
      </w:rPr>
    </w:lvl>
    <w:lvl w:ilvl="6" w:tplc="3F00408C">
      <w:start w:val="1"/>
      <w:numFmt w:val="bullet"/>
      <w:lvlText w:val=""/>
      <w:lvlJc w:val="left"/>
      <w:pPr>
        <w:tabs>
          <w:tab w:val="num" w:pos="5040"/>
        </w:tabs>
        <w:ind w:left="5040" w:hanging="360"/>
      </w:pPr>
      <w:rPr>
        <w:rFonts w:ascii="Symbol" w:hAnsi="Symbol"/>
      </w:rPr>
    </w:lvl>
    <w:lvl w:ilvl="7" w:tplc="C25E37E0">
      <w:start w:val="1"/>
      <w:numFmt w:val="bullet"/>
      <w:lvlText w:val="o"/>
      <w:lvlJc w:val="left"/>
      <w:pPr>
        <w:tabs>
          <w:tab w:val="num" w:pos="5760"/>
        </w:tabs>
        <w:ind w:left="5760" w:hanging="360"/>
      </w:pPr>
      <w:rPr>
        <w:rFonts w:ascii="Courier New" w:hAnsi="Courier New"/>
      </w:rPr>
    </w:lvl>
    <w:lvl w:ilvl="8" w:tplc="13D67466">
      <w:start w:val="1"/>
      <w:numFmt w:val="bullet"/>
      <w:lvlText w:val=""/>
      <w:lvlJc w:val="left"/>
      <w:pPr>
        <w:tabs>
          <w:tab w:val="num" w:pos="6480"/>
        </w:tabs>
        <w:ind w:left="6480" w:hanging="360"/>
      </w:pPr>
      <w:rPr>
        <w:rFonts w:ascii="Wingdings" w:hAnsi="Wingdings"/>
      </w:rPr>
    </w:lvl>
  </w:abstractNum>
  <w:abstractNum w:abstractNumId="1" w15:restartNumberingAfterBreak="0">
    <w:nsid w:val="07BE3EC5"/>
    <w:multiLevelType w:val="multilevel"/>
    <w:tmpl w:val="2182F270"/>
    <w:lvl w:ilvl="0">
      <w:numFmt w:val="bullet"/>
      <w:lvlText w:val=""/>
      <w:lvlJc w:val="left"/>
      <w:pPr>
        <w:ind w:left="-774" w:hanging="360"/>
      </w:pPr>
      <w:rPr>
        <w:rFonts w:ascii="Symbol" w:eastAsia="Times New Roman" w:hAnsi="Symbol" w:cs="Times New Roman" w:hint="default"/>
      </w:rPr>
    </w:lvl>
    <w:lvl w:ilvl="1" w:tentative="1">
      <w:start w:val="1"/>
      <w:numFmt w:val="bullet"/>
      <w:lvlText w:val="o"/>
      <w:lvlJc w:val="left"/>
      <w:pPr>
        <w:ind w:left="873" w:hanging="360"/>
      </w:pPr>
      <w:rPr>
        <w:rFonts w:ascii="Courier New" w:hAnsi="Courier New" w:cs="Courier New" w:hint="default"/>
      </w:rPr>
    </w:lvl>
    <w:lvl w:ilvl="2" w:tentative="1">
      <w:start w:val="1"/>
      <w:numFmt w:val="bullet"/>
      <w:lvlText w:val=""/>
      <w:lvlJc w:val="left"/>
      <w:pPr>
        <w:ind w:left="1593" w:hanging="360"/>
      </w:pPr>
      <w:rPr>
        <w:rFonts w:ascii="Wingdings" w:hAnsi="Wingdings" w:hint="default"/>
      </w:rPr>
    </w:lvl>
    <w:lvl w:ilvl="3" w:tentative="1">
      <w:start w:val="1"/>
      <w:numFmt w:val="bullet"/>
      <w:lvlText w:val=""/>
      <w:lvlJc w:val="left"/>
      <w:pPr>
        <w:ind w:left="2313" w:hanging="360"/>
      </w:pPr>
      <w:rPr>
        <w:rFonts w:ascii="Symbol" w:hAnsi="Symbol" w:hint="default"/>
      </w:rPr>
    </w:lvl>
    <w:lvl w:ilvl="4" w:tentative="1">
      <w:start w:val="1"/>
      <w:numFmt w:val="bullet"/>
      <w:lvlText w:val="o"/>
      <w:lvlJc w:val="left"/>
      <w:pPr>
        <w:ind w:left="3033" w:hanging="360"/>
      </w:pPr>
      <w:rPr>
        <w:rFonts w:ascii="Courier New" w:hAnsi="Courier New" w:cs="Courier New" w:hint="default"/>
      </w:rPr>
    </w:lvl>
    <w:lvl w:ilvl="5" w:tentative="1">
      <w:start w:val="1"/>
      <w:numFmt w:val="bullet"/>
      <w:lvlText w:val=""/>
      <w:lvlJc w:val="left"/>
      <w:pPr>
        <w:ind w:left="3753" w:hanging="360"/>
      </w:pPr>
      <w:rPr>
        <w:rFonts w:ascii="Wingdings" w:hAnsi="Wingdings" w:hint="default"/>
      </w:rPr>
    </w:lvl>
    <w:lvl w:ilvl="6" w:tentative="1">
      <w:start w:val="1"/>
      <w:numFmt w:val="bullet"/>
      <w:lvlText w:val=""/>
      <w:lvlJc w:val="left"/>
      <w:pPr>
        <w:ind w:left="4473" w:hanging="360"/>
      </w:pPr>
      <w:rPr>
        <w:rFonts w:ascii="Symbol" w:hAnsi="Symbol" w:hint="default"/>
      </w:rPr>
    </w:lvl>
    <w:lvl w:ilvl="7" w:tentative="1">
      <w:start w:val="1"/>
      <w:numFmt w:val="bullet"/>
      <w:lvlText w:val="o"/>
      <w:lvlJc w:val="left"/>
      <w:pPr>
        <w:ind w:left="5193" w:hanging="360"/>
      </w:pPr>
      <w:rPr>
        <w:rFonts w:ascii="Courier New" w:hAnsi="Courier New" w:cs="Courier New" w:hint="default"/>
      </w:rPr>
    </w:lvl>
    <w:lvl w:ilvl="8" w:tentative="1">
      <w:start w:val="1"/>
      <w:numFmt w:val="bullet"/>
      <w:lvlText w:val=""/>
      <w:lvlJc w:val="left"/>
      <w:pPr>
        <w:ind w:left="5913" w:hanging="360"/>
      </w:pPr>
      <w:rPr>
        <w:rFonts w:ascii="Wingdings" w:hAnsi="Wingdings" w:hint="default"/>
      </w:rPr>
    </w:lvl>
  </w:abstractNum>
  <w:abstractNum w:abstractNumId="2" w15:restartNumberingAfterBreak="0">
    <w:nsid w:val="106E71F5"/>
    <w:multiLevelType w:val="hybridMultilevel"/>
    <w:tmpl w:val="2182F270"/>
    <w:lvl w:ilvl="0" w:tplc="7086319E">
      <w:numFmt w:val="bullet"/>
      <w:lvlText w:val=""/>
      <w:lvlJc w:val="left"/>
      <w:pPr>
        <w:ind w:left="-774" w:hanging="360"/>
      </w:pPr>
      <w:rPr>
        <w:rFonts w:ascii="Symbol" w:eastAsia="Times New Roman" w:hAnsi="Symbol" w:cs="Times New Roman" w:hint="default"/>
      </w:rPr>
    </w:lvl>
    <w:lvl w:ilvl="1" w:tplc="04090003">
      <w:start w:val="1"/>
      <w:numFmt w:val="bullet"/>
      <w:lvlText w:val="o"/>
      <w:lvlJc w:val="left"/>
      <w:pPr>
        <w:ind w:left="873" w:hanging="360"/>
      </w:pPr>
      <w:rPr>
        <w:rFonts w:ascii="Courier New" w:hAnsi="Courier New" w:cs="Courier New" w:hint="default"/>
      </w:rPr>
    </w:lvl>
    <w:lvl w:ilvl="2" w:tplc="04090005">
      <w:start w:val="1"/>
      <w:numFmt w:val="bullet"/>
      <w:lvlText w:val=""/>
      <w:lvlJc w:val="left"/>
      <w:pPr>
        <w:ind w:left="1593" w:hanging="360"/>
      </w:pPr>
      <w:rPr>
        <w:rFonts w:ascii="Wingdings" w:hAnsi="Wingdings" w:hint="default"/>
      </w:rPr>
    </w:lvl>
    <w:lvl w:ilvl="3" w:tplc="04090001">
      <w:start w:val="1"/>
      <w:numFmt w:val="bullet"/>
      <w:lvlText w:val=""/>
      <w:lvlJc w:val="left"/>
      <w:pPr>
        <w:ind w:left="2313" w:hanging="360"/>
      </w:pPr>
      <w:rPr>
        <w:rFonts w:ascii="Symbol" w:hAnsi="Symbol" w:hint="default"/>
      </w:rPr>
    </w:lvl>
    <w:lvl w:ilvl="4" w:tplc="04090003">
      <w:start w:val="1"/>
      <w:numFmt w:val="bullet"/>
      <w:lvlText w:val="o"/>
      <w:lvlJc w:val="left"/>
      <w:pPr>
        <w:ind w:left="3033" w:hanging="360"/>
      </w:pPr>
      <w:rPr>
        <w:rFonts w:ascii="Courier New" w:hAnsi="Courier New" w:cs="Courier New" w:hint="default"/>
      </w:rPr>
    </w:lvl>
    <w:lvl w:ilvl="5" w:tplc="04090005">
      <w:start w:val="1"/>
      <w:numFmt w:val="bullet"/>
      <w:lvlText w:val=""/>
      <w:lvlJc w:val="left"/>
      <w:pPr>
        <w:ind w:left="3753" w:hanging="360"/>
      </w:pPr>
      <w:rPr>
        <w:rFonts w:ascii="Wingdings" w:hAnsi="Wingdings" w:hint="default"/>
      </w:rPr>
    </w:lvl>
    <w:lvl w:ilvl="6" w:tplc="04090001">
      <w:start w:val="1"/>
      <w:numFmt w:val="bullet"/>
      <w:lvlText w:val=""/>
      <w:lvlJc w:val="left"/>
      <w:pPr>
        <w:ind w:left="4473" w:hanging="360"/>
      </w:pPr>
      <w:rPr>
        <w:rFonts w:ascii="Symbol" w:hAnsi="Symbol" w:hint="default"/>
      </w:rPr>
    </w:lvl>
    <w:lvl w:ilvl="7" w:tplc="04090003">
      <w:start w:val="1"/>
      <w:numFmt w:val="bullet"/>
      <w:lvlText w:val="o"/>
      <w:lvlJc w:val="left"/>
      <w:pPr>
        <w:ind w:left="5193" w:hanging="360"/>
      </w:pPr>
      <w:rPr>
        <w:rFonts w:ascii="Courier New" w:hAnsi="Courier New" w:cs="Courier New" w:hint="default"/>
      </w:rPr>
    </w:lvl>
    <w:lvl w:ilvl="8" w:tplc="04090005">
      <w:start w:val="1"/>
      <w:numFmt w:val="bullet"/>
      <w:lvlText w:val=""/>
      <w:lvlJc w:val="left"/>
      <w:pPr>
        <w:ind w:left="5913" w:hanging="360"/>
      </w:pPr>
      <w:rPr>
        <w:rFonts w:ascii="Wingdings" w:hAnsi="Wingdings" w:hint="default"/>
      </w:rPr>
    </w:lvl>
  </w:abstractNum>
  <w:abstractNum w:abstractNumId="3" w15:restartNumberingAfterBreak="0">
    <w:nsid w:val="11227B8C"/>
    <w:multiLevelType w:val="hybridMultilevel"/>
    <w:tmpl w:val="D63A1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CD369C"/>
    <w:multiLevelType w:val="hybridMultilevel"/>
    <w:tmpl w:val="90962DA4"/>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5" w15:restartNumberingAfterBreak="0">
    <w:nsid w:val="2C933648"/>
    <w:multiLevelType w:val="hybridMultilevel"/>
    <w:tmpl w:val="2F4AB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AF781F"/>
    <w:multiLevelType w:val="multilevel"/>
    <w:tmpl w:val="2182F270"/>
    <w:lvl w:ilvl="0">
      <w:numFmt w:val="bullet"/>
      <w:lvlText w:val=""/>
      <w:lvlJc w:val="left"/>
      <w:pPr>
        <w:ind w:left="-774" w:hanging="360"/>
      </w:pPr>
      <w:rPr>
        <w:rFonts w:ascii="Symbol" w:eastAsia="Times New Roman" w:hAnsi="Symbol" w:cs="Times New Roman" w:hint="default"/>
      </w:rPr>
    </w:lvl>
    <w:lvl w:ilvl="1" w:tentative="1">
      <w:start w:val="1"/>
      <w:numFmt w:val="bullet"/>
      <w:lvlText w:val="o"/>
      <w:lvlJc w:val="left"/>
      <w:pPr>
        <w:ind w:left="873" w:hanging="360"/>
      </w:pPr>
      <w:rPr>
        <w:rFonts w:ascii="Courier New" w:hAnsi="Courier New" w:cs="Courier New" w:hint="default"/>
      </w:rPr>
    </w:lvl>
    <w:lvl w:ilvl="2" w:tentative="1">
      <w:start w:val="1"/>
      <w:numFmt w:val="bullet"/>
      <w:lvlText w:val=""/>
      <w:lvlJc w:val="left"/>
      <w:pPr>
        <w:ind w:left="1593" w:hanging="360"/>
      </w:pPr>
      <w:rPr>
        <w:rFonts w:ascii="Wingdings" w:hAnsi="Wingdings" w:hint="default"/>
      </w:rPr>
    </w:lvl>
    <w:lvl w:ilvl="3" w:tentative="1">
      <w:start w:val="1"/>
      <w:numFmt w:val="bullet"/>
      <w:lvlText w:val=""/>
      <w:lvlJc w:val="left"/>
      <w:pPr>
        <w:ind w:left="2313" w:hanging="360"/>
      </w:pPr>
      <w:rPr>
        <w:rFonts w:ascii="Symbol" w:hAnsi="Symbol" w:hint="default"/>
      </w:rPr>
    </w:lvl>
    <w:lvl w:ilvl="4" w:tentative="1">
      <w:start w:val="1"/>
      <w:numFmt w:val="bullet"/>
      <w:lvlText w:val="o"/>
      <w:lvlJc w:val="left"/>
      <w:pPr>
        <w:ind w:left="3033" w:hanging="360"/>
      </w:pPr>
      <w:rPr>
        <w:rFonts w:ascii="Courier New" w:hAnsi="Courier New" w:cs="Courier New" w:hint="default"/>
      </w:rPr>
    </w:lvl>
    <w:lvl w:ilvl="5" w:tentative="1">
      <w:start w:val="1"/>
      <w:numFmt w:val="bullet"/>
      <w:lvlText w:val=""/>
      <w:lvlJc w:val="left"/>
      <w:pPr>
        <w:ind w:left="3753" w:hanging="360"/>
      </w:pPr>
      <w:rPr>
        <w:rFonts w:ascii="Wingdings" w:hAnsi="Wingdings" w:hint="default"/>
      </w:rPr>
    </w:lvl>
    <w:lvl w:ilvl="6" w:tentative="1">
      <w:start w:val="1"/>
      <w:numFmt w:val="bullet"/>
      <w:lvlText w:val=""/>
      <w:lvlJc w:val="left"/>
      <w:pPr>
        <w:ind w:left="4473" w:hanging="360"/>
      </w:pPr>
      <w:rPr>
        <w:rFonts w:ascii="Symbol" w:hAnsi="Symbol" w:hint="default"/>
      </w:rPr>
    </w:lvl>
    <w:lvl w:ilvl="7" w:tentative="1">
      <w:start w:val="1"/>
      <w:numFmt w:val="bullet"/>
      <w:lvlText w:val="o"/>
      <w:lvlJc w:val="left"/>
      <w:pPr>
        <w:ind w:left="5193" w:hanging="360"/>
      </w:pPr>
      <w:rPr>
        <w:rFonts w:ascii="Courier New" w:hAnsi="Courier New" w:cs="Courier New" w:hint="default"/>
      </w:rPr>
    </w:lvl>
    <w:lvl w:ilvl="8" w:tentative="1">
      <w:start w:val="1"/>
      <w:numFmt w:val="bullet"/>
      <w:lvlText w:val=""/>
      <w:lvlJc w:val="left"/>
      <w:pPr>
        <w:ind w:left="5913" w:hanging="360"/>
      </w:pPr>
      <w:rPr>
        <w:rFonts w:ascii="Wingdings" w:hAnsi="Wingdings" w:hint="default"/>
      </w:rPr>
    </w:lvl>
  </w:abstractNum>
  <w:abstractNum w:abstractNumId="7" w15:restartNumberingAfterBreak="0">
    <w:nsid w:val="372F42FC"/>
    <w:multiLevelType w:val="hybridMultilevel"/>
    <w:tmpl w:val="DFDEF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4478C2"/>
    <w:multiLevelType w:val="hybridMultilevel"/>
    <w:tmpl w:val="D0B2F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4ED31F8"/>
    <w:multiLevelType w:val="hybridMultilevel"/>
    <w:tmpl w:val="631218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FD76006"/>
    <w:multiLevelType w:val="hybridMultilevel"/>
    <w:tmpl w:val="A720FAE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75D53B5A"/>
    <w:multiLevelType w:val="hybridMultilevel"/>
    <w:tmpl w:val="57804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7895847">
    <w:abstractNumId w:val="11"/>
  </w:num>
  <w:num w:numId="2" w16cid:durableId="155460962">
    <w:abstractNumId w:val="7"/>
  </w:num>
  <w:num w:numId="3" w16cid:durableId="1164592080">
    <w:abstractNumId w:val="3"/>
  </w:num>
  <w:num w:numId="4" w16cid:durableId="1919095450">
    <w:abstractNumId w:val="5"/>
  </w:num>
  <w:num w:numId="5" w16cid:durableId="164521619">
    <w:abstractNumId w:val="8"/>
  </w:num>
  <w:num w:numId="6" w16cid:durableId="368771653">
    <w:abstractNumId w:val="10"/>
  </w:num>
  <w:num w:numId="7" w16cid:durableId="1335180251">
    <w:abstractNumId w:val="9"/>
  </w:num>
  <w:num w:numId="8" w16cid:durableId="420834435">
    <w:abstractNumId w:val="2"/>
  </w:num>
  <w:num w:numId="9" w16cid:durableId="835148563">
    <w:abstractNumId w:val="2"/>
  </w:num>
  <w:num w:numId="10" w16cid:durableId="489909106">
    <w:abstractNumId w:val="1"/>
  </w:num>
  <w:num w:numId="11" w16cid:durableId="838472652">
    <w:abstractNumId w:val="4"/>
  </w:num>
  <w:num w:numId="12" w16cid:durableId="1330212455">
    <w:abstractNumId w:val="6"/>
  </w:num>
  <w:num w:numId="13" w16cid:durableId="775757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0D72"/>
    <w:rsid w:val="0001293D"/>
    <w:rsid w:val="000738EF"/>
    <w:rsid w:val="000C205A"/>
    <w:rsid w:val="000F287B"/>
    <w:rsid w:val="00166B44"/>
    <w:rsid w:val="001D3652"/>
    <w:rsid w:val="001E32FE"/>
    <w:rsid w:val="001F4F4E"/>
    <w:rsid w:val="00271D33"/>
    <w:rsid w:val="002D4CB3"/>
    <w:rsid w:val="003253E2"/>
    <w:rsid w:val="0036097D"/>
    <w:rsid w:val="003E52C6"/>
    <w:rsid w:val="003F03E9"/>
    <w:rsid w:val="00430E0F"/>
    <w:rsid w:val="0049195F"/>
    <w:rsid w:val="0049442E"/>
    <w:rsid w:val="004C2364"/>
    <w:rsid w:val="004E2E9D"/>
    <w:rsid w:val="00556502"/>
    <w:rsid w:val="005B7867"/>
    <w:rsid w:val="005C464E"/>
    <w:rsid w:val="00637FF6"/>
    <w:rsid w:val="00663CD4"/>
    <w:rsid w:val="006A2773"/>
    <w:rsid w:val="006B4AAE"/>
    <w:rsid w:val="006D09C0"/>
    <w:rsid w:val="00710905"/>
    <w:rsid w:val="00761B3E"/>
    <w:rsid w:val="007C62BE"/>
    <w:rsid w:val="0091317E"/>
    <w:rsid w:val="009772B8"/>
    <w:rsid w:val="009C0D72"/>
    <w:rsid w:val="009F36C1"/>
    <w:rsid w:val="009F7C9D"/>
    <w:rsid w:val="00A455B7"/>
    <w:rsid w:val="00AD0F94"/>
    <w:rsid w:val="00B3358E"/>
    <w:rsid w:val="00BE0B8A"/>
    <w:rsid w:val="00C04050"/>
    <w:rsid w:val="00C12292"/>
    <w:rsid w:val="00C8249F"/>
    <w:rsid w:val="00CE11BF"/>
    <w:rsid w:val="00E219D4"/>
    <w:rsid w:val="00E4773E"/>
    <w:rsid w:val="00E4780B"/>
    <w:rsid w:val="00E54940"/>
    <w:rsid w:val="00E8768A"/>
    <w:rsid w:val="00EE52FC"/>
    <w:rsid w:val="00F06C2F"/>
    <w:rsid w:val="00F528C3"/>
    <w:rsid w:val="00F52BF7"/>
    <w:rsid w:val="00F95F88"/>
    <w:rsid w:val="00FE71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427714"/>
  <w15:chartTrackingRefBased/>
  <w15:docId w15:val="{3B6D35BA-C231-4265-9469-2D230D78A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36C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9F36C1"/>
    <w:pPr>
      <w:ind w:left="720"/>
      <w:contextualSpacing/>
    </w:pPr>
  </w:style>
  <w:style w:type="paragraph" w:styleId="NoSpacing">
    <w:name w:val="No Spacing"/>
    <w:link w:val="NoSpacingChar"/>
    <w:uiPriority w:val="1"/>
    <w:qFormat/>
    <w:rsid w:val="009F36C1"/>
    <w:pPr>
      <w:spacing w:after="0" w:line="240" w:lineRule="auto"/>
    </w:pPr>
    <w:rPr>
      <w:rFonts w:ascii="Calibri" w:eastAsia="Times New Roman" w:hAnsi="Calibri" w:cs="Times New Roman"/>
    </w:rPr>
  </w:style>
  <w:style w:type="character" w:customStyle="1" w:styleId="NoSpacingChar">
    <w:name w:val="No Spacing Char"/>
    <w:link w:val="NoSpacing"/>
    <w:uiPriority w:val="1"/>
    <w:locked/>
    <w:rsid w:val="009F36C1"/>
    <w:rPr>
      <w:rFonts w:ascii="Calibri" w:eastAsia="Times New Roman" w:hAnsi="Calibri" w:cs="Times New Roman"/>
    </w:rPr>
  </w:style>
  <w:style w:type="character" w:customStyle="1" w:styleId="ListParagraphChar">
    <w:name w:val="List Paragraph Char"/>
    <w:link w:val="ListParagraph"/>
    <w:uiPriority w:val="34"/>
    <w:qFormat/>
    <w:rsid w:val="00166B44"/>
  </w:style>
  <w:style w:type="character" w:styleId="Hyperlink">
    <w:name w:val="Hyperlink"/>
    <w:basedOn w:val="DefaultParagraphFont"/>
    <w:uiPriority w:val="99"/>
    <w:unhideWhenUsed/>
    <w:rsid w:val="0001293D"/>
    <w:rPr>
      <w:color w:val="0563C1" w:themeColor="hyperlink"/>
      <w:u w:val="single"/>
    </w:rPr>
  </w:style>
  <w:style w:type="table" w:styleId="TableGrid">
    <w:name w:val="Table Grid"/>
    <w:basedOn w:val="TableNormal"/>
    <w:uiPriority w:val="59"/>
    <w:rsid w:val="00F06C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pan">
    <w:name w:val="span"/>
    <w:basedOn w:val="DefaultParagraphFont"/>
    <w:rsid w:val="00430E0F"/>
    <w:rPr>
      <w:bdr w:val="none" w:sz="0" w:space="0" w:color="auto"/>
      <w:vertAlign w:val="baseline"/>
    </w:rPr>
  </w:style>
  <w:style w:type="paragraph" w:customStyle="1" w:styleId="skn-mls1expr-secli">
    <w:name w:val="skn-mls1_expr-sec_li"/>
    <w:basedOn w:val="Normal"/>
    <w:rsid w:val="00710905"/>
    <w:pPr>
      <w:spacing w:after="0" w:line="240" w:lineRule="auto"/>
      <w:textAlignment w:val="baseline"/>
    </w:pPr>
    <w:rPr>
      <w:rFonts w:ascii="Times New Roman" w:eastAsia="Times New Roman" w:hAnsi="Times New Roman" w:cs="Times New Roman"/>
      <w:sz w:val="24"/>
      <w:szCs w:val="24"/>
    </w:rPr>
  </w:style>
  <w:style w:type="character" w:styleId="Strong">
    <w:name w:val="Strong"/>
    <w:basedOn w:val="DefaultParagraphFont"/>
    <w:uiPriority w:val="22"/>
    <w:qFormat/>
    <w:rsid w:val="00F95F88"/>
    <w:rPr>
      <w:b/>
      <w:bCs/>
    </w:rPr>
  </w:style>
  <w:style w:type="character" w:styleId="UnresolvedMention">
    <w:name w:val="Unresolved Mention"/>
    <w:basedOn w:val="DefaultParagraphFont"/>
    <w:uiPriority w:val="99"/>
    <w:semiHidden/>
    <w:unhideWhenUsed/>
    <w:rsid w:val="004944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2746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Rohan.reddy2324@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5</Pages>
  <Words>2075</Words>
  <Characters>11834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Sunray</dc:creator>
  <cp:keywords/>
  <dc:description/>
  <cp:lastModifiedBy>hari kanamalla</cp:lastModifiedBy>
  <cp:revision>7</cp:revision>
  <dcterms:created xsi:type="dcterms:W3CDTF">2025-04-09T14:45:00Z</dcterms:created>
  <dcterms:modified xsi:type="dcterms:W3CDTF">2025-04-17T15:14:00Z</dcterms:modified>
</cp:coreProperties>
</file>