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886C7" w14:textId="77777777" w:rsidR="00E42E5F" w:rsidRPr="00FB1BB7" w:rsidRDefault="00E42E5F" w:rsidP="00E42E5F">
      <w:pPr>
        <w:shd w:val="clear" w:color="auto" w:fill="E7E6E6" w:themeFill="background2"/>
        <w:spacing w:after="0" w:line="240" w:lineRule="auto"/>
        <w:outlineLvl w:val="2"/>
        <w:rPr>
          <w:rFonts w:ascii="Cambria" w:eastAsia="Times New Roman" w:hAnsi="Cambria" w:cs="Times New Roman"/>
          <w:b/>
          <w:bCs/>
          <w:color w:val="002060"/>
          <w:sz w:val="40"/>
          <w:szCs w:val="40"/>
          <w:lang w:eastAsia="en-IN"/>
        </w:rPr>
      </w:pPr>
      <w:r w:rsidRPr="00FB1BB7">
        <w:rPr>
          <w:rFonts w:ascii="Cambria" w:eastAsia="Times New Roman" w:hAnsi="Cambria" w:cs="Times New Roman"/>
          <w:b/>
          <w:bCs/>
          <w:color w:val="002060"/>
          <w:sz w:val="36"/>
          <w:szCs w:val="36"/>
          <w:lang w:eastAsia="en-IN"/>
        </w:rPr>
        <w:t>Rohit Bangaru</w:t>
      </w:r>
    </w:p>
    <w:p w14:paraId="79C7570F" w14:textId="2C805A2B" w:rsidR="00E42E5F" w:rsidRPr="00FB1BB7" w:rsidRDefault="00796234" w:rsidP="00E42E5F">
      <w:pPr>
        <w:shd w:val="clear" w:color="auto" w:fill="E7E6E6" w:themeFill="background2"/>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Sr. Data Engineer</w:t>
      </w:r>
    </w:p>
    <w:p w14:paraId="6F63C153" w14:textId="663AD24F" w:rsidR="00E42E5F" w:rsidRPr="00FB1BB7" w:rsidRDefault="00E42E5F" w:rsidP="00E42E5F">
      <w:pPr>
        <w:shd w:val="clear" w:color="auto" w:fill="E7E6E6" w:themeFill="background2"/>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Email:</w:t>
      </w:r>
      <w:r w:rsidR="00354A16" w:rsidRPr="00FB1BB7">
        <w:rPr>
          <w:rFonts w:ascii="Cambria" w:eastAsia="Times New Roman" w:hAnsi="Cambria" w:cs="Times New Roman"/>
          <w:b/>
          <w:bCs/>
          <w:color w:val="000000"/>
          <w:lang w:eastAsia="en-IN"/>
        </w:rPr>
        <w:t xml:space="preserve"> rohit.bangaru93@gmail.com</w:t>
      </w:r>
    </w:p>
    <w:p w14:paraId="60FC7620" w14:textId="23B5E1F7" w:rsidR="00E42E5F" w:rsidRPr="00FB1BB7" w:rsidRDefault="00E42E5F" w:rsidP="00E42E5F">
      <w:pPr>
        <w:shd w:val="clear" w:color="auto" w:fill="E7E6E6" w:themeFill="background2"/>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Phone:</w:t>
      </w:r>
      <w:r w:rsidR="00354A16" w:rsidRPr="00FB1BB7">
        <w:rPr>
          <w:rFonts w:ascii="Cambria" w:eastAsia="Times New Roman" w:hAnsi="Cambria" w:cs="Times New Roman"/>
          <w:b/>
          <w:bCs/>
          <w:color w:val="000000"/>
          <w:lang w:eastAsia="en-IN"/>
        </w:rPr>
        <w:t xml:space="preserve"> +1-(636)-214-8188</w:t>
      </w:r>
    </w:p>
    <w:p w14:paraId="504C95E5" w14:textId="77777777" w:rsidR="00E42E5F" w:rsidRPr="00FB1BB7" w:rsidRDefault="00E42E5F" w:rsidP="00E42E5F">
      <w:pPr>
        <w:spacing w:after="0" w:line="240" w:lineRule="auto"/>
        <w:rPr>
          <w:rFonts w:ascii="Cambria" w:eastAsia="Times New Roman" w:hAnsi="Cambria" w:cs="Times New Roman"/>
          <w:sz w:val="24"/>
          <w:szCs w:val="24"/>
          <w:lang w:eastAsia="en-IN"/>
        </w:rPr>
      </w:pPr>
    </w:p>
    <w:p w14:paraId="251F5E17" w14:textId="0FC6A097" w:rsidR="00E42E5F" w:rsidRPr="00FB1BB7" w:rsidRDefault="00E42E5F" w:rsidP="00E42E5F">
      <w:pPr>
        <w:pBdr>
          <w:bottom w:val="single" w:sz="4" w:space="1" w:color="auto"/>
        </w:pBdr>
        <w:spacing w:after="0" w:line="240" w:lineRule="auto"/>
        <w:outlineLvl w:val="2"/>
        <w:rPr>
          <w:rFonts w:ascii="Cambria" w:eastAsia="Times New Roman" w:hAnsi="Cambria" w:cs="Times New Roman"/>
          <w:b/>
          <w:bCs/>
          <w:color w:val="002060"/>
          <w:sz w:val="28"/>
          <w:szCs w:val="28"/>
          <w:lang w:eastAsia="en-IN"/>
        </w:rPr>
      </w:pPr>
      <w:r w:rsidRPr="00FB1BB7">
        <w:rPr>
          <w:rFonts w:ascii="Cambria" w:eastAsia="Times New Roman" w:hAnsi="Cambria" w:cs="Times New Roman"/>
          <w:b/>
          <w:bCs/>
          <w:color w:val="002060"/>
          <w:sz w:val="24"/>
          <w:szCs w:val="24"/>
          <w:lang w:eastAsia="en-IN"/>
        </w:rPr>
        <w:t>PROFESSIONAL SUMMARY:</w:t>
      </w:r>
    </w:p>
    <w:p w14:paraId="3F696169" w14:textId="77777777" w:rsidR="00E42E5F" w:rsidRPr="00FB1BB7" w:rsidRDefault="00E42E5F" w:rsidP="00E42E5F">
      <w:pPr>
        <w:pStyle w:val="ListParagraph"/>
        <w:numPr>
          <w:ilvl w:val="0"/>
          <w:numId w:val="1"/>
        </w:numPr>
        <w:spacing w:after="0" w:line="240" w:lineRule="auto"/>
        <w:ind w:left="360"/>
        <w:outlineLvl w:val="2"/>
        <w:rPr>
          <w:rFonts w:ascii="Cambria" w:eastAsia="Times New Roman" w:hAnsi="Cambria" w:cs="Times New Roman"/>
          <w:b/>
          <w:bCs/>
          <w:sz w:val="27"/>
          <w:szCs w:val="27"/>
          <w:lang w:eastAsia="en-IN"/>
        </w:rPr>
      </w:pPr>
      <w:r w:rsidRPr="00FB1BB7">
        <w:rPr>
          <w:rFonts w:ascii="Cambria" w:eastAsia="Times New Roman" w:hAnsi="Cambria" w:cs="Times New Roman"/>
          <w:color w:val="000000"/>
          <w:lang w:eastAsia="en-IN"/>
        </w:rPr>
        <w:t>Over 10 years of experience as a Senior Data Engineer, specializing in building and optimizing data pipelines and workflows across cloud platforms.</w:t>
      </w:r>
    </w:p>
    <w:p w14:paraId="48CAD6CE" w14:textId="77777777" w:rsidR="00E42E5F" w:rsidRPr="00FB1BB7" w:rsidRDefault="00E42E5F" w:rsidP="00E42E5F">
      <w:pPr>
        <w:pStyle w:val="ListParagraph"/>
        <w:numPr>
          <w:ilvl w:val="0"/>
          <w:numId w:val="1"/>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Proficient in Python, Java, JavaScript and Scala, leveraging these languages for efficient data processing and analysis.</w:t>
      </w:r>
    </w:p>
    <w:p w14:paraId="289F78A0" w14:textId="782D2C46" w:rsidR="00E42E5F" w:rsidRPr="00FB1BB7" w:rsidRDefault="00E42E5F" w:rsidP="00E42E5F">
      <w:pPr>
        <w:pStyle w:val="ListParagraph"/>
        <w:numPr>
          <w:ilvl w:val="0"/>
          <w:numId w:val="1"/>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 xml:space="preserve">Expertise in using big data technologies such as Apache Spark, Hadoop, Flink and Databricks to manage and </w:t>
      </w:r>
      <w:r w:rsidR="002C6EAF" w:rsidRPr="00FB1BB7">
        <w:rPr>
          <w:rFonts w:ascii="Cambria" w:eastAsia="Times New Roman" w:hAnsi="Cambria" w:cs="Times New Roman"/>
          <w:color w:val="000000"/>
          <w:lang w:eastAsia="en-IN"/>
        </w:rPr>
        <w:t>analyse</w:t>
      </w:r>
      <w:r w:rsidRPr="00FB1BB7">
        <w:rPr>
          <w:rFonts w:ascii="Cambria" w:eastAsia="Times New Roman" w:hAnsi="Cambria" w:cs="Times New Roman"/>
          <w:color w:val="000000"/>
          <w:lang w:eastAsia="en-IN"/>
        </w:rPr>
        <w:t xml:space="preserve"> large datasets.</w:t>
      </w:r>
    </w:p>
    <w:p w14:paraId="08E35929" w14:textId="77777777" w:rsidR="00E42E5F" w:rsidRPr="00FB1BB7" w:rsidRDefault="00E42E5F" w:rsidP="00E42E5F">
      <w:pPr>
        <w:pStyle w:val="ListParagraph"/>
        <w:numPr>
          <w:ilvl w:val="0"/>
          <w:numId w:val="1"/>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Strong experience with data integration tools, including Informatica, Talend and SQL Server Integration Services (SSIS) to streamline ETL processes.</w:t>
      </w:r>
    </w:p>
    <w:p w14:paraId="14E034DE" w14:textId="77777777" w:rsidR="00E42E5F" w:rsidRPr="00FB1BB7" w:rsidRDefault="00E42E5F" w:rsidP="00E42E5F">
      <w:pPr>
        <w:pStyle w:val="ListParagraph"/>
        <w:numPr>
          <w:ilvl w:val="0"/>
          <w:numId w:val="1"/>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Skilled in designing and implementing scalable solutions using AWS services such as S3, Lambda, RDS and Glue for data storage and processing.</w:t>
      </w:r>
    </w:p>
    <w:p w14:paraId="7858DA3F" w14:textId="77777777" w:rsidR="00E42E5F" w:rsidRPr="00FB1BB7" w:rsidRDefault="00E42E5F" w:rsidP="00E42E5F">
      <w:pPr>
        <w:pStyle w:val="ListParagraph"/>
        <w:numPr>
          <w:ilvl w:val="0"/>
          <w:numId w:val="1"/>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Familiar with Azure services including Data Lake Storage and Data Factory, enhancing data availability and accessibility.</w:t>
      </w:r>
    </w:p>
    <w:p w14:paraId="03B9AC89" w14:textId="77777777" w:rsidR="00E42E5F" w:rsidRPr="00FB1BB7" w:rsidRDefault="00E42E5F" w:rsidP="00E42E5F">
      <w:pPr>
        <w:pStyle w:val="ListParagraph"/>
        <w:numPr>
          <w:ilvl w:val="0"/>
          <w:numId w:val="1"/>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 xml:space="preserve">Extensive experience with GCP services like Cloud Functions, </w:t>
      </w:r>
      <w:proofErr w:type="spellStart"/>
      <w:r w:rsidRPr="00FB1BB7">
        <w:rPr>
          <w:rFonts w:ascii="Cambria" w:eastAsia="Times New Roman" w:hAnsi="Cambria" w:cs="Times New Roman"/>
          <w:color w:val="000000"/>
          <w:lang w:eastAsia="en-IN"/>
        </w:rPr>
        <w:t>Dataproc</w:t>
      </w:r>
      <w:proofErr w:type="spellEnd"/>
      <w:r w:rsidRPr="00FB1BB7">
        <w:rPr>
          <w:rFonts w:ascii="Cambria" w:eastAsia="Times New Roman" w:hAnsi="Cambria" w:cs="Times New Roman"/>
          <w:color w:val="000000"/>
          <w:lang w:eastAsia="en-IN"/>
        </w:rPr>
        <w:t xml:space="preserve"> and </w:t>
      </w:r>
      <w:proofErr w:type="spellStart"/>
      <w:r w:rsidRPr="00FB1BB7">
        <w:rPr>
          <w:rFonts w:ascii="Cambria" w:eastAsia="Times New Roman" w:hAnsi="Cambria" w:cs="Times New Roman"/>
          <w:color w:val="000000"/>
          <w:lang w:eastAsia="en-IN"/>
        </w:rPr>
        <w:t>BigQuery</w:t>
      </w:r>
      <w:proofErr w:type="spellEnd"/>
      <w:r w:rsidRPr="00FB1BB7">
        <w:rPr>
          <w:rFonts w:ascii="Cambria" w:eastAsia="Times New Roman" w:hAnsi="Cambria" w:cs="Times New Roman"/>
          <w:color w:val="000000"/>
          <w:lang w:eastAsia="en-IN"/>
        </w:rPr>
        <w:t xml:space="preserve"> to facilitate data analytics and machine learning workflows.</w:t>
      </w:r>
    </w:p>
    <w:p w14:paraId="051CAAD0" w14:textId="77777777" w:rsidR="00E42E5F" w:rsidRPr="00FB1BB7" w:rsidRDefault="00E42E5F" w:rsidP="00E42E5F">
      <w:pPr>
        <w:pStyle w:val="ListParagraph"/>
        <w:numPr>
          <w:ilvl w:val="0"/>
          <w:numId w:val="1"/>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Competent in using Apache Airflow for orchestrating complex data workflows and managing data pipelines efficiently.</w:t>
      </w:r>
    </w:p>
    <w:p w14:paraId="37D19307" w14:textId="77777777" w:rsidR="00E42E5F" w:rsidRPr="00FB1BB7" w:rsidRDefault="00E42E5F" w:rsidP="00E42E5F">
      <w:pPr>
        <w:pStyle w:val="ListParagraph"/>
        <w:numPr>
          <w:ilvl w:val="0"/>
          <w:numId w:val="1"/>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Knowledgeable in real-time data streaming technologies such as AWS Kinesis, Apache Kafka and related tools for handling live data feeds.</w:t>
      </w:r>
    </w:p>
    <w:p w14:paraId="7E02467C" w14:textId="77777777" w:rsidR="00E42E5F" w:rsidRPr="00FB1BB7" w:rsidRDefault="00E42E5F" w:rsidP="00E42E5F">
      <w:pPr>
        <w:pStyle w:val="ListParagraph"/>
        <w:numPr>
          <w:ilvl w:val="0"/>
          <w:numId w:val="1"/>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Proven ability to perform statistical analysis and utilize libraries like NumPy and Pandas for data manipulation and visualization.</w:t>
      </w:r>
    </w:p>
    <w:p w14:paraId="3857062C" w14:textId="77777777" w:rsidR="00E42E5F" w:rsidRPr="00FB1BB7" w:rsidRDefault="00E42E5F" w:rsidP="00E42E5F">
      <w:pPr>
        <w:pStyle w:val="ListParagraph"/>
        <w:numPr>
          <w:ilvl w:val="0"/>
          <w:numId w:val="1"/>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Experienced in developing RESTful APIs for seamless data access and integration across different platforms.</w:t>
      </w:r>
    </w:p>
    <w:p w14:paraId="7D949B06" w14:textId="77777777" w:rsidR="00E42E5F" w:rsidRPr="00FB1BB7" w:rsidRDefault="00E42E5F" w:rsidP="00E42E5F">
      <w:pPr>
        <w:pStyle w:val="ListParagraph"/>
        <w:numPr>
          <w:ilvl w:val="0"/>
          <w:numId w:val="1"/>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Excellent collaboration skills, working effectively within cross-functional teams to meet project objectives and deliver high-quality solutions.</w:t>
      </w:r>
    </w:p>
    <w:p w14:paraId="490C3B9A" w14:textId="77777777" w:rsidR="00E42E5F" w:rsidRPr="00FB1BB7" w:rsidRDefault="00E42E5F" w:rsidP="00E42E5F">
      <w:pPr>
        <w:pStyle w:val="ListParagraph"/>
        <w:numPr>
          <w:ilvl w:val="0"/>
          <w:numId w:val="1"/>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Exceptional analytical skills, enabling the ability to derive actionable insights from complex data sets and support data-driven decision-making.</w:t>
      </w:r>
    </w:p>
    <w:p w14:paraId="755757B0" w14:textId="77777777" w:rsidR="00E42E5F" w:rsidRPr="00FB1BB7" w:rsidRDefault="00E42E5F" w:rsidP="00E42E5F">
      <w:pPr>
        <w:pStyle w:val="ListParagraph"/>
        <w:numPr>
          <w:ilvl w:val="0"/>
          <w:numId w:val="1"/>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Strong communication skills, facilitating precise and effective collaboration with stakeholders at all levels, ensuring alignment on project goals and outcomes.</w:t>
      </w:r>
    </w:p>
    <w:p w14:paraId="32CBE57D" w14:textId="77777777" w:rsidR="00E42E5F" w:rsidRPr="00FB1BB7" w:rsidRDefault="00E42E5F" w:rsidP="00E42E5F">
      <w:pPr>
        <w:spacing w:after="0" w:line="240" w:lineRule="auto"/>
        <w:rPr>
          <w:rFonts w:ascii="Cambria" w:eastAsia="Times New Roman" w:hAnsi="Cambria" w:cs="Times New Roman"/>
          <w:sz w:val="24"/>
          <w:szCs w:val="24"/>
          <w:lang w:eastAsia="en-IN"/>
        </w:rPr>
      </w:pPr>
    </w:p>
    <w:p w14:paraId="532FAB46" w14:textId="1AC2E657" w:rsidR="00E42E5F" w:rsidRPr="00FB1BB7" w:rsidRDefault="00E42E5F" w:rsidP="00E42E5F">
      <w:pPr>
        <w:pBdr>
          <w:bottom w:val="single" w:sz="4" w:space="1" w:color="auto"/>
        </w:pBdr>
        <w:spacing w:after="0" w:line="240" w:lineRule="auto"/>
        <w:rPr>
          <w:rFonts w:ascii="Cambria" w:eastAsia="Times New Roman" w:hAnsi="Cambria" w:cs="Times New Roman"/>
          <w:color w:val="002060"/>
          <w:sz w:val="28"/>
          <w:szCs w:val="28"/>
          <w:lang w:eastAsia="en-IN"/>
        </w:rPr>
      </w:pPr>
      <w:r w:rsidRPr="00FB1BB7">
        <w:rPr>
          <w:rFonts w:ascii="Cambria" w:eastAsia="Times New Roman" w:hAnsi="Cambria" w:cs="Times New Roman"/>
          <w:b/>
          <w:bCs/>
          <w:color w:val="002060"/>
          <w:sz w:val="24"/>
          <w:szCs w:val="24"/>
          <w:lang w:eastAsia="en-IN"/>
        </w:rPr>
        <w:t>TECHNICAL SKILLS:</w:t>
      </w:r>
    </w:p>
    <w:p w14:paraId="66CA857A"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 xml:space="preserve">Programming Languages and Frameworks: </w:t>
      </w:r>
      <w:r w:rsidRPr="00FB1BB7">
        <w:rPr>
          <w:rFonts w:ascii="Cambria" w:eastAsia="Times New Roman" w:hAnsi="Cambria" w:cs="Times New Roman"/>
          <w:color w:val="000000"/>
          <w:lang w:eastAsia="en-IN"/>
        </w:rPr>
        <w:t>Python, JavaScript, Java, Scala</w:t>
      </w:r>
    </w:p>
    <w:p w14:paraId="026F8C7D" w14:textId="38A34E5C"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 xml:space="preserve">Data Processing and Analysis: </w:t>
      </w:r>
      <w:r w:rsidRPr="00FB1BB7">
        <w:rPr>
          <w:rFonts w:ascii="Cambria" w:eastAsia="Times New Roman" w:hAnsi="Cambria" w:cs="Times New Roman"/>
          <w:color w:val="000000"/>
          <w:lang w:eastAsia="en-IN"/>
        </w:rPr>
        <w:t>NumPy, Pandas, TensorFlow, Apache Spark, Apache Beam, Apache Hive, Apache Sqoop, Hadoop, Flink, Databricks</w:t>
      </w:r>
      <w:r w:rsidR="00FB1BB7" w:rsidRPr="00FB1BB7">
        <w:rPr>
          <w:rFonts w:ascii="Cambria" w:eastAsia="Times New Roman" w:hAnsi="Cambria" w:cs="Times New Roman"/>
          <w:color w:val="000000"/>
          <w:lang w:eastAsia="en-IN"/>
        </w:rPr>
        <w:t xml:space="preserve">, </w:t>
      </w:r>
      <w:proofErr w:type="spellStart"/>
      <w:r w:rsidR="00FB1BB7" w:rsidRPr="00FB1BB7">
        <w:rPr>
          <w:rFonts w:ascii="Cambria" w:eastAsia="Times New Roman" w:hAnsi="Cambria" w:cs="Times New Roman"/>
          <w:color w:val="000000"/>
          <w:lang w:eastAsia="en-IN"/>
        </w:rPr>
        <w:t>ClickHouse</w:t>
      </w:r>
      <w:proofErr w:type="spellEnd"/>
      <w:r w:rsidR="00FB1BB7" w:rsidRPr="00FB1BB7">
        <w:rPr>
          <w:rFonts w:ascii="Cambria" w:eastAsia="Times New Roman" w:hAnsi="Cambria" w:cs="Times New Roman"/>
          <w:color w:val="000000"/>
          <w:lang w:eastAsia="en-IN"/>
        </w:rPr>
        <w:t>.</w:t>
      </w:r>
    </w:p>
    <w:p w14:paraId="0C6D51DC"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 xml:space="preserve">Cloud: AWS Services: </w:t>
      </w:r>
      <w:r w:rsidRPr="00FB1BB7">
        <w:rPr>
          <w:rFonts w:ascii="Cambria" w:eastAsia="Times New Roman" w:hAnsi="Cambria" w:cs="Times New Roman"/>
          <w:color w:val="000000"/>
          <w:lang w:eastAsia="en-IN"/>
        </w:rPr>
        <w:t xml:space="preserve">AWS S3, AWS Lambda, AWS RDS, AWS DynamoDB, AWS Redshift, AWS Glue, AWS Lake Formation; </w:t>
      </w:r>
      <w:r w:rsidRPr="00FB1BB7">
        <w:rPr>
          <w:rFonts w:ascii="Cambria" w:eastAsia="Times New Roman" w:hAnsi="Cambria" w:cs="Times New Roman"/>
          <w:b/>
          <w:bCs/>
          <w:color w:val="000000"/>
          <w:lang w:eastAsia="en-IN"/>
        </w:rPr>
        <w:t>Azure Services:</w:t>
      </w:r>
      <w:r w:rsidRPr="00FB1BB7">
        <w:rPr>
          <w:rFonts w:ascii="Cambria" w:eastAsia="Times New Roman" w:hAnsi="Cambria" w:cs="Times New Roman"/>
          <w:color w:val="000000"/>
          <w:lang w:eastAsia="en-IN"/>
        </w:rPr>
        <w:t xml:space="preserve"> Azure Data Lake Storage, Azure Data Factory, Azure AD</w:t>
      </w:r>
      <w:r w:rsidRPr="00FB1BB7">
        <w:rPr>
          <w:rFonts w:ascii="Cambria" w:eastAsia="Times New Roman" w:hAnsi="Cambria" w:cs="Times New Roman"/>
          <w:b/>
          <w:bCs/>
          <w:color w:val="000000"/>
          <w:lang w:eastAsia="en-IN"/>
        </w:rPr>
        <w:t xml:space="preserve">; GCP Services: </w:t>
      </w:r>
      <w:r w:rsidRPr="00FB1BB7">
        <w:rPr>
          <w:rFonts w:ascii="Cambria" w:eastAsia="Times New Roman" w:hAnsi="Cambria" w:cs="Times New Roman"/>
          <w:color w:val="000000"/>
          <w:lang w:eastAsia="en-IN"/>
        </w:rPr>
        <w:t xml:space="preserve">GCP </w:t>
      </w:r>
      <w:proofErr w:type="spellStart"/>
      <w:r w:rsidRPr="00FB1BB7">
        <w:rPr>
          <w:rFonts w:ascii="Cambria" w:eastAsia="Times New Roman" w:hAnsi="Cambria" w:cs="Times New Roman"/>
          <w:color w:val="000000"/>
          <w:lang w:eastAsia="en-IN"/>
        </w:rPr>
        <w:t>BigQuery</w:t>
      </w:r>
      <w:proofErr w:type="spellEnd"/>
      <w:r w:rsidRPr="00FB1BB7">
        <w:rPr>
          <w:rFonts w:ascii="Cambria" w:eastAsia="Times New Roman" w:hAnsi="Cambria" w:cs="Times New Roman"/>
          <w:color w:val="000000"/>
          <w:lang w:eastAsia="en-IN"/>
        </w:rPr>
        <w:t xml:space="preserve">, GCP Cloud Functions, GCP </w:t>
      </w:r>
      <w:proofErr w:type="spellStart"/>
      <w:r w:rsidRPr="00FB1BB7">
        <w:rPr>
          <w:rFonts w:ascii="Cambria" w:eastAsia="Times New Roman" w:hAnsi="Cambria" w:cs="Times New Roman"/>
          <w:color w:val="000000"/>
          <w:lang w:eastAsia="en-IN"/>
        </w:rPr>
        <w:t>Dataproc</w:t>
      </w:r>
      <w:proofErr w:type="spellEnd"/>
      <w:r w:rsidRPr="00FB1BB7">
        <w:rPr>
          <w:rFonts w:ascii="Cambria" w:eastAsia="Times New Roman" w:hAnsi="Cambria" w:cs="Times New Roman"/>
          <w:color w:val="000000"/>
          <w:lang w:eastAsia="en-IN"/>
        </w:rPr>
        <w:t xml:space="preserve">, </w:t>
      </w:r>
      <w:proofErr w:type="spellStart"/>
      <w:r w:rsidRPr="00FB1BB7">
        <w:rPr>
          <w:rFonts w:ascii="Cambria" w:eastAsia="Times New Roman" w:hAnsi="Cambria" w:cs="Times New Roman"/>
          <w:color w:val="000000"/>
          <w:lang w:eastAsia="en-IN"/>
        </w:rPr>
        <w:t>Stackdriver</w:t>
      </w:r>
      <w:proofErr w:type="spellEnd"/>
    </w:p>
    <w:p w14:paraId="58EA0C1C"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 xml:space="preserve">Databases &amp; Data warehousing: </w:t>
      </w:r>
      <w:r w:rsidRPr="00FB1BB7">
        <w:rPr>
          <w:rFonts w:ascii="Cambria" w:eastAsia="Times New Roman" w:hAnsi="Cambria" w:cs="Times New Roman"/>
          <w:color w:val="000000"/>
          <w:lang w:eastAsia="en-IN"/>
        </w:rPr>
        <w:t>MongoDB, MySQL, Oracle, Teradata, Cassandra, Snowflake</w:t>
      </w:r>
    </w:p>
    <w:p w14:paraId="25DF7EEE"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 xml:space="preserve">Data Integration and ETL Tools: </w:t>
      </w:r>
      <w:r w:rsidRPr="00FB1BB7">
        <w:rPr>
          <w:rFonts w:ascii="Cambria" w:eastAsia="Times New Roman" w:hAnsi="Cambria" w:cs="Times New Roman"/>
          <w:color w:val="000000"/>
          <w:lang w:eastAsia="en-IN"/>
        </w:rPr>
        <w:t xml:space="preserve">Informatica, Talend, SSIS, AWS </w:t>
      </w:r>
      <w:proofErr w:type="spellStart"/>
      <w:r w:rsidRPr="00FB1BB7">
        <w:rPr>
          <w:rFonts w:ascii="Cambria" w:eastAsia="Times New Roman" w:hAnsi="Cambria" w:cs="Times New Roman"/>
          <w:color w:val="000000"/>
          <w:lang w:eastAsia="en-IN"/>
        </w:rPr>
        <w:t>CodePipeline</w:t>
      </w:r>
      <w:proofErr w:type="spellEnd"/>
      <w:r w:rsidRPr="00FB1BB7">
        <w:rPr>
          <w:rFonts w:ascii="Cambria" w:eastAsia="Times New Roman" w:hAnsi="Cambria" w:cs="Times New Roman"/>
          <w:color w:val="000000"/>
          <w:lang w:eastAsia="en-IN"/>
        </w:rPr>
        <w:t xml:space="preserve">, AWS </w:t>
      </w:r>
      <w:proofErr w:type="spellStart"/>
      <w:r w:rsidRPr="00FB1BB7">
        <w:rPr>
          <w:rFonts w:ascii="Cambria" w:eastAsia="Times New Roman" w:hAnsi="Cambria" w:cs="Times New Roman"/>
          <w:color w:val="000000"/>
          <w:lang w:eastAsia="en-IN"/>
        </w:rPr>
        <w:t>CodeBuild</w:t>
      </w:r>
      <w:proofErr w:type="spellEnd"/>
      <w:r w:rsidRPr="00FB1BB7">
        <w:rPr>
          <w:rFonts w:ascii="Cambria" w:eastAsia="Times New Roman" w:hAnsi="Cambria" w:cs="Times New Roman"/>
          <w:color w:val="000000"/>
          <w:lang w:eastAsia="en-IN"/>
        </w:rPr>
        <w:t>, Azure DevOps, Apache Airflow</w:t>
      </w:r>
    </w:p>
    <w:p w14:paraId="0A15492E"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 xml:space="preserve">Real-Time Data Streaming and Processing: </w:t>
      </w:r>
      <w:r w:rsidRPr="00FB1BB7">
        <w:rPr>
          <w:rFonts w:ascii="Cambria" w:eastAsia="Times New Roman" w:hAnsi="Cambria" w:cs="Times New Roman"/>
          <w:color w:val="000000"/>
          <w:lang w:eastAsia="en-IN"/>
        </w:rPr>
        <w:t>AWS Kinesis, Apache Kafka, Kafka Streams, Kafka Connect</w:t>
      </w:r>
    </w:p>
    <w:p w14:paraId="6DA51F95"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 xml:space="preserve">CI/CD and Deployment: </w:t>
      </w:r>
      <w:r w:rsidRPr="00FB1BB7">
        <w:rPr>
          <w:rFonts w:ascii="Cambria" w:eastAsia="Times New Roman" w:hAnsi="Cambria" w:cs="Times New Roman"/>
          <w:color w:val="000000"/>
          <w:lang w:eastAsia="en-IN"/>
        </w:rPr>
        <w:t>Jenkins, Docker, Kubernetes, Terraform, AWS Step Functions</w:t>
      </w:r>
    </w:p>
    <w:p w14:paraId="72B987F8"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 xml:space="preserve">Visualization and Reporting: </w:t>
      </w:r>
      <w:r w:rsidRPr="00FB1BB7">
        <w:rPr>
          <w:rFonts w:ascii="Cambria" w:eastAsia="Times New Roman" w:hAnsi="Cambria" w:cs="Times New Roman"/>
          <w:color w:val="000000"/>
          <w:lang w:eastAsia="en-IN"/>
        </w:rPr>
        <w:t>Tableau, Matplotlib, Presto</w:t>
      </w:r>
    </w:p>
    <w:p w14:paraId="52A22436"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 xml:space="preserve">Monitoring and Logging: </w:t>
      </w:r>
      <w:r w:rsidRPr="00FB1BB7">
        <w:rPr>
          <w:rFonts w:ascii="Cambria" w:eastAsia="Times New Roman" w:hAnsi="Cambria" w:cs="Times New Roman"/>
          <w:color w:val="000000"/>
          <w:lang w:eastAsia="en-IN"/>
        </w:rPr>
        <w:t xml:space="preserve">AWS CloudWatch, </w:t>
      </w:r>
      <w:proofErr w:type="spellStart"/>
      <w:r w:rsidRPr="00FB1BB7">
        <w:rPr>
          <w:rFonts w:ascii="Cambria" w:eastAsia="Times New Roman" w:hAnsi="Cambria" w:cs="Times New Roman"/>
          <w:color w:val="000000"/>
          <w:lang w:eastAsia="en-IN"/>
        </w:rPr>
        <w:t>Stackdriver</w:t>
      </w:r>
      <w:proofErr w:type="spellEnd"/>
      <w:r w:rsidRPr="00FB1BB7">
        <w:rPr>
          <w:rFonts w:ascii="Cambria" w:eastAsia="Times New Roman" w:hAnsi="Cambria" w:cs="Times New Roman"/>
          <w:color w:val="000000"/>
          <w:lang w:eastAsia="en-IN"/>
        </w:rPr>
        <w:t>, Grafana, ELK Stack</w:t>
      </w:r>
    </w:p>
    <w:p w14:paraId="315413D8"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 xml:space="preserve">Agile and Project Management Tools: </w:t>
      </w:r>
      <w:r w:rsidRPr="00FB1BB7">
        <w:rPr>
          <w:rFonts w:ascii="Cambria" w:eastAsia="Times New Roman" w:hAnsi="Cambria" w:cs="Times New Roman"/>
          <w:color w:val="000000"/>
          <w:lang w:eastAsia="en-IN"/>
        </w:rPr>
        <w:t>JIRA, Confluence, GitHub, Git</w:t>
      </w:r>
    </w:p>
    <w:p w14:paraId="018A1259"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 xml:space="preserve">Statistical and Data Analysis: </w:t>
      </w:r>
      <w:r w:rsidRPr="00FB1BB7">
        <w:rPr>
          <w:rFonts w:ascii="Cambria" w:eastAsia="Times New Roman" w:hAnsi="Cambria" w:cs="Times New Roman"/>
          <w:color w:val="000000"/>
          <w:lang w:eastAsia="en-IN"/>
        </w:rPr>
        <w:t xml:space="preserve">Excel ( VLOOKUP, PivotTables, Data Analysis </w:t>
      </w:r>
      <w:proofErr w:type="spellStart"/>
      <w:r w:rsidRPr="00FB1BB7">
        <w:rPr>
          <w:rFonts w:ascii="Cambria" w:eastAsia="Times New Roman" w:hAnsi="Cambria" w:cs="Times New Roman"/>
          <w:color w:val="000000"/>
          <w:lang w:eastAsia="en-IN"/>
        </w:rPr>
        <w:t>Toolpak</w:t>
      </w:r>
      <w:proofErr w:type="spellEnd"/>
      <w:r w:rsidRPr="00FB1BB7">
        <w:rPr>
          <w:rFonts w:ascii="Cambria" w:eastAsia="Times New Roman" w:hAnsi="Cambria" w:cs="Times New Roman"/>
          <w:color w:val="000000"/>
          <w:lang w:eastAsia="en-IN"/>
        </w:rPr>
        <w:t>), Statistical analysis techniques (hypothesis testing, regression analysis)</w:t>
      </w:r>
    </w:p>
    <w:p w14:paraId="28EEA1BF"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Miscellaneous</w:t>
      </w:r>
      <w:r w:rsidRPr="00FB1BB7">
        <w:rPr>
          <w:rFonts w:ascii="Cambria" w:eastAsia="Times New Roman" w:hAnsi="Cambria" w:cs="Times New Roman"/>
          <w:color w:val="000000"/>
          <w:lang w:eastAsia="en-IN"/>
        </w:rPr>
        <w:t>: REST APIs, ServiceNow</w:t>
      </w:r>
    </w:p>
    <w:p w14:paraId="65BFE5D1" w14:textId="77777777" w:rsidR="00E42E5F" w:rsidRPr="00FB1BB7" w:rsidRDefault="00E42E5F" w:rsidP="00E42E5F">
      <w:pPr>
        <w:spacing w:after="0" w:line="240" w:lineRule="auto"/>
        <w:rPr>
          <w:rFonts w:ascii="Cambria" w:eastAsia="Times New Roman" w:hAnsi="Cambria" w:cs="Times New Roman"/>
          <w:sz w:val="24"/>
          <w:szCs w:val="24"/>
          <w:lang w:eastAsia="en-IN"/>
        </w:rPr>
      </w:pPr>
    </w:p>
    <w:p w14:paraId="0DE06892" w14:textId="4AB567BC" w:rsidR="00E42E5F" w:rsidRPr="00FB1BB7" w:rsidRDefault="00E42E5F" w:rsidP="00E42E5F">
      <w:pPr>
        <w:pBdr>
          <w:bottom w:val="single" w:sz="4" w:space="1" w:color="auto"/>
        </w:pBdr>
        <w:spacing w:after="0" w:line="240" w:lineRule="auto"/>
        <w:rPr>
          <w:rFonts w:ascii="Cambria" w:eastAsia="Times New Roman" w:hAnsi="Cambria" w:cs="Times New Roman"/>
          <w:color w:val="002060"/>
          <w:sz w:val="28"/>
          <w:szCs w:val="28"/>
          <w:lang w:eastAsia="en-IN"/>
        </w:rPr>
      </w:pPr>
      <w:r w:rsidRPr="00FB1BB7">
        <w:rPr>
          <w:rFonts w:ascii="Cambria" w:eastAsia="Times New Roman" w:hAnsi="Cambria" w:cs="Times New Roman"/>
          <w:b/>
          <w:bCs/>
          <w:color w:val="002060"/>
          <w:sz w:val="24"/>
          <w:szCs w:val="24"/>
          <w:lang w:eastAsia="en-IN"/>
        </w:rPr>
        <w:t>WORK EXPERIENCE:</w:t>
      </w:r>
    </w:p>
    <w:p w14:paraId="7518588A" w14:textId="77777777" w:rsidR="00E42E5F" w:rsidRPr="00FB1BB7" w:rsidRDefault="00E42E5F" w:rsidP="00E42E5F">
      <w:pPr>
        <w:spacing w:after="0" w:line="240" w:lineRule="auto"/>
        <w:rPr>
          <w:rFonts w:ascii="Cambria" w:eastAsia="Times New Roman" w:hAnsi="Cambria" w:cs="Times New Roman"/>
          <w:sz w:val="24"/>
          <w:szCs w:val="24"/>
          <w:lang w:eastAsia="en-IN"/>
        </w:rPr>
      </w:pPr>
    </w:p>
    <w:p w14:paraId="4209AC7B"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US Bank, Minneapolis. MN</w:t>
      </w:r>
    </w:p>
    <w:p w14:paraId="082AB863" w14:textId="4B30F61A" w:rsidR="00E42E5F" w:rsidRPr="00FB1BB7" w:rsidRDefault="00796234"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Sr. Data Engineer</w:t>
      </w:r>
      <w:r w:rsidR="00E42E5F" w:rsidRPr="00FB1BB7">
        <w:rPr>
          <w:rFonts w:ascii="Cambria" w:eastAsia="Times New Roman" w:hAnsi="Cambria" w:cs="Times New Roman"/>
          <w:b/>
          <w:bCs/>
          <w:color w:val="000000"/>
          <w:lang w:eastAsia="en-IN"/>
        </w:rPr>
        <w:t xml:space="preserve"> | November 2022 - Present</w:t>
      </w:r>
    </w:p>
    <w:p w14:paraId="69F06F4D"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Developed scalable data processing pipelines with Python, leveraging NumPy and Pandas to improve data manipulation and analysis efficiency by 40%.</w:t>
      </w:r>
    </w:p>
    <w:p w14:paraId="47EAC5CC"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lastRenderedPageBreak/>
        <w:t>Implemented serverless computing solutions with AWS Lambda, automating workflows and decreasing infrastructure costs by 25%.</w:t>
      </w:r>
    </w:p>
    <w:p w14:paraId="14B3015F"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Led the Software Development Life Cycle (SDLC) for over-data engineering projects, ensuring 100% on-time delivery and maintaining consistently high-quality results.</w:t>
      </w:r>
    </w:p>
    <w:p w14:paraId="32486052"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Managed data storage solutions through Amazon S3, providing secure and reliable access that supported analytics and processing for over 100 users.</w:t>
      </w:r>
    </w:p>
    <w:p w14:paraId="1DA3F638"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Utilized JavaScript for front-end data visualization, integrating with back-end services to create interactive dashboards that boosted user engagement by 50%.</w:t>
      </w:r>
    </w:p>
    <w:p w14:paraId="3629804F"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Created and managed data lakes with AWS Lake Formation, enhancing secure data access and governance, benefiting ten cross-functional teams.</w:t>
      </w:r>
    </w:p>
    <w:p w14:paraId="712C38DA"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Developed data engineering workflows in Databricks, supporting collaborative analytics and machine learning initiatives that accelerated project delivery by 35%.</w:t>
      </w:r>
    </w:p>
    <w:p w14:paraId="488E0173"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Employed DynamoDB for high-performance data storage and retrieval in scalable applications, achieving a 99.9% uptime rate.</w:t>
      </w:r>
    </w:p>
    <w:p w14:paraId="0ADA752B"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Integrated real-time data streaming using AWS Kinesis, enabling responsive data pipelines that delivered insights in real-time, reducing latency by 60%.</w:t>
      </w:r>
    </w:p>
    <w:p w14:paraId="79CDA4AC"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Built and optimized data warehouses in Amazon Redshift, utilizing Redshift Spectrum for seamless querying across five different data sources, leading to a 50% reduction in query times.</w:t>
      </w:r>
    </w:p>
    <w:p w14:paraId="61334136"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Designed and optimized relational database solutions using AWS RDS, achieving a 30% enhancement in data accessibility and overall performance.</w:t>
      </w:r>
    </w:p>
    <w:p w14:paraId="06598FA9"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Orchestrated complex workflows with AWS Step Functions, streamlining data processing and increasing automation efficiency by 45%.</w:t>
      </w:r>
    </w:p>
    <w:p w14:paraId="34E8EE1C"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 xml:space="preserve">Automated deployment processes with AWS </w:t>
      </w:r>
      <w:proofErr w:type="spellStart"/>
      <w:r w:rsidRPr="00FB1BB7">
        <w:rPr>
          <w:rFonts w:ascii="Cambria" w:eastAsia="Times New Roman" w:hAnsi="Cambria" w:cs="Times New Roman"/>
          <w:color w:val="000000"/>
          <w:lang w:eastAsia="en-IN"/>
        </w:rPr>
        <w:t>CodePipeline</w:t>
      </w:r>
      <w:proofErr w:type="spellEnd"/>
      <w:r w:rsidRPr="00FB1BB7">
        <w:rPr>
          <w:rFonts w:ascii="Cambria" w:eastAsia="Times New Roman" w:hAnsi="Cambria" w:cs="Times New Roman"/>
          <w:color w:val="000000"/>
          <w:lang w:eastAsia="en-IN"/>
        </w:rPr>
        <w:t xml:space="preserve"> and AWS </w:t>
      </w:r>
      <w:proofErr w:type="spellStart"/>
      <w:r w:rsidRPr="00FB1BB7">
        <w:rPr>
          <w:rFonts w:ascii="Cambria" w:eastAsia="Times New Roman" w:hAnsi="Cambria" w:cs="Times New Roman"/>
          <w:color w:val="000000"/>
          <w:lang w:eastAsia="en-IN"/>
        </w:rPr>
        <w:t>CodeBuild</w:t>
      </w:r>
      <w:proofErr w:type="spellEnd"/>
      <w:r w:rsidRPr="00FB1BB7">
        <w:rPr>
          <w:rFonts w:ascii="Cambria" w:eastAsia="Times New Roman" w:hAnsi="Cambria" w:cs="Times New Roman"/>
          <w:color w:val="000000"/>
          <w:lang w:eastAsia="en-IN"/>
        </w:rPr>
        <w:t>, improving CI/CD practices and decreasing deployment errors by 30%.</w:t>
      </w:r>
    </w:p>
    <w:p w14:paraId="670365FC"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Monitored and optimized application performance using AWS CloudWatch, ensuring high availability and responsiveness, which resulted in a 15% reduction in downtime.</w:t>
      </w:r>
    </w:p>
    <w:p w14:paraId="086C6F22"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Containerized applications with Docker and orchestrated deployments with Kubernetes, achieving a 70% reduction in deployment time while enhancing scalability and reliability.</w:t>
      </w:r>
    </w:p>
    <w:p w14:paraId="42F0251F"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 xml:space="preserve">Established best practices for data governance, including data lineage and </w:t>
      </w:r>
      <w:proofErr w:type="spellStart"/>
      <w:r w:rsidRPr="00FB1BB7">
        <w:rPr>
          <w:rFonts w:ascii="Cambria" w:eastAsia="Times New Roman" w:hAnsi="Cambria" w:cs="Times New Roman"/>
          <w:color w:val="000000"/>
          <w:lang w:eastAsia="en-IN"/>
        </w:rPr>
        <w:t>cataloging</w:t>
      </w:r>
      <w:proofErr w:type="spellEnd"/>
      <w:r w:rsidRPr="00FB1BB7">
        <w:rPr>
          <w:rFonts w:ascii="Cambria" w:eastAsia="Times New Roman" w:hAnsi="Cambria" w:cs="Times New Roman"/>
          <w:color w:val="000000"/>
          <w:lang w:eastAsia="en-IN"/>
        </w:rPr>
        <w:t>, ensuring compliance and improving data quality metrics by 20%.</w:t>
      </w:r>
    </w:p>
    <w:p w14:paraId="11CCF1D4"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Developed data processing applications with Apache Beam, supporting both batch and stream processing, which enhanced data handling capacity by 50%.</w:t>
      </w:r>
    </w:p>
    <w:p w14:paraId="7E660424"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Leveraged Apache Spark and Spark SQL for distributed data processing, facilitating large-scale data analytics that improved processing speeds by 40%.</w:t>
      </w:r>
    </w:p>
    <w:p w14:paraId="2AB9C6C6" w14:textId="77777777" w:rsidR="00E42E5F" w:rsidRPr="00FB1BB7" w:rsidRDefault="00E42E5F" w:rsidP="00E42E5F">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Utilized Presto for high-performance interactive analytics on large datasets, improving query execution times by 35%.</w:t>
      </w:r>
    </w:p>
    <w:p w14:paraId="340B70C6" w14:textId="77777777" w:rsidR="00E42E5F" w:rsidRPr="00FB1BB7" w:rsidRDefault="00E42E5F" w:rsidP="00FB1BB7">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 xml:space="preserve">Designed and implemented effective data </w:t>
      </w:r>
      <w:proofErr w:type="spellStart"/>
      <w:r w:rsidRPr="00FB1BB7">
        <w:rPr>
          <w:rFonts w:ascii="Cambria" w:eastAsia="Times New Roman" w:hAnsi="Cambria" w:cs="Times New Roman"/>
          <w:color w:val="000000"/>
          <w:lang w:eastAsia="en-IN"/>
        </w:rPr>
        <w:t>modeling</w:t>
      </w:r>
      <w:proofErr w:type="spellEnd"/>
      <w:r w:rsidRPr="00FB1BB7">
        <w:rPr>
          <w:rFonts w:ascii="Cambria" w:eastAsia="Times New Roman" w:hAnsi="Cambria" w:cs="Times New Roman"/>
          <w:color w:val="000000"/>
          <w:lang w:eastAsia="en-IN"/>
        </w:rPr>
        <w:t xml:space="preserve"> strategies that supported analytics and reporting requirements, increasing reporting accuracy by 25%.</w:t>
      </w:r>
    </w:p>
    <w:p w14:paraId="35F2236A" w14:textId="77777777" w:rsidR="00E42E5F" w:rsidRPr="00FB1BB7" w:rsidRDefault="00E42E5F" w:rsidP="00FB1BB7">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 xml:space="preserve">Managed metadata and data </w:t>
      </w:r>
      <w:proofErr w:type="spellStart"/>
      <w:r w:rsidRPr="00FB1BB7">
        <w:rPr>
          <w:rFonts w:ascii="Cambria" w:eastAsia="Times New Roman" w:hAnsi="Cambria" w:cs="Times New Roman"/>
          <w:color w:val="000000"/>
          <w:lang w:eastAsia="en-IN"/>
        </w:rPr>
        <w:t>cataloging</w:t>
      </w:r>
      <w:proofErr w:type="spellEnd"/>
      <w:r w:rsidRPr="00FB1BB7">
        <w:rPr>
          <w:rFonts w:ascii="Cambria" w:eastAsia="Times New Roman" w:hAnsi="Cambria" w:cs="Times New Roman"/>
          <w:color w:val="000000"/>
          <w:lang w:eastAsia="en-IN"/>
        </w:rPr>
        <w:t xml:space="preserve"> with AWS Glue Data </w:t>
      </w:r>
      <w:proofErr w:type="spellStart"/>
      <w:r w:rsidRPr="00FB1BB7">
        <w:rPr>
          <w:rFonts w:ascii="Cambria" w:eastAsia="Times New Roman" w:hAnsi="Cambria" w:cs="Times New Roman"/>
          <w:color w:val="000000"/>
          <w:lang w:eastAsia="en-IN"/>
        </w:rPr>
        <w:t>Catalog</w:t>
      </w:r>
      <w:proofErr w:type="spellEnd"/>
      <w:r w:rsidRPr="00FB1BB7">
        <w:rPr>
          <w:rFonts w:ascii="Cambria" w:eastAsia="Times New Roman" w:hAnsi="Cambria" w:cs="Times New Roman"/>
          <w:color w:val="000000"/>
          <w:lang w:eastAsia="en-IN"/>
        </w:rPr>
        <w:t>, improving data discoverability and governance, which enhanced team productivity by 20%.</w:t>
      </w:r>
    </w:p>
    <w:p w14:paraId="3936C81A" w14:textId="77777777" w:rsidR="00FB1BB7" w:rsidRPr="00FB1BB7" w:rsidRDefault="00FB1BB7" w:rsidP="00FB1BB7">
      <w:pPr>
        <w:pStyle w:val="ListParagraph"/>
        <w:numPr>
          <w:ilvl w:val="0"/>
          <w:numId w:val="2"/>
        </w:numPr>
        <w:spacing w:line="240" w:lineRule="auto"/>
        <w:ind w:left="360"/>
        <w:rPr>
          <w:rFonts w:ascii="Cambria" w:hAnsi="Cambria"/>
        </w:rPr>
      </w:pPr>
      <w:r w:rsidRPr="00FB1BB7">
        <w:rPr>
          <w:rFonts w:ascii="Cambria" w:hAnsi="Cambria"/>
        </w:rPr>
        <w:t xml:space="preserve">Optimized large-scale data analytics using </w:t>
      </w:r>
      <w:proofErr w:type="spellStart"/>
      <w:r w:rsidRPr="00FB1BB7">
        <w:rPr>
          <w:rFonts w:ascii="Cambria" w:hAnsi="Cambria"/>
        </w:rPr>
        <w:t>ClickHouse</w:t>
      </w:r>
      <w:proofErr w:type="spellEnd"/>
      <w:r w:rsidRPr="00FB1BB7">
        <w:rPr>
          <w:rFonts w:ascii="Cambria" w:hAnsi="Cambria"/>
        </w:rPr>
        <w:t>, achieving sub-second query response times for complex analytical queries across terabytes of data.</w:t>
      </w:r>
    </w:p>
    <w:p w14:paraId="21CFFC02" w14:textId="4443B42E" w:rsidR="00FB1BB7" w:rsidRPr="00FB1BB7" w:rsidRDefault="00FB1BB7" w:rsidP="00FB1BB7">
      <w:pPr>
        <w:pStyle w:val="ListParagraph"/>
        <w:numPr>
          <w:ilvl w:val="0"/>
          <w:numId w:val="2"/>
        </w:numPr>
        <w:spacing w:after="0" w:line="240" w:lineRule="auto"/>
        <w:ind w:left="360"/>
        <w:rPr>
          <w:rFonts w:ascii="Cambria" w:eastAsia="Times New Roman" w:hAnsi="Cambria" w:cs="Times New Roman"/>
          <w:sz w:val="24"/>
          <w:szCs w:val="24"/>
          <w:lang w:eastAsia="en-IN"/>
        </w:rPr>
      </w:pPr>
      <w:r w:rsidRPr="00FB1BB7">
        <w:rPr>
          <w:rFonts w:ascii="Cambria" w:hAnsi="Cambria"/>
        </w:rPr>
        <w:t xml:space="preserve">Designed and implemented </w:t>
      </w:r>
      <w:proofErr w:type="spellStart"/>
      <w:r w:rsidRPr="00FB1BB7">
        <w:rPr>
          <w:rFonts w:ascii="Cambria" w:hAnsi="Cambria"/>
        </w:rPr>
        <w:t>ClickHouse</w:t>
      </w:r>
      <w:proofErr w:type="spellEnd"/>
      <w:r w:rsidRPr="00FB1BB7">
        <w:rPr>
          <w:rFonts w:ascii="Cambria" w:hAnsi="Cambria"/>
        </w:rPr>
        <w:t>-based data warehouses, enabling real-time analytics and reporting for high-velocity data streams.</w:t>
      </w:r>
    </w:p>
    <w:p w14:paraId="254557ED" w14:textId="4193FC60"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 xml:space="preserve">Environment: </w:t>
      </w:r>
      <w:r w:rsidRPr="00FB1BB7">
        <w:rPr>
          <w:rFonts w:ascii="Cambria" w:eastAsia="Times New Roman" w:hAnsi="Cambria" w:cs="Times New Roman"/>
          <w:color w:val="000000"/>
          <w:lang w:eastAsia="en-IN"/>
        </w:rPr>
        <w:t xml:space="preserve">Python, NumPy, Pandas, AWS Lambda, Amazon S3, JavaScript, AWS Lake Formation, Databricks, DynamoDB, AWS Kinesis, Amazon Redshift, AWS RDS, AWS Step Functions, AWS </w:t>
      </w:r>
      <w:proofErr w:type="spellStart"/>
      <w:r w:rsidRPr="00FB1BB7">
        <w:rPr>
          <w:rFonts w:ascii="Cambria" w:eastAsia="Times New Roman" w:hAnsi="Cambria" w:cs="Times New Roman"/>
          <w:color w:val="000000"/>
          <w:lang w:eastAsia="en-IN"/>
        </w:rPr>
        <w:t>CodePipeline</w:t>
      </w:r>
      <w:proofErr w:type="spellEnd"/>
      <w:r w:rsidRPr="00FB1BB7">
        <w:rPr>
          <w:rFonts w:ascii="Cambria" w:eastAsia="Times New Roman" w:hAnsi="Cambria" w:cs="Times New Roman"/>
          <w:color w:val="000000"/>
          <w:lang w:eastAsia="en-IN"/>
        </w:rPr>
        <w:t xml:space="preserve">, AWS </w:t>
      </w:r>
      <w:proofErr w:type="spellStart"/>
      <w:r w:rsidRPr="00FB1BB7">
        <w:rPr>
          <w:rFonts w:ascii="Cambria" w:eastAsia="Times New Roman" w:hAnsi="Cambria" w:cs="Times New Roman"/>
          <w:color w:val="000000"/>
          <w:lang w:eastAsia="en-IN"/>
        </w:rPr>
        <w:t>CodeBuild</w:t>
      </w:r>
      <w:proofErr w:type="spellEnd"/>
      <w:r w:rsidRPr="00FB1BB7">
        <w:rPr>
          <w:rFonts w:ascii="Cambria" w:eastAsia="Times New Roman" w:hAnsi="Cambria" w:cs="Times New Roman"/>
          <w:color w:val="000000"/>
          <w:lang w:eastAsia="en-IN"/>
        </w:rPr>
        <w:t xml:space="preserve">, AWS CloudWatch, Docker, Kubernetes, AWS Glue Data </w:t>
      </w:r>
      <w:proofErr w:type="spellStart"/>
      <w:r w:rsidRPr="00FB1BB7">
        <w:rPr>
          <w:rFonts w:ascii="Cambria" w:eastAsia="Times New Roman" w:hAnsi="Cambria" w:cs="Times New Roman"/>
          <w:color w:val="000000"/>
          <w:lang w:eastAsia="en-IN"/>
        </w:rPr>
        <w:t>Catalog</w:t>
      </w:r>
      <w:proofErr w:type="spellEnd"/>
      <w:r w:rsidRPr="00FB1BB7">
        <w:rPr>
          <w:rFonts w:ascii="Cambria" w:eastAsia="Times New Roman" w:hAnsi="Cambria" w:cs="Times New Roman"/>
          <w:color w:val="000000"/>
          <w:lang w:eastAsia="en-IN"/>
        </w:rPr>
        <w:t>, Apache Beam, Apache Spark, Spark SQL, Presto.</w:t>
      </w:r>
      <w:r w:rsidR="00FB1BB7" w:rsidRPr="00FB1BB7">
        <w:rPr>
          <w:rFonts w:ascii="Cambria" w:eastAsia="Times New Roman" w:hAnsi="Cambria" w:cs="Times New Roman"/>
          <w:color w:val="000000"/>
          <w:lang w:eastAsia="en-IN"/>
        </w:rPr>
        <w:t>,</w:t>
      </w:r>
      <w:proofErr w:type="spellStart"/>
      <w:r w:rsidR="00FB1BB7" w:rsidRPr="00FB1BB7">
        <w:rPr>
          <w:rFonts w:ascii="Cambria" w:eastAsia="Times New Roman" w:hAnsi="Cambria" w:cs="Times New Roman"/>
          <w:color w:val="000000"/>
          <w:lang w:eastAsia="en-IN"/>
        </w:rPr>
        <w:t>ClickHouse</w:t>
      </w:r>
      <w:proofErr w:type="spellEnd"/>
    </w:p>
    <w:p w14:paraId="704ADE56" w14:textId="77777777" w:rsidR="00E42E5F" w:rsidRPr="00FB1BB7" w:rsidRDefault="00E42E5F" w:rsidP="00E42E5F">
      <w:pPr>
        <w:spacing w:after="0" w:line="240" w:lineRule="auto"/>
        <w:rPr>
          <w:rFonts w:ascii="Cambria" w:eastAsia="Times New Roman" w:hAnsi="Cambria" w:cs="Times New Roman"/>
          <w:sz w:val="24"/>
          <w:szCs w:val="24"/>
          <w:lang w:eastAsia="en-IN"/>
        </w:rPr>
      </w:pPr>
    </w:p>
    <w:p w14:paraId="03406EC6"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Ascension Health, St. Louis, MO</w:t>
      </w:r>
    </w:p>
    <w:p w14:paraId="59E65A33" w14:textId="4879B266" w:rsidR="00E42E5F" w:rsidRPr="00FB1BB7" w:rsidRDefault="00EE30A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 xml:space="preserve"> </w:t>
      </w:r>
      <w:r w:rsidR="00E42E5F" w:rsidRPr="00FB1BB7">
        <w:rPr>
          <w:rFonts w:ascii="Cambria" w:eastAsia="Times New Roman" w:hAnsi="Cambria" w:cs="Times New Roman"/>
          <w:b/>
          <w:bCs/>
          <w:color w:val="000000"/>
          <w:lang w:eastAsia="en-IN"/>
        </w:rPr>
        <w:t>Data Engineer | April 2021 - October 2022</w:t>
      </w:r>
    </w:p>
    <w:p w14:paraId="751F402D"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Developed and managed efficient ETL workflows using Informatica, resulting in a 30% decrease in data integration time across multiple systems, enhancing overall operational efficiency.</w:t>
      </w:r>
    </w:p>
    <w:p w14:paraId="4AEDF389"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Created serverless applications using AWS Lambda and orchestrated workflows with AWS Step Functions, streamlining data processing and reducing latency by 35%.</w:t>
      </w:r>
    </w:p>
    <w:p w14:paraId="25A4ABE8"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Utilized Amazon Athena for ad-hoc query execution, delivering timely insights that reduced the need for extensive data transformation by 25%.</w:t>
      </w:r>
    </w:p>
    <w:p w14:paraId="3963B4A7"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Designed and implemented data models in Snowflake that improved analytics and reporting speed by 40%, enabling quicker decision-making for stakeholders.</w:t>
      </w:r>
    </w:p>
    <w:p w14:paraId="41164E8C"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Managed large-scale data processing workflows on Amazon EMR and Databricks, improving the speed of insights delivery by 40%.</w:t>
      </w:r>
    </w:p>
    <w:p w14:paraId="0FD02F92"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lastRenderedPageBreak/>
        <w:t>Crafted complex SQL queries and optimized database performance through effective indexing and partitioning, enhancing data processing efficiency by 30%.</w:t>
      </w:r>
    </w:p>
    <w:p w14:paraId="40BDBE4B"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Collaborated effectively in an Agile environment, using tools like JIRA and Confluence to improve team communication and project tracking while maintaining high data quality standards with a 98% accuracy rate.</w:t>
      </w:r>
    </w:p>
    <w:p w14:paraId="4A3A1D4F"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Employed Hadoop and Apache Spark for efficient distributed data processing, effectively handling massive datasets and reducing processing time by 30%.</w:t>
      </w:r>
    </w:p>
    <w:p w14:paraId="32834647"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Designed and implemented data warehousing solutions emphasizing partitioning, indexing and lifecycle management, leading to a 30% reduction in query execution time.</w:t>
      </w:r>
    </w:p>
    <w:p w14:paraId="712BDED1"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Leveraged Python and AWS Boto3 to automate data pipeline processes, boosting operational efficiency by 50% and significantly minimizing the need for manual intervention.</w:t>
      </w:r>
    </w:p>
    <w:p w14:paraId="3B0FEDA4"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Integrated Kafka for streaming data solutions, leveraging Kafka Streams and Kafka Connect to boost real-time analytics capabilities by 50%.</w:t>
      </w:r>
    </w:p>
    <w:p w14:paraId="6D1C6DD7"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Utilized AWS Lake Formation to oversee data lakes, implementing security and governance practices that enhanced data compliance by 95%.</w:t>
      </w:r>
    </w:p>
    <w:p w14:paraId="76AEB2F5"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Developed robust data models based on the star schema approach, supporting comprehensive reporting and analytics, which improved query performance by 25%.</w:t>
      </w:r>
    </w:p>
    <w:p w14:paraId="271469E6"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Managed MongoDB and MySQL databases with a focus on performance tuning, leading to a 20% improvement in query response times.</w:t>
      </w:r>
    </w:p>
    <w:p w14:paraId="552F70FF"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Achieved a 100% compliance rate for secure access control across cloud resources and applications by configuring AWS IAM policies.</w:t>
      </w:r>
    </w:p>
    <w:p w14:paraId="180EDBAD"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Orchestrated intricate workflows with Luigi for effective data pipeline management, ensuring a 95% on-time delivery rate.</w:t>
      </w:r>
    </w:p>
    <w:p w14:paraId="0D0E4B0D"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Automated deployment processes using Jenkins and established CI/CD pipelines, enhancing deployment speed by 50% and ensuring continuous integration.</w:t>
      </w:r>
    </w:p>
    <w:p w14:paraId="567DD04D" w14:textId="77777777" w:rsidR="00FB1BB7" w:rsidRPr="00FB1BB7" w:rsidRDefault="00E42E5F" w:rsidP="00FB1BB7">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Created data visualizations with Matplotlib, effectively communicating insights to diverse audiences and achieving a 20% increase in stakeholder engagement.</w:t>
      </w:r>
    </w:p>
    <w:p w14:paraId="2E8B715C" w14:textId="77777777" w:rsidR="00FB1BB7" w:rsidRPr="00FB1BB7" w:rsidRDefault="00FB1BB7" w:rsidP="00FB1BB7">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hAnsi="Cambria"/>
        </w:rPr>
        <w:t xml:space="preserve">Implemented </w:t>
      </w:r>
      <w:proofErr w:type="spellStart"/>
      <w:r w:rsidRPr="00FB1BB7">
        <w:rPr>
          <w:rFonts w:ascii="Cambria" w:hAnsi="Cambria"/>
        </w:rPr>
        <w:t>ClickHouse</w:t>
      </w:r>
      <w:proofErr w:type="spellEnd"/>
      <w:r w:rsidRPr="00FB1BB7">
        <w:rPr>
          <w:rFonts w:ascii="Cambria" w:hAnsi="Cambria"/>
        </w:rPr>
        <w:t xml:space="preserve"> for real-time analytics, enabling sub-second query performance on large datasets and improving decision-making speed by 30%.</w:t>
      </w:r>
    </w:p>
    <w:p w14:paraId="401DF291" w14:textId="03CBFA96" w:rsidR="00FB1BB7" w:rsidRPr="00FB1BB7" w:rsidRDefault="00FB1BB7" w:rsidP="00FB1BB7">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hAnsi="Cambria"/>
        </w:rPr>
        <w:t xml:space="preserve">Optimized </w:t>
      </w:r>
      <w:proofErr w:type="spellStart"/>
      <w:r w:rsidRPr="00FB1BB7">
        <w:rPr>
          <w:rFonts w:ascii="Cambria" w:hAnsi="Cambria"/>
        </w:rPr>
        <w:t>ClickHouse</w:t>
      </w:r>
      <w:proofErr w:type="spellEnd"/>
      <w:r w:rsidRPr="00FB1BB7">
        <w:rPr>
          <w:rFonts w:ascii="Cambria" w:hAnsi="Cambria"/>
        </w:rPr>
        <w:t xml:space="preserve"> clusters for high availability and scalability, ensuring seamless data ingestion and querying for high-velocity data streams.</w:t>
      </w:r>
    </w:p>
    <w:p w14:paraId="5E9A0796"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Architected scalable data storage on Amazon S3, achieving a 95% availability rate and ensuring the durability of essential data assets.</w:t>
      </w:r>
    </w:p>
    <w:p w14:paraId="5621EB52" w14:textId="77777777" w:rsidR="00E42E5F" w:rsidRPr="00FB1BB7" w:rsidRDefault="00E42E5F" w:rsidP="00E42E5F">
      <w:pPr>
        <w:pStyle w:val="ListParagraph"/>
        <w:numPr>
          <w:ilvl w:val="0"/>
          <w:numId w:val="3"/>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Executed ELT processes to transform and load data into analytical platforms efficiently, boosting data accessibility and usability by 40%.</w:t>
      </w:r>
    </w:p>
    <w:p w14:paraId="6E4D7CDB" w14:textId="7ED4095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Environment:</w:t>
      </w:r>
      <w:r w:rsidRPr="00FB1BB7">
        <w:rPr>
          <w:rFonts w:ascii="Cambria" w:eastAsia="Times New Roman" w:hAnsi="Cambria" w:cs="Times New Roman"/>
          <w:color w:val="000000"/>
          <w:lang w:eastAsia="en-IN"/>
        </w:rPr>
        <w:t xml:space="preserve"> Informatica, AWS Lambda, AWS Step Functions, Amazon Athena, Snowflake, Amazon EMR, Databricks, SQL, JIRA, Confluence, Hadoop, Apache Spark, Python, AWS Boto3, Kafka, Kafka Streams, Kafka Connect, AWS Lake Formation, MongoDB, MySQL, AWS IAM, Luigi, Jenkins, Matplotlib, Amazon S3</w:t>
      </w:r>
      <w:r w:rsidR="00FB1BB7" w:rsidRPr="00FB1BB7">
        <w:rPr>
          <w:rFonts w:ascii="Cambria" w:eastAsia="Times New Roman" w:hAnsi="Cambria" w:cs="Times New Roman"/>
          <w:color w:val="000000"/>
          <w:lang w:eastAsia="en-IN"/>
        </w:rPr>
        <w:t>,Clickhouse</w:t>
      </w:r>
      <w:r w:rsidRPr="00FB1BB7">
        <w:rPr>
          <w:rFonts w:ascii="Cambria" w:eastAsia="Times New Roman" w:hAnsi="Cambria" w:cs="Times New Roman"/>
          <w:color w:val="000000"/>
          <w:lang w:eastAsia="en-IN"/>
        </w:rPr>
        <w:t>.</w:t>
      </w:r>
    </w:p>
    <w:p w14:paraId="2DBBD61F" w14:textId="77777777" w:rsidR="00E42E5F" w:rsidRPr="00FB1BB7" w:rsidRDefault="00E42E5F" w:rsidP="00E42E5F">
      <w:pPr>
        <w:spacing w:after="0" w:line="240" w:lineRule="auto"/>
        <w:rPr>
          <w:rFonts w:ascii="Cambria" w:eastAsia="Times New Roman" w:hAnsi="Cambria" w:cs="Times New Roman"/>
          <w:sz w:val="24"/>
          <w:szCs w:val="24"/>
          <w:lang w:eastAsia="en-IN"/>
        </w:rPr>
      </w:pPr>
    </w:p>
    <w:p w14:paraId="1A1220C8"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Wholefoods Market Services, Inc., Austin, TX</w:t>
      </w:r>
    </w:p>
    <w:p w14:paraId="44805101"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Data Engineer | July 2019 - March 2021</w:t>
      </w:r>
    </w:p>
    <w:p w14:paraId="09B05D9F"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Developed optimized data processing pipelines in Python, enhancing data manipulation efficiency by 20%.</w:t>
      </w:r>
    </w:p>
    <w:p w14:paraId="4E045076"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Implemented predictive machine learning models with TensorFlow, enhancing accuracy in analytics projects by 15%.</w:t>
      </w:r>
    </w:p>
    <w:p w14:paraId="168FA572"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Achieved environment consistency in development and production through Docker containerization, reducing errors by 20%.</w:t>
      </w:r>
    </w:p>
    <w:p w14:paraId="1FCAD371"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Engineered scalable data solutions with Databricks and Apache Spark, improving real-time data processing speeds by 35% for large datasets.</w:t>
      </w:r>
    </w:p>
    <w:p w14:paraId="431E6566"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Coordinated tasks and tracked project progress using JIRA, ensuring on-time delivery and improving team productivity by 20%.</w:t>
      </w:r>
    </w:p>
    <w:p w14:paraId="0024E19C"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Automated routine tasks and manage Azure resources via PowerShell scripts, reducing manual workload by 30%.</w:t>
      </w:r>
    </w:p>
    <w:p w14:paraId="21EFD233"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Monitored application performance and visualized metrics using Grafana, identifying and addressing system bottlenecks.</w:t>
      </w:r>
    </w:p>
    <w:p w14:paraId="085FAEAC"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Streamlined data are querying in Snowflake for structured and semi-structured data, reducing query time by 30%.</w:t>
      </w:r>
    </w:p>
    <w:p w14:paraId="59BCAA90"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Automated cloud infrastructure provisioning using Terraform, accelerating deployment time by 35%.</w:t>
      </w:r>
    </w:p>
    <w:p w14:paraId="35E84B5A"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Improved data quality for analytics by 25% using Pandas and NumPy for thorough data cleaning and transformation.</w:t>
      </w:r>
    </w:p>
    <w:p w14:paraId="2B9F8AE5"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Deployed and managed containerized applications using Kubernetes, facilitating seamless orchestration of microservices.</w:t>
      </w:r>
    </w:p>
    <w:p w14:paraId="22A04CCF"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lastRenderedPageBreak/>
        <w:t>Implemented real-time data streaming with Apache Kafka, reducing latency in data processing by 25%.</w:t>
      </w:r>
    </w:p>
    <w:p w14:paraId="7AAF5DF6"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Managed machine learning workflows with Kubeflow, reducing model deployment times by 30% and simplifying the ML lifecycle.</w:t>
      </w:r>
    </w:p>
    <w:p w14:paraId="34B4B27C"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Implemented data workflows using Hadoop MapReduce, optimizing large-scale data task performance and improving processing speed by 40%.</w:t>
      </w:r>
    </w:p>
    <w:p w14:paraId="13300C4D"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Configured secure access to cloud resources with Azure Active Directory (AAD), achieving 100% compliance with security protocols.</w:t>
      </w:r>
    </w:p>
    <w:p w14:paraId="3554A3DD"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Enhanced system responsiveness through regular pipeline performance tuning, improving overall efficiency by 30%.</w:t>
      </w:r>
    </w:p>
    <w:p w14:paraId="0B1F307A"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Managed data-related incident resolution with ServiceNow, achieving an 85% success rate in timely issue resolution.</w:t>
      </w:r>
    </w:p>
    <w:p w14:paraId="46936DF8"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Leveraged Cassandra for distributed data storage, ensuring high availability and scalability of data applications.</w:t>
      </w:r>
    </w:p>
    <w:p w14:paraId="20EE9F08"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Designed ETL processes with Azure Data Factory (ADF) to streamline data ingestion and transformation, improving pipeline reliability by 40%.</w:t>
      </w:r>
    </w:p>
    <w:p w14:paraId="7D57CADF"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Implemented data access controls and security policies using Apache Ranger, ensuring data governance and compliance.</w:t>
      </w:r>
    </w:p>
    <w:p w14:paraId="2C0ECC77"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Utilized Azure Data Lake Storage for scalable data storage, efficiently managing vast data volumes with 99.9% reliability.</w:t>
      </w:r>
    </w:p>
    <w:p w14:paraId="4EC6CA05" w14:textId="77777777" w:rsidR="00E42E5F" w:rsidRPr="00FB1BB7" w:rsidRDefault="00E42E5F" w:rsidP="00E42E5F">
      <w:pPr>
        <w:pStyle w:val="ListParagraph"/>
        <w:numPr>
          <w:ilvl w:val="0"/>
          <w:numId w:val="4"/>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Automated CI/CD processes with Azure DevOps, increasing software delivery efficiency by 40%.</w:t>
      </w:r>
    </w:p>
    <w:p w14:paraId="3B410506"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Environment:</w:t>
      </w:r>
      <w:r w:rsidRPr="00FB1BB7">
        <w:rPr>
          <w:rFonts w:ascii="Cambria" w:eastAsia="Times New Roman" w:hAnsi="Cambria" w:cs="Times New Roman"/>
          <w:color w:val="000000"/>
          <w:lang w:eastAsia="en-IN"/>
        </w:rPr>
        <w:t xml:space="preserve"> Python, TensorFlow, Docker, Databricks, Apache Spark, JIRA, PowerShell, Grafana, Snowflake, Terraform, Pandas, NumPy, Kubernetes, Apache Kafka, Kubeflow, Hadoop MapReduce, Azure Active Directory (AAD), ServiceNow, Cassandra, Azure Data Factory (ADF), Apache Ranger, Azure Data Lake Storage, Azure DevOps.</w:t>
      </w:r>
    </w:p>
    <w:p w14:paraId="486A7D8A" w14:textId="77777777" w:rsidR="00E42E5F" w:rsidRPr="00FB1BB7" w:rsidRDefault="00E42E5F" w:rsidP="00E42E5F">
      <w:pPr>
        <w:spacing w:after="0" w:line="240" w:lineRule="auto"/>
        <w:rPr>
          <w:rFonts w:ascii="Cambria" w:eastAsia="Times New Roman" w:hAnsi="Cambria" w:cs="Times New Roman"/>
          <w:sz w:val="24"/>
          <w:szCs w:val="24"/>
          <w:lang w:eastAsia="en-IN"/>
        </w:rPr>
      </w:pPr>
    </w:p>
    <w:p w14:paraId="385EE01D"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NECA, Washington, DC</w:t>
      </w:r>
    </w:p>
    <w:p w14:paraId="2AC88F3B"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Data Engineer | December 2016 - June 2019</w:t>
      </w:r>
    </w:p>
    <w:p w14:paraId="6B2B83FA" w14:textId="77777777" w:rsidR="00E42E5F" w:rsidRPr="00FB1BB7" w:rsidRDefault="00E42E5F" w:rsidP="00E42E5F">
      <w:pPr>
        <w:pStyle w:val="ListParagraph"/>
        <w:numPr>
          <w:ilvl w:val="0"/>
          <w:numId w:val="5"/>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 xml:space="preserve">Designed robust data pipelines utilizing GCP tools like </w:t>
      </w:r>
      <w:proofErr w:type="spellStart"/>
      <w:r w:rsidRPr="00FB1BB7">
        <w:rPr>
          <w:rFonts w:ascii="Cambria" w:eastAsia="Times New Roman" w:hAnsi="Cambria" w:cs="Times New Roman"/>
          <w:color w:val="000000"/>
          <w:lang w:eastAsia="en-IN"/>
        </w:rPr>
        <w:t>BigQuery</w:t>
      </w:r>
      <w:proofErr w:type="spellEnd"/>
      <w:r w:rsidRPr="00FB1BB7">
        <w:rPr>
          <w:rFonts w:ascii="Cambria" w:eastAsia="Times New Roman" w:hAnsi="Cambria" w:cs="Times New Roman"/>
          <w:color w:val="000000"/>
          <w:lang w:eastAsia="en-IN"/>
        </w:rPr>
        <w:t xml:space="preserve">, Dataflow and </w:t>
      </w:r>
      <w:proofErr w:type="spellStart"/>
      <w:r w:rsidRPr="00FB1BB7">
        <w:rPr>
          <w:rFonts w:ascii="Cambria" w:eastAsia="Times New Roman" w:hAnsi="Cambria" w:cs="Times New Roman"/>
          <w:color w:val="000000"/>
          <w:lang w:eastAsia="en-IN"/>
        </w:rPr>
        <w:t>Dataproc</w:t>
      </w:r>
      <w:proofErr w:type="spellEnd"/>
      <w:r w:rsidRPr="00FB1BB7">
        <w:rPr>
          <w:rFonts w:ascii="Cambria" w:eastAsia="Times New Roman" w:hAnsi="Cambria" w:cs="Times New Roman"/>
          <w:color w:val="000000"/>
          <w:lang w:eastAsia="en-IN"/>
        </w:rPr>
        <w:t>, significantly optimizing the transformation processes for better analysis and reporting capabilities.</w:t>
      </w:r>
    </w:p>
    <w:p w14:paraId="7F72FAD6" w14:textId="77777777" w:rsidR="00E42E5F" w:rsidRPr="00FB1BB7" w:rsidRDefault="00E42E5F" w:rsidP="00E42E5F">
      <w:pPr>
        <w:pStyle w:val="ListParagraph"/>
        <w:numPr>
          <w:ilvl w:val="0"/>
          <w:numId w:val="5"/>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Created and managed serverless data solutions with Cloud Functions, automating workflows to reduce manual tasks and enhance system reliability.</w:t>
      </w:r>
    </w:p>
    <w:p w14:paraId="790DEF08" w14:textId="77777777" w:rsidR="00E42E5F" w:rsidRPr="00FB1BB7" w:rsidRDefault="00E42E5F" w:rsidP="00E42E5F">
      <w:pPr>
        <w:pStyle w:val="ListParagraph"/>
        <w:numPr>
          <w:ilvl w:val="0"/>
          <w:numId w:val="5"/>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Leveraged Apache Spark and Hadoop to process large datasets, achieving faster data processing speeds and enabling comprehensive analysis of high-volume data for critical business insights.</w:t>
      </w:r>
    </w:p>
    <w:p w14:paraId="2697F986" w14:textId="77777777" w:rsidR="00E42E5F" w:rsidRPr="00FB1BB7" w:rsidRDefault="00E42E5F" w:rsidP="00E42E5F">
      <w:pPr>
        <w:pStyle w:val="ListParagraph"/>
        <w:numPr>
          <w:ilvl w:val="0"/>
          <w:numId w:val="5"/>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Conducted performance tuning on Oracle databases, improving query response times and optimizing data retrieval processes.</w:t>
      </w:r>
    </w:p>
    <w:p w14:paraId="2F4C47A6" w14:textId="77777777" w:rsidR="00E42E5F" w:rsidRPr="00FB1BB7" w:rsidRDefault="00E42E5F" w:rsidP="00E42E5F">
      <w:pPr>
        <w:pStyle w:val="ListParagraph"/>
        <w:numPr>
          <w:ilvl w:val="0"/>
          <w:numId w:val="5"/>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 xml:space="preserve">Implemented </w:t>
      </w:r>
      <w:proofErr w:type="spellStart"/>
      <w:r w:rsidRPr="00FB1BB7">
        <w:rPr>
          <w:rFonts w:ascii="Cambria" w:eastAsia="Times New Roman" w:hAnsi="Cambria" w:cs="Times New Roman"/>
          <w:color w:val="000000"/>
          <w:lang w:eastAsia="en-IN"/>
        </w:rPr>
        <w:t>Stackdriver</w:t>
      </w:r>
      <w:proofErr w:type="spellEnd"/>
      <w:r w:rsidRPr="00FB1BB7">
        <w:rPr>
          <w:rFonts w:ascii="Cambria" w:eastAsia="Times New Roman" w:hAnsi="Cambria" w:cs="Times New Roman"/>
          <w:color w:val="000000"/>
          <w:lang w:eastAsia="en-IN"/>
        </w:rPr>
        <w:t xml:space="preserve"> for effective monitoring and logging, facilitating proactive identification and resolution of data pipeline performance issues.</w:t>
      </w:r>
    </w:p>
    <w:p w14:paraId="1C65671A" w14:textId="77777777" w:rsidR="00E42E5F" w:rsidRPr="00FB1BB7" w:rsidRDefault="00E42E5F" w:rsidP="00E42E5F">
      <w:pPr>
        <w:pStyle w:val="ListParagraph"/>
        <w:numPr>
          <w:ilvl w:val="0"/>
          <w:numId w:val="5"/>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Developed and maintained ETL workflows in Talend, streamlining the ingestion of data from various sources into GCP Cloud Storage, which enabled real-time data accessibility for the team.</w:t>
      </w:r>
    </w:p>
    <w:p w14:paraId="793101F8" w14:textId="77777777" w:rsidR="00E42E5F" w:rsidRPr="00FB1BB7" w:rsidRDefault="00E42E5F" w:rsidP="00E42E5F">
      <w:pPr>
        <w:pStyle w:val="ListParagraph"/>
        <w:numPr>
          <w:ilvl w:val="0"/>
          <w:numId w:val="5"/>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Utilized Apache Airflow to orchestrate and monitor workflows, ensuring smooth scheduling and execution of data pipelines.</w:t>
      </w:r>
    </w:p>
    <w:p w14:paraId="682589C4" w14:textId="77777777" w:rsidR="00E42E5F" w:rsidRPr="00FB1BB7" w:rsidRDefault="00E42E5F" w:rsidP="00E42E5F">
      <w:pPr>
        <w:pStyle w:val="ListParagraph"/>
        <w:numPr>
          <w:ilvl w:val="0"/>
          <w:numId w:val="5"/>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Employed Scala for efficient data transformation, enhancing the performance and processing time of data pipelines in large-scale systems.</w:t>
      </w:r>
    </w:p>
    <w:p w14:paraId="03231C04" w14:textId="77777777" w:rsidR="00E42E5F" w:rsidRPr="00FB1BB7" w:rsidRDefault="00E42E5F" w:rsidP="00E42E5F">
      <w:pPr>
        <w:pStyle w:val="ListParagraph"/>
        <w:numPr>
          <w:ilvl w:val="0"/>
          <w:numId w:val="5"/>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Ensured rigorous data quality validation within data pipelines, contributing to the accuracy and reliability of business intelligence insights.</w:t>
      </w:r>
    </w:p>
    <w:p w14:paraId="74F689EF" w14:textId="77777777" w:rsidR="00E42E5F" w:rsidRPr="00FB1BB7" w:rsidRDefault="00E42E5F" w:rsidP="00E42E5F">
      <w:pPr>
        <w:pStyle w:val="ListParagraph"/>
        <w:numPr>
          <w:ilvl w:val="0"/>
          <w:numId w:val="5"/>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 xml:space="preserve">Executed data </w:t>
      </w:r>
      <w:proofErr w:type="spellStart"/>
      <w:r w:rsidRPr="00FB1BB7">
        <w:rPr>
          <w:rFonts w:ascii="Cambria" w:eastAsia="Times New Roman" w:hAnsi="Cambria" w:cs="Times New Roman"/>
          <w:color w:val="000000"/>
          <w:lang w:eastAsia="en-IN"/>
        </w:rPr>
        <w:t>modeling</w:t>
      </w:r>
      <w:proofErr w:type="spellEnd"/>
      <w:r w:rsidRPr="00FB1BB7">
        <w:rPr>
          <w:rFonts w:ascii="Cambria" w:eastAsia="Times New Roman" w:hAnsi="Cambria" w:cs="Times New Roman"/>
          <w:color w:val="000000"/>
          <w:lang w:eastAsia="en-IN"/>
        </w:rPr>
        <w:t xml:space="preserve"> techniques to structure and optimize datasets, supporting informed, data-driven decision-making across various departments.</w:t>
      </w:r>
    </w:p>
    <w:p w14:paraId="311696C8" w14:textId="77777777" w:rsidR="00E42E5F" w:rsidRPr="00FB1BB7" w:rsidRDefault="00E42E5F" w:rsidP="00E42E5F">
      <w:pPr>
        <w:pStyle w:val="ListParagraph"/>
        <w:numPr>
          <w:ilvl w:val="0"/>
          <w:numId w:val="5"/>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Collaborated through GitHub for version control, fostering team cohesion and effective project management throughout development cycles.</w:t>
      </w:r>
    </w:p>
    <w:p w14:paraId="4AA331ED" w14:textId="77777777" w:rsidR="00E42E5F" w:rsidRPr="00FB1BB7" w:rsidRDefault="00E42E5F" w:rsidP="00E42E5F">
      <w:pPr>
        <w:pStyle w:val="ListParagraph"/>
        <w:numPr>
          <w:ilvl w:val="0"/>
          <w:numId w:val="5"/>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Applied Agile and Kanban methodologies to promote iterative development, allowing for swift adaptation to changing project requirements and business needs.</w:t>
      </w:r>
    </w:p>
    <w:p w14:paraId="51D801EF" w14:textId="77777777" w:rsidR="00FB1BB7" w:rsidRPr="00FB1BB7" w:rsidRDefault="00FB1BB7" w:rsidP="00E42E5F">
      <w:pPr>
        <w:pStyle w:val="ListParagraph"/>
        <w:numPr>
          <w:ilvl w:val="0"/>
          <w:numId w:val="5"/>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sz w:val="24"/>
          <w:szCs w:val="24"/>
          <w:lang w:eastAsia="en-IN"/>
        </w:rPr>
        <w:t xml:space="preserve">Integrated </w:t>
      </w:r>
      <w:proofErr w:type="spellStart"/>
      <w:r w:rsidRPr="00FB1BB7">
        <w:rPr>
          <w:rFonts w:ascii="Cambria" w:eastAsia="Times New Roman" w:hAnsi="Cambria" w:cs="Times New Roman"/>
          <w:sz w:val="24"/>
          <w:szCs w:val="24"/>
          <w:lang w:eastAsia="en-IN"/>
        </w:rPr>
        <w:t>ClickHouse</w:t>
      </w:r>
      <w:proofErr w:type="spellEnd"/>
      <w:r w:rsidRPr="00FB1BB7">
        <w:rPr>
          <w:rFonts w:ascii="Cambria" w:eastAsia="Times New Roman" w:hAnsi="Cambria" w:cs="Times New Roman"/>
          <w:sz w:val="24"/>
          <w:szCs w:val="24"/>
          <w:lang w:eastAsia="en-IN"/>
        </w:rPr>
        <w:t xml:space="preserve"> for high-performance analytics, enabling real-time querying of large datasets and improving reporting accuracy by 25%. </w:t>
      </w:r>
    </w:p>
    <w:p w14:paraId="249629B6" w14:textId="743C8C1C" w:rsidR="00FB1BB7" w:rsidRPr="00FB1BB7" w:rsidRDefault="00FB1BB7" w:rsidP="00E42E5F">
      <w:pPr>
        <w:pStyle w:val="ListParagraph"/>
        <w:numPr>
          <w:ilvl w:val="0"/>
          <w:numId w:val="5"/>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sz w:val="24"/>
          <w:szCs w:val="24"/>
          <w:lang w:eastAsia="en-IN"/>
        </w:rPr>
        <w:t xml:space="preserve">Optimized </w:t>
      </w:r>
      <w:proofErr w:type="spellStart"/>
      <w:r w:rsidRPr="00FB1BB7">
        <w:rPr>
          <w:rFonts w:ascii="Cambria" w:eastAsia="Times New Roman" w:hAnsi="Cambria" w:cs="Times New Roman"/>
          <w:sz w:val="24"/>
          <w:szCs w:val="24"/>
          <w:lang w:eastAsia="en-IN"/>
        </w:rPr>
        <w:t>ClickHouse</w:t>
      </w:r>
      <w:proofErr w:type="spellEnd"/>
      <w:r w:rsidRPr="00FB1BB7">
        <w:rPr>
          <w:rFonts w:ascii="Cambria" w:eastAsia="Times New Roman" w:hAnsi="Cambria" w:cs="Times New Roman"/>
          <w:sz w:val="24"/>
          <w:szCs w:val="24"/>
          <w:lang w:eastAsia="en-IN"/>
        </w:rPr>
        <w:t xml:space="preserve"> data models for faster query execution, reducing query times by 40% for complex analytical workloads.</w:t>
      </w:r>
    </w:p>
    <w:p w14:paraId="71BF1E92" w14:textId="3182E24A"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Environment:</w:t>
      </w:r>
      <w:r w:rsidRPr="00FB1BB7">
        <w:rPr>
          <w:rFonts w:ascii="Cambria" w:eastAsia="Times New Roman" w:hAnsi="Cambria" w:cs="Times New Roman"/>
          <w:color w:val="000000"/>
          <w:lang w:eastAsia="en-IN"/>
        </w:rPr>
        <w:t xml:space="preserve"> GCP, </w:t>
      </w:r>
      <w:proofErr w:type="spellStart"/>
      <w:r w:rsidRPr="00FB1BB7">
        <w:rPr>
          <w:rFonts w:ascii="Cambria" w:eastAsia="Times New Roman" w:hAnsi="Cambria" w:cs="Times New Roman"/>
          <w:color w:val="000000"/>
          <w:lang w:eastAsia="en-IN"/>
        </w:rPr>
        <w:t>BigQuery</w:t>
      </w:r>
      <w:proofErr w:type="spellEnd"/>
      <w:r w:rsidRPr="00FB1BB7">
        <w:rPr>
          <w:rFonts w:ascii="Cambria" w:eastAsia="Times New Roman" w:hAnsi="Cambria" w:cs="Times New Roman"/>
          <w:color w:val="000000"/>
          <w:lang w:eastAsia="en-IN"/>
        </w:rPr>
        <w:t xml:space="preserve">, Dataflow, </w:t>
      </w:r>
      <w:proofErr w:type="spellStart"/>
      <w:r w:rsidRPr="00FB1BB7">
        <w:rPr>
          <w:rFonts w:ascii="Cambria" w:eastAsia="Times New Roman" w:hAnsi="Cambria" w:cs="Times New Roman"/>
          <w:color w:val="000000"/>
          <w:lang w:eastAsia="en-IN"/>
        </w:rPr>
        <w:t>Dataproc</w:t>
      </w:r>
      <w:proofErr w:type="spellEnd"/>
      <w:r w:rsidRPr="00FB1BB7">
        <w:rPr>
          <w:rFonts w:ascii="Cambria" w:eastAsia="Times New Roman" w:hAnsi="Cambria" w:cs="Times New Roman"/>
          <w:color w:val="000000"/>
          <w:lang w:eastAsia="en-IN"/>
        </w:rPr>
        <w:t xml:space="preserve">, Cloud Functions, Apache Spark, Hadoop, Oracle, </w:t>
      </w:r>
      <w:proofErr w:type="spellStart"/>
      <w:r w:rsidRPr="00FB1BB7">
        <w:rPr>
          <w:rFonts w:ascii="Cambria" w:eastAsia="Times New Roman" w:hAnsi="Cambria" w:cs="Times New Roman"/>
          <w:color w:val="000000"/>
          <w:lang w:eastAsia="en-IN"/>
        </w:rPr>
        <w:t>Stackdriver</w:t>
      </w:r>
      <w:proofErr w:type="spellEnd"/>
      <w:r w:rsidRPr="00FB1BB7">
        <w:rPr>
          <w:rFonts w:ascii="Cambria" w:eastAsia="Times New Roman" w:hAnsi="Cambria" w:cs="Times New Roman"/>
          <w:color w:val="000000"/>
          <w:lang w:eastAsia="en-IN"/>
        </w:rPr>
        <w:t xml:space="preserve">, Talend, Apache Airflow, Scala, GitHub, Agile, </w:t>
      </w:r>
      <w:proofErr w:type="spellStart"/>
      <w:r w:rsidRPr="00FB1BB7">
        <w:rPr>
          <w:rFonts w:ascii="Cambria" w:eastAsia="Times New Roman" w:hAnsi="Cambria" w:cs="Times New Roman"/>
          <w:color w:val="000000"/>
          <w:lang w:eastAsia="en-IN"/>
        </w:rPr>
        <w:t>Kanban</w:t>
      </w:r>
      <w:r w:rsidR="00FB1BB7">
        <w:rPr>
          <w:rFonts w:ascii="Cambria" w:eastAsia="Times New Roman" w:hAnsi="Cambria" w:cs="Times New Roman"/>
          <w:color w:val="000000"/>
          <w:lang w:eastAsia="en-IN"/>
        </w:rPr>
        <w:t>,ClickHouse</w:t>
      </w:r>
      <w:proofErr w:type="spellEnd"/>
      <w:r w:rsidRPr="00FB1BB7">
        <w:rPr>
          <w:rFonts w:ascii="Cambria" w:eastAsia="Times New Roman" w:hAnsi="Cambria" w:cs="Times New Roman"/>
          <w:color w:val="000000"/>
          <w:lang w:eastAsia="en-IN"/>
        </w:rPr>
        <w:t>.</w:t>
      </w:r>
    </w:p>
    <w:p w14:paraId="4C04C033" w14:textId="77777777" w:rsidR="00E42E5F" w:rsidRPr="00FB1BB7" w:rsidRDefault="00E42E5F" w:rsidP="00E42E5F">
      <w:pPr>
        <w:spacing w:after="0" w:line="240" w:lineRule="auto"/>
        <w:rPr>
          <w:rFonts w:ascii="Cambria" w:eastAsia="Times New Roman" w:hAnsi="Cambria" w:cs="Times New Roman"/>
          <w:sz w:val="24"/>
          <w:szCs w:val="24"/>
          <w:lang w:eastAsia="en-IN"/>
        </w:rPr>
      </w:pPr>
    </w:p>
    <w:p w14:paraId="6D4E336D"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Five9, San Ramon, CA</w:t>
      </w:r>
    </w:p>
    <w:p w14:paraId="6C17C0B3" w14:textId="77777777" w:rsidR="00E42E5F"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Data Analyst | September 2014 - November 2016</w:t>
      </w:r>
    </w:p>
    <w:p w14:paraId="664886A4" w14:textId="77777777" w:rsidR="00E42E5F" w:rsidRPr="00FB1BB7" w:rsidRDefault="00E42E5F" w:rsidP="00E42E5F">
      <w:pPr>
        <w:pStyle w:val="ListParagraph"/>
        <w:numPr>
          <w:ilvl w:val="0"/>
          <w:numId w:val="6"/>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lastRenderedPageBreak/>
        <w:t xml:space="preserve">Utilized advanced Excel functions, including VLOOKUP and PivotTables, along with the Data Analysis </w:t>
      </w:r>
      <w:proofErr w:type="spellStart"/>
      <w:r w:rsidRPr="00FB1BB7">
        <w:rPr>
          <w:rFonts w:ascii="Cambria" w:eastAsia="Times New Roman" w:hAnsi="Cambria" w:cs="Times New Roman"/>
          <w:color w:val="000000"/>
          <w:lang w:eastAsia="en-IN"/>
        </w:rPr>
        <w:t>Toolpak</w:t>
      </w:r>
      <w:proofErr w:type="spellEnd"/>
      <w:r w:rsidRPr="00FB1BB7">
        <w:rPr>
          <w:rFonts w:ascii="Cambria" w:eastAsia="Times New Roman" w:hAnsi="Cambria" w:cs="Times New Roman"/>
          <w:color w:val="000000"/>
          <w:lang w:eastAsia="en-IN"/>
        </w:rPr>
        <w:t xml:space="preserve">, to </w:t>
      </w:r>
      <w:proofErr w:type="spellStart"/>
      <w:r w:rsidRPr="00FB1BB7">
        <w:rPr>
          <w:rFonts w:ascii="Cambria" w:eastAsia="Times New Roman" w:hAnsi="Cambria" w:cs="Times New Roman"/>
          <w:color w:val="000000"/>
          <w:lang w:eastAsia="en-IN"/>
        </w:rPr>
        <w:t>analyze</w:t>
      </w:r>
      <w:proofErr w:type="spellEnd"/>
      <w:r w:rsidRPr="00FB1BB7">
        <w:rPr>
          <w:rFonts w:ascii="Cambria" w:eastAsia="Times New Roman" w:hAnsi="Cambria" w:cs="Times New Roman"/>
          <w:color w:val="000000"/>
          <w:lang w:eastAsia="en-IN"/>
        </w:rPr>
        <w:t xml:space="preserve"> and organize complex data, facilitating quick trend identification and reporting.</w:t>
      </w:r>
    </w:p>
    <w:p w14:paraId="076225E9" w14:textId="77777777" w:rsidR="00E42E5F" w:rsidRPr="00FB1BB7" w:rsidRDefault="00E42E5F" w:rsidP="00E42E5F">
      <w:pPr>
        <w:pStyle w:val="ListParagraph"/>
        <w:numPr>
          <w:ilvl w:val="0"/>
          <w:numId w:val="6"/>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Developed and optimized SQL queries to efficiently retrieve and manipulate data, significantly improving reporting processes and supporting data-driven decision-making.</w:t>
      </w:r>
    </w:p>
    <w:p w14:paraId="5B551770" w14:textId="77777777" w:rsidR="00E42E5F" w:rsidRPr="00FB1BB7" w:rsidRDefault="00E42E5F" w:rsidP="00E42E5F">
      <w:pPr>
        <w:pStyle w:val="ListParagraph"/>
        <w:numPr>
          <w:ilvl w:val="0"/>
          <w:numId w:val="6"/>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Managed data storage and retrieval on AWS services like S3 and RDS, prioritizing data security, accessibility and backup for critical business operations.</w:t>
      </w:r>
    </w:p>
    <w:p w14:paraId="6A70FB93" w14:textId="77777777" w:rsidR="00E42E5F" w:rsidRPr="00FB1BB7" w:rsidRDefault="00E42E5F" w:rsidP="00E42E5F">
      <w:pPr>
        <w:pStyle w:val="ListParagraph"/>
        <w:numPr>
          <w:ilvl w:val="0"/>
          <w:numId w:val="6"/>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Created interactive dashboards and visualizations in Tableau, transforming complex datasets into clear insights, enabling stakeholders to monitor performance metrics and identify trends.</w:t>
      </w:r>
    </w:p>
    <w:p w14:paraId="0B703915" w14:textId="77777777" w:rsidR="00E42E5F" w:rsidRPr="00FB1BB7" w:rsidRDefault="00E42E5F" w:rsidP="00E42E5F">
      <w:pPr>
        <w:pStyle w:val="ListParagraph"/>
        <w:numPr>
          <w:ilvl w:val="0"/>
          <w:numId w:val="6"/>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Automated ETL workflows using SSIS, ensuring the seamless integration of diverse data sources for timely analytics.</w:t>
      </w:r>
    </w:p>
    <w:p w14:paraId="6B4A85B6" w14:textId="77777777" w:rsidR="00E42E5F" w:rsidRPr="00FB1BB7" w:rsidRDefault="00E42E5F" w:rsidP="00E42E5F">
      <w:pPr>
        <w:pStyle w:val="ListParagraph"/>
        <w:numPr>
          <w:ilvl w:val="0"/>
          <w:numId w:val="6"/>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Conducted large-scale data analysis with Hadoop, enabling the extraction of valuable insights to enhance business decision-making capabilities.</w:t>
      </w:r>
    </w:p>
    <w:p w14:paraId="24F881F8" w14:textId="77777777" w:rsidR="00E42E5F" w:rsidRPr="00FB1BB7" w:rsidRDefault="00E42E5F" w:rsidP="00E42E5F">
      <w:pPr>
        <w:pStyle w:val="ListParagraph"/>
        <w:numPr>
          <w:ilvl w:val="0"/>
          <w:numId w:val="6"/>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Documented data processes, methodologies and findings in Confluence, promoting transparency and facilitating knowledge sharing among teams.</w:t>
      </w:r>
    </w:p>
    <w:p w14:paraId="6C9EBB77" w14:textId="77777777" w:rsidR="00E42E5F" w:rsidRPr="00FB1BB7" w:rsidRDefault="00E42E5F" w:rsidP="00E42E5F">
      <w:pPr>
        <w:pStyle w:val="ListParagraph"/>
        <w:numPr>
          <w:ilvl w:val="0"/>
          <w:numId w:val="6"/>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Executed statistical analyses such as hypothesis testing and regression to validate insights and support strategic recommendations based on data.</w:t>
      </w:r>
    </w:p>
    <w:p w14:paraId="208AC329" w14:textId="77777777" w:rsidR="00E42E5F" w:rsidRPr="00FB1BB7" w:rsidRDefault="00E42E5F" w:rsidP="00E42E5F">
      <w:pPr>
        <w:pStyle w:val="ListParagraph"/>
        <w:numPr>
          <w:ilvl w:val="0"/>
          <w:numId w:val="6"/>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Leveraged Pandas and NumPy for effective data cleaning, transformation and statistical analysis, resulting in accurate datasets for comprehensive analysis and forecasting.</w:t>
      </w:r>
    </w:p>
    <w:p w14:paraId="066DCA59" w14:textId="77777777" w:rsidR="00E42E5F" w:rsidRPr="00FB1BB7" w:rsidRDefault="00E42E5F" w:rsidP="00E42E5F">
      <w:pPr>
        <w:pStyle w:val="ListParagraph"/>
        <w:numPr>
          <w:ilvl w:val="0"/>
          <w:numId w:val="6"/>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Collaborated using Git for version control, fostering teamwork and maintaining consistency across projects.</w:t>
      </w:r>
    </w:p>
    <w:p w14:paraId="3CF872A0" w14:textId="77777777" w:rsidR="00E42E5F" w:rsidRPr="00FB1BB7" w:rsidRDefault="00E42E5F" w:rsidP="00E42E5F">
      <w:pPr>
        <w:pStyle w:val="ListParagraph"/>
        <w:numPr>
          <w:ilvl w:val="0"/>
          <w:numId w:val="6"/>
        </w:numPr>
        <w:spacing w:after="0" w:line="240" w:lineRule="auto"/>
        <w:ind w:left="360"/>
        <w:rPr>
          <w:rFonts w:ascii="Cambria" w:eastAsia="Times New Roman" w:hAnsi="Cambria" w:cs="Times New Roman"/>
          <w:sz w:val="24"/>
          <w:szCs w:val="24"/>
          <w:lang w:eastAsia="en-IN"/>
        </w:rPr>
      </w:pPr>
      <w:r w:rsidRPr="00FB1BB7">
        <w:rPr>
          <w:rFonts w:ascii="Cambria" w:eastAsia="Times New Roman" w:hAnsi="Cambria" w:cs="Times New Roman"/>
          <w:color w:val="000000"/>
          <w:lang w:eastAsia="en-IN"/>
        </w:rPr>
        <w:t>Applied data imputation techniques to address missing values, ensuring accuracy in analyses and the reliability of predictive models.</w:t>
      </w:r>
    </w:p>
    <w:p w14:paraId="46C47884" w14:textId="15330402" w:rsidR="00905EE4" w:rsidRPr="00FB1BB7" w:rsidRDefault="00E42E5F" w:rsidP="00E42E5F">
      <w:pPr>
        <w:spacing w:after="0" w:line="240" w:lineRule="auto"/>
        <w:rPr>
          <w:rFonts w:ascii="Cambria" w:eastAsia="Times New Roman" w:hAnsi="Cambria" w:cs="Times New Roman"/>
          <w:sz w:val="24"/>
          <w:szCs w:val="24"/>
          <w:lang w:eastAsia="en-IN"/>
        </w:rPr>
      </w:pPr>
      <w:r w:rsidRPr="00FB1BB7">
        <w:rPr>
          <w:rFonts w:ascii="Cambria" w:eastAsia="Times New Roman" w:hAnsi="Cambria" w:cs="Times New Roman"/>
          <w:b/>
          <w:bCs/>
          <w:color w:val="000000"/>
          <w:lang w:eastAsia="en-IN"/>
        </w:rPr>
        <w:t>Environment:</w:t>
      </w:r>
      <w:r w:rsidRPr="00FB1BB7">
        <w:rPr>
          <w:rFonts w:ascii="Cambria" w:eastAsia="Times New Roman" w:hAnsi="Cambria" w:cs="Times New Roman"/>
          <w:color w:val="000000"/>
          <w:lang w:eastAsia="en-IN"/>
        </w:rPr>
        <w:t xml:space="preserve"> Excel, VLOOKUP, PivotTables, SQL, AWS S3, AWS RDS, Tableau, SSIS, Hadoop, Confluence, statistical analysis, Pandas, NumPy, Git.</w:t>
      </w:r>
    </w:p>
    <w:sectPr w:rsidR="00905EE4" w:rsidRPr="00FB1BB7" w:rsidSect="00E42E5F">
      <w:pgSz w:w="11906" w:h="16838"/>
      <w:pgMar w:top="426" w:right="720" w:bottom="426"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04B51"/>
    <w:multiLevelType w:val="multilevel"/>
    <w:tmpl w:val="4D8A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A22D6"/>
    <w:multiLevelType w:val="hybridMultilevel"/>
    <w:tmpl w:val="2306E082"/>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B0641B"/>
    <w:multiLevelType w:val="hybridMultilevel"/>
    <w:tmpl w:val="4D400C1C"/>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A72AA5"/>
    <w:multiLevelType w:val="hybridMultilevel"/>
    <w:tmpl w:val="90AC94D2"/>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296F34"/>
    <w:multiLevelType w:val="multilevel"/>
    <w:tmpl w:val="F634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D5A65"/>
    <w:multiLevelType w:val="hybridMultilevel"/>
    <w:tmpl w:val="5B08A146"/>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1CF61A0"/>
    <w:multiLevelType w:val="hybridMultilevel"/>
    <w:tmpl w:val="C0F87DB6"/>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7A131E"/>
    <w:multiLevelType w:val="hybridMultilevel"/>
    <w:tmpl w:val="0D7E018E"/>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5745298">
    <w:abstractNumId w:val="7"/>
  </w:num>
  <w:num w:numId="2" w16cid:durableId="1252279199">
    <w:abstractNumId w:val="6"/>
  </w:num>
  <w:num w:numId="3" w16cid:durableId="1924992501">
    <w:abstractNumId w:val="3"/>
  </w:num>
  <w:num w:numId="4" w16cid:durableId="2099708928">
    <w:abstractNumId w:val="1"/>
  </w:num>
  <w:num w:numId="5" w16cid:durableId="1682464335">
    <w:abstractNumId w:val="5"/>
  </w:num>
  <w:num w:numId="6" w16cid:durableId="1681081402">
    <w:abstractNumId w:val="2"/>
  </w:num>
  <w:num w:numId="7" w16cid:durableId="733426954">
    <w:abstractNumId w:val="0"/>
  </w:num>
  <w:num w:numId="8" w16cid:durableId="2780314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E5F"/>
    <w:rsid w:val="002B3900"/>
    <w:rsid w:val="002C6EAF"/>
    <w:rsid w:val="00354A16"/>
    <w:rsid w:val="00480F0F"/>
    <w:rsid w:val="004E1529"/>
    <w:rsid w:val="00796234"/>
    <w:rsid w:val="00905EE4"/>
    <w:rsid w:val="009D2DF8"/>
    <w:rsid w:val="00C30C7C"/>
    <w:rsid w:val="00C37D06"/>
    <w:rsid w:val="00C479A3"/>
    <w:rsid w:val="00CA5BBD"/>
    <w:rsid w:val="00E42E5F"/>
    <w:rsid w:val="00EE30AF"/>
    <w:rsid w:val="00EF3BA2"/>
    <w:rsid w:val="00FB1B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834CD"/>
  <w15:chartTrackingRefBased/>
  <w15:docId w15:val="{6D8961DA-C56F-4D8B-8D0A-92C3A4658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E15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42E5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42E5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42E5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42E5F"/>
    <w:pPr>
      <w:ind w:left="720"/>
      <w:contextualSpacing/>
    </w:pPr>
  </w:style>
  <w:style w:type="character" w:styleId="Strong">
    <w:name w:val="Strong"/>
    <w:basedOn w:val="DefaultParagraphFont"/>
    <w:uiPriority w:val="22"/>
    <w:qFormat/>
    <w:rsid w:val="00FB1BB7"/>
    <w:rPr>
      <w:b/>
      <w:bCs/>
    </w:rPr>
  </w:style>
  <w:style w:type="character" w:customStyle="1" w:styleId="Heading2Char">
    <w:name w:val="Heading 2 Char"/>
    <w:basedOn w:val="DefaultParagraphFont"/>
    <w:link w:val="Heading2"/>
    <w:uiPriority w:val="9"/>
    <w:semiHidden/>
    <w:rsid w:val="004E152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40524">
      <w:bodyDiv w:val="1"/>
      <w:marLeft w:val="0"/>
      <w:marRight w:val="0"/>
      <w:marTop w:val="0"/>
      <w:marBottom w:val="0"/>
      <w:divBdr>
        <w:top w:val="none" w:sz="0" w:space="0" w:color="auto"/>
        <w:left w:val="none" w:sz="0" w:space="0" w:color="auto"/>
        <w:bottom w:val="none" w:sz="0" w:space="0" w:color="auto"/>
        <w:right w:val="none" w:sz="0" w:space="0" w:color="auto"/>
      </w:divBdr>
    </w:div>
    <w:div w:id="299920217">
      <w:bodyDiv w:val="1"/>
      <w:marLeft w:val="0"/>
      <w:marRight w:val="0"/>
      <w:marTop w:val="0"/>
      <w:marBottom w:val="0"/>
      <w:divBdr>
        <w:top w:val="none" w:sz="0" w:space="0" w:color="auto"/>
        <w:left w:val="none" w:sz="0" w:space="0" w:color="auto"/>
        <w:bottom w:val="none" w:sz="0" w:space="0" w:color="auto"/>
        <w:right w:val="none" w:sz="0" w:space="0" w:color="auto"/>
      </w:divBdr>
    </w:div>
    <w:div w:id="356466141">
      <w:bodyDiv w:val="1"/>
      <w:marLeft w:val="0"/>
      <w:marRight w:val="0"/>
      <w:marTop w:val="0"/>
      <w:marBottom w:val="0"/>
      <w:divBdr>
        <w:top w:val="none" w:sz="0" w:space="0" w:color="auto"/>
        <w:left w:val="none" w:sz="0" w:space="0" w:color="auto"/>
        <w:bottom w:val="none" w:sz="0" w:space="0" w:color="auto"/>
        <w:right w:val="none" w:sz="0" w:space="0" w:color="auto"/>
      </w:divBdr>
    </w:div>
    <w:div w:id="395861978">
      <w:bodyDiv w:val="1"/>
      <w:marLeft w:val="0"/>
      <w:marRight w:val="0"/>
      <w:marTop w:val="0"/>
      <w:marBottom w:val="0"/>
      <w:divBdr>
        <w:top w:val="none" w:sz="0" w:space="0" w:color="auto"/>
        <w:left w:val="none" w:sz="0" w:space="0" w:color="auto"/>
        <w:bottom w:val="none" w:sz="0" w:space="0" w:color="auto"/>
        <w:right w:val="none" w:sz="0" w:space="0" w:color="auto"/>
      </w:divBdr>
      <w:divsChild>
        <w:div w:id="1892888907">
          <w:marLeft w:val="0"/>
          <w:marRight w:val="0"/>
          <w:marTop w:val="0"/>
          <w:marBottom w:val="0"/>
          <w:divBdr>
            <w:top w:val="none" w:sz="0" w:space="0" w:color="auto"/>
            <w:left w:val="none" w:sz="0" w:space="0" w:color="auto"/>
            <w:bottom w:val="none" w:sz="0" w:space="0" w:color="auto"/>
            <w:right w:val="none" w:sz="0" w:space="0" w:color="auto"/>
          </w:divBdr>
        </w:div>
        <w:div w:id="284428622">
          <w:marLeft w:val="0"/>
          <w:marRight w:val="0"/>
          <w:marTop w:val="0"/>
          <w:marBottom w:val="0"/>
          <w:divBdr>
            <w:top w:val="none" w:sz="0" w:space="0" w:color="auto"/>
            <w:left w:val="none" w:sz="0" w:space="0" w:color="auto"/>
            <w:bottom w:val="none" w:sz="0" w:space="0" w:color="auto"/>
            <w:right w:val="none" w:sz="0" w:space="0" w:color="auto"/>
          </w:divBdr>
        </w:div>
        <w:div w:id="2060663911">
          <w:marLeft w:val="0"/>
          <w:marRight w:val="0"/>
          <w:marTop w:val="0"/>
          <w:marBottom w:val="0"/>
          <w:divBdr>
            <w:top w:val="none" w:sz="0" w:space="0" w:color="auto"/>
            <w:left w:val="none" w:sz="0" w:space="0" w:color="auto"/>
            <w:bottom w:val="none" w:sz="0" w:space="0" w:color="auto"/>
            <w:right w:val="none" w:sz="0" w:space="0" w:color="auto"/>
          </w:divBdr>
        </w:div>
        <w:div w:id="1715887689">
          <w:marLeft w:val="0"/>
          <w:marRight w:val="0"/>
          <w:marTop w:val="0"/>
          <w:marBottom w:val="0"/>
          <w:divBdr>
            <w:top w:val="none" w:sz="0" w:space="0" w:color="auto"/>
            <w:left w:val="none" w:sz="0" w:space="0" w:color="auto"/>
            <w:bottom w:val="none" w:sz="0" w:space="0" w:color="auto"/>
            <w:right w:val="none" w:sz="0" w:space="0" w:color="auto"/>
          </w:divBdr>
        </w:div>
        <w:div w:id="1870952827">
          <w:marLeft w:val="0"/>
          <w:marRight w:val="0"/>
          <w:marTop w:val="0"/>
          <w:marBottom w:val="0"/>
          <w:divBdr>
            <w:top w:val="none" w:sz="0" w:space="0" w:color="auto"/>
            <w:left w:val="none" w:sz="0" w:space="0" w:color="auto"/>
            <w:bottom w:val="none" w:sz="0" w:space="0" w:color="auto"/>
            <w:right w:val="none" w:sz="0" w:space="0" w:color="auto"/>
          </w:divBdr>
        </w:div>
      </w:divsChild>
    </w:div>
    <w:div w:id="982581920">
      <w:bodyDiv w:val="1"/>
      <w:marLeft w:val="0"/>
      <w:marRight w:val="0"/>
      <w:marTop w:val="0"/>
      <w:marBottom w:val="0"/>
      <w:divBdr>
        <w:top w:val="none" w:sz="0" w:space="0" w:color="auto"/>
        <w:left w:val="none" w:sz="0" w:space="0" w:color="auto"/>
        <w:bottom w:val="none" w:sz="0" w:space="0" w:color="auto"/>
        <w:right w:val="none" w:sz="0" w:space="0" w:color="auto"/>
      </w:divBdr>
    </w:div>
    <w:div w:id="1055859069">
      <w:bodyDiv w:val="1"/>
      <w:marLeft w:val="0"/>
      <w:marRight w:val="0"/>
      <w:marTop w:val="0"/>
      <w:marBottom w:val="0"/>
      <w:divBdr>
        <w:top w:val="none" w:sz="0" w:space="0" w:color="auto"/>
        <w:left w:val="none" w:sz="0" w:space="0" w:color="auto"/>
        <w:bottom w:val="none" w:sz="0" w:space="0" w:color="auto"/>
        <w:right w:val="none" w:sz="0" w:space="0" w:color="auto"/>
      </w:divBdr>
    </w:div>
    <w:div w:id="1250651557">
      <w:bodyDiv w:val="1"/>
      <w:marLeft w:val="0"/>
      <w:marRight w:val="0"/>
      <w:marTop w:val="0"/>
      <w:marBottom w:val="0"/>
      <w:divBdr>
        <w:top w:val="none" w:sz="0" w:space="0" w:color="auto"/>
        <w:left w:val="none" w:sz="0" w:space="0" w:color="auto"/>
        <w:bottom w:val="none" w:sz="0" w:space="0" w:color="auto"/>
        <w:right w:val="none" w:sz="0" w:space="0" w:color="auto"/>
      </w:divBdr>
    </w:div>
    <w:div w:id="190941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516</TotalTime>
  <Pages>5</Pages>
  <Words>2683</Words>
  <Characters>15294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Rohit .</cp:lastModifiedBy>
  <cp:revision>14</cp:revision>
  <dcterms:created xsi:type="dcterms:W3CDTF">2024-11-04T14:05:00Z</dcterms:created>
  <dcterms:modified xsi:type="dcterms:W3CDTF">2025-02-12T17:13:00Z</dcterms:modified>
</cp:coreProperties>
</file>