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B9529" w14:textId="77777777" w:rsidR="0078306F" w:rsidRDefault="0078306F" w:rsidP="00ED52BE">
      <w:pPr>
        <w:pStyle w:val="20ptCambriaBoldblack"/>
        <w:spacing w:before="0"/>
        <w:jc w:val="left"/>
        <w:rPr>
          <w:sz w:val="32"/>
          <w:szCs w:val="32"/>
        </w:rPr>
      </w:pPr>
    </w:p>
    <w:p w14:paraId="1DED96E6" w14:textId="77777777" w:rsidR="0078306F" w:rsidRDefault="0078306F" w:rsidP="00ED52BE">
      <w:pPr>
        <w:pStyle w:val="20ptCambriaBoldblack"/>
        <w:spacing w:before="0"/>
        <w:jc w:val="left"/>
        <w:rPr>
          <w:sz w:val="32"/>
          <w:szCs w:val="32"/>
        </w:rPr>
      </w:pPr>
    </w:p>
    <w:p w14:paraId="072F05B1" w14:textId="0526007E" w:rsidR="004B2C5A" w:rsidRPr="00197A66" w:rsidRDefault="00534E64" w:rsidP="00ED52BE">
      <w:pPr>
        <w:pStyle w:val="20ptCambriaBoldblack"/>
        <w:spacing w:before="0"/>
        <w:jc w:val="left"/>
        <w:rPr>
          <w:sz w:val="32"/>
          <w:szCs w:val="32"/>
        </w:rPr>
      </w:pPr>
      <w:r w:rsidRPr="00197A66">
        <w:rPr>
          <w:sz w:val="32"/>
          <w:szCs w:val="32"/>
        </w:rPr>
        <w:t>Ruksana Rahman</w:t>
      </w:r>
    </w:p>
    <w:p w14:paraId="6DE8D0F1" w14:textId="288C7ECD" w:rsidR="00197A66" w:rsidRPr="00197A66" w:rsidRDefault="00197A66" w:rsidP="00ED52BE">
      <w:pPr>
        <w:suppressAutoHyphens/>
        <w:autoSpaceDE w:val="0"/>
        <w:autoSpaceDN w:val="0"/>
        <w:adjustRightInd w:val="0"/>
        <w:spacing w:after="0" w:line="300" w:lineRule="atLeast"/>
        <w:textAlignment w:val="center"/>
        <w:rPr>
          <w:rFonts w:ascii="Segoe UI Emoji" w:hAnsi="Segoe UI Emoji" w:cs="Segoe UI Emoji"/>
          <w:b/>
          <w:bCs/>
        </w:rPr>
      </w:pPr>
      <w:r w:rsidRPr="00197A66">
        <w:rPr>
          <w:rFonts w:ascii="Segoe UI Emoji" w:hAnsi="Segoe UI Emoji" w:cs="Segoe UI Emoji"/>
          <w:b/>
          <w:bCs/>
        </w:rPr>
        <w:t>SOFTWARE QUALITY ASSURANCE ANALYST</w:t>
      </w:r>
    </w:p>
    <w:p w14:paraId="05BD820F" w14:textId="1F071622" w:rsidR="00AE2EBB" w:rsidRPr="00AE2EBB" w:rsidRDefault="00F56F60" w:rsidP="00ED52BE">
      <w:pPr>
        <w:suppressAutoHyphens/>
        <w:autoSpaceDE w:val="0"/>
        <w:autoSpaceDN w:val="0"/>
        <w:adjustRightInd w:val="0"/>
        <w:spacing w:after="0" w:line="300" w:lineRule="atLeast"/>
        <w:textAlignment w:val="center"/>
      </w:pPr>
      <w:r w:rsidRPr="00F56F60">
        <w:rPr>
          <w:rFonts w:ascii="Segoe UI Emoji" w:hAnsi="Segoe UI Emoji" w:cs="Segoe UI Emoji"/>
        </w:rPr>
        <w:t>📧</w:t>
      </w:r>
      <w:r w:rsidRPr="00F56F60">
        <w:t xml:space="preserve"> </w:t>
      </w:r>
      <w:r w:rsidRPr="00197A66">
        <w:rPr>
          <w:b/>
          <w:bCs/>
        </w:rPr>
        <w:t xml:space="preserve">Ruksanarahman2123@gmail.com </w:t>
      </w:r>
      <w:r w:rsidRPr="00F56F60">
        <w:t xml:space="preserve">| </w:t>
      </w:r>
      <w:r w:rsidRPr="00F56F60">
        <w:rPr>
          <w:rFonts w:ascii="Segoe UI Emoji" w:hAnsi="Segoe UI Emoji" w:cs="Segoe UI Emoji"/>
        </w:rPr>
        <w:t>📞</w:t>
      </w:r>
      <w:r w:rsidRPr="00F56F60">
        <w:t xml:space="preserve"> </w:t>
      </w:r>
      <w:r w:rsidRPr="00197A66">
        <w:rPr>
          <w:b/>
          <w:bCs/>
        </w:rPr>
        <w:t>(646) 881-8724</w:t>
      </w:r>
      <w:r w:rsidRPr="00F56F60">
        <w:br/>
      </w:r>
      <w:r w:rsidRPr="00F56F60">
        <w:rPr>
          <w:rFonts w:ascii="Segoe UI Emoji" w:hAnsi="Segoe UI Emoji" w:cs="Segoe UI Emoji"/>
        </w:rPr>
        <w:t>🌐</w:t>
      </w:r>
      <w:r w:rsidRPr="00F56F60">
        <w:t xml:space="preserve"> </w:t>
      </w:r>
      <w:hyperlink r:id="rId6" w:tgtFrame="_new" w:history="1">
        <w:r w:rsidRPr="00F56F60">
          <w:rPr>
            <w:color w:val="0000FF"/>
            <w:u w:val="single"/>
          </w:rPr>
          <w:t>linkedin.com/in/ruksana-rahman-6a42a231b</w:t>
        </w:r>
      </w:hyperlink>
      <w:r w:rsidRPr="00F56F60">
        <w:br/>
      </w:r>
      <w:r>
        <w:t xml:space="preserve"> </w:t>
      </w:r>
      <w:r w:rsidRPr="00197A66">
        <w:rPr>
          <w:b/>
          <w:bCs/>
        </w:rPr>
        <w:t>U.S. Citizen</w:t>
      </w:r>
    </w:p>
    <w:p w14:paraId="7544AF25" w14:textId="78F4EAD8" w:rsidR="00305B9E" w:rsidRPr="00305B9E" w:rsidRDefault="00196323" w:rsidP="00305B9E">
      <w:pPr>
        <w:pStyle w:val="15ptcambriaBoldcenterUpperCase"/>
        <w:spacing w:before="0"/>
        <w:ind w:left="-180" w:firstLine="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DF4B24" wp14:editId="39D833ED">
                <wp:simplePos x="0" y="0"/>
                <wp:positionH relativeFrom="column">
                  <wp:posOffset>3810</wp:posOffset>
                </wp:positionH>
                <wp:positionV relativeFrom="paragraph">
                  <wp:posOffset>31750</wp:posOffset>
                </wp:positionV>
                <wp:extent cx="68580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4C2178A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3pt,2.5pt" to="540.3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" strokecolor="black [3200]" strokeweight="1pt">
                <v:stroke joinstyle="miter"/>
              </v:line>
            </w:pict>
          </mc:Fallback>
        </mc:AlternateContent>
      </w:r>
      <w:r w:rsidR="004B2C5A" w:rsidRPr="004B2C5A">
        <w:t>PROFESSIONAL SUMMAR</w:t>
      </w:r>
      <w:r w:rsidR="00305B9E">
        <w:t>Y</w:t>
      </w:r>
    </w:p>
    <w:p w14:paraId="44957607" w14:textId="77777777" w:rsidR="00ED52BE" w:rsidRPr="00ED52BE" w:rsidRDefault="00ED52BE" w:rsidP="00ED5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2BE">
        <w:rPr>
          <w:rFonts w:ascii="Times New Roman" w:eastAsia="Times New Roman" w:hAnsi="Times New Roman" w:cs="Times New Roman"/>
          <w:sz w:val="24"/>
          <w:szCs w:val="24"/>
        </w:rPr>
        <w:t xml:space="preserve">QA Analyst with </w:t>
      </w:r>
      <w:r w:rsidRPr="00ED52BE">
        <w:rPr>
          <w:rFonts w:ascii="Times New Roman" w:eastAsia="Times New Roman" w:hAnsi="Times New Roman" w:cs="Times New Roman"/>
          <w:b/>
          <w:bCs/>
          <w:sz w:val="24"/>
          <w:szCs w:val="24"/>
        </w:rPr>
        <w:t>5+ years of hands-on experience</w:t>
      </w:r>
      <w:r w:rsidRPr="00ED52BE">
        <w:rPr>
          <w:rFonts w:ascii="Times New Roman" w:eastAsia="Times New Roman" w:hAnsi="Times New Roman" w:cs="Times New Roman"/>
          <w:sz w:val="24"/>
          <w:szCs w:val="24"/>
        </w:rPr>
        <w:t xml:space="preserve"> in Software Testing across diverse technical environments and business domains.</w:t>
      </w:r>
    </w:p>
    <w:p w14:paraId="34DDC3EF" w14:textId="77777777" w:rsidR="00ED52BE" w:rsidRPr="00ED52BE" w:rsidRDefault="00ED52BE" w:rsidP="00ED5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52BE">
        <w:rPr>
          <w:rFonts w:ascii="Times New Roman" w:eastAsia="Times New Roman" w:hAnsi="Times New Roman" w:cs="Times New Roman"/>
          <w:sz w:val="24"/>
          <w:szCs w:val="24"/>
        </w:rPr>
        <w:t>Skilled</w:t>
      </w:r>
      <w:proofErr w:type="gramEnd"/>
      <w:r w:rsidRPr="00ED52BE">
        <w:rPr>
          <w:rFonts w:ascii="Times New Roman" w:eastAsia="Times New Roman" w:hAnsi="Times New Roman" w:cs="Times New Roman"/>
          <w:sz w:val="24"/>
          <w:szCs w:val="24"/>
        </w:rPr>
        <w:t xml:space="preserve"> in both </w:t>
      </w:r>
      <w:r w:rsidRPr="00ED52BE">
        <w:rPr>
          <w:rFonts w:ascii="Times New Roman" w:eastAsia="Times New Roman" w:hAnsi="Times New Roman" w:cs="Times New Roman"/>
          <w:b/>
          <w:bCs/>
          <w:sz w:val="24"/>
          <w:szCs w:val="24"/>
        </w:rPr>
        <w:t>Manual and Automated Testing</w:t>
      </w:r>
      <w:r w:rsidRPr="00ED52BE">
        <w:rPr>
          <w:rFonts w:ascii="Times New Roman" w:eastAsia="Times New Roman" w:hAnsi="Times New Roman" w:cs="Times New Roman"/>
          <w:sz w:val="24"/>
          <w:szCs w:val="24"/>
        </w:rPr>
        <w:t>, with deep knowledge of SDLC, STLC, and Defect Life Cycle.</w:t>
      </w:r>
    </w:p>
    <w:p w14:paraId="3AB2760D" w14:textId="77777777" w:rsidR="00ED52BE" w:rsidRPr="00ED52BE" w:rsidRDefault="00ED52BE" w:rsidP="00ED5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52BE">
        <w:rPr>
          <w:rFonts w:ascii="Times New Roman" w:eastAsia="Times New Roman" w:hAnsi="Times New Roman" w:cs="Times New Roman"/>
          <w:sz w:val="24"/>
          <w:szCs w:val="24"/>
        </w:rPr>
        <w:t>Proficient</w:t>
      </w:r>
      <w:proofErr w:type="gramEnd"/>
      <w:r w:rsidRPr="00ED52BE">
        <w:rPr>
          <w:rFonts w:ascii="Times New Roman" w:eastAsia="Times New Roman" w:hAnsi="Times New Roman" w:cs="Times New Roman"/>
          <w:sz w:val="24"/>
          <w:szCs w:val="24"/>
        </w:rPr>
        <w:t xml:space="preserve"> in creating </w:t>
      </w:r>
      <w:r w:rsidRPr="00ED52BE">
        <w:rPr>
          <w:rFonts w:ascii="Times New Roman" w:eastAsia="Times New Roman" w:hAnsi="Times New Roman" w:cs="Times New Roman"/>
          <w:b/>
          <w:bCs/>
          <w:sz w:val="24"/>
          <w:szCs w:val="24"/>
        </w:rPr>
        <w:t>test plans, test cases, and test scripts</w:t>
      </w:r>
      <w:r w:rsidRPr="00ED52BE">
        <w:rPr>
          <w:rFonts w:ascii="Times New Roman" w:eastAsia="Times New Roman" w:hAnsi="Times New Roman" w:cs="Times New Roman"/>
          <w:sz w:val="24"/>
          <w:szCs w:val="24"/>
        </w:rPr>
        <w:t xml:space="preserve"> from business and technical requirements.</w:t>
      </w:r>
    </w:p>
    <w:p w14:paraId="6B679C79" w14:textId="77777777" w:rsidR="00ED52BE" w:rsidRPr="00ED52BE" w:rsidRDefault="00ED52BE" w:rsidP="00ED5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2BE">
        <w:rPr>
          <w:rFonts w:ascii="Times New Roman" w:eastAsia="Times New Roman" w:hAnsi="Times New Roman" w:cs="Times New Roman"/>
          <w:sz w:val="24"/>
          <w:szCs w:val="24"/>
        </w:rPr>
        <w:t xml:space="preserve">Strong experience with </w:t>
      </w:r>
      <w:r w:rsidRPr="00ED52BE">
        <w:rPr>
          <w:rFonts w:ascii="Times New Roman" w:eastAsia="Times New Roman" w:hAnsi="Times New Roman" w:cs="Times New Roman"/>
          <w:b/>
          <w:bCs/>
          <w:sz w:val="24"/>
          <w:szCs w:val="24"/>
        </w:rPr>
        <w:t>Agile and Waterfall methodologies</w:t>
      </w:r>
      <w:r w:rsidRPr="00ED52BE">
        <w:rPr>
          <w:rFonts w:ascii="Times New Roman" w:eastAsia="Times New Roman" w:hAnsi="Times New Roman" w:cs="Times New Roman"/>
          <w:sz w:val="24"/>
          <w:szCs w:val="24"/>
        </w:rPr>
        <w:t xml:space="preserve">, actively participating in </w:t>
      </w:r>
      <w:r w:rsidRPr="00ED52BE">
        <w:rPr>
          <w:rFonts w:ascii="Times New Roman" w:eastAsia="Times New Roman" w:hAnsi="Times New Roman" w:cs="Times New Roman"/>
          <w:b/>
          <w:bCs/>
          <w:sz w:val="24"/>
          <w:szCs w:val="24"/>
        </w:rPr>
        <w:t>scrum ceremonies</w:t>
      </w:r>
      <w:r w:rsidRPr="00ED52BE">
        <w:rPr>
          <w:rFonts w:ascii="Times New Roman" w:eastAsia="Times New Roman" w:hAnsi="Times New Roman" w:cs="Times New Roman"/>
          <w:sz w:val="24"/>
          <w:szCs w:val="24"/>
        </w:rPr>
        <w:t xml:space="preserve"> and sprint planning.</w:t>
      </w:r>
    </w:p>
    <w:p w14:paraId="00EAC04D" w14:textId="77777777" w:rsidR="00ED52BE" w:rsidRPr="00ED52BE" w:rsidRDefault="00ED52BE" w:rsidP="00ED5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2BE">
        <w:rPr>
          <w:rFonts w:ascii="Times New Roman" w:eastAsia="Times New Roman" w:hAnsi="Times New Roman" w:cs="Times New Roman"/>
          <w:sz w:val="24"/>
          <w:szCs w:val="24"/>
        </w:rPr>
        <w:t xml:space="preserve">Expertise in </w:t>
      </w:r>
      <w:r w:rsidRPr="00ED52BE">
        <w:rPr>
          <w:rFonts w:ascii="Times New Roman" w:eastAsia="Times New Roman" w:hAnsi="Times New Roman" w:cs="Times New Roman"/>
          <w:b/>
          <w:bCs/>
          <w:sz w:val="24"/>
          <w:szCs w:val="24"/>
        </w:rPr>
        <w:t>Selenium WebDriver</w:t>
      </w:r>
      <w:r w:rsidRPr="00ED52BE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ED52BE">
        <w:rPr>
          <w:rFonts w:ascii="Times New Roman" w:eastAsia="Times New Roman" w:hAnsi="Times New Roman" w:cs="Times New Roman"/>
          <w:b/>
          <w:bCs/>
          <w:sz w:val="24"/>
          <w:szCs w:val="24"/>
        </w:rPr>
        <w:t>Java</w:t>
      </w:r>
      <w:r w:rsidRPr="00ED52BE">
        <w:rPr>
          <w:rFonts w:ascii="Times New Roman" w:eastAsia="Times New Roman" w:hAnsi="Times New Roman" w:cs="Times New Roman"/>
          <w:sz w:val="24"/>
          <w:szCs w:val="24"/>
        </w:rPr>
        <w:t xml:space="preserve">, utilizing frameworks like </w:t>
      </w:r>
      <w:r w:rsidRPr="00ED52BE">
        <w:rPr>
          <w:rFonts w:ascii="Times New Roman" w:eastAsia="Times New Roman" w:hAnsi="Times New Roman" w:cs="Times New Roman"/>
          <w:b/>
          <w:bCs/>
          <w:sz w:val="24"/>
          <w:szCs w:val="24"/>
        </w:rPr>
        <w:t>TestNG, JUnit, and Cucumber</w:t>
      </w:r>
      <w:r w:rsidRPr="00ED52BE">
        <w:rPr>
          <w:rFonts w:ascii="Times New Roman" w:eastAsia="Times New Roman" w:hAnsi="Times New Roman" w:cs="Times New Roman"/>
          <w:sz w:val="24"/>
          <w:szCs w:val="24"/>
        </w:rPr>
        <w:t xml:space="preserve"> for automation testing.</w:t>
      </w:r>
    </w:p>
    <w:p w14:paraId="48E004A4" w14:textId="77777777" w:rsidR="00ED52BE" w:rsidRPr="00ED52BE" w:rsidRDefault="00ED52BE" w:rsidP="00ED5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2BE">
        <w:rPr>
          <w:rFonts w:ascii="Times New Roman" w:eastAsia="Times New Roman" w:hAnsi="Times New Roman" w:cs="Times New Roman"/>
          <w:sz w:val="24"/>
          <w:szCs w:val="24"/>
        </w:rPr>
        <w:t xml:space="preserve">Proficient in </w:t>
      </w:r>
      <w:r w:rsidRPr="00ED52BE">
        <w:rPr>
          <w:rFonts w:ascii="Times New Roman" w:eastAsia="Times New Roman" w:hAnsi="Times New Roman" w:cs="Times New Roman"/>
          <w:b/>
          <w:bCs/>
          <w:sz w:val="24"/>
          <w:szCs w:val="24"/>
        </w:rPr>
        <w:t>Page Object Model (POM)</w:t>
      </w:r>
      <w:r w:rsidRPr="00ED52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D52BE">
        <w:rPr>
          <w:rFonts w:ascii="Times New Roman" w:eastAsia="Times New Roman" w:hAnsi="Times New Roman" w:cs="Times New Roman"/>
          <w:b/>
          <w:bCs/>
          <w:sz w:val="24"/>
          <w:szCs w:val="24"/>
        </w:rPr>
        <w:t>Data-Driven</w:t>
      </w:r>
      <w:r w:rsidRPr="00ED52B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ED52BE">
        <w:rPr>
          <w:rFonts w:ascii="Times New Roman" w:eastAsia="Times New Roman" w:hAnsi="Times New Roman" w:cs="Times New Roman"/>
          <w:b/>
          <w:bCs/>
          <w:sz w:val="24"/>
          <w:szCs w:val="24"/>
        </w:rPr>
        <w:t>Hybrid frameworks</w:t>
      </w:r>
      <w:r w:rsidRPr="00ED52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1EEA09" w14:textId="77777777" w:rsidR="00ED52BE" w:rsidRPr="00ED52BE" w:rsidRDefault="00ED52BE" w:rsidP="00ED5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2BE">
        <w:rPr>
          <w:rFonts w:ascii="Times New Roman" w:eastAsia="Times New Roman" w:hAnsi="Times New Roman" w:cs="Times New Roman"/>
          <w:sz w:val="24"/>
          <w:szCs w:val="24"/>
        </w:rPr>
        <w:t xml:space="preserve">Solid knowledge in </w:t>
      </w:r>
      <w:r w:rsidRPr="00ED52BE">
        <w:rPr>
          <w:rFonts w:ascii="Times New Roman" w:eastAsia="Times New Roman" w:hAnsi="Times New Roman" w:cs="Times New Roman"/>
          <w:b/>
          <w:bCs/>
          <w:sz w:val="24"/>
          <w:szCs w:val="24"/>
        </w:rPr>
        <w:t>API/Web Services testing</w:t>
      </w:r>
      <w:r w:rsidRPr="00ED52BE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ED52BE">
        <w:rPr>
          <w:rFonts w:ascii="Times New Roman" w:eastAsia="Times New Roman" w:hAnsi="Times New Roman" w:cs="Times New Roman"/>
          <w:b/>
          <w:bCs/>
          <w:sz w:val="24"/>
          <w:szCs w:val="24"/>
        </w:rPr>
        <w:t>REST Assured</w:t>
      </w:r>
      <w:r w:rsidRPr="00ED52B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D52BE">
        <w:rPr>
          <w:rFonts w:ascii="Times New Roman" w:eastAsia="Times New Roman" w:hAnsi="Times New Roman" w:cs="Times New Roman"/>
          <w:b/>
          <w:bCs/>
          <w:sz w:val="24"/>
          <w:szCs w:val="24"/>
        </w:rPr>
        <w:t>Postman</w:t>
      </w:r>
      <w:r w:rsidRPr="00ED52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053423" w14:textId="77777777" w:rsidR="00ED52BE" w:rsidRPr="00ED52BE" w:rsidRDefault="00ED52BE" w:rsidP="00ED5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2BE">
        <w:rPr>
          <w:rFonts w:ascii="Times New Roman" w:eastAsia="Times New Roman" w:hAnsi="Times New Roman" w:cs="Times New Roman"/>
          <w:sz w:val="24"/>
          <w:szCs w:val="24"/>
        </w:rPr>
        <w:t xml:space="preserve">Familiar with tools like </w:t>
      </w:r>
      <w:r w:rsidRPr="00ED52BE">
        <w:rPr>
          <w:rFonts w:ascii="Times New Roman" w:eastAsia="Times New Roman" w:hAnsi="Times New Roman" w:cs="Times New Roman"/>
          <w:b/>
          <w:bCs/>
          <w:sz w:val="24"/>
          <w:szCs w:val="24"/>
        </w:rPr>
        <w:t>Jira</w:t>
      </w:r>
      <w:r w:rsidRPr="00ED52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D52BE">
        <w:rPr>
          <w:rFonts w:ascii="Times New Roman" w:eastAsia="Times New Roman" w:hAnsi="Times New Roman" w:cs="Times New Roman"/>
          <w:b/>
          <w:bCs/>
          <w:sz w:val="24"/>
          <w:szCs w:val="24"/>
        </w:rPr>
        <w:t>Git/GitHub</w:t>
      </w:r>
      <w:r w:rsidRPr="00ED52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D52BE">
        <w:rPr>
          <w:rFonts w:ascii="Times New Roman" w:eastAsia="Times New Roman" w:hAnsi="Times New Roman" w:cs="Times New Roman"/>
          <w:b/>
          <w:bCs/>
          <w:sz w:val="24"/>
          <w:szCs w:val="24"/>
        </w:rPr>
        <w:t>Jenkins</w:t>
      </w:r>
      <w:r w:rsidRPr="00ED52B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ED52BE">
        <w:rPr>
          <w:rFonts w:ascii="Times New Roman" w:eastAsia="Times New Roman" w:hAnsi="Times New Roman" w:cs="Times New Roman"/>
          <w:b/>
          <w:bCs/>
          <w:sz w:val="24"/>
          <w:szCs w:val="24"/>
        </w:rPr>
        <w:t>Maven</w:t>
      </w:r>
      <w:r w:rsidRPr="00ED52BE">
        <w:rPr>
          <w:rFonts w:ascii="Times New Roman" w:eastAsia="Times New Roman" w:hAnsi="Times New Roman" w:cs="Times New Roman"/>
          <w:sz w:val="24"/>
          <w:szCs w:val="24"/>
        </w:rPr>
        <w:t xml:space="preserve"> for test management and CI/CD.</w:t>
      </w:r>
    </w:p>
    <w:p w14:paraId="48ADE686" w14:textId="77777777" w:rsidR="00ED52BE" w:rsidRPr="00ED52BE" w:rsidRDefault="00ED52BE" w:rsidP="00ED5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2BE">
        <w:rPr>
          <w:rFonts w:ascii="Times New Roman" w:eastAsia="Times New Roman" w:hAnsi="Times New Roman" w:cs="Times New Roman"/>
          <w:sz w:val="24"/>
          <w:szCs w:val="24"/>
        </w:rPr>
        <w:t xml:space="preserve">Experienced in </w:t>
      </w:r>
      <w:r w:rsidRPr="00ED52BE">
        <w:rPr>
          <w:rFonts w:ascii="Times New Roman" w:eastAsia="Times New Roman" w:hAnsi="Times New Roman" w:cs="Times New Roman"/>
          <w:b/>
          <w:bCs/>
          <w:sz w:val="24"/>
          <w:szCs w:val="24"/>
        </w:rPr>
        <w:t>Black Box Testing</w:t>
      </w:r>
      <w:r w:rsidRPr="00ED52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D52BE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</w:t>
      </w:r>
      <w:r w:rsidRPr="00ED52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D52BE">
        <w:rPr>
          <w:rFonts w:ascii="Times New Roman" w:eastAsia="Times New Roman" w:hAnsi="Times New Roman" w:cs="Times New Roman"/>
          <w:b/>
          <w:bCs/>
          <w:sz w:val="24"/>
          <w:szCs w:val="24"/>
        </w:rPr>
        <w:t>Sanity</w:t>
      </w:r>
      <w:r w:rsidRPr="00ED52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D52BE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</w:t>
      </w:r>
      <w:r w:rsidRPr="00ED52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D52BE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</w:t>
      </w:r>
      <w:r w:rsidRPr="00ED52B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ED52BE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Testing</w:t>
      </w:r>
      <w:r w:rsidRPr="00ED52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718B47" w14:textId="77777777" w:rsidR="00ED52BE" w:rsidRPr="00ED52BE" w:rsidRDefault="00ED52BE" w:rsidP="00ED5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2BE">
        <w:rPr>
          <w:rFonts w:ascii="Times New Roman" w:eastAsia="Times New Roman" w:hAnsi="Times New Roman" w:cs="Times New Roman"/>
          <w:sz w:val="24"/>
          <w:szCs w:val="24"/>
        </w:rPr>
        <w:t xml:space="preserve">Skilled in writing </w:t>
      </w:r>
      <w:r w:rsidRPr="00ED52BE">
        <w:rPr>
          <w:rFonts w:ascii="Times New Roman" w:eastAsia="Times New Roman" w:hAnsi="Times New Roman" w:cs="Times New Roman"/>
          <w:b/>
          <w:bCs/>
          <w:sz w:val="24"/>
          <w:szCs w:val="24"/>
        </w:rPr>
        <w:t>SQL queries</w:t>
      </w:r>
      <w:r w:rsidRPr="00ED52BE">
        <w:rPr>
          <w:rFonts w:ascii="Times New Roman" w:eastAsia="Times New Roman" w:hAnsi="Times New Roman" w:cs="Times New Roman"/>
          <w:sz w:val="24"/>
          <w:szCs w:val="24"/>
        </w:rPr>
        <w:t xml:space="preserve"> for backend/data validation.</w:t>
      </w:r>
    </w:p>
    <w:p w14:paraId="3647FEC3" w14:textId="0AA63B79" w:rsidR="00ED52BE" w:rsidRPr="00ED52BE" w:rsidRDefault="00ED52BE" w:rsidP="00ED5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2BE">
        <w:rPr>
          <w:rFonts w:ascii="Times New Roman" w:eastAsia="Times New Roman" w:hAnsi="Times New Roman" w:cs="Times New Roman"/>
          <w:sz w:val="24"/>
          <w:szCs w:val="24"/>
        </w:rPr>
        <w:t>Adept at identifying test conditions, estimating effort, reviewing documentation, and ensuring high-quality deliverables.</w:t>
      </w:r>
    </w:p>
    <w:p w14:paraId="744F96C1" w14:textId="77777777" w:rsidR="0078306F" w:rsidRDefault="0078306F" w:rsidP="0078306F">
      <w:pPr>
        <w:pStyle w:val="15ptcambriaBoldcenterUpperCase"/>
        <w:spacing w:before="0"/>
        <w:jc w:val="left"/>
      </w:pPr>
    </w:p>
    <w:p w14:paraId="71F8106E" w14:textId="6013D7ED" w:rsidR="004B2C5A" w:rsidRPr="004B2C5A" w:rsidRDefault="004B2C5A" w:rsidP="0078306F">
      <w:pPr>
        <w:pStyle w:val="15ptcambriaBoldcenterUpperCase"/>
        <w:spacing w:before="0"/>
      </w:pPr>
      <w:r w:rsidRPr="004B2C5A">
        <w:t>SKILL SET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59"/>
        <w:gridCol w:w="8046"/>
      </w:tblGrid>
      <w:tr w:rsidR="004B2C5A" w:rsidRPr="004B2C5A" w14:paraId="06F6C462" w14:textId="77777777" w:rsidTr="006D2CB5">
        <w:trPr>
          <w:cantSplit/>
          <w:trHeight w:val="288"/>
          <w:jc w:val="center"/>
        </w:trPr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49B39CE" w14:textId="77777777" w:rsidR="004B2C5A" w:rsidRPr="004B2C5A" w:rsidRDefault="004B2C5A" w:rsidP="006D2CB5">
            <w:pPr>
              <w:pStyle w:val="TableSettings"/>
            </w:pPr>
            <w:r w:rsidRPr="004B2C5A">
              <w:t>Testing methods</w:t>
            </w:r>
          </w:p>
        </w:tc>
        <w:tc>
          <w:tcPr>
            <w:tcW w:w="8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20578C3" w14:textId="77777777" w:rsidR="004B2C5A" w:rsidRPr="004B2C5A" w:rsidRDefault="004B2C5A" w:rsidP="006D2CB5">
            <w:pPr>
              <w:pStyle w:val="TableSettings"/>
              <w:rPr>
                <w:b/>
                <w:bCs/>
              </w:rPr>
            </w:pPr>
            <w:r w:rsidRPr="004B2C5A">
              <w:rPr>
                <w:b/>
                <w:bCs/>
              </w:rPr>
              <w:t>Functional, Regression, Smoke, System and Integration Testing</w:t>
            </w:r>
          </w:p>
        </w:tc>
      </w:tr>
      <w:tr w:rsidR="004B2C5A" w:rsidRPr="004B2C5A" w14:paraId="6EFFF68B" w14:textId="77777777" w:rsidTr="006D2CB5">
        <w:trPr>
          <w:cantSplit/>
          <w:trHeight w:val="288"/>
          <w:jc w:val="center"/>
        </w:trPr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3D89A86" w14:textId="77777777" w:rsidR="004B2C5A" w:rsidRPr="004B2C5A" w:rsidRDefault="004B2C5A" w:rsidP="006D2CB5">
            <w:pPr>
              <w:pStyle w:val="TableSettings"/>
            </w:pPr>
            <w:r w:rsidRPr="004B2C5A">
              <w:t>Testing tools</w:t>
            </w:r>
          </w:p>
        </w:tc>
        <w:tc>
          <w:tcPr>
            <w:tcW w:w="8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7ACE5FD" w14:textId="2D56B38F" w:rsidR="004B2C5A" w:rsidRPr="004B2C5A" w:rsidRDefault="004B2C5A" w:rsidP="006D2CB5">
            <w:pPr>
              <w:pStyle w:val="TableSettings"/>
              <w:rPr>
                <w:b/>
                <w:bCs/>
              </w:rPr>
            </w:pPr>
            <w:r w:rsidRPr="004B2C5A">
              <w:rPr>
                <w:b/>
                <w:bCs/>
              </w:rPr>
              <w:t>Selenium WebDriver, Cucumber, Maven, JUnit, TestNG</w:t>
            </w:r>
          </w:p>
        </w:tc>
      </w:tr>
      <w:tr w:rsidR="004B2C5A" w:rsidRPr="004B2C5A" w14:paraId="01D04809" w14:textId="77777777" w:rsidTr="006D2CB5">
        <w:trPr>
          <w:cantSplit/>
          <w:trHeight w:val="288"/>
          <w:jc w:val="center"/>
        </w:trPr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CA23851" w14:textId="77777777" w:rsidR="004B2C5A" w:rsidRPr="004B2C5A" w:rsidRDefault="004B2C5A" w:rsidP="006D2CB5">
            <w:pPr>
              <w:pStyle w:val="TableSettings"/>
            </w:pPr>
            <w:r w:rsidRPr="004B2C5A">
              <w:t>Tools</w:t>
            </w:r>
          </w:p>
        </w:tc>
        <w:tc>
          <w:tcPr>
            <w:tcW w:w="8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6576527" w14:textId="1D96DF52" w:rsidR="004B2C5A" w:rsidRPr="004B2C5A" w:rsidRDefault="00A71F9B" w:rsidP="006D2CB5">
            <w:pPr>
              <w:pStyle w:val="TableSettings"/>
              <w:rPr>
                <w:b/>
                <w:bCs/>
              </w:rPr>
            </w:pPr>
            <w:r>
              <w:rPr>
                <w:b/>
                <w:bCs/>
              </w:rPr>
              <w:t xml:space="preserve">Selenium WebDriver, </w:t>
            </w:r>
            <w:r w:rsidR="004B2C5A" w:rsidRPr="004B2C5A">
              <w:rPr>
                <w:b/>
                <w:bCs/>
              </w:rPr>
              <w:t>Jira, Git, GitHub, JDBC Driver,</w:t>
            </w:r>
            <w:r w:rsidR="00305B9E">
              <w:rPr>
                <w:b/>
                <w:bCs/>
              </w:rPr>
              <w:t xml:space="preserve"> Apache </w:t>
            </w:r>
            <w:r>
              <w:rPr>
                <w:b/>
                <w:bCs/>
              </w:rPr>
              <w:t>JMeter</w:t>
            </w:r>
            <w:r w:rsidR="00305B9E">
              <w:rPr>
                <w:b/>
                <w:bCs/>
              </w:rPr>
              <w:t>,</w:t>
            </w:r>
            <w:r w:rsidR="004B2C5A" w:rsidRPr="004B2C5A">
              <w:rPr>
                <w:b/>
                <w:bCs/>
              </w:rPr>
              <w:t xml:space="preserve"> Apache POI, Jenkins</w:t>
            </w:r>
            <w:r w:rsidR="00A44208">
              <w:rPr>
                <w:b/>
                <w:bCs/>
              </w:rPr>
              <w:t>,</w:t>
            </w:r>
            <w:r w:rsidR="00764FAF">
              <w:rPr>
                <w:b/>
                <w:bCs/>
              </w:rPr>
              <w:t xml:space="preserve"> </w:t>
            </w:r>
            <w:r w:rsidR="00A44208">
              <w:rPr>
                <w:b/>
                <w:bCs/>
              </w:rPr>
              <w:t>AWS</w:t>
            </w:r>
          </w:p>
        </w:tc>
      </w:tr>
      <w:tr w:rsidR="004B2C5A" w:rsidRPr="004B2C5A" w14:paraId="3BEE08A6" w14:textId="77777777" w:rsidTr="006D2CB5">
        <w:trPr>
          <w:cantSplit/>
          <w:trHeight w:val="288"/>
          <w:jc w:val="center"/>
        </w:trPr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E6843F5" w14:textId="77777777" w:rsidR="004B2C5A" w:rsidRPr="004B2C5A" w:rsidRDefault="004B2C5A" w:rsidP="006D2CB5">
            <w:pPr>
              <w:pStyle w:val="TableSettings"/>
            </w:pPr>
            <w:r w:rsidRPr="004B2C5A">
              <w:t>Frameworks</w:t>
            </w:r>
          </w:p>
        </w:tc>
        <w:tc>
          <w:tcPr>
            <w:tcW w:w="8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103DACE" w14:textId="77777777" w:rsidR="004B2C5A" w:rsidRPr="004B2C5A" w:rsidRDefault="004B2C5A" w:rsidP="006D2CB5">
            <w:pPr>
              <w:pStyle w:val="TableSettings"/>
              <w:rPr>
                <w:b/>
                <w:bCs/>
              </w:rPr>
            </w:pPr>
            <w:r w:rsidRPr="004B2C5A">
              <w:rPr>
                <w:b/>
                <w:bCs/>
              </w:rPr>
              <w:t>POM, BDD, Hybrid Driven</w:t>
            </w:r>
          </w:p>
        </w:tc>
      </w:tr>
      <w:tr w:rsidR="004B2C5A" w:rsidRPr="004B2C5A" w14:paraId="7F44B3F9" w14:textId="77777777" w:rsidTr="006D2CB5">
        <w:trPr>
          <w:cantSplit/>
          <w:trHeight w:val="288"/>
          <w:jc w:val="center"/>
        </w:trPr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5CE8CDD" w14:textId="77777777" w:rsidR="004B2C5A" w:rsidRPr="004B2C5A" w:rsidRDefault="004B2C5A" w:rsidP="006D2CB5">
            <w:pPr>
              <w:pStyle w:val="TableSettings"/>
            </w:pPr>
            <w:r w:rsidRPr="004B2C5A">
              <w:t>Languages</w:t>
            </w:r>
          </w:p>
        </w:tc>
        <w:tc>
          <w:tcPr>
            <w:tcW w:w="8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FFEDBD7" w14:textId="017F3244" w:rsidR="004B2C5A" w:rsidRPr="004B2C5A" w:rsidRDefault="004B2C5A" w:rsidP="006D2CB5">
            <w:pPr>
              <w:pStyle w:val="TableSettings"/>
              <w:rPr>
                <w:b/>
                <w:bCs/>
              </w:rPr>
            </w:pPr>
            <w:r w:rsidRPr="004B2C5A">
              <w:rPr>
                <w:b/>
                <w:bCs/>
              </w:rPr>
              <w:t>Java, SQL, HTML, XML, Gherkin</w:t>
            </w:r>
          </w:p>
        </w:tc>
      </w:tr>
      <w:tr w:rsidR="004B2C5A" w:rsidRPr="004B2C5A" w14:paraId="356F03D5" w14:textId="77777777" w:rsidTr="006D2CB5">
        <w:trPr>
          <w:cantSplit/>
          <w:trHeight w:val="288"/>
          <w:jc w:val="center"/>
        </w:trPr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9B954BE" w14:textId="77777777" w:rsidR="004B2C5A" w:rsidRPr="004B2C5A" w:rsidRDefault="004B2C5A" w:rsidP="006D2CB5">
            <w:pPr>
              <w:pStyle w:val="TableSettings"/>
            </w:pPr>
            <w:r w:rsidRPr="004B2C5A">
              <w:t>IDE</w:t>
            </w:r>
          </w:p>
        </w:tc>
        <w:tc>
          <w:tcPr>
            <w:tcW w:w="8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5F4A51D" w14:textId="77777777" w:rsidR="004B2C5A" w:rsidRPr="004B2C5A" w:rsidRDefault="004B2C5A" w:rsidP="006D2CB5">
            <w:pPr>
              <w:pStyle w:val="TableSettings"/>
              <w:rPr>
                <w:b/>
                <w:bCs/>
              </w:rPr>
            </w:pPr>
            <w:r w:rsidRPr="004B2C5A">
              <w:rPr>
                <w:b/>
                <w:bCs/>
              </w:rPr>
              <w:t>Eclipse, IntelliJ</w:t>
            </w:r>
          </w:p>
        </w:tc>
      </w:tr>
      <w:tr w:rsidR="004B2C5A" w:rsidRPr="004B2C5A" w14:paraId="709C071C" w14:textId="77777777" w:rsidTr="006D2CB5">
        <w:trPr>
          <w:cantSplit/>
          <w:trHeight w:val="288"/>
          <w:jc w:val="center"/>
        </w:trPr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EF2C1FD" w14:textId="77777777" w:rsidR="004B2C5A" w:rsidRPr="004B2C5A" w:rsidRDefault="004B2C5A" w:rsidP="006D2CB5">
            <w:pPr>
              <w:pStyle w:val="TableSettings"/>
            </w:pPr>
            <w:r w:rsidRPr="004B2C5A">
              <w:t>RDBMS</w:t>
            </w:r>
          </w:p>
        </w:tc>
        <w:tc>
          <w:tcPr>
            <w:tcW w:w="8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2090F48" w14:textId="70E52996" w:rsidR="004B2C5A" w:rsidRPr="004B2C5A" w:rsidRDefault="004C76ED" w:rsidP="0016365A">
            <w:pPr>
              <w:pStyle w:val="TableSettings"/>
              <w:rPr>
                <w:b/>
                <w:bCs/>
              </w:rPr>
            </w:pPr>
            <w:r>
              <w:rPr>
                <w:b/>
                <w:bCs/>
              </w:rPr>
              <w:t>MySQL</w:t>
            </w:r>
            <w:r w:rsidR="00A71F9B">
              <w:rPr>
                <w:b/>
                <w:bCs/>
              </w:rPr>
              <w:t>, Oracle</w:t>
            </w:r>
          </w:p>
        </w:tc>
      </w:tr>
      <w:tr w:rsidR="004B2C5A" w:rsidRPr="004B2C5A" w14:paraId="28313B56" w14:textId="77777777" w:rsidTr="006D2CB5">
        <w:trPr>
          <w:cantSplit/>
          <w:trHeight w:val="288"/>
          <w:jc w:val="center"/>
        </w:trPr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CC9A1BA" w14:textId="77777777" w:rsidR="004B2C5A" w:rsidRPr="004B2C5A" w:rsidRDefault="004B2C5A" w:rsidP="006D2CB5">
            <w:pPr>
              <w:pStyle w:val="TableSettings"/>
            </w:pPr>
            <w:r w:rsidRPr="004B2C5A">
              <w:t>API Testing Tools</w:t>
            </w:r>
          </w:p>
        </w:tc>
        <w:tc>
          <w:tcPr>
            <w:tcW w:w="8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E4E2D6B" w14:textId="776A5B62" w:rsidR="004B2C5A" w:rsidRPr="004B2C5A" w:rsidRDefault="004B2C5A" w:rsidP="006D2CB5">
            <w:pPr>
              <w:pStyle w:val="TableSettings"/>
              <w:rPr>
                <w:b/>
                <w:bCs/>
              </w:rPr>
            </w:pPr>
            <w:r w:rsidRPr="004B2C5A">
              <w:rPr>
                <w:b/>
                <w:bCs/>
              </w:rPr>
              <w:t>REST Assured, POSTMAN, JSON</w:t>
            </w:r>
          </w:p>
        </w:tc>
      </w:tr>
    </w:tbl>
    <w:p w14:paraId="310C51CC" w14:textId="77777777" w:rsidR="0078306F" w:rsidRDefault="0078306F" w:rsidP="00783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2ED6F7E" w14:textId="77777777" w:rsidR="0078306F" w:rsidRDefault="0078306F" w:rsidP="00783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5073FE5" w14:textId="20D29812" w:rsidR="00197A66" w:rsidRPr="00197A66" w:rsidRDefault="00197A66" w:rsidP="0078306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7A66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EXPERIENCE</w:t>
      </w:r>
    </w:p>
    <w:p w14:paraId="222AFE99" w14:textId="77777777" w:rsidR="00197A66" w:rsidRPr="00197A66" w:rsidRDefault="00197A66" w:rsidP="00197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66">
        <w:rPr>
          <w:rFonts w:ascii="Times New Roman" w:eastAsia="Times New Roman" w:hAnsi="Times New Roman" w:cs="Times New Roman"/>
          <w:b/>
          <w:bCs/>
          <w:sz w:val="24"/>
          <w:szCs w:val="24"/>
        </w:rPr>
        <w:t>Fidelis Care</w:t>
      </w:r>
      <w:r w:rsidRPr="00197A6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197A66">
        <w:rPr>
          <w:rFonts w:ascii="Times New Roman" w:eastAsia="Times New Roman" w:hAnsi="Times New Roman" w:cs="Times New Roman"/>
          <w:i/>
          <w:iCs/>
          <w:sz w:val="24"/>
          <w:szCs w:val="24"/>
        </w:rPr>
        <w:t>Long Island City, NY</w:t>
      </w:r>
      <w:r w:rsidRPr="00197A66">
        <w:rPr>
          <w:rFonts w:ascii="Times New Roman" w:eastAsia="Times New Roman" w:hAnsi="Times New Roman" w:cs="Times New Roman"/>
          <w:sz w:val="24"/>
          <w:szCs w:val="24"/>
        </w:rPr>
        <w:br/>
      </w:r>
      <w:r w:rsidRPr="00197A66">
        <w:rPr>
          <w:rFonts w:ascii="Times New Roman" w:eastAsia="Times New Roman" w:hAnsi="Times New Roman" w:cs="Times New Roman"/>
          <w:b/>
          <w:bCs/>
          <w:sz w:val="24"/>
          <w:szCs w:val="24"/>
        </w:rPr>
        <w:t>QA Engineer</w:t>
      </w:r>
      <w:r w:rsidRPr="00197A66">
        <w:rPr>
          <w:rFonts w:ascii="Times New Roman" w:eastAsia="Times New Roman" w:hAnsi="Times New Roman" w:cs="Times New Roman"/>
          <w:sz w:val="24"/>
          <w:szCs w:val="24"/>
        </w:rPr>
        <w:br/>
      </w:r>
      <w:r w:rsidRPr="00197A66">
        <w:rPr>
          <w:rFonts w:ascii="Times New Roman" w:eastAsia="Times New Roman" w:hAnsi="Times New Roman" w:cs="Times New Roman"/>
          <w:b/>
          <w:bCs/>
          <w:sz w:val="24"/>
          <w:szCs w:val="24"/>
        </w:rPr>
        <w:t>Feb 2023 – Present</w:t>
      </w:r>
    </w:p>
    <w:p w14:paraId="6675F538" w14:textId="77777777" w:rsidR="00197A66" w:rsidRPr="00197A66" w:rsidRDefault="00197A66" w:rsidP="00197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66">
        <w:rPr>
          <w:rFonts w:ascii="Times New Roman" w:eastAsia="Times New Roman" w:hAnsi="Times New Roman" w:cs="Times New Roman"/>
          <w:b/>
          <w:bCs/>
          <w:sz w:val="24"/>
          <w:szCs w:val="24"/>
        </w:rPr>
        <w:t>Roles &amp; Responsibilities:</w:t>
      </w:r>
    </w:p>
    <w:p w14:paraId="564D43AD" w14:textId="77777777" w:rsidR="00197A66" w:rsidRPr="00197A66" w:rsidRDefault="00197A66" w:rsidP="00197A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66">
        <w:rPr>
          <w:rFonts w:ascii="Times New Roman" w:eastAsia="Times New Roman" w:hAnsi="Times New Roman" w:cs="Times New Roman"/>
          <w:sz w:val="24"/>
          <w:szCs w:val="24"/>
        </w:rPr>
        <w:t xml:space="preserve">Work in a fast-paced </w:t>
      </w:r>
      <w:r w:rsidRPr="00197A66">
        <w:rPr>
          <w:rFonts w:ascii="Times New Roman" w:eastAsia="Times New Roman" w:hAnsi="Times New Roman" w:cs="Times New Roman"/>
          <w:b/>
          <w:bCs/>
          <w:sz w:val="24"/>
          <w:szCs w:val="24"/>
        </w:rPr>
        <w:t>Agile/Scrum environment</w:t>
      </w:r>
      <w:r w:rsidRPr="00197A66">
        <w:rPr>
          <w:rFonts w:ascii="Times New Roman" w:eastAsia="Times New Roman" w:hAnsi="Times New Roman" w:cs="Times New Roman"/>
          <w:sz w:val="24"/>
          <w:szCs w:val="24"/>
        </w:rPr>
        <w:t xml:space="preserve">, collaborating with cross-functional teams and actively participating in </w:t>
      </w:r>
      <w:r w:rsidRPr="00197A66">
        <w:rPr>
          <w:rFonts w:ascii="Times New Roman" w:eastAsia="Times New Roman" w:hAnsi="Times New Roman" w:cs="Times New Roman"/>
          <w:b/>
          <w:bCs/>
          <w:sz w:val="24"/>
          <w:szCs w:val="24"/>
        </w:rPr>
        <w:t>Sprint Planning, Daily Standups, Sprint Reviews, and Retrospectives</w:t>
      </w:r>
      <w:r w:rsidRPr="00197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2A37FC" w14:textId="77777777" w:rsidR="00197A66" w:rsidRPr="00197A66" w:rsidRDefault="00197A66" w:rsidP="00197A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66">
        <w:rPr>
          <w:rFonts w:ascii="Times New Roman" w:eastAsia="Times New Roman" w:hAnsi="Times New Roman" w:cs="Times New Roman"/>
          <w:sz w:val="24"/>
          <w:szCs w:val="24"/>
        </w:rPr>
        <w:t xml:space="preserve">Analyze </w:t>
      </w:r>
      <w:r w:rsidRPr="00197A66">
        <w:rPr>
          <w:rFonts w:ascii="Times New Roman" w:eastAsia="Times New Roman" w:hAnsi="Times New Roman" w:cs="Times New Roman"/>
          <w:b/>
          <w:bCs/>
          <w:sz w:val="24"/>
          <w:szCs w:val="24"/>
        </w:rPr>
        <w:t>User Stories and Acceptance Criteria</w:t>
      </w:r>
      <w:r w:rsidRPr="00197A66">
        <w:rPr>
          <w:rFonts w:ascii="Times New Roman" w:eastAsia="Times New Roman" w:hAnsi="Times New Roman" w:cs="Times New Roman"/>
          <w:sz w:val="24"/>
          <w:szCs w:val="24"/>
        </w:rPr>
        <w:t xml:space="preserve"> to ensure clarity, testability, and completeness before beginning test design.</w:t>
      </w:r>
    </w:p>
    <w:p w14:paraId="6CABFBC2" w14:textId="77777777" w:rsidR="00197A66" w:rsidRPr="00197A66" w:rsidRDefault="00197A66" w:rsidP="00197A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66">
        <w:rPr>
          <w:rFonts w:ascii="Times New Roman" w:eastAsia="Times New Roman" w:hAnsi="Times New Roman" w:cs="Times New Roman"/>
          <w:sz w:val="24"/>
          <w:szCs w:val="24"/>
        </w:rPr>
        <w:t xml:space="preserve">Execute </w:t>
      </w:r>
      <w:r w:rsidRPr="00197A66">
        <w:rPr>
          <w:rFonts w:ascii="Times New Roman" w:eastAsia="Times New Roman" w:hAnsi="Times New Roman" w:cs="Times New Roman"/>
          <w:b/>
          <w:bCs/>
          <w:sz w:val="24"/>
          <w:szCs w:val="24"/>
        </w:rPr>
        <w:t>HIPAA transaction testing</w:t>
      </w:r>
      <w:r w:rsidRPr="00197A66">
        <w:rPr>
          <w:rFonts w:ascii="Times New Roman" w:eastAsia="Times New Roman" w:hAnsi="Times New Roman" w:cs="Times New Roman"/>
          <w:sz w:val="24"/>
          <w:szCs w:val="24"/>
        </w:rPr>
        <w:t xml:space="preserve"> and batch processing for healthcare applications, including files such as </w:t>
      </w:r>
      <w:r w:rsidRPr="00197A66">
        <w:rPr>
          <w:rFonts w:ascii="Times New Roman" w:eastAsia="Times New Roman" w:hAnsi="Times New Roman" w:cs="Times New Roman"/>
          <w:b/>
          <w:bCs/>
          <w:sz w:val="24"/>
          <w:szCs w:val="24"/>
        </w:rPr>
        <w:t>270/271, 834, BEQ Req/Res, CMS Seamless, TC61, DTRR</w:t>
      </w:r>
      <w:r w:rsidRPr="00197A66">
        <w:rPr>
          <w:rFonts w:ascii="Times New Roman" w:eastAsia="Times New Roman" w:hAnsi="Times New Roman" w:cs="Times New Roman"/>
          <w:sz w:val="24"/>
          <w:szCs w:val="24"/>
        </w:rPr>
        <w:t>, and more.</w:t>
      </w:r>
    </w:p>
    <w:p w14:paraId="1CE62715" w14:textId="77777777" w:rsidR="00197A66" w:rsidRPr="00197A66" w:rsidRDefault="00197A66" w:rsidP="00197A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66">
        <w:rPr>
          <w:rFonts w:ascii="Times New Roman" w:eastAsia="Times New Roman" w:hAnsi="Times New Roman" w:cs="Times New Roman"/>
          <w:sz w:val="24"/>
          <w:szCs w:val="24"/>
        </w:rPr>
        <w:t xml:space="preserve">Create and edit </w:t>
      </w:r>
      <w:r w:rsidRPr="00197A66">
        <w:rPr>
          <w:rFonts w:ascii="Times New Roman" w:eastAsia="Times New Roman" w:hAnsi="Times New Roman" w:cs="Times New Roman"/>
          <w:b/>
          <w:bCs/>
          <w:sz w:val="24"/>
          <w:szCs w:val="24"/>
        </w:rPr>
        <w:t>EDI files</w:t>
      </w:r>
      <w:r w:rsidRPr="00197A66">
        <w:rPr>
          <w:rFonts w:ascii="Times New Roman" w:eastAsia="Times New Roman" w:hAnsi="Times New Roman" w:cs="Times New Roman"/>
          <w:sz w:val="24"/>
          <w:szCs w:val="24"/>
        </w:rPr>
        <w:t xml:space="preserve"> and validate file formats and structures using </w:t>
      </w:r>
      <w:proofErr w:type="spellStart"/>
      <w:r w:rsidRPr="00197A66">
        <w:rPr>
          <w:rFonts w:ascii="Times New Roman" w:eastAsia="Times New Roman" w:hAnsi="Times New Roman" w:cs="Times New Roman"/>
          <w:b/>
          <w:bCs/>
          <w:sz w:val="24"/>
          <w:szCs w:val="24"/>
        </w:rPr>
        <w:t>UltraEdit</w:t>
      </w:r>
      <w:proofErr w:type="spellEnd"/>
      <w:r w:rsidRPr="00197A66">
        <w:rPr>
          <w:rFonts w:ascii="Times New Roman" w:eastAsia="Times New Roman" w:hAnsi="Times New Roman" w:cs="Times New Roman"/>
          <w:sz w:val="24"/>
          <w:szCs w:val="24"/>
        </w:rPr>
        <w:t xml:space="preserve"> and custom tools.</w:t>
      </w:r>
    </w:p>
    <w:p w14:paraId="44760FCB" w14:textId="77777777" w:rsidR="00197A66" w:rsidRPr="00197A66" w:rsidRDefault="00197A66" w:rsidP="00197A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66">
        <w:rPr>
          <w:rFonts w:ascii="Times New Roman" w:eastAsia="Times New Roman" w:hAnsi="Times New Roman" w:cs="Times New Roman"/>
          <w:sz w:val="24"/>
          <w:szCs w:val="24"/>
        </w:rPr>
        <w:t xml:space="preserve">Perform </w:t>
      </w:r>
      <w:r w:rsidRPr="00197A66">
        <w:rPr>
          <w:rFonts w:ascii="Times New Roman" w:eastAsia="Times New Roman" w:hAnsi="Times New Roman" w:cs="Times New Roman"/>
          <w:b/>
          <w:bCs/>
          <w:sz w:val="24"/>
          <w:szCs w:val="24"/>
        </w:rPr>
        <w:t>Backend Testing</w:t>
      </w:r>
      <w:r w:rsidRPr="00197A66">
        <w:rPr>
          <w:rFonts w:ascii="Times New Roman" w:eastAsia="Times New Roman" w:hAnsi="Times New Roman" w:cs="Times New Roman"/>
          <w:sz w:val="24"/>
          <w:szCs w:val="24"/>
        </w:rPr>
        <w:t xml:space="preserve"> and validate data using </w:t>
      </w:r>
      <w:r w:rsidRPr="00197A66">
        <w:rPr>
          <w:rFonts w:ascii="Times New Roman" w:eastAsia="Times New Roman" w:hAnsi="Times New Roman" w:cs="Times New Roman"/>
          <w:b/>
          <w:bCs/>
          <w:sz w:val="24"/>
          <w:szCs w:val="24"/>
        </w:rPr>
        <w:t>SQL</w:t>
      </w:r>
      <w:r w:rsidRPr="00197A66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r w:rsidRPr="00197A66">
        <w:rPr>
          <w:rFonts w:ascii="Times New Roman" w:eastAsia="Times New Roman" w:hAnsi="Times New Roman" w:cs="Times New Roman"/>
          <w:b/>
          <w:bCs/>
          <w:sz w:val="24"/>
          <w:szCs w:val="24"/>
        </w:rPr>
        <w:t>MS SQL Server</w:t>
      </w:r>
      <w:r w:rsidRPr="00197A66">
        <w:rPr>
          <w:rFonts w:ascii="Times New Roman" w:eastAsia="Times New Roman" w:hAnsi="Times New Roman" w:cs="Times New Roman"/>
          <w:sz w:val="24"/>
          <w:szCs w:val="24"/>
        </w:rPr>
        <w:t xml:space="preserve">; clone test data using </w:t>
      </w:r>
      <w:r w:rsidRPr="00197A66">
        <w:rPr>
          <w:rFonts w:ascii="Times New Roman" w:eastAsia="Times New Roman" w:hAnsi="Times New Roman" w:cs="Times New Roman"/>
          <w:b/>
          <w:bCs/>
          <w:sz w:val="24"/>
          <w:szCs w:val="24"/>
        </w:rPr>
        <w:t>TDM (Test Data Management)</w:t>
      </w:r>
      <w:r w:rsidRPr="00197A66">
        <w:rPr>
          <w:rFonts w:ascii="Times New Roman" w:eastAsia="Times New Roman" w:hAnsi="Times New Roman" w:cs="Times New Roman"/>
          <w:sz w:val="24"/>
          <w:szCs w:val="24"/>
        </w:rPr>
        <w:t xml:space="preserve"> tools.</w:t>
      </w:r>
    </w:p>
    <w:p w14:paraId="0048BD4F" w14:textId="77777777" w:rsidR="00197A66" w:rsidRPr="00197A66" w:rsidRDefault="00197A66" w:rsidP="00197A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66">
        <w:rPr>
          <w:rFonts w:ascii="Times New Roman" w:eastAsia="Times New Roman" w:hAnsi="Times New Roman" w:cs="Times New Roman"/>
          <w:sz w:val="24"/>
          <w:szCs w:val="24"/>
        </w:rPr>
        <w:t xml:space="preserve">Conduct </w:t>
      </w:r>
      <w:r w:rsidRPr="00197A66">
        <w:rPr>
          <w:rFonts w:ascii="Times New Roman" w:eastAsia="Times New Roman" w:hAnsi="Times New Roman" w:cs="Times New Roman"/>
          <w:b/>
          <w:bCs/>
          <w:sz w:val="24"/>
          <w:szCs w:val="24"/>
        </w:rPr>
        <w:t>black box testing</w:t>
      </w:r>
      <w:r w:rsidRPr="00197A66">
        <w:rPr>
          <w:rFonts w:ascii="Times New Roman" w:eastAsia="Times New Roman" w:hAnsi="Times New Roman" w:cs="Times New Roman"/>
          <w:sz w:val="24"/>
          <w:szCs w:val="24"/>
        </w:rPr>
        <w:t xml:space="preserve"> including </w:t>
      </w:r>
      <w:r w:rsidRPr="00197A66">
        <w:rPr>
          <w:rFonts w:ascii="Times New Roman" w:eastAsia="Times New Roman" w:hAnsi="Times New Roman" w:cs="Times New Roman"/>
          <w:b/>
          <w:bCs/>
          <w:sz w:val="24"/>
          <w:szCs w:val="24"/>
        </w:rPr>
        <w:t>System, Integration, Functional, Regression, Smoke, and Ad hoc testing</w:t>
      </w:r>
      <w:r w:rsidRPr="00197A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933C05" w14:textId="77777777" w:rsidR="00197A66" w:rsidRPr="00197A66" w:rsidRDefault="00197A66" w:rsidP="00197A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66">
        <w:rPr>
          <w:rFonts w:ascii="Times New Roman" w:eastAsia="Times New Roman" w:hAnsi="Times New Roman" w:cs="Times New Roman"/>
          <w:sz w:val="24"/>
          <w:szCs w:val="24"/>
        </w:rPr>
        <w:t xml:space="preserve">Log, track, and manage defects in </w:t>
      </w:r>
      <w:r w:rsidRPr="00197A66">
        <w:rPr>
          <w:rFonts w:ascii="Times New Roman" w:eastAsia="Times New Roman" w:hAnsi="Times New Roman" w:cs="Times New Roman"/>
          <w:b/>
          <w:bCs/>
          <w:sz w:val="24"/>
          <w:szCs w:val="24"/>
        </w:rPr>
        <w:t>JIRA</w:t>
      </w:r>
      <w:r w:rsidRPr="00197A66">
        <w:rPr>
          <w:rFonts w:ascii="Times New Roman" w:eastAsia="Times New Roman" w:hAnsi="Times New Roman" w:cs="Times New Roman"/>
          <w:sz w:val="24"/>
          <w:szCs w:val="24"/>
        </w:rPr>
        <w:t>, collaborating with developers and business analysts to ensure timely resolution.</w:t>
      </w:r>
    </w:p>
    <w:p w14:paraId="087247C4" w14:textId="77777777" w:rsidR="00197A66" w:rsidRPr="00197A66" w:rsidRDefault="00197A66" w:rsidP="00197A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66">
        <w:rPr>
          <w:rFonts w:ascii="Times New Roman" w:eastAsia="Times New Roman" w:hAnsi="Times New Roman" w:cs="Times New Roman"/>
          <w:sz w:val="24"/>
          <w:szCs w:val="24"/>
        </w:rPr>
        <w:t xml:space="preserve">Generate and deliver </w:t>
      </w:r>
      <w:r w:rsidRPr="00197A66">
        <w:rPr>
          <w:rFonts w:ascii="Times New Roman" w:eastAsia="Times New Roman" w:hAnsi="Times New Roman" w:cs="Times New Roman"/>
          <w:b/>
          <w:bCs/>
          <w:sz w:val="24"/>
          <w:szCs w:val="24"/>
        </w:rPr>
        <w:t>Test Summary Reports</w:t>
      </w:r>
      <w:r w:rsidRPr="00197A6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97A66">
        <w:rPr>
          <w:rFonts w:ascii="Times New Roman" w:eastAsia="Times New Roman" w:hAnsi="Times New Roman" w:cs="Times New Roman"/>
          <w:b/>
          <w:bCs/>
          <w:sz w:val="24"/>
          <w:szCs w:val="24"/>
        </w:rPr>
        <w:t>Test Matrices</w:t>
      </w:r>
      <w:r w:rsidRPr="00197A66">
        <w:rPr>
          <w:rFonts w:ascii="Times New Roman" w:eastAsia="Times New Roman" w:hAnsi="Times New Roman" w:cs="Times New Roman"/>
          <w:sz w:val="24"/>
          <w:szCs w:val="24"/>
        </w:rPr>
        <w:t xml:space="preserve"> to stakeholders after each release.</w:t>
      </w:r>
    </w:p>
    <w:p w14:paraId="2337D1AE" w14:textId="77777777" w:rsidR="00197A66" w:rsidRPr="00197A66" w:rsidRDefault="00197A66" w:rsidP="00197A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66">
        <w:rPr>
          <w:rFonts w:ascii="Times New Roman" w:eastAsia="Times New Roman" w:hAnsi="Times New Roman" w:cs="Times New Roman"/>
          <w:sz w:val="24"/>
          <w:szCs w:val="24"/>
        </w:rPr>
        <w:t xml:space="preserve">Automate UI testing using </w:t>
      </w:r>
      <w:r w:rsidRPr="00197A66">
        <w:rPr>
          <w:rFonts w:ascii="Times New Roman" w:eastAsia="Times New Roman" w:hAnsi="Times New Roman" w:cs="Times New Roman"/>
          <w:b/>
          <w:bCs/>
          <w:sz w:val="24"/>
          <w:szCs w:val="24"/>
        </w:rPr>
        <w:t>Java, Selenium WebDriver, TestNG, Cucumber</w:t>
      </w:r>
      <w:r w:rsidRPr="00197A6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97A66">
        <w:rPr>
          <w:rFonts w:ascii="Times New Roman" w:eastAsia="Times New Roman" w:hAnsi="Times New Roman" w:cs="Times New Roman"/>
          <w:b/>
          <w:bCs/>
          <w:sz w:val="24"/>
          <w:szCs w:val="24"/>
        </w:rPr>
        <w:t>Apache POI</w:t>
      </w:r>
      <w:r w:rsidRPr="00197A66">
        <w:rPr>
          <w:rFonts w:ascii="Times New Roman" w:eastAsia="Times New Roman" w:hAnsi="Times New Roman" w:cs="Times New Roman"/>
          <w:sz w:val="24"/>
          <w:szCs w:val="24"/>
        </w:rPr>
        <w:t xml:space="preserve"> for Data-Driven Testing.</w:t>
      </w:r>
    </w:p>
    <w:p w14:paraId="2F73C419" w14:textId="77777777" w:rsidR="00197A66" w:rsidRPr="00197A66" w:rsidRDefault="00197A66" w:rsidP="00197A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66">
        <w:rPr>
          <w:rFonts w:ascii="Times New Roman" w:eastAsia="Times New Roman" w:hAnsi="Times New Roman" w:cs="Times New Roman"/>
          <w:sz w:val="24"/>
          <w:szCs w:val="24"/>
        </w:rPr>
        <w:t xml:space="preserve">Develop robust automation scripts following </w:t>
      </w:r>
      <w:r w:rsidRPr="00197A66">
        <w:rPr>
          <w:rFonts w:ascii="Times New Roman" w:eastAsia="Times New Roman" w:hAnsi="Times New Roman" w:cs="Times New Roman"/>
          <w:b/>
          <w:bCs/>
          <w:sz w:val="24"/>
          <w:szCs w:val="24"/>
        </w:rPr>
        <w:t>Page Object Model (POM)</w:t>
      </w:r>
      <w:r w:rsidRPr="00197A6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97A66">
        <w:rPr>
          <w:rFonts w:ascii="Times New Roman" w:eastAsia="Times New Roman" w:hAnsi="Times New Roman" w:cs="Times New Roman"/>
          <w:b/>
          <w:bCs/>
          <w:sz w:val="24"/>
          <w:szCs w:val="24"/>
        </w:rPr>
        <w:t>BDD (Behavior-Driven Development)</w:t>
      </w:r>
      <w:r w:rsidRPr="00197A66">
        <w:rPr>
          <w:rFonts w:ascii="Times New Roman" w:eastAsia="Times New Roman" w:hAnsi="Times New Roman" w:cs="Times New Roman"/>
          <w:sz w:val="24"/>
          <w:szCs w:val="24"/>
        </w:rPr>
        <w:t xml:space="preserve"> design patterns.</w:t>
      </w:r>
    </w:p>
    <w:p w14:paraId="0736BC4A" w14:textId="77777777" w:rsidR="00197A66" w:rsidRPr="00197A66" w:rsidRDefault="00197A66" w:rsidP="00197A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66">
        <w:rPr>
          <w:rFonts w:ascii="Times New Roman" w:eastAsia="Times New Roman" w:hAnsi="Times New Roman" w:cs="Times New Roman"/>
          <w:sz w:val="24"/>
          <w:szCs w:val="24"/>
        </w:rPr>
        <w:t xml:space="preserve">Perform </w:t>
      </w:r>
      <w:r w:rsidRPr="00197A66">
        <w:rPr>
          <w:rFonts w:ascii="Times New Roman" w:eastAsia="Times New Roman" w:hAnsi="Times New Roman" w:cs="Times New Roman"/>
          <w:b/>
          <w:bCs/>
          <w:sz w:val="24"/>
          <w:szCs w:val="24"/>
        </w:rPr>
        <w:t>API testing</w:t>
      </w:r>
      <w:r w:rsidRPr="00197A66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197A66">
        <w:rPr>
          <w:rFonts w:ascii="Times New Roman" w:eastAsia="Times New Roman" w:hAnsi="Times New Roman" w:cs="Times New Roman"/>
          <w:b/>
          <w:bCs/>
          <w:sz w:val="24"/>
          <w:szCs w:val="24"/>
        </w:rPr>
        <w:t>Postman</w:t>
      </w:r>
      <w:r w:rsidRPr="00197A6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97A66">
        <w:rPr>
          <w:rFonts w:ascii="Times New Roman" w:eastAsia="Times New Roman" w:hAnsi="Times New Roman" w:cs="Times New Roman"/>
          <w:b/>
          <w:bCs/>
          <w:sz w:val="24"/>
          <w:szCs w:val="24"/>
        </w:rPr>
        <w:t>REST Assured</w:t>
      </w:r>
      <w:r w:rsidRPr="00197A66">
        <w:rPr>
          <w:rFonts w:ascii="Times New Roman" w:eastAsia="Times New Roman" w:hAnsi="Times New Roman" w:cs="Times New Roman"/>
          <w:sz w:val="24"/>
          <w:szCs w:val="24"/>
        </w:rPr>
        <w:t xml:space="preserve"> to validate RESTful services (GET, POST, PUT, DELETE).</w:t>
      </w:r>
    </w:p>
    <w:p w14:paraId="59E2281E" w14:textId="77777777" w:rsidR="00197A66" w:rsidRPr="00197A66" w:rsidRDefault="00197A66" w:rsidP="00197A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66">
        <w:rPr>
          <w:rFonts w:ascii="Times New Roman" w:eastAsia="Times New Roman" w:hAnsi="Times New Roman" w:cs="Times New Roman"/>
          <w:sz w:val="24"/>
          <w:szCs w:val="24"/>
        </w:rPr>
        <w:t xml:space="preserve">Leverage </w:t>
      </w:r>
      <w:r w:rsidRPr="00197A66">
        <w:rPr>
          <w:rFonts w:ascii="Times New Roman" w:eastAsia="Times New Roman" w:hAnsi="Times New Roman" w:cs="Times New Roman"/>
          <w:b/>
          <w:bCs/>
          <w:sz w:val="24"/>
          <w:szCs w:val="24"/>
        </w:rPr>
        <w:t>AWS EC2</w:t>
      </w:r>
      <w:r w:rsidRPr="00197A66">
        <w:rPr>
          <w:rFonts w:ascii="Times New Roman" w:eastAsia="Times New Roman" w:hAnsi="Times New Roman" w:cs="Times New Roman"/>
          <w:sz w:val="24"/>
          <w:szCs w:val="24"/>
        </w:rPr>
        <w:t xml:space="preserve"> instances for scalable, cloud-based test execution and environment management.</w:t>
      </w:r>
    </w:p>
    <w:p w14:paraId="5429DA71" w14:textId="77777777" w:rsidR="00197A66" w:rsidRPr="00197A66" w:rsidRDefault="00197A66" w:rsidP="00197A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66">
        <w:rPr>
          <w:rFonts w:ascii="Times New Roman" w:eastAsia="Times New Roman" w:hAnsi="Times New Roman" w:cs="Times New Roman"/>
          <w:sz w:val="24"/>
          <w:szCs w:val="24"/>
        </w:rPr>
        <w:t xml:space="preserve">Collaborate with project managers and senior leadership by preparing detailed </w:t>
      </w:r>
      <w:r w:rsidRPr="00197A66">
        <w:rPr>
          <w:rFonts w:ascii="Times New Roman" w:eastAsia="Times New Roman" w:hAnsi="Times New Roman" w:cs="Times New Roman"/>
          <w:b/>
          <w:bCs/>
          <w:sz w:val="24"/>
          <w:szCs w:val="24"/>
        </w:rPr>
        <w:t>status reports</w:t>
      </w:r>
      <w:r w:rsidRPr="00197A66">
        <w:rPr>
          <w:rFonts w:ascii="Times New Roman" w:eastAsia="Times New Roman" w:hAnsi="Times New Roman" w:cs="Times New Roman"/>
          <w:sz w:val="24"/>
          <w:szCs w:val="24"/>
        </w:rPr>
        <w:t xml:space="preserve"> and providing insight into testing efforts and overall application quality.</w:t>
      </w:r>
    </w:p>
    <w:p w14:paraId="5AA34F1A" w14:textId="77777777" w:rsidR="004B2C5A" w:rsidRDefault="004B2C5A" w:rsidP="004B2C5A">
      <w:pPr>
        <w:keepLines/>
        <w:suppressAutoHyphens/>
        <w:autoSpaceDE w:val="0"/>
        <w:autoSpaceDN w:val="0"/>
        <w:adjustRightInd w:val="0"/>
        <w:spacing w:after="0" w:line="300" w:lineRule="atLeast"/>
        <w:jc w:val="both"/>
        <w:textAlignment w:val="center"/>
        <w:rPr>
          <w:rFonts w:ascii="Cambria" w:hAnsi="Cambria" w:cs="Cambria"/>
          <w:b/>
          <w:bCs/>
          <w:i/>
          <w:iCs/>
          <w:color w:val="000000"/>
          <w:sz w:val="28"/>
          <w:szCs w:val="28"/>
        </w:rPr>
      </w:pPr>
    </w:p>
    <w:p w14:paraId="3DFB2755" w14:textId="77777777" w:rsidR="009D7D2A" w:rsidRDefault="009D7D2A" w:rsidP="004B2C5A">
      <w:pPr>
        <w:keepLines/>
        <w:suppressAutoHyphens/>
        <w:autoSpaceDE w:val="0"/>
        <w:autoSpaceDN w:val="0"/>
        <w:adjustRightInd w:val="0"/>
        <w:spacing w:after="0" w:line="300" w:lineRule="atLeast"/>
        <w:jc w:val="both"/>
        <w:textAlignment w:val="center"/>
        <w:rPr>
          <w:rFonts w:ascii="Cambria" w:hAnsi="Cambria" w:cs="Cambria"/>
          <w:b/>
          <w:bCs/>
          <w:i/>
          <w:iCs/>
          <w:color w:val="000000"/>
          <w:sz w:val="28"/>
          <w:szCs w:val="28"/>
        </w:rPr>
      </w:pPr>
    </w:p>
    <w:p w14:paraId="5D3DA43D" w14:textId="77777777" w:rsidR="003F0FFA" w:rsidRDefault="003F0FFA" w:rsidP="003F0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4E210E3" w14:textId="77777777" w:rsidR="00E05F32" w:rsidRDefault="00E05F32" w:rsidP="003F0FFA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</w:p>
    <w:p w14:paraId="15B61952" w14:textId="77777777" w:rsidR="00E05F32" w:rsidRDefault="00E05F32" w:rsidP="003F0FFA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</w:p>
    <w:p w14:paraId="4D863C99" w14:textId="77777777" w:rsidR="00E05F32" w:rsidRDefault="00E05F32" w:rsidP="003F0FFA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</w:p>
    <w:p w14:paraId="1216BB5A" w14:textId="05F61B69" w:rsidR="00096372" w:rsidRDefault="00096372" w:rsidP="003F0FFA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096372">
        <w:rPr>
          <w:b/>
          <w:bCs/>
          <w:sz w:val="24"/>
          <w:szCs w:val="24"/>
        </w:rPr>
        <w:t>BNY Mellon</w:t>
      </w:r>
      <w:r w:rsidRPr="00096372">
        <w:rPr>
          <w:sz w:val="24"/>
          <w:szCs w:val="24"/>
        </w:rPr>
        <w:t xml:space="preserve"> — </w:t>
      </w:r>
      <w:r w:rsidRPr="00096372">
        <w:rPr>
          <w:i/>
          <w:iCs/>
          <w:sz w:val="24"/>
          <w:szCs w:val="24"/>
        </w:rPr>
        <w:t>New York, NY</w:t>
      </w:r>
      <w:r w:rsidRPr="00096372">
        <w:rPr>
          <w:sz w:val="24"/>
          <w:szCs w:val="24"/>
        </w:rPr>
        <w:br/>
      </w:r>
      <w:r w:rsidRPr="00096372">
        <w:rPr>
          <w:b/>
          <w:bCs/>
          <w:sz w:val="24"/>
          <w:szCs w:val="24"/>
        </w:rPr>
        <w:t>UAT Analyst</w:t>
      </w:r>
      <w:r w:rsidRPr="00096372">
        <w:rPr>
          <w:sz w:val="24"/>
          <w:szCs w:val="24"/>
        </w:rPr>
        <w:br/>
      </w:r>
      <w:r w:rsidRPr="00096372">
        <w:rPr>
          <w:b/>
          <w:bCs/>
          <w:sz w:val="24"/>
          <w:szCs w:val="24"/>
        </w:rPr>
        <w:t>Mar 2021 – Jan 2023</w:t>
      </w:r>
      <w:r>
        <w:rPr>
          <w:b/>
          <w:bCs/>
          <w:sz w:val="24"/>
          <w:szCs w:val="24"/>
        </w:rPr>
        <w:t xml:space="preserve"> </w:t>
      </w:r>
    </w:p>
    <w:p w14:paraId="485D2404" w14:textId="6F0446A3" w:rsidR="003F0FFA" w:rsidRPr="003F0FFA" w:rsidRDefault="003F0FFA" w:rsidP="003F0FFA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3F0FFA">
        <w:rPr>
          <w:rFonts w:ascii="Times New Roman" w:eastAsia="Times New Roman" w:hAnsi="Times New Roman" w:cs="Times New Roman"/>
          <w:b/>
          <w:bCs/>
          <w:sz w:val="24"/>
          <w:szCs w:val="24"/>
        </w:rPr>
        <w:t>Roles &amp; Responsibilities:</w:t>
      </w:r>
    </w:p>
    <w:p w14:paraId="383B77A2" w14:textId="77777777" w:rsidR="003F0FFA" w:rsidRPr="003F0FFA" w:rsidRDefault="003F0FFA" w:rsidP="003F0F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FFA">
        <w:rPr>
          <w:rFonts w:ascii="Times New Roman" w:eastAsia="Times New Roman" w:hAnsi="Times New Roman" w:cs="Times New Roman"/>
          <w:sz w:val="24"/>
          <w:szCs w:val="24"/>
        </w:rPr>
        <w:t xml:space="preserve">Designed and executed </w:t>
      </w:r>
      <w:r w:rsidRPr="003F0FFA">
        <w:rPr>
          <w:rFonts w:ascii="Times New Roman" w:eastAsia="Times New Roman" w:hAnsi="Times New Roman" w:cs="Times New Roman"/>
          <w:b/>
          <w:bCs/>
          <w:sz w:val="24"/>
          <w:szCs w:val="24"/>
        </w:rPr>
        <w:t>UAT test cases and scripts</w:t>
      </w:r>
      <w:r w:rsidRPr="003F0FFA">
        <w:rPr>
          <w:rFonts w:ascii="Times New Roman" w:eastAsia="Times New Roman" w:hAnsi="Times New Roman" w:cs="Times New Roman"/>
          <w:sz w:val="24"/>
          <w:szCs w:val="24"/>
        </w:rPr>
        <w:t xml:space="preserve"> for complex enterprise </w:t>
      </w:r>
      <w:proofErr w:type="gramStart"/>
      <w:r w:rsidRPr="003F0FFA">
        <w:rPr>
          <w:rFonts w:ascii="Times New Roman" w:eastAsia="Times New Roman" w:hAnsi="Times New Roman" w:cs="Times New Roman"/>
          <w:sz w:val="24"/>
          <w:szCs w:val="24"/>
        </w:rPr>
        <w:t>applications;</w:t>
      </w:r>
      <w:proofErr w:type="gramEnd"/>
      <w:r w:rsidRPr="003F0FFA">
        <w:rPr>
          <w:rFonts w:ascii="Times New Roman" w:eastAsia="Times New Roman" w:hAnsi="Times New Roman" w:cs="Times New Roman"/>
          <w:sz w:val="24"/>
          <w:szCs w:val="24"/>
        </w:rPr>
        <w:t xml:space="preserve"> validated business and functional requirements through thorough testing efforts.</w:t>
      </w:r>
    </w:p>
    <w:p w14:paraId="5C6954F2" w14:textId="77777777" w:rsidR="003F0FFA" w:rsidRPr="003F0FFA" w:rsidRDefault="003F0FFA" w:rsidP="003F0F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FFA">
        <w:rPr>
          <w:rFonts w:ascii="Times New Roman" w:eastAsia="Times New Roman" w:hAnsi="Times New Roman" w:cs="Times New Roman"/>
          <w:sz w:val="24"/>
          <w:szCs w:val="24"/>
        </w:rPr>
        <w:t xml:space="preserve">Created and managed comprehensive </w:t>
      </w:r>
      <w:r w:rsidRPr="003F0FFA">
        <w:rPr>
          <w:rFonts w:ascii="Times New Roman" w:eastAsia="Times New Roman" w:hAnsi="Times New Roman" w:cs="Times New Roman"/>
          <w:b/>
          <w:bCs/>
          <w:sz w:val="24"/>
          <w:szCs w:val="24"/>
        </w:rPr>
        <w:t>UAT Test Plans</w:t>
      </w:r>
      <w:r w:rsidRPr="003F0FFA">
        <w:rPr>
          <w:rFonts w:ascii="Times New Roman" w:eastAsia="Times New Roman" w:hAnsi="Times New Roman" w:cs="Times New Roman"/>
          <w:sz w:val="24"/>
          <w:szCs w:val="24"/>
        </w:rPr>
        <w:t xml:space="preserve">, defined </w:t>
      </w:r>
      <w:r w:rsidRPr="003F0FFA">
        <w:rPr>
          <w:rFonts w:ascii="Times New Roman" w:eastAsia="Times New Roman" w:hAnsi="Times New Roman" w:cs="Times New Roman"/>
          <w:b/>
          <w:bCs/>
          <w:sz w:val="24"/>
          <w:szCs w:val="24"/>
        </w:rPr>
        <w:t>entry/exit criteria</w:t>
      </w:r>
      <w:r w:rsidRPr="003F0FFA">
        <w:rPr>
          <w:rFonts w:ascii="Times New Roman" w:eastAsia="Times New Roman" w:hAnsi="Times New Roman" w:cs="Times New Roman"/>
          <w:sz w:val="24"/>
          <w:szCs w:val="24"/>
        </w:rPr>
        <w:t>, and led efforts to enhance UAT processes and KPIs.</w:t>
      </w:r>
    </w:p>
    <w:p w14:paraId="4FECB29C" w14:textId="77777777" w:rsidR="003F0FFA" w:rsidRPr="003F0FFA" w:rsidRDefault="003F0FFA" w:rsidP="003F0F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FFA">
        <w:rPr>
          <w:rFonts w:ascii="Times New Roman" w:eastAsia="Times New Roman" w:hAnsi="Times New Roman" w:cs="Times New Roman"/>
          <w:sz w:val="24"/>
          <w:szCs w:val="24"/>
        </w:rPr>
        <w:t xml:space="preserve">Participated in cross-functional meetings with </w:t>
      </w:r>
      <w:r w:rsidRPr="003F0FFA">
        <w:rPr>
          <w:rFonts w:ascii="Times New Roman" w:eastAsia="Times New Roman" w:hAnsi="Times New Roman" w:cs="Times New Roman"/>
          <w:b/>
          <w:bCs/>
          <w:sz w:val="24"/>
          <w:szCs w:val="24"/>
        </w:rPr>
        <w:t>Ops, BPST SMEs, QA, and Development teams</w:t>
      </w:r>
      <w:r w:rsidRPr="003F0FFA">
        <w:rPr>
          <w:rFonts w:ascii="Times New Roman" w:eastAsia="Times New Roman" w:hAnsi="Times New Roman" w:cs="Times New Roman"/>
          <w:sz w:val="24"/>
          <w:szCs w:val="24"/>
        </w:rPr>
        <w:t xml:space="preserve"> to review test cases and discuss test progress and defect resolution.</w:t>
      </w:r>
    </w:p>
    <w:p w14:paraId="29ED1BCF" w14:textId="77777777" w:rsidR="003F0FFA" w:rsidRPr="003F0FFA" w:rsidRDefault="003F0FFA" w:rsidP="003F0F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FFA">
        <w:rPr>
          <w:rFonts w:ascii="Times New Roman" w:eastAsia="Times New Roman" w:hAnsi="Times New Roman" w:cs="Times New Roman"/>
          <w:sz w:val="24"/>
          <w:szCs w:val="24"/>
        </w:rPr>
        <w:t xml:space="preserve">Coordinated </w:t>
      </w:r>
      <w:r w:rsidRPr="003F0FFA">
        <w:rPr>
          <w:rFonts w:ascii="Times New Roman" w:eastAsia="Times New Roman" w:hAnsi="Times New Roman" w:cs="Times New Roman"/>
          <w:b/>
          <w:bCs/>
          <w:sz w:val="24"/>
          <w:szCs w:val="24"/>
        </w:rPr>
        <w:t>multi-level user access</w:t>
      </w:r>
      <w:r w:rsidRPr="003F0FF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F0FFA">
        <w:rPr>
          <w:rFonts w:ascii="Times New Roman" w:eastAsia="Times New Roman" w:hAnsi="Times New Roman" w:cs="Times New Roman"/>
          <w:b/>
          <w:bCs/>
          <w:sz w:val="24"/>
          <w:szCs w:val="24"/>
        </w:rPr>
        <w:t>test data provisioning</w:t>
      </w:r>
      <w:r w:rsidRPr="003F0FFA">
        <w:rPr>
          <w:rFonts w:ascii="Times New Roman" w:eastAsia="Times New Roman" w:hAnsi="Times New Roman" w:cs="Times New Roman"/>
          <w:sz w:val="24"/>
          <w:szCs w:val="24"/>
        </w:rPr>
        <w:t xml:space="preserve"> for UAT cycles; supported seamless UAT execution across business units.</w:t>
      </w:r>
    </w:p>
    <w:p w14:paraId="0850A9FF" w14:textId="77777777" w:rsidR="003F0FFA" w:rsidRPr="003F0FFA" w:rsidRDefault="003F0FFA" w:rsidP="003F0F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FFA">
        <w:rPr>
          <w:rFonts w:ascii="Times New Roman" w:eastAsia="Times New Roman" w:hAnsi="Times New Roman" w:cs="Times New Roman"/>
          <w:sz w:val="24"/>
          <w:szCs w:val="24"/>
        </w:rPr>
        <w:t xml:space="preserve">Logged and tracked production defects in </w:t>
      </w:r>
      <w:r w:rsidRPr="003F0FFA">
        <w:rPr>
          <w:rFonts w:ascii="Times New Roman" w:eastAsia="Times New Roman" w:hAnsi="Times New Roman" w:cs="Times New Roman"/>
          <w:b/>
          <w:bCs/>
          <w:sz w:val="24"/>
          <w:szCs w:val="24"/>
        </w:rPr>
        <w:t>JIRA</w:t>
      </w:r>
      <w:r w:rsidRPr="003F0FFA">
        <w:rPr>
          <w:rFonts w:ascii="Times New Roman" w:eastAsia="Times New Roman" w:hAnsi="Times New Roman" w:cs="Times New Roman"/>
          <w:sz w:val="24"/>
          <w:szCs w:val="24"/>
        </w:rPr>
        <w:t xml:space="preserve">, conducted </w:t>
      </w:r>
      <w:r w:rsidRPr="003F0FFA">
        <w:rPr>
          <w:rFonts w:ascii="Times New Roman" w:eastAsia="Times New Roman" w:hAnsi="Times New Roman" w:cs="Times New Roman"/>
          <w:b/>
          <w:bCs/>
          <w:sz w:val="24"/>
          <w:szCs w:val="24"/>
        </w:rPr>
        <w:t>defect triage meetings</w:t>
      </w:r>
      <w:r w:rsidRPr="003F0FFA">
        <w:rPr>
          <w:rFonts w:ascii="Times New Roman" w:eastAsia="Times New Roman" w:hAnsi="Times New Roman" w:cs="Times New Roman"/>
          <w:sz w:val="24"/>
          <w:szCs w:val="24"/>
        </w:rPr>
        <w:t>, and worked with QA/IV&amp;V teams to ensure complete resolution.</w:t>
      </w:r>
    </w:p>
    <w:p w14:paraId="19964E4A" w14:textId="77777777" w:rsidR="003F0FFA" w:rsidRPr="003F0FFA" w:rsidRDefault="003F0FFA" w:rsidP="003F0F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FFA">
        <w:rPr>
          <w:rFonts w:ascii="Times New Roman" w:eastAsia="Times New Roman" w:hAnsi="Times New Roman" w:cs="Times New Roman"/>
          <w:sz w:val="24"/>
          <w:szCs w:val="24"/>
        </w:rPr>
        <w:t xml:space="preserve">Performed </w:t>
      </w:r>
      <w:r w:rsidRPr="003F0FFA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validation of high-volume data</w:t>
      </w:r>
      <w:r w:rsidRPr="003F0FFA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3F0FFA">
        <w:rPr>
          <w:rFonts w:ascii="Times New Roman" w:eastAsia="Times New Roman" w:hAnsi="Times New Roman" w:cs="Times New Roman"/>
          <w:b/>
          <w:bCs/>
          <w:sz w:val="24"/>
          <w:szCs w:val="24"/>
        </w:rPr>
        <w:t>XML, XSD, XPath</w:t>
      </w:r>
      <w:r w:rsidRPr="003F0FFA">
        <w:rPr>
          <w:rFonts w:ascii="Times New Roman" w:eastAsia="Times New Roman" w:hAnsi="Times New Roman" w:cs="Times New Roman"/>
          <w:sz w:val="24"/>
          <w:szCs w:val="24"/>
        </w:rPr>
        <w:t>, ensuring accurate data mapping and transformations.</w:t>
      </w:r>
    </w:p>
    <w:p w14:paraId="36463EA1" w14:textId="77777777" w:rsidR="003F0FFA" w:rsidRPr="003F0FFA" w:rsidRDefault="003F0FFA" w:rsidP="003F0F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FFA">
        <w:rPr>
          <w:rFonts w:ascii="Times New Roman" w:eastAsia="Times New Roman" w:hAnsi="Times New Roman" w:cs="Times New Roman"/>
          <w:sz w:val="24"/>
          <w:szCs w:val="24"/>
        </w:rPr>
        <w:t xml:space="preserve">Executed a range of tests including </w:t>
      </w:r>
      <w:r w:rsidRPr="003F0FFA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Functional, Integration, System, Regression, Volume, and End-to-End testing</w:t>
      </w:r>
      <w:r w:rsidRPr="003F0F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DD86D9" w14:textId="77777777" w:rsidR="003F0FFA" w:rsidRPr="003F0FFA" w:rsidRDefault="003F0FFA" w:rsidP="003F0F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FFA">
        <w:rPr>
          <w:rFonts w:ascii="Times New Roman" w:eastAsia="Times New Roman" w:hAnsi="Times New Roman" w:cs="Times New Roman"/>
          <w:sz w:val="24"/>
          <w:szCs w:val="24"/>
        </w:rPr>
        <w:t xml:space="preserve">Conducted </w:t>
      </w:r>
      <w:r w:rsidRPr="003F0FFA">
        <w:rPr>
          <w:rFonts w:ascii="Times New Roman" w:eastAsia="Times New Roman" w:hAnsi="Times New Roman" w:cs="Times New Roman"/>
          <w:b/>
          <w:bCs/>
          <w:sz w:val="24"/>
          <w:szCs w:val="24"/>
        </w:rPr>
        <w:t>manual and automated testing</w:t>
      </w:r>
      <w:r w:rsidRPr="003F0FFA">
        <w:rPr>
          <w:rFonts w:ascii="Times New Roman" w:eastAsia="Times New Roman" w:hAnsi="Times New Roman" w:cs="Times New Roman"/>
          <w:sz w:val="24"/>
          <w:szCs w:val="24"/>
        </w:rPr>
        <w:t xml:space="preserve"> using tools such as </w:t>
      </w:r>
      <w:r w:rsidRPr="003F0FFA">
        <w:rPr>
          <w:rFonts w:ascii="Times New Roman" w:eastAsia="Times New Roman" w:hAnsi="Times New Roman" w:cs="Times New Roman"/>
          <w:b/>
          <w:bCs/>
          <w:sz w:val="24"/>
          <w:szCs w:val="24"/>
        </w:rPr>
        <w:t>Selenium WebDriver, Cucumber (BDD with Gherkin), Maven</w:t>
      </w:r>
      <w:r w:rsidRPr="003F0FFA">
        <w:rPr>
          <w:rFonts w:ascii="Times New Roman" w:eastAsia="Times New Roman" w:hAnsi="Times New Roman" w:cs="Times New Roman"/>
          <w:sz w:val="24"/>
          <w:szCs w:val="24"/>
        </w:rPr>
        <w:t>, and TestNG for scenario-based UI validations.</w:t>
      </w:r>
    </w:p>
    <w:p w14:paraId="308AFCF0" w14:textId="77777777" w:rsidR="003F0FFA" w:rsidRPr="003F0FFA" w:rsidRDefault="003F0FFA" w:rsidP="003F0F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FFA">
        <w:rPr>
          <w:rFonts w:ascii="Times New Roman" w:eastAsia="Times New Roman" w:hAnsi="Times New Roman" w:cs="Times New Roman"/>
          <w:sz w:val="24"/>
          <w:szCs w:val="24"/>
        </w:rPr>
        <w:t xml:space="preserve">Created automated </w:t>
      </w:r>
      <w:r w:rsidRPr="003F0FFA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Scenarios</w:t>
      </w:r>
      <w:r w:rsidRPr="003F0FFA">
        <w:rPr>
          <w:rFonts w:ascii="Times New Roman" w:eastAsia="Times New Roman" w:hAnsi="Times New Roman" w:cs="Times New Roman"/>
          <w:sz w:val="24"/>
          <w:szCs w:val="24"/>
        </w:rPr>
        <w:t xml:space="preserve"> and maintained test scripts using version control tools like </w:t>
      </w:r>
      <w:r w:rsidRPr="003F0FFA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r w:rsidRPr="003F0FF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F0FFA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r w:rsidRPr="003F0F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164F50" w14:textId="77777777" w:rsidR="003F0FFA" w:rsidRPr="003F0FFA" w:rsidRDefault="003F0FFA" w:rsidP="003F0F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FFA">
        <w:rPr>
          <w:rFonts w:ascii="Times New Roman" w:eastAsia="Times New Roman" w:hAnsi="Times New Roman" w:cs="Times New Roman"/>
          <w:sz w:val="24"/>
          <w:szCs w:val="24"/>
        </w:rPr>
        <w:t xml:space="preserve">Performed </w:t>
      </w:r>
      <w:r w:rsidRPr="003F0FFA">
        <w:rPr>
          <w:rFonts w:ascii="Times New Roman" w:eastAsia="Times New Roman" w:hAnsi="Times New Roman" w:cs="Times New Roman"/>
          <w:b/>
          <w:bCs/>
          <w:sz w:val="24"/>
          <w:szCs w:val="24"/>
        </w:rPr>
        <w:t>REST API testing</w:t>
      </w:r>
      <w:r w:rsidRPr="003F0FFA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3F0FFA">
        <w:rPr>
          <w:rFonts w:ascii="Times New Roman" w:eastAsia="Times New Roman" w:hAnsi="Times New Roman" w:cs="Times New Roman"/>
          <w:b/>
          <w:bCs/>
          <w:sz w:val="24"/>
          <w:szCs w:val="24"/>
        </w:rPr>
        <w:t>Postman</w:t>
      </w:r>
      <w:r w:rsidRPr="003F0FFA"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 w:rsidRPr="003F0FFA">
        <w:rPr>
          <w:rFonts w:ascii="Times New Roman" w:eastAsia="Times New Roman" w:hAnsi="Times New Roman" w:cs="Times New Roman"/>
          <w:b/>
          <w:bCs/>
          <w:sz w:val="24"/>
          <w:szCs w:val="24"/>
        </w:rPr>
        <w:t>GET and POST requests</w:t>
      </w:r>
      <w:r w:rsidRPr="003F0FFA">
        <w:rPr>
          <w:rFonts w:ascii="Times New Roman" w:eastAsia="Times New Roman" w:hAnsi="Times New Roman" w:cs="Times New Roman"/>
          <w:sz w:val="24"/>
          <w:szCs w:val="24"/>
        </w:rPr>
        <w:t>, JSON payload validations, and response assertions.</w:t>
      </w:r>
    </w:p>
    <w:p w14:paraId="75ED9EE1" w14:textId="77777777" w:rsidR="003F0FFA" w:rsidRPr="003F0FFA" w:rsidRDefault="003F0FFA" w:rsidP="003F0F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FFA">
        <w:rPr>
          <w:rFonts w:ascii="Times New Roman" w:eastAsia="Times New Roman" w:hAnsi="Times New Roman" w:cs="Times New Roman"/>
          <w:sz w:val="24"/>
          <w:szCs w:val="24"/>
        </w:rPr>
        <w:t>Validated middleware service functionality for inbound integrations and customer information processing.</w:t>
      </w:r>
    </w:p>
    <w:p w14:paraId="37F51061" w14:textId="77777777" w:rsidR="003F0FFA" w:rsidRPr="003F0FFA" w:rsidRDefault="003F0FFA" w:rsidP="003F0F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FFA">
        <w:rPr>
          <w:rFonts w:ascii="Times New Roman" w:eastAsia="Times New Roman" w:hAnsi="Times New Roman" w:cs="Times New Roman"/>
          <w:sz w:val="24"/>
          <w:szCs w:val="24"/>
        </w:rPr>
        <w:t xml:space="preserve">Wrote </w:t>
      </w:r>
      <w:r w:rsidRPr="003F0FFA">
        <w:rPr>
          <w:rFonts w:ascii="Times New Roman" w:eastAsia="Times New Roman" w:hAnsi="Times New Roman" w:cs="Times New Roman"/>
          <w:b/>
          <w:bCs/>
          <w:sz w:val="24"/>
          <w:szCs w:val="24"/>
        </w:rPr>
        <w:t>SQL queries</w:t>
      </w:r>
      <w:r w:rsidRPr="003F0FFA">
        <w:rPr>
          <w:rFonts w:ascii="Times New Roman" w:eastAsia="Times New Roman" w:hAnsi="Times New Roman" w:cs="Times New Roman"/>
          <w:sz w:val="24"/>
          <w:szCs w:val="24"/>
        </w:rPr>
        <w:t xml:space="preserve"> for backend verification using </w:t>
      </w:r>
      <w:r w:rsidRPr="003F0FFA">
        <w:rPr>
          <w:rFonts w:ascii="Times New Roman" w:eastAsia="Times New Roman" w:hAnsi="Times New Roman" w:cs="Times New Roman"/>
          <w:b/>
          <w:bCs/>
          <w:sz w:val="24"/>
          <w:szCs w:val="24"/>
        </w:rPr>
        <w:t>Oracle</w:t>
      </w:r>
      <w:r w:rsidRPr="003F0FFA">
        <w:rPr>
          <w:rFonts w:ascii="Times New Roman" w:eastAsia="Times New Roman" w:hAnsi="Times New Roman" w:cs="Times New Roman"/>
          <w:sz w:val="24"/>
          <w:szCs w:val="24"/>
        </w:rPr>
        <w:t>, ensuring data accuracy across multiple systems.</w:t>
      </w:r>
    </w:p>
    <w:p w14:paraId="506FDDA1" w14:textId="77777777" w:rsidR="003F0FFA" w:rsidRPr="003F0FFA" w:rsidRDefault="003F0FFA" w:rsidP="003F0F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FFA">
        <w:rPr>
          <w:rFonts w:ascii="Times New Roman" w:eastAsia="Times New Roman" w:hAnsi="Times New Roman" w:cs="Times New Roman"/>
          <w:sz w:val="24"/>
          <w:szCs w:val="24"/>
        </w:rPr>
        <w:t xml:space="preserve">Delivered </w:t>
      </w:r>
      <w:r w:rsidRPr="003F0FFA">
        <w:rPr>
          <w:rFonts w:ascii="Times New Roman" w:eastAsia="Times New Roman" w:hAnsi="Times New Roman" w:cs="Times New Roman"/>
          <w:b/>
          <w:bCs/>
          <w:sz w:val="24"/>
          <w:szCs w:val="24"/>
        </w:rPr>
        <w:t>daily, weekly, and monthly test reports</w:t>
      </w:r>
      <w:r w:rsidRPr="003F0FFA">
        <w:rPr>
          <w:rFonts w:ascii="Times New Roman" w:eastAsia="Times New Roman" w:hAnsi="Times New Roman" w:cs="Times New Roman"/>
          <w:sz w:val="24"/>
          <w:szCs w:val="24"/>
        </w:rPr>
        <w:t xml:space="preserve"> to stakeholders and project leadership, including test status, metrics, and risk assessments.</w:t>
      </w:r>
    </w:p>
    <w:p w14:paraId="6E963863" w14:textId="77777777" w:rsidR="003F0FFA" w:rsidRPr="003F0FFA" w:rsidRDefault="003F0FFA" w:rsidP="003F0F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FFA">
        <w:rPr>
          <w:rFonts w:ascii="Times New Roman" w:eastAsia="Times New Roman" w:hAnsi="Times New Roman" w:cs="Times New Roman"/>
          <w:sz w:val="24"/>
          <w:szCs w:val="24"/>
        </w:rPr>
        <w:t xml:space="preserve">Participated in </w:t>
      </w:r>
      <w:r w:rsidRPr="003F0FFA">
        <w:rPr>
          <w:rFonts w:ascii="Times New Roman" w:eastAsia="Times New Roman" w:hAnsi="Times New Roman" w:cs="Times New Roman"/>
          <w:b/>
          <w:bCs/>
          <w:sz w:val="24"/>
          <w:szCs w:val="24"/>
        </w:rPr>
        <w:t>Agile ceremonies</w:t>
      </w:r>
      <w:r w:rsidRPr="003F0FFA">
        <w:rPr>
          <w:rFonts w:ascii="Times New Roman" w:eastAsia="Times New Roman" w:hAnsi="Times New Roman" w:cs="Times New Roman"/>
          <w:sz w:val="24"/>
          <w:szCs w:val="24"/>
        </w:rPr>
        <w:t xml:space="preserve"> including Daily Standups, Sprint Planning, and </w:t>
      </w:r>
      <w:proofErr w:type="gramStart"/>
      <w:r w:rsidRPr="003F0FFA">
        <w:rPr>
          <w:rFonts w:ascii="Times New Roman" w:eastAsia="Times New Roman" w:hAnsi="Times New Roman" w:cs="Times New Roman"/>
          <w:sz w:val="24"/>
          <w:szCs w:val="24"/>
        </w:rPr>
        <w:t>Retrospectives;</w:t>
      </w:r>
      <w:proofErr w:type="gramEnd"/>
      <w:r w:rsidRPr="003F0FFA">
        <w:rPr>
          <w:rFonts w:ascii="Times New Roman" w:eastAsia="Times New Roman" w:hAnsi="Times New Roman" w:cs="Times New Roman"/>
          <w:sz w:val="24"/>
          <w:szCs w:val="24"/>
        </w:rPr>
        <w:t xml:space="preserve"> tested deliverables within each sprint cycle.</w:t>
      </w:r>
    </w:p>
    <w:p w14:paraId="13FE1212" w14:textId="77777777" w:rsidR="003F0FFA" w:rsidRPr="003F0FFA" w:rsidRDefault="003F0FFA" w:rsidP="003F0F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FFA">
        <w:rPr>
          <w:rFonts w:ascii="Times New Roman" w:eastAsia="Times New Roman" w:hAnsi="Times New Roman" w:cs="Times New Roman"/>
          <w:sz w:val="24"/>
          <w:szCs w:val="24"/>
        </w:rPr>
        <w:t xml:space="preserve">Took part in </w:t>
      </w:r>
      <w:r w:rsidRPr="003F0FFA">
        <w:rPr>
          <w:rFonts w:ascii="Times New Roman" w:eastAsia="Times New Roman" w:hAnsi="Times New Roman" w:cs="Times New Roman"/>
          <w:b/>
          <w:bCs/>
          <w:sz w:val="24"/>
          <w:szCs w:val="24"/>
        </w:rPr>
        <w:t>Go/No-Go meetings</w:t>
      </w:r>
      <w:r w:rsidRPr="003F0FFA">
        <w:rPr>
          <w:rFonts w:ascii="Times New Roman" w:eastAsia="Times New Roman" w:hAnsi="Times New Roman" w:cs="Times New Roman"/>
          <w:sz w:val="24"/>
          <w:szCs w:val="24"/>
        </w:rPr>
        <w:t>, supporting release readiness decisions by providing final UAT insights and defect status summaries.</w:t>
      </w:r>
    </w:p>
    <w:p w14:paraId="289838B6" w14:textId="77777777" w:rsidR="009D7D2A" w:rsidRDefault="009D7D2A" w:rsidP="008249F8">
      <w:pPr>
        <w:pStyle w:val="14ptCompaniesHeadLines"/>
      </w:pPr>
    </w:p>
    <w:p w14:paraId="66B4AA47" w14:textId="77777777" w:rsidR="00096372" w:rsidRPr="00096372" w:rsidRDefault="00096372" w:rsidP="00096372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096372">
        <w:rPr>
          <w:b/>
          <w:bCs/>
          <w:sz w:val="24"/>
          <w:szCs w:val="24"/>
        </w:rPr>
        <w:t>New York Health + Hospitals</w:t>
      </w:r>
      <w:r w:rsidRPr="00096372">
        <w:rPr>
          <w:sz w:val="24"/>
          <w:szCs w:val="24"/>
        </w:rPr>
        <w:t xml:space="preserve"> — </w:t>
      </w:r>
      <w:r w:rsidRPr="00096372">
        <w:rPr>
          <w:i/>
          <w:iCs/>
          <w:sz w:val="24"/>
          <w:szCs w:val="24"/>
        </w:rPr>
        <w:t>New York, NY</w:t>
      </w:r>
      <w:r w:rsidRPr="00096372">
        <w:rPr>
          <w:sz w:val="24"/>
          <w:szCs w:val="24"/>
        </w:rPr>
        <w:br/>
      </w:r>
      <w:r w:rsidRPr="00096372">
        <w:rPr>
          <w:b/>
          <w:bCs/>
          <w:sz w:val="24"/>
          <w:szCs w:val="24"/>
        </w:rPr>
        <w:t>Software Tester</w:t>
      </w:r>
      <w:r w:rsidRPr="00096372">
        <w:rPr>
          <w:sz w:val="24"/>
          <w:szCs w:val="24"/>
        </w:rPr>
        <w:br/>
      </w:r>
      <w:r w:rsidRPr="00096372">
        <w:rPr>
          <w:b/>
          <w:bCs/>
          <w:sz w:val="24"/>
          <w:szCs w:val="24"/>
        </w:rPr>
        <w:t>Jan 2020 – Feb 2021</w:t>
      </w:r>
    </w:p>
    <w:p w14:paraId="4BCD6D8E" w14:textId="77777777" w:rsidR="00096372" w:rsidRDefault="00096372" w:rsidP="00096372">
      <w:pPr>
        <w:spacing w:before="100" w:beforeAutospacing="1" w:after="100" w:afterAutospacing="1" w:line="240" w:lineRule="auto"/>
        <w:rPr>
          <w:b/>
          <w:bCs/>
        </w:rPr>
      </w:pPr>
    </w:p>
    <w:p w14:paraId="12CAE7FE" w14:textId="3BF547BA" w:rsidR="00096372" w:rsidRPr="00096372" w:rsidRDefault="00096372" w:rsidP="0009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6372">
        <w:rPr>
          <w:rFonts w:ascii="Times New Roman" w:eastAsia="Times New Roman" w:hAnsi="Times New Roman" w:cs="Times New Roman"/>
          <w:b/>
          <w:bCs/>
          <w:sz w:val="24"/>
          <w:szCs w:val="24"/>
        </w:rPr>
        <w:t>Roles &amp; Responsibilities:</w:t>
      </w:r>
    </w:p>
    <w:p w14:paraId="1C490962" w14:textId="77777777" w:rsidR="004B2C5A" w:rsidRPr="004B2C5A" w:rsidRDefault="004B2C5A" w:rsidP="000926FD">
      <w:pPr>
        <w:pStyle w:val="11ptCabriaBullets"/>
        <w:ind w:left="360"/>
      </w:pPr>
      <w:r w:rsidRPr="004B2C5A">
        <w:t xml:space="preserve">Prepared </w:t>
      </w:r>
      <w:r w:rsidRPr="00B90510">
        <w:rPr>
          <w:b/>
          <w:bCs/>
        </w:rPr>
        <w:t>Test cases</w:t>
      </w:r>
      <w:r w:rsidRPr="004B2C5A">
        <w:t xml:space="preserve"> to check the various combinations of quote building questions. </w:t>
      </w:r>
    </w:p>
    <w:p w14:paraId="38F9B57D" w14:textId="77777777" w:rsidR="004B2C5A" w:rsidRPr="004B2C5A" w:rsidRDefault="004B2C5A" w:rsidP="000926FD">
      <w:pPr>
        <w:pStyle w:val="11ptCabriaBullets"/>
        <w:ind w:left="360"/>
      </w:pPr>
      <w:r w:rsidRPr="004B2C5A">
        <w:t xml:space="preserve">Executed </w:t>
      </w:r>
      <w:r w:rsidRPr="00B90510">
        <w:rPr>
          <w:b/>
          <w:bCs/>
        </w:rPr>
        <w:t>Manual Functional testing</w:t>
      </w:r>
      <w:r w:rsidRPr="004B2C5A">
        <w:t xml:space="preserve"> based on analysis and understanding of the requirements and deployment environment. </w:t>
      </w:r>
    </w:p>
    <w:p w14:paraId="5EB461C9" w14:textId="77777777" w:rsidR="004B2C5A" w:rsidRPr="004B2C5A" w:rsidRDefault="004B2C5A" w:rsidP="000926FD">
      <w:pPr>
        <w:pStyle w:val="11ptCabriaBullets"/>
        <w:ind w:left="360"/>
      </w:pPr>
      <w:r w:rsidRPr="004B2C5A">
        <w:t>Coordinated the overall execution of the test plan with group and business representatives.</w:t>
      </w:r>
    </w:p>
    <w:p w14:paraId="429416D5" w14:textId="3FCAD9C0" w:rsidR="003F0FFA" w:rsidRDefault="004B2C5A" w:rsidP="003F0FFA">
      <w:pPr>
        <w:pStyle w:val="11ptCabriaBullets"/>
        <w:ind w:left="360"/>
        <w:rPr>
          <w:b/>
          <w:bCs/>
        </w:rPr>
      </w:pPr>
      <w:r w:rsidRPr="004B2C5A">
        <w:t xml:space="preserve">Verified Test results through analysis of </w:t>
      </w:r>
      <w:r w:rsidRPr="00B90510">
        <w:rPr>
          <w:b/>
          <w:bCs/>
        </w:rPr>
        <w:t>graphical user interfaces</w:t>
      </w:r>
      <w:r w:rsidRPr="004B2C5A">
        <w:t xml:space="preserve">, </w:t>
      </w:r>
      <w:r w:rsidRPr="00B90510">
        <w:rPr>
          <w:b/>
          <w:bCs/>
        </w:rPr>
        <w:t xml:space="preserve">databases, printed output, </w:t>
      </w:r>
      <w:r w:rsidRPr="00B90510">
        <w:t>and</w:t>
      </w:r>
      <w:r w:rsidRPr="00B90510">
        <w:rPr>
          <w:b/>
          <w:bCs/>
        </w:rPr>
        <w:t xml:space="preserve"> data transmissions.</w:t>
      </w:r>
    </w:p>
    <w:p w14:paraId="6441CE73" w14:textId="4B9A0CA9" w:rsidR="003F0FFA" w:rsidRDefault="003F0FFA" w:rsidP="003F0FFA">
      <w:pPr>
        <w:pStyle w:val="11ptCabriaBullets"/>
        <w:ind w:left="360"/>
        <w:rPr>
          <w:b/>
          <w:bCs/>
        </w:rPr>
      </w:pPr>
      <w:r w:rsidRPr="003F0FFA">
        <w:t xml:space="preserve">Experience in performing </w:t>
      </w:r>
      <w:r w:rsidRPr="003F0FFA">
        <w:rPr>
          <w:b/>
          <w:bCs/>
        </w:rPr>
        <w:t>HIPAA Transaction with EDI File Load, BEQ Req/BEQ Res, 270/271,834, etc. in Batch</w:t>
      </w:r>
    </w:p>
    <w:p w14:paraId="44A2FE29" w14:textId="7BB90F31" w:rsidR="003F0FFA" w:rsidRDefault="003F0FFA" w:rsidP="003F0FFA">
      <w:pPr>
        <w:pStyle w:val="11ptCabriaBullets"/>
        <w:ind w:left="360"/>
      </w:pPr>
      <w:r w:rsidRPr="003F0FFA">
        <w:t xml:space="preserve">Clone data from database for testing using </w:t>
      </w:r>
      <w:r w:rsidRPr="003F0FFA">
        <w:rPr>
          <w:b/>
          <w:bCs/>
        </w:rPr>
        <w:t>TDM</w:t>
      </w:r>
      <w:r w:rsidRPr="003F0FFA">
        <w:t xml:space="preserve"> tool.</w:t>
      </w:r>
    </w:p>
    <w:p w14:paraId="6156A0C1" w14:textId="0B170D9C" w:rsidR="0007160D" w:rsidRDefault="0007160D" w:rsidP="0007160D">
      <w:pPr>
        <w:pStyle w:val="11ptCabriaBullets"/>
        <w:ind w:left="360"/>
      </w:pPr>
      <w:r w:rsidRPr="0007160D">
        <w:t xml:space="preserve">Experience in analyzing different </w:t>
      </w:r>
      <w:proofErr w:type="gramStart"/>
      <w:r w:rsidRPr="0007160D">
        <w:t>import</w:t>
      </w:r>
      <w:proofErr w:type="gramEnd"/>
      <w:r w:rsidRPr="0007160D">
        <w:t xml:space="preserve">, export files such as </w:t>
      </w:r>
      <w:r w:rsidRPr="0007160D">
        <w:rPr>
          <w:b/>
          <w:bCs/>
        </w:rPr>
        <w:t>BEQ Req, 270 Req, 834, CMS Seamless, DTRR, CMS Daily, TC61,4RX</w:t>
      </w:r>
      <w:r w:rsidRPr="0007160D">
        <w:t xml:space="preserve"> etc.</w:t>
      </w:r>
    </w:p>
    <w:p w14:paraId="09455F94" w14:textId="0AC8F572" w:rsidR="0007160D" w:rsidRPr="0007160D" w:rsidRDefault="0007160D" w:rsidP="0007160D">
      <w:pPr>
        <w:pStyle w:val="11ptCabriaBullets"/>
        <w:ind w:left="360"/>
      </w:pPr>
      <w:r w:rsidRPr="003F0FFA">
        <w:t xml:space="preserve">Experience in creating different files such as </w:t>
      </w:r>
      <w:r w:rsidRPr="003F0FFA">
        <w:rPr>
          <w:b/>
          <w:bCs/>
        </w:rPr>
        <w:t>EDI File, BEQ Response, 271 EDI Response</w:t>
      </w:r>
      <w:r w:rsidRPr="003F0FFA">
        <w:t xml:space="preserve"> etc.</w:t>
      </w:r>
    </w:p>
    <w:p w14:paraId="45353849" w14:textId="020E7D43" w:rsidR="004B2C5A" w:rsidRPr="004B2C5A" w:rsidRDefault="004B2C5A" w:rsidP="000926FD">
      <w:pPr>
        <w:pStyle w:val="11ptCabriaBullets"/>
        <w:ind w:left="360"/>
      </w:pPr>
      <w:r w:rsidRPr="004B2C5A">
        <w:t xml:space="preserve">Created </w:t>
      </w:r>
      <w:r w:rsidRPr="00B90510">
        <w:rPr>
          <w:b/>
          <w:bCs/>
        </w:rPr>
        <w:t xml:space="preserve">Non-Functional Testing Plans </w:t>
      </w:r>
      <w:r w:rsidRPr="00B90510">
        <w:t>&amp;</w:t>
      </w:r>
      <w:r w:rsidRPr="00B90510">
        <w:rPr>
          <w:b/>
          <w:bCs/>
        </w:rPr>
        <w:t xml:space="preserve"> Requirements </w:t>
      </w:r>
      <w:r w:rsidRPr="004B2C5A">
        <w:t xml:space="preserve">for Applications, </w:t>
      </w:r>
      <w:r w:rsidR="00B90510" w:rsidRPr="004B2C5A">
        <w:t>Middleware</w:t>
      </w:r>
      <w:r w:rsidRPr="004B2C5A">
        <w:t xml:space="preserve"> and Databases.</w:t>
      </w:r>
    </w:p>
    <w:p w14:paraId="25BD2A14" w14:textId="00E83043" w:rsidR="004B2C5A" w:rsidRPr="004B2C5A" w:rsidRDefault="004B2C5A" w:rsidP="000926FD">
      <w:pPr>
        <w:pStyle w:val="11ptCabriaBullets"/>
        <w:ind w:left="360"/>
      </w:pPr>
      <w:r w:rsidRPr="004B2C5A">
        <w:t xml:space="preserve">Worked with </w:t>
      </w:r>
      <w:r w:rsidRPr="00B90510">
        <w:rPr>
          <w:b/>
          <w:bCs/>
        </w:rPr>
        <w:t xml:space="preserve">development, project management </w:t>
      </w:r>
      <w:r w:rsidRPr="00B90510">
        <w:t>and</w:t>
      </w:r>
      <w:r w:rsidRPr="00B90510">
        <w:rPr>
          <w:b/>
          <w:bCs/>
        </w:rPr>
        <w:t xml:space="preserve"> customer support</w:t>
      </w:r>
      <w:r w:rsidRPr="004B2C5A">
        <w:t>.</w:t>
      </w:r>
    </w:p>
    <w:p w14:paraId="650407C5" w14:textId="77777777" w:rsidR="004B2C5A" w:rsidRPr="004B2C5A" w:rsidRDefault="004B2C5A" w:rsidP="000926FD">
      <w:pPr>
        <w:pStyle w:val="11ptCabriaBullets"/>
        <w:ind w:left="360"/>
      </w:pPr>
      <w:r w:rsidRPr="004B2C5A">
        <w:t xml:space="preserve">Documented </w:t>
      </w:r>
      <w:r w:rsidRPr="00B90510">
        <w:rPr>
          <w:b/>
          <w:bCs/>
        </w:rPr>
        <w:t>test cases</w:t>
      </w:r>
      <w:r w:rsidRPr="004B2C5A">
        <w:t xml:space="preserve"> and performed </w:t>
      </w:r>
      <w:r w:rsidRPr="004D1918">
        <w:rPr>
          <w:b/>
          <w:bCs/>
        </w:rPr>
        <w:t>manual testing</w:t>
      </w:r>
      <w:r w:rsidRPr="004B2C5A">
        <w:t xml:space="preserve"> using Quality Center/ALM.</w:t>
      </w:r>
    </w:p>
    <w:p w14:paraId="66AB0DD8" w14:textId="77777777" w:rsidR="004B2C5A" w:rsidRPr="004B2C5A" w:rsidRDefault="004B2C5A" w:rsidP="000926FD">
      <w:pPr>
        <w:pStyle w:val="11ptCabriaBullets"/>
        <w:ind w:left="360"/>
      </w:pPr>
      <w:r w:rsidRPr="004B2C5A">
        <w:t>Logged, assigned severity and tracked bugs using Quality Center/ALM.</w:t>
      </w:r>
    </w:p>
    <w:p w14:paraId="4B3F0C48" w14:textId="77777777" w:rsidR="004B2C5A" w:rsidRPr="004B2C5A" w:rsidRDefault="004B2C5A" w:rsidP="000926FD">
      <w:pPr>
        <w:pStyle w:val="11ptCabriaBullets"/>
        <w:ind w:left="360"/>
      </w:pPr>
      <w:r w:rsidRPr="004B2C5A">
        <w:t>Involved with database query tools for Oracle, SQL.</w:t>
      </w:r>
    </w:p>
    <w:p w14:paraId="4CC706D0" w14:textId="77777777" w:rsidR="004B2C5A" w:rsidRPr="004B2C5A" w:rsidRDefault="004B2C5A" w:rsidP="000926FD">
      <w:pPr>
        <w:pStyle w:val="11ptCabriaBullets"/>
        <w:ind w:left="360"/>
      </w:pPr>
      <w:r w:rsidRPr="004B2C5A">
        <w:t>Tested the other applications integration with the online document display application.</w:t>
      </w:r>
    </w:p>
    <w:p w14:paraId="0A5D3F8B" w14:textId="77777777" w:rsidR="004B2C5A" w:rsidRPr="004B2C5A" w:rsidRDefault="004B2C5A" w:rsidP="000926FD">
      <w:pPr>
        <w:pStyle w:val="11ptCabriaBullets"/>
        <w:ind w:left="360"/>
      </w:pPr>
      <w:r w:rsidRPr="004B2C5A">
        <w:t xml:space="preserve">Assisted Tech Writers in preparing User guide. </w:t>
      </w:r>
    </w:p>
    <w:p w14:paraId="365B7324" w14:textId="77777777" w:rsidR="004B2C5A" w:rsidRPr="004B2C5A" w:rsidRDefault="004B2C5A" w:rsidP="000926FD">
      <w:pPr>
        <w:pStyle w:val="11ptCabriaBullets"/>
        <w:ind w:left="360"/>
      </w:pPr>
      <w:r w:rsidRPr="004B2C5A">
        <w:t xml:space="preserve">Identified the </w:t>
      </w:r>
      <w:r w:rsidRPr="004D1918">
        <w:rPr>
          <w:b/>
          <w:bCs/>
        </w:rPr>
        <w:t>risk factors</w:t>
      </w:r>
      <w:r w:rsidRPr="004B2C5A">
        <w:t xml:space="preserve"> in test execution and defined the </w:t>
      </w:r>
      <w:r w:rsidRPr="004D1918">
        <w:rPr>
          <w:b/>
          <w:bCs/>
        </w:rPr>
        <w:t>bottleneck process</w:t>
      </w:r>
      <w:r w:rsidRPr="004B2C5A">
        <w:t>.</w:t>
      </w:r>
    </w:p>
    <w:p w14:paraId="08593E90" w14:textId="77777777" w:rsidR="009D7D2A" w:rsidRDefault="009D7D2A" w:rsidP="00F90BCF">
      <w:pPr>
        <w:pStyle w:val="11ptParagraphNormal"/>
        <w:spacing w:after="0"/>
        <w:ind w:left="0"/>
        <w:rPr>
          <w:b/>
          <w:bCs/>
        </w:rPr>
      </w:pPr>
    </w:p>
    <w:p w14:paraId="2489847B" w14:textId="7A2569D0" w:rsidR="00D226DB" w:rsidRDefault="008249F8" w:rsidP="00F90BCF">
      <w:pPr>
        <w:pStyle w:val="11ptParagraphNormal"/>
        <w:spacing w:after="0"/>
        <w:ind w:left="0"/>
      </w:pPr>
      <w:r w:rsidRPr="000926FD">
        <w:rPr>
          <w:b/>
          <w:bCs/>
        </w:rPr>
        <w:t>EDUCATIONAL QUALIFICATION:</w:t>
      </w:r>
      <w:r w:rsidR="004B2C5A" w:rsidRPr="004B2C5A">
        <w:t xml:space="preserve"> </w:t>
      </w:r>
    </w:p>
    <w:p w14:paraId="743C0778" w14:textId="6F3DE98E" w:rsidR="008249F8" w:rsidRDefault="004B2C5A" w:rsidP="00D226DB">
      <w:pPr>
        <w:pStyle w:val="11ptParagraphNormal"/>
        <w:spacing w:after="0"/>
      </w:pPr>
      <w:r w:rsidRPr="0022280F">
        <w:t xml:space="preserve">Bachelor of </w:t>
      </w:r>
      <w:r w:rsidR="00D226DB">
        <w:t>Science</w:t>
      </w:r>
      <w:r w:rsidR="006731C2">
        <w:t>, 201</w:t>
      </w:r>
      <w:r w:rsidR="00CE6148">
        <w:t>4</w:t>
      </w:r>
    </w:p>
    <w:p w14:paraId="4953581D" w14:textId="5232645E" w:rsidR="00D226DB" w:rsidRDefault="00CE6148" w:rsidP="00D226DB">
      <w:pPr>
        <w:pStyle w:val="11ptParagraphNormal"/>
        <w:spacing w:after="0"/>
      </w:pPr>
      <w:r>
        <w:t>Ragib-Rabeya Medical College, Bangladesh</w:t>
      </w:r>
    </w:p>
    <w:p w14:paraId="2CEEE8E3" w14:textId="77777777" w:rsidR="00F90BCF" w:rsidRDefault="00F90BCF" w:rsidP="00F90BCF">
      <w:pPr>
        <w:suppressAutoHyphens/>
        <w:autoSpaceDE w:val="0"/>
        <w:autoSpaceDN w:val="0"/>
        <w:adjustRightInd w:val="0"/>
        <w:spacing w:before="180" w:after="180" w:line="300" w:lineRule="atLeast"/>
        <w:textAlignment w:val="center"/>
        <w:rPr>
          <w:rFonts w:ascii="Cambria" w:hAnsi="Cambria" w:cs="Cambria"/>
          <w:b/>
          <w:bCs/>
          <w:color w:val="000000"/>
        </w:rPr>
      </w:pPr>
    </w:p>
    <w:p w14:paraId="3DF78752" w14:textId="73ECC76D" w:rsidR="008249F8" w:rsidRPr="004B2C5A" w:rsidRDefault="008249F8" w:rsidP="00F90BCF">
      <w:pPr>
        <w:suppressAutoHyphens/>
        <w:autoSpaceDE w:val="0"/>
        <w:autoSpaceDN w:val="0"/>
        <w:adjustRightInd w:val="0"/>
        <w:spacing w:before="180" w:after="180" w:line="300" w:lineRule="atLeast"/>
        <w:textAlignment w:val="center"/>
        <w:rPr>
          <w:rFonts w:ascii="Cambria" w:hAnsi="Cambria" w:cs="Cambria"/>
          <w:color w:val="000000"/>
        </w:rPr>
      </w:pPr>
      <w:r w:rsidRPr="004B2C5A">
        <w:rPr>
          <w:rFonts w:ascii="Cambria" w:hAnsi="Cambria" w:cs="Cambria"/>
          <w:b/>
          <w:bCs/>
          <w:color w:val="000000"/>
        </w:rPr>
        <w:t>REFERENCE</w:t>
      </w:r>
      <w:r w:rsidRPr="004B2C5A">
        <w:rPr>
          <w:rFonts w:ascii="Cambria" w:hAnsi="Cambria" w:cs="Cambria"/>
          <w:color w:val="000000"/>
        </w:rPr>
        <w:t>: Available upon request.</w:t>
      </w:r>
    </w:p>
    <w:p w14:paraId="0C7D1C5B" w14:textId="24EEB254" w:rsidR="004B2C5A" w:rsidRDefault="004B2C5A" w:rsidP="000926FD">
      <w:pPr>
        <w:pStyle w:val="11ptParagraphNormal"/>
      </w:pPr>
      <w:r w:rsidRPr="004B2C5A">
        <w:t xml:space="preserve">      </w:t>
      </w:r>
    </w:p>
    <w:sectPr w:rsidR="004B2C5A" w:rsidSect="00B365DD">
      <w:pgSz w:w="12240" w:h="15840" w:code="1"/>
      <w:pgMar w:top="1008" w:right="1440" w:bottom="1440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4D63"/>
    <w:multiLevelType w:val="hybridMultilevel"/>
    <w:tmpl w:val="45424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940C5"/>
    <w:multiLevelType w:val="hybridMultilevel"/>
    <w:tmpl w:val="30CED0C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0C24240"/>
    <w:multiLevelType w:val="hybridMultilevel"/>
    <w:tmpl w:val="AF4C6C6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3136A83"/>
    <w:multiLevelType w:val="multilevel"/>
    <w:tmpl w:val="C0BE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5533B2"/>
    <w:multiLevelType w:val="multilevel"/>
    <w:tmpl w:val="EABC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D748E"/>
    <w:multiLevelType w:val="hybridMultilevel"/>
    <w:tmpl w:val="5D9E0B30"/>
    <w:lvl w:ilvl="0" w:tplc="8BE41034">
      <w:start w:val="1"/>
      <w:numFmt w:val="bullet"/>
      <w:pStyle w:val="11ptCabriaBullets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4C7D64"/>
    <w:multiLevelType w:val="multilevel"/>
    <w:tmpl w:val="61E4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970697">
    <w:abstractNumId w:val="5"/>
  </w:num>
  <w:num w:numId="2" w16cid:durableId="110053098">
    <w:abstractNumId w:val="2"/>
  </w:num>
  <w:num w:numId="3" w16cid:durableId="1712999955">
    <w:abstractNumId w:val="1"/>
  </w:num>
  <w:num w:numId="4" w16cid:durableId="1629125067">
    <w:abstractNumId w:val="4"/>
  </w:num>
  <w:num w:numId="5" w16cid:durableId="1344895704">
    <w:abstractNumId w:val="0"/>
  </w:num>
  <w:num w:numId="6" w16cid:durableId="1924143731">
    <w:abstractNumId w:val="3"/>
  </w:num>
  <w:num w:numId="7" w16cid:durableId="12434469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C5A"/>
    <w:rsid w:val="00013A25"/>
    <w:rsid w:val="0007160D"/>
    <w:rsid w:val="0007643D"/>
    <w:rsid w:val="000926FD"/>
    <w:rsid w:val="00096372"/>
    <w:rsid w:val="000A28DA"/>
    <w:rsid w:val="000F2A81"/>
    <w:rsid w:val="00115788"/>
    <w:rsid w:val="0016365A"/>
    <w:rsid w:val="00196323"/>
    <w:rsid w:val="00197A66"/>
    <w:rsid w:val="001B54E4"/>
    <w:rsid w:val="001D0273"/>
    <w:rsid w:val="0022280F"/>
    <w:rsid w:val="002622BA"/>
    <w:rsid w:val="0026611D"/>
    <w:rsid w:val="003048C8"/>
    <w:rsid w:val="00305B9E"/>
    <w:rsid w:val="00366E99"/>
    <w:rsid w:val="003F0FFA"/>
    <w:rsid w:val="00410E2F"/>
    <w:rsid w:val="00433AFF"/>
    <w:rsid w:val="00446728"/>
    <w:rsid w:val="0046129B"/>
    <w:rsid w:val="0049549D"/>
    <w:rsid w:val="004B2C5A"/>
    <w:rsid w:val="004C76ED"/>
    <w:rsid w:val="004D1918"/>
    <w:rsid w:val="004D4976"/>
    <w:rsid w:val="00507E38"/>
    <w:rsid w:val="0052226A"/>
    <w:rsid w:val="00526E03"/>
    <w:rsid w:val="00534E64"/>
    <w:rsid w:val="00567A66"/>
    <w:rsid w:val="00590A8E"/>
    <w:rsid w:val="005A0FA8"/>
    <w:rsid w:val="005B464D"/>
    <w:rsid w:val="005D6901"/>
    <w:rsid w:val="006260FD"/>
    <w:rsid w:val="00637DE8"/>
    <w:rsid w:val="0065005A"/>
    <w:rsid w:val="00656B2B"/>
    <w:rsid w:val="006731C2"/>
    <w:rsid w:val="0068701A"/>
    <w:rsid w:val="00693A0D"/>
    <w:rsid w:val="006D2CB5"/>
    <w:rsid w:val="006D5890"/>
    <w:rsid w:val="007165B4"/>
    <w:rsid w:val="00733ECE"/>
    <w:rsid w:val="00764FAF"/>
    <w:rsid w:val="0078306F"/>
    <w:rsid w:val="00786B89"/>
    <w:rsid w:val="007A0ADB"/>
    <w:rsid w:val="007E247B"/>
    <w:rsid w:val="008249F8"/>
    <w:rsid w:val="00840044"/>
    <w:rsid w:val="008575E6"/>
    <w:rsid w:val="00870F12"/>
    <w:rsid w:val="00890CD9"/>
    <w:rsid w:val="008B0089"/>
    <w:rsid w:val="008B6C63"/>
    <w:rsid w:val="00915199"/>
    <w:rsid w:val="00923863"/>
    <w:rsid w:val="0097064D"/>
    <w:rsid w:val="00985F70"/>
    <w:rsid w:val="009D7D2A"/>
    <w:rsid w:val="00A41913"/>
    <w:rsid w:val="00A44208"/>
    <w:rsid w:val="00A54D3D"/>
    <w:rsid w:val="00A604D2"/>
    <w:rsid w:val="00A71F9B"/>
    <w:rsid w:val="00AA0866"/>
    <w:rsid w:val="00AE2EBB"/>
    <w:rsid w:val="00B073E9"/>
    <w:rsid w:val="00B32004"/>
    <w:rsid w:val="00B365DD"/>
    <w:rsid w:val="00B90510"/>
    <w:rsid w:val="00BA0AED"/>
    <w:rsid w:val="00C0608A"/>
    <w:rsid w:val="00C11174"/>
    <w:rsid w:val="00C45513"/>
    <w:rsid w:val="00C669B5"/>
    <w:rsid w:val="00C76F81"/>
    <w:rsid w:val="00CA3484"/>
    <w:rsid w:val="00CB5F82"/>
    <w:rsid w:val="00CE5E1C"/>
    <w:rsid w:val="00CE6148"/>
    <w:rsid w:val="00D0259A"/>
    <w:rsid w:val="00D21171"/>
    <w:rsid w:val="00D226DB"/>
    <w:rsid w:val="00D22E1C"/>
    <w:rsid w:val="00DA5D8B"/>
    <w:rsid w:val="00DB1F37"/>
    <w:rsid w:val="00DE39AB"/>
    <w:rsid w:val="00DF1193"/>
    <w:rsid w:val="00E05F32"/>
    <w:rsid w:val="00E212A0"/>
    <w:rsid w:val="00E41E20"/>
    <w:rsid w:val="00E73971"/>
    <w:rsid w:val="00EA2277"/>
    <w:rsid w:val="00EA6C1D"/>
    <w:rsid w:val="00ED52BE"/>
    <w:rsid w:val="00ED71CE"/>
    <w:rsid w:val="00EE4911"/>
    <w:rsid w:val="00EF6BE7"/>
    <w:rsid w:val="00F43631"/>
    <w:rsid w:val="00F56F60"/>
    <w:rsid w:val="00F66852"/>
    <w:rsid w:val="00F7390B"/>
    <w:rsid w:val="00F90BCF"/>
    <w:rsid w:val="00FA33FC"/>
    <w:rsid w:val="00FD0153"/>
    <w:rsid w:val="00FD0FE0"/>
    <w:rsid w:val="00FE3EEA"/>
    <w:rsid w:val="00FF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91CE9"/>
  <w15:chartTrackingRefBased/>
  <w15:docId w15:val="{BFEDD735-6BF3-4822-BE2D-8B9CDB33B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963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0ptHeaderCenterHeaders">
    <w:name w:val="20pt Header Center (Headers)"/>
    <w:basedOn w:val="BodyText2"/>
    <w:uiPriority w:val="99"/>
    <w:rsid w:val="004B2C5A"/>
    <w:pPr>
      <w:keepNext/>
      <w:autoSpaceDE w:val="0"/>
      <w:autoSpaceDN w:val="0"/>
      <w:adjustRightInd w:val="0"/>
      <w:spacing w:before="90" w:after="0" w:line="480" w:lineRule="atLeast"/>
      <w:jc w:val="center"/>
      <w:textAlignment w:val="center"/>
    </w:pPr>
    <w:rPr>
      <w:rFonts w:ascii="Cambria" w:hAnsi="Cambria" w:cs="Cambria"/>
      <w:b/>
      <w:bCs/>
      <w:color w:val="000000"/>
      <w:sz w:val="40"/>
      <w:szCs w:val="40"/>
    </w:rPr>
  </w:style>
  <w:style w:type="paragraph" w:customStyle="1" w:styleId="11ptRegularRegularTexts">
    <w:name w:val="11pt Regular (Regular Texts)"/>
    <w:basedOn w:val="Normal"/>
    <w:uiPriority w:val="99"/>
    <w:rsid w:val="004B2C5A"/>
    <w:pPr>
      <w:suppressAutoHyphens/>
      <w:autoSpaceDE w:val="0"/>
      <w:autoSpaceDN w:val="0"/>
      <w:adjustRightInd w:val="0"/>
      <w:spacing w:after="0" w:line="300" w:lineRule="atLeast"/>
      <w:jc w:val="both"/>
      <w:textAlignment w:val="center"/>
    </w:pPr>
    <w:rPr>
      <w:rFonts w:ascii="Cambria" w:hAnsi="Cambria" w:cs="Cambria"/>
      <w:color w:val="000000"/>
    </w:rPr>
  </w:style>
  <w:style w:type="paragraph" w:customStyle="1" w:styleId="11ptRegularCenterRegularTexts">
    <w:name w:val="11pt Regular Center (Regular Texts)"/>
    <w:basedOn w:val="11ptRegularRegularTexts"/>
    <w:uiPriority w:val="99"/>
    <w:rsid w:val="004B2C5A"/>
    <w:pPr>
      <w:jc w:val="center"/>
    </w:pPr>
  </w:style>
  <w:style w:type="paragraph" w:customStyle="1" w:styleId="15ptBoldcenterHeaders">
    <w:name w:val="15 pt Bold center (Headers)"/>
    <w:basedOn w:val="Normal"/>
    <w:uiPriority w:val="99"/>
    <w:rsid w:val="004B2C5A"/>
    <w:pPr>
      <w:autoSpaceDE w:val="0"/>
      <w:autoSpaceDN w:val="0"/>
      <w:adjustRightInd w:val="0"/>
      <w:spacing w:before="90" w:after="0" w:line="400" w:lineRule="atLeast"/>
      <w:jc w:val="center"/>
      <w:textAlignment w:val="center"/>
    </w:pPr>
    <w:rPr>
      <w:rFonts w:ascii="Cambria" w:hAnsi="Cambria" w:cs="Cambria"/>
      <w:b/>
      <w:bCs/>
      <w:color w:val="000000"/>
      <w:sz w:val="30"/>
      <w:szCs w:val="30"/>
    </w:rPr>
  </w:style>
  <w:style w:type="paragraph" w:customStyle="1" w:styleId="11ptbulletsParagraphs">
    <w:name w:val="11pt (bullets Paragraphs)"/>
    <w:basedOn w:val="Normal"/>
    <w:uiPriority w:val="99"/>
    <w:rsid w:val="004B2C5A"/>
    <w:pPr>
      <w:keepNext/>
      <w:tabs>
        <w:tab w:val="left" w:pos="360"/>
      </w:tabs>
      <w:suppressAutoHyphens/>
      <w:autoSpaceDE w:val="0"/>
      <w:autoSpaceDN w:val="0"/>
      <w:adjustRightInd w:val="0"/>
      <w:spacing w:after="0" w:line="260" w:lineRule="atLeast"/>
      <w:ind w:left="360" w:hanging="360"/>
      <w:jc w:val="both"/>
      <w:textAlignment w:val="center"/>
    </w:pPr>
    <w:rPr>
      <w:rFonts w:ascii="Cambria" w:hAnsi="Cambria" w:cs="Cambria"/>
      <w:b/>
      <w:bCs/>
      <w:color w:val="000000"/>
    </w:rPr>
  </w:style>
  <w:style w:type="paragraph" w:customStyle="1" w:styleId="14ptbolditalicRegularTexts">
    <w:name w:val="14pt bold italic (Regular Texts)"/>
    <w:basedOn w:val="11ptRegularRegularTexts"/>
    <w:uiPriority w:val="99"/>
    <w:rsid w:val="004B2C5A"/>
    <w:pPr>
      <w:keepLines/>
    </w:pPr>
    <w:rPr>
      <w:b/>
      <w:bCs/>
      <w:i/>
      <w:iCs/>
      <w:sz w:val="28"/>
      <w:szCs w:val="28"/>
    </w:rPr>
  </w:style>
  <w:style w:type="paragraph" w:customStyle="1" w:styleId="14ptitalicregularRegularTexts">
    <w:name w:val="14pt italic regular (Regular Texts)"/>
    <w:basedOn w:val="Normal"/>
    <w:next w:val="Normal"/>
    <w:uiPriority w:val="99"/>
    <w:rsid w:val="004B2C5A"/>
    <w:pPr>
      <w:keepLines/>
      <w:suppressAutoHyphens/>
      <w:autoSpaceDE w:val="0"/>
      <w:autoSpaceDN w:val="0"/>
      <w:adjustRightInd w:val="0"/>
      <w:spacing w:before="180" w:after="180" w:line="300" w:lineRule="atLeast"/>
      <w:jc w:val="both"/>
      <w:textAlignment w:val="center"/>
    </w:pPr>
    <w:rPr>
      <w:rFonts w:ascii="Cambria" w:hAnsi="Cambria" w:cs="Cambria"/>
      <w:i/>
      <w:iCs/>
      <w:color w:val="000000"/>
      <w:sz w:val="28"/>
      <w:szCs w:val="28"/>
    </w:rPr>
  </w:style>
  <w:style w:type="paragraph" w:customStyle="1" w:styleId="14ptboldCenterRegularTexts">
    <w:name w:val="14pt bold Center (Regular Texts)"/>
    <w:basedOn w:val="14ptbolditalicRegularTexts"/>
    <w:uiPriority w:val="99"/>
    <w:rsid w:val="004B2C5A"/>
    <w:pPr>
      <w:spacing w:before="90" w:after="90" w:line="360" w:lineRule="atLeast"/>
      <w:jc w:val="center"/>
    </w:pPr>
    <w:rPr>
      <w:i w:val="0"/>
      <w:iCs w:val="0"/>
    </w:rPr>
  </w:style>
  <w:style w:type="paragraph" w:customStyle="1" w:styleId="12ptleftIndent25RegularTexts">
    <w:name w:val="12pt left Indent .25 (Regular Texts)"/>
    <w:basedOn w:val="Normal"/>
    <w:next w:val="Normal"/>
    <w:uiPriority w:val="99"/>
    <w:rsid w:val="004B2C5A"/>
    <w:pPr>
      <w:suppressAutoHyphens/>
      <w:autoSpaceDE w:val="0"/>
      <w:autoSpaceDN w:val="0"/>
      <w:adjustRightInd w:val="0"/>
      <w:spacing w:after="180" w:line="300" w:lineRule="atLeast"/>
      <w:ind w:left="360"/>
      <w:jc w:val="both"/>
      <w:textAlignment w:val="center"/>
    </w:pPr>
    <w:rPr>
      <w:rFonts w:ascii="Cambria" w:hAnsi="Cambria" w:cs="Cambria"/>
      <w:color w:val="000000"/>
    </w:rPr>
  </w:style>
  <w:style w:type="paragraph" w:customStyle="1" w:styleId="11ptCenterRegularTexts">
    <w:name w:val="11pt Center (Regular Texts)"/>
    <w:basedOn w:val="11ptRegularRegularTexts"/>
    <w:uiPriority w:val="99"/>
    <w:rsid w:val="004B2C5A"/>
    <w:pPr>
      <w:spacing w:before="180" w:after="180"/>
      <w:jc w:val="center"/>
    </w:pPr>
  </w:style>
  <w:style w:type="paragraph" w:customStyle="1" w:styleId="11ptBoldRegularTexts">
    <w:name w:val="11pt Bold (Regular Texts)"/>
    <w:basedOn w:val="11ptRegularRegularTexts"/>
    <w:uiPriority w:val="99"/>
    <w:rsid w:val="004B2C5A"/>
    <w:rPr>
      <w:b/>
      <w:bCs/>
    </w:rPr>
  </w:style>
  <w:style w:type="character" w:customStyle="1" w:styleId="11ptboldStyleGroup1">
    <w:name w:val="11pt bold (Style Group 1)"/>
    <w:uiPriority w:val="99"/>
    <w:rsid w:val="004B2C5A"/>
    <w:rPr>
      <w:rFonts w:ascii="Cambria" w:hAnsi="Cambria" w:cs="Cambria"/>
      <w:b/>
      <w:bCs/>
      <w:sz w:val="22"/>
      <w:szCs w:val="22"/>
    </w:rPr>
  </w:style>
  <w:style w:type="character" w:styleId="Emphasis">
    <w:name w:val="Emphasis"/>
    <w:basedOn w:val="DefaultParagraphFont"/>
    <w:uiPriority w:val="20"/>
    <w:qFormat/>
    <w:rsid w:val="004B2C5A"/>
    <w:rPr>
      <w:i/>
      <w:iCs/>
      <w:w w:val="10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B2C5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B2C5A"/>
  </w:style>
  <w:style w:type="paragraph" w:styleId="ListParagraph">
    <w:name w:val="List Paragraph"/>
    <w:basedOn w:val="Normal"/>
    <w:uiPriority w:val="34"/>
    <w:qFormat/>
    <w:rsid w:val="004B2C5A"/>
    <w:pPr>
      <w:ind w:left="720"/>
      <w:contextualSpacing/>
    </w:pPr>
  </w:style>
  <w:style w:type="paragraph" w:customStyle="1" w:styleId="20ptCambriaBoldblack">
    <w:name w:val="20pt Cambria Bold black"/>
    <w:basedOn w:val="Normal"/>
    <w:qFormat/>
    <w:rsid w:val="004B2C5A"/>
    <w:pPr>
      <w:keepNext/>
      <w:autoSpaceDE w:val="0"/>
      <w:autoSpaceDN w:val="0"/>
      <w:adjustRightInd w:val="0"/>
      <w:spacing w:before="90" w:after="0" w:line="480" w:lineRule="atLeast"/>
      <w:jc w:val="center"/>
      <w:textAlignment w:val="center"/>
    </w:pPr>
    <w:rPr>
      <w:rFonts w:ascii="Cambria" w:hAnsi="Cambria" w:cs="Cambria"/>
      <w:b/>
      <w:bCs/>
      <w:color w:val="000000"/>
      <w:sz w:val="40"/>
      <w:szCs w:val="40"/>
    </w:rPr>
  </w:style>
  <w:style w:type="paragraph" w:customStyle="1" w:styleId="11ptCambriacenter">
    <w:name w:val="11pt Cambria center"/>
    <w:basedOn w:val="Normal"/>
    <w:qFormat/>
    <w:rsid w:val="004B2C5A"/>
    <w:pPr>
      <w:suppressAutoHyphens/>
      <w:autoSpaceDE w:val="0"/>
      <w:autoSpaceDN w:val="0"/>
      <w:adjustRightInd w:val="0"/>
      <w:spacing w:after="0" w:line="300" w:lineRule="atLeast"/>
      <w:jc w:val="center"/>
      <w:textAlignment w:val="center"/>
    </w:pPr>
    <w:rPr>
      <w:rFonts w:ascii="Cambria" w:hAnsi="Cambria" w:cs="Cambria"/>
      <w:color w:val="000000"/>
    </w:rPr>
  </w:style>
  <w:style w:type="paragraph" w:customStyle="1" w:styleId="15ptcambriaBoldcenterUpperCase">
    <w:name w:val="15pt cambria Bold center Upper Case"/>
    <w:basedOn w:val="Normal"/>
    <w:qFormat/>
    <w:rsid w:val="004B2C5A"/>
    <w:pPr>
      <w:autoSpaceDE w:val="0"/>
      <w:autoSpaceDN w:val="0"/>
      <w:adjustRightInd w:val="0"/>
      <w:spacing w:before="90" w:after="0" w:line="400" w:lineRule="atLeast"/>
      <w:jc w:val="center"/>
      <w:textAlignment w:val="center"/>
    </w:pPr>
    <w:rPr>
      <w:rFonts w:ascii="Cambria" w:hAnsi="Cambria" w:cs="Cambria"/>
      <w:b/>
      <w:bCs/>
      <w:color w:val="000000"/>
      <w:sz w:val="30"/>
      <w:szCs w:val="30"/>
    </w:rPr>
  </w:style>
  <w:style w:type="paragraph" w:customStyle="1" w:styleId="11ptCabriaBullets">
    <w:name w:val="11pt Cabria Bullets"/>
    <w:basedOn w:val="ListParagraph"/>
    <w:qFormat/>
    <w:rsid w:val="006D2CB5"/>
    <w:pPr>
      <w:keepNext/>
      <w:numPr>
        <w:numId w:val="1"/>
      </w:numPr>
      <w:suppressAutoHyphens/>
      <w:autoSpaceDE w:val="0"/>
      <w:autoSpaceDN w:val="0"/>
      <w:adjustRightInd w:val="0"/>
      <w:spacing w:after="0" w:line="240" w:lineRule="atLeast"/>
      <w:ind w:left="720"/>
      <w:jc w:val="both"/>
      <w:textAlignment w:val="center"/>
    </w:pPr>
    <w:rPr>
      <w:rFonts w:ascii="Cambria" w:hAnsi="Cambria" w:cs="Cambria"/>
      <w:color w:val="000000"/>
    </w:rPr>
  </w:style>
  <w:style w:type="paragraph" w:customStyle="1" w:styleId="TableSettings">
    <w:name w:val="Table Settings"/>
    <w:basedOn w:val="Normal"/>
    <w:qFormat/>
    <w:rsid w:val="006D2CB5"/>
    <w:pPr>
      <w:suppressAutoHyphens/>
      <w:autoSpaceDE w:val="0"/>
      <w:autoSpaceDN w:val="0"/>
      <w:adjustRightInd w:val="0"/>
      <w:spacing w:after="0" w:line="260" w:lineRule="atLeast"/>
      <w:jc w:val="both"/>
      <w:textAlignment w:val="center"/>
    </w:pPr>
    <w:rPr>
      <w:rFonts w:ascii="Cambria" w:hAnsi="Cambria" w:cs="Cambria"/>
      <w:color w:val="000000"/>
    </w:rPr>
  </w:style>
  <w:style w:type="paragraph" w:customStyle="1" w:styleId="11ptParagraphNormal">
    <w:name w:val="11pt Paragraph Normal"/>
    <w:basedOn w:val="Normal"/>
    <w:qFormat/>
    <w:rsid w:val="000926FD"/>
    <w:pPr>
      <w:suppressAutoHyphens/>
      <w:autoSpaceDE w:val="0"/>
      <w:autoSpaceDN w:val="0"/>
      <w:adjustRightInd w:val="0"/>
      <w:spacing w:after="180" w:line="300" w:lineRule="atLeast"/>
      <w:ind w:left="360"/>
      <w:jc w:val="both"/>
      <w:textAlignment w:val="center"/>
    </w:pPr>
    <w:rPr>
      <w:rFonts w:ascii="Cambria" w:hAnsi="Cambria" w:cs="Cambria"/>
      <w:color w:val="000000"/>
    </w:rPr>
  </w:style>
  <w:style w:type="paragraph" w:customStyle="1" w:styleId="14ptCompaniesHeadLines">
    <w:name w:val="14pt Companies HeadLines"/>
    <w:basedOn w:val="Normal"/>
    <w:qFormat/>
    <w:rsid w:val="008249F8"/>
    <w:pPr>
      <w:keepLines/>
      <w:suppressAutoHyphens/>
      <w:autoSpaceDE w:val="0"/>
      <w:autoSpaceDN w:val="0"/>
      <w:adjustRightInd w:val="0"/>
      <w:spacing w:after="0" w:line="300" w:lineRule="atLeast"/>
      <w:jc w:val="both"/>
      <w:textAlignment w:val="center"/>
    </w:pPr>
    <w:rPr>
      <w:rFonts w:ascii="Cambria" w:hAnsi="Cambria" w:cs="Cambria"/>
      <w:b/>
      <w:bCs/>
      <w:i/>
      <w:iCs/>
      <w:color w:val="00000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2A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2A81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90C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0C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2EBB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9637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963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8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ruksana-rahman-6a42a231b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4173B-63AF-4013-9217-A941B08FD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4</Pages>
  <Words>1084</Words>
  <Characters>6181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Musa</dc:creator>
  <cp:keywords/>
  <dc:description/>
  <cp:lastModifiedBy>JUHI RAHMAN</cp:lastModifiedBy>
  <cp:revision>74</cp:revision>
  <cp:lastPrinted>2024-07-26T17:35:00Z</cp:lastPrinted>
  <dcterms:created xsi:type="dcterms:W3CDTF">2021-04-19T19:51:00Z</dcterms:created>
  <dcterms:modified xsi:type="dcterms:W3CDTF">2025-04-21T11:48:00Z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-1952811091</vt:i4>
  </property>
</Properties>
</file>