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95876E" w14:textId="77777777" w:rsidR="00EE131B" w:rsidRDefault="00EE131B" w:rsidP="00EE131B">
      <w:pPr>
        <w:pStyle w:val="Default"/>
        <w:spacing w:line="360" w:lineRule="auto"/>
        <w:ind w:right="1440"/>
        <w:contextualSpacing/>
        <w:jc w:val="both"/>
        <w:rPr>
          <w:rFonts w:ascii="Calibri" w:hAnsi="Calibri" w:cs="Arial"/>
          <w:sz w:val="22"/>
          <w:szCs w:val="20"/>
        </w:rPr>
      </w:pPr>
      <w:bookmarkStart w:id="0" w:name="_top"/>
      <w:bookmarkStart w:id="1" w:name="_GoBack"/>
      <w:bookmarkEnd w:id="0"/>
      <w:bookmarkEnd w:id="1"/>
    </w:p>
    <w:p w14:paraId="1B79885D" w14:textId="77777777" w:rsidR="00E204C6" w:rsidRPr="00B072E8" w:rsidRDefault="00E204C6" w:rsidP="00E204C6">
      <w:pPr>
        <w:pStyle w:val="Default"/>
        <w:ind w:right="1440"/>
        <w:contextualSpacing/>
        <w:jc w:val="center"/>
        <w:rPr>
          <w:rFonts w:ascii="Calibri" w:hAnsi="Calibri" w:cs="Calibri"/>
          <w:b/>
          <w:bCs/>
          <w:color w:val="00B0F0"/>
          <w:u w:val="single"/>
        </w:rPr>
      </w:pPr>
      <w:r w:rsidRPr="00B072E8">
        <w:rPr>
          <w:rFonts w:ascii="Calibri" w:hAnsi="Calibri" w:cs="Calibri"/>
          <w:b/>
          <w:bCs/>
          <w:color w:val="00B0F0"/>
          <w:u w:val="single"/>
        </w:rPr>
        <w:t>Sahithi Jukkalkar</w:t>
      </w:r>
    </w:p>
    <w:p w14:paraId="207125F0" w14:textId="77777777" w:rsidR="00E204C6" w:rsidRPr="00B072E8" w:rsidRDefault="00E204C6" w:rsidP="00E204C6">
      <w:pPr>
        <w:pStyle w:val="Default"/>
        <w:ind w:right="1440"/>
        <w:contextualSpacing/>
        <w:jc w:val="center"/>
        <w:rPr>
          <w:rFonts w:ascii="Calibri" w:hAnsi="Calibri" w:cs="Arial"/>
          <w:b/>
          <w:bCs/>
          <w:color w:val="00B0F0"/>
          <w:u w:val="single"/>
        </w:rPr>
      </w:pPr>
      <w:r w:rsidRPr="00B072E8">
        <w:rPr>
          <w:rFonts w:ascii="Calibri" w:hAnsi="Calibri" w:cs="Arial"/>
          <w:b/>
          <w:bCs/>
          <w:color w:val="00B0F0"/>
          <w:u w:val="single"/>
        </w:rPr>
        <w:t xml:space="preserve">Email: </w:t>
      </w:r>
      <w:hyperlink r:id="rId8" w:history="1">
        <w:r w:rsidR="00B072E8" w:rsidRPr="00B072E8">
          <w:rPr>
            <w:rStyle w:val="Hyperlink"/>
            <w:rFonts w:ascii="Calibri" w:hAnsi="Calibri" w:cs="Arial"/>
            <w:b/>
            <w:bCs/>
            <w:color w:val="00B0F0"/>
          </w:rPr>
          <w:t>sahithij1031@gmail.com</w:t>
        </w:r>
      </w:hyperlink>
      <w:r w:rsidR="00B072E8" w:rsidRPr="00B072E8">
        <w:rPr>
          <w:rFonts w:ascii="Calibri" w:hAnsi="Calibri" w:cs="Arial"/>
          <w:b/>
          <w:bCs/>
          <w:color w:val="00B0F0"/>
          <w:u w:val="single"/>
        </w:rPr>
        <w:t xml:space="preserve"> | </w:t>
      </w:r>
      <w:r w:rsidRPr="00B072E8">
        <w:rPr>
          <w:rFonts w:ascii="Calibri" w:hAnsi="Calibri" w:cs="Arial"/>
          <w:b/>
          <w:bCs/>
          <w:color w:val="00B0F0"/>
          <w:u w:val="single"/>
        </w:rPr>
        <w:t>Cell- 620-719-0344</w:t>
      </w:r>
    </w:p>
    <w:p w14:paraId="2FC92CF9" w14:textId="77777777" w:rsidR="00E204C6" w:rsidRPr="00E204C6" w:rsidRDefault="00E204C6" w:rsidP="00E204C6">
      <w:pPr>
        <w:pStyle w:val="Default"/>
        <w:ind w:right="1440"/>
        <w:contextualSpacing/>
        <w:jc w:val="center"/>
        <w:rPr>
          <w:rFonts w:ascii="Calibri" w:hAnsi="Calibri" w:cs="Arial"/>
          <w:b/>
          <w:bCs/>
          <w:sz w:val="22"/>
          <w:szCs w:val="20"/>
        </w:rPr>
      </w:pPr>
    </w:p>
    <w:p w14:paraId="53CF1C8E" w14:textId="53077392" w:rsidR="00A07497" w:rsidRPr="00954350" w:rsidRDefault="005B3652" w:rsidP="00954350">
      <w:pPr>
        <w:pStyle w:val="Default"/>
        <w:ind w:right="1440"/>
        <w:contextualSpacing/>
        <w:jc w:val="both"/>
        <w:rPr>
          <w:rFonts w:ascii="Calibri" w:hAnsi="Calibri" w:cs="Arial"/>
          <w:b/>
        </w:rPr>
      </w:pPr>
      <w:r>
        <w:rPr>
          <w:rFonts w:ascii="Arial" w:hAnsi="Arial" w:cs="Arial"/>
          <w:b/>
          <w:noProof/>
        </w:rPr>
        <mc:AlternateContent>
          <mc:Choice Requires="wps">
            <w:drawing>
              <wp:anchor distT="0" distB="0" distL="114300" distR="114300" simplePos="0" relativeHeight="251656704" behindDoc="0" locked="0" layoutInCell="1" allowOverlap="1" wp14:anchorId="023F2C8C" wp14:editId="43A60480">
                <wp:simplePos x="0" y="0"/>
                <wp:positionH relativeFrom="column">
                  <wp:posOffset>9525</wp:posOffset>
                </wp:positionH>
                <wp:positionV relativeFrom="paragraph">
                  <wp:posOffset>177800</wp:posOffset>
                </wp:positionV>
                <wp:extent cx="6638925" cy="0"/>
                <wp:effectExtent l="9525" t="13970" r="9525" b="14605"/>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105374" id="_x0000_t32" coordsize="21600,21600" o:spt="32" o:oned="t" path="m,l21600,21600e" filled="f">
                <v:path arrowok="t" fillok="f" o:connecttype="none"/>
                <o:lock v:ext="edit" shapetype="t"/>
              </v:shapetype>
              <v:shape id="AutoShape 4" o:spid="_x0000_s1026" type="#_x0000_t32" style="position:absolute;margin-left:.75pt;margin-top:14pt;width:522.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" strokeweight="1.5pt"/>
            </w:pict>
          </mc:Fallback>
        </mc:AlternateContent>
      </w:r>
      <w:r w:rsidR="001628B0">
        <w:rPr>
          <w:rFonts w:ascii="Calibri" w:hAnsi="Calibri" w:cs="Arial"/>
          <w:b/>
        </w:rPr>
        <w:t>PROFILE SUMMARY</w:t>
      </w:r>
    </w:p>
    <w:p w14:paraId="4B875418" w14:textId="77777777" w:rsidR="00B072E8" w:rsidRPr="00B072E8" w:rsidRDefault="00B072E8" w:rsidP="00B072E8">
      <w:pPr>
        <w:pStyle w:val="NormalWeb"/>
        <w:rPr>
          <w:rFonts w:ascii="Calibri" w:hAnsi="Calibri" w:cs="Calibri"/>
          <w:sz w:val="22"/>
          <w:szCs w:val="22"/>
        </w:rPr>
      </w:pPr>
      <w:r w:rsidRPr="00B072E8">
        <w:rPr>
          <w:rFonts w:ascii="Calibri" w:hAnsi="Calibri" w:cs="Calibri"/>
          <w:sz w:val="22"/>
          <w:szCs w:val="22"/>
        </w:rPr>
        <w:t xml:space="preserve">Results-driven </w:t>
      </w:r>
      <w:r w:rsidRPr="00B072E8">
        <w:rPr>
          <w:rStyle w:val="Strong"/>
          <w:rFonts w:ascii="Calibri" w:hAnsi="Calibri" w:cs="Calibri"/>
          <w:sz w:val="22"/>
          <w:szCs w:val="22"/>
        </w:rPr>
        <w:t>Senior Data Analyst</w:t>
      </w:r>
      <w:r w:rsidRPr="00B072E8">
        <w:rPr>
          <w:rFonts w:ascii="Calibri" w:hAnsi="Calibri" w:cs="Calibri"/>
          <w:sz w:val="22"/>
          <w:szCs w:val="22"/>
        </w:rPr>
        <w:t xml:space="preserve"> with </w:t>
      </w:r>
      <w:r w:rsidRPr="00B072E8">
        <w:rPr>
          <w:rStyle w:val="Strong"/>
          <w:rFonts w:ascii="Calibri" w:hAnsi="Calibri" w:cs="Calibri"/>
          <w:sz w:val="22"/>
          <w:szCs w:val="22"/>
        </w:rPr>
        <w:t>10+ years</w:t>
      </w:r>
      <w:r w:rsidRPr="00B072E8">
        <w:rPr>
          <w:rFonts w:ascii="Calibri" w:hAnsi="Calibri" w:cs="Calibri"/>
          <w:sz w:val="22"/>
          <w:szCs w:val="22"/>
        </w:rPr>
        <w:t xml:space="preserve"> of experience in </w:t>
      </w:r>
      <w:r w:rsidRPr="00B072E8">
        <w:rPr>
          <w:rStyle w:val="Strong"/>
          <w:rFonts w:ascii="Calibri" w:hAnsi="Calibri" w:cs="Calibri"/>
          <w:sz w:val="22"/>
          <w:szCs w:val="22"/>
        </w:rPr>
        <w:t>data analysis, business intelligence, and predictive modeling</w:t>
      </w:r>
      <w:r w:rsidRPr="00B072E8">
        <w:rPr>
          <w:rFonts w:ascii="Calibri" w:hAnsi="Calibri" w:cs="Calibri"/>
          <w:sz w:val="22"/>
          <w:szCs w:val="22"/>
        </w:rPr>
        <w:t xml:space="preserve"> across </w:t>
      </w:r>
      <w:r w:rsidRPr="00B072E8">
        <w:rPr>
          <w:rStyle w:val="Strong"/>
          <w:rFonts w:ascii="Calibri" w:hAnsi="Calibri" w:cs="Calibri"/>
          <w:sz w:val="22"/>
          <w:szCs w:val="22"/>
        </w:rPr>
        <w:t>consumer analytics, digital banking, and retail</w:t>
      </w:r>
      <w:r w:rsidRPr="00B072E8">
        <w:rPr>
          <w:rFonts w:ascii="Calibri" w:hAnsi="Calibri" w:cs="Calibri"/>
          <w:sz w:val="22"/>
          <w:szCs w:val="22"/>
        </w:rPr>
        <w:t xml:space="preserve"> domains. Proven ability to translate complex data into actionable insights, drive data-driven decision-making, and optimize business processes.</w:t>
      </w:r>
    </w:p>
    <w:p w14:paraId="21B1F4C3" w14:textId="77777777" w:rsidR="00B072E8" w:rsidRPr="00B072E8" w:rsidRDefault="00B072E8" w:rsidP="00B072E8">
      <w:pPr>
        <w:pStyle w:val="NormalWeb"/>
        <w:rPr>
          <w:rFonts w:ascii="Calibri" w:hAnsi="Calibri" w:cs="Calibri"/>
          <w:sz w:val="22"/>
          <w:szCs w:val="22"/>
        </w:rPr>
      </w:pPr>
      <w:r w:rsidRPr="00B072E8">
        <w:rPr>
          <w:rStyle w:val="Strong"/>
          <w:rFonts w:ascii="Calibri" w:hAnsi="Calibri" w:cs="Calibri"/>
          <w:sz w:val="22"/>
          <w:szCs w:val="22"/>
        </w:rPr>
        <w:t>Core Competencies:</w:t>
      </w:r>
      <w:r w:rsidRPr="00B072E8">
        <w:rPr>
          <w:rFonts w:ascii="Calibri" w:hAnsi="Calibri" w:cs="Calibri"/>
          <w:sz w:val="22"/>
          <w:szCs w:val="22"/>
        </w:rPr>
        <w:br/>
      </w:r>
      <w:r w:rsidRPr="00D562BC">
        <w:rPr>
          <w:rFonts w:ascii="Apple Color Emoji" w:hAnsi="Apple Color Emoji" w:cs="Apple Color Emoji"/>
          <w:sz w:val="22"/>
          <w:szCs w:val="22"/>
        </w:rPr>
        <w:t>✔</w:t>
      </w:r>
      <w:r w:rsidRPr="00B072E8">
        <w:rPr>
          <w:rFonts w:ascii="Calibri" w:hAnsi="Calibri" w:cs="Calibri"/>
          <w:sz w:val="22"/>
          <w:szCs w:val="22"/>
        </w:rPr>
        <w:t xml:space="preserve"> Data Analysis &amp; Visualization (Power BI, Tableau, Excel)</w:t>
      </w:r>
      <w:r w:rsidRPr="00B072E8">
        <w:rPr>
          <w:rFonts w:ascii="Calibri" w:hAnsi="Calibri" w:cs="Calibri"/>
          <w:sz w:val="22"/>
          <w:szCs w:val="22"/>
        </w:rPr>
        <w:br/>
      </w:r>
      <w:r w:rsidRPr="00D562BC">
        <w:rPr>
          <w:rFonts w:ascii="Apple Color Emoji" w:hAnsi="Apple Color Emoji" w:cs="Apple Color Emoji"/>
          <w:sz w:val="22"/>
          <w:szCs w:val="22"/>
        </w:rPr>
        <w:t>✔</w:t>
      </w:r>
      <w:r w:rsidRPr="00B072E8">
        <w:rPr>
          <w:rFonts w:ascii="Calibri" w:hAnsi="Calibri" w:cs="Calibri"/>
          <w:sz w:val="22"/>
          <w:szCs w:val="22"/>
        </w:rPr>
        <w:t xml:space="preserve"> SQL, Python, &amp; DAX for Data Manipulation &amp; Insights</w:t>
      </w:r>
      <w:r w:rsidRPr="00B072E8">
        <w:rPr>
          <w:rFonts w:ascii="Calibri" w:hAnsi="Calibri" w:cs="Calibri"/>
          <w:sz w:val="22"/>
          <w:szCs w:val="22"/>
        </w:rPr>
        <w:br/>
      </w:r>
      <w:r w:rsidRPr="00D562BC">
        <w:rPr>
          <w:rFonts w:ascii="Apple Color Emoji" w:hAnsi="Apple Color Emoji" w:cs="Apple Color Emoji"/>
          <w:sz w:val="22"/>
          <w:szCs w:val="22"/>
        </w:rPr>
        <w:t>✔</w:t>
      </w:r>
      <w:r w:rsidRPr="00B072E8">
        <w:rPr>
          <w:rFonts w:ascii="Calibri" w:hAnsi="Calibri" w:cs="Calibri"/>
          <w:sz w:val="22"/>
          <w:szCs w:val="22"/>
        </w:rPr>
        <w:t xml:space="preserve"> A/B Testing &amp; Experimentation Strategies</w:t>
      </w:r>
      <w:r w:rsidRPr="00B072E8">
        <w:rPr>
          <w:rFonts w:ascii="Calibri" w:hAnsi="Calibri" w:cs="Calibri"/>
          <w:sz w:val="22"/>
          <w:szCs w:val="22"/>
        </w:rPr>
        <w:br/>
      </w:r>
      <w:r w:rsidRPr="00D562BC">
        <w:rPr>
          <w:rFonts w:ascii="Apple Color Emoji" w:hAnsi="Apple Color Emoji" w:cs="Apple Color Emoji"/>
          <w:sz w:val="22"/>
          <w:szCs w:val="22"/>
        </w:rPr>
        <w:t>✔</w:t>
      </w:r>
      <w:r w:rsidRPr="00B072E8">
        <w:rPr>
          <w:rFonts w:ascii="Calibri" w:hAnsi="Calibri" w:cs="Calibri"/>
          <w:sz w:val="22"/>
          <w:szCs w:val="22"/>
        </w:rPr>
        <w:t xml:space="preserve"> Machine Learning &amp; Predictive Modeling</w:t>
      </w:r>
      <w:r w:rsidRPr="00B072E8">
        <w:rPr>
          <w:rFonts w:ascii="Calibri" w:hAnsi="Calibri" w:cs="Calibri"/>
          <w:sz w:val="22"/>
          <w:szCs w:val="22"/>
        </w:rPr>
        <w:br/>
      </w:r>
      <w:r w:rsidRPr="00D562BC">
        <w:rPr>
          <w:rFonts w:ascii="Apple Color Emoji" w:hAnsi="Apple Color Emoji" w:cs="Apple Color Emoji"/>
          <w:sz w:val="22"/>
          <w:szCs w:val="22"/>
        </w:rPr>
        <w:t>✔</w:t>
      </w:r>
      <w:r w:rsidRPr="00B072E8">
        <w:rPr>
          <w:rFonts w:ascii="Calibri" w:hAnsi="Calibri" w:cs="Calibri"/>
          <w:sz w:val="22"/>
          <w:szCs w:val="22"/>
        </w:rPr>
        <w:t xml:space="preserve"> KPI Development &amp; Performance Metrics Tracking</w:t>
      </w:r>
      <w:r w:rsidRPr="00B072E8">
        <w:rPr>
          <w:rFonts w:ascii="Calibri" w:hAnsi="Calibri" w:cs="Calibri"/>
          <w:sz w:val="22"/>
          <w:szCs w:val="22"/>
        </w:rPr>
        <w:br/>
      </w:r>
      <w:r w:rsidRPr="00D562BC">
        <w:rPr>
          <w:rFonts w:ascii="Apple Color Emoji" w:hAnsi="Apple Color Emoji" w:cs="Apple Color Emoji"/>
          <w:sz w:val="22"/>
          <w:szCs w:val="22"/>
        </w:rPr>
        <w:t>✔</w:t>
      </w:r>
      <w:r w:rsidRPr="00B072E8">
        <w:rPr>
          <w:rFonts w:ascii="Calibri" w:hAnsi="Calibri" w:cs="Calibri"/>
          <w:sz w:val="22"/>
          <w:szCs w:val="22"/>
        </w:rPr>
        <w:t xml:space="preserve"> Stakeholder Collaboration &amp; Business Strategy Alignment</w:t>
      </w:r>
    </w:p>
    <w:p w14:paraId="4307A0BA" w14:textId="77777777" w:rsidR="00B072E8" w:rsidRPr="00B072E8" w:rsidRDefault="00B072E8" w:rsidP="00B072E8">
      <w:pPr>
        <w:pStyle w:val="NormalWeb"/>
        <w:rPr>
          <w:rFonts w:ascii="Calibri" w:hAnsi="Calibri" w:cs="Calibri"/>
          <w:sz w:val="22"/>
          <w:szCs w:val="22"/>
        </w:rPr>
      </w:pPr>
      <w:r w:rsidRPr="00B072E8">
        <w:rPr>
          <w:rFonts w:ascii="Calibri" w:hAnsi="Calibri" w:cs="Calibri"/>
          <w:sz w:val="22"/>
          <w:szCs w:val="22"/>
        </w:rPr>
        <w:t xml:space="preserve">Strong expertise in partnering with cross-functional teams to define </w:t>
      </w:r>
      <w:r w:rsidRPr="00B072E8">
        <w:rPr>
          <w:rStyle w:val="Strong"/>
          <w:rFonts w:ascii="Calibri" w:hAnsi="Calibri" w:cs="Calibri"/>
          <w:sz w:val="22"/>
          <w:szCs w:val="22"/>
        </w:rPr>
        <w:t>key performance indicators (KPIs)</w:t>
      </w:r>
      <w:r w:rsidRPr="00B072E8">
        <w:rPr>
          <w:rFonts w:ascii="Calibri" w:hAnsi="Calibri" w:cs="Calibri"/>
          <w:sz w:val="22"/>
          <w:szCs w:val="22"/>
        </w:rPr>
        <w:t xml:space="preserve"> and develop </w:t>
      </w:r>
      <w:r w:rsidRPr="00B072E8">
        <w:rPr>
          <w:rStyle w:val="Strong"/>
          <w:rFonts w:ascii="Calibri" w:hAnsi="Calibri" w:cs="Calibri"/>
          <w:sz w:val="22"/>
          <w:szCs w:val="22"/>
        </w:rPr>
        <w:t>product recommendation models</w:t>
      </w:r>
      <w:r w:rsidRPr="00B072E8">
        <w:rPr>
          <w:rFonts w:ascii="Calibri" w:hAnsi="Calibri" w:cs="Calibri"/>
          <w:sz w:val="22"/>
          <w:szCs w:val="22"/>
        </w:rPr>
        <w:t xml:space="preserve"> that enhance customer engagement and revenue growth. Adept at presenting analytical findings to executive leadership, influencing strategic initiatives, and fostering a data-driven culture.</w:t>
      </w:r>
    </w:p>
    <w:p w14:paraId="16ADC8C7" w14:textId="5DB31A05" w:rsidR="00E204C6" w:rsidRDefault="005B3652" w:rsidP="00E204C6">
      <w:pPr>
        <w:spacing w:line="360" w:lineRule="auto"/>
        <w:jc w:val="both"/>
        <w:rPr>
          <w:rFonts w:ascii="Calibri" w:hAnsi="Calibri" w:cs="Arial"/>
          <w:b/>
          <w:szCs w:val="20"/>
        </w:rPr>
      </w:pPr>
      <w:r>
        <w:rPr>
          <w:noProof/>
        </w:rPr>
        <mc:AlternateContent>
          <mc:Choice Requires="wps">
            <w:drawing>
              <wp:anchor distT="0" distB="0" distL="114300" distR="114300" simplePos="0" relativeHeight="251658752" behindDoc="0" locked="0" layoutInCell="1" allowOverlap="1" wp14:anchorId="31C970B6" wp14:editId="5789D4BC">
                <wp:simplePos x="0" y="0"/>
                <wp:positionH relativeFrom="column">
                  <wp:posOffset>-27940</wp:posOffset>
                </wp:positionH>
                <wp:positionV relativeFrom="paragraph">
                  <wp:posOffset>193675</wp:posOffset>
                </wp:positionV>
                <wp:extent cx="6638925" cy="635"/>
                <wp:effectExtent l="10160" t="10795" r="18415" b="1714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2569FE" id="AutoShape 3" o:spid="_x0000_s1026" type="#_x0000_t32" style="position:absolute;margin-left:-2.2pt;margin-top:15.25pt;width:522.7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" strokeweight="1.5pt"/>
            </w:pict>
          </mc:Fallback>
        </mc:AlternateContent>
      </w:r>
      <w:r w:rsidR="00E204C6">
        <w:rPr>
          <w:rFonts w:ascii="Calibri" w:hAnsi="Calibri" w:cs="Arial"/>
          <w:b/>
          <w:szCs w:val="20"/>
        </w:rPr>
        <w:t>EDUCATION &amp; PROFESSIONAL CERTIFICATIONS</w:t>
      </w:r>
    </w:p>
    <w:p w14:paraId="23FC3F87" w14:textId="77777777" w:rsidR="00E204C6" w:rsidRDefault="00E204C6" w:rsidP="00E204C6">
      <w:pPr>
        <w:spacing w:line="276" w:lineRule="auto"/>
        <w:jc w:val="both"/>
        <w:rPr>
          <w:rFonts w:ascii="Calibri" w:hAnsi="Calibri" w:cs="Arial"/>
          <w:sz w:val="18"/>
          <w:szCs w:val="20"/>
        </w:rPr>
      </w:pPr>
      <w:r>
        <w:rPr>
          <w:rFonts w:ascii="Calibri" w:hAnsi="Calibri" w:cs="Arial"/>
          <w:b/>
          <w:sz w:val="22"/>
          <w:szCs w:val="20"/>
        </w:rPr>
        <w:t xml:space="preserve">Master of Science in Technology Management                                                      </w:t>
      </w:r>
      <w:r>
        <w:rPr>
          <w:rFonts w:ascii="Calibri" w:hAnsi="Calibri" w:cs="Arial"/>
          <w:sz w:val="22"/>
          <w:szCs w:val="20"/>
        </w:rPr>
        <w:t xml:space="preserve">                   </w:t>
      </w:r>
      <w:r w:rsidRPr="00954350">
        <w:rPr>
          <w:rFonts w:ascii="Calibri" w:hAnsi="Calibri" w:cs="Arial"/>
          <w:b/>
          <w:bCs/>
          <w:sz w:val="22"/>
          <w:szCs w:val="20"/>
        </w:rPr>
        <w:t>January 2016 – May 2017</w:t>
      </w:r>
    </w:p>
    <w:p w14:paraId="1F1DF197" w14:textId="77777777" w:rsidR="00E204C6" w:rsidRDefault="00E204C6" w:rsidP="00E204C6">
      <w:pPr>
        <w:spacing w:line="276" w:lineRule="auto"/>
        <w:rPr>
          <w:rFonts w:ascii="Calibri" w:hAnsi="Calibri" w:cs="Arial"/>
          <w:sz w:val="22"/>
          <w:szCs w:val="20"/>
        </w:rPr>
      </w:pPr>
      <w:r>
        <w:rPr>
          <w:rFonts w:ascii="Calibri" w:hAnsi="Calibri" w:cs="Arial"/>
          <w:i/>
          <w:sz w:val="22"/>
          <w:szCs w:val="20"/>
        </w:rPr>
        <w:t>Pittsburg State University</w:t>
      </w:r>
      <w:r w:rsidR="00197A8D">
        <w:rPr>
          <w:rFonts w:ascii="Calibri" w:hAnsi="Calibri" w:cs="Arial"/>
          <w:i/>
          <w:sz w:val="22"/>
          <w:szCs w:val="20"/>
        </w:rPr>
        <w:t xml:space="preserve">, </w:t>
      </w:r>
      <w:r w:rsidR="00BF1AEA">
        <w:rPr>
          <w:rFonts w:ascii="Calibri" w:hAnsi="Calibri" w:cs="Arial"/>
          <w:i/>
          <w:sz w:val="22"/>
          <w:szCs w:val="20"/>
        </w:rPr>
        <w:t>Pittsburg, KS</w:t>
      </w:r>
    </w:p>
    <w:p w14:paraId="5AC9F5A3" w14:textId="77777777" w:rsidR="00E204C6" w:rsidRDefault="00E204C6" w:rsidP="00E204C6">
      <w:pPr>
        <w:spacing w:line="276" w:lineRule="auto"/>
        <w:jc w:val="both"/>
        <w:rPr>
          <w:rFonts w:ascii="Calibri" w:hAnsi="Calibri" w:cs="Arial"/>
          <w:sz w:val="22"/>
          <w:szCs w:val="20"/>
        </w:rPr>
      </w:pPr>
    </w:p>
    <w:p w14:paraId="10E14882" w14:textId="77777777" w:rsidR="00E204C6" w:rsidRPr="0073385B" w:rsidRDefault="00E204C6" w:rsidP="00E204C6">
      <w:pPr>
        <w:spacing w:line="276" w:lineRule="auto"/>
        <w:jc w:val="both"/>
        <w:rPr>
          <w:rFonts w:ascii="Calibri" w:hAnsi="Calibri" w:cs="Arial"/>
          <w:b/>
          <w:sz w:val="22"/>
          <w:szCs w:val="20"/>
        </w:rPr>
      </w:pPr>
      <w:r>
        <w:rPr>
          <w:rFonts w:ascii="Calibri" w:hAnsi="Calibri" w:cs="Arial"/>
          <w:b/>
          <w:sz w:val="22"/>
          <w:szCs w:val="20"/>
        </w:rPr>
        <w:t xml:space="preserve">Bachelors in Electronics and Instrumentation Engineering                                                     </w:t>
      </w:r>
      <w:r w:rsidR="002F047A">
        <w:rPr>
          <w:rFonts w:ascii="Calibri" w:hAnsi="Calibri" w:cs="Arial"/>
          <w:b/>
          <w:sz w:val="22"/>
          <w:szCs w:val="20"/>
        </w:rPr>
        <w:t xml:space="preserve"> </w:t>
      </w:r>
      <w:r w:rsidRPr="00954350">
        <w:rPr>
          <w:rFonts w:ascii="Calibri" w:hAnsi="Calibri" w:cs="Arial"/>
          <w:b/>
          <w:sz w:val="22"/>
          <w:szCs w:val="20"/>
        </w:rPr>
        <w:t>August 201</w:t>
      </w:r>
      <w:r w:rsidR="00954350">
        <w:rPr>
          <w:rFonts w:ascii="Calibri" w:hAnsi="Calibri" w:cs="Arial"/>
          <w:b/>
          <w:sz w:val="22"/>
          <w:szCs w:val="20"/>
        </w:rPr>
        <w:t>1</w:t>
      </w:r>
      <w:r w:rsidRPr="00954350">
        <w:rPr>
          <w:rFonts w:ascii="Calibri" w:hAnsi="Calibri" w:cs="Arial"/>
          <w:b/>
          <w:sz w:val="22"/>
          <w:szCs w:val="20"/>
        </w:rPr>
        <w:t xml:space="preserve"> - May 201</w:t>
      </w:r>
      <w:r w:rsidR="00954350">
        <w:rPr>
          <w:rFonts w:ascii="Calibri" w:hAnsi="Calibri" w:cs="Arial"/>
          <w:b/>
          <w:sz w:val="22"/>
          <w:szCs w:val="20"/>
        </w:rPr>
        <w:t>5</w:t>
      </w:r>
      <w:r w:rsidRPr="00954350">
        <w:rPr>
          <w:rFonts w:ascii="Calibri" w:hAnsi="Calibri" w:cs="Arial"/>
          <w:b/>
          <w:sz w:val="20"/>
          <w:szCs w:val="20"/>
        </w:rPr>
        <w:t xml:space="preserve">  </w:t>
      </w:r>
      <w:r>
        <w:rPr>
          <w:rFonts w:ascii="Calibri" w:hAnsi="Calibri" w:cs="Arial"/>
          <w:sz w:val="20"/>
          <w:szCs w:val="20"/>
        </w:rPr>
        <w:t xml:space="preserve">                                                                                                </w:t>
      </w:r>
    </w:p>
    <w:p w14:paraId="2DA751FC" w14:textId="77777777" w:rsidR="00E204C6" w:rsidRDefault="00197A8D" w:rsidP="00E204C6">
      <w:pPr>
        <w:spacing w:line="276" w:lineRule="auto"/>
        <w:jc w:val="both"/>
        <w:rPr>
          <w:rFonts w:ascii="Calibri" w:hAnsi="Calibri" w:cs="Arial"/>
          <w:sz w:val="22"/>
          <w:szCs w:val="20"/>
        </w:rPr>
      </w:pPr>
      <w:r>
        <w:rPr>
          <w:rFonts w:ascii="Calibri" w:hAnsi="Calibri" w:cs="Arial"/>
          <w:i/>
          <w:sz w:val="22"/>
          <w:szCs w:val="20"/>
        </w:rPr>
        <w:t xml:space="preserve">Vignan Institute of Technology and Science, </w:t>
      </w:r>
      <w:r w:rsidR="00E204C6">
        <w:rPr>
          <w:rFonts w:ascii="Calibri" w:hAnsi="Calibri" w:cs="Arial"/>
          <w:i/>
          <w:sz w:val="22"/>
          <w:szCs w:val="20"/>
        </w:rPr>
        <w:t>Hyderabad</w:t>
      </w:r>
      <w:r w:rsidR="00E204C6" w:rsidRPr="002003A0">
        <w:rPr>
          <w:rFonts w:ascii="Calibri" w:hAnsi="Calibri" w:cs="Arial"/>
          <w:i/>
          <w:sz w:val="22"/>
          <w:szCs w:val="20"/>
        </w:rPr>
        <w:t>, India</w:t>
      </w:r>
      <w:r w:rsidR="00E204C6">
        <w:rPr>
          <w:rFonts w:ascii="Calibri" w:hAnsi="Calibri" w:cs="Arial"/>
          <w:i/>
          <w:sz w:val="22"/>
          <w:szCs w:val="20"/>
        </w:rPr>
        <w:t xml:space="preserve">                                          </w:t>
      </w:r>
      <w:r w:rsidR="00E204C6" w:rsidRPr="002003A0">
        <w:rPr>
          <w:rFonts w:ascii="Calibri" w:hAnsi="Calibri" w:cs="Arial"/>
          <w:i/>
          <w:sz w:val="22"/>
          <w:szCs w:val="20"/>
        </w:rPr>
        <w:t xml:space="preserve">                                                                                       </w:t>
      </w:r>
    </w:p>
    <w:p w14:paraId="0700F137" w14:textId="77777777" w:rsidR="00E204C6" w:rsidRDefault="00E204C6" w:rsidP="00E204C6">
      <w:pPr>
        <w:spacing w:line="276" w:lineRule="auto"/>
        <w:jc w:val="both"/>
        <w:rPr>
          <w:rFonts w:ascii="Calibri" w:hAnsi="Calibri"/>
          <w:b/>
          <w:sz w:val="22"/>
          <w:szCs w:val="22"/>
        </w:rPr>
      </w:pPr>
    </w:p>
    <w:p w14:paraId="4A327517" w14:textId="77777777" w:rsidR="00E204C6" w:rsidRPr="00E204C6" w:rsidRDefault="00E204C6" w:rsidP="00E204C6">
      <w:pPr>
        <w:spacing w:line="276" w:lineRule="auto"/>
        <w:jc w:val="both"/>
        <w:rPr>
          <w:rFonts w:ascii="Calibri" w:hAnsi="Calibri" w:cs="Arial"/>
          <w:sz w:val="22"/>
          <w:szCs w:val="20"/>
        </w:rPr>
      </w:pPr>
      <w:r>
        <w:rPr>
          <w:rFonts w:ascii="Calibri" w:hAnsi="Calibri"/>
          <w:b/>
          <w:sz w:val="22"/>
          <w:szCs w:val="22"/>
        </w:rPr>
        <w:t xml:space="preserve">Certifications: </w:t>
      </w:r>
    </w:p>
    <w:p w14:paraId="0CC2D058" w14:textId="77777777" w:rsidR="00BF1AEA" w:rsidRDefault="00BF1AEA" w:rsidP="00BF1AEA">
      <w:pPr>
        <w:numPr>
          <w:ilvl w:val="0"/>
          <w:numId w:val="11"/>
        </w:numPr>
        <w:tabs>
          <w:tab w:val="num" w:pos="180"/>
        </w:tabs>
        <w:spacing w:line="360" w:lineRule="auto"/>
        <w:jc w:val="both"/>
        <w:rPr>
          <w:rFonts w:ascii="Calibri" w:hAnsi="Calibri" w:cs="Arial"/>
          <w:bCs/>
          <w:iCs/>
          <w:sz w:val="22"/>
          <w:szCs w:val="22"/>
        </w:rPr>
      </w:pPr>
      <w:r>
        <w:rPr>
          <w:rFonts w:ascii="Calibri" w:hAnsi="Calibri" w:cs="Arial"/>
          <w:bCs/>
          <w:iCs/>
          <w:sz w:val="22"/>
          <w:szCs w:val="22"/>
        </w:rPr>
        <w:t>Microsoft Certified Azure Data Scientist Associate – [January 28, 2024]</w:t>
      </w:r>
      <w:r w:rsidRPr="00BF1AEA">
        <w:rPr>
          <w:rFonts w:ascii="Calibri" w:hAnsi="Calibri" w:cs="Arial"/>
          <w:bCs/>
          <w:iCs/>
          <w:sz w:val="22"/>
          <w:szCs w:val="22"/>
        </w:rPr>
        <w:t xml:space="preserve"> </w:t>
      </w:r>
    </w:p>
    <w:p w14:paraId="28BF8368" w14:textId="77777777" w:rsidR="00925964" w:rsidRDefault="00BF1AEA" w:rsidP="00850723">
      <w:pPr>
        <w:numPr>
          <w:ilvl w:val="0"/>
          <w:numId w:val="11"/>
        </w:numPr>
        <w:tabs>
          <w:tab w:val="num" w:pos="180"/>
        </w:tabs>
        <w:spacing w:line="360" w:lineRule="auto"/>
        <w:jc w:val="both"/>
        <w:rPr>
          <w:rFonts w:ascii="Calibri" w:hAnsi="Calibri" w:cs="Arial"/>
          <w:bCs/>
          <w:iCs/>
          <w:sz w:val="22"/>
          <w:szCs w:val="22"/>
        </w:rPr>
      </w:pPr>
      <w:r w:rsidRPr="00DE5003">
        <w:rPr>
          <w:rFonts w:ascii="Calibri" w:hAnsi="Calibri" w:cs="Arial"/>
          <w:bCs/>
          <w:iCs/>
          <w:sz w:val="22"/>
          <w:szCs w:val="22"/>
        </w:rPr>
        <w:t>Harvard Online - Certificate in Data Science for Business - [June 2021]</w:t>
      </w:r>
    </w:p>
    <w:p w14:paraId="5620F28A" w14:textId="77777777" w:rsidR="00925964" w:rsidRPr="00925964" w:rsidRDefault="00925964" w:rsidP="00925964">
      <w:pPr>
        <w:spacing w:line="360" w:lineRule="auto"/>
        <w:ind w:left="360"/>
        <w:jc w:val="both"/>
        <w:rPr>
          <w:rFonts w:ascii="Calibri" w:hAnsi="Calibri" w:cs="Arial"/>
          <w:bCs/>
          <w:iCs/>
          <w:sz w:val="22"/>
          <w:szCs w:val="22"/>
        </w:rPr>
      </w:pPr>
    </w:p>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10"/>
        <w:gridCol w:w="7950"/>
      </w:tblGrid>
      <w:tr w:rsidR="00925964" w:rsidRPr="000F1300" w14:paraId="47279E5D" w14:textId="77777777" w:rsidTr="00B072E8">
        <w:trPr>
          <w:trHeight w:val="343"/>
        </w:trPr>
        <w:tc>
          <w:tcPr>
            <w:tcW w:w="2310" w:type="dxa"/>
            <w:shd w:val="clear" w:color="auto" w:fill="auto"/>
          </w:tcPr>
          <w:p w14:paraId="49057618" w14:textId="77777777" w:rsidR="00925964" w:rsidRPr="000F1300" w:rsidRDefault="00925964" w:rsidP="000F1300">
            <w:pPr>
              <w:autoSpaceDE w:val="0"/>
              <w:autoSpaceDN w:val="0"/>
              <w:adjustRightInd w:val="0"/>
              <w:spacing w:line="280" w:lineRule="atLeast"/>
              <w:jc w:val="center"/>
              <w:rPr>
                <w:rFonts w:ascii="Calibri" w:hAnsi="Calibri" w:cs="Calibri"/>
                <w:b/>
                <w:bCs/>
                <w:color w:val="000000"/>
                <w:sz w:val="22"/>
                <w:szCs w:val="22"/>
              </w:rPr>
            </w:pPr>
            <w:r w:rsidRPr="000F1300">
              <w:rPr>
                <w:rFonts w:ascii="Calibri" w:hAnsi="Calibri" w:cs="Calibri"/>
                <w:b/>
                <w:bCs/>
                <w:color w:val="000000"/>
                <w:sz w:val="22"/>
                <w:szCs w:val="22"/>
              </w:rPr>
              <w:t>Category</w:t>
            </w:r>
          </w:p>
        </w:tc>
        <w:tc>
          <w:tcPr>
            <w:tcW w:w="7950" w:type="dxa"/>
            <w:shd w:val="clear" w:color="auto" w:fill="auto"/>
          </w:tcPr>
          <w:p w14:paraId="71904803" w14:textId="77777777" w:rsidR="00925964" w:rsidRPr="000F1300" w:rsidRDefault="00925964" w:rsidP="000F1300">
            <w:pPr>
              <w:autoSpaceDE w:val="0"/>
              <w:autoSpaceDN w:val="0"/>
              <w:adjustRightInd w:val="0"/>
              <w:spacing w:line="280" w:lineRule="atLeast"/>
              <w:jc w:val="center"/>
              <w:rPr>
                <w:rFonts w:ascii="Calibri" w:hAnsi="Calibri" w:cs="Calibri"/>
                <w:b/>
                <w:bCs/>
                <w:color w:val="000000"/>
                <w:sz w:val="22"/>
                <w:szCs w:val="22"/>
              </w:rPr>
            </w:pPr>
            <w:r w:rsidRPr="000F1300">
              <w:rPr>
                <w:rFonts w:ascii="Calibri" w:hAnsi="Calibri" w:cs="Calibri"/>
                <w:b/>
                <w:bCs/>
                <w:color w:val="000000"/>
                <w:sz w:val="22"/>
                <w:szCs w:val="22"/>
              </w:rPr>
              <w:t>Skills &amp; Tools</w:t>
            </w:r>
          </w:p>
        </w:tc>
      </w:tr>
      <w:tr w:rsidR="00925964" w:rsidRPr="000F1300" w14:paraId="354FB461" w14:textId="77777777" w:rsidTr="00B072E8">
        <w:trPr>
          <w:trHeight w:val="367"/>
        </w:trPr>
        <w:tc>
          <w:tcPr>
            <w:tcW w:w="2310" w:type="dxa"/>
            <w:shd w:val="clear" w:color="auto" w:fill="auto"/>
          </w:tcPr>
          <w:p w14:paraId="55F3389D" w14:textId="77777777" w:rsidR="00925964" w:rsidRPr="000F1300" w:rsidRDefault="00925964" w:rsidP="000F1300">
            <w:pPr>
              <w:autoSpaceDE w:val="0"/>
              <w:autoSpaceDN w:val="0"/>
              <w:adjustRightInd w:val="0"/>
              <w:spacing w:line="280" w:lineRule="atLeast"/>
              <w:rPr>
                <w:rFonts w:ascii="Calibri" w:hAnsi="Calibri" w:cs="Calibri"/>
                <w:color w:val="000000"/>
                <w:sz w:val="22"/>
                <w:szCs w:val="22"/>
              </w:rPr>
            </w:pPr>
            <w:r w:rsidRPr="000F1300">
              <w:rPr>
                <w:rFonts w:ascii="Calibri" w:hAnsi="Calibri" w:cs="Calibri"/>
                <w:b/>
                <w:bCs/>
                <w:color w:val="000000"/>
                <w:sz w:val="22"/>
                <w:szCs w:val="22"/>
              </w:rPr>
              <w:t>Programming</w:t>
            </w:r>
            <w:r w:rsidR="00BC2BBF">
              <w:rPr>
                <w:rFonts w:ascii="Calibri" w:hAnsi="Calibri" w:cs="Calibri"/>
                <w:b/>
                <w:bCs/>
                <w:color w:val="000000"/>
                <w:sz w:val="22"/>
                <w:szCs w:val="22"/>
              </w:rPr>
              <w:t xml:space="preserve"> </w:t>
            </w:r>
            <w:r w:rsidRPr="000F1300">
              <w:rPr>
                <w:rFonts w:ascii="Calibri" w:hAnsi="Calibri" w:cs="Calibri"/>
                <w:b/>
                <w:bCs/>
                <w:color w:val="000000"/>
                <w:sz w:val="22"/>
                <w:szCs w:val="22"/>
              </w:rPr>
              <w:t>Languages</w:t>
            </w:r>
          </w:p>
        </w:tc>
        <w:tc>
          <w:tcPr>
            <w:tcW w:w="7950" w:type="dxa"/>
            <w:shd w:val="clear" w:color="auto" w:fill="auto"/>
          </w:tcPr>
          <w:p w14:paraId="6ECFCF46" w14:textId="77777777" w:rsidR="00925964" w:rsidRPr="000F1300" w:rsidRDefault="00925964" w:rsidP="000F1300">
            <w:pPr>
              <w:autoSpaceDE w:val="0"/>
              <w:autoSpaceDN w:val="0"/>
              <w:adjustRightInd w:val="0"/>
              <w:spacing w:line="280" w:lineRule="atLeast"/>
              <w:rPr>
                <w:rFonts w:ascii="Calibri" w:hAnsi="Calibri" w:cs="Calibri"/>
                <w:color w:val="000000"/>
                <w:sz w:val="22"/>
                <w:szCs w:val="22"/>
              </w:rPr>
            </w:pPr>
            <w:r w:rsidRPr="000F1300">
              <w:rPr>
                <w:rFonts w:ascii="Calibri" w:hAnsi="Calibri" w:cs="Calibri"/>
                <w:color w:val="000000"/>
                <w:sz w:val="22"/>
                <w:szCs w:val="22"/>
              </w:rPr>
              <w:t>Python, SQL, R, Spark, Git, MATLAB, Bash</w:t>
            </w:r>
          </w:p>
        </w:tc>
      </w:tr>
      <w:tr w:rsidR="00925964" w:rsidRPr="000F1300" w14:paraId="636E52CB" w14:textId="77777777" w:rsidTr="00B072E8">
        <w:trPr>
          <w:trHeight w:val="687"/>
        </w:trPr>
        <w:tc>
          <w:tcPr>
            <w:tcW w:w="2310" w:type="dxa"/>
            <w:shd w:val="clear" w:color="auto" w:fill="auto"/>
          </w:tcPr>
          <w:p w14:paraId="4DC7C222" w14:textId="77777777" w:rsidR="00925964" w:rsidRPr="000F1300" w:rsidRDefault="00925964" w:rsidP="000F1300">
            <w:pPr>
              <w:autoSpaceDE w:val="0"/>
              <w:autoSpaceDN w:val="0"/>
              <w:adjustRightInd w:val="0"/>
              <w:spacing w:line="280" w:lineRule="atLeast"/>
              <w:rPr>
                <w:rFonts w:ascii="Calibri" w:hAnsi="Calibri" w:cs="Calibri"/>
                <w:color w:val="000000"/>
                <w:sz w:val="22"/>
                <w:szCs w:val="22"/>
              </w:rPr>
            </w:pPr>
            <w:r w:rsidRPr="000F1300">
              <w:rPr>
                <w:rFonts w:ascii="Calibri" w:hAnsi="Calibri" w:cs="Calibri"/>
                <w:b/>
                <w:bCs/>
                <w:color w:val="000000"/>
                <w:sz w:val="22"/>
                <w:szCs w:val="22"/>
              </w:rPr>
              <w:t>Libraries &amp; Frameworks</w:t>
            </w:r>
          </w:p>
        </w:tc>
        <w:tc>
          <w:tcPr>
            <w:tcW w:w="7950" w:type="dxa"/>
            <w:shd w:val="clear" w:color="auto" w:fill="auto"/>
          </w:tcPr>
          <w:p w14:paraId="036F647A" w14:textId="77777777" w:rsidR="00925964" w:rsidRPr="000F1300" w:rsidRDefault="00BC2BBF" w:rsidP="000F1300">
            <w:pPr>
              <w:autoSpaceDE w:val="0"/>
              <w:autoSpaceDN w:val="0"/>
              <w:adjustRightInd w:val="0"/>
              <w:spacing w:line="280" w:lineRule="atLeast"/>
              <w:rPr>
                <w:rFonts w:ascii="Calibri" w:hAnsi="Calibri" w:cs="Calibri"/>
                <w:color w:val="000000"/>
                <w:sz w:val="22"/>
                <w:szCs w:val="22"/>
              </w:rPr>
            </w:pPr>
            <w:r>
              <w:rPr>
                <w:rFonts w:ascii="Calibri" w:hAnsi="Calibri" w:cs="Calibri"/>
                <w:color w:val="000000"/>
                <w:sz w:val="22"/>
                <w:szCs w:val="22"/>
              </w:rPr>
              <w:t xml:space="preserve">Python - </w:t>
            </w:r>
            <w:r w:rsidR="00925964" w:rsidRPr="000F1300">
              <w:rPr>
                <w:rFonts w:ascii="Calibri" w:hAnsi="Calibri" w:cs="Calibri"/>
                <w:color w:val="000000"/>
                <w:sz w:val="22"/>
                <w:szCs w:val="22"/>
              </w:rPr>
              <w:t xml:space="preserve">NumPy, Pandas, SciPy, Scikit-Learn, TensorFlow, Keras, PyTorch, </w:t>
            </w:r>
            <w:r w:rsidRPr="000F1300">
              <w:rPr>
                <w:rFonts w:ascii="Calibri" w:hAnsi="Calibri" w:cs="Calibri"/>
                <w:color w:val="000000"/>
                <w:sz w:val="22"/>
                <w:szCs w:val="22"/>
              </w:rPr>
              <w:t>Stats models</w:t>
            </w:r>
            <w:r w:rsidR="00925964" w:rsidRPr="000F1300">
              <w:rPr>
                <w:rFonts w:ascii="Calibri" w:hAnsi="Calibri" w:cs="Calibri"/>
                <w:color w:val="000000"/>
                <w:sz w:val="22"/>
                <w:szCs w:val="22"/>
              </w:rPr>
              <w:t xml:space="preserve">, Prophet, PyFlux, </w:t>
            </w:r>
            <w:r w:rsidRPr="000F1300">
              <w:rPr>
                <w:rFonts w:ascii="Calibri" w:hAnsi="Calibri" w:cs="Calibri"/>
                <w:color w:val="000000"/>
                <w:sz w:val="22"/>
                <w:szCs w:val="22"/>
              </w:rPr>
              <w:t>Feature Tools</w:t>
            </w:r>
            <w:r w:rsidR="00925964" w:rsidRPr="000F1300">
              <w:rPr>
                <w:rFonts w:ascii="Calibri" w:hAnsi="Calibri" w:cs="Calibri"/>
                <w:color w:val="000000"/>
                <w:sz w:val="22"/>
                <w:szCs w:val="22"/>
              </w:rPr>
              <w:t xml:space="preserve">, Lime, Matplotlib, Seaborn, Plotly, Bokeh, NLTK, SpaCy, </w:t>
            </w:r>
            <w:r w:rsidRPr="000F1300">
              <w:rPr>
                <w:rFonts w:ascii="Calibri" w:hAnsi="Calibri" w:cs="Calibri"/>
                <w:color w:val="000000"/>
                <w:sz w:val="22"/>
                <w:szCs w:val="22"/>
              </w:rPr>
              <w:t>Genism</w:t>
            </w:r>
          </w:p>
        </w:tc>
      </w:tr>
      <w:tr w:rsidR="00925964" w:rsidRPr="000F1300" w14:paraId="4EBCB2B2" w14:textId="77777777" w:rsidTr="00B072E8">
        <w:trPr>
          <w:trHeight w:val="343"/>
        </w:trPr>
        <w:tc>
          <w:tcPr>
            <w:tcW w:w="2310" w:type="dxa"/>
            <w:shd w:val="clear" w:color="auto" w:fill="auto"/>
          </w:tcPr>
          <w:p w14:paraId="1A6B119C" w14:textId="77777777" w:rsidR="00925964" w:rsidRPr="000F1300" w:rsidRDefault="00925964" w:rsidP="000F1300">
            <w:pPr>
              <w:autoSpaceDE w:val="0"/>
              <w:autoSpaceDN w:val="0"/>
              <w:adjustRightInd w:val="0"/>
              <w:spacing w:line="280" w:lineRule="atLeast"/>
              <w:rPr>
                <w:rFonts w:ascii="Calibri" w:hAnsi="Calibri" w:cs="Calibri"/>
                <w:color w:val="000000"/>
                <w:sz w:val="22"/>
                <w:szCs w:val="22"/>
              </w:rPr>
            </w:pPr>
            <w:r w:rsidRPr="000F1300">
              <w:rPr>
                <w:rFonts w:ascii="Calibri" w:hAnsi="Calibri" w:cs="Calibri"/>
                <w:b/>
                <w:bCs/>
                <w:color w:val="000000"/>
                <w:sz w:val="22"/>
                <w:szCs w:val="22"/>
              </w:rPr>
              <w:t>Version Control</w:t>
            </w:r>
          </w:p>
        </w:tc>
        <w:tc>
          <w:tcPr>
            <w:tcW w:w="7950" w:type="dxa"/>
            <w:shd w:val="clear" w:color="auto" w:fill="auto"/>
          </w:tcPr>
          <w:p w14:paraId="188F5BAD" w14:textId="77777777" w:rsidR="00925964" w:rsidRPr="000F1300" w:rsidRDefault="00925964" w:rsidP="000F1300">
            <w:pPr>
              <w:autoSpaceDE w:val="0"/>
              <w:autoSpaceDN w:val="0"/>
              <w:adjustRightInd w:val="0"/>
              <w:spacing w:line="280" w:lineRule="atLeast"/>
              <w:rPr>
                <w:rFonts w:ascii="Calibri" w:hAnsi="Calibri" w:cs="Calibri"/>
                <w:color w:val="000000"/>
                <w:sz w:val="22"/>
                <w:szCs w:val="22"/>
              </w:rPr>
            </w:pPr>
            <w:r w:rsidRPr="000F1300">
              <w:rPr>
                <w:rFonts w:ascii="Calibri" w:hAnsi="Calibri" w:cs="Calibri"/>
                <w:color w:val="000000"/>
                <w:sz w:val="22"/>
                <w:szCs w:val="22"/>
              </w:rPr>
              <w:t xml:space="preserve">Git, GitHub, </w:t>
            </w:r>
            <w:r w:rsidR="00BC2BBF" w:rsidRPr="000F1300">
              <w:rPr>
                <w:rFonts w:ascii="Calibri" w:hAnsi="Calibri" w:cs="Calibri"/>
                <w:color w:val="000000"/>
                <w:sz w:val="22"/>
                <w:szCs w:val="22"/>
              </w:rPr>
              <w:t>Bitbucket</w:t>
            </w:r>
            <w:r w:rsidRPr="000F1300">
              <w:rPr>
                <w:rFonts w:ascii="Calibri" w:hAnsi="Calibri" w:cs="Calibri"/>
                <w:color w:val="000000"/>
                <w:sz w:val="22"/>
                <w:szCs w:val="22"/>
              </w:rPr>
              <w:t>, Box, Quip</w:t>
            </w:r>
          </w:p>
        </w:tc>
      </w:tr>
      <w:tr w:rsidR="00925964" w:rsidRPr="000F1300" w14:paraId="42A89959" w14:textId="77777777" w:rsidTr="00B072E8">
        <w:trPr>
          <w:trHeight w:val="343"/>
        </w:trPr>
        <w:tc>
          <w:tcPr>
            <w:tcW w:w="2310" w:type="dxa"/>
            <w:shd w:val="clear" w:color="auto" w:fill="auto"/>
          </w:tcPr>
          <w:p w14:paraId="38202F01" w14:textId="77777777" w:rsidR="00925964" w:rsidRPr="000F1300" w:rsidRDefault="00BC2BBF" w:rsidP="000F1300">
            <w:pPr>
              <w:autoSpaceDE w:val="0"/>
              <w:autoSpaceDN w:val="0"/>
              <w:adjustRightInd w:val="0"/>
              <w:spacing w:line="280" w:lineRule="atLeast"/>
              <w:rPr>
                <w:rFonts w:ascii="Calibri" w:hAnsi="Calibri" w:cs="Calibri"/>
                <w:color w:val="000000"/>
                <w:sz w:val="22"/>
                <w:szCs w:val="22"/>
              </w:rPr>
            </w:pPr>
            <w:r>
              <w:rPr>
                <w:rFonts w:ascii="Calibri" w:hAnsi="Calibri" w:cs="Calibri"/>
                <w:b/>
                <w:bCs/>
                <w:color w:val="000000"/>
                <w:sz w:val="22"/>
                <w:szCs w:val="22"/>
              </w:rPr>
              <w:t>Data Science Platforms</w:t>
            </w:r>
          </w:p>
        </w:tc>
        <w:tc>
          <w:tcPr>
            <w:tcW w:w="7950" w:type="dxa"/>
            <w:shd w:val="clear" w:color="auto" w:fill="auto"/>
          </w:tcPr>
          <w:p w14:paraId="45B8191F" w14:textId="77777777" w:rsidR="00925964" w:rsidRPr="000F1300" w:rsidRDefault="00BC2BBF" w:rsidP="000F1300">
            <w:pPr>
              <w:autoSpaceDE w:val="0"/>
              <w:autoSpaceDN w:val="0"/>
              <w:adjustRightInd w:val="0"/>
              <w:spacing w:line="280" w:lineRule="atLeast"/>
              <w:rPr>
                <w:rFonts w:ascii="Calibri" w:hAnsi="Calibri" w:cs="Calibri"/>
                <w:color w:val="000000"/>
                <w:sz w:val="22"/>
                <w:szCs w:val="22"/>
              </w:rPr>
            </w:pPr>
            <w:r>
              <w:rPr>
                <w:rFonts w:ascii="Calibri" w:hAnsi="Calibri" w:cs="Calibri"/>
                <w:color w:val="000000"/>
                <w:sz w:val="22"/>
                <w:szCs w:val="22"/>
              </w:rPr>
              <w:t xml:space="preserve">Jupyter </w:t>
            </w:r>
            <w:r w:rsidR="00925964" w:rsidRPr="000F1300">
              <w:rPr>
                <w:rFonts w:ascii="Calibri" w:hAnsi="Calibri" w:cs="Calibri"/>
                <w:color w:val="000000"/>
                <w:sz w:val="22"/>
                <w:szCs w:val="22"/>
              </w:rPr>
              <w:t xml:space="preserve">Notebook, </w:t>
            </w:r>
            <w:r>
              <w:rPr>
                <w:rFonts w:ascii="Calibri" w:hAnsi="Calibri" w:cs="Calibri"/>
                <w:color w:val="000000"/>
                <w:sz w:val="22"/>
                <w:szCs w:val="22"/>
              </w:rPr>
              <w:t>Apache Spark, ML Flow, AWS Sage Maker, Microsoft Azure Machine learning, Databricks.</w:t>
            </w:r>
          </w:p>
        </w:tc>
      </w:tr>
      <w:tr w:rsidR="00925964" w:rsidRPr="000F1300" w14:paraId="07785E4E" w14:textId="77777777" w:rsidTr="00B072E8">
        <w:trPr>
          <w:trHeight w:val="711"/>
        </w:trPr>
        <w:tc>
          <w:tcPr>
            <w:tcW w:w="2310" w:type="dxa"/>
            <w:shd w:val="clear" w:color="auto" w:fill="auto"/>
          </w:tcPr>
          <w:p w14:paraId="590FB210" w14:textId="77777777" w:rsidR="00925964" w:rsidRPr="000F1300" w:rsidRDefault="00925964" w:rsidP="000F1300">
            <w:pPr>
              <w:autoSpaceDE w:val="0"/>
              <w:autoSpaceDN w:val="0"/>
              <w:adjustRightInd w:val="0"/>
              <w:spacing w:line="280" w:lineRule="atLeast"/>
              <w:rPr>
                <w:rFonts w:ascii="Calibri" w:hAnsi="Calibri" w:cs="Calibri"/>
                <w:color w:val="000000"/>
                <w:sz w:val="22"/>
                <w:szCs w:val="22"/>
              </w:rPr>
            </w:pPr>
            <w:r w:rsidRPr="000F1300">
              <w:rPr>
                <w:rFonts w:ascii="Calibri" w:hAnsi="Calibri" w:cs="Calibri"/>
                <w:b/>
                <w:bCs/>
                <w:color w:val="000000"/>
                <w:sz w:val="22"/>
                <w:szCs w:val="22"/>
              </w:rPr>
              <w:t>Databases &amp; Cloud Storage</w:t>
            </w:r>
          </w:p>
        </w:tc>
        <w:tc>
          <w:tcPr>
            <w:tcW w:w="7950" w:type="dxa"/>
            <w:shd w:val="clear" w:color="auto" w:fill="auto"/>
          </w:tcPr>
          <w:p w14:paraId="4A2EFBA2" w14:textId="77777777" w:rsidR="00925964" w:rsidRPr="000F1300" w:rsidRDefault="00925964" w:rsidP="000F1300">
            <w:pPr>
              <w:autoSpaceDE w:val="0"/>
              <w:autoSpaceDN w:val="0"/>
              <w:adjustRightInd w:val="0"/>
              <w:spacing w:line="280" w:lineRule="atLeast"/>
              <w:rPr>
                <w:rFonts w:ascii="Calibri" w:hAnsi="Calibri" w:cs="Calibri"/>
                <w:color w:val="000000"/>
                <w:sz w:val="22"/>
                <w:szCs w:val="22"/>
              </w:rPr>
            </w:pPr>
            <w:r w:rsidRPr="000F1300">
              <w:rPr>
                <w:rFonts w:ascii="Calibri" w:hAnsi="Calibri" w:cs="Calibri"/>
                <w:color w:val="000000"/>
                <w:sz w:val="22"/>
                <w:szCs w:val="22"/>
              </w:rPr>
              <w:t>Amazon Redshift, AWS (RDS, S3, EC2, Lambda), Azure, GCP, Snowflake, MongoDB, Cassandra, MariaDB, MySQL, PostgreSQL, Teradata</w:t>
            </w:r>
          </w:p>
        </w:tc>
      </w:tr>
      <w:tr w:rsidR="00925964" w:rsidRPr="000F1300" w14:paraId="77CD2998" w14:textId="77777777" w:rsidTr="00B072E8">
        <w:trPr>
          <w:trHeight w:val="343"/>
        </w:trPr>
        <w:tc>
          <w:tcPr>
            <w:tcW w:w="2310" w:type="dxa"/>
            <w:shd w:val="clear" w:color="auto" w:fill="auto"/>
          </w:tcPr>
          <w:p w14:paraId="2FC691C1" w14:textId="77777777" w:rsidR="00925964" w:rsidRPr="000F1300" w:rsidRDefault="00925964" w:rsidP="000F1300">
            <w:pPr>
              <w:autoSpaceDE w:val="0"/>
              <w:autoSpaceDN w:val="0"/>
              <w:adjustRightInd w:val="0"/>
              <w:spacing w:line="280" w:lineRule="atLeast"/>
              <w:rPr>
                <w:rFonts w:ascii="Calibri" w:hAnsi="Calibri" w:cs="Calibri"/>
                <w:color w:val="000000"/>
                <w:sz w:val="22"/>
                <w:szCs w:val="22"/>
              </w:rPr>
            </w:pPr>
            <w:r w:rsidRPr="000F1300">
              <w:rPr>
                <w:rFonts w:ascii="Calibri" w:hAnsi="Calibri" w:cs="Calibri"/>
                <w:b/>
                <w:bCs/>
                <w:color w:val="000000"/>
                <w:sz w:val="22"/>
                <w:szCs w:val="22"/>
              </w:rPr>
              <w:t>Data Engineering &amp; ETL</w:t>
            </w:r>
          </w:p>
        </w:tc>
        <w:tc>
          <w:tcPr>
            <w:tcW w:w="7950" w:type="dxa"/>
            <w:shd w:val="clear" w:color="auto" w:fill="auto"/>
          </w:tcPr>
          <w:p w14:paraId="6FD27486" w14:textId="77777777" w:rsidR="00925964" w:rsidRPr="000F1300" w:rsidRDefault="00925964" w:rsidP="000F1300">
            <w:pPr>
              <w:autoSpaceDE w:val="0"/>
              <w:autoSpaceDN w:val="0"/>
              <w:adjustRightInd w:val="0"/>
              <w:spacing w:line="280" w:lineRule="atLeast"/>
              <w:rPr>
                <w:rFonts w:ascii="Calibri" w:hAnsi="Calibri" w:cs="Calibri"/>
                <w:color w:val="000000"/>
                <w:sz w:val="22"/>
                <w:szCs w:val="22"/>
              </w:rPr>
            </w:pPr>
            <w:r w:rsidRPr="000F1300">
              <w:rPr>
                <w:rFonts w:ascii="Calibri" w:hAnsi="Calibri" w:cs="Calibri"/>
                <w:color w:val="000000"/>
                <w:sz w:val="22"/>
                <w:szCs w:val="22"/>
              </w:rPr>
              <w:t>Apache Airflow, AWS Glue, Azure Data Factory, Databricks, Domino Data Lab</w:t>
            </w:r>
          </w:p>
        </w:tc>
      </w:tr>
      <w:tr w:rsidR="00925964" w:rsidRPr="000F1300" w14:paraId="495F4869" w14:textId="77777777" w:rsidTr="00B072E8">
        <w:trPr>
          <w:trHeight w:val="687"/>
        </w:trPr>
        <w:tc>
          <w:tcPr>
            <w:tcW w:w="2310" w:type="dxa"/>
            <w:shd w:val="clear" w:color="auto" w:fill="auto"/>
          </w:tcPr>
          <w:p w14:paraId="14C1A23C" w14:textId="77777777" w:rsidR="00925964" w:rsidRPr="000F1300" w:rsidRDefault="00925964" w:rsidP="000F1300">
            <w:pPr>
              <w:autoSpaceDE w:val="0"/>
              <w:autoSpaceDN w:val="0"/>
              <w:adjustRightInd w:val="0"/>
              <w:spacing w:line="280" w:lineRule="atLeast"/>
              <w:rPr>
                <w:rFonts w:ascii="Calibri" w:hAnsi="Calibri" w:cs="Calibri"/>
                <w:color w:val="000000"/>
                <w:sz w:val="22"/>
                <w:szCs w:val="22"/>
              </w:rPr>
            </w:pPr>
            <w:r w:rsidRPr="000F1300">
              <w:rPr>
                <w:rFonts w:ascii="Calibri" w:hAnsi="Calibri" w:cs="Calibri"/>
                <w:b/>
                <w:bCs/>
                <w:color w:val="000000"/>
                <w:sz w:val="22"/>
                <w:szCs w:val="22"/>
              </w:rPr>
              <w:t>Machine Learning &amp; AI</w:t>
            </w:r>
          </w:p>
        </w:tc>
        <w:tc>
          <w:tcPr>
            <w:tcW w:w="7950" w:type="dxa"/>
            <w:shd w:val="clear" w:color="auto" w:fill="auto"/>
          </w:tcPr>
          <w:p w14:paraId="63798E91" w14:textId="77777777" w:rsidR="00925964" w:rsidRPr="000F1300" w:rsidRDefault="00925964" w:rsidP="000F1300">
            <w:pPr>
              <w:autoSpaceDE w:val="0"/>
              <w:autoSpaceDN w:val="0"/>
              <w:adjustRightInd w:val="0"/>
              <w:spacing w:line="280" w:lineRule="atLeast"/>
              <w:rPr>
                <w:rFonts w:ascii="Calibri" w:hAnsi="Calibri" w:cs="Calibri"/>
                <w:color w:val="000000"/>
                <w:sz w:val="22"/>
                <w:szCs w:val="22"/>
              </w:rPr>
            </w:pPr>
            <w:r w:rsidRPr="000F1300">
              <w:rPr>
                <w:rFonts w:ascii="Calibri" w:hAnsi="Calibri" w:cs="Calibri"/>
                <w:color w:val="000000"/>
                <w:sz w:val="22"/>
                <w:szCs w:val="22"/>
              </w:rPr>
              <w:t>Supervised &amp; Unsupervised Learning, Neural Networks, Deep Learning, Reinforcement Learning, NLP, Transfer Learning, Generative AI</w:t>
            </w:r>
          </w:p>
        </w:tc>
      </w:tr>
      <w:tr w:rsidR="00925964" w:rsidRPr="000F1300" w14:paraId="7CFD3114" w14:textId="77777777" w:rsidTr="00B072E8">
        <w:trPr>
          <w:trHeight w:val="687"/>
        </w:trPr>
        <w:tc>
          <w:tcPr>
            <w:tcW w:w="2310" w:type="dxa"/>
            <w:shd w:val="clear" w:color="auto" w:fill="auto"/>
          </w:tcPr>
          <w:p w14:paraId="6769C806" w14:textId="77777777" w:rsidR="00925964" w:rsidRPr="000F1300" w:rsidRDefault="00925964" w:rsidP="000F1300">
            <w:pPr>
              <w:autoSpaceDE w:val="0"/>
              <w:autoSpaceDN w:val="0"/>
              <w:adjustRightInd w:val="0"/>
              <w:spacing w:line="280" w:lineRule="atLeast"/>
              <w:rPr>
                <w:rFonts w:ascii="Calibri" w:hAnsi="Calibri" w:cs="Calibri"/>
                <w:color w:val="000000"/>
                <w:sz w:val="22"/>
                <w:szCs w:val="22"/>
              </w:rPr>
            </w:pPr>
            <w:r w:rsidRPr="000F1300">
              <w:rPr>
                <w:rFonts w:ascii="Calibri" w:hAnsi="Calibri" w:cs="Calibri"/>
                <w:b/>
                <w:bCs/>
                <w:color w:val="000000"/>
                <w:sz w:val="22"/>
                <w:szCs w:val="22"/>
              </w:rPr>
              <w:t>Statistical &amp; Optimization Techniques</w:t>
            </w:r>
          </w:p>
        </w:tc>
        <w:tc>
          <w:tcPr>
            <w:tcW w:w="7950" w:type="dxa"/>
            <w:shd w:val="clear" w:color="auto" w:fill="auto"/>
          </w:tcPr>
          <w:p w14:paraId="602B6CE3" w14:textId="77777777" w:rsidR="00925964" w:rsidRPr="000F1300" w:rsidRDefault="00925964" w:rsidP="000F1300">
            <w:pPr>
              <w:autoSpaceDE w:val="0"/>
              <w:autoSpaceDN w:val="0"/>
              <w:adjustRightInd w:val="0"/>
              <w:spacing w:line="280" w:lineRule="atLeast"/>
              <w:rPr>
                <w:rFonts w:ascii="Calibri" w:hAnsi="Calibri" w:cs="Calibri"/>
                <w:color w:val="000000"/>
                <w:sz w:val="22"/>
                <w:szCs w:val="22"/>
              </w:rPr>
            </w:pPr>
            <w:r w:rsidRPr="000F1300">
              <w:rPr>
                <w:rFonts w:ascii="Calibri" w:hAnsi="Calibri" w:cs="Calibri"/>
                <w:color w:val="000000"/>
                <w:sz w:val="22"/>
                <w:szCs w:val="22"/>
              </w:rPr>
              <w:t>Regression Analysis, Predictive Analytics, Bayesian Methods, Clustering (K-Means, GMMs, DBSCAN), PCA, SVD, Time Series Forecasting (ARIMA, TBATS, LSTM, ARCH, GARCH), A/B Testing, Quality Management, Optimization Algorithms</w:t>
            </w:r>
          </w:p>
        </w:tc>
      </w:tr>
      <w:tr w:rsidR="00925964" w:rsidRPr="000F1300" w14:paraId="449AAC82" w14:textId="77777777" w:rsidTr="00B072E8">
        <w:trPr>
          <w:trHeight w:val="711"/>
        </w:trPr>
        <w:tc>
          <w:tcPr>
            <w:tcW w:w="2310" w:type="dxa"/>
            <w:shd w:val="clear" w:color="auto" w:fill="auto"/>
          </w:tcPr>
          <w:p w14:paraId="1850CCB2" w14:textId="77777777" w:rsidR="00925964" w:rsidRPr="000F1300" w:rsidRDefault="00925964" w:rsidP="000F1300">
            <w:pPr>
              <w:autoSpaceDE w:val="0"/>
              <w:autoSpaceDN w:val="0"/>
              <w:adjustRightInd w:val="0"/>
              <w:spacing w:line="280" w:lineRule="atLeast"/>
              <w:rPr>
                <w:rFonts w:ascii="Calibri" w:hAnsi="Calibri" w:cs="Calibri"/>
                <w:color w:val="000000"/>
                <w:sz w:val="22"/>
                <w:szCs w:val="22"/>
              </w:rPr>
            </w:pPr>
            <w:r w:rsidRPr="000F1300">
              <w:rPr>
                <w:rFonts w:ascii="Calibri" w:hAnsi="Calibri" w:cs="Calibri"/>
                <w:b/>
                <w:bCs/>
                <w:color w:val="000000"/>
                <w:sz w:val="22"/>
                <w:szCs w:val="22"/>
              </w:rPr>
              <w:lastRenderedPageBreak/>
              <w:t>Business Intelligence &amp; Visualization</w:t>
            </w:r>
          </w:p>
        </w:tc>
        <w:tc>
          <w:tcPr>
            <w:tcW w:w="7950" w:type="dxa"/>
            <w:shd w:val="clear" w:color="auto" w:fill="auto"/>
          </w:tcPr>
          <w:p w14:paraId="6EC98906" w14:textId="77777777" w:rsidR="00925964" w:rsidRPr="000F1300" w:rsidRDefault="00925964" w:rsidP="000F1300">
            <w:pPr>
              <w:autoSpaceDE w:val="0"/>
              <w:autoSpaceDN w:val="0"/>
              <w:adjustRightInd w:val="0"/>
              <w:spacing w:line="280" w:lineRule="atLeast"/>
              <w:rPr>
                <w:rFonts w:ascii="Calibri" w:hAnsi="Calibri" w:cs="Calibri"/>
                <w:color w:val="000000"/>
                <w:sz w:val="22"/>
                <w:szCs w:val="22"/>
              </w:rPr>
            </w:pPr>
            <w:r w:rsidRPr="000F1300">
              <w:rPr>
                <w:rFonts w:ascii="Calibri" w:hAnsi="Calibri" w:cs="Calibri"/>
                <w:color w:val="000000"/>
                <w:sz w:val="22"/>
                <w:szCs w:val="22"/>
              </w:rPr>
              <w:t>Power BI, Tableau, Looker, Adobe Analytics, Data-Driven Decision Making</w:t>
            </w:r>
          </w:p>
        </w:tc>
      </w:tr>
      <w:tr w:rsidR="00925964" w:rsidRPr="000F1300" w14:paraId="6AE2AB7C" w14:textId="77777777" w:rsidTr="00B072E8">
        <w:trPr>
          <w:trHeight w:val="343"/>
        </w:trPr>
        <w:tc>
          <w:tcPr>
            <w:tcW w:w="2310" w:type="dxa"/>
            <w:shd w:val="clear" w:color="auto" w:fill="auto"/>
          </w:tcPr>
          <w:p w14:paraId="7CD8BE7B" w14:textId="77777777" w:rsidR="00925964" w:rsidRPr="000F1300" w:rsidRDefault="00925964" w:rsidP="000F1300">
            <w:pPr>
              <w:autoSpaceDE w:val="0"/>
              <w:autoSpaceDN w:val="0"/>
              <w:adjustRightInd w:val="0"/>
              <w:spacing w:line="280" w:lineRule="atLeast"/>
              <w:rPr>
                <w:rFonts w:ascii="Calibri" w:hAnsi="Calibri" w:cs="Calibri"/>
                <w:color w:val="000000"/>
                <w:sz w:val="22"/>
                <w:szCs w:val="22"/>
              </w:rPr>
            </w:pPr>
            <w:r w:rsidRPr="000F1300">
              <w:rPr>
                <w:rFonts w:ascii="Calibri" w:hAnsi="Calibri" w:cs="Calibri"/>
                <w:b/>
                <w:bCs/>
                <w:color w:val="000000"/>
                <w:sz w:val="22"/>
                <w:szCs w:val="22"/>
              </w:rPr>
              <w:t>MLOps &amp; Deployment</w:t>
            </w:r>
          </w:p>
        </w:tc>
        <w:tc>
          <w:tcPr>
            <w:tcW w:w="7950" w:type="dxa"/>
            <w:shd w:val="clear" w:color="auto" w:fill="auto"/>
          </w:tcPr>
          <w:p w14:paraId="22106AEC" w14:textId="77777777" w:rsidR="00925964" w:rsidRPr="000F1300" w:rsidRDefault="00925964" w:rsidP="000F1300">
            <w:pPr>
              <w:autoSpaceDE w:val="0"/>
              <w:autoSpaceDN w:val="0"/>
              <w:adjustRightInd w:val="0"/>
              <w:spacing w:line="280" w:lineRule="atLeast"/>
              <w:rPr>
                <w:rFonts w:ascii="Calibri" w:hAnsi="Calibri" w:cs="Calibri"/>
                <w:color w:val="000000"/>
                <w:sz w:val="22"/>
                <w:szCs w:val="22"/>
              </w:rPr>
            </w:pPr>
            <w:r w:rsidRPr="000F1300">
              <w:rPr>
                <w:rFonts w:ascii="Calibri" w:hAnsi="Calibri" w:cs="Calibri"/>
                <w:color w:val="000000"/>
                <w:sz w:val="22"/>
                <w:szCs w:val="22"/>
              </w:rPr>
              <w:t xml:space="preserve">Azure MLOps, CI/CD Pipelines for ML, </w:t>
            </w:r>
            <w:r w:rsidR="00BC2BBF">
              <w:rPr>
                <w:rFonts w:ascii="Calibri" w:hAnsi="Calibri" w:cs="Calibri"/>
                <w:color w:val="000000"/>
                <w:sz w:val="22"/>
                <w:szCs w:val="22"/>
              </w:rPr>
              <w:t>Kafka</w:t>
            </w:r>
          </w:p>
        </w:tc>
      </w:tr>
    </w:tbl>
    <w:p w14:paraId="14D9A664" w14:textId="77777777" w:rsidR="00BC2BBF" w:rsidRDefault="00BC2BBF" w:rsidP="00850723">
      <w:pPr>
        <w:contextualSpacing/>
        <w:rPr>
          <w:rFonts w:ascii="Calibri" w:hAnsi="Calibri" w:cs="Arial"/>
          <w:b/>
        </w:rPr>
      </w:pPr>
    </w:p>
    <w:p w14:paraId="7CD104FE" w14:textId="5F0B932D" w:rsidR="008D419F" w:rsidRPr="00DE1596" w:rsidRDefault="005B3652" w:rsidP="00850723">
      <w:pPr>
        <w:contextualSpacing/>
        <w:rPr>
          <w:rFonts w:ascii="Calibri" w:hAnsi="Calibri" w:cs="Arial"/>
          <w:b/>
        </w:rPr>
      </w:pPr>
      <w:r>
        <w:rPr>
          <w:rFonts w:ascii="Arial" w:hAnsi="Arial" w:cs="Arial"/>
          <w:b/>
          <w:noProof/>
          <w:sz w:val="22"/>
          <w:szCs w:val="22"/>
        </w:rPr>
        <mc:AlternateContent>
          <mc:Choice Requires="wps">
            <w:drawing>
              <wp:anchor distT="0" distB="0" distL="114300" distR="114300" simplePos="0" relativeHeight="251657728" behindDoc="0" locked="0" layoutInCell="1" allowOverlap="1" wp14:anchorId="48F3414F" wp14:editId="7FCFB97B">
                <wp:simplePos x="0" y="0"/>
                <wp:positionH relativeFrom="column">
                  <wp:posOffset>28575</wp:posOffset>
                </wp:positionH>
                <wp:positionV relativeFrom="paragraph">
                  <wp:posOffset>179070</wp:posOffset>
                </wp:positionV>
                <wp:extent cx="6638925" cy="0"/>
                <wp:effectExtent l="9525" t="15240" r="9525" b="1333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9CAE73" id="AutoShape 2" o:spid="_x0000_s1026" type="#_x0000_t32" style="position:absolute;margin-left:2.25pt;margin-top:14.1pt;width:522.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SV0HgIAADw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" strokeweight="1.5pt"/>
            </w:pict>
          </mc:Fallback>
        </mc:AlternateContent>
      </w:r>
      <w:r w:rsidR="008D419F" w:rsidRPr="00DE1596">
        <w:rPr>
          <w:rFonts w:ascii="Calibri" w:hAnsi="Calibri" w:cs="Arial"/>
          <w:b/>
        </w:rPr>
        <w:t>EXP</w:t>
      </w:r>
      <w:r w:rsidR="00850723">
        <w:rPr>
          <w:rFonts w:ascii="Calibri" w:hAnsi="Calibri" w:cs="Arial"/>
          <w:b/>
        </w:rPr>
        <w:t>ERIENCE</w:t>
      </w:r>
    </w:p>
    <w:p w14:paraId="79B98D17" w14:textId="77777777" w:rsidR="006B62F3" w:rsidRDefault="006B62F3" w:rsidP="006B62F3">
      <w:pPr>
        <w:pStyle w:val="NormalWeb"/>
        <w:spacing w:before="0" w:beforeAutospacing="0" w:after="0" w:afterAutospacing="0"/>
        <w:jc w:val="both"/>
        <w:textAlignment w:val="baseline"/>
        <w:rPr>
          <w:rFonts w:ascii="Calibri" w:hAnsi="Calibri" w:cs="Arial"/>
          <w:b/>
          <w:sz w:val="22"/>
          <w:szCs w:val="20"/>
          <w:lang w:val="en-US" w:eastAsia="en-US"/>
        </w:rPr>
      </w:pPr>
      <w:r>
        <w:rPr>
          <w:rFonts w:ascii="Calibri" w:hAnsi="Calibri" w:cs="Arial"/>
          <w:b/>
          <w:sz w:val="22"/>
          <w:szCs w:val="20"/>
          <w:lang w:val="en-US" w:eastAsia="en-US"/>
        </w:rPr>
        <w:t>AT&amp;T, Dallas, TX</w:t>
      </w:r>
    </w:p>
    <w:p w14:paraId="5E669F45" w14:textId="77777777" w:rsidR="006B62F3" w:rsidRDefault="006B62F3" w:rsidP="001746CF">
      <w:pPr>
        <w:pStyle w:val="NormalWeb"/>
        <w:spacing w:before="0" w:beforeAutospacing="0" w:after="0" w:afterAutospacing="0"/>
        <w:contextualSpacing/>
        <w:jc w:val="both"/>
        <w:textAlignment w:val="baseline"/>
        <w:rPr>
          <w:rFonts w:ascii="Calibri" w:hAnsi="Calibri" w:cs="Arial"/>
          <w:b/>
          <w:sz w:val="22"/>
          <w:szCs w:val="20"/>
          <w:lang w:val="en-US" w:eastAsia="en-US"/>
        </w:rPr>
      </w:pPr>
      <w:r>
        <w:rPr>
          <w:rFonts w:ascii="Calibri" w:hAnsi="Calibri" w:cs="Arial"/>
          <w:b/>
          <w:sz w:val="22"/>
          <w:szCs w:val="20"/>
          <w:lang w:val="en-US" w:eastAsia="en-US"/>
        </w:rPr>
        <w:t xml:space="preserve">Senior Data </w:t>
      </w:r>
      <w:r w:rsidR="00B072E8">
        <w:rPr>
          <w:rFonts w:ascii="Calibri" w:hAnsi="Calibri" w:cs="Arial"/>
          <w:b/>
          <w:sz w:val="22"/>
          <w:szCs w:val="20"/>
          <w:lang w:val="en-US" w:eastAsia="en-US"/>
        </w:rPr>
        <w:t>Analyst</w:t>
      </w:r>
      <w:r>
        <w:rPr>
          <w:rFonts w:ascii="Calibri" w:hAnsi="Calibri" w:cs="Arial"/>
          <w:b/>
          <w:sz w:val="22"/>
          <w:szCs w:val="20"/>
          <w:lang w:val="en-US" w:eastAsia="en-US"/>
        </w:rPr>
        <w:tab/>
      </w:r>
      <w:r>
        <w:rPr>
          <w:rFonts w:ascii="Calibri" w:hAnsi="Calibri" w:cs="Arial"/>
          <w:b/>
          <w:sz w:val="22"/>
          <w:szCs w:val="20"/>
          <w:lang w:val="en-US" w:eastAsia="en-US"/>
        </w:rPr>
        <w:tab/>
      </w:r>
      <w:r>
        <w:rPr>
          <w:rFonts w:ascii="Calibri" w:hAnsi="Calibri" w:cs="Arial"/>
          <w:b/>
          <w:sz w:val="22"/>
          <w:szCs w:val="20"/>
          <w:lang w:val="en-US" w:eastAsia="en-US"/>
        </w:rPr>
        <w:tab/>
      </w:r>
      <w:r>
        <w:rPr>
          <w:rFonts w:ascii="Calibri" w:hAnsi="Calibri" w:cs="Arial"/>
          <w:b/>
          <w:sz w:val="22"/>
          <w:szCs w:val="20"/>
          <w:lang w:val="en-US" w:eastAsia="en-US"/>
        </w:rPr>
        <w:tab/>
      </w:r>
      <w:r>
        <w:rPr>
          <w:rFonts w:ascii="Calibri" w:hAnsi="Calibri" w:cs="Arial"/>
          <w:b/>
          <w:sz w:val="22"/>
          <w:szCs w:val="20"/>
          <w:lang w:val="en-US" w:eastAsia="en-US"/>
        </w:rPr>
        <w:tab/>
      </w:r>
      <w:r>
        <w:rPr>
          <w:rFonts w:ascii="Calibri" w:hAnsi="Calibri" w:cs="Arial"/>
          <w:b/>
          <w:sz w:val="22"/>
          <w:szCs w:val="20"/>
          <w:lang w:val="en-US" w:eastAsia="en-US"/>
        </w:rPr>
        <w:tab/>
      </w:r>
      <w:r>
        <w:rPr>
          <w:rFonts w:ascii="Calibri" w:hAnsi="Calibri" w:cs="Arial"/>
          <w:b/>
          <w:sz w:val="22"/>
          <w:szCs w:val="20"/>
          <w:lang w:val="en-US" w:eastAsia="en-US"/>
        </w:rPr>
        <w:tab/>
      </w:r>
      <w:r>
        <w:rPr>
          <w:rFonts w:ascii="Calibri" w:hAnsi="Calibri" w:cs="Arial"/>
          <w:b/>
          <w:sz w:val="22"/>
          <w:szCs w:val="20"/>
          <w:lang w:val="en-US" w:eastAsia="en-US"/>
        </w:rPr>
        <w:tab/>
      </w:r>
      <w:r>
        <w:rPr>
          <w:rFonts w:ascii="Calibri" w:hAnsi="Calibri" w:cs="Arial"/>
          <w:b/>
          <w:sz w:val="22"/>
          <w:szCs w:val="20"/>
          <w:lang w:val="en-US" w:eastAsia="en-US"/>
        </w:rPr>
        <w:tab/>
      </w:r>
      <w:r w:rsidR="001746CF">
        <w:rPr>
          <w:rFonts w:ascii="Calibri" w:hAnsi="Calibri" w:cs="Arial"/>
          <w:b/>
          <w:sz w:val="22"/>
          <w:szCs w:val="20"/>
          <w:lang w:val="en-US" w:eastAsia="en-US"/>
        </w:rPr>
        <w:t xml:space="preserve">        </w:t>
      </w:r>
      <w:r>
        <w:rPr>
          <w:rFonts w:ascii="Calibri" w:hAnsi="Calibri" w:cs="Arial"/>
          <w:b/>
          <w:sz w:val="22"/>
          <w:szCs w:val="20"/>
          <w:lang w:val="en-US" w:eastAsia="en-US"/>
        </w:rPr>
        <w:t>Mar 2024- Present</w:t>
      </w:r>
    </w:p>
    <w:p w14:paraId="21F8F3E8" w14:textId="77777777" w:rsidR="001746CF" w:rsidRPr="001746CF" w:rsidRDefault="001746CF" w:rsidP="001746CF">
      <w:pPr>
        <w:pStyle w:val="NormalWeb"/>
        <w:contextualSpacing/>
        <w:textAlignment w:val="baseline"/>
        <w:rPr>
          <w:rFonts w:ascii="Calibri" w:hAnsi="Calibri" w:cs="Arial"/>
          <w:bCs/>
          <w:sz w:val="22"/>
          <w:szCs w:val="20"/>
        </w:rPr>
      </w:pPr>
      <w:r w:rsidRPr="001746CF">
        <w:rPr>
          <w:rFonts w:ascii="Calibri" w:hAnsi="Calibri" w:cs="Arial"/>
          <w:bCs/>
          <w:sz w:val="22"/>
          <w:szCs w:val="20"/>
        </w:rPr>
        <w:t>As a Senior Data Scientist/Analyst for the Mid-Markets team at AT&amp;T, I played a crucial role in supporting marketing campaigns by leveraging data science, machine learning, and cloud-based solutions. I worked on data migration projects, transitioning legacy data systems from Teradata to AWS Redshift, ensuring efficient ETL pipelines and real-time data streaming using Kafka. Additionally, I developed predictive models and optimization algorithms to enhance customer targeting, improve marketing ROI, and drive data-driven decision-making.</w:t>
      </w:r>
    </w:p>
    <w:p w14:paraId="66B1DCF3" w14:textId="77777777" w:rsidR="002F047A" w:rsidRDefault="001746CF" w:rsidP="002F047A">
      <w:pPr>
        <w:pStyle w:val="NormalWeb"/>
        <w:numPr>
          <w:ilvl w:val="0"/>
          <w:numId w:val="27"/>
        </w:numPr>
        <w:tabs>
          <w:tab w:val="clear" w:pos="720"/>
          <w:tab w:val="num" w:pos="450"/>
        </w:tabs>
        <w:spacing w:before="0" w:beforeAutospacing="0" w:after="0" w:afterAutospacing="0"/>
        <w:ind w:left="450" w:hanging="270"/>
        <w:jc w:val="both"/>
        <w:textAlignment w:val="baseline"/>
        <w:rPr>
          <w:rFonts w:ascii="Calibri" w:hAnsi="Calibri" w:cs="Arial"/>
          <w:sz w:val="22"/>
          <w:szCs w:val="20"/>
        </w:rPr>
      </w:pPr>
      <w:r w:rsidRPr="001746CF">
        <w:rPr>
          <w:rFonts w:ascii="Calibri" w:hAnsi="Calibri" w:cs="Arial"/>
          <w:sz w:val="22"/>
          <w:szCs w:val="20"/>
        </w:rPr>
        <w:t>Developed machine learning and deep learning models (XGBoost, LSTM, Neural Networks) to forecast customer responses and optimize marketing strategies.</w:t>
      </w:r>
    </w:p>
    <w:p w14:paraId="50765608" w14:textId="77777777" w:rsidR="002F047A" w:rsidRPr="002F047A" w:rsidRDefault="002F047A" w:rsidP="002F047A">
      <w:pPr>
        <w:pStyle w:val="NormalWeb"/>
        <w:numPr>
          <w:ilvl w:val="0"/>
          <w:numId w:val="27"/>
        </w:numPr>
        <w:tabs>
          <w:tab w:val="clear" w:pos="720"/>
          <w:tab w:val="num" w:pos="450"/>
        </w:tabs>
        <w:spacing w:before="0" w:beforeAutospacing="0" w:after="0" w:afterAutospacing="0"/>
        <w:ind w:left="450" w:hanging="270"/>
        <w:jc w:val="both"/>
        <w:textAlignment w:val="baseline"/>
        <w:rPr>
          <w:rFonts w:ascii="Calibri" w:hAnsi="Calibri" w:cs="Arial"/>
          <w:sz w:val="22"/>
          <w:szCs w:val="20"/>
        </w:rPr>
      </w:pPr>
      <w:r w:rsidRPr="002F047A">
        <w:rPr>
          <w:rFonts w:ascii="Calibri" w:hAnsi="Calibri" w:cs="Arial"/>
          <w:sz w:val="22"/>
          <w:szCs w:val="20"/>
        </w:rPr>
        <w:t>Developed simple discrete event simulation models to mimic supply chain operations and customer interactions.</w:t>
      </w:r>
      <w:r>
        <w:rPr>
          <w:rFonts w:ascii="Calibri" w:hAnsi="Calibri" w:cs="Arial"/>
          <w:sz w:val="22"/>
          <w:szCs w:val="20"/>
          <w:lang w:val="en-US"/>
        </w:rPr>
        <w:t xml:space="preserve"> </w:t>
      </w:r>
      <w:r w:rsidRPr="002F047A">
        <w:rPr>
          <w:rFonts w:ascii="Calibri" w:hAnsi="Calibri" w:cs="Arial"/>
          <w:sz w:val="22"/>
          <w:szCs w:val="20"/>
        </w:rPr>
        <w:t>Built a basic digital twin that integrated real-time data feeds to mirror operational processes.</w:t>
      </w:r>
    </w:p>
    <w:p w14:paraId="66CF3F21" w14:textId="77777777" w:rsidR="002F047A" w:rsidRDefault="002F047A" w:rsidP="002F047A">
      <w:pPr>
        <w:pStyle w:val="NormalWeb"/>
        <w:numPr>
          <w:ilvl w:val="0"/>
          <w:numId w:val="27"/>
        </w:numPr>
        <w:tabs>
          <w:tab w:val="clear" w:pos="720"/>
          <w:tab w:val="num" w:pos="450"/>
        </w:tabs>
        <w:spacing w:before="0" w:beforeAutospacing="0" w:after="0" w:afterAutospacing="0"/>
        <w:ind w:left="450" w:hanging="270"/>
        <w:jc w:val="both"/>
        <w:textAlignment w:val="baseline"/>
        <w:rPr>
          <w:rFonts w:ascii="Calibri" w:hAnsi="Calibri" w:cs="Arial"/>
          <w:sz w:val="22"/>
          <w:szCs w:val="20"/>
        </w:rPr>
      </w:pPr>
      <w:r w:rsidRPr="002F047A">
        <w:rPr>
          <w:rFonts w:ascii="Calibri" w:hAnsi="Calibri" w:cs="Arial"/>
          <w:sz w:val="22"/>
          <w:szCs w:val="20"/>
        </w:rPr>
        <w:t>Collaborated with marketing and operations teams to define KPIs and validate simulation assumptions.</w:t>
      </w:r>
    </w:p>
    <w:p w14:paraId="37B5C71B" w14:textId="77777777" w:rsidR="002F047A" w:rsidRDefault="002F047A" w:rsidP="002F047A">
      <w:pPr>
        <w:pStyle w:val="NormalWeb"/>
        <w:numPr>
          <w:ilvl w:val="0"/>
          <w:numId w:val="27"/>
        </w:numPr>
        <w:tabs>
          <w:tab w:val="clear" w:pos="720"/>
          <w:tab w:val="num" w:pos="450"/>
        </w:tabs>
        <w:spacing w:before="0" w:beforeAutospacing="0" w:after="0" w:afterAutospacing="0"/>
        <w:ind w:left="450" w:hanging="270"/>
        <w:jc w:val="both"/>
        <w:textAlignment w:val="baseline"/>
        <w:rPr>
          <w:rFonts w:ascii="Calibri" w:hAnsi="Calibri" w:cs="Arial"/>
          <w:sz w:val="22"/>
          <w:szCs w:val="20"/>
        </w:rPr>
      </w:pPr>
      <w:r w:rsidRPr="002F047A">
        <w:rPr>
          <w:rFonts w:ascii="Calibri" w:hAnsi="Calibri" w:cs="Arial"/>
          <w:sz w:val="22"/>
          <w:szCs w:val="20"/>
        </w:rPr>
        <w:t>Ran “what-if” scenarios using simulation outputs to identify bottlenecks and optimize campaign performance.</w:t>
      </w:r>
    </w:p>
    <w:p w14:paraId="53A422C9" w14:textId="77777777" w:rsidR="002F047A" w:rsidRPr="002F047A" w:rsidRDefault="002F047A" w:rsidP="002F047A">
      <w:pPr>
        <w:pStyle w:val="NormalWeb"/>
        <w:numPr>
          <w:ilvl w:val="0"/>
          <w:numId w:val="27"/>
        </w:numPr>
        <w:tabs>
          <w:tab w:val="clear" w:pos="720"/>
          <w:tab w:val="num" w:pos="450"/>
        </w:tabs>
        <w:spacing w:before="0" w:beforeAutospacing="0" w:after="0" w:afterAutospacing="0"/>
        <w:ind w:left="450" w:hanging="270"/>
        <w:jc w:val="both"/>
        <w:textAlignment w:val="baseline"/>
        <w:rPr>
          <w:rFonts w:ascii="Calibri" w:hAnsi="Calibri" w:cs="Arial"/>
          <w:sz w:val="22"/>
          <w:szCs w:val="20"/>
        </w:rPr>
      </w:pPr>
      <w:r w:rsidRPr="002F047A">
        <w:rPr>
          <w:rFonts w:ascii="Calibri" w:hAnsi="Calibri" w:cs="Arial"/>
          <w:sz w:val="22"/>
          <w:szCs w:val="20"/>
        </w:rPr>
        <w:t>Delivered actionable insights from simulation results to enhance strategic decision-making.</w:t>
      </w:r>
    </w:p>
    <w:p w14:paraId="5AD759E7" w14:textId="77777777" w:rsidR="001746CF" w:rsidRPr="00BF0F48" w:rsidRDefault="001746CF" w:rsidP="001746CF">
      <w:pPr>
        <w:pStyle w:val="ListParagraph"/>
        <w:numPr>
          <w:ilvl w:val="0"/>
          <w:numId w:val="27"/>
        </w:numPr>
        <w:tabs>
          <w:tab w:val="clear" w:pos="720"/>
          <w:tab w:val="num" w:pos="450"/>
        </w:tabs>
        <w:spacing w:after="0" w:line="240" w:lineRule="auto"/>
        <w:ind w:left="450" w:hanging="270"/>
        <w:contextualSpacing w:val="0"/>
        <w:jc w:val="both"/>
        <w:rPr>
          <w:rFonts w:cs="Calibri"/>
          <w:color w:val="000000"/>
        </w:rPr>
      </w:pPr>
      <w:r w:rsidRPr="00BF0F48">
        <w:rPr>
          <w:rFonts w:cs="Calibri"/>
          <w:color w:val="000000"/>
        </w:rPr>
        <w:t xml:space="preserve">Leveraged </w:t>
      </w:r>
      <w:r w:rsidRPr="00BF0F48">
        <w:rPr>
          <w:rFonts w:cs="Calibri"/>
          <w:b/>
          <w:bCs/>
          <w:color w:val="000000"/>
        </w:rPr>
        <w:t>Databricks</w:t>
      </w:r>
      <w:r w:rsidRPr="00BF0F48">
        <w:rPr>
          <w:rFonts w:cs="Calibri"/>
          <w:color w:val="000000"/>
        </w:rPr>
        <w:t xml:space="preserve"> for large-scale data processing and built </w:t>
      </w:r>
      <w:r w:rsidRPr="00BF0F48">
        <w:rPr>
          <w:rFonts w:cs="Calibri"/>
          <w:b/>
          <w:bCs/>
          <w:color w:val="000000"/>
        </w:rPr>
        <w:t>XGBoost and deep learning-based classification models</w:t>
      </w:r>
      <w:r w:rsidRPr="00BF0F48">
        <w:rPr>
          <w:rFonts w:cs="Calibri"/>
          <w:color w:val="000000"/>
        </w:rPr>
        <w:t>.</w:t>
      </w:r>
    </w:p>
    <w:p w14:paraId="12A0C771" w14:textId="77777777" w:rsidR="001746CF" w:rsidRPr="001746CF" w:rsidRDefault="001746CF" w:rsidP="001746CF">
      <w:pPr>
        <w:pStyle w:val="ListParagraph"/>
        <w:numPr>
          <w:ilvl w:val="0"/>
          <w:numId w:val="27"/>
        </w:numPr>
        <w:tabs>
          <w:tab w:val="clear" w:pos="720"/>
          <w:tab w:val="num" w:pos="450"/>
        </w:tabs>
        <w:spacing w:after="0" w:line="240" w:lineRule="auto"/>
        <w:ind w:left="450" w:hanging="270"/>
        <w:contextualSpacing w:val="0"/>
        <w:jc w:val="both"/>
        <w:rPr>
          <w:rFonts w:cs="Calibri"/>
          <w:color w:val="000000"/>
        </w:rPr>
      </w:pPr>
      <w:r w:rsidRPr="00BF0F48">
        <w:rPr>
          <w:rFonts w:cs="Calibri"/>
          <w:color w:val="000000"/>
        </w:rPr>
        <w:t xml:space="preserve">Improved marketing campaign ROI by </w:t>
      </w:r>
      <w:r w:rsidRPr="00BF0F48">
        <w:rPr>
          <w:rFonts w:cs="Calibri"/>
          <w:b/>
          <w:bCs/>
          <w:color w:val="000000"/>
        </w:rPr>
        <w:t>25%</w:t>
      </w:r>
      <w:r w:rsidRPr="00BF0F48">
        <w:rPr>
          <w:rFonts w:cs="Calibri"/>
          <w:color w:val="000000"/>
        </w:rPr>
        <w:t xml:space="preserve"> through data-driven targeting.</w:t>
      </w:r>
    </w:p>
    <w:p w14:paraId="3D0FE955" w14:textId="77777777" w:rsidR="001746CF" w:rsidRPr="001746CF" w:rsidRDefault="001746CF" w:rsidP="001746CF">
      <w:pPr>
        <w:pStyle w:val="NormalWeb"/>
        <w:numPr>
          <w:ilvl w:val="0"/>
          <w:numId w:val="27"/>
        </w:numPr>
        <w:tabs>
          <w:tab w:val="clear" w:pos="720"/>
          <w:tab w:val="num" w:pos="450"/>
        </w:tabs>
        <w:spacing w:before="0" w:beforeAutospacing="0" w:after="0" w:afterAutospacing="0"/>
        <w:ind w:left="450" w:hanging="270"/>
        <w:jc w:val="both"/>
        <w:textAlignment w:val="baseline"/>
        <w:rPr>
          <w:rFonts w:ascii="Calibri" w:hAnsi="Calibri" w:cs="Arial"/>
          <w:sz w:val="22"/>
          <w:szCs w:val="20"/>
        </w:rPr>
      </w:pPr>
      <w:r w:rsidRPr="001746CF">
        <w:rPr>
          <w:rFonts w:ascii="Calibri" w:hAnsi="Calibri" w:cs="Arial"/>
          <w:sz w:val="22"/>
          <w:szCs w:val="20"/>
        </w:rPr>
        <w:t>Migrated data from Teradata to AWS Redshift, optimizing ETL processes for enhanced data accessibility and performance.</w:t>
      </w:r>
    </w:p>
    <w:p w14:paraId="26772CF5" w14:textId="77777777" w:rsidR="001746CF" w:rsidRPr="001746CF" w:rsidRDefault="001746CF" w:rsidP="001746CF">
      <w:pPr>
        <w:pStyle w:val="NormalWeb"/>
        <w:numPr>
          <w:ilvl w:val="0"/>
          <w:numId w:val="27"/>
        </w:numPr>
        <w:tabs>
          <w:tab w:val="clear" w:pos="720"/>
          <w:tab w:val="num" w:pos="450"/>
        </w:tabs>
        <w:spacing w:before="0" w:beforeAutospacing="0" w:after="0" w:afterAutospacing="0"/>
        <w:ind w:left="450" w:hanging="270"/>
        <w:jc w:val="both"/>
        <w:textAlignment w:val="baseline"/>
        <w:rPr>
          <w:rFonts w:ascii="Calibri" w:hAnsi="Calibri" w:cs="Arial"/>
          <w:sz w:val="22"/>
          <w:szCs w:val="20"/>
        </w:rPr>
      </w:pPr>
      <w:r w:rsidRPr="001746CF">
        <w:rPr>
          <w:rFonts w:ascii="Calibri" w:hAnsi="Calibri" w:cs="Arial"/>
          <w:sz w:val="22"/>
          <w:szCs w:val="20"/>
        </w:rPr>
        <w:t>Implemented real-time data ingestion pipelines using Kafka, improving the availability of customer engagement data.</w:t>
      </w:r>
    </w:p>
    <w:p w14:paraId="45048CFE" w14:textId="77777777" w:rsidR="001746CF" w:rsidRPr="001746CF" w:rsidRDefault="001746CF" w:rsidP="001746CF">
      <w:pPr>
        <w:pStyle w:val="NormalWeb"/>
        <w:numPr>
          <w:ilvl w:val="0"/>
          <w:numId w:val="27"/>
        </w:numPr>
        <w:tabs>
          <w:tab w:val="clear" w:pos="720"/>
          <w:tab w:val="num" w:pos="450"/>
        </w:tabs>
        <w:spacing w:before="0" w:beforeAutospacing="0" w:after="0" w:afterAutospacing="0"/>
        <w:ind w:left="450" w:hanging="270"/>
        <w:jc w:val="both"/>
        <w:textAlignment w:val="baseline"/>
        <w:rPr>
          <w:rFonts w:ascii="Calibri" w:hAnsi="Calibri" w:cs="Arial"/>
          <w:sz w:val="22"/>
          <w:szCs w:val="20"/>
        </w:rPr>
      </w:pPr>
      <w:r w:rsidRPr="001746CF">
        <w:rPr>
          <w:rFonts w:ascii="Calibri" w:hAnsi="Calibri" w:cs="Arial"/>
          <w:sz w:val="22"/>
          <w:szCs w:val="20"/>
        </w:rPr>
        <w:t>Automated SQL and Python-based data pipelines for data cleansing, transformation, and feature engineering, reducing manual effort by 40%.</w:t>
      </w:r>
    </w:p>
    <w:p w14:paraId="5AA1CBE1" w14:textId="77777777" w:rsidR="001746CF" w:rsidRPr="001746CF" w:rsidRDefault="001746CF" w:rsidP="001746CF">
      <w:pPr>
        <w:pStyle w:val="NormalWeb"/>
        <w:numPr>
          <w:ilvl w:val="0"/>
          <w:numId w:val="27"/>
        </w:numPr>
        <w:tabs>
          <w:tab w:val="clear" w:pos="720"/>
          <w:tab w:val="num" w:pos="450"/>
        </w:tabs>
        <w:spacing w:before="0" w:beforeAutospacing="0" w:after="0" w:afterAutospacing="0"/>
        <w:ind w:left="450" w:hanging="270"/>
        <w:jc w:val="both"/>
        <w:textAlignment w:val="baseline"/>
        <w:rPr>
          <w:rFonts w:ascii="Calibri" w:hAnsi="Calibri" w:cs="Arial"/>
          <w:sz w:val="22"/>
          <w:szCs w:val="20"/>
        </w:rPr>
      </w:pPr>
      <w:r w:rsidRPr="001746CF">
        <w:rPr>
          <w:rFonts w:ascii="Calibri" w:hAnsi="Calibri" w:cs="Arial"/>
          <w:sz w:val="22"/>
          <w:szCs w:val="20"/>
        </w:rPr>
        <w:t>Designed and deployed predictive models to forecast customer behavior, campaign performance, and churn probability.</w:t>
      </w:r>
    </w:p>
    <w:p w14:paraId="0C176E41" w14:textId="77777777" w:rsidR="001746CF" w:rsidRPr="001746CF" w:rsidRDefault="001746CF" w:rsidP="001746CF">
      <w:pPr>
        <w:pStyle w:val="NormalWeb"/>
        <w:numPr>
          <w:ilvl w:val="0"/>
          <w:numId w:val="27"/>
        </w:numPr>
        <w:tabs>
          <w:tab w:val="clear" w:pos="720"/>
          <w:tab w:val="num" w:pos="450"/>
        </w:tabs>
        <w:spacing w:before="0" w:beforeAutospacing="0" w:after="0" w:afterAutospacing="0"/>
        <w:ind w:left="450" w:hanging="270"/>
        <w:jc w:val="both"/>
        <w:textAlignment w:val="baseline"/>
        <w:rPr>
          <w:rFonts w:ascii="Calibri" w:hAnsi="Calibri" w:cs="Arial"/>
          <w:sz w:val="22"/>
          <w:szCs w:val="20"/>
        </w:rPr>
      </w:pPr>
      <w:r w:rsidRPr="001746CF">
        <w:rPr>
          <w:rFonts w:ascii="Calibri" w:hAnsi="Calibri" w:cs="Arial"/>
          <w:sz w:val="22"/>
          <w:szCs w:val="20"/>
        </w:rPr>
        <w:t>Leveraged Databricks for large-scale data processing and built scalable machine learning models to enhance marketing personalization.</w:t>
      </w:r>
    </w:p>
    <w:p w14:paraId="79ED5C39" w14:textId="77777777" w:rsidR="001746CF" w:rsidRPr="001746CF" w:rsidRDefault="001746CF" w:rsidP="001746CF">
      <w:pPr>
        <w:pStyle w:val="NormalWeb"/>
        <w:numPr>
          <w:ilvl w:val="0"/>
          <w:numId w:val="27"/>
        </w:numPr>
        <w:tabs>
          <w:tab w:val="clear" w:pos="720"/>
          <w:tab w:val="num" w:pos="450"/>
        </w:tabs>
        <w:spacing w:before="0" w:beforeAutospacing="0" w:after="0" w:afterAutospacing="0"/>
        <w:ind w:left="450" w:hanging="270"/>
        <w:jc w:val="both"/>
        <w:textAlignment w:val="baseline"/>
        <w:rPr>
          <w:rFonts w:ascii="Calibri" w:hAnsi="Calibri" w:cs="Arial"/>
          <w:sz w:val="22"/>
          <w:szCs w:val="20"/>
        </w:rPr>
      </w:pPr>
      <w:r w:rsidRPr="001746CF">
        <w:rPr>
          <w:rFonts w:ascii="Calibri" w:hAnsi="Calibri" w:cs="Arial"/>
          <w:sz w:val="22"/>
          <w:szCs w:val="20"/>
        </w:rPr>
        <w:t>Optimized marketing budget allocation using constrained optimization algorithms such as linear programming and evolutionary strategies.</w:t>
      </w:r>
    </w:p>
    <w:p w14:paraId="21F7E1C8" w14:textId="77777777" w:rsidR="001746CF" w:rsidRPr="001746CF" w:rsidRDefault="001746CF" w:rsidP="001746CF">
      <w:pPr>
        <w:pStyle w:val="NormalWeb"/>
        <w:numPr>
          <w:ilvl w:val="0"/>
          <w:numId w:val="27"/>
        </w:numPr>
        <w:tabs>
          <w:tab w:val="clear" w:pos="720"/>
          <w:tab w:val="num" w:pos="450"/>
        </w:tabs>
        <w:spacing w:before="0" w:beforeAutospacing="0" w:after="0" w:afterAutospacing="0"/>
        <w:ind w:left="450" w:hanging="270"/>
        <w:jc w:val="both"/>
        <w:textAlignment w:val="baseline"/>
        <w:rPr>
          <w:rFonts w:ascii="Calibri" w:hAnsi="Calibri" w:cs="Arial"/>
          <w:sz w:val="22"/>
          <w:szCs w:val="20"/>
        </w:rPr>
      </w:pPr>
      <w:r w:rsidRPr="001746CF">
        <w:rPr>
          <w:rFonts w:ascii="Calibri" w:hAnsi="Calibri" w:cs="Arial"/>
          <w:sz w:val="22"/>
          <w:szCs w:val="20"/>
        </w:rPr>
        <w:t>Reduced marketing campaign costs by 25% by identifying optimal customer touchpoints using reinforcement learning (Q-learning, Policy Gradient methods).</w:t>
      </w:r>
    </w:p>
    <w:p w14:paraId="3D9D7EDD" w14:textId="77777777" w:rsidR="001746CF" w:rsidRPr="001746CF" w:rsidRDefault="001746CF" w:rsidP="001746CF">
      <w:pPr>
        <w:pStyle w:val="NormalWeb"/>
        <w:numPr>
          <w:ilvl w:val="0"/>
          <w:numId w:val="27"/>
        </w:numPr>
        <w:tabs>
          <w:tab w:val="clear" w:pos="720"/>
          <w:tab w:val="num" w:pos="450"/>
        </w:tabs>
        <w:spacing w:before="0" w:beforeAutospacing="0" w:after="0" w:afterAutospacing="0"/>
        <w:ind w:left="450" w:hanging="270"/>
        <w:jc w:val="both"/>
        <w:textAlignment w:val="baseline"/>
        <w:rPr>
          <w:rFonts w:ascii="Calibri" w:hAnsi="Calibri" w:cs="Arial"/>
          <w:sz w:val="22"/>
          <w:szCs w:val="20"/>
        </w:rPr>
      </w:pPr>
      <w:r w:rsidRPr="001746CF">
        <w:rPr>
          <w:rFonts w:ascii="Calibri" w:hAnsi="Calibri" w:cs="Arial"/>
          <w:sz w:val="22"/>
          <w:szCs w:val="20"/>
        </w:rPr>
        <w:t>Designed A/B tests and conducted hypothesis testing to evaluate the effectiveness of marketing strategies and personalize customer outreach.</w:t>
      </w:r>
    </w:p>
    <w:p w14:paraId="5E18A984" w14:textId="77777777" w:rsidR="001746CF" w:rsidRPr="001746CF" w:rsidRDefault="001746CF" w:rsidP="001746CF">
      <w:pPr>
        <w:pStyle w:val="NormalWeb"/>
        <w:numPr>
          <w:ilvl w:val="0"/>
          <w:numId w:val="27"/>
        </w:numPr>
        <w:tabs>
          <w:tab w:val="clear" w:pos="720"/>
          <w:tab w:val="num" w:pos="450"/>
        </w:tabs>
        <w:spacing w:before="0" w:beforeAutospacing="0" w:after="0" w:afterAutospacing="0"/>
        <w:ind w:left="450" w:hanging="270"/>
        <w:jc w:val="both"/>
        <w:textAlignment w:val="baseline"/>
        <w:rPr>
          <w:rFonts w:ascii="Calibri" w:hAnsi="Calibri" w:cs="Arial"/>
          <w:sz w:val="22"/>
          <w:szCs w:val="20"/>
        </w:rPr>
      </w:pPr>
      <w:r w:rsidRPr="001746CF">
        <w:rPr>
          <w:rFonts w:ascii="Calibri" w:hAnsi="Calibri" w:cs="Arial"/>
          <w:sz w:val="22"/>
          <w:szCs w:val="20"/>
        </w:rPr>
        <w:t>Created advanced data visualizations in Power BI to present marketing insights and drive data-driven decision-making for stakeholders.</w:t>
      </w:r>
    </w:p>
    <w:p w14:paraId="732C26DC" w14:textId="77777777" w:rsidR="001746CF" w:rsidRPr="001746CF" w:rsidRDefault="001746CF" w:rsidP="001746CF">
      <w:pPr>
        <w:pStyle w:val="NormalWeb"/>
        <w:numPr>
          <w:ilvl w:val="0"/>
          <w:numId w:val="27"/>
        </w:numPr>
        <w:tabs>
          <w:tab w:val="clear" w:pos="720"/>
          <w:tab w:val="num" w:pos="450"/>
        </w:tabs>
        <w:spacing w:before="0" w:beforeAutospacing="0" w:after="0" w:afterAutospacing="0"/>
        <w:ind w:left="450" w:hanging="270"/>
        <w:jc w:val="both"/>
        <w:textAlignment w:val="baseline"/>
        <w:rPr>
          <w:rFonts w:ascii="Calibri" w:hAnsi="Calibri" w:cs="Arial"/>
          <w:sz w:val="22"/>
          <w:szCs w:val="20"/>
        </w:rPr>
      </w:pPr>
      <w:r w:rsidRPr="001746CF">
        <w:rPr>
          <w:rFonts w:ascii="Calibri" w:hAnsi="Calibri" w:cs="Arial"/>
          <w:sz w:val="22"/>
          <w:szCs w:val="20"/>
        </w:rPr>
        <w:t>Enhanced data migration workflows by optimizing schema designs and implementing incremental data updates to avoid system downtime.</w:t>
      </w:r>
    </w:p>
    <w:p w14:paraId="7FDBB410" w14:textId="77777777" w:rsidR="001746CF" w:rsidRPr="001746CF" w:rsidRDefault="001746CF" w:rsidP="001746CF">
      <w:pPr>
        <w:pStyle w:val="NormalWeb"/>
        <w:numPr>
          <w:ilvl w:val="0"/>
          <w:numId w:val="27"/>
        </w:numPr>
        <w:tabs>
          <w:tab w:val="clear" w:pos="720"/>
          <w:tab w:val="num" w:pos="450"/>
        </w:tabs>
        <w:spacing w:before="0" w:beforeAutospacing="0" w:after="0" w:afterAutospacing="0"/>
        <w:ind w:left="450" w:hanging="270"/>
        <w:jc w:val="both"/>
        <w:textAlignment w:val="baseline"/>
        <w:rPr>
          <w:rFonts w:ascii="Calibri" w:hAnsi="Calibri" w:cs="Arial"/>
          <w:sz w:val="22"/>
          <w:szCs w:val="20"/>
        </w:rPr>
      </w:pPr>
      <w:r w:rsidRPr="001746CF">
        <w:rPr>
          <w:rFonts w:ascii="Calibri" w:hAnsi="Calibri" w:cs="Arial"/>
          <w:sz w:val="22"/>
          <w:szCs w:val="20"/>
        </w:rPr>
        <w:t>Integrated customer data from multiple sources (Snowflake, Teradata, Redshift, CRM systems, web analytics, social media platforms) for comprehensive marketing insights.</w:t>
      </w:r>
    </w:p>
    <w:p w14:paraId="2A97CA9E" w14:textId="77777777" w:rsidR="001746CF" w:rsidRPr="001746CF" w:rsidRDefault="00837635" w:rsidP="001746CF">
      <w:pPr>
        <w:pStyle w:val="ListParagraph"/>
        <w:ind w:left="0"/>
        <w:jc w:val="both"/>
        <w:rPr>
          <w:rFonts w:cs="Calibri"/>
          <w:lang w:val="x-none"/>
        </w:rPr>
      </w:pPr>
      <w:r w:rsidRPr="00BF0F48">
        <w:rPr>
          <w:rFonts w:cs="Calibri"/>
          <w:b/>
          <w:bCs/>
        </w:rPr>
        <w:t>Environment</w:t>
      </w:r>
      <w:r w:rsidRPr="00BF0F48">
        <w:rPr>
          <w:rFonts w:cs="Calibri"/>
        </w:rPr>
        <w:t xml:space="preserve">: </w:t>
      </w:r>
      <w:r w:rsidR="001746CF" w:rsidRPr="001746CF">
        <w:rPr>
          <w:rFonts w:cs="Calibri"/>
          <w:lang w:val="x-none"/>
        </w:rPr>
        <w:t>Python (Pandas, NumPy, Scikit-Learn, SciPy, Seaborn, Matplotlib), SQL, Databricks, Power BI</w:t>
      </w:r>
      <w:r w:rsidR="001746CF" w:rsidRPr="001746CF">
        <w:rPr>
          <w:rFonts w:cs="Calibri"/>
        </w:rPr>
        <w:t xml:space="preserve">, </w:t>
      </w:r>
      <w:r w:rsidR="001746CF" w:rsidRPr="001746CF">
        <w:rPr>
          <w:rFonts w:cs="Calibri"/>
          <w:lang w:val="x-none"/>
        </w:rPr>
        <w:t>AWS (Redshift, S3, Lambda), Snowflake, Teradata</w:t>
      </w:r>
      <w:r w:rsidR="001746CF" w:rsidRPr="001746CF">
        <w:rPr>
          <w:rFonts w:cs="Calibri"/>
        </w:rPr>
        <w:t xml:space="preserve">, </w:t>
      </w:r>
      <w:r w:rsidR="001746CF" w:rsidRPr="001746CF">
        <w:rPr>
          <w:rFonts w:cs="Calibri"/>
          <w:lang w:val="x-none"/>
        </w:rPr>
        <w:t>Apache Kafka, Pyspark</w:t>
      </w:r>
      <w:r w:rsidR="001746CF" w:rsidRPr="001746CF">
        <w:rPr>
          <w:rFonts w:cs="Calibri"/>
        </w:rPr>
        <w:t xml:space="preserve">, </w:t>
      </w:r>
      <w:r w:rsidR="001746CF" w:rsidRPr="001746CF">
        <w:rPr>
          <w:rFonts w:cs="Calibri"/>
          <w:lang w:val="x-none"/>
        </w:rPr>
        <w:t>XGBoost, Deep Learning (LSTM, Neural Networks), Reinforcement Learning (Q-learning, Policy Gradients)</w:t>
      </w:r>
      <w:r w:rsidR="001746CF" w:rsidRPr="001746CF">
        <w:rPr>
          <w:rFonts w:cs="Calibri"/>
        </w:rPr>
        <w:t xml:space="preserve">, </w:t>
      </w:r>
      <w:r w:rsidR="001746CF" w:rsidRPr="001746CF">
        <w:rPr>
          <w:rFonts w:cs="Calibri"/>
          <w:lang w:val="x-none"/>
        </w:rPr>
        <w:t>Linear Programming, Evolutionary Strategies, ARIMA, Prophet</w:t>
      </w:r>
      <w:r w:rsidR="001746CF" w:rsidRPr="001746CF">
        <w:rPr>
          <w:rFonts w:cs="Calibri"/>
        </w:rPr>
        <w:t xml:space="preserve">, </w:t>
      </w:r>
      <w:r w:rsidR="001746CF" w:rsidRPr="001746CF">
        <w:rPr>
          <w:rFonts w:cs="Calibri"/>
          <w:lang w:val="x-none"/>
        </w:rPr>
        <w:t>SHAP, Fair AI</w:t>
      </w:r>
    </w:p>
    <w:p w14:paraId="1C44CC2B" w14:textId="77777777" w:rsidR="00396FA4" w:rsidRDefault="00396FA4" w:rsidP="00C25143">
      <w:pPr>
        <w:pStyle w:val="NormalWeb"/>
        <w:spacing w:before="0" w:beforeAutospacing="0" w:after="0" w:afterAutospacing="0"/>
        <w:jc w:val="both"/>
        <w:textAlignment w:val="baseline"/>
        <w:rPr>
          <w:rFonts w:ascii="Calibri" w:hAnsi="Calibri" w:cs="Arial"/>
          <w:b/>
          <w:sz w:val="22"/>
          <w:szCs w:val="20"/>
          <w:lang w:val="en-US" w:eastAsia="en-US"/>
        </w:rPr>
      </w:pPr>
      <w:r>
        <w:rPr>
          <w:rFonts w:ascii="Calibri" w:hAnsi="Calibri" w:cs="Arial"/>
          <w:b/>
          <w:sz w:val="22"/>
          <w:szCs w:val="20"/>
          <w:lang w:val="en-US" w:eastAsia="en-US"/>
        </w:rPr>
        <w:t>Nike, Remote</w:t>
      </w:r>
    </w:p>
    <w:p w14:paraId="16594D03" w14:textId="77777777" w:rsidR="00925964" w:rsidRDefault="006B62F3" w:rsidP="00396FA4">
      <w:pPr>
        <w:pStyle w:val="NormalWeb"/>
        <w:spacing w:before="0" w:beforeAutospacing="0" w:after="0" w:afterAutospacing="0"/>
        <w:jc w:val="both"/>
        <w:textAlignment w:val="baseline"/>
        <w:rPr>
          <w:rFonts w:ascii="Calibri" w:hAnsi="Calibri" w:cs="Arial"/>
          <w:b/>
          <w:sz w:val="22"/>
          <w:szCs w:val="20"/>
          <w:lang w:val="en-US" w:eastAsia="en-US"/>
        </w:rPr>
      </w:pPr>
      <w:r>
        <w:rPr>
          <w:rFonts w:ascii="Calibri" w:hAnsi="Calibri" w:cs="Arial"/>
          <w:b/>
          <w:sz w:val="22"/>
          <w:szCs w:val="20"/>
          <w:lang w:val="en-US" w:eastAsia="en-US"/>
        </w:rPr>
        <w:t xml:space="preserve">Senior </w:t>
      </w:r>
      <w:r w:rsidR="00286BD6">
        <w:rPr>
          <w:rFonts w:ascii="Calibri" w:hAnsi="Calibri" w:cs="Arial"/>
          <w:b/>
          <w:sz w:val="22"/>
          <w:szCs w:val="20"/>
          <w:lang w:val="en-US" w:eastAsia="en-US"/>
        </w:rPr>
        <w:t xml:space="preserve">Data </w:t>
      </w:r>
      <w:r w:rsidR="00B072E8">
        <w:rPr>
          <w:rFonts w:ascii="Calibri" w:hAnsi="Calibri" w:cs="Arial"/>
          <w:b/>
          <w:sz w:val="22"/>
          <w:szCs w:val="20"/>
          <w:lang w:val="en-US" w:eastAsia="en-US"/>
        </w:rPr>
        <w:t>Analyst</w:t>
      </w:r>
      <w:r w:rsidR="00396FA4">
        <w:rPr>
          <w:rFonts w:ascii="Calibri" w:hAnsi="Calibri" w:cs="Arial"/>
          <w:b/>
          <w:sz w:val="22"/>
          <w:szCs w:val="20"/>
          <w:lang w:val="en-US" w:eastAsia="en-US"/>
        </w:rPr>
        <w:tab/>
      </w:r>
      <w:r w:rsidR="00396FA4">
        <w:rPr>
          <w:rFonts w:ascii="Calibri" w:hAnsi="Calibri" w:cs="Arial"/>
          <w:b/>
          <w:sz w:val="22"/>
          <w:szCs w:val="20"/>
          <w:lang w:val="en-US" w:eastAsia="en-US"/>
        </w:rPr>
        <w:tab/>
      </w:r>
      <w:r w:rsidR="00396FA4">
        <w:rPr>
          <w:rFonts w:ascii="Calibri" w:hAnsi="Calibri" w:cs="Arial"/>
          <w:b/>
          <w:sz w:val="22"/>
          <w:szCs w:val="20"/>
          <w:lang w:val="en-US" w:eastAsia="en-US"/>
        </w:rPr>
        <w:tab/>
      </w:r>
      <w:r w:rsidR="00396FA4">
        <w:rPr>
          <w:rFonts w:ascii="Calibri" w:hAnsi="Calibri" w:cs="Arial"/>
          <w:b/>
          <w:sz w:val="22"/>
          <w:szCs w:val="20"/>
          <w:lang w:val="en-US" w:eastAsia="en-US"/>
        </w:rPr>
        <w:tab/>
      </w:r>
      <w:r w:rsidR="00396FA4">
        <w:rPr>
          <w:rFonts w:ascii="Calibri" w:hAnsi="Calibri" w:cs="Arial"/>
          <w:b/>
          <w:sz w:val="22"/>
          <w:szCs w:val="20"/>
          <w:lang w:val="en-US" w:eastAsia="en-US"/>
        </w:rPr>
        <w:tab/>
      </w:r>
      <w:r w:rsidR="00396FA4">
        <w:rPr>
          <w:rFonts w:ascii="Calibri" w:hAnsi="Calibri" w:cs="Arial"/>
          <w:b/>
          <w:sz w:val="22"/>
          <w:szCs w:val="20"/>
          <w:lang w:val="en-US" w:eastAsia="en-US"/>
        </w:rPr>
        <w:tab/>
      </w:r>
      <w:r w:rsidR="00396FA4">
        <w:rPr>
          <w:rFonts w:ascii="Calibri" w:hAnsi="Calibri" w:cs="Arial"/>
          <w:b/>
          <w:sz w:val="22"/>
          <w:szCs w:val="20"/>
          <w:lang w:val="en-US" w:eastAsia="en-US"/>
        </w:rPr>
        <w:tab/>
      </w:r>
      <w:r w:rsidR="00396FA4">
        <w:rPr>
          <w:rFonts w:ascii="Calibri" w:hAnsi="Calibri" w:cs="Arial"/>
          <w:b/>
          <w:sz w:val="22"/>
          <w:szCs w:val="20"/>
          <w:lang w:val="en-US" w:eastAsia="en-US"/>
        </w:rPr>
        <w:tab/>
      </w:r>
      <w:r w:rsidR="00396FA4">
        <w:rPr>
          <w:rFonts w:ascii="Calibri" w:hAnsi="Calibri" w:cs="Arial"/>
          <w:b/>
          <w:sz w:val="22"/>
          <w:szCs w:val="20"/>
          <w:lang w:val="en-US" w:eastAsia="en-US"/>
        </w:rPr>
        <w:tab/>
        <w:t xml:space="preserve">November 2023- </w:t>
      </w:r>
      <w:r>
        <w:rPr>
          <w:rFonts w:ascii="Calibri" w:hAnsi="Calibri" w:cs="Arial"/>
          <w:b/>
          <w:sz w:val="22"/>
          <w:szCs w:val="20"/>
          <w:lang w:val="en-US" w:eastAsia="en-US"/>
        </w:rPr>
        <w:t>Mar 202</w:t>
      </w:r>
      <w:r w:rsidR="00954350">
        <w:rPr>
          <w:rFonts w:ascii="Calibri" w:hAnsi="Calibri" w:cs="Arial"/>
          <w:b/>
          <w:sz w:val="22"/>
          <w:szCs w:val="20"/>
          <w:lang w:val="en-US" w:eastAsia="en-US"/>
        </w:rPr>
        <w:t>4</w:t>
      </w:r>
    </w:p>
    <w:p w14:paraId="7AEC3930" w14:textId="77777777" w:rsidR="00396FA4" w:rsidRDefault="00396FA4" w:rsidP="001746CF">
      <w:pPr>
        <w:pStyle w:val="ListParagraph"/>
        <w:numPr>
          <w:ilvl w:val="0"/>
          <w:numId w:val="3"/>
        </w:numPr>
        <w:spacing w:after="0" w:line="240" w:lineRule="auto"/>
        <w:ind w:left="450" w:hanging="270"/>
        <w:contextualSpacing w:val="0"/>
        <w:jc w:val="both"/>
        <w:rPr>
          <w:rFonts w:cs="Calibri"/>
          <w:color w:val="000000"/>
          <w:lang w:val="en-CA"/>
        </w:rPr>
      </w:pPr>
      <w:r w:rsidRPr="00396FA4">
        <w:rPr>
          <w:rFonts w:cs="Calibri"/>
          <w:color w:val="000000"/>
          <w:lang w:val="en-CA"/>
        </w:rPr>
        <w:t>Collaborate with stakeholders to understand business objectives and define key performance indicators (KPIs) related to product recommendations.</w:t>
      </w:r>
    </w:p>
    <w:p w14:paraId="535AE31E" w14:textId="77777777" w:rsidR="002F047A" w:rsidRPr="002F047A" w:rsidRDefault="002F047A" w:rsidP="002F047A">
      <w:pPr>
        <w:pStyle w:val="ListParagraph"/>
        <w:numPr>
          <w:ilvl w:val="0"/>
          <w:numId w:val="3"/>
        </w:numPr>
        <w:spacing w:after="0" w:line="240" w:lineRule="auto"/>
        <w:ind w:left="450" w:hanging="270"/>
        <w:contextualSpacing w:val="0"/>
        <w:jc w:val="both"/>
        <w:rPr>
          <w:rFonts w:cs="Calibri"/>
          <w:color w:val="000000"/>
          <w:lang w:val="en-CA"/>
        </w:rPr>
      </w:pPr>
      <w:r w:rsidRPr="002F047A">
        <w:rPr>
          <w:rFonts w:cs="Calibri"/>
          <w:color w:val="000000"/>
          <w:lang w:val="en-CA"/>
        </w:rPr>
        <w:t>Created simulation models to replicate user browsing behavior and assess product recommendation strategies.</w:t>
      </w:r>
    </w:p>
    <w:p w14:paraId="60C7D954" w14:textId="77777777" w:rsidR="002F047A" w:rsidRPr="002F047A" w:rsidRDefault="002F047A" w:rsidP="002F047A">
      <w:pPr>
        <w:pStyle w:val="ListParagraph"/>
        <w:numPr>
          <w:ilvl w:val="0"/>
          <w:numId w:val="3"/>
        </w:numPr>
        <w:spacing w:after="0" w:line="240" w:lineRule="auto"/>
        <w:ind w:left="450" w:hanging="270"/>
        <w:contextualSpacing w:val="0"/>
        <w:jc w:val="both"/>
        <w:rPr>
          <w:rFonts w:cs="Calibri"/>
          <w:color w:val="000000"/>
          <w:lang w:val="en-CA"/>
        </w:rPr>
      </w:pPr>
      <w:r w:rsidRPr="002F047A">
        <w:rPr>
          <w:rFonts w:cs="Calibri"/>
          <w:color w:val="000000"/>
          <w:lang w:val="en-CA"/>
        </w:rPr>
        <w:t>Developed a digital twin framework that simulated various recommendation scenarios based on historical and real-time data.</w:t>
      </w:r>
    </w:p>
    <w:p w14:paraId="6DE946C7" w14:textId="77777777" w:rsidR="002F047A" w:rsidRPr="002F047A" w:rsidRDefault="002F047A" w:rsidP="002F047A">
      <w:pPr>
        <w:pStyle w:val="ListParagraph"/>
        <w:numPr>
          <w:ilvl w:val="0"/>
          <w:numId w:val="3"/>
        </w:numPr>
        <w:spacing w:after="0" w:line="240" w:lineRule="auto"/>
        <w:ind w:left="450" w:hanging="270"/>
        <w:contextualSpacing w:val="0"/>
        <w:jc w:val="both"/>
        <w:rPr>
          <w:rFonts w:cs="Calibri"/>
          <w:color w:val="000000"/>
          <w:lang w:val="en-CA"/>
        </w:rPr>
      </w:pPr>
      <w:r w:rsidRPr="002F047A">
        <w:rPr>
          <w:rFonts w:cs="Calibri"/>
          <w:color w:val="000000"/>
          <w:lang w:val="en-CA"/>
        </w:rPr>
        <w:t>Worked closely with product and engineering teams to fine-tune simulation models and validate key assumptions.</w:t>
      </w:r>
    </w:p>
    <w:p w14:paraId="294D2346" w14:textId="77777777" w:rsidR="002F047A" w:rsidRPr="002F047A" w:rsidRDefault="002F047A" w:rsidP="002F047A">
      <w:pPr>
        <w:pStyle w:val="ListParagraph"/>
        <w:numPr>
          <w:ilvl w:val="0"/>
          <w:numId w:val="3"/>
        </w:numPr>
        <w:spacing w:after="0" w:line="240" w:lineRule="auto"/>
        <w:ind w:left="450" w:hanging="270"/>
        <w:contextualSpacing w:val="0"/>
        <w:jc w:val="both"/>
        <w:rPr>
          <w:rFonts w:cs="Calibri"/>
          <w:color w:val="000000"/>
          <w:lang w:val="en-CA"/>
        </w:rPr>
      </w:pPr>
      <w:r w:rsidRPr="002F047A">
        <w:rPr>
          <w:rFonts w:cs="Calibri"/>
          <w:color w:val="000000"/>
          <w:lang w:val="en-CA"/>
        </w:rPr>
        <w:lastRenderedPageBreak/>
        <w:t>Analyzed simulation outcomes to improve personalization and boost recommendation accuracy.</w:t>
      </w:r>
    </w:p>
    <w:p w14:paraId="0F4F0C53" w14:textId="77777777" w:rsidR="002F047A" w:rsidRPr="002F047A" w:rsidRDefault="002F047A" w:rsidP="002F047A">
      <w:pPr>
        <w:pStyle w:val="ListParagraph"/>
        <w:numPr>
          <w:ilvl w:val="0"/>
          <w:numId w:val="3"/>
        </w:numPr>
        <w:spacing w:after="0" w:line="240" w:lineRule="auto"/>
        <w:ind w:left="450" w:hanging="270"/>
        <w:contextualSpacing w:val="0"/>
        <w:jc w:val="both"/>
        <w:rPr>
          <w:rFonts w:cs="Calibri"/>
          <w:color w:val="000000"/>
          <w:lang w:val="en-CA"/>
        </w:rPr>
      </w:pPr>
      <w:r w:rsidRPr="002F047A">
        <w:rPr>
          <w:rFonts w:cs="Calibri"/>
          <w:color w:val="000000"/>
          <w:lang w:val="en-CA"/>
        </w:rPr>
        <w:t>Integrated simulation-driven insights into the overall product recommendation process to enhance user engagement.</w:t>
      </w:r>
    </w:p>
    <w:p w14:paraId="66988219" w14:textId="77777777" w:rsidR="00925964" w:rsidRPr="00925964" w:rsidRDefault="00925964" w:rsidP="001746CF">
      <w:pPr>
        <w:pStyle w:val="NormalWeb"/>
        <w:numPr>
          <w:ilvl w:val="0"/>
          <w:numId w:val="3"/>
        </w:numPr>
        <w:spacing w:before="0" w:beforeAutospacing="0" w:after="0" w:afterAutospacing="0"/>
        <w:ind w:left="450" w:hanging="270"/>
        <w:jc w:val="both"/>
        <w:textAlignment w:val="baseline"/>
        <w:rPr>
          <w:rFonts w:ascii="Calibri" w:hAnsi="Calibri" w:cs="Arial"/>
          <w:bCs/>
          <w:sz w:val="22"/>
          <w:szCs w:val="20"/>
        </w:rPr>
      </w:pPr>
      <w:r w:rsidRPr="00925964">
        <w:rPr>
          <w:rFonts w:ascii="Calibri" w:hAnsi="Calibri" w:cs="Arial"/>
          <w:bCs/>
          <w:sz w:val="22"/>
          <w:szCs w:val="20"/>
        </w:rPr>
        <w:t>Designed and implemented deep learning-based recommendation models to personalize customer experiences.</w:t>
      </w:r>
    </w:p>
    <w:p w14:paraId="03C3F0E5" w14:textId="77777777" w:rsidR="00925964" w:rsidRDefault="00925964" w:rsidP="001746CF">
      <w:pPr>
        <w:pStyle w:val="NormalWeb"/>
        <w:numPr>
          <w:ilvl w:val="0"/>
          <w:numId w:val="3"/>
        </w:numPr>
        <w:spacing w:before="0" w:beforeAutospacing="0" w:after="0" w:afterAutospacing="0"/>
        <w:ind w:left="450" w:hanging="270"/>
        <w:jc w:val="both"/>
        <w:textAlignment w:val="baseline"/>
        <w:rPr>
          <w:rFonts w:ascii="Calibri" w:hAnsi="Calibri" w:cs="Arial"/>
          <w:bCs/>
          <w:sz w:val="22"/>
          <w:szCs w:val="20"/>
        </w:rPr>
      </w:pPr>
      <w:r w:rsidRPr="00925964">
        <w:rPr>
          <w:rFonts w:ascii="Calibri" w:hAnsi="Calibri" w:cs="Arial"/>
          <w:bCs/>
          <w:sz w:val="22"/>
          <w:szCs w:val="20"/>
        </w:rPr>
        <w:t>Developed and optimized models using Recurrent Neural Networks (RNNs), LSTMs, and Transformer-based architectures (BERT) for capturing user behavior. Integrated Databricks to streamline ETL, model training, and deployment in a distributed environment.</w:t>
      </w:r>
    </w:p>
    <w:p w14:paraId="0EFD45AE" w14:textId="77777777" w:rsidR="00925964" w:rsidRPr="00925964" w:rsidRDefault="00925964" w:rsidP="001746CF">
      <w:pPr>
        <w:pStyle w:val="NormalWeb"/>
        <w:numPr>
          <w:ilvl w:val="0"/>
          <w:numId w:val="3"/>
        </w:numPr>
        <w:spacing w:before="0" w:beforeAutospacing="0" w:after="0" w:afterAutospacing="0"/>
        <w:ind w:left="450" w:hanging="270"/>
        <w:jc w:val="both"/>
        <w:textAlignment w:val="baseline"/>
        <w:rPr>
          <w:rFonts w:ascii="Calibri" w:hAnsi="Calibri" w:cs="Arial"/>
          <w:bCs/>
          <w:sz w:val="22"/>
          <w:szCs w:val="20"/>
        </w:rPr>
      </w:pPr>
      <w:r w:rsidRPr="00925964">
        <w:rPr>
          <w:rFonts w:ascii="Calibri" w:hAnsi="Calibri" w:cs="Arial"/>
          <w:bCs/>
          <w:sz w:val="22"/>
          <w:szCs w:val="20"/>
        </w:rPr>
        <w:t>Increased recommendation accuracy by 22%, improving engagement and conversion rates.</w:t>
      </w:r>
    </w:p>
    <w:p w14:paraId="2566D870" w14:textId="77777777" w:rsidR="00925964" w:rsidRPr="00925964" w:rsidRDefault="00925964" w:rsidP="001746CF">
      <w:pPr>
        <w:pStyle w:val="NormalWeb"/>
        <w:numPr>
          <w:ilvl w:val="0"/>
          <w:numId w:val="3"/>
        </w:numPr>
        <w:spacing w:before="0" w:beforeAutospacing="0" w:after="0" w:afterAutospacing="0"/>
        <w:ind w:left="450" w:hanging="270"/>
        <w:jc w:val="both"/>
        <w:textAlignment w:val="baseline"/>
        <w:rPr>
          <w:rFonts w:ascii="Calibri" w:hAnsi="Calibri" w:cs="Arial"/>
          <w:bCs/>
          <w:sz w:val="22"/>
          <w:szCs w:val="20"/>
        </w:rPr>
      </w:pPr>
      <w:r w:rsidRPr="00925964">
        <w:rPr>
          <w:rFonts w:ascii="Calibri" w:hAnsi="Calibri" w:cs="Arial"/>
          <w:bCs/>
          <w:sz w:val="22"/>
          <w:szCs w:val="20"/>
        </w:rPr>
        <w:t>Built a Power BI dashboard to track key metrics like CTR, conversion rate, and engagement trends.</w:t>
      </w:r>
    </w:p>
    <w:p w14:paraId="758A0B50" w14:textId="77777777" w:rsidR="00925964" w:rsidRPr="00925964" w:rsidRDefault="00925964" w:rsidP="001746CF">
      <w:pPr>
        <w:pStyle w:val="NormalWeb"/>
        <w:numPr>
          <w:ilvl w:val="0"/>
          <w:numId w:val="3"/>
        </w:numPr>
        <w:spacing w:before="0" w:beforeAutospacing="0" w:after="0" w:afterAutospacing="0"/>
        <w:ind w:left="450" w:hanging="270"/>
        <w:jc w:val="both"/>
        <w:textAlignment w:val="baseline"/>
        <w:rPr>
          <w:rFonts w:ascii="Calibri" w:hAnsi="Calibri" w:cs="Arial"/>
          <w:bCs/>
          <w:sz w:val="22"/>
          <w:szCs w:val="20"/>
        </w:rPr>
      </w:pPr>
      <w:r w:rsidRPr="00925964">
        <w:rPr>
          <w:rFonts w:ascii="Calibri" w:hAnsi="Calibri" w:cs="Arial"/>
          <w:bCs/>
          <w:sz w:val="22"/>
          <w:szCs w:val="20"/>
        </w:rPr>
        <w:t>Integrated Power BI with Snowflake and Azure Databricks, automating data pipelines and visualizing model performance.</w:t>
      </w:r>
    </w:p>
    <w:p w14:paraId="4BE0F8F8" w14:textId="77777777" w:rsidR="00925964" w:rsidRPr="00925964" w:rsidRDefault="00925964" w:rsidP="001746CF">
      <w:pPr>
        <w:pStyle w:val="NormalWeb"/>
        <w:numPr>
          <w:ilvl w:val="0"/>
          <w:numId w:val="3"/>
        </w:numPr>
        <w:spacing w:before="0" w:beforeAutospacing="0" w:after="0" w:afterAutospacing="0"/>
        <w:ind w:left="450" w:hanging="270"/>
        <w:jc w:val="both"/>
        <w:textAlignment w:val="baseline"/>
        <w:rPr>
          <w:rFonts w:ascii="Calibri" w:hAnsi="Calibri" w:cs="Arial"/>
          <w:bCs/>
          <w:sz w:val="22"/>
          <w:szCs w:val="20"/>
        </w:rPr>
      </w:pPr>
      <w:r w:rsidRPr="00925964">
        <w:rPr>
          <w:rFonts w:ascii="Calibri" w:hAnsi="Calibri" w:cs="Arial"/>
          <w:bCs/>
          <w:sz w:val="22"/>
          <w:szCs w:val="20"/>
        </w:rPr>
        <w:t>Enabled faster data-driven decision-making, reducing model debugging time by 30%.</w:t>
      </w:r>
    </w:p>
    <w:p w14:paraId="10BC1425" w14:textId="77777777" w:rsidR="00925964" w:rsidRPr="00925964" w:rsidRDefault="00925964" w:rsidP="001746CF">
      <w:pPr>
        <w:pStyle w:val="NormalWeb"/>
        <w:numPr>
          <w:ilvl w:val="0"/>
          <w:numId w:val="3"/>
        </w:numPr>
        <w:spacing w:before="0" w:beforeAutospacing="0" w:after="0" w:afterAutospacing="0"/>
        <w:ind w:left="450" w:hanging="270"/>
        <w:jc w:val="both"/>
        <w:textAlignment w:val="baseline"/>
        <w:rPr>
          <w:rFonts w:ascii="Calibri" w:hAnsi="Calibri" w:cs="Arial"/>
          <w:bCs/>
          <w:sz w:val="22"/>
          <w:szCs w:val="20"/>
        </w:rPr>
      </w:pPr>
      <w:r w:rsidRPr="00925964">
        <w:rPr>
          <w:rFonts w:ascii="Calibri" w:hAnsi="Calibri" w:cs="Arial"/>
          <w:bCs/>
          <w:sz w:val="22"/>
          <w:szCs w:val="20"/>
        </w:rPr>
        <w:t>Established MLOps practices with Azure Machine Learning &amp; Databricks for automated model deployment and monitoring.</w:t>
      </w:r>
    </w:p>
    <w:p w14:paraId="1A5D7EF3" w14:textId="77777777" w:rsidR="00925964" w:rsidRPr="00925964" w:rsidRDefault="00925964" w:rsidP="001746CF">
      <w:pPr>
        <w:pStyle w:val="NormalWeb"/>
        <w:numPr>
          <w:ilvl w:val="0"/>
          <w:numId w:val="3"/>
        </w:numPr>
        <w:spacing w:before="0" w:beforeAutospacing="0" w:after="0" w:afterAutospacing="0"/>
        <w:ind w:left="450" w:hanging="270"/>
        <w:jc w:val="both"/>
        <w:textAlignment w:val="baseline"/>
        <w:rPr>
          <w:rFonts w:ascii="Calibri" w:hAnsi="Calibri" w:cs="Arial"/>
          <w:bCs/>
          <w:sz w:val="22"/>
          <w:szCs w:val="20"/>
        </w:rPr>
      </w:pPr>
      <w:r w:rsidRPr="00925964">
        <w:rPr>
          <w:rFonts w:ascii="Calibri" w:hAnsi="Calibri" w:cs="Arial"/>
          <w:bCs/>
          <w:sz w:val="22"/>
          <w:szCs w:val="20"/>
        </w:rPr>
        <w:t>Built CI/CD pipelines, implemented model drift detection, and used A/B testing for iterative improvements.</w:t>
      </w:r>
    </w:p>
    <w:p w14:paraId="0FDBE9E7" w14:textId="77777777" w:rsidR="00925964" w:rsidRPr="00925964" w:rsidRDefault="00925964" w:rsidP="001746CF">
      <w:pPr>
        <w:pStyle w:val="NormalWeb"/>
        <w:numPr>
          <w:ilvl w:val="0"/>
          <w:numId w:val="3"/>
        </w:numPr>
        <w:spacing w:before="0" w:beforeAutospacing="0" w:after="0" w:afterAutospacing="0"/>
        <w:ind w:left="450" w:hanging="270"/>
        <w:jc w:val="both"/>
        <w:textAlignment w:val="baseline"/>
        <w:rPr>
          <w:rFonts w:ascii="Calibri" w:hAnsi="Calibri" w:cs="Arial"/>
          <w:bCs/>
          <w:sz w:val="22"/>
          <w:szCs w:val="20"/>
        </w:rPr>
      </w:pPr>
      <w:r w:rsidRPr="00925964">
        <w:rPr>
          <w:rFonts w:ascii="Calibri" w:hAnsi="Calibri" w:cs="Arial"/>
          <w:bCs/>
          <w:sz w:val="22"/>
          <w:szCs w:val="20"/>
        </w:rPr>
        <w:t>Improved deployment efficiency by 40%, reducing time-to-market for new models.</w:t>
      </w:r>
    </w:p>
    <w:p w14:paraId="02A8EA2F" w14:textId="77777777" w:rsidR="00925964" w:rsidRPr="00925964" w:rsidRDefault="00925964" w:rsidP="001746CF">
      <w:pPr>
        <w:pStyle w:val="NormalWeb"/>
        <w:numPr>
          <w:ilvl w:val="0"/>
          <w:numId w:val="3"/>
        </w:numPr>
        <w:spacing w:before="0" w:beforeAutospacing="0" w:after="0" w:afterAutospacing="0"/>
        <w:ind w:left="450" w:hanging="270"/>
        <w:jc w:val="both"/>
        <w:textAlignment w:val="baseline"/>
        <w:rPr>
          <w:rFonts w:ascii="Calibri" w:hAnsi="Calibri" w:cs="Arial"/>
          <w:bCs/>
          <w:sz w:val="22"/>
          <w:szCs w:val="20"/>
        </w:rPr>
      </w:pPr>
      <w:r w:rsidRPr="00925964">
        <w:rPr>
          <w:rFonts w:ascii="Calibri" w:hAnsi="Calibri" w:cs="Arial"/>
          <w:bCs/>
          <w:sz w:val="22"/>
          <w:szCs w:val="20"/>
        </w:rPr>
        <w:t>Applied reinforcement learning techniques to dynamically adjust product recommendations based on customer interactions.</w:t>
      </w:r>
    </w:p>
    <w:p w14:paraId="252CC772" w14:textId="77777777" w:rsidR="00925964" w:rsidRPr="00925964" w:rsidRDefault="00925964" w:rsidP="001746CF">
      <w:pPr>
        <w:pStyle w:val="NormalWeb"/>
        <w:numPr>
          <w:ilvl w:val="0"/>
          <w:numId w:val="3"/>
        </w:numPr>
        <w:spacing w:before="0" w:beforeAutospacing="0" w:after="0" w:afterAutospacing="0"/>
        <w:ind w:left="450" w:hanging="270"/>
        <w:jc w:val="both"/>
        <w:textAlignment w:val="baseline"/>
        <w:rPr>
          <w:rFonts w:ascii="Calibri" w:hAnsi="Calibri" w:cs="Arial"/>
          <w:bCs/>
          <w:sz w:val="22"/>
          <w:szCs w:val="20"/>
        </w:rPr>
      </w:pPr>
      <w:r w:rsidRPr="00925964">
        <w:rPr>
          <w:rFonts w:ascii="Calibri" w:hAnsi="Calibri" w:cs="Arial"/>
          <w:bCs/>
          <w:sz w:val="22"/>
          <w:szCs w:val="20"/>
        </w:rPr>
        <w:t>Used Multi-Armed Bandit (MAB) algorithms to optimize real-time recommendations, balancing exploration and exploitation.</w:t>
      </w:r>
    </w:p>
    <w:p w14:paraId="41EC2700" w14:textId="77777777" w:rsidR="00396FA4" w:rsidRPr="00396FA4" w:rsidRDefault="00396FA4" w:rsidP="001746CF">
      <w:pPr>
        <w:pStyle w:val="ListParagraph"/>
        <w:numPr>
          <w:ilvl w:val="0"/>
          <w:numId w:val="3"/>
        </w:numPr>
        <w:spacing w:after="0" w:line="240" w:lineRule="auto"/>
        <w:ind w:left="450" w:hanging="270"/>
        <w:contextualSpacing w:val="0"/>
        <w:jc w:val="both"/>
        <w:rPr>
          <w:rFonts w:cs="Calibri"/>
          <w:color w:val="000000"/>
          <w:lang w:val="en-CA"/>
        </w:rPr>
      </w:pPr>
      <w:r w:rsidRPr="00396FA4">
        <w:rPr>
          <w:rFonts w:cs="Calibri"/>
          <w:color w:val="000000"/>
          <w:lang w:val="en-CA"/>
        </w:rPr>
        <w:t>Identify relevant metrics such as click-through rates, conversion rates, revenue impact, and user engagement.</w:t>
      </w:r>
    </w:p>
    <w:p w14:paraId="1BA0F987" w14:textId="77777777" w:rsidR="00396FA4" w:rsidRPr="00396FA4" w:rsidRDefault="00396FA4" w:rsidP="001746CF">
      <w:pPr>
        <w:pStyle w:val="ListParagraph"/>
        <w:numPr>
          <w:ilvl w:val="0"/>
          <w:numId w:val="3"/>
        </w:numPr>
        <w:spacing w:after="0" w:line="240" w:lineRule="auto"/>
        <w:ind w:left="450" w:hanging="270"/>
        <w:contextualSpacing w:val="0"/>
        <w:jc w:val="both"/>
        <w:rPr>
          <w:rFonts w:cs="Calibri"/>
          <w:color w:val="000000"/>
          <w:lang w:val="en-CA"/>
        </w:rPr>
      </w:pPr>
      <w:r w:rsidRPr="00396FA4">
        <w:rPr>
          <w:rFonts w:cs="Calibri"/>
          <w:color w:val="000000"/>
          <w:lang w:val="en-CA"/>
        </w:rPr>
        <w:t>Create visually compelling and informative reports and dashboards to communicate findings to both technical and non-technical stakeholders.</w:t>
      </w:r>
    </w:p>
    <w:p w14:paraId="0991714F" w14:textId="77777777" w:rsidR="00396FA4" w:rsidRPr="00396FA4" w:rsidRDefault="00396FA4" w:rsidP="001746CF">
      <w:pPr>
        <w:pStyle w:val="ListParagraph"/>
        <w:numPr>
          <w:ilvl w:val="0"/>
          <w:numId w:val="3"/>
        </w:numPr>
        <w:spacing w:after="0" w:line="240" w:lineRule="auto"/>
        <w:ind w:left="450" w:hanging="270"/>
        <w:contextualSpacing w:val="0"/>
        <w:jc w:val="both"/>
        <w:rPr>
          <w:rFonts w:cs="Calibri"/>
          <w:color w:val="000000"/>
          <w:lang w:val="en-CA"/>
        </w:rPr>
      </w:pPr>
      <w:r w:rsidRPr="00396FA4">
        <w:rPr>
          <w:rFonts w:cs="Calibri"/>
          <w:color w:val="000000"/>
          <w:lang w:val="en-CA"/>
        </w:rPr>
        <w:t>Work closely with data engineers to ensure the availability and quality of data required for metric reporting.</w:t>
      </w:r>
    </w:p>
    <w:p w14:paraId="2BB49F32" w14:textId="77777777" w:rsidR="00396FA4" w:rsidRPr="00396FA4" w:rsidRDefault="00396FA4" w:rsidP="001746CF">
      <w:pPr>
        <w:pStyle w:val="ListParagraph"/>
        <w:numPr>
          <w:ilvl w:val="0"/>
          <w:numId w:val="3"/>
        </w:numPr>
        <w:spacing w:after="0" w:line="240" w:lineRule="auto"/>
        <w:ind w:left="450" w:hanging="270"/>
        <w:contextualSpacing w:val="0"/>
        <w:jc w:val="both"/>
        <w:rPr>
          <w:rFonts w:cs="Calibri"/>
          <w:color w:val="000000"/>
          <w:lang w:val="en-CA"/>
        </w:rPr>
      </w:pPr>
      <w:r w:rsidRPr="00396FA4">
        <w:rPr>
          <w:rFonts w:cs="Calibri"/>
          <w:color w:val="000000"/>
          <w:lang w:val="en-CA"/>
        </w:rPr>
        <w:t>Integrate data from various sources, including user interactions, website analytics, and sales data.</w:t>
      </w:r>
    </w:p>
    <w:p w14:paraId="4B4BFD2E" w14:textId="77777777" w:rsidR="00396FA4" w:rsidRPr="00396FA4" w:rsidRDefault="00396FA4" w:rsidP="001746CF">
      <w:pPr>
        <w:pStyle w:val="ListParagraph"/>
        <w:numPr>
          <w:ilvl w:val="0"/>
          <w:numId w:val="3"/>
        </w:numPr>
        <w:spacing w:after="0" w:line="240" w:lineRule="auto"/>
        <w:ind w:left="450" w:hanging="270"/>
        <w:contextualSpacing w:val="0"/>
        <w:jc w:val="both"/>
        <w:rPr>
          <w:rFonts w:cs="Calibri"/>
          <w:color w:val="000000"/>
          <w:lang w:val="en-CA"/>
        </w:rPr>
      </w:pPr>
      <w:r w:rsidRPr="00396FA4">
        <w:rPr>
          <w:rFonts w:cs="Calibri"/>
          <w:color w:val="000000"/>
          <w:lang w:val="en-CA"/>
        </w:rPr>
        <w:t>Evaluate the impact of different recommendation strategies on user engagement and conversion rates.</w:t>
      </w:r>
    </w:p>
    <w:p w14:paraId="3D3CBA82" w14:textId="77777777" w:rsidR="00925964" w:rsidRDefault="00396FA4" w:rsidP="001746CF">
      <w:pPr>
        <w:pStyle w:val="ListParagraph"/>
        <w:numPr>
          <w:ilvl w:val="0"/>
          <w:numId w:val="3"/>
        </w:numPr>
        <w:spacing w:after="0" w:line="240" w:lineRule="auto"/>
        <w:ind w:left="450" w:hanging="270"/>
        <w:contextualSpacing w:val="0"/>
        <w:jc w:val="both"/>
        <w:rPr>
          <w:rFonts w:cs="Calibri"/>
          <w:color w:val="000000"/>
          <w:lang w:val="en-CA"/>
        </w:rPr>
      </w:pPr>
      <w:r w:rsidRPr="00396FA4">
        <w:rPr>
          <w:rFonts w:cs="Calibri"/>
          <w:color w:val="000000"/>
          <w:lang w:val="en-CA"/>
        </w:rPr>
        <w:t>Segment users based on various criteria (demographics, behavior, geography) to understand how different user groups interact with product recommendations.</w:t>
      </w:r>
    </w:p>
    <w:p w14:paraId="5DCBDD2C" w14:textId="77777777" w:rsidR="00925964" w:rsidRPr="00925964" w:rsidRDefault="00850723" w:rsidP="001746CF">
      <w:pPr>
        <w:pStyle w:val="ListParagraph"/>
        <w:spacing w:after="0" w:line="240" w:lineRule="auto"/>
        <w:ind w:left="0"/>
        <w:contextualSpacing w:val="0"/>
        <w:jc w:val="both"/>
        <w:rPr>
          <w:rFonts w:cs="Calibri"/>
          <w:color w:val="000000"/>
          <w:lang w:val="en-CA"/>
        </w:rPr>
      </w:pPr>
      <w:r w:rsidRPr="00925964">
        <w:rPr>
          <w:rFonts w:cs="Calibri"/>
          <w:b/>
          <w:bCs/>
        </w:rPr>
        <w:t>Environment</w:t>
      </w:r>
      <w:r w:rsidRPr="00925964">
        <w:rPr>
          <w:rFonts w:cs="Calibri"/>
        </w:rPr>
        <w:t xml:space="preserve">: </w:t>
      </w:r>
      <w:r w:rsidR="00925964" w:rsidRPr="00925964">
        <w:rPr>
          <w:rFonts w:cs="Arial"/>
          <w:bCs/>
          <w:szCs w:val="20"/>
        </w:rPr>
        <w:t>Python (Pandas, NumPy, Scikit-Learn, SciPy, Seaborn, Matplotlib), SQL, Apache Airflow, Snowflake, Power BI, Databricks, Azure Machine Learning, Deep Learning (RNNs, LSTMs, Transformers), Reinforcement Learning (Multi-Armed Bandits), A/B Testing.</w:t>
      </w:r>
    </w:p>
    <w:p w14:paraId="70F0D9EA" w14:textId="77777777" w:rsidR="00954350" w:rsidRPr="00954350" w:rsidRDefault="00954350" w:rsidP="00954350">
      <w:pPr>
        <w:pStyle w:val="ListParagraph"/>
        <w:spacing w:after="0" w:line="240" w:lineRule="auto"/>
        <w:ind w:left="0"/>
        <w:contextualSpacing w:val="0"/>
        <w:jc w:val="both"/>
        <w:rPr>
          <w:rFonts w:cs="Calibri"/>
          <w:color w:val="000000"/>
          <w:lang w:val="en-CA"/>
        </w:rPr>
      </w:pPr>
    </w:p>
    <w:p w14:paraId="62E4ECA7" w14:textId="77777777" w:rsidR="00425CF0" w:rsidRDefault="00DE5003" w:rsidP="00C25143">
      <w:pPr>
        <w:pStyle w:val="NormalWeb"/>
        <w:spacing w:before="0" w:beforeAutospacing="0" w:after="0" w:afterAutospacing="0"/>
        <w:jc w:val="both"/>
        <w:textAlignment w:val="baseline"/>
        <w:rPr>
          <w:rFonts w:ascii="Calibri" w:hAnsi="Calibri" w:cs="Arial"/>
          <w:b/>
          <w:sz w:val="22"/>
          <w:szCs w:val="20"/>
          <w:lang w:val="en-US" w:eastAsia="en-US"/>
        </w:rPr>
      </w:pPr>
      <w:r>
        <w:rPr>
          <w:rFonts w:ascii="Calibri" w:hAnsi="Calibri" w:cs="Arial"/>
          <w:b/>
          <w:sz w:val="22"/>
          <w:szCs w:val="20"/>
          <w:lang w:val="en-US" w:eastAsia="en-US"/>
        </w:rPr>
        <w:t>Kroger</w:t>
      </w:r>
      <w:r w:rsidR="00425CF0">
        <w:rPr>
          <w:rFonts w:ascii="Calibri" w:hAnsi="Calibri" w:cs="Arial"/>
          <w:b/>
          <w:sz w:val="22"/>
          <w:szCs w:val="20"/>
          <w:lang w:val="en-US" w:eastAsia="en-US"/>
        </w:rPr>
        <w:t xml:space="preserve">, </w:t>
      </w:r>
      <w:r>
        <w:rPr>
          <w:rFonts w:ascii="Calibri" w:hAnsi="Calibri" w:cs="Arial"/>
          <w:b/>
          <w:sz w:val="22"/>
          <w:szCs w:val="20"/>
          <w:lang w:val="en-US" w:eastAsia="en-US"/>
        </w:rPr>
        <w:t>Remote</w:t>
      </w:r>
    </w:p>
    <w:p w14:paraId="0357AC3F" w14:textId="77777777" w:rsidR="00A7028F" w:rsidRPr="00954350" w:rsidRDefault="00197A8D" w:rsidP="00954350">
      <w:pPr>
        <w:pStyle w:val="NormalWeb"/>
        <w:spacing w:before="0" w:beforeAutospacing="0" w:after="0" w:afterAutospacing="0"/>
        <w:jc w:val="both"/>
        <w:textAlignment w:val="baseline"/>
        <w:rPr>
          <w:rFonts w:ascii="Calibri" w:hAnsi="Calibri" w:cs="Arial"/>
          <w:sz w:val="22"/>
          <w:szCs w:val="20"/>
          <w:lang w:val="en-US" w:eastAsia="en-US"/>
        </w:rPr>
      </w:pPr>
      <w:r>
        <w:rPr>
          <w:rFonts w:ascii="Calibri" w:hAnsi="Calibri" w:cs="Arial"/>
          <w:b/>
          <w:sz w:val="22"/>
          <w:szCs w:val="20"/>
          <w:lang w:val="en-US" w:eastAsia="en-US"/>
        </w:rPr>
        <w:t>S</w:t>
      </w:r>
      <w:r w:rsidR="00286BD6">
        <w:rPr>
          <w:rFonts w:ascii="Calibri" w:hAnsi="Calibri" w:cs="Arial"/>
          <w:b/>
          <w:sz w:val="22"/>
          <w:szCs w:val="20"/>
          <w:lang w:val="en-US" w:eastAsia="en-US"/>
        </w:rPr>
        <w:t>enior Data Analyst</w:t>
      </w:r>
      <w:r w:rsidR="000D79F6">
        <w:rPr>
          <w:rFonts w:ascii="Calibri" w:hAnsi="Calibri" w:cs="Arial"/>
          <w:b/>
          <w:sz w:val="22"/>
          <w:szCs w:val="20"/>
          <w:lang w:val="en-US" w:eastAsia="en-US"/>
        </w:rPr>
        <w:t xml:space="preserve">                                                                                                  </w:t>
      </w:r>
      <w:r w:rsidR="00425CF0">
        <w:rPr>
          <w:rFonts w:ascii="Calibri" w:hAnsi="Calibri" w:cs="Arial"/>
          <w:b/>
          <w:sz w:val="22"/>
          <w:szCs w:val="20"/>
          <w:lang w:val="en-US" w:eastAsia="en-US"/>
        </w:rPr>
        <w:t xml:space="preserve">   </w:t>
      </w:r>
      <w:r w:rsidR="002A467F">
        <w:rPr>
          <w:rFonts w:ascii="Calibri" w:hAnsi="Calibri" w:cs="Arial"/>
          <w:b/>
          <w:sz w:val="22"/>
          <w:szCs w:val="20"/>
          <w:lang w:val="en-US" w:eastAsia="en-US"/>
        </w:rPr>
        <w:t xml:space="preserve">  </w:t>
      </w:r>
      <w:r w:rsidR="00DA6744">
        <w:rPr>
          <w:rFonts w:ascii="Calibri" w:hAnsi="Calibri" w:cs="Arial"/>
          <w:b/>
          <w:sz w:val="22"/>
          <w:szCs w:val="20"/>
          <w:lang w:val="en-US" w:eastAsia="en-US"/>
        </w:rPr>
        <w:t xml:space="preserve"> </w:t>
      </w:r>
      <w:r w:rsidR="00DE5003">
        <w:rPr>
          <w:rFonts w:ascii="Calibri" w:hAnsi="Calibri" w:cs="Arial"/>
          <w:b/>
          <w:sz w:val="22"/>
          <w:szCs w:val="20"/>
          <w:lang w:val="en-US" w:eastAsia="en-US"/>
        </w:rPr>
        <w:t xml:space="preserve">               </w:t>
      </w:r>
      <w:r w:rsidR="00DE5003" w:rsidRPr="00682216">
        <w:rPr>
          <w:rFonts w:ascii="Calibri" w:hAnsi="Calibri" w:cs="Arial"/>
          <w:b/>
          <w:bCs/>
          <w:sz w:val="22"/>
          <w:szCs w:val="20"/>
          <w:lang w:val="en-US" w:eastAsia="en-US"/>
        </w:rPr>
        <w:t>October</w:t>
      </w:r>
      <w:r w:rsidR="00DA6744" w:rsidRPr="00682216">
        <w:rPr>
          <w:rFonts w:ascii="Calibri" w:hAnsi="Calibri" w:cs="Arial"/>
          <w:b/>
          <w:bCs/>
          <w:sz w:val="22"/>
          <w:szCs w:val="20"/>
          <w:lang w:val="en-US" w:eastAsia="en-US"/>
        </w:rPr>
        <w:t xml:space="preserve"> </w:t>
      </w:r>
      <w:r w:rsidR="00C25143" w:rsidRPr="00682216">
        <w:rPr>
          <w:rFonts w:ascii="Calibri" w:hAnsi="Calibri" w:cs="Arial"/>
          <w:b/>
          <w:bCs/>
          <w:sz w:val="22"/>
          <w:szCs w:val="20"/>
          <w:lang w:val="en-US" w:eastAsia="en-US"/>
        </w:rPr>
        <w:t>20</w:t>
      </w:r>
      <w:r w:rsidR="00DE5003" w:rsidRPr="00682216">
        <w:rPr>
          <w:rFonts w:ascii="Calibri" w:hAnsi="Calibri" w:cs="Arial"/>
          <w:b/>
          <w:bCs/>
          <w:sz w:val="22"/>
          <w:szCs w:val="20"/>
          <w:lang w:val="en-US" w:eastAsia="en-US"/>
        </w:rPr>
        <w:t>21</w:t>
      </w:r>
      <w:r w:rsidR="00C25143" w:rsidRPr="00682216">
        <w:rPr>
          <w:rFonts w:ascii="Calibri" w:hAnsi="Calibri" w:cs="Arial"/>
          <w:b/>
          <w:bCs/>
          <w:sz w:val="22"/>
          <w:szCs w:val="20"/>
          <w:lang w:val="en-US" w:eastAsia="en-US"/>
        </w:rPr>
        <w:t xml:space="preserve"> – </w:t>
      </w:r>
      <w:r w:rsidR="00954350">
        <w:rPr>
          <w:rFonts w:ascii="Calibri" w:hAnsi="Calibri" w:cs="Arial"/>
          <w:b/>
          <w:bCs/>
          <w:sz w:val="22"/>
          <w:szCs w:val="20"/>
          <w:lang w:val="en-US" w:eastAsia="en-US"/>
        </w:rPr>
        <w:t xml:space="preserve">October </w:t>
      </w:r>
      <w:r w:rsidR="00396FA4">
        <w:rPr>
          <w:rFonts w:ascii="Calibri" w:hAnsi="Calibri" w:cs="Arial"/>
          <w:b/>
          <w:bCs/>
          <w:sz w:val="22"/>
          <w:szCs w:val="20"/>
          <w:lang w:val="en-US" w:eastAsia="en-US"/>
        </w:rPr>
        <w:t>202</w:t>
      </w:r>
      <w:r w:rsidR="00954350">
        <w:rPr>
          <w:rFonts w:ascii="Calibri" w:hAnsi="Calibri" w:cs="Arial"/>
          <w:b/>
          <w:bCs/>
          <w:sz w:val="22"/>
          <w:szCs w:val="20"/>
          <w:lang w:val="en-US" w:eastAsia="en-US"/>
        </w:rPr>
        <w:t>3</w:t>
      </w:r>
    </w:p>
    <w:p w14:paraId="55779DBD" w14:textId="77777777" w:rsidR="00DE5003" w:rsidRDefault="00DE5003" w:rsidP="001746CF">
      <w:pPr>
        <w:pStyle w:val="ListParagraph"/>
        <w:numPr>
          <w:ilvl w:val="0"/>
          <w:numId w:val="3"/>
        </w:numPr>
        <w:spacing w:after="0" w:line="240" w:lineRule="auto"/>
        <w:ind w:left="450" w:hanging="270"/>
        <w:contextualSpacing w:val="0"/>
        <w:jc w:val="both"/>
        <w:rPr>
          <w:rFonts w:cs="Calibri"/>
          <w:color w:val="000000"/>
          <w:lang w:val="en-CA"/>
        </w:rPr>
      </w:pPr>
      <w:r w:rsidRPr="00D84909">
        <w:rPr>
          <w:rFonts w:cs="Calibri"/>
          <w:color w:val="000000"/>
          <w:lang w:val="en-CA"/>
        </w:rPr>
        <w:t>Worked cross functionally to derive insights and optimize conversion within the customer experience (CX) and deliver actionable insights to support CX product areas.</w:t>
      </w:r>
    </w:p>
    <w:p w14:paraId="68EB45FB" w14:textId="77777777" w:rsidR="002F047A" w:rsidRPr="002F047A" w:rsidRDefault="002F047A" w:rsidP="002F047A">
      <w:pPr>
        <w:pStyle w:val="ListParagraph"/>
        <w:numPr>
          <w:ilvl w:val="0"/>
          <w:numId w:val="3"/>
        </w:numPr>
        <w:spacing w:after="0" w:line="240" w:lineRule="auto"/>
        <w:ind w:left="450" w:hanging="270"/>
        <w:contextualSpacing w:val="0"/>
        <w:jc w:val="both"/>
        <w:rPr>
          <w:rFonts w:cs="Calibri"/>
          <w:color w:val="000000"/>
          <w:lang w:val="en-CA"/>
        </w:rPr>
      </w:pPr>
      <w:r w:rsidRPr="002F047A">
        <w:rPr>
          <w:rFonts w:cs="Calibri"/>
          <w:color w:val="000000"/>
          <w:lang w:val="en-CA"/>
        </w:rPr>
        <w:t>Designed basic simulation models to mirror the customer journey on cart and checkout pages.</w:t>
      </w:r>
    </w:p>
    <w:p w14:paraId="24E8A4B9" w14:textId="77777777" w:rsidR="002F047A" w:rsidRPr="002F047A" w:rsidRDefault="002F047A" w:rsidP="002F047A">
      <w:pPr>
        <w:pStyle w:val="ListParagraph"/>
        <w:numPr>
          <w:ilvl w:val="0"/>
          <w:numId w:val="3"/>
        </w:numPr>
        <w:spacing w:after="0" w:line="240" w:lineRule="auto"/>
        <w:ind w:left="450" w:hanging="270"/>
        <w:contextualSpacing w:val="0"/>
        <w:jc w:val="both"/>
        <w:rPr>
          <w:rFonts w:cs="Calibri"/>
          <w:color w:val="000000"/>
          <w:lang w:val="en-CA"/>
        </w:rPr>
      </w:pPr>
      <w:r w:rsidRPr="002F047A">
        <w:rPr>
          <w:rFonts w:cs="Calibri"/>
          <w:color w:val="000000"/>
          <w:lang w:val="en-CA"/>
        </w:rPr>
        <w:t>Built a digital twin of the online shopping experience to simulate different checkout scenarios.</w:t>
      </w:r>
    </w:p>
    <w:p w14:paraId="0C040E53" w14:textId="77777777" w:rsidR="002F047A" w:rsidRPr="002F047A" w:rsidRDefault="002F047A" w:rsidP="002F047A">
      <w:pPr>
        <w:pStyle w:val="ListParagraph"/>
        <w:numPr>
          <w:ilvl w:val="0"/>
          <w:numId w:val="3"/>
        </w:numPr>
        <w:spacing w:after="0" w:line="240" w:lineRule="auto"/>
        <w:ind w:left="450" w:hanging="270"/>
        <w:contextualSpacing w:val="0"/>
        <w:jc w:val="both"/>
        <w:rPr>
          <w:rFonts w:cs="Calibri"/>
          <w:color w:val="000000"/>
          <w:lang w:val="en-CA"/>
        </w:rPr>
      </w:pPr>
      <w:r w:rsidRPr="002F047A">
        <w:rPr>
          <w:rFonts w:cs="Calibri"/>
          <w:color w:val="000000"/>
          <w:lang w:val="en-CA"/>
        </w:rPr>
        <w:t>Collaborated with UX, product, and analytics teams to define key metrics and validate model performance.</w:t>
      </w:r>
    </w:p>
    <w:p w14:paraId="12A633B6" w14:textId="77777777" w:rsidR="002F047A" w:rsidRPr="002F047A" w:rsidRDefault="002F047A" w:rsidP="002F047A">
      <w:pPr>
        <w:pStyle w:val="ListParagraph"/>
        <w:numPr>
          <w:ilvl w:val="0"/>
          <w:numId w:val="3"/>
        </w:numPr>
        <w:spacing w:after="0" w:line="240" w:lineRule="auto"/>
        <w:ind w:left="450" w:hanging="270"/>
        <w:contextualSpacing w:val="0"/>
        <w:jc w:val="both"/>
        <w:rPr>
          <w:rFonts w:cs="Calibri"/>
          <w:color w:val="000000"/>
          <w:lang w:val="en-CA"/>
        </w:rPr>
      </w:pPr>
      <w:r w:rsidRPr="002F047A">
        <w:rPr>
          <w:rFonts w:cs="Calibri"/>
          <w:color w:val="000000"/>
          <w:lang w:val="en-CA"/>
        </w:rPr>
        <w:t>Conducted “what-if” analyses to pinpoint friction points and identify opportunities to improve conversion rates.</w:t>
      </w:r>
    </w:p>
    <w:p w14:paraId="0D1A9161" w14:textId="77777777" w:rsidR="002F047A" w:rsidRPr="002F047A" w:rsidRDefault="002F047A" w:rsidP="002F047A">
      <w:pPr>
        <w:pStyle w:val="ListParagraph"/>
        <w:numPr>
          <w:ilvl w:val="0"/>
          <w:numId w:val="3"/>
        </w:numPr>
        <w:spacing w:after="0" w:line="240" w:lineRule="auto"/>
        <w:ind w:left="450" w:hanging="270"/>
        <w:contextualSpacing w:val="0"/>
        <w:jc w:val="both"/>
        <w:rPr>
          <w:rFonts w:cs="Calibri"/>
          <w:color w:val="000000"/>
          <w:lang w:val="en-CA"/>
        </w:rPr>
      </w:pPr>
      <w:r w:rsidRPr="002F047A">
        <w:rPr>
          <w:rFonts w:cs="Calibri"/>
          <w:color w:val="000000"/>
          <w:lang w:val="en-CA"/>
        </w:rPr>
        <w:t>Continuously updated the simulation model with real-time data to ensure it accurately reflected user behavior.</w:t>
      </w:r>
    </w:p>
    <w:p w14:paraId="4F47FBEC" w14:textId="77777777" w:rsidR="00EE0769" w:rsidRPr="00EE0769" w:rsidRDefault="00EE0769" w:rsidP="001746CF">
      <w:pPr>
        <w:pStyle w:val="ListParagraph"/>
        <w:numPr>
          <w:ilvl w:val="0"/>
          <w:numId w:val="3"/>
        </w:numPr>
        <w:spacing w:after="0" w:line="240" w:lineRule="auto"/>
        <w:ind w:left="450" w:hanging="270"/>
        <w:contextualSpacing w:val="0"/>
        <w:jc w:val="both"/>
        <w:rPr>
          <w:rFonts w:cs="Calibri"/>
          <w:color w:val="000000"/>
          <w:lang w:val="en-CA"/>
        </w:rPr>
      </w:pPr>
      <w:r>
        <w:rPr>
          <w:rFonts w:ascii="Segoe UI" w:hAnsi="Segoe UI" w:cs="Segoe UI"/>
          <w:color w:val="374151"/>
        </w:rPr>
        <w:t>G</w:t>
      </w:r>
      <w:r w:rsidRPr="00EE0769">
        <w:rPr>
          <w:rFonts w:cs="Calibri"/>
          <w:color w:val="000000"/>
          <w:lang w:val="en-CA"/>
        </w:rPr>
        <w:t>ather and clean large datasets from various sources, including customer transactions, browsing behavior, and product information</w:t>
      </w:r>
      <w:r>
        <w:rPr>
          <w:rFonts w:cs="Calibri"/>
          <w:color w:val="000000"/>
          <w:lang w:val="en-CA"/>
        </w:rPr>
        <w:t xml:space="preserve"> and </w:t>
      </w:r>
      <w:r w:rsidRPr="00EE0769">
        <w:rPr>
          <w:rFonts w:cs="Calibri"/>
          <w:color w:val="000000"/>
          <w:lang w:val="en-CA"/>
        </w:rPr>
        <w:t>Ensur</w:t>
      </w:r>
      <w:r>
        <w:rPr>
          <w:rFonts w:cs="Calibri"/>
          <w:color w:val="000000"/>
          <w:lang w:val="en-CA"/>
        </w:rPr>
        <w:t>ing</w:t>
      </w:r>
      <w:r w:rsidRPr="00EE0769">
        <w:rPr>
          <w:rFonts w:cs="Calibri"/>
          <w:color w:val="000000"/>
          <w:lang w:val="en-CA"/>
        </w:rPr>
        <w:t xml:space="preserve"> data quality and consistency to create a reliable foundation for analysis.</w:t>
      </w:r>
    </w:p>
    <w:p w14:paraId="179863BB" w14:textId="77777777" w:rsidR="00DE5003" w:rsidRPr="00D84909" w:rsidRDefault="00DE5003" w:rsidP="001746CF">
      <w:pPr>
        <w:pStyle w:val="ListParagraph"/>
        <w:numPr>
          <w:ilvl w:val="0"/>
          <w:numId w:val="3"/>
        </w:numPr>
        <w:spacing w:after="0" w:line="240" w:lineRule="auto"/>
        <w:ind w:left="450" w:hanging="270"/>
        <w:contextualSpacing w:val="0"/>
        <w:jc w:val="both"/>
        <w:rPr>
          <w:rFonts w:cs="Calibri"/>
          <w:color w:val="000000"/>
          <w:lang w:val="en-CA"/>
        </w:rPr>
      </w:pPr>
      <w:r w:rsidRPr="00D84909">
        <w:rPr>
          <w:rFonts w:cs="Calibri"/>
          <w:color w:val="000000"/>
          <w:lang w:val="en-CA"/>
        </w:rPr>
        <w:t>Lead the process of requirements gathering via measurement plans that allows actionable insights from complex sets of information/data in support of the end-to-end customer journey.</w:t>
      </w:r>
    </w:p>
    <w:p w14:paraId="4C36ABFD" w14:textId="77777777" w:rsidR="001A53B5" w:rsidRPr="001A53B5" w:rsidRDefault="001A53B5" w:rsidP="001746CF">
      <w:pPr>
        <w:pStyle w:val="ListParagraph"/>
        <w:numPr>
          <w:ilvl w:val="0"/>
          <w:numId w:val="3"/>
        </w:numPr>
        <w:spacing w:after="0" w:line="240" w:lineRule="auto"/>
        <w:ind w:left="450" w:hanging="270"/>
        <w:contextualSpacing w:val="0"/>
        <w:jc w:val="both"/>
        <w:rPr>
          <w:rFonts w:cs="Calibri"/>
          <w:color w:val="000000"/>
          <w:lang w:val="en-CA"/>
        </w:rPr>
      </w:pPr>
      <w:r w:rsidRPr="001A53B5">
        <w:rPr>
          <w:rFonts w:cs="Calibri"/>
          <w:color w:val="000000"/>
          <w:lang w:val="en-CA"/>
        </w:rPr>
        <w:t xml:space="preserve">Creating personalized recommendations at Kroger using AWS (Amazon Web Services) </w:t>
      </w:r>
      <w:r w:rsidR="006707B8">
        <w:rPr>
          <w:rFonts w:cs="Calibri"/>
          <w:color w:val="000000"/>
          <w:lang w:val="en-CA"/>
        </w:rPr>
        <w:t>using AWS sage maker and for model training and deployment.</w:t>
      </w:r>
    </w:p>
    <w:p w14:paraId="6870E572" w14:textId="77777777" w:rsidR="001A53B5" w:rsidRPr="006707B8" w:rsidRDefault="006707B8" w:rsidP="001746CF">
      <w:pPr>
        <w:pStyle w:val="ListParagraph"/>
        <w:numPr>
          <w:ilvl w:val="0"/>
          <w:numId w:val="3"/>
        </w:numPr>
        <w:spacing w:after="0" w:line="240" w:lineRule="auto"/>
        <w:ind w:left="450" w:hanging="270"/>
        <w:contextualSpacing w:val="0"/>
        <w:jc w:val="both"/>
        <w:rPr>
          <w:rFonts w:cs="Calibri"/>
          <w:color w:val="000000"/>
          <w:lang w:val="en-CA"/>
        </w:rPr>
      </w:pPr>
      <w:r w:rsidRPr="006707B8">
        <w:rPr>
          <w:rFonts w:cs="Calibri"/>
          <w:color w:val="000000"/>
          <w:lang w:val="en-CA"/>
        </w:rPr>
        <w:t>Conduct A/B testing to evaluate the effectiveness of the recommendation system and compare it with alternative approaches</w:t>
      </w:r>
      <w:r>
        <w:rPr>
          <w:rFonts w:cs="Calibri"/>
          <w:color w:val="000000"/>
          <w:lang w:val="en-CA"/>
        </w:rPr>
        <w:t>.</w:t>
      </w:r>
    </w:p>
    <w:p w14:paraId="4E1F2CC4" w14:textId="77777777" w:rsidR="00EE0769" w:rsidRPr="00EE0769" w:rsidRDefault="00DE5003" w:rsidP="001746CF">
      <w:pPr>
        <w:pStyle w:val="ListParagraph"/>
        <w:numPr>
          <w:ilvl w:val="0"/>
          <w:numId w:val="3"/>
        </w:numPr>
        <w:spacing w:after="0" w:line="240" w:lineRule="auto"/>
        <w:ind w:left="450" w:hanging="270"/>
        <w:contextualSpacing w:val="0"/>
        <w:jc w:val="both"/>
        <w:rPr>
          <w:rFonts w:cs="Calibri"/>
          <w:color w:val="000000"/>
          <w:lang w:val="en-CA"/>
        </w:rPr>
      </w:pPr>
      <w:r w:rsidRPr="00D84909">
        <w:rPr>
          <w:rFonts w:cs="Calibri"/>
          <w:color w:val="000000"/>
          <w:lang w:val="en-CA"/>
        </w:rPr>
        <w:t>Performed Data Cleaning and exploratory data analysis to understand data and used statistical techniques to identify relationship among data.</w:t>
      </w:r>
    </w:p>
    <w:p w14:paraId="1D0539B1" w14:textId="77777777" w:rsidR="00EE0769" w:rsidRPr="00EE0769" w:rsidRDefault="00EE0769" w:rsidP="001746CF">
      <w:pPr>
        <w:pStyle w:val="ListParagraph"/>
        <w:numPr>
          <w:ilvl w:val="0"/>
          <w:numId w:val="3"/>
        </w:numPr>
        <w:spacing w:after="0" w:line="240" w:lineRule="auto"/>
        <w:ind w:left="450" w:hanging="270"/>
        <w:contextualSpacing w:val="0"/>
        <w:jc w:val="both"/>
        <w:rPr>
          <w:rFonts w:cs="Calibri"/>
          <w:color w:val="000000"/>
          <w:lang w:val="en-CA"/>
        </w:rPr>
      </w:pPr>
      <w:r w:rsidRPr="00EE0769">
        <w:rPr>
          <w:rFonts w:cs="Calibri"/>
          <w:color w:val="000000"/>
          <w:lang w:val="en-CA"/>
        </w:rPr>
        <w:t>Implement</w:t>
      </w:r>
      <w:r>
        <w:rPr>
          <w:rFonts w:cs="Calibri"/>
          <w:color w:val="000000"/>
          <w:lang w:val="en-CA"/>
        </w:rPr>
        <w:t>ed</w:t>
      </w:r>
      <w:r w:rsidRPr="00EE0769">
        <w:rPr>
          <w:rFonts w:cs="Calibri"/>
          <w:color w:val="000000"/>
          <w:lang w:val="en-CA"/>
        </w:rPr>
        <w:t xml:space="preserve"> personalization strategies to tailor recommendations based on individual customer preferences, purchase history, and demographics.</w:t>
      </w:r>
      <w:r>
        <w:rPr>
          <w:rFonts w:cs="Calibri"/>
          <w:color w:val="000000"/>
          <w:lang w:val="en-CA"/>
        </w:rPr>
        <w:t xml:space="preserve"> </w:t>
      </w:r>
    </w:p>
    <w:p w14:paraId="6C82F0A6" w14:textId="77777777" w:rsidR="00EE0769" w:rsidRPr="00EE0769" w:rsidRDefault="00EE0769" w:rsidP="001746CF">
      <w:pPr>
        <w:pStyle w:val="ListParagraph"/>
        <w:numPr>
          <w:ilvl w:val="0"/>
          <w:numId w:val="3"/>
        </w:numPr>
        <w:spacing w:after="0" w:line="240" w:lineRule="auto"/>
        <w:ind w:left="450" w:hanging="270"/>
        <w:contextualSpacing w:val="0"/>
        <w:jc w:val="both"/>
        <w:rPr>
          <w:rFonts w:cs="Calibri"/>
          <w:color w:val="000000"/>
          <w:lang w:val="en-CA"/>
        </w:rPr>
      </w:pPr>
      <w:r w:rsidRPr="00EE0769">
        <w:rPr>
          <w:rFonts w:cs="Calibri"/>
          <w:color w:val="000000"/>
          <w:lang w:val="en-CA"/>
        </w:rPr>
        <w:t>Design</w:t>
      </w:r>
      <w:r>
        <w:rPr>
          <w:rFonts w:cs="Calibri"/>
          <w:color w:val="000000"/>
          <w:lang w:val="en-CA"/>
        </w:rPr>
        <w:t>ed</w:t>
      </w:r>
      <w:r w:rsidRPr="00EE0769">
        <w:rPr>
          <w:rFonts w:cs="Calibri"/>
          <w:color w:val="000000"/>
          <w:lang w:val="en-CA"/>
        </w:rPr>
        <w:t xml:space="preserve"> and conduct</w:t>
      </w:r>
      <w:r>
        <w:rPr>
          <w:rFonts w:cs="Calibri"/>
          <w:color w:val="000000"/>
          <w:lang w:val="en-CA"/>
        </w:rPr>
        <w:t>ed</w:t>
      </w:r>
      <w:r w:rsidRPr="00EE0769">
        <w:rPr>
          <w:rFonts w:cs="Calibri"/>
          <w:color w:val="000000"/>
          <w:lang w:val="en-CA"/>
        </w:rPr>
        <w:t xml:space="preserve"> A/B tests to evaluate the effectiveness of different recommendation algorithms and features.</w:t>
      </w:r>
      <w:r>
        <w:rPr>
          <w:rFonts w:cs="Calibri"/>
          <w:color w:val="000000"/>
          <w:lang w:val="en-CA"/>
        </w:rPr>
        <w:t xml:space="preserve"> </w:t>
      </w:r>
      <w:r w:rsidRPr="00EE0769">
        <w:rPr>
          <w:rFonts w:cs="Calibri"/>
          <w:color w:val="000000"/>
          <w:lang w:val="en-CA"/>
        </w:rPr>
        <w:t>Use</w:t>
      </w:r>
      <w:r>
        <w:rPr>
          <w:rFonts w:cs="Calibri"/>
          <w:color w:val="000000"/>
          <w:lang w:val="en-CA"/>
        </w:rPr>
        <w:t>d</w:t>
      </w:r>
      <w:r w:rsidRPr="00EE0769">
        <w:rPr>
          <w:rFonts w:cs="Calibri"/>
          <w:color w:val="000000"/>
          <w:lang w:val="en-CA"/>
        </w:rPr>
        <w:t xml:space="preserve"> statistical methods to analyze results and make data-driven decisions.</w:t>
      </w:r>
    </w:p>
    <w:p w14:paraId="7656F6BB" w14:textId="77777777" w:rsidR="00DE5003" w:rsidRPr="00CF67EF" w:rsidRDefault="00DE5003" w:rsidP="001746CF">
      <w:pPr>
        <w:pStyle w:val="ListParagraph"/>
        <w:numPr>
          <w:ilvl w:val="0"/>
          <w:numId w:val="3"/>
        </w:numPr>
        <w:spacing w:after="0" w:line="276" w:lineRule="auto"/>
        <w:ind w:left="450" w:hanging="270"/>
        <w:rPr>
          <w:rFonts w:cs="Calibri"/>
        </w:rPr>
      </w:pPr>
      <w:r w:rsidRPr="00CF67EF">
        <w:rPr>
          <w:rFonts w:cs="Calibri"/>
        </w:rPr>
        <w:t xml:space="preserve">Developed customer incentive programs using Python and AWS and automated them using Domino </w:t>
      </w:r>
      <w:r w:rsidR="00682216" w:rsidRPr="00CF67EF">
        <w:rPr>
          <w:rFonts w:cs="Calibri"/>
        </w:rPr>
        <w:t>Data lab</w:t>
      </w:r>
      <w:r w:rsidRPr="00CF67EF">
        <w:rPr>
          <w:rFonts w:cs="Calibri"/>
        </w:rPr>
        <w:t>.</w:t>
      </w:r>
    </w:p>
    <w:p w14:paraId="01444977" w14:textId="77777777" w:rsidR="00DE5003" w:rsidRPr="00CF67EF" w:rsidRDefault="00DE5003" w:rsidP="001746CF">
      <w:pPr>
        <w:numPr>
          <w:ilvl w:val="0"/>
          <w:numId w:val="3"/>
        </w:numPr>
        <w:spacing w:line="276" w:lineRule="auto"/>
        <w:ind w:left="450" w:hanging="270"/>
        <w:contextualSpacing/>
        <w:jc w:val="both"/>
        <w:rPr>
          <w:rFonts w:ascii="Calibri" w:hAnsi="Calibri" w:cs="Calibri"/>
          <w:sz w:val="22"/>
        </w:rPr>
      </w:pPr>
      <w:r w:rsidRPr="00CF67EF">
        <w:rPr>
          <w:rFonts w:ascii="Calibri" w:hAnsi="Calibri" w:cs="Calibri"/>
          <w:sz w:val="22"/>
        </w:rPr>
        <w:lastRenderedPageBreak/>
        <w:t>Performing Data Cleaning and exploratory data analysis to understand data and used statistical techniques to identify relationship among data.</w:t>
      </w:r>
    </w:p>
    <w:p w14:paraId="33C31281" w14:textId="77777777" w:rsidR="00197A8D" w:rsidRPr="00850723" w:rsidRDefault="00DE5003" w:rsidP="001746CF">
      <w:pPr>
        <w:pStyle w:val="ListParagraph"/>
        <w:numPr>
          <w:ilvl w:val="0"/>
          <w:numId w:val="3"/>
        </w:numPr>
        <w:spacing w:after="0" w:line="240" w:lineRule="auto"/>
        <w:ind w:left="450" w:hanging="270"/>
        <w:contextualSpacing w:val="0"/>
        <w:jc w:val="both"/>
        <w:rPr>
          <w:rFonts w:cs="Calibri"/>
          <w:color w:val="000000"/>
          <w:lang w:val="en-CA"/>
        </w:rPr>
      </w:pPr>
      <w:r w:rsidRPr="00D84909">
        <w:rPr>
          <w:rFonts w:cs="Calibri"/>
          <w:color w:val="000000"/>
          <w:shd w:val="clear" w:color="auto" w:fill="FFFFFF"/>
        </w:rPr>
        <w:t>Used JIRA daily to track the tickets and worked on creating backlog meetings on a weekly basis to understand the work areas that needed to be addressed and helped teams to divide work equally using JIRA.</w:t>
      </w:r>
    </w:p>
    <w:p w14:paraId="5DA9A226" w14:textId="77777777" w:rsidR="00DE5003" w:rsidRPr="00DE5003" w:rsidRDefault="00DE5003" w:rsidP="001746CF">
      <w:pPr>
        <w:pStyle w:val="BodyText"/>
        <w:spacing w:line="237" w:lineRule="auto"/>
        <w:ind w:left="180" w:right="1185" w:hanging="180"/>
        <w:rPr>
          <w:rFonts w:ascii="Calibri" w:hAnsi="Calibri" w:cs="Calibri"/>
          <w:sz w:val="22"/>
        </w:rPr>
      </w:pPr>
      <w:r w:rsidRPr="00197A8D">
        <w:rPr>
          <w:rFonts w:ascii="Calibri" w:hAnsi="Calibri" w:cs="Calibri"/>
          <w:b/>
          <w:bCs/>
          <w:sz w:val="22"/>
        </w:rPr>
        <w:t>Environment</w:t>
      </w:r>
      <w:r w:rsidRPr="00DE5003">
        <w:rPr>
          <w:rFonts w:ascii="Calibri" w:hAnsi="Calibri" w:cs="Calibri"/>
          <w:sz w:val="22"/>
        </w:rPr>
        <w:t>: Adobe Analytics (Tagging, debugging, defects, a/b testing)</w:t>
      </w:r>
      <w:r>
        <w:rPr>
          <w:rFonts w:ascii="Calibri" w:hAnsi="Calibri" w:cs="Calibri"/>
          <w:sz w:val="22"/>
        </w:rPr>
        <w:t xml:space="preserve">, </w:t>
      </w:r>
      <w:r w:rsidRPr="00DE5003">
        <w:rPr>
          <w:rFonts w:ascii="Calibri" w:hAnsi="Calibri" w:cs="Calibri"/>
          <w:sz w:val="22"/>
        </w:rPr>
        <w:t>Power BI, R, SQL, Teradata,</w:t>
      </w:r>
      <w:r w:rsidR="001746CF">
        <w:rPr>
          <w:rFonts w:ascii="Calibri" w:hAnsi="Calibri" w:cs="Calibri"/>
          <w:sz w:val="22"/>
        </w:rPr>
        <w:t xml:space="preserve"> </w:t>
      </w:r>
      <w:r w:rsidRPr="00DE5003">
        <w:rPr>
          <w:rFonts w:ascii="Calibri" w:hAnsi="Calibri" w:cs="Calibri"/>
          <w:sz w:val="22"/>
        </w:rPr>
        <w:t>Snowflake, Python, Data Bricks (Pyspark), AWS,</w:t>
      </w:r>
      <w:r>
        <w:rPr>
          <w:rFonts w:ascii="Calibri" w:hAnsi="Calibri" w:cs="Calibri"/>
          <w:sz w:val="22"/>
        </w:rPr>
        <w:t xml:space="preserve"> </w:t>
      </w:r>
      <w:r w:rsidRPr="00DE5003">
        <w:rPr>
          <w:rFonts w:ascii="Calibri" w:hAnsi="Calibri" w:cs="Calibri"/>
          <w:sz w:val="22"/>
        </w:rPr>
        <w:t xml:space="preserve">Hadoop, Tableau, </w:t>
      </w:r>
      <w:r w:rsidR="00682216" w:rsidRPr="00DE5003">
        <w:rPr>
          <w:rFonts w:ascii="Calibri" w:hAnsi="Calibri" w:cs="Calibri"/>
          <w:sz w:val="22"/>
        </w:rPr>
        <w:t>Looker, GitHub, Jenkins</w:t>
      </w:r>
      <w:r w:rsidRPr="00DE5003">
        <w:rPr>
          <w:rFonts w:ascii="Calibri" w:hAnsi="Calibri" w:cs="Calibri"/>
          <w:sz w:val="22"/>
        </w:rPr>
        <w:t>.</w:t>
      </w:r>
    </w:p>
    <w:p w14:paraId="4FBE757E" w14:textId="77777777" w:rsidR="00FD6CA3" w:rsidRDefault="00FD6CA3" w:rsidP="00DA6744">
      <w:pPr>
        <w:contextualSpacing/>
        <w:jc w:val="both"/>
        <w:rPr>
          <w:rFonts w:ascii="Calibri" w:hAnsi="Calibri"/>
          <w:sz w:val="22"/>
        </w:rPr>
      </w:pPr>
    </w:p>
    <w:p w14:paraId="58AE314C" w14:textId="77777777" w:rsidR="00DA6744" w:rsidRDefault="00DE5003" w:rsidP="00DA6744">
      <w:pPr>
        <w:pStyle w:val="NormalWeb"/>
        <w:spacing w:before="0" w:beforeAutospacing="0" w:after="0" w:afterAutospacing="0"/>
        <w:jc w:val="both"/>
        <w:textAlignment w:val="baseline"/>
        <w:rPr>
          <w:rFonts w:ascii="Calibri" w:hAnsi="Calibri" w:cs="Arial"/>
          <w:b/>
          <w:sz w:val="22"/>
          <w:szCs w:val="20"/>
          <w:lang w:val="en-US" w:eastAsia="en-US"/>
        </w:rPr>
      </w:pPr>
      <w:r>
        <w:rPr>
          <w:rFonts w:ascii="Calibri" w:hAnsi="Calibri" w:cs="Arial"/>
          <w:b/>
          <w:sz w:val="22"/>
          <w:szCs w:val="20"/>
          <w:lang w:val="en-US" w:eastAsia="en-US"/>
        </w:rPr>
        <w:t>AT&amp;T</w:t>
      </w:r>
      <w:r w:rsidR="00DA6744">
        <w:rPr>
          <w:rFonts w:ascii="Calibri" w:hAnsi="Calibri" w:cs="Arial"/>
          <w:b/>
          <w:sz w:val="22"/>
          <w:szCs w:val="20"/>
          <w:lang w:val="en-US" w:eastAsia="en-US"/>
        </w:rPr>
        <w:t xml:space="preserve">, </w:t>
      </w:r>
      <w:r>
        <w:rPr>
          <w:rFonts w:ascii="Calibri" w:hAnsi="Calibri" w:cs="Arial"/>
          <w:b/>
          <w:sz w:val="22"/>
          <w:szCs w:val="20"/>
          <w:lang w:val="en-US" w:eastAsia="en-US"/>
        </w:rPr>
        <w:t>Dallas,</w:t>
      </w:r>
      <w:r w:rsidR="00DA6744">
        <w:rPr>
          <w:rFonts w:ascii="Calibri" w:hAnsi="Calibri" w:cs="Arial"/>
          <w:b/>
          <w:sz w:val="22"/>
          <w:szCs w:val="20"/>
          <w:lang w:val="en-US" w:eastAsia="en-US"/>
        </w:rPr>
        <w:t xml:space="preserve"> </w:t>
      </w:r>
      <w:r>
        <w:rPr>
          <w:rFonts w:ascii="Calibri" w:hAnsi="Calibri" w:cs="Arial"/>
          <w:b/>
          <w:sz w:val="22"/>
          <w:szCs w:val="20"/>
          <w:lang w:val="en-US" w:eastAsia="en-US"/>
        </w:rPr>
        <w:t>TX</w:t>
      </w:r>
    </w:p>
    <w:p w14:paraId="2DA6183D" w14:textId="77777777" w:rsidR="008616BD" w:rsidRPr="00BF0F48" w:rsidRDefault="00850723" w:rsidP="00DA6744">
      <w:pPr>
        <w:pStyle w:val="NormalWeb"/>
        <w:spacing w:before="0" w:beforeAutospacing="0" w:after="0" w:afterAutospacing="0"/>
        <w:jc w:val="both"/>
        <w:textAlignment w:val="baseline"/>
        <w:rPr>
          <w:rFonts w:ascii="Calibri" w:hAnsi="Calibri" w:cs="Arial"/>
          <w:sz w:val="22"/>
          <w:szCs w:val="20"/>
          <w:lang w:val="en-US" w:eastAsia="en-US"/>
        </w:rPr>
      </w:pPr>
      <w:r>
        <w:rPr>
          <w:rFonts w:ascii="Calibri" w:hAnsi="Calibri" w:cs="Arial"/>
          <w:b/>
          <w:sz w:val="22"/>
          <w:szCs w:val="20"/>
          <w:lang w:val="en-US" w:eastAsia="en-US"/>
        </w:rPr>
        <w:t>S</w:t>
      </w:r>
      <w:r w:rsidR="00286BD6">
        <w:rPr>
          <w:rFonts w:ascii="Calibri" w:hAnsi="Calibri" w:cs="Arial"/>
          <w:b/>
          <w:sz w:val="22"/>
          <w:szCs w:val="20"/>
          <w:lang w:val="en-US" w:eastAsia="en-US"/>
        </w:rPr>
        <w:t xml:space="preserve">enior </w:t>
      </w:r>
      <w:r w:rsidR="00197A8D">
        <w:rPr>
          <w:rFonts w:ascii="Calibri" w:hAnsi="Calibri" w:cs="Arial"/>
          <w:b/>
          <w:sz w:val="22"/>
          <w:szCs w:val="20"/>
          <w:lang w:val="en-US" w:eastAsia="en-US"/>
        </w:rPr>
        <w:t xml:space="preserve">Data </w:t>
      </w:r>
      <w:r>
        <w:rPr>
          <w:rFonts w:ascii="Calibri" w:hAnsi="Calibri" w:cs="Arial"/>
          <w:b/>
          <w:sz w:val="22"/>
          <w:szCs w:val="20"/>
          <w:lang w:val="en-US" w:eastAsia="en-US"/>
        </w:rPr>
        <w:t>Analyst</w:t>
      </w:r>
      <w:r w:rsidR="00852F43">
        <w:rPr>
          <w:rFonts w:ascii="Calibri" w:hAnsi="Calibri" w:cs="Arial"/>
          <w:b/>
          <w:sz w:val="22"/>
          <w:szCs w:val="20"/>
          <w:lang w:val="en-US" w:eastAsia="en-US"/>
        </w:rPr>
        <w:t xml:space="preserve">       </w:t>
      </w:r>
      <w:r w:rsidR="00DA6744">
        <w:rPr>
          <w:rFonts w:ascii="Calibri" w:hAnsi="Calibri" w:cs="Arial"/>
          <w:b/>
          <w:sz w:val="22"/>
          <w:szCs w:val="20"/>
          <w:lang w:val="en-US" w:eastAsia="en-US"/>
        </w:rPr>
        <w:t xml:space="preserve">                                                                             </w:t>
      </w:r>
      <w:r w:rsidR="008616BD">
        <w:rPr>
          <w:rFonts w:ascii="Calibri" w:hAnsi="Calibri" w:cs="Arial"/>
          <w:b/>
          <w:sz w:val="22"/>
          <w:szCs w:val="20"/>
          <w:lang w:val="en-US" w:eastAsia="en-US"/>
        </w:rPr>
        <w:t xml:space="preserve"> </w:t>
      </w:r>
      <w:r w:rsidR="00A07497">
        <w:rPr>
          <w:rFonts w:ascii="Calibri" w:hAnsi="Calibri" w:cs="Arial"/>
          <w:b/>
          <w:sz w:val="22"/>
          <w:szCs w:val="20"/>
          <w:lang w:val="en-US" w:eastAsia="en-US"/>
        </w:rPr>
        <w:t xml:space="preserve">                           </w:t>
      </w:r>
      <w:r w:rsidR="00DE5003" w:rsidRPr="00682216">
        <w:rPr>
          <w:rFonts w:ascii="Calibri" w:hAnsi="Calibri" w:cs="Arial"/>
          <w:b/>
          <w:bCs/>
          <w:sz w:val="22"/>
          <w:szCs w:val="20"/>
          <w:lang w:val="en-US" w:eastAsia="en-US"/>
        </w:rPr>
        <w:t>February</w:t>
      </w:r>
      <w:r w:rsidR="00DA6744" w:rsidRPr="00682216">
        <w:rPr>
          <w:rFonts w:ascii="Calibri" w:hAnsi="Calibri" w:cs="Arial"/>
          <w:b/>
          <w:bCs/>
          <w:sz w:val="22"/>
          <w:szCs w:val="20"/>
          <w:lang w:val="en-US" w:eastAsia="en-US"/>
        </w:rPr>
        <w:t xml:space="preserve"> 20</w:t>
      </w:r>
      <w:r w:rsidR="00DE5003" w:rsidRPr="00682216">
        <w:rPr>
          <w:rFonts w:ascii="Calibri" w:hAnsi="Calibri" w:cs="Arial"/>
          <w:b/>
          <w:bCs/>
          <w:sz w:val="22"/>
          <w:szCs w:val="20"/>
          <w:lang w:val="en-US" w:eastAsia="en-US"/>
        </w:rPr>
        <w:t>20</w:t>
      </w:r>
      <w:r w:rsidR="00DA6744" w:rsidRPr="00682216">
        <w:rPr>
          <w:rFonts w:ascii="Calibri" w:hAnsi="Calibri" w:cs="Arial"/>
          <w:b/>
          <w:bCs/>
          <w:sz w:val="22"/>
          <w:szCs w:val="20"/>
          <w:lang w:val="en-US" w:eastAsia="en-US"/>
        </w:rPr>
        <w:t xml:space="preserve"> – </w:t>
      </w:r>
      <w:r w:rsidR="00DE5003" w:rsidRPr="00682216">
        <w:rPr>
          <w:rFonts w:ascii="Calibri" w:hAnsi="Calibri" w:cs="Arial"/>
          <w:b/>
          <w:bCs/>
          <w:sz w:val="22"/>
          <w:szCs w:val="20"/>
          <w:lang w:val="en-US" w:eastAsia="en-US"/>
        </w:rPr>
        <w:t>September</w:t>
      </w:r>
      <w:r w:rsidR="00705F11" w:rsidRPr="00682216">
        <w:rPr>
          <w:rFonts w:ascii="Calibri" w:hAnsi="Calibri" w:cs="Arial"/>
          <w:b/>
          <w:bCs/>
          <w:sz w:val="22"/>
          <w:szCs w:val="20"/>
          <w:lang w:val="en-US" w:eastAsia="en-US"/>
        </w:rPr>
        <w:t xml:space="preserve"> 20</w:t>
      </w:r>
      <w:r w:rsidR="00DE5003" w:rsidRPr="00682216">
        <w:rPr>
          <w:rFonts w:ascii="Calibri" w:hAnsi="Calibri" w:cs="Arial"/>
          <w:b/>
          <w:bCs/>
          <w:sz w:val="22"/>
          <w:szCs w:val="20"/>
          <w:lang w:val="en-US" w:eastAsia="en-US"/>
        </w:rPr>
        <w:t>21</w:t>
      </w:r>
    </w:p>
    <w:p w14:paraId="57FC97A7" w14:textId="77777777" w:rsidR="00DE5003" w:rsidRPr="00D84909" w:rsidRDefault="00DE5003" w:rsidP="001746CF">
      <w:pPr>
        <w:pStyle w:val="ListParagraph"/>
        <w:numPr>
          <w:ilvl w:val="0"/>
          <w:numId w:val="3"/>
        </w:numPr>
        <w:spacing w:after="0" w:line="240" w:lineRule="auto"/>
        <w:ind w:left="450" w:hanging="270"/>
        <w:contextualSpacing w:val="0"/>
        <w:jc w:val="both"/>
        <w:rPr>
          <w:rFonts w:cs="Calibri"/>
          <w:b/>
          <w:bCs/>
          <w:lang w:val="en-CA"/>
        </w:rPr>
      </w:pPr>
      <w:r w:rsidRPr="00D84909">
        <w:rPr>
          <w:rFonts w:cs="Calibri"/>
          <w:color w:val="000000"/>
          <w:lang w:val="en-CA"/>
        </w:rPr>
        <w:t xml:space="preserve">Used data analytics to analyze the in-flow of customer traffic across omni channel and developed a predictive model using Regression to understand and predict the customer behaviour which </w:t>
      </w:r>
      <w:r w:rsidRPr="00D84909">
        <w:rPr>
          <w:rFonts w:cs="Calibri"/>
          <w:color w:val="000000"/>
          <w:shd w:val="clear" w:color="auto" w:fill="FFFFFF"/>
        </w:rPr>
        <w:t>enabled enhanced business planning and targeting</w:t>
      </w:r>
      <w:r w:rsidRPr="00D84909">
        <w:rPr>
          <w:rFonts w:cs="Calibri"/>
          <w:color w:val="111111"/>
          <w:shd w:val="clear" w:color="auto" w:fill="FFFFFF"/>
        </w:rPr>
        <w:t>.</w:t>
      </w:r>
    </w:p>
    <w:p w14:paraId="1052C40D" w14:textId="77777777" w:rsidR="00DE5003" w:rsidRPr="00D84909" w:rsidRDefault="00DE5003" w:rsidP="001746CF">
      <w:pPr>
        <w:pStyle w:val="ListParagraph"/>
        <w:numPr>
          <w:ilvl w:val="0"/>
          <w:numId w:val="3"/>
        </w:numPr>
        <w:spacing w:after="0" w:line="240" w:lineRule="auto"/>
        <w:ind w:left="450" w:hanging="270"/>
        <w:contextualSpacing w:val="0"/>
        <w:jc w:val="both"/>
        <w:rPr>
          <w:rFonts w:cs="Calibri"/>
          <w:lang w:val="en-CA"/>
        </w:rPr>
      </w:pPr>
      <w:r w:rsidRPr="00D84909">
        <w:rPr>
          <w:rFonts w:cs="Calibri"/>
          <w:bCs/>
          <w:lang w:eastAsia="en-CA"/>
        </w:rPr>
        <w:t>Performed exploratory data analysis using different data sources like Teradata and Mercury to extract different KPI’s to measure the omnichannel performance.</w:t>
      </w:r>
    </w:p>
    <w:p w14:paraId="5237ED28" w14:textId="77777777" w:rsidR="00DE5003" w:rsidRPr="00D84909" w:rsidRDefault="00DE5003" w:rsidP="001746CF">
      <w:pPr>
        <w:pStyle w:val="ListParagraph"/>
        <w:numPr>
          <w:ilvl w:val="0"/>
          <w:numId w:val="3"/>
        </w:numPr>
        <w:spacing w:after="0" w:line="240" w:lineRule="auto"/>
        <w:ind w:left="450" w:hanging="270"/>
        <w:contextualSpacing w:val="0"/>
        <w:jc w:val="both"/>
        <w:rPr>
          <w:rFonts w:cs="Calibri"/>
          <w:lang w:val="en-CA"/>
        </w:rPr>
      </w:pPr>
      <w:r w:rsidRPr="00D84909">
        <w:rPr>
          <w:rFonts w:cs="Calibri"/>
          <w:bCs/>
          <w:lang w:eastAsia="en-CA"/>
        </w:rPr>
        <w:t>Created real-time dashboards with daily data with different graphical and data views to help stake holders understand the trends and which helps them to take decisions accordingly.</w:t>
      </w:r>
    </w:p>
    <w:p w14:paraId="4691E77B" w14:textId="77777777" w:rsidR="00DE5003" w:rsidRPr="00D84909" w:rsidRDefault="00DE5003" w:rsidP="001746CF">
      <w:pPr>
        <w:pStyle w:val="ListParagraph"/>
        <w:numPr>
          <w:ilvl w:val="0"/>
          <w:numId w:val="3"/>
        </w:numPr>
        <w:spacing w:after="0" w:line="240" w:lineRule="auto"/>
        <w:ind w:left="450" w:hanging="270"/>
        <w:contextualSpacing w:val="0"/>
        <w:jc w:val="both"/>
        <w:rPr>
          <w:rFonts w:cs="Calibri"/>
          <w:lang w:val="en-CA"/>
        </w:rPr>
      </w:pPr>
      <w:r w:rsidRPr="00D84909">
        <w:rPr>
          <w:rFonts w:cs="Calibri"/>
          <w:bCs/>
          <w:lang w:eastAsia="en-CA"/>
        </w:rPr>
        <w:t>Worked with executive leaders in the business by providing them with data insights and trends on a regular basis for all the experiences that were currently being measured across omni channel for AT&amp;T Digital.</w:t>
      </w:r>
    </w:p>
    <w:p w14:paraId="666A2C41" w14:textId="77777777" w:rsidR="00DE5003" w:rsidRPr="00D84909" w:rsidRDefault="00DE5003" w:rsidP="001746CF">
      <w:pPr>
        <w:pStyle w:val="ListParagraph"/>
        <w:numPr>
          <w:ilvl w:val="0"/>
          <w:numId w:val="3"/>
        </w:numPr>
        <w:spacing w:after="0" w:line="240" w:lineRule="auto"/>
        <w:ind w:left="450" w:hanging="270"/>
        <w:contextualSpacing w:val="0"/>
        <w:jc w:val="both"/>
        <w:rPr>
          <w:rFonts w:cs="Calibri"/>
          <w:bCs/>
          <w:lang w:eastAsia="en-CA"/>
        </w:rPr>
      </w:pPr>
      <w:r w:rsidRPr="00D84909">
        <w:rPr>
          <w:rFonts w:cs="Calibri"/>
          <w:bCs/>
          <w:lang w:eastAsia="en-CA"/>
        </w:rPr>
        <w:t>Worked on improving customer experience and retention by setting targets for non-sales customer agents across all centers in USA. The goal of the project was to improve the customer experience and major KPI metrics with a goal of saving $200 million over 3 years.</w:t>
      </w:r>
    </w:p>
    <w:p w14:paraId="123099E6" w14:textId="77777777" w:rsidR="00DE5003" w:rsidRPr="00D84909" w:rsidRDefault="00DE5003" w:rsidP="001746CF">
      <w:pPr>
        <w:pStyle w:val="ListParagraph"/>
        <w:numPr>
          <w:ilvl w:val="0"/>
          <w:numId w:val="3"/>
        </w:numPr>
        <w:spacing w:after="0" w:line="240" w:lineRule="auto"/>
        <w:ind w:left="450" w:hanging="270"/>
        <w:contextualSpacing w:val="0"/>
        <w:jc w:val="both"/>
        <w:rPr>
          <w:rFonts w:cs="Calibri"/>
          <w:bCs/>
          <w:lang w:eastAsia="en-CA"/>
        </w:rPr>
      </w:pPr>
      <w:r w:rsidRPr="00D84909">
        <w:rPr>
          <w:rFonts w:cs="Calibri"/>
          <w:bCs/>
          <w:lang w:eastAsia="en-CA"/>
        </w:rPr>
        <w:t>Used data analytics and forecasting to set targets for all agents related to non-sales across USA, ensuring each target was making sense by looking at three pillars which were 1. Historical, last year, did the actual performance increase or decrease MoM. 2. What is the current 3-month momentum. 3 Per our operations clients, are there any micro/macro factors that might impact the target.</w:t>
      </w:r>
    </w:p>
    <w:p w14:paraId="6D8CCFB0" w14:textId="77777777" w:rsidR="00DE5003" w:rsidRPr="00D84909" w:rsidRDefault="00DE5003" w:rsidP="001746CF">
      <w:pPr>
        <w:pStyle w:val="ListParagraph"/>
        <w:numPr>
          <w:ilvl w:val="0"/>
          <w:numId w:val="3"/>
        </w:numPr>
        <w:spacing w:after="0" w:line="240" w:lineRule="auto"/>
        <w:ind w:left="450" w:hanging="270"/>
        <w:contextualSpacing w:val="0"/>
        <w:jc w:val="both"/>
        <w:rPr>
          <w:rFonts w:cs="Calibri"/>
          <w:bCs/>
          <w:lang w:eastAsia="en-CA"/>
        </w:rPr>
      </w:pPr>
      <w:r w:rsidRPr="00D84909">
        <w:rPr>
          <w:rFonts w:cs="Calibri"/>
          <w:bCs/>
          <w:lang w:eastAsia="en-CA"/>
        </w:rPr>
        <w:t>Worked with cross functional teams/customers each month to understand different initiatives and impacts that were happening in the KPI metrics and blending those into the targets to make the agent performance better to provide best customer experience.</w:t>
      </w:r>
    </w:p>
    <w:p w14:paraId="4E08898C" w14:textId="77777777" w:rsidR="002A467F" w:rsidRPr="00CF67EF" w:rsidRDefault="002A467F" w:rsidP="001746CF">
      <w:pPr>
        <w:pStyle w:val="ListParagraph"/>
        <w:numPr>
          <w:ilvl w:val="0"/>
          <w:numId w:val="3"/>
        </w:numPr>
        <w:spacing w:after="0" w:line="276" w:lineRule="auto"/>
        <w:ind w:left="450" w:hanging="270"/>
        <w:rPr>
          <w:rFonts w:cs="Calibri"/>
        </w:rPr>
      </w:pPr>
      <w:r w:rsidRPr="00CF67EF">
        <w:rPr>
          <w:rFonts w:cs="Calibri"/>
        </w:rPr>
        <w:t>Developed actions, parameters, Filter (Local, Global) and calculated sets for preparing dashboards and worksheets using Tableau.</w:t>
      </w:r>
    </w:p>
    <w:p w14:paraId="3891AE61" w14:textId="77777777" w:rsidR="00DE5003" w:rsidRDefault="00DE5003" w:rsidP="00DE5003">
      <w:pPr>
        <w:contextualSpacing/>
        <w:jc w:val="both"/>
        <w:rPr>
          <w:rFonts w:ascii="Calibri" w:hAnsi="Calibri" w:cs="Calibri"/>
          <w:sz w:val="22"/>
        </w:rPr>
      </w:pPr>
      <w:r w:rsidRPr="00197A8D">
        <w:rPr>
          <w:rFonts w:ascii="Calibri" w:hAnsi="Calibri" w:cs="Calibri"/>
          <w:b/>
          <w:bCs/>
          <w:sz w:val="22"/>
        </w:rPr>
        <w:t>Environment</w:t>
      </w:r>
      <w:r w:rsidRPr="00DE5003">
        <w:rPr>
          <w:rFonts w:ascii="Calibri" w:hAnsi="Calibri" w:cs="Calibri"/>
          <w:sz w:val="22"/>
        </w:rPr>
        <w:t>: Python- Pandas, NumPy, Scikit-Learn, SciPy, Seaborn, Matplotlib, SQL, AWS, Snowflake, Machine Learning, Tableau, Power BI, Adobe Analytics, Apache airflow and data bricks</w:t>
      </w:r>
      <w:r w:rsidRPr="00CF67EF">
        <w:rPr>
          <w:rFonts w:ascii="Calibri" w:hAnsi="Calibri" w:cs="Calibri"/>
          <w:sz w:val="22"/>
        </w:rPr>
        <w:t>,</w:t>
      </w:r>
    </w:p>
    <w:p w14:paraId="47DB9601" w14:textId="77777777" w:rsidR="00850723" w:rsidRDefault="00850723" w:rsidP="00DE5003">
      <w:pPr>
        <w:contextualSpacing/>
        <w:jc w:val="both"/>
        <w:rPr>
          <w:rFonts w:ascii="Calibri" w:hAnsi="Calibri" w:cs="Calibri"/>
          <w:sz w:val="22"/>
        </w:rPr>
      </w:pPr>
    </w:p>
    <w:p w14:paraId="4E168B3D" w14:textId="77777777" w:rsidR="00DE5003" w:rsidRDefault="00DE5003" w:rsidP="00DE5003">
      <w:pPr>
        <w:pStyle w:val="NormalWeb"/>
        <w:spacing w:before="0" w:beforeAutospacing="0" w:after="0" w:afterAutospacing="0"/>
        <w:jc w:val="both"/>
        <w:textAlignment w:val="baseline"/>
        <w:rPr>
          <w:rFonts w:ascii="Calibri" w:hAnsi="Calibri" w:cs="Arial"/>
          <w:b/>
          <w:sz w:val="22"/>
          <w:szCs w:val="20"/>
          <w:lang w:val="en-US" w:eastAsia="en-US"/>
        </w:rPr>
      </w:pPr>
      <w:r w:rsidRPr="00DE5003">
        <w:rPr>
          <w:rFonts w:ascii="Calibri" w:hAnsi="Calibri" w:cs="Arial"/>
          <w:b/>
          <w:sz w:val="22"/>
          <w:szCs w:val="20"/>
          <w:lang w:val="en-US" w:eastAsia="en-US"/>
        </w:rPr>
        <w:t xml:space="preserve">Capital </w:t>
      </w:r>
      <w:r w:rsidR="00682216" w:rsidRPr="00DE5003">
        <w:rPr>
          <w:rFonts w:ascii="Calibri" w:hAnsi="Calibri" w:cs="Arial"/>
          <w:b/>
          <w:sz w:val="22"/>
          <w:szCs w:val="20"/>
          <w:lang w:val="en-US" w:eastAsia="en-US"/>
        </w:rPr>
        <w:t>One</w:t>
      </w:r>
      <w:r w:rsidR="00682216">
        <w:rPr>
          <w:rFonts w:ascii="Calibri" w:hAnsi="Calibri" w:cs="Arial"/>
          <w:b/>
          <w:sz w:val="22"/>
          <w:szCs w:val="20"/>
          <w:lang w:val="en-US" w:eastAsia="en-US"/>
        </w:rPr>
        <w:t>,</w:t>
      </w:r>
      <w:r>
        <w:rPr>
          <w:rFonts w:ascii="Calibri" w:hAnsi="Calibri" w:cs="Arial"/>
          <w:b/>
          <w:sz w:val="22"/>
          <w:szCs w:val="20"/>
          <w:lang w:val="en-US" w:eastAsia="en-US"/>
        </w:rPr>
        <w:t xml:space="preserve"> </w:t>
      </w:r>
      <w:r w:rsidR="00682216">
        <w:rPr>
          <w:rFonts w:ascii="Calibri" w:hAnsi="Calibri" w:cs="Arial"/>
          <w:b/>
          <w:sz w:val="22"/>
          <w:szCs w:val="20"/>
          <w:lang w:val="en-US" w:eastAsia="en-US"/>
        </w:rPr>
        <w:t>Plano, TX</w:t>
      </w:r>
      <w:r w:rsidRPr="00DE5003">
        <w:rPr>
          <w:rFonts w:ascii="Calibri" w:hAnsi="Calibri" w:cs="Arial"/>
          <w:b/>
          <w:sz w:val="22"/>
          <w:szCs w:val="20"/>
          <w:lang w:val="en-US" w:eastAsia="en-US"/>
        </w:rPr>
        <w:tab/>
      </w:r>
    </w:p>
    <w:p w14:paraId="51E88C0F" w14:textId="77777777" w:rsidR="00DE5003" w:rsidRPr="00954350" w:rsidRDefault="00197A8D" w:rsidP="00954350">
      <w:pPr>
        <w:pStyle w:val="NormalWeb"/>
        <w:spacing w:before="0" w:beforeAutospacing="0" w:after="0" w:afterAutospacing="0"/>
        <w:jc w:val="both"/>
        <w:textAlignment w:val="baseline"/>
        <w:rPr>
          <w:rFonts w:ascii="Calibri" w:hAnsi="Calibri" w:cs="Arial"/>
          <w:b/>
          <w:sz w:val="22"/>
          <w:szCs w:val="20"/>
          <w:lang w:val="en-US" w:eastAsia="en-US"/>
        </w:rPr>
      </w:pPr>
      <w:r>
        <w:rPr>
          <w:rFonts w:ascii="Calibri" w:hAnsi="Calibri" w:cs="Arial"/>
          <w:b/>
          <w:sz w:val="22"/>
          <w:szCs w:val="20"/>
          <w:lang w:val="en-US" w:eastAsia="en-US"/>
        </w:rPr>
        <w:t>S</w:t>
      </w:r>
      <w:r w:rsidR="00286BD6">
        <w:rPr>
          <w:rFonts w:ascii="Calibri" w:hAnsi="Calibri" w:cs="Arial"/>
          <w:b/>
          <w:sz w:val="22"/>
          <w:szCs w:val="20"/>
          <w:lang w:val="en-US" w:eastAsia="en-US"/>
        </w:rPr>
        <w:t>enior</w:t>
      </w:r>
      <w:r w:rsidR="00850723">
        <w:rPr>
          <w:rFonts w:ascii="Calibri" w:hAnsi="Calibri" w:cs="Arial"/>
          <w:b/>
          <w:sz w:val="22"/>
          <w:szCs w:val="20"/>
          <w:lang w:val="en-US" w:eastAsia="en-US"/>
        </w:rPr>
        <w:t xml:space="preserve"> </w:t>
      </w:r>
      <w:r w:rsidR="00DE5003">
        <w:rPr>
          <w:rFonts w:ascii="Calibri" w:hAnsi="Calibri" w:cs="Arial"/>
          <w:b/>
          <w:sz w:val="22"/>
          <w:szCs w:val="20"/>
          <w:lang w:val="en-US" w:eastAsia="en-US"/>
        </w:rPr>
        <w:t>Data Analyst</w:t>
      </w:r>
      <w:r w:rsidR="00DE5003" w:rsidRPr="00DE5003">
        <w:rPr>
          <w:rFonts w:ascii="Calibri" w:hAnsi="Calibri" w:cs="Arial"/>
          <w:b/>
          <w:sz w:val="22"/>
          <w:szCs w:val="20"/>
          <w:lang w:val="en-US" w:eastAsia="en-US"/>
        </w:rPr>
        <w:tab/>
      </w:r>
      <w:r w:rsidR="00DE5003" w:rsidRPr="00DE5003">
        <w:rPr>
          <w:rFonts w:ascii="Calibri" w:hAnsi="Calibri" w:cs="Arial"/>
          <w:b/>
          <w:sz w:val="22"/>
          <w:szCs w:val="20"/>
          <w:lang w:val="en-US" w:eastAsia="en-US"/>
        </w:rPr>
        <w:tab/>
        <w:t xml:space="preserve">    </w:t>
      </w:r>
      <w:r w:rsidR="00DE5003" w:rsidRPr="00DE5003">
        <w:rPr>
          <w:rFonts w:ascii="Calibri" w:hAnsi="Calibri" w:cs="Arial"/>
          <w:b/>
          <w:sz w:val="22"/>
          <w:szCs w:val="20"/>
          <w:lang w:val="en-US" w:eastAsia="en-US"/>
        </w:rPr>
        <w:tab/>
        <w:t xml:space="preserve">      </w:t>
      </w:r>
      <w:r w:rsidR="00DE5003">
        <w:rPr>
          <w:rFonts w:ascii="Calibri" w:hAnsi="Calibri" w:cs="Arial"/>
          <w:b/>
          <w:sz w:val="22"/>
          <w:szCs w:val="20"/>
          <w:lang w:val="en-US" w:eastAsia="en-US"/>
        </w:rPr>
        <w:t xml:space="preserve">                                       </w:t>
      </w:r>
      <w:r w:rsidR="00DE5003">
        <w:rPr>
          <w:rFonts w:ascii="Calibri" w:hAnsi="Calibri" w:cs="Arial"/>
          <w:b/>
          <w:sz w:val="22"/>
          <w:szCs w:val="20"/>
          <w:lang w:val="en-US" w:eastAsia="en-US"/>
        </w:rPr>
        <w:tab/>
      </w:r>
      <w:r w:rsidR="00DE5003">
        <w:rPr>
          <w:rFonts w:ascii="Calibri" w:hAnsi="Calibri" w:cs="Arial"/>
          <w:b/>
          <w:sz w:val="22"/>
          <w:szCs w:val="20"/>
          <w:lang w:val="en-US" w:eastAsia="en-US"/>
        </w:rPr>
        <w:tab/>
      </w:r>
      <w:r w:rsidR="00DE5003">
        <w:rPr>
          <w:rFonts w:ascii="Calibri" w:hAnsi="Calibri" w:cs="Arial"/>
          <w:b/>
          <w:sz w:val="22"/>
          <w:szCs w:val="20"/>
          <w:lang w:val="en-US" w:eastAsia="en-US"/>
        </w:rPr>
        <w:tab/>
      </w:r>
      <w:r w:rsidR="00DE5003" w:rsidRPr="00682216">
        <w:rPr>
          <w:rFonts w:ascii="Calibri" w:hAnsi="Calibri" w:cs="Arial"/>
          <w:b/>
          <w:sz w:val="22"/>
          <w:szCs w:val="20"/>
          <w:lang w:val="en-US" w:eastAsia="en-US"/>
        </w:rPr>
        <w:t>June 2019 – January 2020</w:t>
      </w:r>
    </w:p>
    <w:p w14:paraId="615200AD" w14:textId="77777777" w:rsidR="00DE5003" w:rsidRPr="00D84909" w:rsidRDefault="00DE5003" w:rsidP="001746CF">
      <w:pPr>
        <w:pStyle w:val="ListParagraph"/>
        <w:numPr>
          <w:ilvl w:val="0"/>
          <w:numId w:val="13"/>
        </w:numPr>
        <w:spacing w:after="0" w:line="240" w:lineRule="auto"/>
        <w:ind w:left="450" w:hanging="270"/>
        <w:jc w:val="both"/>
        <w:rPr>
          <w:rFonts w:cs="Calibri"/>
        </w:rPr>
      </w:pPr>
      <w:r w:rsidRPr="00D84909">
        <w:rPr>
          <w:rFonts w:cs="Calibri"/>
          <w:shd w:val="clear" w:color="auto" w:fill="FFFFFF"/>
        </w:rPr>
        <w:t>Worked with the Marketing and Analytics division at Capital One to support Pre-Approvals development.</w:t>
      </w:r>
    </w:p>
    <w:p w14:paraId="21F0D5E6" w14:textId="77777777" w:rsidR="00DE5003" w:rsidRPr="00D84909" w:rsidRDefault="00DE5003" w:rsidP="001746CF">
      <w:pPr>
        <w:pStyle w:val="ListParagraph"/>
        <w:numPr>
          <w:ilvl w:val="0"/>
          <w:numId w:val="13"/>
        </w:numPr>
        <w:spacing w:after="0" w:line="240" w:lineRule="auto"/>
        <w:ind w:left="450" w:hanging="270"/>
        <w:jc w:val="both"/>
        <w:rPr>
          <w:rFonts w:cs="Calibri"/>
        </w:rPr>
      </w:pPr>
      <w:r w:rsidRPr="00D84909">
        <w:rPr>
          <w:rFonts w:cs="Calibri"/>
          <w:shd w:val="clear" w:color="auto" w:fill="FFFFFF"/>
        </w:rPr>
        <w:t>Mentored new resources in facilitating data gathering, modularization of code and deployment of Spark Jobs, in an AWS-driven environment.</w:t>
      </w:r>
    </w:p>
    <w:p w14:paraId="2F4AA55C" w14:textId="77777777" w:rsidR="00DE5003" w:rsidRPr="00D84909" w:rsidRDefault="00DE5003" w:rsidP="001746CF">
      <w:pPr>
        <w:pStyle w:val="ListParagraph"/>
        <w:numPr>
          <w:ilvl w:val="0"/>
          <w:numId w:val="13"/>
        </w:numPr>
        <w:spacing w:after="0" w:line="240" w:lineRule="auto"/>
        <w:ind w:left="450" w:hanging="270"/>
        <w:jc w:val="both"/>
        <w:rPr>
          <w:rFonts w:cs="Calibri"/>
        </w:rPr>
      </w:pPr>
      <w:r w:rsidRPr="00D84909">
        <w:rPr>
          <w:rFonts w:cs="Calibri"/>
          <w:shd w:val="clear" w:color="auto" w:fill="FFFFFF"/>
        </w:rPr>
        <w:t>Created Python scripts and built custom APIs for my business unit to develop functionalities.</w:t>
      </w:r>
    </w:p>
    <w:p w14:paraId="5DB674DD" w14:textId="77777777" w:rsidR="00DE5003" w:rsidRPr="00D84909" w:rsidRDefault="00DE5003" w:rsidP="001746CF">
      <w:pPr>
        <w:pStyle w:val="ListParagraph"/>
        <w:numPr>
          <w:ilvl w:val="0"/>
          <w:numId w:val="13"/>
        </w:numPr>
        <w:spacing w:after="0" w:line="240" w:lineRule="auto"/>
        <w:ind w:left="450" w:hanging="270"/>
        <w:jc w:val="both"/>
        <w:rPr>
          <w:rFonts w:cs="Calibri"/>
        </w:rPr>
      </w:pPr>
      <w:r w:rsidRPr="00D84909">
        <w:rPr>
          <w:rFonts w:cs="Calibri"/>
          <w:shd w:val="clear" w:color="auto" w:fill="FFFFFF"/>
        </w:rPr>
        <w:t>Worked on analyzing card customer behavior from the websites and app using advanced analytics and built reports from the user behavior to help the business to increase its profitability and to cater for the customers.</w:t>
      </w:r>
    </w:p>
    <w:p w14:paraId="3BAE3633" w14:textId="77777777" w:rsidR="00DE5003" w:rsidRPr="00D84909" w:rsidRDefault="00DE5003" w:rsidP="001746CF">
      <w:pPr>
        <w:pStyle w:val="ListParagraph"/>
        <w:numPr>
          <w:ilvl w:val="0"/>
          <w:numId w:val="13"/>
        </w:numPr>
        <w:spacing w:after="0" w:line="240" w:lineRule="auto"/>
        <w:ind w:left="450" w:hanging="270"/>
        <w:jc w:val="both"/>
        <w:rPr>
          <w:rFonts w:cs="Calibri"/>
        </w:rPr>
      </w:pPr>
      <w:r w:rsidRPr="00D84909">
        <w:rPr>
          <w:rFonts w:cs="Calibri"/>
          <w:shd w:val="clear" w:color="auto" w:fill="FFFFFF"/>
        </w:rPr>
        <w:t>Automated ETL procedures for data ingestion into a rule-based executor application that will stand at the helm of Capital One's Finance App Modernization department.</w:t>
      </w:r>
    </w:p>
    <w:p w14:paraId="25621C4B" w14:textId="77777777" w:rsidR="00DE5003" w:rsidRPr="00DE5003" w:rsidRDefault="00DE5003" w:rsidP="001746CF">
      <w:pPr>
        <w:pStyle w:val="ListParagraph"/>
        <w:numPr>
          <w:ilvl w:val="0"/>
          <w:numId w:val="13"/>
        </w:numPr>
        <w:spacing w:after="0" w:line="240" w:lineRule="auto"/>
        <w:ind w:left="450" w:hanging="270"/>
        <w:jc w:val="both"/>
        <w:rPr>
          <w:rFonts w:cs="Calibri"/>
        </w:rPr>
      </w:pPr>
      <w:r w:rsidRPr="00D84909">
        <w:rPr>
          <w:rFonts w:cs="Calibri"/>
          <w:shd w:val="clear" w:color="auto" w:fill="FFFFFF"/>
        </w:rPr>
        <w:t>Worked on AWS-driven deployment, particularly in a serverless environment by deploying pipelines via. EMR-driven execution triggered through Lambda functions.</w:t>
      </w:r>
    </w:p>
    <w:p w14:paraId="3FE433F3" w14:textId="77777777" w:rsidR="00DE5003" w:rsidRPr="00DE5003" w:rsidRDefault="00DE5003" w:rsidP="00DE5003">
      <w:pPr>
        <w:contextualSpacing/>
        <w:jc w:val="both"/>
        <w:rPr>
          <w:rFonts w:ascii="Calibri" w:hAnsi="Calibri" w:cs="Calibri"/>
          <w:sz w:val="22"/>
        </w:rPr>
      </w:pPr>
      <w:r w:rsidRPr="00197A8D">
        <w:rPr>
          <w:rFonts w:ascii="Calibri" w:hAnsi="Calibri" w:cs="Calibri"/>
          <w:b/>
          <w:bCs/>
          <w:sz w:val="22"/>
        </w:rPr>
        <w:t>Environment</w:t>
      </w:r>
      <w:r w:rsidRPr="00DE5003">
        <w:rPr>
          <w:rFonts w:ascii="Calibri" w:hAnsi="Calibri" w:cs="Calibri"/>
          <w:sz w:val="22"/>
        </w:rPr>
        <w:t>: Python Libraries (NLP, NLTK, NumPy, Scikit learn, Matplotlib, Keras, Pandas), Tableau, R, MongoDB, Teradata, Spark, Hive, machine learning libraries in Python, Apache Spark, AWS (EC2, EMR, S3, Redshift, Glue), Snowflake.</w:t>
      </w:r>
    </w:p>
    <w:p w14:paraId="30A9CECA" w14:textId="77777777" w:rsidR="00DE5003" w:rsidRPr="00D84909" w:rsidRDefault="00DE5003" w:rsidP="00DE5003">
      <w:pPr>
        <w:jc w:val="both"/>
        <w:rPr>
          <w:rFonts w:ascii="Calibri" w:hAnsi="Calibri" w:cs="Calibri"/>
          <w:b/>
          <w:u w:val="single"/>
          <w:lang w:eastAsia="en-CA"/>
        </w:rPr>
      </w:pPr>
    </w:p>
    <w:p w14:paraId="7D6EE93B" w14:textId="77777777" w:rsidR="00DE5003" w:rsidRDefault="00DE5003" w:rsidP="00DE5003">
      <w:pPr>
        <w:pStyle w:val="NormalWeb"/>
        <w:spacing w:before="0" w:beforeAutospacing="0" w:after="0" w:afterAutospacing="0"/>
        <w:jc w:val="both"/>
        <w:textAlignment w:val="baseline"/>
        <w:rPr>
          <w:rFonts w:ascii="Calibri" w:hAnsi="Calibri" w:cs="Arial"/>
          <w:b/>
          <w:sz w:val="22"/>
          <w:szCs w:val="20"/>
          <w:lang w:val="en-US" w:eastAsia="en-US"/>
        </w:rPr>
      </w:pPr>
      <w:r w:rsidRPr="00DE5003">
        <w:rPr>
          <w:rFonts w:ascii="Calibri" w:hAnsi="Calibri" w:cs="Arial"/>
          <w:b/>
          <w:sz w:val="22"/>
          <w:szCs w:val="20"/>
          <w:lang w:val="en-US" w:eastAsia="en-US"/>
        </w:rPr>
        <w:t>AT&amp;T,</w:t>
      </w:r>
      <w:r>
        <w:rPr>
          <w:rFonts w:ascii="Calibri" w:hAnsi="Calibri" w:cs="Arial"/>
          <w:b/>
          <w:sz w:val="22"/>
          <w:szCs w:val="20"/>
          <w:lang w:val="en-US" w:eastAsia="en-US"/>
        </w:rPr>
        <w:t xml:space="preserve"> Plano, TX</w:t>
      </w:r>
    </w:p>
    <w:p w14:paraId="22F67213" w14:textId="77777777" w:rsidR="00DE5003" w:rsidRPr="00DE5003" w:rsidRDefault="00DE5003" w:rsidP="00DE5003">
      <w:pPr>
        <w:pStyle w:val="NormalWeb"/>
        <w:spacing w:before="0" w:beforeAutospacing="0" w:after="0" w:afterAutospacing="0"/>
        <w:jc w:val="both"/>
        <w:textAlignment w:val="baseline"/>
        <w:rPr>
          <w:rFonts w:ascii="Calibri" w:hAnsi="Calibri" w:cs="Arial"/>
          <w:bCs/>
          <w:sz w:val="22"/>
          <w:szCs w:val="20"/>
          <w:lang w:val="en-US" w:eastAsia="en-US"/>
        </w:rPr>
      </w:pPr>
      <w:r>
        <w:rPr>
          <w:rFonts w:ascii="Calibri" w:hAnsi="Calibri" w:cs="Arial"/>
          <w:b/>
          <w:sz w:val="22"/>
          <w:szCs w:val="20"/>
          <w:lang w:val="en-US" w:eastAsia="en-US"/>
        </w:rPr>
        <w:t>Data Analyst</w:t>
      </w:r>
      <w:r w:rsidRPr="00DE5003">
        <w:rPr>
          <w:rFonts w:ascii="Calibri" w:hAnsi="Calibri" w:cs="Arial"/>
          <w:bCs/>
          <w:sz w:val="22"/>
          <w:szCs w:val="20"/>
          <w:lang w:val="en-US" w:eastAsia="en-US"/>
        </w:rPr>
        <w:tab/>
        <w:t xml:space="preserve">       </w:t>
      </w:r>
      <w:r w:rsidRPr="00DE5003">
        <w:rPr>
          <w:rFonts w:ascii="Calibri" w:hAnsi="Calibri" w:cs="Arial"/>
          <w:bCs/>
          <w:sz w:val="22"/>
          <w:szCs w:val="20"/>
          <w:lang w:val="en-US" w:eastAsia="en-US"/>
        </w:rPr>
        <w:tab/>
        <w:t xml:space="preserve">     </w:t>
      </w:r>
      <w:r w:rsidRPr="00DE5003">
        <w:rPr>
          <w:rFonts w:ascii="Calibri" w:hAnsi="Calibri" w:cs="Arial"/>
          <w:bCs/>
          <w:sz w:val="22"/>
          <w:szCs w:val="20"/>
          <w:lang w:val="en-US" w:eastAsia="en-US"/>
        </w:rPr>
        <w:tab/>
        <w:t xml:space="preserve">       </w:t>
      </w:r>
      <w:r w:rsidRPr="00DE5003">
        <w:rPr>
          <w:rFonts w:ascii="Calibri" w:hAnsi="Calibri" w:cs="Arial"/>
          <w:bCs/>
          <w:sz w:val="22"/>
          <w:szCs w:val="20"/>
          <w:lang w:val="en-US" w:eastAsia="en-US"/>
        </w:rPr>
        <w:tab/>
      </w:r>
      <w:r w:rsidRPr="00DE5003">
        <w:rPr>
          <w:rFonts w:ascii="Calibri" w:hAnsi="Calibri" w:cs="Arial"/>
          <w:bCs/>
          <w:sz w:val="22"/>
          <w:szCs w:val="20"/>
          <w:lang w:val="en-US" w:eastAsia="en-US"/>
        </w:rPr>
        <w:tab/>
        <w:t xml:space="preserve">    </w:t>
      </w:r>
      <w:r>
        <w:rPr>
          <w:rFonts w:ascii="Calibri" w:hAnsi="Calibri" w:cs="Arial"/>
          <w:bCs/>
          <w:sz w:val="22"/>
          <w:szCs w:val="20"/>
          <w:lang w:val="en-US" w:eastAsia="en-US"/>
        </w:rPr>
        <w:t xml:space="preserve">                        </w:t>
      </w:r>
      <w:r>
        <w:rPr>
          <w:rFonts w:ascii="Calibri" w:hAnsi="Calibri" w:cs="Arial"/>
          <w:bCs/>
          <w:sz w:val="22"/>
          <w:szCs w:val="20"/>
          <w:lang w:val="en-US" w:eastAsia="en-US"/>
        </w:rPr>
        <w:tab/>
      </w:r>
      <w:r>
        <w:rPr>
          <w:rFonts w:ascii="Calibri" w:hAnsi="Calibri" w:cs="Arial"/>
          <w:bCs/>
          <w:sz w:val="22"/>
          <w:szCs w:val="20"/>
          <w:lang w:val="en-US" w:eastAsia="en-US"/>
        </w:rPr>
        <w:tab/>
      </w:r>
      <w:r>
        <w:rPr>
          <w:rFonts w:ascii="Calibri" w:hAnsi="Calibri" w:cs="Arial"/>
          <w:bCs/>
          <w:sz w:val="22"/>
          <w:szCs w:val="20"/>
          <w:lang w:val="en-US" w:eastAsia="en-US"/>
        </w:rPr>
        <w:tab/>
      </w:r>
      <w:r>
        <w:rPr>
          <w:rFonts w:ascii="Calibri" w:hAnsi="Calibri" w:cs="Arial"/>
          <w:bCs/>
          <w:sz w:val="22"/>
          <w:szCs w:val="20"/>
          <w:lang w:val="en-US" w:eastAsia="en-US"/>
        </w:rPr>
        <w:tab/>
        <w:t xml:space="preserve"> </w:t>
      </w:r>
      <w:r w:rsidRPr="00682216">
        <w:rPr>
          <w:rFonts w:ascii="Calibri" w:hAnsi="Calibri" w:cs="Arial"/>
          <w:b/>
          <w:sz w:val="22"/>
          <w:szCs w:val="20"/>
          <w:lang w:val="en-US" w:eastAsia="en-US"/>
        </w:rPr>
        <w:t>October 2018 – June 2019</w:t>
      </w:r>
    </w:p>
    <w:p w14:paraId="6382FD45" w14:textId="77777777" w:rsidR="00DE5003" w:rsidRPr="00DE5003" w:rsidRDefault="00DE5003" w:rsidP="001746CF">
      <w:pPr>
        <w:pStyle w:val="ListParagraph"/>
        <w:numPr>
          <w:ilvl w:val="0"/>
          <w:numId w:val="13"/>
        </w:numPr>
        <w:spacing w:after="0" w:line="240" w:lineRule="auto"/>
        <w:ind w:left="450"/>
        <w:jc w:val="both"/>
        <w:rPr>
          <w:rFonts w:cs="Calibri"/>
          <w:shd w:val="clear" w:color="auto" w:fill="FFFFFF"/>
        </w:rPr>
      </w:pPr>
      <w:r w:rsidRPr="00DE5003">
        <w:rPr>
          <w:rFonts w:cs="Calibri"/>
          <w:shd w:val="clear" w:color="auto" w:fill="FFFFFF"/>
        </w:rPr>
        <w:t xml:space="preserve">Trained and developed a fraud detection algorithm with a PR-AUC of .87 using XGBoost to stop fraudulent orders placed through Digital Channel. This model is expected to save around 10 million USD per annum. </w:t>
      </w:r>
    </w:p>
    <w:p w14:paraId="333B2D03" w14:textId="77777777" w:rsidR="00DE5003" w:rsidRPr="00DE5003" w:rsidRDefault="00DE5003" w:rsidP="001746CF">
      <w:pPr>
        <w:pStyle w:val="ListParagraph"/>
        <w:numPr>
          <w:ilvl w:val="0"/>
          <w:numId w:val="13"/>
        </w:numPr>
        <w:spacing w:after="0" w:line="240" w:lineRule="auto"/>
        <w:ind w:left="450"/>
        <w:jc w:val="both"/>
        <w:rPr>
          <w:rFonts w:cs="Calibri"/>
          <w:shd w:val="clear" w:color="auto" w:fill="FFFFFF"/>
        </w:rPr>
      </w:pPr>
      <w:r w:rsidRPr="00DE5003">
        <w:rPr>
          <w:rFonts w:cs="Calibri"/>
          <w:shd w:val="clear" w:color="auto" w:fill="FFFFFF"/>
        </w:rPr>
        <w:t>Performed exploratory data analysis on third party data sources like White Pages Pro, Neustar to extract meaning information and KPI’s.</w:t>
      </w:r>
    </w:p>
    <w:p w14:paraId="003AA9FB" w14:textId="77777777" w:rsidR="00DE5003" w:rsidRPr="00DE5003" w:rsidRDefault="00DE5003" w:rsidP="001746CF">
      <w:pPr>
        <w:pStyle w:val="ListParagraph"/>
        <w:numPr>
          <w:ilvl w:val="0"/>
          <w:numId w:val="13"/>
        </w:numPr>
        <w:spacing w:after="0" w:line="240" w:lineRule="auto"/>
        <w:ind w:left="450"/>
        <w:jc w:val="both"/>
        <w:rPr>
          <w:rFonts w:cs="Calibri"/>
          <w:shd w:val="clear" w:color="auto" w:fill="FFFFFF"/>
        </w:rPr>
      </w:pPr>
      <w:r w:rsidRPr="00DE5003">
        <w:rPr>
          <w:rFonts w:cs="Calibri"/>
          <w:shd w:val="clear" w:color="auto" w:fill="FFFFFF"/>
        </w:rPr>
        <w:t>Developed scripts to flatten semi-structured data in MongoDB using Pymongo and automated the flattening jobs by cronjobs.</w:t>
      </w:r>
    </w:p>
    <w:p w14:paraId="6597A626" w14:textId="77777777" w:rsidR="00DE5003" w:rsidRPr="00DE5003" w:rsidRDefault="00DE5003" w:rsidP="001746CF">
      <w:pPr>
        <w:pStyle w:val="ListParagraph"/>
        <w:numPr>
          <w:ilvl w:val="0"/>
          <w:numId w:val="13"/>
        </w:numPr>
        <w:spacing w:after="0" w:line="240" w:lineRule="auto"/>
        <w:ind w:left="450"/>
        <w:jc w:val="both"/>
        <w:rPr>
          <w:rFonts w:cs="Calibri"/>
          <w:shd w:val="clear" w:color="auto" w:fill="FFFFFF"/>
        </w:rPr>
      </w:pPr>
      <w:r w:rsidRPr="00DE5003">
        <w:rPr>
          <w:rFonts w:cs="Calibri"/>
          <w:shd w:val="clear" w:color="auto" w:fill="FFFFFF"/>
        </w:rPr>
        <w:lastRenderedPageBreak/>
        <w:t>Worked with Hive and HiveQL in creating and querying tables accordingly.</w:t>
      </w:r>
    </w:p>
    <w:p w14:paraId="05CDE0D8" w14:textId="77777777" w:rsidR="00DE5003" w:rsidRPr="00DE5003" w:rsidRDefault="00DE5003" w:rsidP="001746CF">
      <w:pPr>
        <w:pStyle w:val="ListParagraph"/>
        <w:numPr>
          <w:ilvl w:val="0"/>
          <w:numId w:val="13"/>
        </w:numPr>
        <w:spacing w:after="0" w:line="240" w:lineRule="auto"/>
        <w:ind w:left="450"/>
        <w:jc w:val="both"/>
        <w:rPr>
          <w:rFonts w:cs="Calibri"/>
          <w:shd w:val="clear" w:color="auto" w:fill="FFFFFF"/>
        </w:rPr>
      </w:pPr>
      <w:r w:rsidRPr="00DE5003">
        <w:rPr>
          <w:rFonts w:cs="Calibri"/>
          <w:shd w:val="clear" w:color="auto" w:fill="FFFFFF"/>
        </w:rPr>
        <w:t>Developed a POC to transfer data across cross channels using an internal tool called Data Router.</w:t>
      </w:r>
    </w:p>
    <w:p w14:paraId="46376296" w14:textId="77777777" w:rsidR="00DE5003" w:rsidRDefault="00DE5003" w:rsidP="001746CF">
      <w:pPr>
        <w:pStyle w:val="ListParagraph"/>
        <w:numPr>
          <w:ilvl w:val="0"/>
          <w:numId w:val="13"/>
        </w:numPr>
        <w:spacing w:after="0" w:line="240" w:lineRule="auto"/>
        <w:ind w:left="450"/>
        <w:jc w:val="both"/>
        <w:rPr>
          <w:rFonts w:cs="Calibri"/>
          <w:shd w:val="clear" w:color="auto" w:fill="FFFFFF"/>
        </w:rPr>
      </w:pPr>
      <w:r w:rsidRPr="00DE5003">
        <w:rPr>
          <w:rFonts w:cs="Calibri"/>
          <w:shd w:val="clear" w:color="auto" w:fill="FFFFFF"/>
        </w:rPr>
        <w:t>Used JIRA daily to track the tickets and worked on creating backlog meetings on a weekly basis to understand the work areas that need to be addressed and helped teams to divide work equally using JIRA.</w:t>
      </w:r>
    </w:p>
    <w:p w14:paraId="55CDDD19" w14:textId="77777777" w:rsidR="00DE5003" w:rsidRPr="00DE5003" w:rsidRDefault="00DE5003" w:rsidP="00DE5003">
      <w:pPr>
        <w:pStyle w:val="NormalWeb"/>
        <w:spacing w:before="0" w:beforeAutospacing="0" w:after="0" w:afterAutospacing="0"/>
        <w:jc w:val="both"/>
        <w:textAlignment w:val="baseline"/>
        <w:rPr>
          <w:rFonts w:ascii="Calibri" w:hAnsi="Calibri" w:cs="Arial"/>
          <w:bCs/>
          <w:sz w:val="22"/>
          <w:szCs w:val="20"/>
          <w:lang w:val="en-US" w:eastAsia="en-US"/>
        </w:rPr>
      </w:pPr>
      <w:r w:rsidRPr="00197A8D">
        <w:rPr>
          <w:rFonts w:ascii="Calibri" w:hAnsi="Calibri" w:cs="Arial"/>
          <w:b/>
          <w:sz w:val="22"/>
          <w:szCs w:val="20"/>
          <w:lang w:val="en-US" w:eastAsia="en-US"/>
        </w:rPr>
        <w:t>Environment</w:t>
      </w:r>
      <w:r w:rsidRPr="00DE5003">
        <w:rPr>
          <w:rFonts w:ascii="Calibri" w:hAnsi="Calibri" w:cs="Arial"/>
          <w:bCs/>
          <w:sz w:val="22"/>
          <w:szCs w:val="20"/>
          <w:lang w:val="en-US" w:eastAsia="en-US"/>
        </w:rPr>
        <w:t>: Python- Pandas, NumPy, Scikit-Learn, SciPy, Seaborn, Matplotlib, SQL, Machine Learning, Pyspark, Hive, h2o and XGBoost.</w:t>
      </w:r>
      <w:bookmarkStart w:id="2" w:name="OLE_LINK3"/>
      <w:bookmarkStart w:id="3" w:name="OLE_LINK4"/>
    </w:p>
    <w:p w14:paraId="55A7E24B" w14:textId="77777777" w:rsidR="00DE5003" w:rsidRPr="00DE5003" w:rsidRDefault="00DE5003" w:rsidP="00DE5003">
      <w:pPr>
        <w:pStyle w:val="NormalWeb"/>
        <w:spacing w:before="0" w:beforeAutospacing="0" w:after="0" w:afterAutospacing="0"/>
        <w:jc w:val="both"/>
        <w:textAlignment w:val="baseline"/>
        <w:rPr>
          <w:rFonts w:ascii="Calibri" w:hAnsi="Calibri" w:cs="Arial"/>
          <w:bCs/>
          <w:sz w:val="22"/>
          <w:szCs w:val="20"/>
          <w:lang w:val="en-US" w:eastAsia="en-US"/>
        </w:rPr>
      </w:pPr>
    </w:p>
    <w:p w14:paraId="24A14BC3" w14:textId="77777777" w:rsidR="00DE5003" w:rsidRDefault="00DE5003" w:rsidP="00DE5003">
      <w:pPr>
        <w:pStyle w:val="NormalWeb"/>
        <w:spacing w:before="0" w:beforeAutospacing="0" w:after="0" w:afterAutospacing="0"/>
        <w:jc w:val="both"/>
        <w:textAlignment w:val="baseline"/>
        <w:rPr>
          <w:rFonts w:ascii="Calibri" w:hAnsi="Calibri" w:cs="Arial"/>
          <w:b/>
          <w:sz w:val="22"/>
          <w:szCs w:val="20"/>
          <w:lang w:val="en-US" w:eastAsia="en-US"/>
        </w:rPr>
      </w:pPr>
      <w:r w:rsidRPr="00DE5003">
        <w:rPr>
          <w:rFonts w:ascii="Calibri" w:hAnsi="Calibri" w:cs="Arial"/>
          <w:b/>
          <w:sz w:val="22"/>
          <w:szCs w:val="20"/>
          <w:lang w:val="en-US" w:eastAsia="en-US"/>
        </w:rPr>
        <w:t>Capital One</w:t>
      </w:r>
      <w:r>
        <w:rPr>
          <w:rFonts w:ascii="Calibri" w:hAnsi="Calibri" w:cs="Arial"/>
          <w:b/>
          <w:sz w:val="22"/>
          <w:szCs w:val="20"/>
          <w:lang w:val="en-US" w:eastAsia="en-US"/>
        </w:rPr>
        <w:t>, McLean, VA</w:t>
      </w:r>
    </w:p>
    <w:p w14:paraId="5AE43C9F" w14:textId="77777777" w:rsidR="00DE5003" w:rsidRPr="00DE5003" w:rsidRDefault="00DE5003" w:rsidP="00DE5003">
      <w:pPr>
        <w:pStyle w:val="NormalWeb"/>
        <w:spacing w:before="0" w:beforeAutospacing="0" w:after="0" w:afterAutospacing="0"/>
        <w:jc w:val="both"/>
        <w:textAlignment w:val="baseline"/>
        <w:rPr>
          <w:rFonts w:ascii="Calibri" w:hAnsi="Calibri" w:cs="Arial"/>
          <w:bCs/>
          <w:sz w:val="22"/>
          <w:szCs w:val="20"/>
          <w:lang w:val="en-US" w:eastAsia="en-US"/>
        </w:rPr>
      </w:pPr>
      <w:r>
        <w:rPr>
          <w:rFonts w:ascii="Calibri" w:hAnsi="Calibri" w:cs="Arial"/>
          <w:b/>
          <w:sz w:val="22"/>
          <w:szCs w:val="20"/>
          <w:lang w:val="en-US" w:eastAsia="en-US"/>
        </w:rPr>
        <w:t>Data Analyst</w:t>
      </w:r>
      <w:r w:rsidRPr="00DE5003">
        <w:rPr>
          <w:rFonts w:ascii="Calibri" w:hAnsi="Calibri" w:cs="Arial"/>
          <w:bCs/>
          <w:sz w:val="22"/>
          <w:szCs w:val="20"/>
          <w:lang w:val="en-US" w:eastAsia="en-US"/>
        </w:rPr>
        <w:tab/>
        <w:t xml:space="preserve">       </w:t>
      </w:r>
      <w:r w:rsidRPr="00DE5003">
        <w:rPr>
          <w:rFonts w:ascii="Calibri" w:hAnsi="Calibri" w:cs="Arial"/>
          <w:bCs/>
          <w:sz w:val="22"/>
          <w:szCs w:val="20"/>
          <w:lang w:val="en-US" w:eastAsia="en-US"/>
        </w:rPr>
        <w:tab/>
        <w:t xml:space="preserve">     </w:t>
      </w:r>
      <w:r w:rsidRPr="00DE5003">
        <w:rPr>
          <w:rFonts w:ascii="Calibri" w:hAnsi="Calibri" w:cs="Arial"/>
          <w:bCs/>
          <w:sz w:val="22"/>
          <w:szCs w:val="20"/>
          <w:lang w:val="en-US" w:eastAsia="en-US"/>
        </w:rPr>
        <w:tab/>
        <w:t xml:space="preserve">       </w:t>
      </w:r>
      <w:r w:rsidRPr="00DE5003">
        <w:rPr>
          <w:rFonts w:ascii="Calibri" w:hAnsi="Calibri" w:cs="Arial"/>
          <w:bCs/>
          <w:sz w:val="22"/>
          <w:szCs w:val="20"/>
          <w:lang w:val="en-US" w:eastAsia="en-US"/>
        </w:rPr>
        <w:tab/>
        <w:t xml:space="preserve">   </w:t>
      </w:r>
      <w:r>
        <w:rPr>
          <w:rFonts w:ascii="Calibri" w:hAnsi="Calibri" w:cs="Arial"/>
          <w:bCs/>
          <w:sz w:val="22"/>
          <w:szCs w:val="20"/>
          <w:lang w:val="en-US" w:eastAsia="en-US"/>
        </w:rPr>
        <w:t xml:space="preserve">                            </w:t>
      </w:r>
      <w:r>
        <w:rPr>
          <w:rFonts w:ascii="Calibri" w:hAnsi="Calibri" w:cs="Arial"/>
          <w:bCs/>
          <w:sz w:val="22"/>
          <w:szCs w:val="20"/>
          <w:lang w:val="en-US" w:eastAsia="en-US"/>
        </w:rPr>
        <w:tab/>
      </w:r>
      <w:r>
        <w:rPr>
          <w:rFonts w:ascii="Calibri" w:hAnsi="Calibri" w:cs="Arial"/>
          <w:bCs/>
          <w:sz w:val="22"/>
          <w:szCs w:val="20"/>
          <w:lang w:val="en-US" w:eastAsia="en-US"/>
        </w:rPr>
        <w:tab/>
      </w:r>
      <w:r>
        <w:rPr>
          <w:rFonts w:ascii="Calibri" w:hAnsi="Calibri" w:cs="Arial"/>
          <w:bCs/>
          <w:sz w:val="22"/>
          <w:szCs w:val="20"/>
          <w:lang w:val="en-US" w:eastAsia="en-US"/>
        </w:rPr>
        <w:tab/>
      </w:r>
      <w:r>
        <w:rPr>
          <w:rFonts w:ascii="Calibri" w:hAnsi="Calibri" w:cs="Arial"/>
          <w:bCs/>
          <w:sz w:val="22"/>
          <w:szCs w:val="20"/>
          <w:lang w:val="en-US" w:eastAsia="en-US"/>
        </w:rPr>
        <w:tab/>
        <w:t xml:space="preserve"> </w:t>
      </w:r>
      <w:r w:rsidRPr="00682216">
        <w:rPr>
          <w:rFonts w:ascii="Calibri" w:hAnsi="Calibri" w:cs="Arial"/>
          <w:b/>
          <w:sz w:val="22"/>
          <w:szCs w:val="20"/>
          <w:lang w:val="en-US" w:eastAsia="en-US"/>
        </w:rPr>
        <w:t>May 201</w:t>
      </w:r>
      <w:r w:rsidR="00954350">
        <w:rPr>
          <w:rFonts w:ascii="Calibri" w:hAnsi="Calibri" w:cs="Arial"/>
          <w:b/>
          <w:sz w:val="22"/>
          <w:szCs w:val="20"/>
          <w:lang w:val="en-US" w:eastAsia="en-US"/>
        </w:rPr>
        <w:t>7</w:t>
      </w:r>
      <w:r w:rsidRPr="00682216">
        <w:rPr>
          <w:rFonts w:ascii="Calibri" w:hAnsi="Calibri" w:cs="Arial"/>
          <w:b/>
          <w:sz w:val="22"/>
          <w:szCs w:val="20"/>
          <w:lang w:val="en-US" w:eastAsia="en-US"/>
        </w:rPr>
        <w:t xml:space="preserve"> -</w:t>
      </w:r>
      <w:r w:rsidR="00682216" w:rsidRPr="00682216">
        <w:rPr>
          <w:rFonts w:ascii="Calibri" w:hAnsi="Calibri" w:cs="Arial"/>
          <w:b/>
          <w:sz w:val="22"/>
          <w:szCs w:val="20"/>
          <w:lang w:val="en-US" w:eastAsia="en-US"/>
        </w:rPr>
        <w:t xml:space="preserve"> </w:t>
      </w:r>
      <w:r w:rsidRPr="00682216">
        <w:rPr>
          <w:rFonts w:ascii="Calibri" w:hAnsi="Calibri" w:cs="Arial"/>
          <w:b/>
          <w:sz w:val="22"/>
          <w:szCs w:val="20"/>
          <w:lang w:val="en-US" w:eastAsia="en-US"/>
        </w:rPr>
        <w:t>October 2018</w:t>
      </w:r>
    </w:p>
    <w:p w14:paraId="00F6963A" w14:textId="77777777" w:rsidR="00DE5003" w:rsidRPr="00DE5003" w:rsidRDefault="00DE5003" w:rsidP="001746CF">
      <w:pPr>
        <w:pStyle w:val="ListParagraph"/>
        <w:numPr>
          <w:ilvl w:val="0"/>
          <w:numId w:val="13"/>
        </w:numPr>
        <w:spacing w:after="0" w:line="240" w:lineRule="auto"/>
        <w:ind w:left="450"/>
        <w:jc w:val="both"/>
        <w:rPr>
          <w:rFonts w:cs="Calibri"/>
          <w:shd w:val="clear" w:color="auto" w:fill="FFFFFF"/>
        </w:rPr>
      </w:pPr>
      <w:r w:rsidRPr="00DE5003">
        <w:rPr>
          <w:rFonts w:cs="Calibri"/>
          <w:shd w:val="clear" w:color="auto" w:fill="FFFFFF"/>
        </w:rPr>
        <w:t xml:space="preserve">Worked on a data migration of moving data from legacy systems like SAS/Teradata-SQL to Python/AWS. </w:t>
      </w:r>
    </w:p>
    <w:p w14:paraId="0EEDE938" w14:textId="77777777" w:rsidR="00DE5003" w:rsidRPr="00DE5003" w:rsidRDefault="00DE5003" w:rsidP="001746CF">
      <w:pPr>
        <w:pStyle w:val="ListParagraph"/>
        <w:numPr>
          <w:ilvl w:val="0"/>
          <w:numId w:val="13"/>
        </w:numPr>
        <w:spacing w:after="0" w:line="240" w:lineRule="auto"/>
        <w:ind w:left="450"/>
        <w:jc w:val="both"/>
        <w:rPr>
          <w:rFonts w:cs="Calibri"/>
          <w:shd w:val="clear" w:color="auto" w:fill="FFFFFF"/>
        </w:rPr>
      </w:pPr>
      <w:r w:rsidRPr="00DE5003">
        <w:rPr>
          <w:rFonts w:cs="Calibri"/>
          <w:shd w:val="clear" w:color="auto" w:fill="FFFFFF"/>
        </w:rPr>
        <w:t xml:space="preserve">Worked on validation of the data for these migrations </w:t>
      </w:r>
      <w:r w:rsidR="00682216" w:rsidRPr="00DE5003">
        <w:rPr>
          <w:rFonts w:cs="Calibri"/>
          <w:shd w:val="clear" w:color="auto" w:fill="FFFFFF"/>
        </w:rPr>
        <w:t>and</w:t>
      </w:r>
      <w:r w:rsidRPr="00DE5003">
        <w:rPr>
          <w:rFonts w:cs="Calibri"/>
          <w:shd w:val="clear" w:color="auto" w:fill="FFFFFF"/>
        </w:rPr>
        <w:t xml:space="preserve"> creating scripts to build business reports for stakeholders.</w:t>
      </w:r>
    </w:p>
    <w:p w14:paraId="5818BB05" w14:textId="77777777" w:rsidR="00DE5003" w:rsidRPr="00DE5003" w:rsidRDefault="00DE5003" w:rsidP="001746CF">
      <w:pPr>
        <w:pStyle w:val="ListParagraph"/>
        <w:numPr>
          <w:ilvl w:val="0"/>
          <w:numId w:val="13"/>
        </w:numPr>
        <w:spacing w:after="0" w:line="240" w:lineRule="auto"/>
        <w:ind w:left="450"/>
        <w:jc w:val="both"/>
        <w:rPr>
          <w:rFonts w:cs="Calibri"/>
          <w:shd w:val="clear" w:color="auto" w:fill="FFFFFF"/>
        </w:rPr>
      </w:pPr>
      <w:r w:rsidRPr="00DE5003">
        <w:rPr>
          <w:rFonts w:cs="Calibri"/>
          <w:shd w:val="clear" w:color="auto" w:fill="FFFFFF"/>
        </w:rPr>
        <w:t>Successfully migrated Machine Learning models from legacy systems Teradata into AWS with an accuracy of 99%.</w:t>
      </w:r>
    </w:p>
    <w:p w14:paraId="47CBA491" w14:textId="77777777" w:rsidR="00DE5003" w:rsidRPr="00DE5003" w:rsidRDefault="00DE5003" w:rsidP="001746CF">
      <w:pPr>
        <w:pStyle w:val="ListParagraph"/>
        <w:numPr>
          <w:ilvl w:val="0"/>
          <w:numId w:val="13"/>
        </w:numPr>
        <w:spacing w:after="0" w:line="240" w:lineRule="auto"/>
        <w:ind w:left="450"/>
        <w:jc w:val="both"/>
        <w:rPr>
          <w:rFonts w:cs="Calibri"/>
          <w:shd w:val="clear" w:color="auto" w:fill="FFFFFF"/>
        </w:rPr>
      </w:pPr>
      <w:r w:rsidRPr="00DE5003">
        <w:rPr>
          <w:rFonts w:cs="Calibri"/>
          <w:shd w:val="clear" w:color="auto" w:fill="FFFFFF"/>
        </w:rPr>
        <w:t xml:space="preserve">Built machine learning models using logistic regression to predict the number of customers charge-off on monthly basis. </w:t>
      </w:r>
    </w:p>
    <w:p w14:paraId="6A75267D" w14:textId="77777777" w:rsidR="00DE5003" w:rsidRPr="00DE5003" w:rsidRDefault="00DE5003" w:rsidP="001746CF">
      <w:pPr>
        <w:pStyle w:val="ListParagraph"/>
        <w:numPr>
          <w:ilvl w:val="0"/>
          <w:numId w:val="13"/>
        </w:numPr>
        <w:spacing w:after="0" w:line="240" w:lineRule="auto"/>
        <w:ind w:left="450"/>
        <w:jc w:val="both"/>
        <w:rPr>
          <w:rFonts w:cs="Calibri"/>
          <w:shd w:val="clear" w:color="auto" w:fill="FFFFFF"/>
        </w:rPr>
      </w:pPr>
      <w:r w:rsidRPr="00DE5003">
        <w:rPr>
          <w:rFonts w:cs="Calibri"/>
          <w:shd w:val="clear" w:color="auto" w:fill="FFFFFF"/>
        </w:rPr>
        <w:t>Responsible for modernizing legacy model scoring engines by adopting new open-source technologies.</w:t>
      </w:r>
    </w:p>
    <w:p w14:paraId="2B52851E" w14:textId="77777777" w:rsidR="00DE5003" w:rsidRPr="00DE5003" w:rsidRDefault="00DE5003" w:rsidP="001746CF">
      <w:pPr>
        <w:pStyle w:val="ListParagraph"/>
        <w:numPr>
          <w:ilvl w:val="0"/>
          <w:numId w:val="13"/>
        </w:numPr>
        <w:spacing w:after="0" w:line="240" w:lineRule="auto"/>
        <w:ind w:left="450"/>
        <w:jc w:val="both"/>
        <w:rPr>
          <w:rFonts w:cs="Calibri"/>
          <w:shd w:val="clear" w:color="auto" w:fill="FFFFFF"/>
        </w:rPr>
      </w:pPr>
      <w:r w:rsidRPr="00DE5003">
        <w:rPr>
          <w:rFonts w:cs="Calibri"/>
          <w:shd w:val="clear" w:color="auto" w:fill="FFFFFF"/>
        </w:rPr>
        <w:t>Actively collaborated with fellow Data Scientists and Data Engineers in making vital decisions.</w:t>
      </w:r>
    </w:p>
    <w:p w14:paraId="17C9A578" w14:textId="77777777" w:rsidR="00DE5003" w:rsidRPr="00DE5003" w:rsidRDefault="00DE5003" w:rsidP="001746CF">
      <w:pPr>
        <w:pStyle w:val="ListParagraph"/>
        <w:numPr>
          <w:ilvl w:val="0"/>
          <w:numId w:val="13"/>
        </w:numPr>
        <w:spacing w:after="0" w:line="240" w:lineRule="auto"/>
        <w:ind w:left="450"/>
        <w:jc w:val="both"/>
        <w:rPr>
          <w:rFonts w:cs="Calibri"/>
          <w:shd w:val="clear" w:color="auto" w:fill="FFFFFF"/>
        </w:rPr>
      </w:pPr>
      <w:r w:rsidRPr="00DE5003">
        <w:rPr>
          <w:rFonts w:cs="Calibri"/>
          <w:shd w:val="clear" w:color="auto" w:fill="FFFFFF"/>
        </w:rPr>
        <w:t>Used JIRA daily to track the tickets and worked on creating backlog meetings on a weekly basis to understand the work areas that needed to be addressed and helped teams to divide work equally using JIRA.</w:t>
      </w:r>
    </w:p>
    <w:p w14:paraId="2DDDB0B4" w14:textId="77777777" w:rsidR="00DE5003" w:rsidRDefault="00DE5003" w:rsidP="00DE5003">
      <w:pPr>
        <w:pStyle w:val="NormalWeb"/>
        <w:spacing w:before="0" w:beforeAutospacing="0" w:after="0" w:afterAutospacing="0"/>
        <w:jc w:val="both"/>
        <w:textAlignment w:val="baseline"/>
        <w:rPr>
          <w:rFonts w:ascii="Calibri" w:hAnsi="Calibri" w:cs="Arial"/>
          <w:bCs/>
          <w:sz w:val="22"/>
          <w:szCs w:val="20"/>
          <w:lang w:val="en-US" w:eastAsia="en-US"/>
        </w:rPr>
      </w:pPr>
      <w:r w:rsidRPr="00197A8D">
        <w:rPr>
          <w:rFonts w:ascii="Calibri" w:hAnsi="Calibri" w:cs="Arial"/>
          <w:b/>
          <w:sz w:val="22"/>
          <w:szCs w:val="20"/>
          <w:lang w:val="en-US" w:eastAsia="en-US"/>
        </w:rPr>
        <w:t>Environment</w:t>
      </w:r>
      <w:r w:rsidRPr="00DE5003">
        <w:rPr>
          <w:rFonts w:ascii="Calibri" w:hAnsi="Calibri" w:cs="Arial"/>
          <w:bCs/>
          <w:sz w:val="22"/>
          <w:szCs w:val="20"/>
          <w:lang w:val="en-US" w:eastAsia="en-US"/>
        </w:rPr>
        <w:t>: Python- Pandas, NumPy, Scikit-Learn, SciPy, Seaborn, Matplotlib, SQL, Machine Learning, Pyspark, AWS (EC2, S3), SAS. Snowflake. Teradata, Redshift, GitHub.</w:t>
      </w:r>
    </w:p>
    <w:p w14:paraId="2CD0C781" w14:textId="77777777" w:rsidR="000B1806" w:rsidRDefault="000B1806" w:rsidP="00DE5003">
      <w:pPr>
        <w:pStyle w:val="NormalWeb"/>
        <w:spacing w:before="0" w:beforeAutospacing="0" w:after="0" w:afterAutospacing="0"/>
        <w:jc w:val="both"/>
        <w:textAlignment w:val="baseline"/>
        <w:rPr>
          <w:rFonts w:ascii="Calibri" w:hAnsi="Calibri" w:cs="Arial"/>
          <w:bCs/>
          <w:sz w:val="22"/>
          <w:szCs w:val="20"/>
          <w:lang w:val="en-US" w:eastAsia="en-US"/>
        </w:rPr>
      </w:pPr>
    </w:p>
    <w:p w14:paraId="608258BB" w14:textId="77777777" w:rsidR="000B1806" w:rsidRDefault="000B1806" w:rsidP="000B1806">
      <w:pPr>
        <w:pStyle w:val="NormalWeb"/>
        <w:spacing w:before="0" w:beforeAutospacing="0" w:after="0" w:afterAutospacing="0"/>
        <w:jc w:val="both"/>
        <w:textAlignment w:val="baseline"/>
        <w:rPr>
          <w:rFonts w:ascii="Calibri" w:hAnsi="Calibri" w:cs="Arial"/>
          <w:b/>
          <w:sz w:val="22"/>
          <w:szCs w:val="20"/>
          <w:lang w:val="en-US" w:eastAsia="en-US"/>
        </w:rPr>
      </w:pPr>
      <w:r>
        <w:rPr>
          <w:rFonts w:ascii="Calibri" w:hAnsi="Calibri" w:cs="Arial"/>
          <w:b/>
          <w:sz w:val="22"/>
          <w:szCs w:val="20"/>
          <w:lang w:val="en-US" w:eastAsia="en-US"/>
        </w:rPr>
        <w:t>Amazon, Hyd, IN</w:t>
      </w:r>
    </w:p>
    <w:p w14:paraId="0392F8F8" w14:textId="77777777" w:rsidR="000B1806" w:rsidRPr="000B1806" w:rsidRDefault="000B1806" w:rsidP="00DE5003">
      <w:pPr>
        <w:pStyle w:val="NormalWeb"/>
        <w:spacing w:before="0" w:beforeAutospacing="0" w:after="0" w:afterAutospacing="0"/>
        <w:jc w:val="both"/>
        <w:textAlignment w:val="baseline"/>
        <w:rPr>
          <w:rFonts w:ascii="Calibri" w:hAnsi="Calibri" w:cs="Arial"/>
          <w:bCs/>
          <w:sz w:val="22"/>
          <w:szCs w:val="20"/>
          <w:lang w:val="en-US" w:eastAsia="en-US"/>
        </w:rPr>
      </w:pPr>
      <w:r>
        <w:rPr>
          <w:rFonts w:ascii="Calibri" w:hAnsi="Calibri" w:cs="Arial"/>
          <w:b/>
          <w:sz w:val="22"/>
          <w:szCs w:val="20"/>
          <w:lang w:val="en-US" w:eastAsia="en-US"/>
        </w:rPr>
        <w:t>SQL Developer</w:t>
      </w:r>
      <w:r w:rsidRPr="00DE5003">
        <w:rPr>
          <w:rFonts w:ascii="Calibri" w:hAnsi="Calibri" w:cs="Arial"/>
          <w:bCs/>
          <w:sz w:val="22"/>
          <w:szCs w:val="20"/>
          <w:lang w:val="en-US" w:eastAsia="en-US"/>
        </w:rPr>
        <w:tab/>
        <w:t xml:space="preserve">       </w:t>
      </w:r>
      <w:r w:rsidRPr="00DE5003">
        <w:rPr>
          <w:rFonts w:ascii="Calibri" w:hAnsi="Calibri" w:cs="Arial"/>
          <w:bCs/>
          <w:sz w:val="22"/>
          <w:szCs w:val="20"/>
          <w:lang w:val="en-US" w:eastAsia="en-US"/>
        </w:rPr>
        <w:tab/>
        <w:t xml:space="preserve">     </w:t>
      </w:r>
      <w:r w:rsidRPr="00DE5003">
        <w:rPr>
          <w:rFonts w:ascii="Calibri" w:hAnsi="Calibri" w:cs="Arial"/>
          <w:bCs/>
          <w:sz w:val="22"/>
          <w:szCs w:val="20"/>
          <w:lang w:val="en-US" w:eastAsia="en-US"/>
        </w:rPr>
        <w:tab/>
        <w:t xml:space="preserve">       </w:t>
      </w:r>
      <w:r w:rsidRPr="00DE5003">
        <w:rPr>
          <w:rFonts w:ascii="Calibri" w:hAnsi="Calibri" w:cs="Arial"/>
          <w:bCs/>
          <w:sz w:val="22"/>
          <w:szCs w:val="20"/>
          <w:lang w:val="en-US" w:eastAsia="en-US"/>
        </w:rPr>
        <w:tab/>
        <w:t xml:space="preserve">   </w:t>
      </w:r>
      <w:r>
        <w:rPr>
          <w:rFonts w:ascii="Calibri" w:hAnsi="Calibri" w:cs="Arial"/>
          <w:bCs/>
          <w:sz w:val="22"/>
          <w:szCs w:val="20"/>
          <w:lang w:val="en-US" w:eastAsia="en-US"/>
        </w:rPr>
        <w:t xml:space="preserve">                            </w:t>
      </w:r>
      <w:r>
        <w:rPr>
          <w:rFonts w:ascii="Calibri" w:hAnsi="Calibri" w:cs="Arial"/>
          <w:bCs/>
          <w:sz w:val="22"/>
          <w:szCs w:val="20"/>
          <w:lang w:val="en-US" w:eastAsia="en-US"/>
        </w:rPr>
        <w:tab/>
      </w:r>
      <w:r>
        <w:rPr>
          <w:rFonts w:ascii="Calibri" w:hAnsi="Calibri" w:cs="Arial"/>
          <w:bCs/>
          <w:sz w:val="22"/>
          <w:szCs w:val="20"/>
          <w:lang w:val="en-US" w:eastAsia="en-US"/>
        </w:rPr>
        <w:tab/>
      </w:r>
      <w:r>
        <w:rPr>
          <w:rFonts w:ascii="Calibri" w:hAnsi="Calibri" w:cs="Arial"/>
          <w:bCs/>
          <w:sz w:val="22"/>
          <w:szCs w:val="20"/>
          <w:lang w:val="en-US" w:eastAsia="en-US"/>
        </w:rPr>
        <w:tab/>
        <w:t xml:space="preserve">    </w:t>
      </w:r>
      <w:r>
        <w:rPr>
          <w:rFonts w:ascii="Calibri" w:hAnsi="Calibri" w:cs="Arial"/>
          <w:b/>
          <w:sz w:val="22"/>
          <w:szCs w:val="20"/>
          <w:lang w:val="en-US" w:eastAsia="en-US"/>
        </w:rPr>
        <w:t>June</w:t>
      </w:r>
      <w:r w:rsidRPr="00682216">
        <w:rPr>
          <w:rFonts w:ascii="Calibri" w:hAnsi="Calibri" w:cs="Arial"/>
          <w:b/>
          <w:sz w:val="22"/>
          <w:szCs w:val="20"/>
          <w:lang w:val="en-US" w:eastAsia="en-US"/>
        </w:rPr>
        <w:t xml:space="preserve"> 201</w:t>
      </w:r>
      <w:r>
        <w:rPr>
          <w:rFonts w:ascii="Calibri" w:hAnsi="Calibri" w:cs="Arial"/>
          <w:b/>
          <w:sz w:val="22"/>
          <w:szCs w:val="20"/>
          <w:lang w:val="en-US" w:eastAsia="en-US"/>
        </w:rPr>
        <w:t>4</w:t>
      </w:r>
      <w:r w:rsidRPr="00682216">
        <w:rPr>
          <w:rFonts w:ascii="Calibri" w:hAnsi="Calibri" w:cs="Arial"/>
          <w:b/>
          <w:sz w:val="22"/>
          <w:szCs w:val="20"/>
          <w:lang w:val="en-US" w:eastAsia="en-US"/>
        </w:rPr>
        <w:t xml:space="preserve"> </w:t>
      </w:r>
      <w:r>
        <w:rPr>
          <w:rFonts w:ascii="Calibri" w:hAnsi="Calibri" w:cs="Arial"/>
          <w:b/>
          <w:sz w:val="22"/>
          <w:szCs w:val="20"/>
          <w:lang w:val="en-US" w:eastAsia="en-US"/>
        </w:rPr>
        <w:t>–</w:t>
      </w:r>
      <w:r w:rsidRPr="00682216">
        <w:rPr>
          <w:rFonts w:ascii="Calibri" w:hAnsi="Calibri" w:cs="Arial"/>
          <w:b/>
          <w:sz w:val="22"/>
          <w:szCs w:val="20"/>
          <w:lang w:val="en-US" w:eastAsia="en-US"/>
        </w:rPr>
        <w:t xml:space="preserve"> </w:t>
      </w:r>
      <w:r>
        <w:rPr>
          <w:rFonts w:ascii="Calibri" w:hAnsi="Calibri" w:cs="Arial"/>
          <w:b/>
          <w:sz w:val="22"/>
          <w:szCs w:val="20"/>
          <w:lang w:val="en-US" w:eastAsia="en-US"/>
        </w:rPr>
        <w:t xml:space="preserve">November </w:t>
      </w:r>
      <w:r w:rsidRPr="00682216">
        <w:rPr>
          <w:rFonts w:ascii="Calibri" w:hAnsi="Calibri" w:cs="Arial"/>
          <w:b/>
          <w:sz w:val="22"/>
          <w:szCs w:val="20"/>
          <w:lang w:val="en-US" w:eastAsia="en-US"/>
        </w:rPr>
        <w:t>201</w:t>
      </w:r>
      <w:r>
        <w:rPr>
          <w:rFonts w:ascii="Calibri" w:hAnsi="Calibri" w:cs="Arial"/>
          <w:b/>
          <w:sz w:val="22"/>
          <w:szCs w:val="20"/>
          <w:lang w:val="en-US" w:eastAsia="en-US"/>
        </w:rPr>
        <w:t>5</w:t>
      </w:r>
    </w:p>
    <w:p w14:paraId="3865FF50" w14:textId="77777777" w:rsidR="000B1806" w:rsidRPr="000B1806" w:rsidRDefault="000B1806" w:rsidP="001746CF">
      <w:pPr>
        <w:pStyle w:val="ListParagraph"/>
        <w:numPr>
          <w:ilvl w:val="0"/>
          <w:numId w:val="13"/>
        </w:numPr>
        <w:spacing w:after="0" w:line="240" w:lineRule="auto"/>
        <w:ind w:left="450"/>
        <w:jc w:val="both"/>
        <w:rPr>
          <w:rFonts w:cs="Calibri"/>
          <w:shd w:val="clear" w:color="auto" w:fill="FFFFFF"/>
        </w:rPr>
      </w:pPr>
      <w:r w:rsidRPr="000B1806">
        <w:rPr>
          <w:rFonts w:cs="Calibri"/>
          <w:shd w:val="clear" w:color="auto" w:fill="FFFFFF"/>
        </w:rPr>
        <w:t>Designed, optimized, and maintained SQL databases to improve performance and storage efficiency, leading to a significant reduction in query response times and increased data processing capacity.</w:t>
      </w:r>
    </w:p>
    <w:p w14:paraId="3C0062E6" w14:textId="77777777" w:rsidR="000B1806" w:rsidRPr="000B1806" w:rsidRDefault="000B1806" w:rsidP="001746CF">
      <w:pPr>
        <w:pStyle w:val="ListParagraph"/>
        <w:numPr>
          <w:ilvl w:val="0"/>
          <w:numId w:val="13"/>
        </w:numPr>
        <w:spacing w:after="0" w:line="240" w:lineRule="auto"/>
        <w:ind w:left="450"/>
        <w:jc w:val="both"/>
        <w:rPr>
          <w:rFonts w:cs="Calibri"/>
          <w:shd w:val="clear" w:color="auto" w:fill="FFFFFF"/>
        </w:rPr>
      </w:pPr>
      <w:r w:rsidRPr="000B1806">
        <w:rPr>
          <w:rFonts w:cs="Calibri"/>
          <w:shd w:val="clear" w:color="auto" w:fill="FFFFFF"/>
        </w:rPr>
        <w:t>Developed and optimized complex SQL queries, including subqueries, joins, and stored procedures, to support business intelligence needs and enhance reporting capabilities for data-driven decision-making.</w:t>
      </w:r>
    </w:p>
    <w:p w14:paraId="75DEEC4A" w14:textId="77777777" w:rsidR="000B1806" w:rsidRPr="000B1806" w:rsidRDefault="000B1806" w:rsidP="001746CF">
      <w:pPr>
        <w:pStyle w:val="ListParagraph"/>
        <w:numPr>
          <w:ilvl w:val="0"/>
          <w:numId w:val="13"/>
        </w:numPr>
        <w:spacing w:after="0" w:line="240" w:lineRule="auto"/>
        <w:ind w:left="450"/>
        <w:jc w:val="both"/>
        <w:rPr>
          <w:rFonts w:cs="Calibri"/>
          <w:shd w:val="clear" w:color="auto" w:fill="FFFFFF"/>
        </w:rPr>
      </w:pPr>
      <w:r w:rsidRPr="000B1806">
        <w:rPr>
          <w:rFonts w:cs="Calibri"/>
          <w:shd w:val="clear" w:color="auto" w:fill="FFFFFF"/>
        </w:rPr>
        <w:t>Managed and improved ETL processes to streamline data flow between multiple systems, ensuring data integrity, accuracy, and timely availability across various platforms.</w:t>
      </w:r>
    </w:p>
    <w:p w14:paraId="041BD1D1" w14:textId="77777777" w:rsidR="000B1806" w:rsidRPr="000B1806" w:rsidRDefault="000B1806" w:rsidP="001746CF">
      <w:pPr>
        <w:pStyle w:val="ListParagraph"/>
        <w:numPr>
          <w:ilvl w:val="0"/>
          <w:numId w:val="13"/>
        </w:numPr>
        <w:spacing w:after="0" w:line="240" w:lineRule="auto"/>
        <w:ind w:left="450"/>
        <w:jc w:val="both"/>
        <w:rPr>
          <w:rFonts w:cs="Calibri"/>
          <w:shd w:val="clear" w:color="auto" w:fill="FFFFFF"/>
        </w:rPr>
      </w:pPr>
      <w:r w:rsidRPr="000B1806">
        <w:rPr>
          <w:rFonts w:cs="Calibri"/>
          <w:shd w:val="clear" w:color="auto" w:fill="FFFFFF"/>
        </w:rPr>
        <w:t>Conducted regular performance tuning, indexing, and query optimization, which resulted in a 20-30% increase in overall database speed and efficiency.</w:t>
      </w:r>
    </w:p>
    <w:p w14:paraId="3A4CE703" w14:textId="77777777" w:rsidR="000B1806" w:rsidRPr="000B1806" w:rsidRDefault="000B1806" w:rsidP="001746CF">
      <w:pPr>
        <w:pStyle w:val="ListParagraph"/>
        <w:numPr>
          <w:ilvl w:val="0"/>
          <w:numId w:val="13"/>
        </w:numPr>
        <w:spacing w:after="0" w:line="240" w:lineRule="auto"/>
        <w:ind w:left="450"/>
        <w:jc w:val="both"/>
        <w:rPr>
          <w:rFonts w:cs="Calibri"/>
          <w:shd w:val="clear" w:color="auto" w:fill="FFFFFF"/>
        </w:rPr>
      </w:pPr>
      <w:r w:rsidRPr="000B1806">
        <w:rPr>
          <w:rFonts w:cs="Calibri"/>
          <w:shd w:val="clear" w:color="auto" w:fill="FFFFFF"/>
        </w:rPr>
        <w:t>Implemented data validation and quality assurance measures, reducing errors by implementing automated checks and validation scripts, ensuring accuracy and consistency in reporting.</w:t>
      </w:r>
    </w:p>
    <w:p w14:paraId="33473EC0" w14:textId="77777777" w:rsidR="000B1806" w:rsidRPr="000B1806" w:rsidRDefault="000B1806" w:rsidP="001746CF">
      <w:pPr>
        <w:pStyle w:val="ListParagraph"/>
        <w:numPr>
          <w:ilvl w:val="0"/>
          <w:numId w:val="13"/>
        </w:numPr>
        <w:spacing w:after="0" w:line="240" w:lineRule="auto"/>
        <w:ind w:left="450"/>
        <w:jc w:val="both"/>
        <w:rPr>
          <w:rFonts w:cs="Calibri"/>
          <w:shd w:val="clear" w:color="auto" w:fill="FFFFFF"/>
        </w:rPr>
      </w:pPr>
      <w:r w:rsidRPr="000B1806">
        <w:rPr>
          <w:rFonts w:cs="Calibri"/>
          <w:shd w:val="clear" w:color="auto" w:fill="FFFFFF"/>
        </w:rPr>
        <w:t>Worked closely with product managers, analysts, and software development teams to define data requirements and develop solutions that addressed key business needs.</w:t>
      </w:r>
    </w:p>
    <w:p w14:paraId="4F3F0B5D" w14:textId="77777777" w:rsidR="000B1806" w:rsidRPr="000B1806" w:rsidRDefault="000B1806" w:rsidP="001746CF">
      <w:pPr>
        <w:pStyle w:val="ListParagraph"/>
        <w:numPr>
          <w:ilvl w:val="0"/>
          <w:numId w:val="13"/>
        </w:numPr>
        <w:spacing w:after="0" w:line="240" w:lineRule="auto"/>
        <w:ind w:left="450"/>
        <w:jc w:val="both"/>
        <w:rPr>
          <w:rFonts w:cs="Calibri"/>
          <w:shd w:val="clear" w:color="auto" w:fill="FFFFFF"/>
        </w:rPr>
      </w:pPr>
      <w:r w:rsidRPr="000B1806">
        <w:rPr>
          <w:rFonts w:cs="Calibri"/>
          <w:shd w:val="clear" w:color="auto" w:fill="FFFFFF"/>
        </w:rPr>
        <w:t>Proficiently used SQL, PL/SQL, MySQL, and other relational database management systems, contributing to improved system scalability and adaptability to business changes.</w:t>
      </w:r>
    </w:p>
    <w:p w14:paraId="40A3D0CB" w14:textId="77777777" w:rsidR="000B1806" w:rsidRDefault="000B1806" w:rsidP="000B1806"/>
    <w:p w14:paraId="678DC5B3" w14:textId="77777777" w:rsidR="000B1806" w:rsidRDefault="000B1806" w:rsidP="00DE5003">
      <w:pPr>
        <w:pStyle w:val="NormalWeb"/>
        <w:spacing w:before="0" w:beforeAutospacing="0" w:after="0" w:afterAutospacing="0"/>
        <w:jc w:val="both"/>
        <w:textAlignment w:val="baseline"/>
        <w:rPr>
          <w:rFonts w:ascii="Calibri" w:hAnsi="Calibri" w:cs="Arial"/>
          <w:bCs/>
          <w:sz w:val="22"/>
          <w:szCs w:val="20"/>
          <w:lang w:val="en-US" w:eastAsia="en-US"/>
        </w:rPr>
      </w:pPr>
    </w:p>
    <w:p w14:paraId="44E64895" w14:textId="77777777" w:rsidR="00197A8D" w:rsidRDefault="00197A8D" w:rsidP="00197A8D">
      <w:pPr>
        <w:pStyle w:val="NormalWeb"/>
        <w:spacing w:before="0" w:beforeAutospacing="0" w:after="0" w:afterAutospacing="0"/>
        <w:jc w:val="both"/>
        <w:textAlignment w:val="baseline"/>
        <w:rPr>
          <w:rFonts w:ascii="Calibri" w:hAnsi="Calibri" w:cs="Arial"/>
          <w:b/>
          <w:sz w:val="22"/>
          <w:szCs w:val="20"/>
          <w:lang w:val="en-US" w:eastAsia="en-US"/>
        </w:rPr>
      </w:pPr>
    </w:p>
    <w:bookmarkEnd w:id="2"/>
    <w:bookmarkEnd w:id="3"/>
    <w:p w14:paraId="517B4CD3" w14:textId="77777777" w:rsidR="00AF5211" w:rsidRPr="00855E2C" w:rsidRDefault="00AF5211" w:rsidP="000445F3">
      <w:pPr>
        <w:contextualSpacing/>
        <w:jc w:val="both"/>
        <w:rPr>
          <w:rFonts w:ascii="Calibri" w:hAnsi="Calibri" w:cs="Calibri"/>
          <w:sz w:val="2"/>
          <w:szCs w:val="2"/>
        </w:rPr>
      </w:pPr>
    </w:p>
    <w:sectPr w:rsidR="00AF5211" w:rsidRPr="00855E2C" w:rsidSect="00755777">
      <w:type w:val="continuous"/>
      <w:pgSz w:w="11907" w:h="16839" w:code="9"/>
      <w:pgMar w:top="720" w:right="720" w:bottom="13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3F66CE" w14:textId="77777777" w:rsidR="00FE094B" w:rsidRDefault="00FE094B" w:rsidP="00D5487A">
      <w:r>
        <w:separator/>
      </w:r>
    </w:p>
  </w:endnote>
  <w:endnote w:type="continuationSeparator" w:id="0">
    <w:p w14:paraId="2C25CFC1" w14:textId="77777777" w:rsidR="00FE094B" w:rsidRDefault="00FE094B" w:rsidP="00D54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ple Color Emoji">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42318A" w14:textId="77777777" w:rsidR="00FE094B" w:rsidRDefault="00FE094B" w:rsidP="00D5487A">
      <w:r>
        <w:separator/>
      </w:r>
    </w:p>
  </w:footnote>
  <w:footnote w:type="continuationSeparator" w:id="0">
    <w:p w14:paraId="3F223F89" w14:textId="77777777" w:rsidR="00FE094B" w:rsidRDefault="00FE094B" w:rsidP="00D5487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C56C6"/>
    <w:multiLevelType w:val="hybridMultilevel"/>
    <w:tmpl w:val="49BAE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B094D"/>
    <w:multiLevelType w:val="multilevel"/>
    <w:tmpl w:val="FE4072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90F8B"/>
    <w:multiLevelType w:val="hybridMultilevel"/>
    <w:tmpl w:val="E9005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C2FA6"/>
    <w:multiLevelType w:val="hybridMultilevel"/>
    <w:tmpl w:val="A20885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D87CE2"/>
    <w:multiLevelType w:val="hybridMultilevel"/>
    <w:tmpl w:val="968CFB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3F47965"/>
    <w:multiLevelType w:val="multilevel"/>
    <w:tmpl w:val="BFFC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24392"/>
    <w:multiLevelType w:val="multilevel"/>
    <w:tmpl w:val="0FEE8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5127E8"/>
    <w:multiLevelType w:val="hybridMultilevel"/>
    <w:tmpl w:val="710EAF0C"/>
    <w:lvl w:ilvl="0" w:tplc="CB203CF2">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CA6D32"/>
    <w:multiLevelType w:val="hybridMultilevel"/>
    <w:tmpl w:val="AEA69E14"/>
    <w:lvl w:ilvl="0" w:tplc="CB203CF2">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710571"/>
    <w:multiLevelType w:val="multilevel"/>
    <w:tmpl w:val="CFB6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20346"/>
    <w:multiLevelType w:val="hybridMultilevel"/>
    <w:tmpl w:val="2AA441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D2203B5"/>
    <w:multiLevelType w:val="multilevel"/>
    <w:tmpl w:val="D91C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D27ED"/>
    <w:multiLevelType w:val="multilevel"/>
    <w:tmpl w:val="B168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02D93"/>
    <w:multiLevelType w:val="multilevel"/>
    <w:tmpl w:val="4EEE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2011C"/>
    <w:multiLevelType w:val="multilevel"/>
    <w:tmpl w:val="6888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B95CCC"/>
    <w:multiLevelType w:val="multilevel"/>
    <w:tmpl w:val="AB74FF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D63ABC"/>
    <w:multiLevelType w:val="multilevel"/>
    <w:tmpl w:val="F7A03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E2449A"/>
    <w:multiLevelType w:val="hybridMultilevel"/>
    <w:tmpl w:val="2E9C7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C94C82"/>
    <w:multiLevelType w:val="multilevel"/>
    <w:tmpl w:val="DA64C4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DB661F"/>
    <w:multiLevelType w:val="hybridMultilevel"/>
    <w:tmpl w:val="1B8C3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A55D92"/>
    <w:multiLevelType w:val="hybridMultilevel"/>
    <w:tmpl w:val="40F8EF08"/>
    <w:lvl w:ilvl="0" w:tplc="AA5E5056">
      <w:start w:val="1"/>
      <w:numFmt w:val="bullet"/>
      <w:pStyle w:val="Achievement"/>
      <w:lvlText w:val=""/>
      <w:lvlJc w:val="left"/>
      <w:pPr>
        <w:tabs>
          <w:tab w:val="num" w:pos="720"/>
        </w:tabs>
        <w:ind w:left="720" w:hanging="360"/>
      </w:pPr>
      <w:rPr>
        <w:rFonts w:ascii="Symbol" w:hAnsi="Symbol" w:hint="default"/>
        <w:color w:val="000066"/>
        <w:sz w:val="12"/>
        <w:szCs w:val="12"/>
      </w:rPr>
    </w:lvl>
    <w:lvl w:ilvl="1" w:tplc="7DF23B56">
      <w:start w:val="1"/>
      <w:numFmt w:val="bullet"/>
      <w:lvlText w:val="o"/>
      <w:lvlJc w:val="left"/>
      <w:pPr>
        <w:tabs>
          <w:tab w:val="num" w:pos="1440"/>
        </w:tabs>
        <w:ind w:left="1440" w:hanging="360"/>
      </w:pPr>
      <w:rPr>
        <w:rFonts w:ascii="Courier New" w:hAnsi="Courier New" w:cs="Courier New" w:hint="default"/>
      </w:rPr>
    </w:lvl>
    <w:lvl w:ilvl="2" w:tplc="A2FC346C" w:tentative="1">
      <w:start w:val="1"/>
      <w:numFmt w:val="bullet"/>
      <w:lvlText w:val=""/>
      <w:lvlJc w:val="left"/>
      <w:pPr>
        <w:tabs>
          <w:tab w:val="num" w:pos="2160"/>
        </w:tabs>
        <w:ind w:left="2160" w:hanging="360"/>
      </w:pPr>
      <w:rPr>
        <w:rFonts w:ascii="Wingdings" w:hAnsi="Wingdings" w:hint="default"/>
      </w:rPr>
    </w:lvl>
    <w:lvl w:ilvl="3" w:tplc="72E66FCA" w:tentative="1">
      <w:start w:val="1"/>
      <w:numFmt w:val="bullet"/>
      <w:lvlText w:val=""/>
      <w:lvlJc w:val="left"/>
      <w:pPr>
        <w:tabs>
          <w:tab w:val="num" w:pos="2880"/>
        </w:tabs>
        <w:ind w:left="2880" w:hanging="360"/>
      </w:pPr>
      <w:rPr>
        <w:rFonts w:ascii="Symbol" w:hAnsi="Symbol" w:hint="default"/>
      </w:rPr>
    </w:lvl>
    <w:lvl w:ilvl="4" w:tplc="0E8EAE06" w:tentative="1">
      <w:start w:val="1"/>
      <w:numFmt w:val="bullet"/>
      <w:lvlText w:val="o"/>
      <w:lvlJc w:val="left"/>
      <w:pPr>
        <w:tabs>
          <w:tab w:val="num" w:pos="3600"/>
        </w:tabs>
        <w:ind w:left="3600" w:hanging="360"/>
      </w:pPr>
      <w:rPr>
        <w:rFonts w:ascii="Courier New" w:hAnsi="Courier New" w:cs="Courier New" w:hint="default"/>
      </w:rPr>
    </w:lvl>
    <w:lvl w:ilvl="5" w:tplc="BC5C86B2" w:tentative="1">
      <w:start w:val="1"/>
      <w:numFmt w:val="bullet"/>
      <w:lvlText w:val=""/>
      <w:lvlJc w:val="left"/>
      <w:pPr>
        <w:tabs>
          <w:tab w:val="num" w:pos="4320"/>
        </w:tabs>
        <w:ind w:left="4320" w:hanging="360"/>
      </w:pPr>
      <w:rPr>
        <w:rFonts w:ascii="Wingdings" w:hAnsi="Wingdings" w:hint="default"/>
      </w:rPr>
    </w:lvl>
    <w:lvl w:ilvl="6" w:tplc="C7CA2B18" w:tentative="1">
      <w:start w:val="1"/>
      <w:numFmt w:val="bullet"/>
      <w:lvlText w:val=""/>
      <w:lvlJc w:val="left"/>
      <w:pPr>
        <w:tabs>
          <w:tab w:val="num" w:pos="5040"/>
        </w:tabs>
        <w:ind w:left="5040" w:hanging="360"/>
      </w:pPr>
      <w:rPr>
        <w:rFonts w:ascii="Symbol" w:hAnsi="Symbol" w:hint="default"/>
      </w:rPr>
    </w:lvl>
    <w:lvl w:ilvl="7" w:tplc="B3FA03DA" w:tentative="1">
      <w:start w:val="1"/>
      <w:numFmt w:val="bullet"/>
      <w:lvlText w:val="o"/>
      <w:lvlJc w:val="left"/>
      <w:pPr>
        <w:tabs>
          <w:tab w:val="num" w:pos="5760"/>
        </w:tabs>
        <w:ind w:left="5760" w:hanging="360"/>
      </w:pPr>
      <w:rPr>
        <w:rFonts w:ascii="Courier New" w:hAnsi="Courier New" w:cs="Courier New" w:hint="default"/>
      </w:rPr>
    </w:lvl>
    <w:lvl w:ilvl="8" w:tplc="3B9064E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74F4412"/>
    <w:multiLevelType w:val="hybridMultilevel"/>
    <w:tmpl w:val="46048F26"/>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B767C7"/>
    <w:multiLevelType w:val="hybridMultilevel"/>
    <w:tmpl w:val="310642D4"/>
    <w:lvl w:ilvl="0" w:tplc="CB203CF2">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5716074"/>
    <w:multiLevelType w:val="multilevel"/>
    <w:tmpl w:val="2758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0B78ED"/>
    <w:multiLevelType w:val="multilevel"/>
    <w:tmpl w:val="E228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CD0885"/>
    <w:multiLevelType w:val="multilevel"/>
    <w:tmpl w:val="D5DA8EC6"/>
    <w:lvl w:ilvl="0">
      <w:start w:val="1"/>
      <w:numFmt w:val="bullet"/>
      <w:lvlText w:val=""/>
      <w:lvlJc w:val="left"/>
      <w:pPr>
        <w:tabs>
          <w:tab w:val="num" w:pos="360"/>
        </w:tabs>
        <w:ind w:left="360" w:hanging="360"/>
      </w:pPr>
      <w:rPr>
        <w:rFonts w:ascii="Symbol" w:hAnsi="Symbol" w:hint="default"/>
        <w:color w:val="1F3864"/>
        <w:sz w:val="16"/>
        <w:szCs w:val="16"/>
      </w:rPr>
    </w:lvl>
    <w:lvl w:ilvl="1">
      <w:start w:val="1"/>
      <w:numFmt w:val="bullet"/>
      <w:lvlText w:val=""/>
      <w:lvlJc w:val="left"/>
      <w:pPr>
        <w:tabs>
          <w:tab w:val="num" w:pos="1080"/>
        </w:tabs>
        <w:ind w:left="1080" w:hanging="360"/>
      </w:pPr>
      <w:rPr>
        <w:rFonts w:ascii="Symbol" w:hAnsi="Symbol" w:hint="default"/>
        <w:color w:val="92D050"/>
        <w:sz w:val="16"/>
        <w:szCs w:val="16"/>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20"/>
  </w:num>
  <w:num w:numId="2">
    <w:abstractNumId w:val="3"/>
  </w:num>
  <w:num w:numId="3">
    <w:abstractNumId w:val="10"/>
  </w:num>
  <w:num w:numId="4">
    <w:abstractNumId w:val="2"/>
  </w:num>
  <w:num w:numId="5">
    <w:abstractNumId w:val="4"/>
  </w:num>
  <w:num w:numId="6">
    <w:abstractNumId w:val="10"/>
  </w:num>
  <w:num w:numId="7">
    <w:abstractNumId w:val="5"/>
  </w:num>
  <w:num w:numId="8">
    <w:abstractNumId w:val="24"/>
  </w:num>
  <w:num w:numId="9">
    <w:abstractNumId w:val="9"/>
  </w:num>
  <w:num w:numId="10">
    <w:abstractNumId w:val="13"/>
  </w:num>
  <w:num w:numId="11">
    <w:abstractNumId w:val="25"/>
  </w:num>
  <w:num w:numId="12">
    <w:abstractNumId w:val="22"/>
  </w:num>
  <w:num w:numId="13">
    <w:abstractNumId w:val="21"/>
  </w:num>
  <w:num w:numId="14">
    <w:abstractNumId w:val="8"/>
  </w:num>
  <w:num w:numId="15">
    <w:abstractNumId w:val="7"/>
  </w:num>
  <w:num w:numId="16">
    <w:abstractNumId w:val="17"/>
  </w:num>
  <w:num w:numId="17">
    <w:abstractNumId w:val="1"/>
  </w:num>
  <w:num w:numId="18">
    <w:abstractNumId w:val="23"/>
  </w:num>
  <w:num w:numId="19">
    <w:abstractNumId w:val="6"/>
  </w:num>
  <w:num w:numId="20">
    <w:abstractNumId w:val="15"/>
  </w:num>
  <w:num w:numId="21">
    <w:abstractNumId w:val="18"/>
  </w:num>
  <w:num w:numId="22">
    <w:abstractNumId w:val="0"/>
  </w:num>
  <w:num w:numId="23">
    <w:abstractNumId w:val="14"/>
  </w:num>
  <w:num w:numId="24">
    <w:abstractNumId w:val="12"/>
  </w:num>
  <w:num w:numId="25">
    <w:abstractNumId w:val="16"/>
  </w:num>
  <w:num w:numId="26">
    <w:abstractNumId w:val="19"/>
  </w:num>
  <w:num w:numId="27">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677"/>
    <w:rsid w:val="00002801"/>
    <w:rsid w:val="000039F4"/>
    <w:rsid w:val="00007536"/>
    <w:rsid w:val="00007913"/>
    <w:rsid w:val="00013947"/>
    <w:rsid w:val="0002056C"/>
    <w:rsid w:val="00020D01"/>
    <w:rsid w:val="00023127"/>
    <w:rsid w:val="00023CDF"/>
    <w:rsid w:val="00023FBC"/>
    <w:rsid w:val="00024507"/>
    <w:rsid w:val="00025545"/>
    <w:rsid w:val="0002720B"/>
    <w:rsid w:val="0003040F"/>
    <w:rsid w:val="00031186"/>
    <w:rsid w:val="0003265E"/>
    <w:rsid w:val="0004293B"/>
    <w:rsid w:val="00042AFA"/>
    <w:rsid w:val="0004402A"/>
    <w:rsid w:val="000445F3"/>
    <w:rsid w:val="0004663E"/>
    <w:rsid w:val="00052AB6"/>
    <w:rsid w:val="00054981"/>
    <w:rsid w:val="00070325"/>
    <w:rsid w:val="000722DA"/>
    <w:rsid w:val="0007272B"/>
    <w:rsid w:val="00075A8D"/>
    <w:rsid w:val="00077633"/>
    <w:rsid w:val="000777BF"/>
    <w:rsid w:val="00080149"/>
    <w:rsid w:val="0008184A"/>
    <w:rsid w:val="00082EA0"/>
    <w:rsid w:val="000835EF"/>
    <w:rsid w:val="00083AAB"/>
    <w:rsid w:val="00084808"/>
    <w:rsid w:val="0008593E"/>
    <w:rsid w:val="0008604B"/>
    <w:rsid w:val="000866CD"/>
    <w:rsid w:val="0008733B"/>
    <w:rsid w:val="00087D5E"/>
    <w:rsid w:val="00090052"/>
    <w:rsid w:val="00091726"/>
    <w:rsid w:val="0009174A"/>
    <w:rsid w:val="00091DAD"/>
    <w:rsid w:val="000933D9"/>
    <w:rsid w:val="000936C5"/>
    <w:rsid w:val="00093F42"/>
    <w:rsid w:val="00094666"/>
    <w:rsid w:val="000960A9"/>
    <w:rsid w:val="00097264"/>
    <w:rsid w:val="000976AA"/>
    <w:rsid w:val="000A0F03"/>
    <w:rsid w:val="000A1D5D"/>
    <w:rsid w:val="000A1EBE"/>
    <w:rsid w:val="000A3B5E"/>
    <w:rsid w:val="000A471C"/>
    <w:rsid w:val="000B1806"/>
    <w:rsid w:val="000B2F74"/>
    <w:rsid w:val="000B668F"/>
    <w:rsid w:val="000B770E"/>
    <w:rsid w:val="000C0698"/>
    <w:rsid w:val="000C3699"/>
    <w:rsid w:val="000C444C"/>
    <w:rsid w:val="000D067F"/>
    <w:rsid w:val="000D1178"/>
    <w:rsid w:val="000D14EA"/>
    <w:rsid w:val="000D2E86"/>
    <w:rsid w:val="000D4F11"/>
    <w:rsid w:val="000D600C"/>
    <w:rsid w:val="000D6B9A"/>
    <w:rsid w:val="000D79F6"/>
    <w:rsid w:val="000E13A4"/>
    <w:rsid w:val="000E18CD"/>
    <w:rsid w:val="000E1A02"/>
    <w:rsid w:val="000E1D81"/>
    <w:rsid w:val="000E5FDA"/>
    <w:rsid w:val="000E6F73"/>
    <w:rsid w:val="000F1300"/>
    <w:rsid w:val="000F1D4A"/>
    <w:rsid w:val="000F2BD2"/>
    <w:rsid w:val="000F3182"/>
    <w:rsid w:val="000F3604"/>
    <w:rsid w:val="000F3FB3"/>
    <w:rsid w:val="000F5A12"/>
    <w:rsid w:val="000F5FFF"/>
    <w:rsid w:val="000F7169"/>
    <w:rsid w:val="000F7A7A"/>
    <w:rsid w:val="00103363"/>
    <w:rsid w:val="00111F53"/>
    <w:rsid w:val="001208E0"/>
    <w:rsid w:val="001213B8"/>
    <w:rsid w:val="001215C5"/>
    <w:rsid w:val="00122A74"/>
    <w:rsid w:val="00126C69"/>
    <w:rsid w:val="00132D1E"/>
    <w:rsid w:val="00135BEA"/>
    <w:rsid w:val="00140BAF"/>
    <w:rsid w:val="0014424E"/>
    <w:rsid w:val="001447C7"/>
    <w:rsid w:val="00145BAD"/>
    <w:rsid w:val="00145DCA"/>
    <w:rsid w:val="0014706C"/>
    <w:rsid w:val="001479D7"/>
    <w:rsid w:val="00150563"/>
    <w:rsid w:val="00150CFB"/>
    <w:rsid w:val="00153657"/>
    <w:rsid w:val="001544DF"/>
    <w:rsid w:val="00154C14"/>
    <w:rsid w:val="00155BE7"/>
    <w:rsid w:val="00157ECB"/>
    <w:rsid w:val="00161023"/>
    <w:rsid w:val="001628B0"/>
    <w:rsid w:val="00163F79"/>
    <w:rsid w:val="001679A0"/>
    <w:rsid w:val="0017005D"/>
    <w:rsid w:val="00172E7A"/>
    <w:rsid w:val="001746CF"/>
    <w:rsid w:val="0018704A"/>
    <w:rsid w:val="0018789F"/>
    <w:rsid w:val="00191BD8"/>
    <w:rsid w:val="00191E83"/>
    <w:rsid w:val="001961AC"/>
    <w:rsid w:val="0019784A"/>
    <w:rsid w:val="00197A8D"/>
    <w:rsid w:val="001A53B5"/>
    <w:rsid w:val="001B299F"/>
    <w:rsid w:val="001B2DC4"/>
    <w:rsid w:val="001B3319"/>
    <w:rsid w:val="001B7CAE"/>
    <w:rsid w:val="001C08CD"/>
    <w:rsid w:val="001C09A1"/>
    <w:rsid w:val="001C0AFF"/>
    <w:rsid w:val="001C0DEC"/>
    <w:rsid w:val="001C1F74"/>
    <w:rsid w:val="001C26E8"/>
    <w:rsid w:val="001C5430"/>
    <w:rsid w:val="001C5DDC"/>
    <w:rsid w:val="001C621A"/>
    <w:rsid w:val="001C7D65"/>
    <w:rsid w:val="001C7EA2"/>
    <w:rsid w:val="001D3D14"/>
    <w:rsid w:val="001D5F12"/>
    <w:rsid w:val="001D7EFE"/>
    <w:rsid w:val="001E0711"/>
    <w:rsid w:val="001E1FC6"/>
    <w:rsid w:val="001E25BB"/>
    <w:rsid w:val="001E4C71"/>
    <w:rsid w:val="001E5097"/>
    <w:rsid w:val="001E52D3"/>
    <w:rsid w:val="001E671F"/>
    <w:rsid w:val="001F3E52"/>
    <w:rsid w:val="001F58AC"/>
    <w:rsid w:val="001F6C2F"/>
    <w:rsid w:val="001F78A5"/>
    <w:rsid w:val="001F7BB0"/>
    <w:rsid w:val="001F7E47"/>
    <w:rsid w:val="002003A0"/>
    <w:rsid w:val="002006AC"/>
    <w:rsid w:val="002018EC"/>
    <w:rsid w:val="00204547"/>
    <w:rsid w:val="00204F9F"/>
    <w:rsid w:val="00206880"/>
    <w:rsid w:val="002076AE"/>
    <w:rsid w:val="00213195"/>
    <w:rsid w:val="00215866"/>
    <w:rsid w:val="00215C87"/>
    <w:rsid w:val="002232ED"/>
    <w:rsid w:val="00224DBF"/>
    <w:rsid w:val="00227A81"/>
    <w:rsid w:val="002323E1"/>
    <w:rsid w:val="00232791"/>
    <w:rsid w:val="00232D5B"/>
    <w:rsid w:val="0023483B"/>
    <w:rsid w:val="00243061"/>
    <w:rsid w:val="00244780"/>
    <w:rsid w:val="00244881"/>
    <w:rsid w:val="00244961"/>
    <w:rsid w:val="002501CE"/>
    <w:rsid w:val="00251B83"/>
    <w:rsid w:val="00252266"/>
    <w:rsid w:val="00252483"/>
    <w:rsid w:val="002534CC"/>
    <w:rsid w:val="00253785"/>
    <w:rsid w:val="0025449B"/>
    <w:rsid w:val="00255515"/>
    <w:rsid w:val="00255E18"/>
    <w:rsid w:val="002561FD"/>
    <w:rsid w:val="0026014B"/>
    <w:rsid w:val="0026364C"/>
    <w:rsid w:val="00265B1D"/>
    <w:rsid w:val="002672F1"/>
    <w:rsid w:val="0027501A"/>
    <w:rsid w:val="002760BB"/>
    <w:rsid w:val="0028034E"/>
    <w:rsid w:val="00283926"/>
    <w:rsid w:val="002855D8"/>
    <w:rsid w:val="00285607"/>
    <w:rsid w:val="00286BD6"/>
    <w:rsid w:val="002915E3"/>
    <w:rsid w:val="002929BC"/>
    <w:rsid w:val="00294FDC"/>
    <w:rsid w:val="002A467F"/>
    <w:rsid w:val="002A5847"/>
    <w:rsid w:val="002A7D02"/>
    <w:rsid w:val="002B0BCF"/>
    <w:rsid w:val="002B11ED"/>
    <w:rsid w:val="002B21CE"/>
    <w:rsid w:val="002B383C"/>
    <w:rsid w:val="002B6A6A"/>
    <w:rsid w:val="002B7080"/>
    <w:rsid w:val="002B7135"/>
    <w:rsid w:val="002C0A60"/>
    <w:rsid w:val="002C307B"/>
    <w:rsid w:val="002C6014"/>
    <w:rsid w:val="002C62EC"/>
    <w:rsid w:val="002D328E"/>
    <w:rsid w:val="002D5734"/>
    <w:rsid w:val="002D6BD2"/>
    <w:rsid w:val="002D7C39"/>
    <w:rsid w:val="002D7E5D"/>
    <w:rsid w:val="002E2753"/>
    <w:rsid w:val="002E3AD9"/>
    <w:rsid w:val="002E47BD"/>
    <w:rsid w:val="002E6BBF"/>
    <w:rsid w:val="002F029D"/>
    <w:rsid w:val="002F047A"/>
    <w:rsid w:val="002F19B1"/>
    <w:rsid w:val="002F21A9"/>
    <w:rsid w:val="002F36AD"/>
    <w:rsid w:val="00302291"/>
    <w:rsid w:val="00304E6B"/>
    <w:rsid w:val="0030765E"/>
    <w:rsid w:val="00310036"/>
    <w:rsid w:val="00310624"/>
    <w:rsid w:val="00310F39"/>
    <w:rsid w:val="003140AE"/>
    <w:rsid w:val="00314E60"/>
    <w:rsid w:val="0031647D"/>
    <w:rsid w:val="00326B2C"/>
    <w:rsid w:val="0032736B"/>
    <w:rsid w:val="00327634"/>
    <w:rsid w:val="00335CC0"/>
    <w:rsid w:val="00347EC1"/>
    <w:rsid w:val="00355C66"/>
    <w:rsid w:val="00357E38"/>
    <w:rsid w:val="00360226"/>
    <w:rsid w:val="00360F9D"/>
    <w:rsid w:val="00362CB1"/>
    <w:rsid w:val="00366146"/>
    <w:rsid w:val="00367769"/>
    <w:rsid w:val="003707BC"/>
    <w:rsid w:val="00370E28"/>
    <w:rsid w:val="0037189F"/>
    <w:rsid w:val="00372A37"/>
    <w:rsid w:val="0037432B"/>
    <w:rsid w:val="00374F8F"/>
    <w:rsid w:val="00375BA7"/>
    <w:rsid w:val="00376506"/>
    <w:rsid w:val="003766E3"/>
    <w:rsid w:val="00376807"/>
    <w:rsid w:val="00376A51"/>
    <w:rsid w:val="0038079E"/>
    <w:rsid w:val="003849FD"/>
    <w:rsid w:val="003857B8"/>
    <w:rsid w:val="00386A41"/>
    <w:rsid w:val="00387C91"/>
    <w:rsid w:val="00390BE0"/>
    <w:rsid w:val="00393B17"/>
    <w:rsid w:val="00393D41"/>
    <w:rsid w:val="0039461C"/>
    <w:rsid w:val="00396A4D"/>
    <w:rsid w:val="00396AE1"/>
    <w:rsid w:val="00396FA4"/>
    <w:rsid w:val="003A0535"/>
    <w:rsid w:val="003A0D25"/>
    <w:rsid w:val="003A1A21"/>
    <w:rsid w:val="003A234D"/>
    <w:rsid w:val="003A569B"/>
    <w:rsid w:val="003A71B7"/>
    <w:rsid w:val="003B0818"/>
    <w:rsid w:val="003B0AF1"/>
    <w:rsid w:val="003B30C6"/>
    <w:rsid w:val="003B4806"/>
    <w:rsid w:val="003C1947"/>
    <w:rsid w:val="003C1CF0"/>
    <w:rsid w:val="003C1E79"/>
    <w:rsid w:val="003C1F8A"/>
    <w:rsid w:val="003C2DD8"/>
    <w:rsid w:val="003C31FD"/>
    <w:rsid w:val="003C49B5"/>
    <w:rsid w:val="003C4EC7"/>
    <w:rsid w:val="003C7732"/>
    <w:rsid w:val="003D0AAA"/>
    <w:rsid w:val="003D1B69"/>
    <w:rsid w:val="003D3303"/>
    <w:rsid w:val="003D56E1"/>
    <w:rsid w:val="003D7704"/>
    <w:rsid w:val="003E2299"/>
    <w:rsid w:val="003E4718"/>
    <w:rsid w:val="003F12EA"/>
    <w:rsid w:val="003F330B"/>
    <w:rsid w:val="003F397D"/>
    <w:rsid w:val="003F6C7A"/>
    <w:rsid w:val="003F6C7C"/>
    <w:rsid w:val="004003E6"/>
    <w:rsid w:val="00402F09"/>
    <w:rsid w:val="0040785A"/>
    <w:rsid w:val="004130ED"/>
    <w:rsid w:val="00415B96"/>
    <w:rsid w:val="004163FB"/>
    <w:rsid w:val="00417758"/>
    <w:rsid w:val="004206EE"/>
    <w:rsid w:val="00421DF5"/>
    <w:rsid w:val="0042425F"/>
    <w:rsid w:val="0042472D"/>
    <w:rsid w:val="00424B89"/>
    <w:rsid w:val="00425B36"/>
    <w:rsid w:val="00425CF0"/>
    <w:rsid w:val="0043191A"/>
    <w:rsid w:val="00442269"/>
    <w:rsid w:val="00443EDF"/>
    <w:rsid w:val="00445E33"/>
    <w:rsid w:val="0045375E"/>
    <w:rsid w:val="00453C2C"/>
    <w:rsid w:val="00454589"/>
    <w:rsid w:val="00454A07"/>
    <w:rsid w:val="00456787"/>
    <w:rsid w:val="00456C4A"/>
    <w:rsid w:val="004600A6"/>
    <w:rsid w:val="00464069"/>
    <w:rsid w:val="004642D5"/>
    <w:rsid w:val="004713D5"/>
    <w:rsid w:val="00471653"/>
    <w:rsid w:val="00472E53"/>
    <w:rsid w:val="004731EC"/>
    <w:rsid w:val="00473B58"/>
    <w:rsid w:val="00474527"/>
    <w:rsid w:val="0048091C"/>
    <w:rsid w:val="0048351B"/>
    <w:rsid w:val="004872DC"/>
    <w:rsid w:val="00490EE4"/>
    <w:rsid w:val="00492200"/>
    <w:rsid w:val="004A5EC1"/>
    <w:rsid w:val="004B2015"/>
    <w:rsid w:val="004B56D5"/>
    <w:rsid w:val="004B5875"/>
    <w:rsid w:val="004C2323"/>
    <w:rsid w:val="004C3DDF"/>
    <w:rsid w:val="004C52F3"/>
    <w:rsid w:val="004D0E33"/>
    <w:rsid w:val="004D1608"/>
    <w:rsid w:val="004D3048"/>
    <w:rsid w:val="004D3E9F"/>
    <w:rsid w:val="004D57D2"/>
    <w:rsid w:val="004D68D0"/>
    <w:rsid w:val="004E13D1"/>
    <w:rsid w:val="004E2478"/>
    <w:rsid w:val="004E3C12"/>
    <w:rsid w:val="004E65CA"/>
    <w:rsid w:val="004E6B33"/>
    <w:rsid w:val="004F413F"/>
    <w:rsid w:val="004F47B3"/>
    <w:rsid w:val="004F5990"/>
    <w:rsid w:val="00501C1E"/>
    <w:rsid w:val="00502B29"/>
    <w:rsid w:val="00502FBA"/>
    <w:rsid w:val="00503D34"/>
    <w:rsid w:val="0050675B"/>
    <w:rsid w:val="00512568"/>
    <w:rsid w:val="0051547B"/>
    <w:rsid w:val="00516150"/>
    <w:rsid w:val="005161F2"/>
    <w:rsid w:val="005162C1"/>
    <w:rsid w:val="00516C99"/>
    <w:rsid w:val="0052521D"/>
    <w:rsid w:val="0052686D"/>
    <w:rsid w:val="00527C21"/>
    <w:rsid w:val="00531DEE"/>
    <w:rsid w:val="00534330"/>
    <w:rsid w:val="00540125"/>
    <w:rsid w:val="00541965"/>
    <w:rsid w:val="00543008"/>
    <w:rsid w:val="0054511F"/>
    <w:rsid w:val="0054609F"/>
    <w:rsid w:val="00546A6D"/>
    <w:rsid w:val="00547D45"/>
    <w:rsid w:val="00551D1D"/>
    <w:rsid w:val="005541F1"/>
    <w:rsid w:val="005546CE"/>
    <w:rsid w:val="00555C2E"/>
    <w:rsid w:val="00557058"/>
    <w:rsid w:val="0055713D"/>
    <w:rsid w:val="0056436A"/>
    <w:rsid w:val="00564C33"/>
    <w:rsid w:val="005672F0"/>
    <w:rsid w:val="0057210D"/>
    <w:rsid w:val="00574EEC"/>
    <w:rsid w:val="005759B5"/>
    <w:rsid w:val="00582B82"/>
    <w:rsid w:val="005831A9"/>
    <w:rsid w:val="005856D3"/>
    <w:rsid w:val="00590D39"/>
    <w:rsid w:val="00590F65"/>
    <w:rsid w:val="00592573"/>
    <w:rsid w:val="00594FE2"/>
    <w:rsid w:val="00595B38"/>
    <w:rsid w:val="00597929"/>
    <w:rsid w:val="005A3296"/>
    <w:rsid w:val="005A4701"/>
    <w:rsid w:val="005A7266"/>
    <w:rsid w:val="005B02CF"/>
    <w:rsid w:val="005B0668"/>
    <w:rsid w:val="005B147C"/>
    <w:rsid w:val="005B3652"/>
    <w:rsid w:val="005B366C"/>
    <w:rsid w:val="005C1F87"/>
    <w:rsid w:val="005C4367"/>
    <w:rsid w:val="005D1C0C"/>
    <w:rsid w:val="005D2239"/>
    <w:rsid w:val="005D3E2D"/>
    <w:rsid w:val="005D635D"/>
    <w:rsid w:val="005D6539"/>
    <w:rsid w:val="005D6DD5"/>
    <w:rsid w:val="005E2721"/>
    <w:rsid w:val="005E2CEC"/>
    <w:rsid w:val="005E450A"/>
    <w:rsid w:val="005E50C2"/>
    <w:rsid w:val="005F036D"/>
    <w:rsid w:val="005F79A7"/>
    <w:rsid w:val="0060421D"/>
    <w:rsid w:val="00606DDA"/>
    <w:rsid w:val="006101E0"/>
    <w:rsid w:val="0061161D"/>
    <w:rsid w:val="00611AAD"/>
    <w:rsid w:val="0062162A"/>
    <w:rsid w:val="00623383"/>
    <w:rsid w:val="00631FB0"/>
    <w:rsid w:val="00633543"/>
    <w:rsid w:val="00633A87"/>
    <w:rsid w:val="006354E0"/>
    <w:rsid w:val="006359EF"/>
    <w:rsid w:val="00636844"/>
    <w:rsid w:val="00643907"/>
    <w:rsid w:val="006471B3"/>
    <w:rsid w:val="00650937"/>
    <w:rsid w:val="0065530F"/>
    <w:rsid w:val="00657126"/>
    <w:rsid w:val="00660CE9"/>
    <w:rsid w:val="00660F5F"/>
    <w:rsid w:val="00661BE7"/>
    <w:rsid w:val="006623AA"/>
    <w:rsid w:val="00662419"/>
    <w:rsid w:val="0066539C"/>
    <w:rsid w:val="00665AB8"/>
    <w:rsid w:val="00665FEF"/>
    <w:rsid w:val="0066665E"/>
    <w:rsid w:val="00666BED"/>
    <w:rsid w:val="00667295"/>
    <w:rsid w:val="006707B8"/>
    <w:rsid w:val="00670CD7"/>
    <w:rsid w:val="00671C4F"/>
    <w:rsid w:val="00673B7E"/>
    <w:rsid w:val="0067566C"/>
    <w:rsid w:val="006764FC"/>
    <w:rsid w:val="006772F5"/>
    <w:rsid w:val="00680E40"/>
    <w:rsid w:val="00682216"/>
    <w:rsid w:val="006854C4"/>
    <w:rsid w:val="006877C9"/>
    <w:rsid w:val="006926E0"/>
    <w:rsid w:val="00692D2A"/>
    <w:rsid w:val="006941A0"/>
    <w:rsid w:val="00694625"/>
    <w:rsid w:val="00695B5E"/>
    <w:rsid w:val="00696362"/>
    <w:rsid w:val="00696F92"/>
    <w:rsid w:val="006A07D6"/>
    <w:rsid w:val="006A2F11"/>
    <w:rsid w:val="006A7B36"/>
    <w:rsid w:val="006B0CCC"/>
    <w:rsid w:val="006B1DA4"/>
    <w:rsid w:val="006B29CB"/>
    <w:rsid w:val="006B62F3"/>
    <w:rsid w:val="006B71C8"/>
    <w:rsid w:val="006B75CE"/>
    <w:rsid w:val="006C25B4"/>
    <w:rsid w:val="006C32FE"/>
    <w:rsid w:val="006C3965"/>
    <w:rsid w:val="006C75F6"/>
    <w:rsid w:val="006D07BE"/>
    <w:rsid w:val="006D2EF8"/>
    <w:rsid w:val="006D2F08"/>
    <w:rsid w:val="006D5B77"/>
    <w:rsid w:val="006D6B3A"/>
    <w:rsid w:val="006E75BF"/>
    <w:rsid w:val="006E799A"/>
    <w:rsid w:val="006E7CDE"/>
    <w:rsid w:val="006E7FCB"/>
    <w:rsid w:val="006F09A0"/>
    <w:rsid w:val="006F78F1"/>
    <w:rsid w:val="00701BBC"/>
    <w:rsid w:val="00702BE7"/>
    <w:rsid w:val="00705118"/>
    <w:rsid w:val="00705DD9"/>
    <w:rsid w:val="00705F11"/>
    <w:rsid w:val="00707D4B"/>
    <w:rsid w:val="00707E4F"/>
    <w:rsid w:val="00707EA1"/>
    <w:rsid w:val="0071727D"/>
    <w:rsid w:val="007202CF"/>
    <w:rsid w:val="00732131"/>
    <w:rsid w:val="0073385B"/>
    <w:rsid w:val="00733D45"/>
    <w:rsid w:val="00734FF2"/>
    <w:rsid w:val="00736899"/>
    <w:rsid w:val="00744739"/>
    <w:rsid w:val="00744EC7"/>
    <w:rsid w:val="00750371"/>
    <w:rsid w:val="00753E5A"/>
    <w:rsid w:val="007548F9"/>
    <w:rsid w:val="00754E7F"/>
    <w:rsid w:val="00755777"/>
    <w:rsid w:val="00755D52"/>
    <w:rsid w:val="0075737D"/>
    <w:rsid w:val="00760747"/>
    <w:rsid w:val="007620F0"/>
    <w:rsid w:val="00762748"/>
    <w:rsid w:val="007647D3"/>
    <w:rsid w:val="0076562A"/>
    <w:rsid w:val="007657E7"/>
    <w:rsid w:val="00766037"/>
    <w:rsid w:val="007713C6"/>
    <w:rsid w:val="007723DD"/>
    <w:rsid w:val="0077281E"/>
    <w:rsid w:val="0077364D"/>
    <w:rsid w:val="00773DEB"/>
    <w:rsid w:val="007741AC"/>
    <w:rsid w:val="00776BE0"/>
    <w:rsid w:val="00776FAF"/>
    <w:rsid w:val="00787431"/>
    <w:rsid w:val="007926AA"/>
    <w:rsid w:val="007928F6"/>
    <w:rsid w:val="00793479"/>
    <w:rsid w:val="00793BB9"/>
    <w:rsid w:val="0079510C"/>
    <w:rsid w:val="00796A01"/>
    <w:rsid w:val="007A4A18"/>
    <w:rsid w:val="007A4AC0"/>
    <w:rsid w:val="007B33F9"/>
    <w:rsid w:val="007B3A60"/>
    <w:rsid w:val="007B4212"/>
    <w:rsid w:val="007B53D3"/>
    <w:rsid w:val="007B7B94"/>
    <w:rsid w:val="007B7EF3"/>
    <w:rsid w:val="007C4CBD"/>
    <w:rsid w:val="007D1C0A"/>
    <w:rsid w:val="007D237C"/>
    <w:rsid w:val="007D4FE3"/>
    <w:rsid w:val="007D5039"/>
    <w:rsid w:val="007E19F5"/>
    <w:rsid w:val="007E2482"/>
    <w:rsid w:val="007E32A1"/>
    <w:rsid w:val="007E4402"/>
    <w:rsid w:val="007E5660"/>
    <w:rsid w:val="007E65EC"/>
    <w:rsid w:val="007E747B"/>
    <w:rsid w:val="007F4509"/>
    <w:rsid w:val="00801597"/>
    <w:rsid w:val="008048F2"/>
    <w:rsid w:val="008049FD"/>
    <w:rsid w:val="00805ACA"/>
    <w:rsid w:val="00806591"/>
    <w:rsid w:val="00806D04"/>
    <w:rsid w:val="0080732F"/>
    <w:rsid w:val="00807511"/>
    <w:rsid w:val="008113A4"/>
    <w:rsid w:val="00813741"/>
    <w:rsid w:val="0081618C"/>
    <w:rsid w:val="00817937"/>
    <w:rsid w:val="0082126C"/>
    <w:rsid w:val="008220B5"/>
    <w:rsid w:val="008256A1"/>
    <w:rsid w:val="0082597F"/>
    <w:rsid w:val="00830CBC"/>
    <w:rsid w:val="0083135F"/>
    <w:rsid w:val="008324F8"/>
    <w:rsid w:val="0083548F"/>
    <w:rsid w:val="008360F8"/>
    <w:rsid w:val="00836859"/>
    <w:rsid w:val="00837635"/>
    <w:rsid w:val="00837A3D"/>
    <w:rsid w:val="0084401C"/>
    <w:rsid w:val="0084682A"/>
    <w:rsid w:val="00850723"/>
    <w:rsid w:val="00852F43"/>
    <w:rsid w:val="00853B74"/>
    <w:rsid w:val="00855E2C"/>
    <w:rsid w:val="00857690"/>
    <w:rsid w:val="008576CC"/>
    <w:rsid w:val="008616BD"/>
    <w:rsid w:val="00861F73"/>
    <w:rsid w:val="00865907"/>
    <w:rsid w:val="00867662"/>
    <w:rsid w:val="00870B4D"/>
    <w:rsid w:val="0087175B"/>
    <w:rsid w:val="00871F13"/>
    <w:rsid w:val="00872528"/>
    <w:rsid w:val="00875716"/>
    <w:rsid w:val="00876692"/>
    <w:rsid w:val="00880B51"/>
    <w:rsid w:val="00881C3A"/>
    <w:rsid w:val="00882A29"/>
    <w:rsid w:val="00883B94"/>
    <w:rsid w:val="00885CBC"/>
    <w:rsid w:val="0088665A"/>
    <w:rsid w:val="0089242E"/>
    <w:rsid w:val="008A0B0A"/>
    <w:rsid w:val="008A1F7F"/>
    <w:rsid w:val="008A243E"/>
    <w:rsid w:val="008A2473"/>
    <w:rsid w:val="008A4385"/>
    <w:rsid w:val="008A4555"/>
    <w:rsid w:val="008A705D"/>
    <w:rsid w:val="008B03D2"/>
    <w:rsid w:val="008B0E97"/>
    <w:rsid w:val="008B2D22"/>
    <w:rsid w:val="008B50CA"/>
    <w:rsid w:val="008B5704"/>
    <w:rsid w:val="008C0990"/>
    <w:rsid w:val="008C7A77"/>
    <w:rsid w:val="008D0B6A"/>
    <w:rsid w:val="008D3793"/>
    <w:rsid w:val="008D419F"/>
    <w:rsid w:val="008D589C"/>
    <w:rsid w:val="008D76BC"/>
    <w:rsid w:val="008D7C55"/>
    <w:rsid w:val="008E0F16"/>
    <w:rsid w:val="008E1DFA"/>
    <w:rsid w:val="008E2404"/>
    <w:rsid w:val="008E4968"/>
    <w:rsid w:val="008F27CF"/>
    <w:rsid w:val="008F7771"/>
    <w:rsid w:val="00900351"/>
    <w:rsid w:val="00901511"/>
    <w:rsid w:val="009029E5"/>
    <w:rsid w:val="009046DB"/>
    <w:rsid w:val="00906D56"/>
    <w:rsid w:val="009073BF"/>
    <w:rsid w:val="00907C4B"/>
    <w:rsid w:val="0091052C"/>
    <w:rsid w:val="00911965"/>
    <w:rsid w:val="00912747"/>
    <w:rsid w:val="00914803"/>
    <w:rsid w:val="00915D7E"/>
    <w:rsid w:val="00915DE7"/>
    <w:rsid w:val="00922484"/>
    <w:rsid w:val="0092439A"/>
    <w:rsid w:val="009243A1"/>
    <w:rsid w:val="00925964"/>
    <w:rsid w:val="009309AC"/>
    <w:rsid w:val="009329CC"/>
    <w:rsid w:val="00933D19"/>
    <w:rsid w:val="00934360"/>
    <w:rsid w:val="009353D3"/>
    <w:rsid w:val="00936222"/>
    <w:rsid w:val="0093765E"/>
    <w:rsid w:val="00944307"/>
    <w:rsid w:val="009448DD"/>
    <w:rsid w:val="00945E2B"/>
    <w:rsid w:val="00952C2D"/>
    <w:rsid w:val="00954350"/>
    <w:rsid w:val="00955FB6"/>
    <w:rsid w:val="00956B83"/>
    <w:rsid w:val="009614D2"/>
    <w:rsid w:val="00961659"/>
    <w:rsid w:val="009620A2"/>
    <w:rsid w:val="00966582"/>
    <w:rsid w:val="00966A55"/>
    <w:rsid w:val="00967139"/>
    <w:rsid w:val="0096747C"/>
    <w:rsid w:val="0097083D"/>
    <w:rsid w:val="00970B11"/>
    <w:rsid w:val="00971373"/>
    <w:rsid w:val="0097243C"/>
    <w:rsid w:val="00972738"/>
    <w:rsid w:val="00973E30"/>
    <w:rsid w:val="00974D95"/>
    <w:rsid w:val="009753A6"/>
    <w:rsid w:val="009767EC"/>
    <w:rsid w:val="00976CF4"/>
    <w:rsid w:val="00976F1E"/>
    <w:rsid w:val="009813EB"/>
    <w:rsid w:val="00982193"/>
    <w:rsid w:val="00985B6A"/>
    <w:rsid w:val="00986FC6"/>
    <w:rsid w:val="00991229"/>
    <w:rsid w:val="00991EE4"/>
    <w:rsid w:val="00993C45"/>
    <w:rsid w:val="00994E7F"/>
    <w:rsid w:val="00994ED6"/>
    <w:rsid w:val="00995A92"/>
    <w:rsid w:val="009A02C6"/>
    <w:rsid w:val="009A11E8"/>
    <w:rsid w:val="009A1D69"/>
    <w:rsid w:val="009A3862"/>
    <w:rsid w:val="009A4930"/>
    <w:rsid w:val="009A760A"/>
    <w:rsid w:val="009B0329"/>
    <w:rsid w:val="009B28A2"/>
    <w:rsid w:val="009B4217"/>
    <w:rsid w:val="009C150B"/>
    <w:rsid w:val="009C22A2"/>
    <w:rsid w:val="009C4D1B"/>
    <w:rsid w:val="009C5FAD"/>
    <w:rsid w:val="009C7526"/>
    <w:rsid w:val="009C7A0C"/>
    <w:rsid w:val="009C7DB9"/>
    <w:rsid w:val="009D04DA"/>
    <w:rsid w:val="009D2C96"/>
    <w:rsid w:val="009D3EC8"/>
    <w:rsid w:val="009E173F"/>
    <w:rsid w:val="009E1F77"/>
    <w:rsid w:val="009E2B0F"/>
    <w:rsid w:val="009E2D43"/>
    <w:rsid w:val="009E3B24"/>
    <w:rsid w:val="009E5D4C"/>
    <w:rsid w:val="009E647C"/>
    <w:rsid w:val="009F07DE"/>
    <w:rsid w:val="009F19D4"/>
    <w:rsid w:val="009F2E1F"/>
    <w:rsid w:val="009F3B80"/>
    <w:rsid w:val="009F49E2"/>
    <w:rsid w:val="009F7ADA"/>
    <w:rsid w:val="00A02E85"/>
    <w:rsid w:val="00A03241"/>
    <w:rsid w:val="00A07497"/>
    <w:rsid w:val="00A07D3E"/>
    <w:rsid w:val="00A10B02"/>
    <w:rsid w:val="00A1167F"/>
    <w:rsid w:val="00A11999"/>
    <w:rsid w:val="00A11BA8"/>
    <w:rsid w:val="00A13B2D"/>
    <w:rsid w:val="00A17A22"/>
    <w:rsid w:val="00A2116A"/>
    <w:rsid w:val="00A22353"/>
    <w:rsid w:val="00A23486"/>
    <w:rsid w:val="00A238D7"/>
    <w:rsid w:val="00A239BE"/>
    <w:rsid w:val="00A2669C"/>
    <w:rsid w:val="00A26D3F"/>
    <w:rsid w:val="00A2723F"/>
    <w:rsid w:val="00A310E5"/>
    <w:rsid w:val="00A33565"/>
    <w:rsid w:val="00A34923"/>
    <w:rsid w:val="00A40C9B"/>
    <w:rsid w:val="00A41ED6"/>
    <w:rsid w:val="00A55402"/>
    <w:rsid w:val="00A616A1"/>
    <w:rsid w:val="00A6171D"/>
    <w:rsid w:val="00A700B2"/>
    <w:rsid w:val="00A7028F"/>
    <w:rsid w:val="00A70FFC"/>
    <w:rsid w:val="00A71139"/>
    <w:rsid w:val="00A827EB"/>
    <w:rsid w:val="00A91310"/>
    <w:rsid w:val="00A9306F"/>
    <w:rsid w:val="00A93543"/>
    <w:rsid w:val="00AA0213"/>
    <w:rsid w:val="00AA0866"/>
    <w:rsid w:val="00AA12FB"/>
    <w:rsid w:val="00AA2C83"/>
    <w:rsid w:val="00AA3176"/>
    <w:rsid w:val="00AA4DA5"/>
    <w:rsid w:val="00AA4E2A"/>
    <w:rsid w:val="00AB2BE1"/>
    <w:rsid w:val="00AB3B8F"/>
    <w:rsid w:val="00AB4740"/>
    <w:rsid w:val="00AB5C92"/>
    <w:rsid w:val="00AC064D"/>
    <w:rsid w:val="00AC0F29"/>
    <w:rsid w:val="00AC148D"/>
    <w:rsid w:val="00AC3BF1"/>
    <w:rsid w:val="00AC5D8A"/>
    <w:rsid w:val="00AC5DF2"/>
    <w:rsid w:val="00AC665F"/>
    <w:rsid w:val="00AD14FA"/>
    <w:rsid w:val="00AD1E5A"/>
    <w:rsid w:val="00AD3AB7"/>
    <w:rsid w:val="00AD7014"/>
    <w:rsid w:val="00AE6A79"/>
    <w:rsid w:val="00AE7194"/>
    <w:rsid w:val="00AE7765"/>
    <w:rsid w:val="00AF098D"/>
    <w:rsid w:val="00AF165B"/>
    <w:rsid w:val="00AF1EFA"/>
    <w:rsid w:val="00AF5211"/>
    <w:rsid w:val="00AF6AA7"/>
    <w:rsid w:val="00B025A7"/>
    <w:rsid w:val="00B04EF6"/>
    <w:rsid w:val="00B072E8"/>
    <w:rsid w:val="00B127EB"/>
    <w:rsid w:val="00B152AF"/>
    <w:rsid w:val="00B154A8"/>
    <w:rsid w:val="00B15E3F"/>
    <w:rsid w:val="00B17C68"/>
    <w:rsid w:val="00B2048B"/>
    <w:rsid w:val="00B20628"/>
    <w:rsid w:val="00B260B0"/>
    <w:rsid w:val="00B35BDD"/>
    <w:rsid w:val="00B36BD3"/>
    <w:rsid w:val="00B37042"/>
    <w:rsid w:val="00B42F59"/>
    <w:rsid w:val="00B44508"/>
    <w:rsid w:val="00B45026"/>
    <w:rsid w:val="00B47367"/>
    <w:rsid w:val="00B5066B"/>
    <w:rsid w:val="00B51A0B"/>
    <w:rsid w:val="00B52D23"/>
    <w:rsid w:val="00B5493A"/>
    <w:rsid w:val="00B56498"/>
    <w:rsid w:val="00B602B9"/>
    <w:rsid w:val="00B65B61"/>
    <w:rsid w:val="00B666B2"/>
    <w:rsid w:val="00B66E8B"/>
    <w:rsid w:val="00B66F1A"/>
    <w:rsid w:val="00B74EEC"/>
    <w:rsid w:val="00B75037"/>
    <w:rsid w:val="00B75603"/>
    <w:rsid w:val="00B7597B"/>
    <w:rsid w:val="00B760C0"/>
    <w:rsid w:val="00B76E1E"/>
    <w:rsid w:val="00B77745"/>
    <w:rsid w:val="00B77D28"/>
    <w:rsid w:val="00B808EC"/>
    <w:rsid w:val="00B80CF0"/>
    <w:rsid w:val="00B81012"/>
    <w:rsid w:val="00B83FEA"/>
    <w:rsid w:val="00B843EA"/>
    <w:rsid w:val="00B849A7"/>
    <w:rsid w:val="00B85FE0"/>
    <w:rsid w:val="00B864CC"/>
    <w:rsid w:val="00B87264"/>
    <w:rsid w:val="00B87B85"/>
    <w:rsid w:val="00B9124A"/>
    <w:rsid w:val="00B940D0"/>
    <w:rsid w:val="00B95057"/>
    <w:rsid w:val="00B96702"/>
    <w:rsid w:val="00BA297B"/>
    <w:rsid w:val="00BA5D11"/>
    <w:rsid w:val="00BA7E59"/>
    <w:rsid w:val="00BB2CFC"/>
    <w:rsid w:val="00BB3103"/>
    <w:rsid w:val="00BB534A"/>
    <w:rsid w:val="00BB5EE1"/>
    <w:rsid w:val="00BC02BC"/>
    <w:rsid w:val="00BC1F4A"/>
    <w:rsid w:val="00BC2BBF"/>
    <w:rsid w:val="00BC2D0D"/>
    <w:rsid w:val="00BC5805"/>
    <w:rsid w:val="00BD11DF"/>
    <w:rsid w:val="00BD12A6"/>
    <w:rsid w:val="00BD1BFD"/>
    <w:rsid w:val="00BD22C4"/>
    <w:rsid w:val="00BD287C"/>
    <w:rsid w:val="00BD7985"/>
    <w:rsid w:val="00BE3C96"/>
    <w:rsid w:val="00BE6487"/>
    <w:rsid w:val="00BE6DC4"/>
    <w:rsid w:val="00BF0F48"/>
    <w:rsid w:val="00BF1308"/>
    <w:rsid w:val="00BF1AEA"/>
    <w:rsid w:val="00BF1FD3"/>
    <w:rsid w:val="00BF4F5A"/>
    <w:rsid w:val="00BF6447"/>
    <w:rsid w:val="00BF6F44"/>
    <w:rsid w:val="00C00FF9"/>
    <w:rsid w:val="00C0315E"/>
    <w:rsid w:val="00C033D7"/>
    <w:rsid w:val="00C03F14"/>
    <w:rsid w:val="00C044B6"/>
    <w:rsid w:val="00C04EEE"/>
    <w:rsid w:val="00C07049"/>
    <w:rsid w:val="00C10667"/>
    <w:rsid w:val="00C13CEE"/>
    <w:rsid w:val="00C141C1"/>
    <w:rsid w:val="00C14898"/>
    <w:rsid w:val="00C16A51"/>
    <w:rsid w:val="00C21B8A"/>
    <w:rsid w:val="00C22F15"/>
    <w:rsid w:val="00C23160"/>
    <w:rsid w:val="00C2384A"/>
    <w:rsid w:val="00C25143"/>
    <w:rsid w:val="00C2681A"/>
    <w:rsid w:val="00C35C99"/>
    <w:rsid w:val="00C45209"/>
    <w:rsid w:val="00C45CFC"/>
    <w:rsid w:val="00C46C72"/>
    <w:rsid w:val="00C4799F"/>
    <w:rsid w:val="00C47F7D"/>
    <w:rsid w:val="00C51AA0"/>
    <w:rsid w:val="00C52AE0"/>
    <w:rsid w:val="00C53913"/>
    <w:rsid w:val="00C57B56"/>
    <w:rsid w:val="00C6107E"/>
    <w:rsid w:val="00C6138D"/>
    <w:rsid w:val="00C6154C"/>
    <w:rsid w:val="00C61BC0"/>
    <w:rsid w:val="00C61C30"/>
    <w:rsid w:val="00C620AC"/>
    <w:rsid w:val="00C62523"/>
    <w:rsid w:val="00C643C5"/>
    <w:rsid w:val="00C65A93"/>
    <w:rsid w:val="00C740FC"/>
    <w:rsid w:val="00C776DF"/>
    <w:rsid w:val="00C86821"/>
    <w:rsid w:val="00C92095"/>
    <w:rsid w:val="00C95766"/>
    <w:rsid w:val="00C95D3C"/>
    <w:rsid w:val="00C97997"/>
    <w:rsid w:val="00CA023E"/>
    <w:rsid w:val="00CA11DF"/>
    <w:rsid w:val="00CA364E"/>
    <w:rsid w:val="00CA3701"/>
    <w:rsid w:val="00CA7590"/>
    <w:rsid w:val="00CB0D9C"/>
    <w:rsid w:val="00CB1C7A"/>
    <w:rsid w:val="00CB222A"/>
    <w:rsid w:val="00CB263D"/>
    <w:rsid w:val="00CB3C70"/>
    <w:rsid w:val="00CB41D7"/>
    <w:rsid w:val="00CB6113"/>
    <w:rsid w:val="00CB6DF5"/>
    <w:rsid w:val="00CB754C"/>
    <w:rsid w:val="00CC0BF1"/>
    <w:rsid w:val="00CC184D"/>
    <w:rsid w:val="00CC33E2"/>
    <w:rsid w:val="00CC3CB8"/>
    <w:rsid w:val="00CC4AD6"/>
    <w:rsid w:val="00CC50E3"/>
    <w:rsid w:val="00CD0ED3"/>
    <w:rsid w:val="00CE0641"/>
    <w:rsid w:val="00CE3F13"/>
    <w:rsid w:val="00CE5B32"/>
    <w:rsid w:val="00CE7161"/>
    <w:rsid w:val="00CE7423"/>
    <w:rsid w:val="00CF274B"/>
    <w:rsid w:val="00CF3A28"/>
    <w:rsid w:val="00CF4CDC"/>
    <w:rsid w:val="00CF524E"/>
    <w:rsid w:val="00CF67EF"/>
    <w:rsid w:val="00CF6FFC"/>
    <w:rsid w:val="00D00775"/>
    <w:rsid w:val="00D01876"/>
    <w:rsid w:val="00D02D27"/>
    <w:rsid w:val="00D051FB"/>
    <w:rsid w:val="00D0619C"/>
    <w:rsid w:val="00D1082A"/>
    <w:rsid w:val="00D10AEA"/>
    <w:rsid w:val="00D10ED5"/>
    <w:rsid w:val="00D13965"/>
    <w:rsid w:val="00D171EA"/>
    <w:rsid w:val="00D17529"/>
    <w:rsid w:val="00D214EA"/>
    <w:rsid w:val="00D2376C"/>
    <w:rsid w:val="00D26246"/>
    <w:rsid w:val="00D26666"/>
    <w:rsid w:val="00D273A6"/>
    <w:rsid w:val="00D30117"/>
    <w:rsid w:val="00D30310"/>
    <w:rsid w:val="00D30514"/>
    <w:rsid w:val="00D341C5"/>
    <w:rsid w:val="00D34518"/>
    <w:rsid w:val="00D40005"/>
    <w:rsid w:val="00D43DAD"/>
    <w:rsid w:val="00D50CBB"/>
    <w:rsid w:val="00D52906"/>
    <w:rsid w:val="00D5487A"/>
    <w:rsid w:val="00D5586F"/>
    <w:rsid w:val="00D60239"/>
    <w:rsid w:val="00D61CFA"/>
    <w:rsid w:val="00D62E85"/>
    <w:rsid w:val="00D62EDF"/>
    <w:rsid w:val="00D6408C"/>
    <w:rsid w:val="00D65677"/>
    <w:rsid w:val="00D66202"/>
    <w:rsid w:val="00D669C1"/>
    <w:rsid w:val="00D701CA"/>
    <w:rsid w:val="00D70352"/>
    <w:rsid w:val="00D71B94"/>
    <w:rsid w:val="00D73208"/>
    <w:rsid w:val="00D74E6B"/>
    <w:rsid w:val="00D77FBC"/>
    <w:rsid w:val="00D81D76"/>
    <w:rsid w:val="00D828DB"/>
    <w:rsid w:val="00D83523"/>
    <w:rsid w:val="00D84D8A"/>
    <w:rsid w:val="00D85CE2"/>
    <w:rsid w:val="00D8686C"/>
    <w:rsid w:val="00D8733A"/>
    <w:rsid w:val="00D87925"/>
    <w:rsid w:val="00D93F89"/>
    <w:rsid w:val="00D9441A"/>
    <w:rsid w:val="00D961A2"/>
    <w:rsid w:val="00DA0BD6"/>
    <w:rsid w:val="00DA2813"/>
    <w:rsid w:val="00DA451A"/>
    <w:rsid w:val="00DA6744"/>
    <w:rsid w:val="00DA6F4D"/>
    <w:rsid w:val="00DB2A16"/>
    <w:rsid w:val="00DB3083"/>
    <w:rsid w:val="00DC0650"/>
    <w:rsid w:val="00DC24FE"/>
    <w:rsid w:val="00DC4FC0"/>
    <w:rsid w:val="00DC533C"/>
    <w:rsid w:val="00DC61FF"/>
    <w:rsid w:val="00DC7925"/>
    <w:rsid w:val="00DD09C1"/>
    <w:rsid w:val="00DD278D"/>
    <w:rsid w:val="00DD43C3"/>
    <w:rsid w:val="00DD4BC3"/>
    <w:rsid w:val="00DD5550"/>
    <w:rsid w:val="00DD5978"/>
    <w:rsid w:val="00DD7E14"/>
    <w:rsid w:val="00DE0C84"/>
    <w:rsid w:val="00DE1596"/>
    <w:rsid w:val="00DE19EE"/>
    <w:rsid w:val="00DE482E"/>
    <w:rsid w:val="00DE5003"/>
    <w:rsid w:val="00DE6211"/>
    <w:rsid w:val="00DE765C"/>
    <w:rsid w:val="00DF268E"/>
    <w:rsid w:val="00DF7023"/>
    <w:rsid w:val="00DF790B"/>
    <w:rsid w:val="00E0280F"/>
    <w:rsid w:val="00E03CB5"/>
    <w:rsid w:val="00E045D9"/>
    <w:rsid w:val="00E11D9A"/>
    <w:rsid w:val="00E148D7"/>
    <w:rsid w:val="00E155A7"/>
    <w:rsid w:val="00E1710F"/>
    <w:rsid w:val="00E204C6"/>
    <w:rsid w:val="00E24D3A"/>
    <w:rsid w:val="00E276C0"/>
    <w:rsid w:val="00E31C03"/>
    <w:rsid w:val="00E3744B"/>
    <w:rsid w:val="00E37FCC"/>
    <w:rsid w:val="00E41248"/>
    <w:rsid w:val="00E45951"/>
    <w:rsid w:val="00E474BE"/>
    <w:rsid w:val="00E47D28"/>
    <w:rsid w:val="00E52467"/>
    <w:rsid w:val="00E56CE4"/>
    <w:rsid w:val="00E57DC0"/>
    <w:rsid w:val="00E60611"/>
    <w:rsid w:val="00E616AF"/>
    <w:rsid w:val="00E62C17"/>
    <w:rsid w:val="00E634B9"/>
    <w:rsid w:val="00E63EB5"/>
    <w:rsid w:val="00E652B3"/>
    <w:rsid w:val="00E6615D"/>
    <w:rsid w:val="00E67ABF"/>
    <w:rsid w:val="00E718EA"/>
    <w:rsid w:val="00E71AF9"/>
    <w:rsid w:val="00E73070"/>
    <w:rsid w:val="00E75FFE"/>
    <w:rsid w:val="00E76E65"/>
    <w:rsid w:val="00E80AB7"/>
    <w:rsid w:val="00E84C10"/>
    <w:rsid w:val="00E851F6"/>
    <w:rsid w:val="00E85775"/>
    <w:rsid w:val="00E90EBA"/>
    <w:rsid w:val="00E9270B"/>
    <w:rsid w:val="00E93390"/>
    <w:rsid w:val="00E95181"/>
    <w:rsid w:val="00E96792"/>
    <w:rsid w:val="00E971BD"/>
    <w:rsid w:val="00E97D54"/>
    <w:rsid w:val="00EA0A30"/>
    <w:rsid w:val="00EA2430"/>
    <w:rsid w:val="00EA3486"/>
    <w:rsid w:val="00EA3904"/>
    <w:rsid w:val="00EA6927"/>
    <w:rsid w:val="00EA7110"/>
    <w:rsid w:val="00EA79B3"/>
    <w:rsid w:val="00EB2698"/>
    <w:rsid w:val="00EB39E8"/>
    <w:rsid w:val="00EB3B97"/>
    <w:rsid w:val="00EB4564"/>
    <w:rsid w:val="00EB5D8A"/>
    <w:rsid w:val="00EC017C"/>
    <w:rsid w:val="00EC35DD"/>
    <w:rsid w:val="00EC37CE"/>
    <w:rsid w:val="00EC4DF2"/>
    <w:rsid w:val="00EC5BF1"/>
    <w:rsid w:val="00EC5C9D"/>
    <w:rsid w:val="00ED02FA"/>
    <w:rsid w:val="00ED1971"/>
    <w:rsid w:val="00ED28D8"/>
    <w:rsid w:val="00ED2C3A"/>
    <w:rsid w:val="00ED3703"/>
    <w:rsid w:val="00ED4998"/>
    <w:rsid w:val="00ED61AE"/>
    <w:rsid w:val="00ED6409"/>
    <w:rsid w:val="00ED70FB"/>
    <w:rsid w:val="00ED7107"/>
    <w:rsid w:val="00EE0769"/>
    <w:rsid w:val="00EE131B"/>
    <w:rsid w:val="00EF1841"/>
    <w:rsid w:val="00EF2818"/>
    <w:rsid w:val="00EF4E20"/>
    <w:rsid w:val="00EF5D1E"/>
    <w:rsid w:val="00F0023D"/>
    <w:rsid w:val="00F07CBC"/>
    <w:rsid w:val="00F1046F"/>
    <w:rsid w:val="00F1270B"/>
    <w:rsid w:val="00F140CE"/>
    <w:rsid w:val="00F161DB"/>
    <w:rsid w:val="00F171CB"/>
    <w:rsid w:val="00F206D2"/>
    <w:rsid w:val="00F20ECC"/>
    <w:rsid w:val="00F23A7A"/>
    <w:rsid w:val="00F2439B"/>
    <w:rsid w:val="00F27792"/>
    <w:rsid w:val="00F30C9A"/>
    <w:rsid w:val="00F30D97"/>
    <w:rsid w:val="00F3229F"/>
    <w:rsid w:val="00F33544"/>
    <w:rsid w:val="00F33C5C"/>
    <w:rsid w:val="00F3445A"/>
    <w:rsid w:val="00F352AF"/>
    <w:rsid w:val="00F37D12"/>
    <w:rsid w:val="00F40004"/>
    <w:rsid w:val="00F41217"/>
    <w:rsid w:val="00F417BB"/>
    <w:rsid w:val="00F4238B"/>
    <w:rsid w:val="00F44D84"/>
    <w:rsid w:val="00F45607"/>
    <w:rsid w:val="00F46AA3"/>
    <w:rsid w:val="00F52029"/>
    <w:rsid w:val="00F53385"/>
    <w:rsid w:val="00F54241"/>
    <w:rsid w:val="00F6033F"/>
    <w:rsid w:val="00F60CFA"/>
    <w:rsid w:val="00F64A28"/>
    <w:rsid w:val="00F66169"/>
    <w:rsid w:val="00F70054"/>
    <w:rsid w:val="00F71DC1"/>
    <w:rsid w:val="00F73E01"/>
    <w:rsid w:val="00F755AA"/>
    <w:rsid w:val="00F76295"/>
    <w:rsid w:val="00F80D0C"/>
    <w:rsid w:val="00F82078"/>
    <w:rsid w:val="00F85655"/>
    <w:rsid w:val="00F8675E"/>
    <w:rsid w:val="00F91639"/>
    <w:rsid w:val="00F92143"/>
    <w:rsid w:val="00F949B0"/>
    <w:rsid w:val="00F956E9"/>
    <w:rsid w:val="00F957E3"/>
    <w:rsid w:val="00FA3BEF"/>
    <w:rsid w:val="00FA44B6"/>
    <w:rsid w:val="00FB4959"/>
    <w:rsid w:val="00FB596E"/>
    <w:rsid w:val="00FC0764"/>
    <w:rsid w:val="00FC0EDD"/>
    <w:rsid w:val="00FC110D"/>
    <w:rsid w:val="00FC164E"/>
    <w:rsid w:val="00FC1942"/>
    <w:rsid w:val="00FC232C"/>
    <w:rsid w:val="00FC3018"/>
    <w:rsid w:val="00FC3AA6"/>
    <w:rsid w:val="00FD19D0"/>
    <w:rsid w:val="00FD2D96"/>
    <w:rsid w:val="00FD308C"/>
    <w:rsid w:val="00FD40BB"/>
    <w:rsid w:val="00FD40BF"/>
    <w:rsid w:val="00FD57C1"/>
    <w:rsid w:val="00FD6CA3"/>
    <w:rsid w:val="00FD7A8C"/>
    <w:rsid w:val="00FE094B"/>
    <w:rsid w:val="00FE2C10"/>
    <w:rsid w:val="00FE35BD"/>
    <w:rsid w:val="00FE4D4D"/>
    <w:rsid w:val="00FE6705"/>
    <w:rsid w:val="00FE6DED"/>
    <w:rsid w:val="00FE75B3"/>
    <w:rsid w:val="00FF0581"/>
    <w:rsid w:val="00FF1B7A"/>
    <w:rsid w:val="00FF1D19"/>
    <w:rsid w:val="00FF3A1F"/>
    <w:rsid w:val="00FF5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8E6A84"/>
  <w15:chartTrackingRefBased/>
  <w15:docId w15:val="{44103900-B64A-9140-B921-DDC06523F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47C7"/>
    <w:rPr>
      <w:sz w:val="24"/>
      <w:szCs w:val="24"/>
    </w:rPr>
  </w:style>
  <w:style w:type="paragraph" w:styleId="Heading1">
    <w:name w:val="heading 1"/>
    <w:basedOn w:val="Normal"/>
    <w:next w:val="Normal"/>
    <w:qFormat/>
    <w:rsid w:val="00A11BA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813741"/>
    <w:pPr>
      <w:keepNext/>
      <w:jc w:val="right"/>
      <w:outlineLvl w:val="1"/>
    </w:pPr>
    <w:rPr>
      <w:b/>
      <w:sz w:val="20"/>
      <w:szCs w:val="20"/>
    </w:rPr>
  </w:style>
  <w:style w:type="paragraph" w:styleId="Heading3">
    <w:name w:val="heading 3"/>
    <w:basedOn w:val="Normal"/>
    <w:next w:val="Normal"/>
    <w:qFormat/>
    <w:rsid w:val="00813741"/>
    <w:pPr>
      <w:keepNext/>
      <w:jc w:val="center"/>
      <w:outlineLvl w:val="2"/>
    </w:pPr>
    <w:rPr>
      <w:b/>
      <w:sz w:val="20"/>
      <w:szCs w:val="20"/>
    </w:rPr>
  </w:style>
  <w:style w:type="paragraph" w:styleId="Heading4">
    <w:name w:val="heading 4"/>
    <w:basedOn w:val="Normal"/>
    <w:next w:val="Normal"/>
    <w:qFormat/>
    <w:rsid w:val="00A11BA8"/>
    <w:pPr>
      <w:keepNext/>
      <w:ind w:left="72"/>
      <w:jc w:val="both"/>
      <w:outlineLvl w:val="3"/>
    </w:pPr>
    <w:rPr>
      <w:b/>
      <w:sz w:val="20"/>
      <w:szCs w:val="20"/>
    </w:rPr>
  </w:style>
  <w:style w:type="paragraph" w:styleId="Heading5">
    <w:name w:val="heading 5"/>
    <w:basedOn w:val="Normal"/>
    <w:next w:val="Normal"/>
    <w:qFormat/>
    <w:rsid w:val="00813741"/>
    <w:pPr>
      <w:keepNext/>
      <w:jc w:val="both"/>
      <w:outlineLvl w:val="4"/>
    </w:pPr>
    <w:rPr>
      <w:b/>
      <w:i/>
      <w:iCs/>
      <w:sz w:val="20"/>
      <w:szCs w:val="20"/>
    </w:rPr>
  </w:style>
  <w:style w:type="paragraph" w:styleId="Heading8">
    <w:name w:val="heading 8"/>
    <w:basedOn w:val="Normal"/>
    <w:next w:val="Normal"/>
    <w:qFormat/>
    <w:rsid w:val="000F7A7A"/>
    <w:pPr>
      <w:keepNext/>
      <w:outlineLvl w:val="7"/>
    </w:pPr>
    <w:rPr>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137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me">
    <w:name w:val="Name"/>
    <w:basedOn w:val="Normal"/>
    <w:next w:val="Normal"/>
    <w:rsid w:val="00813741"/>
    <w:pPr>
      <w:spacing w:after="440" w:line="240" w:lineRule="atLeast"/>
      <w:jc w:val="center"/>
    </w:pPr>
    <w:rPr>
      <w:rFonts w:ascii="Garamond" w:hAnsi="Garamond"/>
      <w:caps/>
      <w:spacing w:val="80"/>
      <w:sz w:val="44"/>
      <w:szCs w:val="20"/>
    </w:rPr>
  </w:style>
  <w:style w:type="paragraph" w:customStyle="1" w:styleId="Achievement">
    <w:name w:val="Achievement"/>
    <w:basedOn w:val="BodyText"/>
    <w:autoRedefine/>
    <w:rsid w:val="00D74E6B"/>
    <w:pPr>
      <w:numPr>
        <w:numId w:val="1"/>
      </w:numPr>
      <w:tabs>
        <w:tab w:val="clear" w:pos="720"/>
      </w:tabs>
      <w:spacing w:after="0"/>
      <w:ind w:left="252" w:hanging="180"/>
    </w:pPr>
    <w:rPr>
      <w:bCs/>
      <w:sz w:val="20"/>
      <w:szCs w:val="20"/>
    </w:rPr>
  </w:style>
  <w:style w:type="paragraph" w:styleId="BodyText">
    <w:name w:val="Body Text"/>
    <w:basedOn w:val="Normal"/>
    <w:link w:val="BodyTextChar"/>
    <w:rsid w:val="00CF6FFC"/>
    <w:pPr>
      <w:spacing w:after="120"/>
    </w:pPr>
  </w:style>
  <w:style w:type="paragraph" w:customStyle="1" w:styleId="Address1">
    <w:name w:val="Address 1"/>
    <w:basedOn w:val="Normal"/>
    <w:rsid w:val="00A11BA8"/>
    <w:pPr>
      <w:spacing w:line="160" w:lineRule="atLeast"/>
      <w:jc w:val="center"/>
    </w:pPr>
    <w:rPr>
      <w:rFonts w:ascii="Garamond" w:hAnsi="Garamond"/>
      <w:caps/>
      <w:spacing w:val="30"/>
      <w:sz w:val="15"/>
      <w:szCs w:val="20"/>
    </w:rPr>
  </w:style>
  <w:style w:type="character" w:styleId="Hyperlink">
    <w:name w:val="Hyperlink"/>
    <w:rsid w:val="00EA6927"/>
    <w:rPr>
      <w:color w:val="0000FF"/>
      <w:u w:val="single"/>
    </w:rPr>
  </w:style>
  <w:style w:type="character" w:styleId="FollowedHyperlink">
    <w:name w:val="FollowedHyperlink"/>
    <w:rsid w:val="00BD12A6"/>
    <w:rPr>
      <w:color w:val="800080"/>
      <w:u w:val="single"/>
    </w:rPr>
  </w:style>
  <w:style w:type="paragraph" w:customStyle="1" w:styleId="ColorfulList-Accent11">
    <w:name w:val="Colorful List - Accent 11"/>
    <w:basedOn w:val="Normal"/>
    <w:uiPriority w:val="34"/>
    <w:qFormat/>
    <w:rsid w:val="00E6615D"/>
    <w:pPr>
      <w:ind w:left="720"/>
    </w:pPr>
  </w:style>
  <w:style w:type="paragraph" w:styleId="Header">
    <w:name w:val="header"/>
    <w:basedOn w:val="Normal"/>
    <w:link w:val="HeaderChar"/>
    <w:uiPriority w:val="99"/>
    <w:rsid w:val="00D5487A"/>
    <w:pPr>
      <w:tabs>
        <w:tab w:val="center" w:pos="4680"/>
        <w:tab w:val="right" w:pos="9360"/>
      </w:tabs>
    </w:pPr>
    <w:rPr>
      <w:lang w:val="x-none" w:eastAsia="x-none"/>
    </w:rPr>
  </w:style>
  <w:style w:type="character" w:customStyle="1" w:styleId="HeaderChar">
    <w:name w:val="Header Char"/>
    <w:link w:val="Header"/>
    <w:uiPriority w:val="99"/>
    <w:rsid w:val="00D5487A"/>
    <w:rPr>
      <w:sz w:val="24"/>
      <w:szCs w:val="24"/>
    </w:rPr>
  </w:style>
  <w:style w:type="paragraph" w:styleId="Footer">
    <w:name w:val="footer"/>
    <w:basedOn w:val="Normal"/>
    <w:link w:val="FooterChar"/>
    <w:rsid w:val="00D5487A"/>
    <w:pPr>
      <w:tabs>
        <w:tab w:val="center" w:pos="4680"/>
        <w:tab w:val="right" w:pos="9360"/>
      </w:tabs>
    </w:pPr>
    <w:rPr>
      <w:lang w:val="x-none" w:eastAsia="x-none"/>
    </w:rPr>
  </w:style>
  <w:style w:type="character" w:customStyle="1" w:styleId="FooterChar">
    <w:name w:val="Footer Char"/>
    <w:link w:val="Footer"/>
    <w:rsid w:val="00D5487A"/>
    <w:rPr>
      <w:sz w:val="24"/>
      <w:szCs w:val="24"/>
    </w:rPr>
  </w:style>
  <w:style w:type="paragraph" w:customStyle="1" w:styleId="Default">
    <w:name w:val="Default"/>
    <w:rsid w:val="00AC148D"/>
    <w:pPr>
      <w:autoSpaceDE w:val="0"/>
      <w:autoSpaceDN w:val="0"/>
      <w:adjustRightInd w:val="0"/>
    </w:pPr>
    <w:rPr>
      <w:rFonts w:ascii="Georgia" w:hAnsi="Georgia" w:cs="Georgia"/>
      <w:color w:val="000000"/>
      <w:sz w:val="24"/>
      <w:szCs w:val="24"/>
    </w:rPr>
  </w:style>
  <w:style w:type="paragraph" w:customStyle="1" w:styleId="MediumGrid21">
    <w:name w:val="Medium Grid 21"/>
    <w:uiPriority w:val="1"/>
    <w:qFormat/>
    <w:rsid w:val="00376807"/>
    <w:rPr>
      <w:sz w:val="24"/>
      <w:szCs w:val="24"/>
    </w:rPr>
  </w:style>
  <w:style w:type="paragraph" w:styleId="NormalWeb">
    <w:name w:val="Normal (Web)"/>
    <w:basedOn w:val="Normal"/>
    <w:link w:val="NormalWebChar"/>
    <w:uiPriority w:val="99"/>
    <w:unhideWhenUsed/>
    <w:rsid w:val="00C643C5"/>
    <w:pPr>
      <w:spacing w:before="100" w:beforeAutospacing="1" w:after="100" w:afterAutospacing="1"/>
    </w:pPr>
    <w:rPr>
      <w:lang w:val="x-none" w:eastAsia="x-none"/>
    </w:rPr>
  </w:style>
  <w:style w:type="character" w:customStyle="1" w:styleId="apple-converted-space">
    <w:name w:val="apple-converted-space"/>
    <w:basedOn w:val="DefaultParagraphFont"/>
    <w:rsid w:val="00C643C5"/>
  </w:style>
  <w:style w:type="character" w:customStyle="1" w:styleId="Style3Char">
    <w:name w:val="Style3 Char"/>
    <w:link w:val="Style3"/>
    <w:locked/>
    <w:rsid w:val="000F5FFF"/>
    <w:rPr>
      <w:rFonts w:ascii="Verdana" w:hAnsi="Verdana"/>
      <w:sz w:val="18"/>
      <w:szCs w:val="18"/>
      <w:lang w:val="x-none" w:eastAsia="x-none"/>
    </w:rPr>
  </w:style>
  <w:style w:type="paragraph" w:customStyle="1" w:styleId="Style3">
    <w:name w:val="Style3"/>
    <w:basedOn w:val="BodyText2"/>
    <w:link w:val="Style3Char"/>
    <w:qFormat/>
    <w:rsid w:val="000F5FFF"/>
    <w:pPr>
      <w:spacing w:after="0" w:line="240" w:lineRule="auto"/>
    </w:pPr>
    <w:rPr>
      <w:rFonts w:ascii="Verdana" w:hAnsi="Verdana"/>
      <w:sz w:val="18"/>
      <w:szCs w:val="18"/>
      <w:lang w:val="x-none" w:eastAsia="x-none"/>
    </w:rPr>
  </w:style>
  <w:style w:type="paragraph" w:styleId="BodyText2">
    <w:name w:val="Body Text 2"/>
    <w:basedOn w:val="Normal"/>
    <w:link w:val="BodyText2Char"/>
    <w:rsid w:val="000F5FFF"/>
    <w:pPr>
      <w:spacing w:after="120" w:line="480" w:lineRule="auto"/>
    </w:pPr>
  </w:style>
  <w:style w:type="character" w:customStyle="1" w:styleId="BodyText2Char">
    <w:name w:val="Body Text 2 Char"/>
    <w:link w:val="BodyText2"/>
    <w:rsid w:val="000F5FFF"/>
    <w:rPr>
      <w:sz w:val="24"/>
      <w:szCs w:val="24"/>
    </w:rPr>
  </w:style>
  <w:style w:type="character" w:styleId="Strong">
    <w:name w:val="Strong"/>
    <w:uiPriority w:val="22"/>
    <w:qFormat/>
    <w:rsid w:val="000F5FFF"/>
    <w:rPr>
      <w:b/>
      <w:bCs/>
    </w:rPr>
  </w:style>
  <w:style w:type="character" w:customStyle="1" w:styleId="NormalWebChar">
    <w:name w:val="Normal (Web) Char"/>
    <w:link w:val="NormalWeb"/>
    <w:uiPriority w:val="99"/>
    <w:locked/>
    <w:rsid w:val="000F5FFF"/>
    <w:rPr>
      <w:sz w:val="24"/>
      <w:szCs w:val="24"/>
    </w:rPr>
  </w:style>
  <w:style w:type="character" w:customStyle="1" w:styleId="hl">
    <w:name w:val="hl"/>
    <w:rsid w:val="00FB596E"/>
  </w:style>
  <w:style w:type="paragraph" w:styleId="FootnoteText">
    <w:name w:val="footnote text"/>
    <w:basedOn w:val="Normal"/>
    <w:link w:val="FootnoteTextChar"/>
    <w:rsid w:val="001E4C71"/>
    <w:rPr>
      <w:sz w:val="20"/>
    </w:rPr>
  </w:style>
  <w:style w:type="character" w:customStyle="1" w:styleId="FootnoteTextChar">
    <w:name w:val="Footnote Text Char"/>
    <w:link w:val="FootnoteText"/>
    <w:rsid w:val="001E4C71"/>
    <w:rPr>
      <w:szCs w:val="24"/>
    </w:rPr>
  </w:style>
  <w:style w:type="paragraph" w:customStyle="1" w:styleId="TextBody">
    <w:name w:val="Text Body"/>
    <w:basedOn w:val="Normal"/>
    <w:uiPriority w:val="99"/>
    <w:rsid w:val="000F3604"/>
    <w:pPr>
      <w:widowControl w:val="0"/>
      <w:autoSpaceDE w:val="0"/>
      <w:autoSpaceDN w:val="0"/>
      <w:adjustRightInd w:val="0"/>
      <w:spacing w:after="99" w:line="264" w:lineRule="auto"/>
    </w:pPr>
    <w:rPr>
      <w:rFonts w:ascii="Calibri" w:hAnsi="Calibri" w:cs="Calibri"/>
      <w:sz w:val="22"/>
      <w:szCs w:val="22"/>
    </w:rPr>
  </w:style>
  <w:style w:type="paragraph" w:styleId="ListParagraph">
    <w:name w:val="List Paragraph"/>
    <w:aliases w:val="Indented Paragraph,list1,b1,List Paragraph Char Char,Number_1,Normal Sentence,ListPar1,new,SGLText List Paragraph,List Paragraph2,List Paragraph11,List Paragraph21,lp1,Bullet 1,Use Case List Paragraph,Heading2,Sub bullet,Figure_name,B"/>
    <w:basedOn w:val="Normal"/>
    <w:link w:val="ListParagraphChar"/>
    <w:uiPriority w:val="1"/>
    <w:qFormat/>
    <w:rsid w:val="00E474BE"/>
    <w:pPr>
      <w:spacing w:after="160" w:line="259" w:lineRule="auto"/>
      <w:ind w:left="720"/>
      <w:contextualSpacing/>
    </w:pPr>
    <w:rPr>
      <w:rFonts w:ascii="Calibri" w:eastAsia="Calibri" w:hAnsi="Calibri"/>
      <w:sz w:val="22"/>
      <w:szCs w:val="22"/>
    </w:rPr>
  </w:style>
  <w:style w:type="character" w:customStyle="1" w:styleId="UnresolvedMention">
    <w:name w:val="Unresolved Mention"/>
    <w:uiPriority w:val="99"/>
    <w:semiHidden/>
    <w:unhideWhenUsed/>
    <w:rsid w:val="003A71B7"/>
    <w:rPr>
      <w:color w:val="605E5C"/>
      <w:shd w:val="clear" w:color="auto" w:fill="E1DFDD"/>
    </w:rPr>
  </w:style>
  <w:style w:type="character" w:customStyle="1" w:styleId="NoSpacingChar">
    <w:name w:val="No Spacing Char"/>
    <w:link w:val="NoSpacing"/>
    <w:uiPriority w:val="1"/>
    <w:locked/>
    <w:rsid w:val="00CE3F13"/>
    <w:rPr>
      <w:rFonts w:cs="Calibri"/>
      <w:kern w:val="28"/>
      <w:sz w:val="22"/>
      <w:szCs w:val="22"/>
    </w:rPr>
  </w:style>
  <w:style w:type="paragraph" w:styleId="NoSpacing">
    <w:name w:val="No Spacing"/>
    <w:link w:val="NoSpacingChar"/>
    <w:uiPriority w:val="1"/>
    <w:qFormat/>
    <w:rsid w:val="00CE3F13"/>
    <w:pPr>
      <w:widowControl w:val="0"/>
      <w:suppressAutoHyphens/>
      <w:overflowPunct w:val="0"/>
      <w:adjustRightInd w:val="0"/>
    </w:pPr>
    <w:rPr>
      <w:rFonts w:cs="Calibri"/>
      <w:kern w:val="28"/>
      <w:sz w:val="22"/>
      <w:szCs w:val="22"/>
    </w:rPr>
  </w:style>
  <w:style w:type="character" w:customStyle="1" w:styleId="BodyTextChar">
    <w:name w:val="Body Text Char"/>
    <w:link w:val="BodyText"/>
    <w:rsid w:val="00DE5003"/>
    <w:rPr>
      <w:sz w:val="24"/>
      <w:szCs w:val="24"/>
    </w:r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uiPriority w:val="34"/>
    <w:qFormat/>
    <w:locked/>
    <w:rsid w:val="00DE5003"/>
    <w:rPr>
      <w:rFonts w:ascii="Calibri" w:eastAsia="Calibri" w:hAnsi="Calibri"/>
      <w:sz w:val="22"/>
      <w:szCs w:val="22"/>
    </w:rPr>
  </w:style>
  <w:style w:type="character" w:customStyle="1" w:styleId="overflow-hidden">
    <w:name w:val="overflow-hidden"/>
    <w:basedOn w:val="DefaultParagraphFont"/>
    <w:rsid w:val="000B18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55009">
      <w:bodyDiv w:val="1"/>
      <w:marLeft w:val="0"/>
      <w:marRight w:val="0"/>
      <w:marTop w:val="0"/>
      <w:marBottom w:val="0"/>
      <w:divBdr>
        <w:top w:val="none" w:sz="0" w:space="0" w:color="auto"/>
        <w:left w:val="none" w:sz="0" w:space="0" w:color="auto"/>
        <w:bottom w:val="none" w:sz="0" w:space="0" w:color="auto"/>
        <w:right w:val="none" w:sz="0" w:space="0" w:color="auto"/>
      </w:divBdr>
    </w:div>
    <w:div w:id="31468709">
      <w:bodyDiv w:val="1"/>
      <w:marLeft w:val="0"/>
      <w:marRight w:val="0"/>
      <w:marTop w:val="0"/>
      <w:marBottom w:val="0"/>
      <w:divBdr>
        <w:top w:val="none" w:sz="0" w:space="0" w:color="auto"/>
        <w:left w:val="none" w:sz="0" w:space="0" w:color="auto"/>
        <w:bottom w:val="none" w:sz="0" w:space="0" w:color="auto"/>
        <w:right w:val="none" w:sz="0" w:space="0" w:color="auto"/>
      </w:divBdr>
    </w:div>
    <w:div w:id="51084435">
      <w:bodyDiv w:val="1"/>
      <w:marLeft w:val="0"/>
      <w:marRight w:val="0"/>
      <w:marTop w:val="0"/>
      <w:marBottom w:val="0"/>
      <w:divBdr>
        <w:top w:val="none" w:sz="0" w:space="0" w:color="auto"/>
        <w:left w:val="none" w:sz="0" w:space="0" w:color="auto"/>
        <w:bottom w:val="none" w:sz="0" w:space="0" w:color="auto"/>
        <w:right w:val="none" w:sz="0" w:space="0" w:color="auto"/>
      </w:divBdr>
    </w:div>
    <w:div w:id="67726730">
      <w:bodyDiv w:val="1"/>
      <w:marLeft w:val="0"/>
      <w:marRight w:val="0"/>
      <w:marTop w:val="0"/>
      <w:marBottom w:val="0"/>
      <w:divBdr>
        <w:top w:val="none" w:sz="0" w:space="0" w:color="auto"/>
        <w:left w:val="none" w:sz="0" w:space="0" w:color="auto"/>
        <w:bottom w:val="none" w:sz="0" w:space="0" w:color="auto"/>
        <w:right w:val="none" w:sz="0" w:space="0" w:color="auto"/>
      </w:divBdr>
    </w:div>
    <w:div w:id="149907279">
      <w:bodyDiv w:val="1"/>
      <w:marLeft w:val="0"/>
      <w:marRight w:val="0"/>
      <w:marTop w:val="0"/>
      <w:marBottom w:val="0"/>
      <w:divBdr>
        <w:top w:val="none" w:sz="0" w:space="0" w:color="auto"/>
        <w:left w:val="none" w:sz="0" w:space="0" w:color="auto"/>
        <w:bottom w:val="none" w:sz="0" w:space="0" w:color="auto"/>
        <w:right w:val="none" w:sz="0" w:space="0" w:color="auto"/>
      </w:divBdr>
      <w:divsChild>
        <w:div w:id="92287338">
          <w:marLeft w:val="0"/>
          <w:marRight w:val="0"/>
          <w:marTop w:val="0"/>
          <w:marBottom w:val="0"/>
          <w:divBdr>
            <w:top w:val="none" w:sz="0" w:space="0" w:color="auto"/>
            <w:left w:val="none" w:sz="0" w:space="0" w:color="auto"/>
            <w:bottom w:val="none" w:sz="0" w:space="0" w:color="auto"/>
            <w:right w:val="none" w:sz="0" w:space="0" w:color="auto"/>
          </w:divBdr>
          <w:divsChild>
            <w:div w:id="910964763">
              <w:marLeft w:val="0"/>
              <w:marRight w:val="0"/>
              <w:marTop w:val="0"/>
              <w:marBottom w:val="0"/>
              <w:divBdr>
                <w:top w:val="none" w:sz="0" w:space="0" w:color="auto"/>
                <w:left w:val="none" w:sz="0" w:space="0" w:color="auto"/>
                <w:bottom w:val="none" w:sz="0" w:space="0" w:color="auto"/>
                <w:right w:val="none" w:sz="0" w:space="0" w:color="auto"/>
              </w:divBdr>
              <w:divsChild>
                <w:div w:id="1153525215">
                  <w:marLeft w:val="0"/>
                  <w:marRight w:val="0"/>
                  <w:marTop w:val="0"/>
                  <w:marBottom w:val="0"/>
                  <w:divBdr>
                    <w:top w:val="none" w:sz="0" w:space="0" w:color="auto"/>
                    <w:left w:val="none" w:sz="0" w:space="0" w:color="auto"/>
                    <w:bottom w:val="none" w:sz="0" w:space="0" w:color="auto"/>
                    <w:right w:val="none" w:sz="0" w:space="0" w:color="auto"/>
                  </w:divBdr>
                  <w:divsChild>
                    <w:div w:id="32382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917700">
          <w:marLeft w:val="0"/>
          <w:marRight w:val="0"/>
          <w:marTop w:val="0"/>
          <w:marBottom w:val="0"/>
          <w:divBdr>
            <w:top w:val="none" w:sz="0" w:space="0" w:color="auto"/>
            <w:left w:val="none" w:sz="0" w:space="0" w:color="auto"/>
            <w:bottom w:val="none" w:sz="0" w:space="0" w:color="auto"/>
            <w:right w:val="none" w:sz="0" w:space="0" w:color="auto"/>
          </w:divBdr>
          <w:divsChild>
            <w:div w:id="109321168">
              <w:marLeft w:val="0"/>
              <w:marRight w:val="0"/>
              <w:marTop w:val="0"/>
              <w:marBottom w:val="0"/>
              <w:divBdr>
                <w:top w:val="none" w:sz="0" w:space="0" w:color="auto"/>
                <w:left w:val="none" w:sz="0" w:space="0" w:color="auto"/>
                <w:bottom w:val="none" w:sz="0" w:space="0" w:color="auto"/>
                <w:right w:val="none" w:sz="0" w:space="0" w:color="auto"/>
              </w:divBdr>
              <w:divsChild>
                <w:div w:id="1364549979">
                  <w:marLeft w:val="0"/>
                  <w:marRight w:val="0"/>
                  <w:marTop w:val="0"/>
                  <w:marBottom w:val="0"/>
                  <w:divBdr>
                    <w:top w:val="none" w:sz="0" w:space="0" w:color="auto"/>
                    <w:left w:val="none" w:sz="0" w:space="0" w:color="auto"/>
                    <w:bottom w:val="none" w:sz="0" w:space="0" w:color="auto"/>
                    <w:right w:val="none" w:sz="0" w:space="0" w:color="auto"/>
                  </w:divBdr>
                  <w:divsChild>
                    <w:div w:id="102062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08060">
      <w:bodyDiv w:val="1"/>
      <w:marLeft w:val="0"/>
      <w:marRight w:val="0"/>
      <w:marTop w:val="0"/>
      <w:marBottom w:val="0"/>
      <w:divBdr>
        <w:top w:val="none" w:sz="0" w:space="0" w:color="auto"/>
        <w:left w:val="none" w:sz="0" w:space="0" w:color="auto"/>
        <w:bottom w:val="none" w:sz="0" w:space="0" w:color="auto"/>
        <w:right w:val="none" w:sz="0" w:space="0" w:color="auto"/>
      </w:divBdr>
      <w:divsChild>
        <w:div w:id="453450994">
          <w:marLeft w:val="0"/>
          <w:marRight w:val="0"/>
          <w:marTop w:val="0"/>
          <w:marBottom w:val="0"/>
          <w:divBdr>
            <w:top w:val="none" w:sz="0" w:space="0" w:color="auto"/>
            <w:left w:val="none" w:sz="0" w:space="0" w:color="auto"/>
            <w:bottom w:val="none" w:sz="0" w:space="0" w:color="auto"/>
            <w:right w:val="none" w:sz="0" w:space="0" w:color="auto"/>
          </w:divBdr>
          <w:divsChild>
            <w:div w:id="1860007454">
              <w:marLeft w:val="0"/>
              <w:marRight w:val="0"/>
              <w:marTop w:val="0"/>
              <w:marBottom w:val="0"/>
              <w:divBdr>
                <w:top w:val="none" w:sz="0" w:space="0" w:color="auto"/>
                <w:left w:val="none" w:sz="0" w:space="0" w:color="auto"/>
                <w:bottom w:val="none" w:sz="0" w:space="0" w:color="auto"/>
                <w:right w:val="none" w:sz="0" w:space="0" w:color="auto"/>
              </w:divBdr>
              <w:divsChild>
                <w:div w:id="6579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018838">
      <w:bodyDiv w:val="1"/>
      <w:marLeft w:val="0"/>
      <w:marRight w:val="0"/>
      <w:marTop w:val="0"/>
      <w:marBottom w:val="0"/>
      <w:divBdr>
        <w:top w:val="none" w:sz="0" w:space="0" w:color="auto"/>
        <w:left w:val="none" w:sz="0" w:space="0" w:color="auto"/>
        <w:bottom w:val="none" w:sz="0" w:space="0" w:color="auto"/>
        <w:right w:val="none" w:sz="0" w:space="0" w:color="auto"/>
      </w:divBdr>
    </w:div>
    <w:div w:id="259727733">
      <w:bodyDiv w:val="1"/>
      <w:marLeft w:val="0"/>
      <w:marRight w:val="0"/>
      <w:marTop w:val="0"/>
      <w:marBottom w:val="0"/>
      <w:divBdr>
        <w:top w:val="none" w:sz="0" w:space="0" w:color="auto"/>
        <w:left w:val="none" w:sz="0" w:space="0" w:color="auto"/>
        <w:bottom w:val="none" w:sz="0" w:space="0" w:color="auto"/>
        <w:right w:val="none" w:sz="0" w:space="0" w:color="auto"/>
      </w:divBdr>
      <w:divsChild>
        <w:div w:id="1966622532">
          <w:marLeft w:val="0"/>
          <w:marRight w:val="0"/>
          <w:marTop w:val="0"/>
          <w:marBottom w:val="0"/>
          <w:divBdr>
            <w:top w:val="none" w:sz="0" w:space="0" w:color="auto"/>
            <w:left w:val="none" w:sz="0" w:space="0" w:color="auto"/>
            <w:bottom w:val="none" w:sz="0" w:space="0" w:color="auto"/>
            <w:right w:val="none" w:sz="0" w:space="0" w:color="auto"/>
          </w:divBdr>
          <w:divsChild>
            <w:div w:id="539173473">
              <w:marLeft w:val="0"/>
              <w:marRight w:val="0"/>
              <w:marTop w:val="0"/>
              <w:marBottom w:val="0"/>
              <w:divBdr>
                <w:top w:val="none" w:sz="0" w:space="0" w:color="auto"/>
                <w:left w:val="none" w:sz="0" w:space="0" w:color="auto"/>
                <w:bottom w:val="none" w:sz="0" w:space="0" w:color="auto"/>
                <w:right w:val="none" w:sz="0" w:space="0" w:color="auto"/>
              </w:divBdr>
              <w:divsChild>
                <w:div w:id="78928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075951">
      <w:bodyDiv w:val="1"/>
      <w:marLeft w:val="0"/>
      <w:marRight w:val="0"/>
      <w:marTop w:val="0"/>
      <w:marBottom w:val="0"/>
      <w:divBdr>
        <w:top w:val="none" w:sz="0" w:space="0" w:color="auto"/>
        <w:left w:val="none" w:sz="0" w:space="0" w:color="auto"/>
        <w:bottom w:val="none" w:sz="0" w:space="0" w:color="auto"/>
        <w:right w:val="none" w:sz="0" w:space="0" w:color="auto"/>
      </w:divBdr>
    </w:div>
    <w:div w:id="323052668">
      <w:bodyDiv w:val="1"/>
      <w:marLeft w:val="0"/>
      <w:marRight w:val="0"/>
      <w:marTop w:val="0"/>
      <w:marBottom w:val="0"/>
      <w:divBdr>
        <w:top w:val="none" w:sz="0" w:space="0" w:color="auto"/>
        <w:left w:val="none" w:sz="0" w:space="0" w:color="auto"/>
        <w:bottom w:val="none" w:sz="0" w:space="0" w:color="auto"/>
        <w:right w:val="none" w:sz="0" w:space="0" w:color="auto"/>
      </w:divBdr>
    </w:div>
    <w:div w:id="375199883">
      <w:bodyDiv w:val="1"/>
      <w:marLeft w:val="0"/>
      <w:marRight w:val="0"/>
      <w:marTop w:val="0"/>
      <w:marBottom w:val="0"/>
      <w:divBdr>
        <w:top w:val="none" w:sz="0" w:space="0" w:color="auto"/>
        <w:left w:val="none" w:sz="0" w:space="0" w:color="auto"/>
        <w:bottom w:val="none" w:sz="0" w:space="0" w:color="auto"/>
        <w:right w:val="none" w:sz="0" w:space="0" w:color="auto"/>
      </w:divBdr>
    </w:div>
    <w:div w:id="428622034">
      <w:bodyDiv w:val="1"/>
      <w:marLeft w:val="0"/>
      <w:marRight w:val="0"/>
      <w:marTop w:val="0"/>
      <w:marBottom w:val="0"/>
      <w:divBdr>
        <w:top w:val="none" w:sz="0" w:space="0" w:color="auto"/>
        <w:left w:val="none" w:sz="0" w:space="0" w:color="auto"/>
        <w:bottom w:val="none" w:sz="0" w:space="0" w:color="auto"/>
        <w:right w:val="none" w:sz="0" w:space="0" w:color="auto"/>
      </w:divBdr>
    </w:div>
    <w:div w:id="435445043">
      <w:bodyDiv w:val="1"/>
      <w:marLeft w:val="0"/>
      <w:marRight w:val="0"/>
      <w:marTop w:val="0"/>
      <w:marBottom w:val="0"/>
      <w:divBdr>
        <w:top w:val="none" w:sz="0" w:space="0" w:color="auto"/>
        <w:left w:val="none" w:sz="0" w:space="0" w:color="auto"/>
        <w:bottom w:val="none" w:sz="0" w:space="0" w:color="auto"/>
        <w:right w:val="none" w:sz="0" w:space="0" w:color="auto"/>
      </w:divBdr>
    </w:div>
    <w:div w:id="443379048">
      <w:bodyDiv w:val="1"/>
      <w:marLeft w:val="0"/>
      <w:marRight w:val="0"/>
      <w:marTop w:val="0"/>
      <w:marBottom w:val="0"/>
      <w:divBdr>
        <w:top w:val="none" w:sz="0" w:space="0" w:color="auto"/>
        <w:left w:val="none" w:sz="0" w:space="0" w:color="auto"/>
        <w:bottom w:val="none" w:sz="0" w:space="0" w:color="auto"/>
        <w:right w:val="none" w:sz="0" w:space="0" w:color="auto"/>
      </w:divBdr>
    </w:div>
    <w:div w:id="456412577">
      <w:bodyDiv w:val="1"/>
      <w:marLeft w:val="0"/>
      <w:marRight w:val="0"/>
      <w:marTop w:val="0"/>
      <w:marBottom w:val="0"/>
      <w:divBdr>
        <w:top w:val="none" w:sz="0" w:space="0" w:color="auto"/>
        <w:left w:val="none" w:sz="0" w:space="0" w:color="auto"/>
        <w:bottom w:val="none" w:sz="0" w:space="0" w:color="auto"/>
        <w:right w:val="none" w:sz="0" w:space="0" w:color="auto"/>
      </w:divBdr>
    </w:div>
    <w:div w:id="488328504">
      <w:bodyDiv w:val="1"/>
      <w:marLeft w:val="0"/>
      <w:marRight w:val="0"/>
      <w:marTop w:val="0"/>
      <w:marBottom w:val="0"/>
      <w:divBdr>
        <w:top w:val="none" w:sz="0" w:space="0" w:color="auto"/>
        <w:left w:val="none" w:sz="0" w:space="0" w:color="auto"/>
        <w:bottom w:val="none" w:sz="0" w:space="0" w:color="auto"/>
        <w:right w:val="none" w:sz="0" w:space="0" w:color="auto"/>
      </w:divBdr>
    </w:div>
    <w:div w:id="536813919">
      <w:bodyDiv w:val="1"/>
      <w:marLeft w:val="0"/>
      <w:marRight w:val="0"/>
      <w:marTop w:val="0"/>
      <w:marBottom w:val="0"/>
      <w:divBdr>
        <w:top w:val="none" w:sz="0" w:space="0" w:color="auto"/>
        <w:left w:val="none" w:sz="0" w:space="0" w:color="auto"/>
        <w:bottom w:val="none" w:sz="0" w:space="0" w:color="auto"/>
        <w:right w:val="none" w:sz="0" w:space="0" w:color="auto"/>
      </w:divBdr>
    </w:div>
    <w:div w:id="560404742">
      <w:bodyDiv w:val="1"/>
      <w:marLeft w:val="0"/>
      <w:marRight w:val="0"/>
      <w:marTop w:val="0"/>
      <w:marBottom w:val="0"/>
      <w:divBdr>
        <w:top w:val="none" w:sz="0" w:space="0" w:color="auto"/>
        <w:left w:val="none" w:sz="0" w:space="0" w:color="auto"/>
        <w:bottom w:val="none" w:sz="0" w:space="0" w:color="auto"/>
        <w:right w:val="none" w:sz="0" w:space="0" w:color="auto"/>
      </w:divBdr>
    </w:div>
    <w:div w:id="601231935">
      <w:bodyDiv w:val="1"/>
      <w:marLeft w:val="0"/>
      <w:marRight w:val="0"/>
      <w:marTop w:val="0"/>
      <w:marBottom w:val="0"/>
      <w:divBdr>
        <w:top w:val="none" w:sz="0" w:space="0" w:color="auto"/>
        <w:left w:val="none" w:sz="0" w:space="0" w:color="auto"/>
        <w:bottom w:val="none" w:sz="0" w:space="0" w:color="auto"/>
        <w:right w:val="none" w:sz="0" w:space="0" w:color="auto"/>
      </w:divBdr>
      <w:divsChild>
        <w:div w:id="1282568157">
          <w:marLeft w:val="0"/>
          <w:marRight w:val="0"/>
          <w:marTop w:val="0"/>
          <w:marBottom w:val="0"/>
          <w:divBdr>
            <w:top w:val="none" w:sz="0" w:space="0" w:color="auto"/>
            <w:left w:val="none" w:sz="0" w:space="0" w:color="auto"/>
            <w:bottom w:val="none" w:sz="0" w:space="0" w:color="auto"/>
            <w:right w:val="none" w:sz="0" w:space="0" w:color="auto"/>
          </w:divBdr>
          <w:divsChild>
            <w:div w:id="1077357656">
              <w:marLeft w:val="0"/>
              <w:marRight w:val="0"/>
              <w:marTop w:val="0"/>
              <w:marBottom w:val="0"/>
              <w:divBdr>
                <w:top w:val="none" w:sz="0" w:space="0" w:color="auto"/>
                <w:left w:val="none" w:sz="0" w:space="0" w:color="auto"/>
                <w:bottom w:val="none" w:sz="0" w:space="0" w:color="auto"/>
                <w:right w:val="none" w:sz="0" w:space="0" w:color="auto"/>
              </w:divBdr>
              <w:divsChild>
                <w:div w:id="23351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40333">
      <w:bodyDiv w:val="1"/>
      <w:marLeft w:val="0"/>
      <w:marRight w:val="0"/>
      <w:marTop w:val="0"/>
      <w:marBottom w:val="0"/>
      <w:divBdr>
        <w:top w:val="none" w:sz="0" w:space="0" w:color="auto"/>
        <w:left w:val="none" w:sz="0" w:space="0" w:color="auto"/>
        <w:bottom w:val="none" w:sz="0" w:space="0" w:color="auto"/>
        <w:right w:val="none" w:sz="0" w:space="0" w:color="auto"/>
      </w:divBdr>
    </w:div>
    <w:div w:id="701252510">
      <w:bodyDiv w:val="1"/>
      <w:marLeft w:val="0"/>
      <w:marRight w:val="0"/>
      <w:marTop w:val="0"/>
      <w:marBottom w:val="0"/>
      <w:divBdr>
        <w:top w:val="none" w:sz="0" w:space="0" w:color="auto"/>
        <w:left w:val="none" w:sz="0" w:space="0" w:color="auto"/>
        <w:bottom w:val="none" w:sz="0" w:space="0" w:color="auto"/>
        <w:right w:val="none" w:sz="0" w:space="0" w:color="auto"/>
      </w:divBdr>
    </w:div>
    <w:div w:id="721059318">
      <w:bodyDiv w:val="1"/>
      <w:marLeft w:val="0"/>
      <w:marRight w:val="0"/>
      <w:marTop w:val="0"/>
      <w:marBottom w:val="0"/>
      <w:divBdr>
        <w:top w:val="none" w:sz="0" w:space="0" w:color="auto"/>
        <w:left w:val="none" w:sz="0" w:space="0" w:color="auto"/>
        <w:bottom w:val="none" w:sz="0" w:space="0" w:color="auto"/>
        <w:right w:val="none" w:sz="0" w:space="0" w:color="auto"/>
      </w:divBdr>
    </w:div>
    <w:div w:id="740056674">
      <w:bodyDiv w:val="1"/>
      <w:marLeft w:val="0"/>
      <w:marRight w:val="0"/>
      <w:marTop w:val="0"/>
      <w:marBottom w:val="0"/>
      <w:divBdr>
        <w:top w:val="none" w:sz="0" w:space="0" w:color="auto"/>
        <w:left w:val="none" w:sz="0" w:space="0" w:color="auto"/>
        <w:bottom w:val="none" w:sz="0" w:space="0" w:color="auto"/>
        <w:right w:val="none" w:sz="0" w:space="0" w:color="auto"/>
      </w:divBdr>
    </w:div>
    <w:div w:id="805515458">
      <w:bodyDiv w:val="1"/>
      <w:marLeft w:val="0"/>
      <w:marRight w:val="0"/>
      <w:marTop w:val="0"/>
      <w:marBottom w:val="0"/>
      <w:divBdr>
        <w:top w:val="none" w:sz="0" w:space="0" w:color="auto"/>
        <w:left w:val="none" w:sz="0" w:space="0" w:color="auto"/>
        <w:bottom w:val="none" w:sz="0" w:space="0" w:color="auto"/>
        <w:right w:val="none" w:sz="0" w:space="0" w:color="auto"/>
      </w:divBdr>
    </w:div>
    <w:div w:id="857082872">
      <w:bodyDiv w:val="1"/>
      <w:marLeft w:val="0"/>
      <w:marRight w:val="0"/>
      <w:marTop w:val="0"/>
      <w:marBottom w:val="0"/>
      <w:divBdr>
        <w:top w:val="none" w:sz="0" w:space="0" w:color="auto"/>
        <w:left w:val="none" w:sz="0" w:space="0" w:color="auto"/>
        <w:bottom w:val="none" w:sz="0" w:space="0" w:color="auto"/>
        <w:right w:val="none" w:sz="0" w:space="0" w:color="auto"/>
      </w:divBdr>
    </w:div>
    <w:div w:id="867134533">
      <w:bodyDiv w:val="1"/>
      <w:marLeft w:val="0"/>
      <w:marRight w:val="0"/>
      <w:marTop w:val="0"/>
      <w:marBottom w:val="0"/>
      <w:divBdr>
        <w:top w:val="none" w:sz="0" w:space="0" w:color="auto"/>
        <w:left w:val="none" w:sz="0" w:space="0" w:color="auto"/>
        <w:bottom w:val="none" w:sz="0" w:space="0" w:color="auto"/>
        <w:right w:val="none" w:sz="0" w:space="0" w:color="auto"/>
      </w:divBdr>
    </w:div>
    <w:div w:id="887568946">
      <w:bodyDiv w:val="1"/>
      <w:marLeft w:val="0"/>
      <w:marRight w:val="0"/>
      <w:marTop w:val="0"/>
      <w:marBottom w:val="0"/>
      <w:divBdr>
        <w:top w:val="none" w:sz="0" w:space="0" w:color="auto"/>
        <w:left w:val="none" w:sz="0" w:space="0" w:color="auto"/>
        <w:bottom w:val="none" w:sz="0" w:space="0" w:color="auto"/>
        <w:right w:val="none" w:sz="0" w:space="0" w:color="auto"/>
      </w:divBdr>
    </w:div>
    <w:div w:id="929772286">
      <w:bodyDiv w:val="1"/>
      <w:marLeft w:val="0"/>
      <w:marRight w:val="0"/>
      <w:marTop w:val="0"/>
      <w:marBottom w:val="0"/>
      <w:divBdr>
        <w:top w:val="none" w:sz="0" w:space="0" w:color="auto"/>
        <w:left w:val="none" w:sz="0" w:space="0" w:color="auto"/>
        <w:bottom w:val="none" w:sz="0" w:space="0" w:color="auto"/>
        <w:right w:val="none" w:sz="0" w:space="0" w:color="auto"/>
      </w:divBdr>
    </w:div>
    <w:div w:id="1069158522">
      <w:bodyDiv w:val="1"/>
      <w:marLeft w:val="0"/>
      <w:marRight w:val="0"/>
      <w:marTop w:val="0"/>
      <w:marBottom w:val="0"/>
      <w:divBdr>
        <w:top w:val="none" w:sz="0" w:space="0" w:color="auto"/>
        <w:left w:val="none" w:sz="0" w:space="0" w:color="auto"/>
        <w:bottom w:val="none" w:sz="0" w:space="0" w:color="auto"/>
        <w:right w:val="none" w:sz="0" w:space="0" w:color="auto"/>
      </w:divBdr>
    </w:div>
    <w:div w:id="1139149683">
      <w:bodyDiv w:val="1"/>
      <w:marLeft w:val="0"/>
      <w:marRight w:val="0"/>
      <w:marTop w:val="0"/>
      <w:marBottom w:val="0"/>
      <w:divBdr>
        <w:top w:val="none" w:sz="0" w:space="0" w:color="auto"/>
        <w:left w:val="none" w:sz="0" w:space="0" w:color="auto"/>
        <w:bottom w:val="none" w:sz="0" w:space="0" w:color="auto"/>
        <w:right w:val="none" w:sz="0" w:space="0" w:color="auto"/>
      </w:divBdr>
    </w:div>
    <w:div w:id="1140923697">
      <w:bodyDiv w:val="1"/>
      <w:marLeft w:val="0"/>
      <w:marRight w:val="0"/>
      <w:marTop w:val="0"/>
      <w:marBottom w:val="0"/>
      <w:divBdr>
        <w:top w:val="none" w:sz="0" w:space="0" w:color="auto"/>
        <w:left w:val="none" w:sz="0" w:space="0" w:color="auto"/>
        <w:bottom w:val="none" w:sz="0" w:space="0" w:color="auto"/>
        <w:right w:val="none" w:sz="0" w:space="0" w:color="auto"/>
      </w:divBdr>
    </w:div>
    <w:div w:id="1157066960">
      <w:bodyDiv w:val="1"/>
      <w:marLeft w:val="0"/>
      <w:marRight w:val="0"/>
      <w:marTop w:val="0"/>
      <w:marBottom w:val="0"/>
      <w:divBdr>
        <w:top w:val="none" w:sz="0" w:space="0" w:color="auto"/>
        <w:left w:val="none" w:sz="0" w:space="0" w:color="auto"/>
        <w:bottom w:val="none" w:sz="0" w:space="0" w:color="auto"/>
        <w:right w:val="none" w:sz="0" w:space="0" w:color="auto"/>
      </w:divBdr>
    </w:div>
    <w:div w:id="1171214552">
      <w:bodyDiv w:val="1"/>
      <w:marLeft w:val="0"/>
      <w:marRight w:val="0"/>
      <w:marTop w:val="0"/>
      <w:marBottom w:val="0"/>
      <w:divBdr>
        <w:top w:val="none" w:sz="0" w:space="0" w:color="auto"/>
        <w:left w:val="none" w:sz="0" w:space="0" w:color="auto"/>
        <w:bottom w:val="none" w:sz="0" w:space="0" w:color="auto"/>
        <w:right w:val="none" w:sz="0" w:space="0" w:color="auto"/>
      </w:divBdr>
    </w:div>
    <w:div w:id="1189178143">
      <w:bodyDiv w:val="1"/>
      <w:marLeft w:val="0"/>
      <w:marRight w:val="0"/>
      <w:marTop w:val="0"/>
      <w:marBottom w:val="0"/>
      <w:divBdr>
        <w:top w:val="none" w:sz="0" w:space="0" w:color="auto"/>
        <w:left w:val="none" w:sz="0" w:space="0" w:color="auto"/>
        <w:bottom w:val="none" w:sz="0" w:space="0" w:color="auto"/>
        <w:right w:val="none" w:sz="0" w:space="0" w:color="auto"/>
      </w:divBdr>
    </w:div>
    <w:div w:id="1252858373">
      <w:bodyDiv w:val="1"/>
      <w:marLeft w:val="0"/>
      <w:marRight w:val="0"/>
      <w:marTop w:val="0"/>
      <w:marBottom w:val="0"/>
      <w:divBdr>
        <w:top w:val="none" w:sz="0" w:space="0" w:color="auto"/>
        <w:left w:val="none" w:sz="0" w:space="0" w:color="auto"/>
        <w:bottom w:val="none" w:sz="0" w:space="0" w:color="auto"/>
        <w:right w:val="none" w:sz="0" w:space="0" w:color="auto"/>
      </w:divBdr>
    </w:div>
    <w:div w:id="1278560244">
      <w:bodyDiv w:val="1"/>
      <w:marLeft w:val="0"/>
      <w:marRight w:val="0"/>
      <w:marTop w:val="0"/>
      <w:marBottom w:val="0"/>
      <w:divBdr>
        <w:top w:val="none" w:sz="0" w:space="0" w:color="auto"/>
        <w:left w:val="none" w:sz="0" w:space="0" w:color="auto"/>
        <w:bottom w:val="none" w:sz="0" w:space="0" w:color="auto"/>
        <w:right w:val="none" w:sz="0" w:space="0" w:color="auto"/>
      </w:divBdr>
    </w:div>
    <w:div w:id="1355109397">
      <w:bodyDiv w:val="1"/>
      <w:marLeft w:val="0"/>
      <w:marRight w:val="0"/>
      <w:marTop w:val="0"/>
      <w:marBottom w:val="0"/>
      <w:divBdr>
        <w:top w:val="none" w:sz="0" w:space="0" w:color="auto"/>
        <w:left w:val="none" w:sz="0" w:space="0" w:color="auto"/>
        <w:bottom w:val="none" w:sz="0" w:space="0" w:color="auto"/>
        <w:right w:val="none" w:sz="0" w:space="0" w:color="auto"/>
      </w:divBdr>
    </w:div>
    <w:div w:id="1373730562">
      <w:bodyDiv w:val="1"/>
      <w:marLeft w:val="0"/>
      <w:marRight w:val="0"/>
      <w:marTop w:val="0"/>
      <w:marBottom w:val="0"/>
      <w:divBdr>
        <w:top w:val="none" w:sz="0" w:space="0" w:color="auto"/>
        <w:left w:val="none" w:sz="0" w:space="0" w:color="auto"/>
        <w:bottom w:val="none" w:sz="0" w:space="0" w:color="auto"/>
        <w:right w:val="none" w:sz="0" w:space="0" w:color="auto"/>
      </w:divBdr>
    </w:div>
    <w:div w:id="1381443537">
      <w:bodyDiv w:val="1"/>
      <w:marLeft w:val="0"/>
      <w:marRight w:val="0"/>
      <w:marTop w:val="0"/>
      <w:marBottom w:val="0"/>
      <w:divBdr>
        <w:top w:val="none" w:sz="0" w:space="0" w:color="auto"/>
        <w:left w:val="none" w:sz="0" w:space="0" w:color="auto"/>
        <w:bottom w:val="none" w:sz="0" w:space="0" w:color="auto"/>
        <w:right w:val="none" w:sz="0" w:space="0" w:color="auto"/>
      </w:divBdr>
    </w:div>
    <w:div w:id="1433277557">
      <w:bodyDiv w:val="1"/>
      <w:marLeft w:val="0"/>
      <w:marRight w:val="0"/>
      <w:marTop w:val="0"/>
      <w:marBottom w:val="0"/>
      <w:divBdr>
        <w:top w:val="none" w:sz="0" w:space="0" w:color="auto"/>
        <w:left w:val="none" w:sz="0" w:space="0" w:color="auto"/>
        <w:bottom w:val="none" w:sz="0" w:space="0" w:color="auto"/>
        <w:right w:val="none" w:sz="0" w:space="0" w:color="auto"/>
      </w:divBdr>
    </w:div>
    <w:div w:id="1442529905">
      <w:bodyDiv w:val="1"/>
      <w:marLeft w:val="0"/>
      <w:marRight w:val="0"/>
      <w:marTop w:val="0"/>
      <w:marBottom w:val="0"/>
      <w:divBdr>
        <w:top w:val="none" w:sz="0" w:space="0" w:color="auto"/>
        <w:left w:val="none" w:sz="0" w:space="0" w:color="auto"/>
        <w:bottom w:val="none" w:sz="0" w:space="0" w:color="auto"/>
        <w:right w:val="none" w:sz="0" w:space="0" w:color="auto"/>
      </w:divBdr>
    </w:div>
    <w:div w:id="1473400890">
      <w:bodyDiv w:val="1"/>
      <w:marLeft w:val="0"/>
      <w:marRight w:val="0"/>
      <w:marTop w:val="0"/>
      <w:marBottom w:val="0"/>
      <w:divBdr>
        <w:top w:val="none" w:sz="0" w:space="0" w:color="auto"/>
        <w:left w:val="none" w:sz="0" w:space="0" w:color="auto"/>
        <w:bottom w:val="none" w:sz="0" w:space="0" w:color="auto"/>
        <w:right w:val="none" w:sz="0" w:space="0" w:color="auto"/>
      </w:divBdr>
    </w:div>
    <w:div w:id="1731610298">
      <w:bodyDiv w:val="1"/>
      <w:marLeft w:val="0"/>
      <w:marRight w:val="0"/>
      <w:marTop w:val="0"/>
      <w:marBottom w:val="0"/>
      <w:divBdr>
        <w:top w:val="none" w:sz="0" w:space="0" w:color="auto"/>
        <w:left w:val="none" w:sz="0" w:space="0" w:color="auto"/>
        <w:bottom w:val="none" w:sz="0" w:space="0" w:color="auto"/>
        <w:right w:val="none" w:sz="0" w:space="0" w:color="auto"/>
      </w:divBdr>
    </w:div>
    <w:div w:id="1763646908">
      <w:bodyDiv w:val="1"/>
      <w:marLeft w:val="0"/>
      <w:marRight w:val="0"/>
      <w:marTop w:val="0"/>
      <w:marBottom w:val="0"/>
      <w:divBdr>
        <w:top w:val="none" w:sz="0" w:space="0" w:color="auto"/>
        <w:left w:val="none" w:sz="0" w:space="0" w:color="auto"/>
        <w:bottom w:val="none" w:sz="0" w:space="0" w:color="auto"/>
        <w:right w:val="none" w:sz="0" w:space="0" w:color="auto"/>
      </w:divBdr>
    </w:div>
    <w:div w:id="1800680700">
      <w:bodyDiv w:val="1"/>
      <w:marLeft w:val="0"/>
      <w:marRight w:val="0"/>
      <w:marTop w:val="0"/>
      <w:marBottom w:val="0"/>
      <w:divBdr>
        <w:top w:val="none" w:sz="0" w:space="0" w:color="auto"/>
        <w:left w:val="none" w:sz="0" w:space="0" w:color="auto"/>
        <w:bottom w:val="none" w:sz="0" w:space="0" w:color="auto"/>
        <w:right w:val="none" w:sz="0" w:space="0" w:color="auto"/>
      </w:divBdr>
    </w:div>
    <w:div w:id="1892575598">
      <w:bodyDiv w:val="1"/>
      <w:marLeft w:val="0"/>
      <w:marRight w:val="0"/>
      <w:marTop w:val="0"/>
      <w:marBottom w:val="0"/>
      <w:divBdr>
        <w:top w:val="none" w:sz="0" w:space="0" w:color="auto"/>
        <w:left w:val="none" w:sz="0" w:space="0" w:color="auto"/>
        <w:bottom w:val="none" w:sz="0" w:space="0" w:color="auto"/>
        <w:right w:val="none" w:sz="0" w:space="0" w:color="auto"/>
      </w:divBdr>
    </w:div>
    <w:div w:id="1927378906">
      <w:bodyDiv w:val="1"/>
      <w:marLeft w:val="0"/>
      <w:marRight w:val="0"/>
      <w:marTop w:val="0"/>
      <w:marBottom w:val="0"/>
      <w:divBdr>
        <w:top w:val="none" w:sz="0" w:space="0" w:color="auto"/>
        <w:left w:val="none" w:sz="0" w:space="0" w:color="auto"/>
        <w:bottom w:val="none" w:sz="0" w:space="0" w:color="auto"/>
        <w:right w:val="none" w:sz="0" w:space="0" w:color="auto"/>
      </w:divBdr>
    </w:div>
    <w:div w:id="1957366972">
      <w:bodyDiv w:val="1"/>
      <w:marLeft w:val="0"/>
      <w:marRight w:val="0"/>
      <w:marTop w:val="0"/>
      <w:marBottom w:val="0"/>
      <w:divBdr>
        <w:top w:val="none" w:sz="0" w:space="0" w:color="auto"/>
        <w:left w:val="none" w:sz="0" w:space="0" w:color="auto"/>
        <w:bottom w:val="none" w:sz="0" w:space="0" w:color="auto"/>
        <w:right w:val="none" w:sz="0" w:space="0" w:color="auto"/>
      </w:divBdr>
    </w:div>
    <w:div w:id="2083217759">
      <w:bodyDiv w:val="1"/>
      <w:marLeft w:val="0"/>
      <w:marRight w:val="0"/>
      <w:marTop w:val="0"/>
      <w:marBottom w:val="0"/>
      <w:divBdr>
        <w:top w:val="none" w:sz="0" w:space="0" w:color="auto"/>
        <w:left w:val="none" w:sz="0" w:space="0" w:color="auto"/>
        <w:bottom w:val="none" w:sz="0" w:space="0" w:color="auto"/>
        <w:right w:val="none" w:sz="0" w:space="0" w:color="auto"/>
      </w:divBdr>
    </w:div>
    <w:div w:id="2085296657">
      <w:bodyDiv w:val="1"/>
      <w:marLeft w:val="0"/>
      <w:marRight w:val="0"/>
      <w:marTop w:val="0"/>
      <w:marBottom w:val="0"/>
      <w:divBdr>
        <w:top w:val="none" w:sz="0" w:space="0" w:color="auto"/>
        <w:left w:val="none" w:sz="0" w:space="0" w:color="auto"/>
        <w:bottom w:val="none" w:sz="0" w:space="0" w:color="auto"/>
        <w:right w:val="none" w:sz="0" w:space="0" w:color="auto"/>
      </w:divBdr>
    </w:div>
    <w:div w:id="2105035078">
      <w:bodyDiv w:val="1"/>
      <w:marLeft w:val="0"/>
      <w:marRight w:val="0"/>
      <w:marTop w:val="0"/>
      <w:marBottom w:val="0"/>
      <w:divBdr>
        <w:top w:val="none" w:sz="0" w:space="0" w:color="auto"/>
        <w:left w:val="none" w:sz="0" w:space="0" w:color="auto"/>
        <w:bottom w:val="none" w:sz="0" w:space="0" w:color="auto"/>
        <w:right w:val="none" w:sz="0" w:space="0" w:color="auto"/>
      </w:divBdr>
    </w:div>
    <w:div w:id="2116553685">
      <w:bodyDiv w:val="1"/>
      <w:marLeft w:val="0"/>
      <w:marRight w:val="0"/>
      <w:marTop w:val="0"/>
      <w:marBottom w:val="0"/>
      <w:divBdr>
        <w:top w:val="none" w:sz="0" w:space="0" w:color="auto"/>
        <w:left w:val="none" w:sz="0" w:space="0" w:color="auto"/>
        <w:bottom w:val="none" w:sz="0" w:space="0" w:color="auto"/>
        <w:right w:val="none" w:sz="0" w:space="0" w:color="auto"/>
      </w:divBdr>
    </w:div>
    <w:div w:id="214356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hithij103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27F6194-0BAB-4139-BDC3-7B2960203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2867</Words>
  <Characters>16346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Box 1672 • 3700 Spruce Street • Philadelphia, PA 19104 • (215) 417 – 5480</vt:lpstr>
    </vt:vector>
  </TitlesOfParts>
  <Company>Hewlett-Packard</Company>
  <LinksUpToDate>false</LinksUpToDate>
  <CharactersWithSpaces>19175</CharactersWithSpaces>
  <SharedDoc>false</SharedDoc>
  <HLinks>
    <vt:vector size="6" baseType="variant">
      <vt:variant>
        <vt:i4>6488136</vt:i4>
      </vt:variant>
      <vt:variant>
        <vt:i4>0</vt:i4>
      </vt:variant>
      <vt:variant>
        <vt:i4>0</vt:i4>
      </vt:variant>
      <vt:variant>
        <vt:i4>5</vt:i4>
      </vt:variant>
      <vt:variant>
        <vt:lpwstr>mailto:sahithij1031@gmail.com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Box 1672 • 3700 Spruce Street • Philadelphia, PA 19104 • (215) 417 – 5480</dc:title>
  <dc:subject/>
  <dc:creator>JUKKALKAR, SAHITHI</dc:creator>
  <cp:keywords>US Resume;Internship Resume</cp:keywords>
  <cp:lastModifiedBy>ADMIN</cp:lastModifiedBy>
  <cp:revision>2</cp:revision>
  <cp:lastPrinted>2015-07-16T18:24:00Z</cp:lastPrinted>
  <dcterms:created xsi:type="dcterms:W3CDTF">2025-03-24T18:52:00Z</dcterms:created>
  <dcterms:modified xsi:type="dcterms:W3CDTF">2025-03-24T18:52:00Z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bc04d418ff3488ce3e721c772b4123dfd32e7548cf60e7ab96e2bdbee0c83411</vt:lpwstr>
  </property>
</Properties>
</file>