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B19260">
      <w:pPr>
        <w:spacing w:line="240" w:lineRule="auto"/>
        <w:jc w:val="center"/>
        <w:rPr>
          <w:rFonts w:hint="default" w:asciiTheme="minorAscii" w:hAnsiTheme="minorAscii" w:cstheme="minorHAnsi"/>
          <w:b/>
          <w:bCs/>
          <w:sz w:val="18"/>
          <w:szCs w:val="18"/>
          <w:lang w:val="en-US"/>
        </w:rPr>
      </w:pPr>
      <w:r>
        <w:rPr>
          <w:rFonts w:hint="default" w:asciiTheme="minorAscii" w:hAnsiTheme="minorAscii" w:cstheme="minorHAnsi"/>
          <w:b/>
          <w:bCs/>
          <w:sz w:val="18"/>
          <w:szCs w:val="18"/>
          <w:lang w:val="en-US"/>
        </w:rPr>
        <w:t>SAI SUMANTH</w:t>
      </w:r>
    </w:p>
    <w:p w14:paraId="6EDE382B">
      <w:pPr>
        <w:spacing w:line="240" w:lineRule="auto"/>
        <w:jc w:val="center"/>
        <w:rPr>
          <w:rFonts w:hint="default" w:asciiTheme="minorAscii" w:hAnsiTheme="minorAscii" w:cstheme="minorHAnsi"/>
          <w:b/>
          <w:bCs/>
          <w:sz w:val="18"/>
          <w:szCs w:val="18"/>
          <w:lang w:val="en-US"/>
        </w:rPr>
      </w:pPr>
      <w:r>
        <w:rPr>
          <w:rFonts w:hint="default" w:asciiTheme="minorAscii" w:hAnsiTheme="minorAscii" w:cstheme="minorHAnsi"/>
          <w:b/>
          <w:bCs/>
          <w:sz w:val="18"/>
          <w:szCs w:val="18"/>
          <w:lang w:val="en-US"/>
        </w:rPr>
        <w:fldChar w:fldCharType="begin"/>
      </w:r>
      <w:r>
        <w:rPr>
          <w:rFonts w:hint="default" w:asciiTheme="minorAscii" w:hAnsiTheme="minorAscii" w:cstheme="minorHAnsi"/>
          <w:b/>
          <w:bCs/>
          <w:sz w:val="18"/>
          <w:szCs w:val="18"/>
          <w:lang w:val="en-US"/>
        </w:rPr>
        <w:instrText xml:space="preserve"> HYPERLINK "mailto:saisumanthh5@gmail.com" </w:instrText>
      </w:r>
      <w:r>
        <w:rPr>
          <w:rFonts w:hint="default" w:asciiTheme="minorAscii" w:hAnsiTheme="minorAscii" w:cstheme="minorHAnsi"/>
          <w:b/>
          <w:bCs/>
          <w:sz w:val="18"/>
          <w:szCs w:val="18"/>
          <w:lang w:val="en-US"/>
        </w:rPr>
        <w:fldChar w:fldCharType="separate"/>
      </w:r>
      <w:r>
        <w:rPr>
          <w:rStyle w:val="8"/>
          <w:rFonts w:hint="default" w:asciiTheme="minorAscii" w:hAnsiTheme="minorAscii" w:cstheme="minorHAnsi"/>
          <w:b/>
          <w:bCs/>
          <w:sz w:val="18"/>
          <w:szCs w:val="18"/>
          <w:lang w:val="en-US"/>
        </w:rPr>
        <w:t>saisumanthh2@gmail.com</w:t>
      </w:r>
      <w:r>
        <w:rPr>
          <w:rFonts w:hint="default" w:asciiTheme="minorAscii" w:hAnsiTheme="minorAscii" w:cstheme="minorHAnsi"/>
          <w:b/>
          <w:bCs/>
          <w:sz w:val="18"/>
          <w:szCs w:val="18"/>
          <w:lang w:val="en-US"/>
        </w:rPr>
        <w:fldChar w:fldCharType="end"/>
      </w:r>
    </w:p>
    <w:p w14:paraId="1088A14C">
      <w:pPr>
        <w:spacing w:line="240" w:lineRule="auto"/>
        <w:jc w:val="center"/>
        <w:rPr>
          <w:rFonts w:hint="default" w:asciiTheme="minorAscii" w:hAnsiTheme="minorAscii" w:cstheme="minorHAnsi"/>
          <w:b/>
          <w:bCs/>
          <w:sz w:val="18"/>
          <w:szCs w:val="18"/>
          <w:lang w:val="en-US"/>
        </w:rPr>
      </w:pPr>
      <w:r>
        <w:rPr>
          <w:rFonts w:hint="default" w:asciiTheme="minorAscii" w:hAnsiTheme="minorAscii" w:cstheme="minorHAnsi"/>
          <w:b/>
          <w:bCs/>
          <w:sz w:val="18"/>
          <w:szCs w:val="18"/>
          <w:lang w:val="en-US"/>
        </w:rPr>
        <w:t>945-274-9229</w:t>
      </w:r>
    </w:p>
    <w:p w14:paraId="0F1CAABA">
      <w:pPr>
        <w:pStyle w:val="12"/>
        <w:pBdr>
          <w:bottom w:val="single" w:color="auto" w:sz="18" w:space="1"/>
        </w:pBdr>
        <w:shd w:val="clear" w:color="auto" w:fill="auto"/>
        <w:spacing w:line="240" w:lineRule="auto"/>
        <w:jc w:val="both"/>
        <w:rPr>
          <w:rFonts w:hint="default" w:asciiTheme="minorAscii" w:hAnsiTheme="minorAscii" w:cstheme="minorHAnsi"/>
          <w:bCs/>
          <w:sz w:val="18"/>
          <w:szCs w:val="18"/>
          <w:lang w:val="en-US"/>
        </w:rPr>
      </w:pPr>
      <w:r>
        <w:rPr>
          <w:rFonts w:hint="default" w:asciiTheme="minorAscii" w:hAnsiTheme="minorAscii" w:cstheme="minorHAnsi"/>
          <w:bCs/>
          <w:sz w:val="18"/>
          <w:szCs w:val="18"/>
        </w:rPr>
        <w:t>Professional SUMMARY</w:t>
      </w:r>
      <w:r>
        <w:rPr>
          <w:rFonts w:hint="default" w:asciiTheme="minorAscii" w:hAnsiTheme="minorAscii" w:cstheme="minorHAnsi"/>
          <w:bCs/>
          <w:sz w:val="18"/>
          <w:szCs w:val="18"/>
          <w:lang w:val="en-US"/>
        </w:rPr>
        <w:t>:</w:t>
      </w:r>
    </w:p>
    <w:p w14:paraId="59CE6408">
      <w:pPr>
        <w:pStyle w:val="12"/>
        <w:shd w:val="clear" w:color="auto" w:fill="auto"/>
        <w:spacing w:line="240" w:lineRule="auto"/>
        <w:jc w:val="both"/>
        <w:rPr>
          <w:rFonts w:hint="default" w:asciiTheme="minorAscii" w:hAnsiTheme="minorAscii" w:cstheme="minorHAnsi"/>
          <w:b w:val="0"/>
          <w:sz w:val="18"/>
          <w:szCs w:val="18"/>
        </w:rPr>
      </w:pPr>
    </w:p>
    <w:p w14:paraId="06C89F17">
      <w:pPr>
        <w:keepNext w:val="0"/>
        <w:keepLines w:val="0"/>
        <w:widowControl/>
        <w:suppressLineNumbers w:val="0"/>
        <w:spacing w:line="240" w:lineRule="auto"/>
        <w:jc w:val="left"/>
        <w:rPr>
          <w:rFonts w:hint="default" w:asciiTheme="minorAscii" w:hAnsiTheme="minorAscii"/>
          <w:sz w:val="18"/>
          <w:szCs w:val="18"/>
          <w:lang w:val="en-US"/>
        </w:rPr>
      </w:pPr>
      <w:r>
        <w:rPr>
          <w:rFonts w:hint="default" w:eastAsia="-webkit-standard" w:cs="-webkit-standard" w:asciiTheme="minorAscii" w:hAnsiTheme="minorAscii"/>
          <w:i w:val="0"/>
          <w:iCs w:val="0"/>
          <w:caps w:val="0"/>
          <w:color w:val="000000"/>
          <w:spacing w:val="0"/>
          <w:kern w:val="0"/>
          <w:sz w:val="18"/>
          <w:szCs w:val="18"/>
          <w:u w:val="none"/>
          <w:lang w:val="en-US" w:eastAsia="zh-CN" w:bidi="ar"/>
          <w14:ligatures w14:val="none"/>
        </w:rPr>
        <w:t>Full Stack Developer with over 5 years of experience designing, building, and implementing scalable enterprise applications. Proficient in developing robust backend systems using Spring Boot microservices (Java 8/11/17) for secure RESTful and GraphQL APIs, utilizing advanced OOP, multithreading, and design patterns. On the front end, I create dynamic interfaces with React 17+ utilizing Hooks, Redux Toolkit, Context API, and TypeScript, optimizing speed using code splitting, lazy loading, SSR, and React Profiler. Expert in Docker containerization and AWS orchestration using Kubernetes and Terraform, and built CI/CD pipelines with Jenkins, GitLab CI/CD, and GitHub Actions, as well as automated testing frameworks like JUnit 5, Mockito, Jest, and Cypress. In addition, I enhance database speed utilizing PostgreSQL, Oracle, MongoDB, and Redis caching, as well as integrate event-driven designs using Apache Kafka and AWS SNS/SQS. I constantly apply agile approaches like TDD to deliver secure, effective, and sustainable solutions.</w:t>
      </w:r>
    </w:p>
    <w:p w14:paraId="38BABC7E">
      <w:pPr>
        <w:spacing w:line="240" w:lineRule="auto"/>
        <w:contextualSpacing/>
        <w:jc w:val="both"/>
        <w:rPr>
          <w:rFonts w:hint="default" w:eastAsia="Arial Unicode MS" w:asciiTheme="minorAscii" w:hAnsiTheme="minorAscii" w:cstheme="minorHAnsi"/>
          <w:sz w:val="18"/>
          <w:szCs w:val="18"/>
          <w:shd w:val="clear" w:color="auto" w:fill="FFFFFF"/>
        </w:rPr>
      </w:pPr>
    </w:p>
    <w:tbl>
      <w:tblPr>
        <w:tblStyle w:val="3"/>
        <w:tblpPr w:leftFromText="180" w:rightFromText="180" w:vertAnchor="page" w:horzAnchor="page" w:tblpXSpec="center" w:tblpY="4537"/>
        <w:tblOverlap w:val="never"/>
        <w:tblW w:w="10540" w:type="dxa"/>
        <w:jc w:val="center"/>
        <w:tblLayout w:type="fixed"/>
        <w:tblCellMar>
          <w:top w:w="0" w:type="dxa"/>
          <w:left w:w="0" w:type="dxa"/>
          <w:bottom w:w="0" w:type="dxa"/>
          <w:right w:w="0" w:type="dxa"/>
        </w:tblCellMar>
      </w:tblPr>
      <w:tblGrid>
        <w:gridCol w:w="7911"/>
        <w:gridCol w:w="2629"/>
      </w:tblGrid>
      <w:tr w14:paraId="2A09BE11">
        <w:trPr>
          <w:trHeight w:val="239" w:hRule="atLeast"/>
          <w:jc w:val="center"/>
        </w:trPr>
        <w:tc>
          <w:tcPr>
            <w:tcW w:w="7911" w:type="dxa"/>
            <w:shd w:val="clear" w:color="auto" w:fill="auto"/>
            <w:vAlign w:val="bottom"/>
          </w:tcPr>
          <w:p w14:paraId="7ABC6051">
            <w:pPr>
              <w:spacing w:after="120" w:line="240" w:lineRule="auto"/>
              <w:rPr>
                <w:rFonts w:hint="default" w:asciiTheme="minorAscii" w:hAnsiTheme="minorAscii" w:cstheme="minorHAnsi"/>
                <w:sz w:val="18"/>
                <w:szCs w:val="18"/>
                <w:lang w:val="fr-FR"/>
              </w:rPr>
            </w:pPr>
            <w:r>
              <w:rPr>
                <w:rFonts w:hint="default" w:asciiTheme="minorAscii" w:hAnsiTheme="minorAscii" w:cstheme="minorHAnsi"/>
                <w:b/>
                <w:sz w:val="18"/>
                <w:szCs w:val="18"/>
                <w:lang w:val="fr-FR"/>
              </w:rPr>
              <w:t>M.S.</w:t>
            </w:r>
            <w:r>
              <w:rPr>
                <w:rFonts w:hint="default" w:asciiTheme="minorAscii" w:hAnsiTheme="minorAscii" w:cstheme="minorHAnsi"/>
                <w:sz w:val="18"/>
                <w:szCs w:val="18"/>
                <w:lang w:val="fr-FR"/>
              </w:rPr>
              <w:t xml:space="preserve">, Computer </w:t>
            </w:r>
            <w:r>
              <w:rPr>
                <w:rFonts w:hint="default" w:asciiTheme="minorAscii" w:hAnsiTheme="minorAscii" w:cstheme="minorHAnsi"/>
                <w:sz w:val="18"/>
                <w:szCs w:val="18"/>
                <w:lang w:val="en-US"/>
              </w:rPr>
              <w:t xml:space="preserve">and </w:t>
            </w:r>
            <w:r>
              <w:rPr>
                <w:rFonts w:hint="default" w:asciiTheme="minorAscii" w:hAnsiTheme="minorAscii" w:cstheme="minorHAnsi"/>
                <w:sz w:val="18"/>
                <w:szCs w:val="18"/>
                <w:lang w:val="fr-FR"/>
              </w:rPr>
              <w:t xml:space="preserve">Information Science </w:t>
            </w:r>
          </w:p>
          <w:p w14:paraId="315E4036">
            <w:pPr>
              <w:spacing w:after="120" w:line="240" w:lineRule="auto"/>
              <w:rPr>
                <w:rFonts w:hint="default" w:asciiTheme="minorAscii" w:hAnsiTheme="minorAscii" w:cstheme="minorHAnsi"/>
                <w:sz w:val="18"/>
                <w:szCs w:val="18"/>
                <w:lang w:val="fr-FR"/>
              </w:rPr>
            </w:pPr>
            <w:r>
              <w:rPr>
                <w:rFonts w:hint="default" w:asciiTheme="minorAscii" w:hAnsiTheme="minorAscii" w:cstheme="minorHAnsi"/>
                <w:sz w:val="18"/>
                <w:szCs w:val="18"/>
              </w:rPr>
              <w:t xml:space="preserve"> </w:t>
            </w:r>
            <w:r>
              <w:rPr>
                <w:rFonts w:hint="default" w:asciiTheme="minorAscii" w:hAnsiTheme="minorAscii" w:cstheme="minorHAnsi"/>
                <w:sz w:val="18"/>
                <w:szCs w:val="18"/>
                <w:lang w:val="en-US"/>
              </w:rPr>
              <w:t xml:space="preserve"> </w:t>
            </w:r>
            <w:r>
              <w:rPr>
                <w:rFonts w:hint="default" w:asciiTheme="minorAscii" w:hAnsiTheme="minorAscii" w:cstheme="minorHAnsi"/>
                <w:i/>
                <w:iCs/>
                <w:sz w:val="18"/>
                <w:szCs w:val="18"/>
              </w:rPr>
              <w:t>S</w:t>
            </w:r>
            <w:r>
              <w:rPr>
                <w:rFonts w:hint="default" w:asciiTheme="minorAscii" w:hAnsiTheme="minorAscii" w:cstheme="minorHAnsi"/>
                <w:i/>
                <w:iCs/>
                <w:sz w:val="18"/>
                <w:szCs w:val="18"/>
                <w:lang w:val="en-US"/>
              </w:rPr>
              <w:t xml:space="preserve">outhern Arkansas </w:t>
            </w:r>
            <w:r>
              <w:rPr>
                <w:rFonts w:hint="default" w:asciiTheme="minorAscii" w:hAnsiTheme="minorAscii" w:cstheme="minorHAnsi"/>
                <w:i/>
                <w:iCs/>
                <w:sz w:val="18"/>
                <w:szCs w:val="18"/>
              </w:rPr>
              <w:t>University,</w:t>
            </w:r>
            <w:r>
              <w:rPr>
                <w:rFonts w:hint="default" w:asciiTheme="minorAscii" w:hAnsiTheme="minorAscii" w:cstheme="minorHAnsi"/>
                <w:i/>
                <w:iCs/>
                <w:sz w:val="18"/>
                <w:szCs w:val="18"/>
                <w:lang w:val="en-US"/>
              </w:rPr>
              <w:t xml:space="preserve"> AR.</w:t>
            </w:r>
          </w:p>
        </w:tc>
        <w:tc>
          <w:tcPr>
            <w:tcW w:w="2629" w:type="dxa"/>
            <w:shd w:val="clear" w:color="auto" w:fill="auto"/>
            <w:vAlign w:val="bottom"/>
          </w:tcPr>
          <w:p w14:paraId="58C3B32D">
            <w:pPr>
              <w:spacing w:line="240" w:lineRule="auto"/>
              <w:ind w:firstLine="180" w:firstLineChars="100"/>
              <w:rPr>
                <w:rFonts w:hint="default" w:asciiTheme="minorAscii" w:hAnsiTheme="minorAscii" w:cstheme="minorHAnsi"/>
                <w:i/>
                <w:sz w:val="18"/>
                <w:szCs w:val="18"/>
              </w:rPr>
            </w:pPr>
            <w:r>
              <w:rPr>
                <w:rFonts w:hint="default" w:asciiTheme="minorAscii" w:hAnsiTheme="minorAscii" w:cstheme="minorHAnsi"/>
                <w:i/>
                <w:sz w:val="18"/>
                <w:szCs w:val="18"/>
              </w:rPr>
              <w:t xml:space="preserve">Aug 2021 – </w:t>
            </w:r>
            <w:r>
              <w:rPr>
                <w:rFonts w:hint="default" w:asciiTheme="minorAscii" w:hAnsiTheme="minorAscii" w:cstheme="minorHAnsi"/>
                <w:i/>
                <w:sz w:val="18"/>
                <w:szCs w:val="18"/>
                <w:lang w:val="en-US"/>
              </w:rPr>
              <w:t xml:space="preserve">Aug </w:t>
            </w:r>
            <w:r>
              <w:rPr>
                <w:rFonts w:hint="default" w:asciiTheme="minorAscii" w:hAnsiTheme="minorAscii" w:cstheme="minorHAnsi"/>
                <w:i/>
                <w:sz w:val="18"/>
                <w:szCs w:val="18"/>
              </w:rPr>
              <w:t>2023</w:t>
            </w:r>
          </w:p>
        </w:tc>
      </w:tr>
      <w:tr w14:paraId="31536EBE">
        <w:trPr>
          <w:trHeight w:val="80" w:hRule="atLeast"/>
          <w:jc w:val="center"/>
        </w:trPr>
        <w:tc>
          <w:tcPr>
            <w:tcW w:w="7911" w:type="dxa"/>
            <w:shd w:val="clear" w:color="auto" w:fill="auto"/>
            <w:vAlign w:val="bottom"/>
          </w:tcPr>
          <w:p w14:paraId="020988B6">
            <w:pPr>
              <w:spacing w:after="120" w:line="240" w:lineRule="auto"/>
              <w:rPr>
                <w:rFonts w:hint="default" w:asciiTheme="minorAscii" w:hAnsiTheme="minorAscii" w:cstheme="minorHAnsi"/>
                <w:sz w:val="18"/>
                <w:szCs w:val="18"/>
              </w:rPr>
            </w:pPr>
            <w:r>
              <w:rPr>
                <w:rFonts w:hint="default" w:asciiTheme="minorAscii" w:hAnsiTheme="minorAscii" w:cstheme="minorHAnsi"/>
                <w:b/>
                <w:bCs/>
                <w:sz w:val="18"/>
                <w:szCs w:val="18"/>
              </w:rPr>
              <w:t>B.Tech</w:t>
            </w:r>
            <w:r>
              <w:rPr>
                <w:rFonts w:hint="default" w:asciiTheme="minorAscii" w:hAnsiTheme="minorAscii" w:cstheme="minorHAnsi"/>
                <w:sz w:val="18"/>
                <w:szCs w:val="18"/>
              </w:rPr>
              <w:t xml:space="preserve">., Electronics, and </w:t>
            </w:r>
            <w:r>
              <w:rPr>
                <w:rFonts w:hint="default" w:asciiTheme="minorAscii" w:hAnsiTheme="minorAscii" w:cstheme="minorHAnsi"/>
                <w:sz w:val="18"/>
                <w:szCs w:val="18"/>
                <w:lang w:val="en-US"/>
              </w:rPr>
              <w:t>C</w:t>
            </w:r>
            <w:r>
              <w:rPr>
                <w:rFonts w:hint="default" w:asciiTheme="minorAscii" w:hAnsiTheme="minorAscii" w:cstheme="minorHAnsi"/>
                <w:sz w:val="18"/>
                <w:szCs w:val="18"/>
              </w:rPr>
              <w:t xml:space="preserve">ommunication Engineering </w:t>
            </w:r>
            <w:r>
              <w:rPr>
                <w:rFonts w:hint="default" w:asciiTheme="minorAscii" w:hAnsiTheme="minorAscii" w:cstheme="minorHAnsi"/>
                <w:b/>
                <w:bCs/>
                <w:sz w:val="18"/>
                <w:szCs w:val="18"/>
              </w:rPr>
              <w:t xml:space="preserve"> </w:t>
            </w:r>
          </w:p>
          <w:p w14:paraId="28817565">
            <w:pPr>
              <w:spacing w:line="240" w:lineRule="auto"/>
              <w:ind w:firstLine="90" w:firstLineChars="50"/>
              <w:rPr>
                <w:rFonts w:hint="default" w:asciiTheme="minorAscii" w:hAnsiTheme="minorAscii" w:cstheme="minorHAnsi"/>
                <w:sz w:val="18"/>
                <w:szCs w:val="18"/>
              </w:rPr>
            </w:pPr>
            <w:r>
              <w:rPr>
                <w:rFonts w:hint="default" w:asciiTheme="minorAscii" w:hAnsiTheme="minorAscii" w:cstheme="minorHAnsi"/>
                <w:i/>
                <w:iCs/>
                <w:sz w:val="18"/>
                <w:szCs w:val="18"/>
                <w:lang w:val="en-US"/>
              </w:rPr>
              <w:t>Malla Reddy Institute of</w:t>
            </w:r>
            <w:r>
              <w:rPr>
                <w:rFonts w:hint="default" w:asciiTheme="minorAscii" w:hAnsiTheme="minorAscii" w:cstheme="minorHAnsi"/>
                <w:i/>
                <w:iCs/>
                <w:sz w:val="18"/>
                <w:szCs w:val="18"/>
              </w:rPr>
              <w:t xml:space="preserve"> </w:t>
            </w:r>
            <w:r>
              <w:rPr>
                <w:rFonts w:hint="default" w:asciiTheme="minorAscii" w:hAnsiTheme="minorAscii" w:cstheme="minorHAnsi"/>
                <w:i/>
                <w:iCs/>
                <w:sz w:val="18"/>
                <w:szCs w:val="18"/>
                <w:lang w:val="en-US"/>
              </w:rPr>
              <w:t>T</w:t>
            </w:r>
            <w:r>
              <w:rPr>
                <w:rFonts w:hint="default" w:asciiTheme="minorAscii" w:hAnsiTheme="minorAscii" w:cstheme="minorHAnsi"/>
                <w:i/>
                <w:iCs/>
                <w:sz w:val="18"/>
                <w:szCs w:val="18"/>
              </w:rPr>
              <w:t>echnology</w:t>
            </w:r>
            <w:r>
              <w:rPr>
                <w:rFonts w:hint="default" w:asciiTheme="minorAscii" w:hAnsiTheme="minorAscii" w:cstheme="minorHAnsi"/>
                <w:i/>
                <w:iCs/>
                <w:sz w:val="18"/>
                <w:szCs w:val="18"/>
                <w:lang w:val="en-US"/>
              </w:rPr>
              <w:t xml:space="preserve"> and Science</w:t>
            </w:r>
            <w:r>
              <w:rPr>
                <w:rFonts w:hint="default" w:asciiTheme="minorAscii" w:hAnsiTheme="minorAscii" w:cstheme="minorHAnsi"/>
                <w:i/>
                <w:iCs/>
                <w:sz w:val="18"/>
                <w:szCs w:val="18"/>
              </w:rPr>
              <w:t>, Hyderabad, India.</w:t>
            </w:r>
            <w:r>
              <w:rPr>
                <w:rFonts w:hint="default" w:asciiTheme="minorAscii" w:hAnsiTheme="minorAscii" w:cstheme="minorHAnsi"/>
                <w:sz w:val="18"/>
                <w:szCs w:val="18"/>
              </w:rPr>
              <w:t xml:space="preserve"> </w:t>
            </w:r>
          </w:p>
        </w:tc>
        <w:tc>
          <w:tcPr>
            <w:tcW w:w="2629" w:type="dxa"/>
            <w:shd w:val="clear" w:color="auto" w:fill="auto"/>
            <w:vAlign w:val="bottom"/>
          </w:tcPr>
          <w:p w14:paraId="6E9E8591">
            <w:pPr>
              <w:spacing w:line="240" w:lineRule="auto"/>
              <w:rPr>
                <w:rFonts w:hint="default" w:asciiTheme="minorAscii" w:hAnsiTheme="minorAscii" w:cstheme="minorHAnsi"/>
                <w:i/>
                <w:iCs/>
                <w:sz w:val="18"/>
                <w:szCs w:val="18"/>
              </w:rPr>
            </w:pPr>
          </w:p>
          <w:p w14:paraId="006F9323">
            <w:pPr>
              <w:spacing w:line="240" w:lineRule="auto"/>
              <w:rPr>
                <w:rFonts w:hint="default" w:asciiTheme="minorAscii" w:hAnsiTheme="minorAscii" w:cstheme="minorHAnsi"/>
                <w:i/>
                <w:iCs/>
                <w:sz w:val="18"/>
                <w:szCs w:val="18"/>
              </w:rPr>
            </w:pPr>
          </w:p>
          <w:p w14:paraId="71B54E87">
            <w:pPr>
              <w:spacing w:line="240" w:lineRule="auto"/>
              <w:ind w:firstLine="90" w:firstLineChars="50"/>
              <w:rPr>
                <w:rFonts w:hint="default" w:asciiTheme="minorAscii" w:hAnsiTheme="minorAscii" w:cstheme="minorHAnsi"/>
                <w:i/>
                <w:iCs/>
                <w:sz w:val="18"/>
                <w:szCs w:val="18"/>
                <w:lang w:val="en-US"/>
              </w:rPr>
            </w:pPr>
            <w:r>
              <w:rPr>
                <w:rFonts w:hint="default" w:asciiTheme="minorAscii" w:hAnsiTheme="minorAscii" w:cstheme="minorHAnsi"/>
                <w:i/>
                <w:iCs/>
                <w:sz w:val="18"/>
                <w:szCs w:val="18"/>
              </w:rPr>
              <w:t>Aug 201</w:t>
            </w:r>
            <w:r>
              <w:rPr>
                <w:rFonts w:hint="default" w:asciiTheme="minorAscii" w:hAnsiTheme="minorAscii" w:cstheme="minorHAnsi"/>
                <w:i/>
                <w:iCs/>
                <w:sz w:val="18"/>
                <w:szCs w:val="18"/>
                <w:lang w:val="en-US"/>
              </w:rPr>
              <w:t>6</w:t>
            </w:r>
            <w:r>
              <w:rPr>
                <w:rFonts w:hint="default" w:asciiTheme="minorAscii" w:hAnsiTheme="minorAscii" w:cstheme="minorHAnsi"/>
                <w:i/>
                <w:iCs/>
                <w:sz w:val="18"/>
                <w:szCs w:val="18"/>
              </w:rPr>
              <w:t xml:space="preserve"> – </w:t>
            </w:r>
            <w:r>
              <w:rPr>
                <w:rFonts w:hint="default" w:asciiTheme="minorAscii" w:hAnsiTheme="minorAscii" w:cstheme="minorHAnsi"/>
                <w:i/>
                <w:iCs/>
                <w:sz w:val="18"/>
                <w:szCs w:val="18"/>
                <w:lang w:val="en-US"/>
              </w:rPr>
              <w:t>Nov</w:t>
            </w:r>
            <w:r>
              <w:rPr>
                <w:rFonts w:hint="default" w:asciiTheme="minorAscii" w:hAnsiTheme="minorAscii" w:cstheme="minorHAnsi"/>
                <w:i/>
                <w:iCs/>
                <w:sz w:val="18"/>
                <w:szCs w:val="18"/>
              </w:rPr>
              <w:t xml:space="preserve"> 20</w:t>
            </w:r>
            <w:r>
              <w:rPr>
                <w:rFonts w:hint="default" w:asciiTheme="minorAscii" w:hAnsiTheme="minorAscii" w:cstheme="minorHAnsi"/>
                <w:i/>
                <w:iCs/>
                <w:sz w:val="18"/>
                <w:szCs w:val="18"/>
                <w:lang w:val="en-US"/>
              </w:rPr>
              <w:t>20</w:t>
            </w:r>
          </w:p>
          <w:p w14:paraId="1C288BB7">
            <w:pPr>
              <w:spacing w:line="240" w:lineRule="auto"/>
              <w:rPr>
                <w:rFonts w:hint="default" w:asciiTheme="minorAscii" w:hAnsiTheme="minorAscii" w:cstheme="minorHAnsi"/>
                <w:sz w:val="18"/>
                <w:szCs w:val="18"/>
              </w:rPr>
            </w:pPr>
          </w:p>
        </w:tc>
      </w:tr>
    </w:tbl>
    <w:p w14:paraId="61A0B75E">
      <w:pPr>
        <w:pBdr>
          <w:bottom w:val="single" w:color="auto" w:sz="18" w:space="1"/>
        </w:pBdr>
        <w:spacing w:line="240" w:lineRule="auto"/>
        <w:rPr>
          <w:rFonts w:hint="default" w:asciiTheme="minorAscii" w:hAnsiTheme="minorAscii" w:cstheme="minorHAnsi"/>
          <w:bCs/>
          <w:sz w:val="18"/>
          <w:szCs w:val="18"/>
        </w:rPr>
      </w:pPr>
      <w:r>
        <w:rPr>
          <w:rFonts w:hint="default" w:asciiTheme="minorAscii" w:hAnsiTheme="minorAscii" w:cstheme="minorHAnsi"/>
          <w:b/>
          <w:bCs/>
          <w:sz w:val="18"/>
          <w:szCs w:val="18"/>
        </w:rPr>
        <w:t>E</w:t>
      </w:r>
      <w:r>
        <w:rPr>
          <w:rFonts w:hint="default" w:asciiTheme="minorAscii" w:hAnsiTheme="minorAscii" w:cstheme="minorHAnsi"/>
          <w:b/>
          <w:bCs/>
          <w:sz w:val="18"/>
          <w:szCs w:val="18"/>
          <w:lang w:val="en-US"/>
        </w:rPr>
        <w:t>DUCATIONAL DETAILS</w:t>
      </w:r>
      <w:r>
        <w:rPr>
          <w:rFonts w:hint="default" w:asciiTheme="minorAscii" w:hAnsiTheme="minorAscii" w:cstheme="minorHAnsi"/>
          <w:b/>
          <w:bCs/>
          <w:sz w:val="18"/>
          <w:szCs w:val="18"/>
        </w:rPr>
        <w:t xml:space="preserve">: </w:t>
      </w:r>
    </w:p>
    <w:p w14:paraId="7808DCD0">
      <w:pPr>
        <w:pStyle w:val="12"/>
        <w:pBdr>
          <w:bottom w:val="single" w:color="auto" w:sz="18" w:space="1"/>
        </w:pBdr>
        <w:shd w:val="clear" w:color="auto" w:fill="auto"/>
        <w:spacing w:line="240" w:lineRule="auto"/>
        <w:jc w:val="both"/>
        <w:rPr>
          <w:rFonts w:hint="default" w:asciiTheme="minorAscii" w:hAnsiTheme="minorAscii" w:cstheme="minorHAnsi"/>
          <w:bCs/>
          <w:sz w:val="18"/>
          <w:szCs w:val="18"/>
        </w:rPr>
      </w:pPr>
    </w:p>
    <w:p w14:paraId="473F8DD6">
      <w:pPr>
        <w:pStyle w:val="12"/>
        <w:pBdr>
          <w:bottom w:val="single" w:color="auto" w:sz="18" w:space="1"/>
        </w:pBdr>
        <w:shd w:val="clear" w:color="auto" w:fill="auto"/>
        <w:spacing w:line="240" w:lineRule="auto"/>
        <w:jc w:val="both"/>
        <w:rPr>
          <w:rFonts w:hint="default" w:asciiTheme="minorAscii" w:hAnsiTheme="minorAscii" w:cstheme="minorHAnsi"/>
          <w:bCs/>
          <w:sz w:val="18"/>
          <w:szCs w:val="18"/>
        </w:rPr>
      </w:pPr>
    </w:p>
    <w:p w14:paraId="120912A4">
      <w:pPr>
        <w:pStyle w:val="12"/>
        <w:pBdr>
          <w:bottom w:val="single" w:color="auto" w:sz="18" w:space="1"/>
        </w:pBdr>
        <w:shd w:val="clear" w:color="auto" w:fill="auto"/>
        <w:spacing w:line="240" w:lineRule="auto"/>
        <w:jc w:val="both"/>
        <w:rPr>
          <w:rFonts w:hint="default" w:asciiTheme="minorAscii" w:hAnsiTheme="minorAscii" w:cstheme="minorHAnsi"/>
          <w:bCs/>
          <w:sz w:val="18"/>
          <w:szCs w:val="18"/>
        </w:rPr>
      </w:pPr>
      <w:r>
        <w:rPr>
          <w:rFonts w:hint="default" w:asciiTheme="minorAscii" w:hAnsiTheme="minorAscii" w:cstheme="minorHAnsi"/>
          <w:bCs/>
          <w:sz w:val="18"/>
          <w:szCs w:val="18"/>
        </w:rPr>
        <w:t>technical Skills:</w:t>
      </w:r>
    </w:p>
    <w:p w14:paraId="1C77596B">
      <w:pPr>
        <w:pStyle w:val="12"/>
        <w:shd w:val="clear" w:color="auto" w:fill="auto"/>
        <w:spacing w:line="240" w:lineRule="auto"/>
        <w:jc w:val="both"/>
        <w:rPr>
          <w:rFonts w:hint="default" w:asciiTheme="minorAscii" w:hAnsiTheme="minorAscii" w:cstheme="minorHAnsi"/>
          <w:bCs/>
          <w:sz w:val="18"/>
          <w:szCs w:val="18"/>
          <w:u w:val="single"/>
        </w:rPr>
      </w:pPr>
    </w:p>
    <w:p w14:paraId="57136DBB">
      <w:pPr>
        <w:autoSpaceDE w:val="0"/>
        <w:autoSpaceDN w:val="0"/>
        <w:adjustRightInd w:val="0"/>
        <w:spacing w:line="240" w:lineRule="auto"/>
        <w:rPr>
          <w:rFonts w:hint="default" w:asciiTheme="minorAscii" w:hAnsiTheme="minorAscii" w:eastAsiaTheme="minorHAnsi" w:cstheme="minorHAnsi"/>
          <w:sz w:val="18"/>
          <w:szCs w:val="18"/>
          <w14:ligatures w14:val="standardContextual"/>
        </w:rPr>
        <w:sectPr>
          <w:headerReference r:id="rId3" w:type="first"/>
          <w:pgSz w:w="11909" w:h="16834"/>
          <w:pgMar w:top="720" w:right="720" w:bottom="720" w:left="720" w:header="720" w:footer="720" w:gutter="0"/>
          <w:cols w:space="720" w:num="1"/>
          <w:titlePg/>
          <w:docGrid w:linePitch="272" w:charSpace="0"/>
        </w:sectPr>
      </w:pPr>
    </w:p>
    <w:p w14:paraId="32B6C6FB">
      <w:pPr>
        <w:autoSpaceDE w:val="0"/>
        <w:autoSpaceDN w:val="0"/>
        <w:adjustRightInd w:val="0"/>
        <w:spacing w:line="240" w:lineRule="auto"/>
        <w:rPr>
          <w:rFonts w:hint="default" w:asciiTheme="minorAscii" w:hAnsiTheme="minorAscii" w:eastAsiaTheme="minorHAnsi" w:cstheme="minorHAnsi"/>
          <w:sz w:val="18"/>
          <w:szCs w:val="18"/>
          <w14:ligatures w14:val="standardContextual"/>
        </w:rPr>
      </w:pPr>
      <w:r>
        <w:rPr>
          <w:rFonts w:hint="default" w:asciiTheme="minorAscii" w:hAnsiTheme="minorAscii" w:eastAsiaTheme="minorHAnsi" w:cstheme="minorHAnsi"/>
          <w:b/>
          <w:bCs/>
          <w:sz w:val="18"/>
          <w:szCs w:val="18"/>
          <w14:ligatures w14:val="standardContextual"/>
        </w:rPr>
        <w:t>Operating Systems:</w:t>
      </w:r>
      <w:r>
        <w:rPr>
          <w:rFonts w:hint="default" w:asciiTheme="minorAscii" w:hAnsiTheme="minorAscii" w:eastAsiaTheme="minorHAnsi" w:cstheme="minorHAnsi"/>
          <w:sz w:val="18"/>
          <w:szCs w:val="18"/>
          <w14:ligatures w14:val="standardContextual"/>
        </w:rPr>
        <w:t xml:space="preserve"> Windows XP, UNIX, Linux, and Sun Solaris 9/10</w:t>
      </w:r>
    </w:p>
    <w:p w14:paraId="28FC639A">
      <w:pPr>
        <w:autoSpaceDE w:val="0"/>
        <w:autoSpaceDN w:val="0"/>
        <w:adjustRightInd w:val="0"/>
        <w:spacing w:line="240" w:lineRule="auto"/>
        <w:rPr>
          <w:rFonts w:hint="default" w:asciiTheme="minorAscii" w:hAnsiTheme="minorAscii" w:eastAsiaTheme="minorHAnsi" w:cstheme="minorHAnsi"/>
          <w:sz w:val="18"/>
          <w:szCs w:val="18"/>
          <w:lang w:val="en-US"/>
          <w14:ligatures w14:val="standardContextual"/>
        </w:rPr>
      </w:pPr>
      <w:r>
        <w:rPr>
          <w:rFonts w:hint="default" w:asciiTheme="minorAscii" w:hAnsiTheme="minorAscii" w:eastAsiaTheme="minorHAnsi" w:cstheme="minorHAnsi"/>
          <w:b/>
          <w:bCs/>
          <w:sz w:val="18"/>
          <w:szCs w:val="18"/>
          <w14:ligatures w14:val="standardContextual"/>
        </w:rPr>
        <w:t>Languages:</w:t>
      </w:r>
      <w:r>
        <w:rPr>
          <w:rFonts w:hint="default" w:asciiTheme="minorAscii" w:hAnsiTheme="minorAscii" w:eastAsiaTheme="minorHAnsi" w:cstheme="minorHAnsi"/>
          <w:sz w:val="18"/>
          <w:szCs w:val="18"/>
          <w14:ligatures w14:val="standardContextual"/>
        </w:rPr>
        <w:t xml:space="preserve"> Java, C#, C++, JavaScript</w:t>
      </w:r>
      <w:r>
        <w:rPr>
          <w:rFonts w:hint="default" w:asciiTheme="minorAscii" w:hAnsiTheme="minorAscii" w:eastAsiaTheme="minorHAnsi" w:cstheme="minorHAnsi"/>
          <w:sz w:val="18"/>
          <w:szCs w:val="18"/>
          <w:lang w:val="en-US"/>
          <w14:ligatures w14:val="standardContextual"/>
        </w:rPr>
        <w:t>(ES6+)</w:t>
      </w:r>
      <w:r>
        <w:rPr>
          <w:rFonts w:hint="default" w:asciiTheme="minorAscii" w:hAnsiTheme="minorAscii" w:eastAsiaTheme="minorHAnsi" w:cstheme="minorHAnsi"/>
          <w:sz w:val="18"/>
          <w:szCs w:val="18"/>
          <w14:ligatures w14:val="standardContextual"/>
        </w:rPr>
        <w:t>, SQL, PL/SQL, HTML, DHTML, XML</w:t>
      </w:r>
      <w:r>
        <w:rPr>
          <w:rFonts w:hint="default" w:asciiTheme="minorAscii" w:hAnsiTheme="minorAscii" w:eastAsiaTheme="minorHAnsi" w:cstheme="minorHAnsi"/>
          <w:sz w:val="18"/>
          <w:szCs w:val="18"/>
          <w:lang w:val="en-US"/>
          <w14:ligatures w14:val="standardContextual"/>
        </w:rPr>
        <w:t>, TypeScript.</w:t>
      </w:r>
    </w:p>
    <w:p w14:paraId="7585CB4E">
      <w:pPr>
        <w:autoSpaceDE w:val="0"/>
        <w:autoSpaceDN w:val="0"/>
        <w:adjustRightInd w:val="0"/>
        <w:spacing w:line="240" w:lineRule="auto"/>
        <w:rPr>
          <w:rFonts w:hint="default" w:asciiTheme="minorAscii" w:hAnsiTheme="minorAscii" w:eastAsiaTheme="minorHAnsi" w:cstheme="minorHAnsi"/>
          <w:sz w:val="18"/>
          <w:szCs w:val="18"/>
          <w14:ligatures w14:val="standardContextual"/>
        </w:rPr>
      </w:pPr>
      <w:r>
        <w:rPr>
          <w:rFonts w:hint="default" w:asciiTheme="minorAscii" w:hAnsiTheme="minorAscii" w:eastAsiaTheme="minorHAnsi" w:cstheme="minorHAnsi"/>
          <w:b/>
          <w:bCs/>
          <w:sz w:val="18"/>
          <w:szCs w:val="18"/>
          <w14:ligatures w14:val="standardContextual"/>
        </w:rPr>
        <w:t>Scripting:</w:t>
      </w:r>
      <w:r>
        <w:rPr>
          <w:rFonts w:hint="default" w:asciiTheme="minorAscii" w:hAnsiTheme="minorAscii" w:eastAsiaTheme="minorHAnsi" w:cstheme="minorHAnsi"/>
          <w:sz w:val="18"/>
          <w:szCs w:val="18"/>
          <w14:ligatures w14:val="standardContextual"/>
        </w:rPr>
        <w:t xml:space="preserve"> UNIX Shell Script, JavaScript,</w:t>
      </w:r>
    </w:p>
    <w:p w14:paraId="28D570AA">
      <w:pPr>
        <w:autoSpaceDE w:val="0"/>
        <w:autoSpaceDN w:val="0"/>
        <w:adjustRightInd w:val="0"/>
        <w:spacing w:line="240" w:lineRule="auto"/>
        <w:rPr>
          <w:rFonts w:hint="default" w:asciiTheme="minorAscii" w:hAnsiTheme="minorAscii" w:eastAsiaTheme="minorHAnsi" w:cstheme="minorHAnsi"/>
          <w:sz w:val="18"/>
          <w:szCs w:val="18"/>
          <w:lang w:val="en-US"/>
          <w14:ligatures w14:val="standardContextual"/>
        </w:rPr>
      </w:pPr>
      <w:r>
        <w:rPr>
          <w:rFonts w:hint="default" w:asciiTheme="minorAscii" w:hAnsiTheme="minorAscii" w:eastAsiaTheme="minorHAnsi" w:cstheme="minorHAnsi"/>
          <w:b/>
          <w:bCs/>
          <w:sz w:val="18"/>
          <w:szCs w:val="18"/>
          <w14:ligatures w14:val="standardContextual"/>
        </w:rPr>
        <w:t>Databases:</w:t>
      </w:r>
      <w:r>
        <w:rPr>
          <w:rFonts w:hint="default" w:asciiTheme="minorAscii" w:hAnsiTheme="minorAscii" w:eastAsiaTheme="minorHAnsi" w:cstheme="minorHAnsi"/>
          <w:sz w:val="18"/>
          <w:szCs w:val="18"/>
          <w14:ligatures w14:val="standardContextual"/>
        </w:rPr>
        <w:t xml:space="preserve"> Oracle (8i, 9i, 10g), Microsoft SQL Server, MySQL, NoSQL, DB2, Cassandra, MongoDB, HBASE</w:t>
      </w:r>
      <w:r>
        <w:rPr>
          <w:rFonts w:hint="default" w:asciiTheme="minorAscii" w:hAnsiTheme="minorAscii" w:eastAsiaTheme="minorHAnsi" w:cstheme="minorHAnsi"/>
          <w:sz w:val="18"/>
          <w:szCs w:val="18"/>
          <w:lang w:val="en-US"/>
          <w14:ligatures w14:val="standardContextual"/>
        </w:rPr>
        <w:t>, PL/SQL.</w:t>
      </w:r>
    </w:p>
    <w:p w14:paraId="1F4FF0DE">
      <w:pPr>
        <w:autoSpaceDE w:val="0"/>
        <w:autoSpaceDN w:val="0"/>
        <w:adjustRightInd w:val="0"/>
        <w:spacing w:line="240" w:lineRule="auto"/>
        <w:rPr>
          <w:rFonts w:hint="default" w:asciiTheme="minorAscii" w:hAnsiTheme="minorAscii" w:eastAsiaTheme="minorHAnsi" w:cstheme="minorHAnsi"/>
          <w:sz w:val="18"/>
          <w:szCs w:val="18"/>
          <w14:ligatures w14:val="standardContextual"/>
        </w:rPr>
      </w:pPr>
      <w:r>
        <w:rPr>
          <w:rFonts w:hint="default" w:asciiTheme="minorAscii" w:hAnsiTheme="minorAscii" w:eastAsiaTheme="minorHAnsi" w:cstheme="minorHAnsi"/>
          <w:b/>
          <w:bCs/>
          <w:sz w:val="18"/>
          <w:szCs w:val="18"/>
          <w14:ligatures w14:val="standardContextual"/>
        </w:rPr>
        <w:t>Application Servers:</w:t>
      </w:r>
      <w:r>
        <w:rPr>
          <w:rFonts w:hint="default" w:asciiTheme="minorAscii" w:hAnsiTheme="minorAscii" w:eastAsiaTheme="minorHAnsi" w:cstheme="minorHAnsi"/>
          <w:sz w:val="18"/>
          <w:szCs w:val="18"/>
          <w14:ligatures w14:val="standardContextual"/>
        </w:rPr>
        <w:t> Web Logic Server, WebSphere Application Server, JBoss</w:t>
      </w:r>
    </w:p>
    <w:p w14:paraId="58D83696">
      <w:pPr>
        <w:autoSpaceDE w:val="0"/>
        <w:autoSpaceDN w:val="0"/>
        <w:adjustRightInd w:val="0"/>
        <w:spacing w:line="240" w:lineRule="auto"/>
        <w:rPr>
          <w:rFonts w:hint="default" w:asciiTheme="minorAscii" w:hAnsiTheme="minorAscii" w:eastAsiaTheme="minorHAnsi" w:cstheme="minorHAnsi"/>
          <w:sz w:val="18"/>
          <w:szCs w:val="18"/>
          <w14:ligatures w14:val="standardContextual"/>
        </w:rPr>
      </w:pPr>
      <w:r>
        <w:rPr>
          <w:rFonts w:hint="default" w:asciiTheme="minorAscii" w:hAnsiTheme="minorAscii" w:eastAsiaTheme="minorHAnsi" w:cstheme="minorHAnsi"/>
          <w:b/>
          <w:bCs/>
          <w:sz w:val="18"/>
          <w:szCs w:val="18"/>
          <w14:ligatures w14:val="standardContextual"/>
        </w:rPr>
        <w:t>Web Servers:</w:t>
      </w:r>
      <w:r>
        <w:rPr>
          <w:rFonts w:hint="default" w:asciiTheme="minorAscii" w:hAnsiTheme="minorAscii" w:eastAsiaTheme="minorHAnsi" w:cstheme="minorHAnsi"/>
          <w:sz w:val="18"/>
          <w:szCs w:val="18"/>
          <w14:ligatures w14:val="standardContextual"/>
        </w:rPr>
        <w:t xml:space="preserve"> Tomcat Apache web Server</w:t>
      </w:r>
    </w:p>
    <w:p w14:paraId="79B2EC55">
      <w:pPr>
        <w:autoSpaceDE w:val="0"/>
        <w:autoSpaceDN w:val="0"/>
        <w:adjustRightInd w:val="0"/>
        <w:spacing w:line="240" w:lineRule="auto"/>
        <w:rPr>
          <w:rFonts w:hint="default" w:asciiTheme="minorAscii" w:hAnsiTheme="minorAscii" w:eastAsiaTheme="minorHAnsi" w:cstheme="minorHAnsi"/>
          <w:sz w:val="18"/>
          <w:szCs w:val="18"/>
          <w14:ligatures w14:val="standardContextual"/>
        </w:rPr>
      </w:pPr>
      <w:r>
        <w:rPr>
          <w:rFonts w:hint="default" w:asciiTheme="minorAscii" w:hAnsiTheme="minorAscii" w:eastAsiaTheme="minorHAnsi" w:cstheme="minorHAnsi"/>
          <w:b/>
          <w:bCs/>
          <w:sz w:val="18"/>
          <w:szCs w:val="18"/>
          <w14:ligatures w14:val="standardContextual"/>
        </w:rPr>
        <w:t>Build Tools:</w:t>
      </w:r>
      <w:r>
        <w:rPr>
          <w:rFonts w:hint="default" w:asciiTheme="minorAscii" w:hAnsiTheme="minorAscii" w:eastAsiaTheme="minorHAnsi" w:cstheme="minorHAnsi"/>
          <w:sz w:val="18"/>
          <w:szCs w:val="18"/>
          <w14:ligatures w14:val="standardContextual"/>
        </w:rPr>
        <w:t xml:space="preserve"> Ant, Maven, Gradle.</w:t>
      </w:r>
    </w:p>
    <w:p w14:paraId="602182E5">
      <w:pPr>
        <w:autoSpaceDE w:val="0"/>
        <w:autoSpaceDN w:val="0"/>
        <w:adjustRightInd w:val="0"/>
        <w:spacing w:line="240" w:lineRule="auto"/>
        <w:rPr>
          <w:rFonts w:hint="default" w:asciiTheme="minorAscii" w:hAnsiTheme="minorAscii" w:eastAsiaTheme="minorHAnsi" w:cstheme="minorHAnsi"/>
          <w:sz w:val="18"/>
          <w:szCs w:val="18"/>
          <w14:ligatures w14:val="standardContextual"/>
        </w:rPr>
      </w:pPr>
      <w:r>
        <w:rPr>
          <w:rFonts w:hint="default" w:asciiTheme="minorAscii" w:hAnsiTheme="minorAscii" w:eastAsiaTheme="minorHAnsi" w:cstheme="minorHAnsi"/>
          <w:b/>
          <w:bCs/>
          <w:sz w:val="18"/>
          <w:szCs w:val="18"/>
          <w14:ligatures w14:val="standardContextual"/>
        </w:rPr>
        <w:t>J2EE:</w:t>
      </w:r>
      <w:r>
        <w:rPr>
          <w:rFonts w:hint="default" w:asciiTheme="minorAscii" w:hAnsiTheme="minorAscii" w:eastAsiaTheme="minorHAnsi" w:cstheme="minorHAnsi"/>
          <w:sz w:val="18"/>
          <w:szCs w:val="18"/>
          <w14:ligatures w14:val="standardContextual"/>
        </w:rPr>
        <w:t xml:space="preserve">  EJB, JSP, Servlets, JMS, SOAP, JSF, JMS</w:t>
      </w:r>
    </w:p>
    <w:p w14:paraId="00A77B5D">
      <w:pPr>
        <w:autoSpaceDE w:val="0"/>
        <w:autoSpaceDN w:val="0"/>
        <w:adjustRightInd w:val="0"/>
        <w:spacing w:line="240" w:lineRule="auto"/>
        <w:rPr>
          <w:rFonts w:hint="default" w:asciiTheme="minorAscii" w:hAnsiTheme="minorAscii" w:eastAsiaTheme="minorHAnsi" w:cstheme="minorHAnsi"/>
          <w:sz w:val="18"/>
          <w:szCs w:val="18"/>
          <w:lang w:val="fr-FR"/>
          <w14:ligatures w14:val="standardContextual"/>
        </w:rPr>
      </w:pPr>
      <w:r>
        <w:rPr>
          <w:rFonts w:hint="default" w:asciiTheme="minorAscii" w:hAnsiTheme="minorAscii" w:eastAsiaTheme="minorHAnsi" w:cstheme="minorHAnsi"/>
          <w:b/>
          <w:bCs/>
          <w:sz w:val="18"/>
          <w:szCs w:val="18"/>
          <w:lang w:val="fr-FR"/>
          <w14:ligatures w14:val="standardContextual"/>
        </w:rPr>
        <w:t>J2SE:</w:t>
      </w:r>
      <w:r>
        <w:rPr>
          <w:rFonts w:hint="default" w:asciiTheme="minorAscii" w:hAnsiTheme="minorAscii" w:eastAsiaTheme="minorHAnsi" w:cstheme="minorHAnsi"/>
          <w:sz w:val="18"/>
          <w:szCs w:val="18"/>
          <w:lang w:val="fr-FR"/>
          <w14:ligatures w14:val="standardContextual"/>
        </w:rPr>
        <w:t xml:space="preserve">  Java Beans, JDBC, JNDI, LDAP</w:t>
      </w:r>
    </w:p>
    <w:p w14:paraId="34344F0A">
      <w:pPr>
        <w:autoSpaceDE w:val="0"/>
        <w:autoSpaceDN w:val="0"/>
        <w:adjustRightInd w:val="0"/>
        <w:spacing w:line="240" w:lineRule="auto"/>
        <w:rPr>
          <w:rFonts w:hint="default" w:asciiTheme="minorAscii" w:hAnsiTheme="minorAscii" w:eastAsiaTheme="minorHAnsi" w:cstheme="minorHAnsi"/>
          <w:sz w:val="18"/>
          <w:szCs w:val="18"/>
          <w:lang w:val="en-US"/>
          <w14:ligatures w14:val="standardContextual"/>
        </w:rPr>
      </w:pPr>
      <w:r>
        <w:rPr>
          <w:rFonts w:hint="default" w:asciiTheme="minorAscii" w:hAnsiTheme="minorAscii" w:eastAsiaTheme="minorHAnsi" w:cstheme="minorHAnsi"/>
          <w:b/>
          <w:bCs/>
          <w:sz w:val="18"/>
          <w:szCs w:val="18"/>
          <w14:ligatures w14:val="standardContextual"/>
        </w:rPr>
        <w:t>Frameworks:</w:t>
      </w:r>
      <w:r>
        <w:rPr>
          <w:rFonts w:hint="default" w:asciiTheme="minorAscii" w:hAnsiTheme="minorAscii" w:eastAsiaTheme="minorHAnsi" w:cstheme="minorHAnsi"/>
          <w:sz w:val="18"/>
          <w:szCs w:val="18"/>
          <w14:ligatures w14:val="standardContextual"/>
        </w:rPr>
        <w:t xml:space="preserve">  Struts, Spring and Hibernate</w:t>
      </w:r>
      <w:r>
        <w:rPr>
          <w:rFonts w:hint="default" w:asciiTheme="minorAscii" w:hAnsiTheme="minorAscii" w:eastAsiaTheme="minorHAnsi" w:cstheme="minorHAnsi"/>
          <w:sz w:val="18"/>
          <w:szCs w:val="18"/>
          <w:lang w:val="en-US"/>
          <w14:ligatures w14:val="standardContextual"/>
        </w:rPr>
        <w:t>,</w:t>
      </w:r>
      <w:r>
        <w:rPr>
          <w:rFonts w:hint="default" w:asciiTheme="minorAscii" w:hAnsiTheme="minorAscii" w:eastAsiaTheme="minorHAnsi" w:cstheme="minorHAnsi"/>
          <w:sz w:val="18"/>
          <w:szCs w:val="18"/>
          <w14:ligatures w14:val="standardContextual"/>
        </w:rPr>
        <w:t xml:space="preserve"> React JS, jQuery, Ajax, NodeJS. Bootstrap</w:t>
      </w:r>
      <w:r>
        <w:rPr>
          <w:rFonts w:hint="default" w:asciiTheme="minorAscii" w:hAnsiTheme="minorAscii" w:eastAsiaTheme="minorHAnsi" w:cstheme="minorHAnsi"/>
          <w:sz w:val="18"/>
          <w:szCs w:val="18"/>
          <w:lang w:val="en-US"/>
          <w14:ligatures w14:val="standardContextual"/>
        </w:rPr>
        <w:t>, React Native, Redux, Flux, ANT Design, Material UI.</w:t>
      </w:r>
    </w:p>
    <w:p w14:paraId="55C90B93">
      <w:pPr>
        <w:autoSpaceDE w:val="0"/>
        <w:autoSpaceDN w:val="0"/>
        <w:adjustRightInd w:val="0"/>
        <w:spacing w:line="240" w:lineRule="auto"/>
        <w:rPr>
          <w:rFonts w:hint="default" w:asciiTheme="minorAscii" w:hAnsiTheme="minorAscii" w:eastAsiaTheme="minorHAnsi" w:cstheme="minorHAnsi"/>
          <w:sz w:val="18"/>
          <w:szCs w:val="18"/>
          <w14:ligatures w14:val="standardContextual"/>
        </w:rPr>
      </w:pPr>
      <w:r>
        <w:rPr>
          <w:rFonts w:hint="default" w:asciiTheme="minorAscii" w:hAnsiTheme="minorAscii" w:eastAsiaTheme="minorHAnsi" w:cstheme="minorHAnsi"/>
          <w:b/>
          <w:bCs/>
          <w:sz w:val="18"/>
          <w:szCs w:val="18"/>
          <w14:ligatures w14:val="standardContextual"/>
        </w:rPr>
        <w:t>Design Tools:</w:t>
      </w:r>
      <w:r>
        <w:rPr>
          <w:rFonts w:hint="default" w:asciiTheme="minorAscii" w:hAnsiTheme="minorAscii" w:eastAsiaTheme="minorHAnsi" w:cstheme="minorHAnsi"/>
          <w:sz w:val="18"/>
          <w:szCs w:val="18"/>
          <w14:ligatures w14:val="standardContextual"/>
        </w:rPr>
        <w:t>  Rational Rose, Erwin, Visio Professional, Mercury QTP (Testing)</w:t>
      </w:r>
    </w:p>
    <w:p w14:paraId="1CCDDCAF">
      <w:pPr>
        <w:autoSpaceDE w:val="0"/>
        <w:autoSpaceDN w:val="0"/>
        <w:adjustRightInd w:val="0"/>
        <w:spacing w:line="240" w:lineRule="auto"/>
        <w:rPr>
          <w:rFonts w:hint="default" w:asciiTheme="minorAscii" w:hAnsiTheme="minorAscii" w:eastAsiaTheme="minorHAnsi" w:cstheme="minorHAnsi"/>
          <w:sz w:val="18"/>
          <w:szCs w:val="18"/>
          <w14:ligatures w14:val="standardContextual"/>
        </w:rPr>
      </w:pPr>
      <w:r>
        <w:rPr>
          <w:rFonts w:hint="default" w:asciiTheme="minorAscii" w:hAnsiTheme="minorAscii" w:eastAsiaTheme="minorHAnsi" w:cstheme="minorHAnsi"/>
          <w:b/>
          <w:bCs/>
          <w:sz w:val="18"/>
          <w:szCs w:val="18"/>
          <w14:ligatures w14:val="standardContextual"/>
        </w:rPr>
        <w:t>IDE(S):</w:t>
      </w:r>
      <w:r>
        <w:rPr>
          <w:rFonts w:hint="default" w:asciiTheme="minorAscii" w:hAnsiTheme="minorAscii" w:eastAsiaTheme="minorHAnsi" w:cstheme="minorHAnsi"/>
          <w:sz w:val="18"/>
          <w:szCs w:val="18"/>
          <w14:ligatures w14:val="standardContextual"/>
        </w:rPr>
        <w:t xml:space="preserve"> RAD, Eclipse, WSAD</w:t>
      </w:r>
    </w:p>
    <w:p w14:paraId="2097F261">
      <w:pPr>
        <w:autoSpaceDE w:val="0"/>
        <w:autoSpaceDN w:val="0"/>
        <w:adjustRightInd w:val="0"/>
        <w:spacing w:line="240" w:lineRule="auto"/>
        <w:rPr>
          <w:rFonts w:hint="default" w:asciiTheme="minorAscii" w:hAnsiTheme="minorAscii" w:eastAsiaTheme="minorHAnsi" w:cstheme="minorHAnsi"/>
          <w:sz w:val="18"/>
          <w:szCs w:val="18"/>
          <w14:ligatures w14:val="standardContextual"/>
        </w:rPr>
      </w:pPr>
      <w:r>
        <w:rPr>
          <w:rFonts w:hint="default" w:asciiTheme="minorAscii" w:hAnsiTheme="minorAscii" w:eastAsiaTheme="minorHAnsi" w:cstheme="minorHAnsi"/>
          <w:b/>
          <w:bCs/>
          <w:sz w:val="18"/>
          <w:szCs w:val="18"/>
          <w14:ligatures w14:val="standardContextual"/>
        </w:rPr>
        <w:t>XML Technologies:</w:t>
      </w:r>
      <w:r>
        <w:rPr>
          <w:rFonts w:hint="default" w:asciiTheme="minorAscii" w:hAnsiTheme="minorAscii" w:eastAsiaTheme="minorHAnsi" w:cstheme="minorHAnsi"/>
          <w:sz w:val="18"/>
          <w:szCs w:val="18"/>
          <w14:ligatures w14:val="standardContextual"/>
        </w:rPr>
        <w:t xml:space="preserve"> XML (DOM, SAX,) DTD, XML Schema, XSLT, Web Services (SOAP)</w:t>
      </w:r>
    </w:p>
    <w:p w14:paraId="52F76020">
      <w:pPr>
        <w:autoSpaceDE w:val="0"/>
        <w:autoSpaceDN w:val="0"/>
        <w:adjustRightInd w:val="0"/>
        <w:spacing w:line="240" w:lineRule="auto"/>
        <w:rPr>
          <w:rFonts w:hint="default" w:asciiTheme="minorAscii" w:hAnsiTheme="minorAscii" w:eastAsiaTheme="minorHAnsi" w:cstheme="minorHAnsi"/>
          <w:sz w:val="18"/>
          <w:szCs w:val="18"/>
          <w14:ligatures w14:val="standardContextual"/>
        </w:rPr>
      </w:pPr>
      <w:r>
        <w:rPr>
          <w:rFonts w:hint="default" w:asciiTheme="minorAscii" w:hAnsiTheme="minorAscii" w:eastAsiaTheme="minorHAnsi" w:cstheme="minorHAnsi"/>
          <w:b/>
          <w:bCs/>
          <w:sz w:val="18"/>
          <w:szCs w:val="18"/>
          <w14:ligatures w14:val="standardContextual"/>
        </w:rPr>
        <w:t>Version Control:</w:t>
      </w:r>
      <w:r>
        <w:rPr>
          <w:rFonts w:hint="default" w:asciiTheme="minorAscii" w:hAnsiTheme="minorAscii" w:eastAsiaTheme="minorHAnsi" w:cstheme="minorHAnsi"/>
          <w:sz w:val="18"/>
          <w:szCs w:val="18"/>
          <w14:ligatures w14:val="standardContextual"/>
        </w:rPr>
        <w:t xml:space="preserve"> SVN, CVS Clear Case, GIT.</w:t>
      </w:r>
    </w:p>
    <w:p w14:paraId="17094C69">
      <w:pPr>
        <w:pStyle w:val="12"/>
        <w:shd w:val="clear" w:color="auto" w:fill="auto"/>
        <w:spacing w:line="240" w:lineRule="auto"/>
        <w:jc w:val="both"/>
        <w:rPr>
          <w:rFonts w:hint="default" w:asciiTheme="minorAscii" w:hAnsiTheme="minorAscii" w:eastAsiaTheme="minorHAnsi" w:cstheme="minorHAnsi"/>
          <w:b w:val="0"/>
          <w:bCs/>
          <w:caps w:val="0"/>
          <w:sz w:val="18"/>
          <w:szCs w:val="18"/>
          <w14:ligatures w14:val="standardContextual"/>
        </w:rPr>
      </w:pPr>
      <w:r>
        <w:rPr>
          <w:rFonts w:hint="default" w:asciiTheme="minorAscii" w:hAnsiTheme="minorAscii" w:eastAsiaTheme="minorHAnsi" w:cstheme="minorHAnsi"/>
          <w:caps w:val="0"/>
          <w:sz w:val="18"/>
          <w:szCs w:val="18"/>
          <w14:ligatures w14:val="standardContextual"/>
        </w:rPr>
        <w:t>Orchestration tools:</w:t>
      </w:r>
      <w:r>
        <w:rPr>
          <w:rFonts w:hint="default" w:asciiTheme="minorAscii" w:hAnsiTheme="minorAscii" w:eastAsiaTheme="minorHAnsi" w:cstheme="minorHAnsi"/>
          <w:b w:val="0"/>
          <w:bCs/>
          <w:caps w:val="0"/>
          <w:sz w:val="18"/>
          <w:szCs w:val="18"/>
          <w14:ligatures w14:val="standardContextual"/>
        </w:rPr>
        <w:t xml:space="preserve">  Kubernetes, docker, Istio</w:t>
      </w:r>
    </w:p>
    <w:p w14:paraId="6B113212">
      <w:pPr>
        <w:pStyle w:val="12"/>
        <w:shd w:val="clear" w:color="auto" w:fill="auto"/>
        <w:spacing w:line="240" w:lineRule="auto"/>
        <w:jc w:val="both"/>
        <w:rPr>
          <w:rFonts w:hint="default" w:eastAsia="-webkit-standard" w:cs="-webkit-standard" w:asciiTheme="minorAscii" w:hAnsiTheme="minorAscii"/>
          <w:i w:val="0"/>
          <w:iCs w:val="0"/>
          <w:caps w:val="0"/>
          <w:color w:val="000000"/>
          <w:spacing w:val="0"/>
          <w:kern w:val="0"/>
          <w:sz w:val="18"/>
          <w:szCs w:val="18"/>
          <w:u w:val="none"/>
          <w:lang w:val="en-US" w:eastAsia="zh-CN" w:bidi="ar"/>
          <w14:ligatures w14:val="none"/>
        </w:rPr>
      </w:pPr>
      <w:r>
        <w:rPr>
          <w:rFonts w:hint="default" w:asciiTheme="minorAscii" w:hAnsiTheme="minorAscii" w:eastAsiaTheme="minorHAnsi" w:cstheme="minorHAnsi"/>
          <w:b/>
          <w:bCs w:val="0"/>
          <w:caps w:val="0"/>
          <w:sz w:val="18"/>
          <w:szCs w:val="18"/>
          <w:lang w:val="en-US"/>
          <w14:ligatures w14:val="standardContextual"/>
        </w:rPr>
        <w:t>Testing &amp; QA:</w:t>
      </w:r>
      <w:r>
        <w:rPr>
          <w:rFonts w:hint="default" w:asciiTheme="minorAscii" w:hAnsiTheme="minorAscii" w:eastAsiaTheme="minorHAnsi" w:cstheme="minorHAnsi"/>
          <w:b w:val="0"/>
          <w:bCs/>
          <w:caps w:val="0"/>
          <w:sz w:val="18"/>
          <w:szCs w:val="18"/>
          <w:lang w:val="en-US"/>
          <w14:ligatures w14:val="standardContextual"/>
        </w:rPr>
        <w:t xml:space="preserve"> </w:t>
      </w:r>
      <w:r>
        <w:rPr>
          <w:rFonts w:hint="default" w:eastAsia="-webkit-standard" w:cs="-webkit-standard" w:asciiTheme="minorAscii" w:hAnsiTheme="minorAscii"/>
          <w:b w:val="0"/>
          <w:bCs/>
          <w:i w:val="0"/>
          <w:iCs w:val="0"/>
          <w:caps w:val="0"/>
          <w:color w:val="000000"/>
          <w:spacing w:val="0"/>
          <w:kern w:val="0"/>
          <w:sz w:val="18"/>
          <w:szCs w:val="18"/>
          <w:u w:val="none"/>
          <w:lang w:val="en-US" w:eastAsia="zh-CN" w:bidi="ar"/>
          <w14:ligatures w14:val="none"/>
        </w:rPr>
        <w:t>JUnit 5, Mockito, Jest, Cypress</w:t>
      </w:r>
    </w:p>
    <w:p w14:paraId="601AEB71">
      <w:pPr>
        <w:keepNext w:val="0"/>
        <w:keepLines w:val="0"/>
        <w:widowControl/>
        <w:suppressLineNumbers w:val="0"/>
        <w:spacing w:line="240" w:lineRule="auto"/>
        <w:jc w:val="left"/>
        <w:rPr>
          <w:rFonts w:hint="default" w:eastAsia="-webkit-standard" w:cs="-webkit-standard" w:asciiTheme="minorAscii" w:hAnsiTheme="minorAscii"/>
          <w:i w:val="0"/>
          <w:iCs w:val="0"/>
          <w:caps w:val="0"/>
          <w:color w:val="000000"/>
          <w:spacing w:val="0"/>
          <w:kern w:val="0"/>
          <w:sz w:val="18"/>
          <w:szCs w:val="18"/>
          <w:u w:val="none"/>
          <w:lang w:val="en-US" w:eastAsia="zh-CN" w:bidi="ar"/>
          <w14:ligatures w14:val="none"/>
        </w:rPr>
        <w:sectPr>
          <w:type w:val="continuous"/>
          <w:pgSz w:w="11909" w:h="16834"/>
          <w:pgMar w:top="720" w:right="720" w:bottom="720" w:left="720" w:header="720" w:footer="720" w:gutter="0"/>
          <w:cols w:space="720" w:num="2"/>
          <w:titlePg/>
          <w:docGrid w:linePitch="272" w:charSpace="0"/>
        </w:sectPr>
      </w:pPr>
      <w:r>
        <w:rPr>
          <w:rFonts w:hint="default" w:eastAsia="-webkit-standard" w:cs="-webkit-standard" w:asciiTheme="minorAscii" w:hAnsiTheme="minorAscii"/>
          <w:b/>
          <w:bCs/>
          <w:i w:val="0"/>
          <w:iCs w:val="0"/>
          <w:caps w:val="0"/>
          <w:color w:val="000000"/>
          <w:spacing w:val="0"/>
          <w:kern w:val="0"/>
          <w:sz w:val="18"/>
          <w:szCs w:val="18"/>
          <w:u w:val="none"/>
          <w:lang w:val="en-US" w:eastAsia="zh-CN" w:bidi="ar"/>
          <w14:ligatures w14:val="none"/>
        </w:rPr>
        <w:t xml:space="preserve">DevOps &amp; Cloud: </w:t>
      </w:r>
      <w:r>
        <w:rPr>
          <w:rFonts w:hint="default" w:eastAsia="-webkit-standard" w:cs="-webkit-standard" w:asciiTheme="minorAscii" w:hAnsiTheme="minorAscii"/>
          <w:i w:val="0"/>
          <w:iCs w:val="0"/>
          <w:caps w:val="0"/>
          <w:color w:val="000000"/>
          <w:spacing w:val="0"/>
          <w:kern w:val="0"/>
          <w:sz w:val="18"/>
          <w:szCs w:val="18"/>
          <w:u w:val="none"/>
          <w:lang w:val="en-US" w:eastAsia="zh-CN" w:bidi="ar"/>
          <w14:ligatures w14:val="none"/>
        </w:rPr>
        <w:t>Docker, Kubernetes, Helm, Terraform, GitHub Actions, Jenkins, AWS.</w:t>
      </w:r>
    </w:p>
    <w:p w14:paraId="4B04B74D">
      <w:pPr>
        <w:pStyle w:val="12"/>
        <w:shd w:val="clear" w:color="auto" w:fill="auto"/>
        <w:spacing w:line="240" w:lineRule="auto"/>
        <w:jc w:val="both"/>
        <w:rPr>
          <w:rFonts w:hint="default" w:asciiTheme="minorAscii" w:hAnsiTheme="minorAscii" w:cstheme="minorHAnsi"/>
          <w:bCs/>
          <w:sz w:val="18"/>
          <w:szCs w:val="18"/>
          <w:u w:val="single"/>
        </w:rPr>
        <w:sectPr>
          <w:type w:val="continuous"/>
          <w:pgSz w:w="11909" w:h="16834"/>
          <w:pgMar w:top="720" w:right="720" w:bottom="720" w:left="720" w:header="720" w:footer="720" w:gutter="0"/>
          <w:cols w:space="720" w:num="2"/>
          <w:titlePg/>
          <w:docGrid w:linePitch="272" w:charSpace="0"/>
        </w:sectPr>
      </w:pPr>
    </w:p>
    <w:p w14:paraId="24315D0A">
      <w:pPr>
        <w:pStyle w:val="12"/>
        <w:shd w:val="clear" w:color="auto" w:fill="auto"/>
        <w:spacing w:line="240" w:lineRule="auto"/>
        <w:jc w:val="both"/>
        <w:rPr>
          <w:rFonts w:hint="default" w:asciiTheme="minorAscii" w:hAnsiTheme="minorAscii" w:cstheme="minorHAnsi"/>
          <w:bCs/>
          <w:sz w:val="18"/>
          <w:szCs w:val="18"/>
          <w:u w:val="single"/>
        </w:rPr>
      </w:pPr>
    </w:p>
    <w:p w14:paraId="67B783C6">
      <w:pPr>
        <w:pStyle w:val="12"/>
        <w:pBdr>
          <w:bottom w:val="single" w:color="auto" w:sz="18" w:space="1"/>
        </w:pBdr>
        <w:shd w:val="clear" w:color="auto" w:fill="auto"/>
        <w:spacing w:line="240" w:lineRule="auto"/>
        <w:jc w:val="both"/>
        <w:rPr>
          <w:rFonts w:hint="default" w:asciiTheme="minorAscii" w:hAnsiTheme="minorAscii" w:cstheme="minorHAnsi"/>
          <w:bCs/>
          <w:sz w:val="18"/>
          <w:szCs w:val="18"/>
        </w:rPr>
      </w:pPr>
      <w:r>
        <w:rPr>
          <w:rFonts w:hint="default" w:asciiTheme="minorAscii" w:hAnsiTheme="minorAscii" w:cstheme="minorHAnsi"/>
          <w:bCs/>
          <w:sz w:val="18"/>
          <w:szCs w:val="18"/>
        </w:rPr>
        <w:t>PROFESSIONAL EXPERIENCE:</w:t>
      </w:r>
    </w:p>
    <w:p w14:paraId="064730C5">
      <w:pPr>
        <w:pStyle w:val="14"/>
        <w:spacing w:line="240" w:lineRule="auto"/>
        <w:jc w:val="both"/>
        <w:rPr>
          <w:rFonts w:hint="default" w:asciiTheme="minorAscii" w:hAnsiTheme="minorAscii" w:cstheme="minorHAnsi"/>
          <w:b/>
          <w:bCs/>
          <w:sz w:val="18"/>
          <w:szCs w:val="18"/>
        </w:rPr>
      </w:pPr>
    </w:p>
    <w:p w14:paraId="735514AE">
      <w:pPr>
        <w:spacing w:line="240" w:lineRule="auto"/>
        <w:jc w:val="both"/>
        <w:rPr>
          <w:rFonts w:hint="default" w:eastAsia="Times New Roman" w:asciiTheme="minorAscii" w:hAnsiTheme="minorAscii" w:cstheme="minorHAnsi"/>
          <w:b/>
          <w:bCs/>
          <w:color w:val="000000" w:themeColor="text1"/>
          <w:sz w:val="18"/>
          <w:szCs w:val="18"/>
          <w:lang w:val="en-US"/>
          <w14:textFill>
            <w14:solidFill>
              <w14:schemeClr w14:val="tx1"/>
            </w14:solidFill>
          </w14:textFill>
        </w:rPr>
      </w:pPr>
      <w:r>
        <w:rPr>
          <w:rFonts w:hint="default" w:eastAsia="Times New Roman" w:asciiTheme="minorAscii" w:hAnsiTheme="minorAscii" w:cstheme="minorHAnsi"/>
          <w:b/>
          <w:bCs/>
          <w:color w:val="000000" w:themeColor="text1"/>
          <w:sz w:val="18"/>
          <w:szCs w:val="18"/>
          <w:u w:val="single"/>
          <w14:textFill>
            <w14:solidFill>
              <w14:schemeClr w14:val="tx1"/>
            </w14:solidFill>
          </w14:textFill>
        </w:rPr>
        <w:t>Client:</w:t>
      </w:r>
      <w:r>
        <w:rPr>
          <w:rFonts w:hint="default" w:eastAsia="Times New Roman" w:asciiTheme="minorAscii" w:hAnsiTheme="minorAscii" w:cstheme="minorHAnsi"/>
          <w:b/>
          <w:bCs/>
          <w:color w:val="000000" w:themeColor="text1"/>
          <w:sz w:val="18"/>
          <w:szCs w:val="18"/>
          <w14:textFill>
            <w14:solidFill>
              <w14:schemeClr w14:val="tx1"/>
            </w14:solidFill>
          </w14:textFill>
        </w:rPr>
        <w:t xml:space="preserve"> </w:t>
      </w:r>
      <w:r>
        <w:rPr>
          <w:rFonts w:hint="default" w:eastAsia="Times New Roman" w:asciiTheme="minorAscii" w:hAnsiTheme="minorAscii" w:cstheme="minorHAnsi"/>
          <w:b/>
          <w:bCs/>
          <w:color w:val="000000" w:themeColor="text1"/>
          <w:sz w:val="18"/>
          <w:szCs w:val="18"/>
          <w:lang w:val="en-US"/>
          <w14:textFill>
            <w14:solidFill>
              <w14:schemeClr w14:val="tx1"/>
            </w14:solidFill>
          </w14:textFill>
        </w:rPr>
        <w:t>US Bank</w:t>
      </w:r>
      <w:r>
        <w:rPr>
          <w:rFonts w:hint="default" w:eastAsia="Times New Roman" w:asciiTheme="minorAscii" w:hAnsiTheme="minorAscii" w:cstheme="minorHAnsi"/>
          <w:b/>
          <w:bCs/>
          <w:color w:val="000000" w:themeColor="text1"/>
          <w:sz w:val="18"/>
          <w:szCs w:val="18"/>
          <w14:textFill>
            <w14:solidFill>
              <w14:schemeClr w14:val="tx1"/>
            </w14:solidFill>
          </w14:textFill>
        </w:rPr>
        <w:t>,</w:t>
      </w:r>
      <w:r>
        <w:rPr>
          <w:rFonts w:hint="default" w:eastAsia="Times New Roman" w:asciiTheme="minorAscii" w:hAnsiTheme="minorAscii" w:cstheme="minorHAnsi"/>
          <w:b/>
          <w:bCs/>
          <w:color w:val="000000" w:themeColor="text1"/>
          <w:sz w:val="18"/>
          <w:szCs w:val="18"/>
          <w:lang w:val="en-US"/>
          <w14:textFill>
            <w14:solidFill>
              <w14:schemeClr w14:val="tx1"/>
            </w14:solidFill>
          </w14:textFill>
        </w:rPr>
        <w:t xml:space="preserve"> Charlotte, NC.</w:t>
      </w:r>
    </w:p>
    <w:p w14:paraId="3056F26D">
      <w:pPr>
        <w:spacing w:line="240" w:lineRule="auto"/>
        <w:jc w:val="both"/>
        <w:rPr>
          <w:rFonts w:hint="default" w:eastAsia="Times New Roman" w:asciiTheme="minorAscii" w:hAnsiTheme="minorAscii" w:cstheme="minorHAnsi"/>
          <w:b/>
          <w:bCs/>
          <w:color w:val="000000" w:themeColor="text1"/>
          <w:sz w:val="18"/>
          <w:szCs w:val="18"/>
          <w:lang w:val="en-US"/>
          <w14:textFill>
            <w14:solidFill>
              <w14:schemeClr w14:val="tx1"/>
            </w14:solidFill>
          </w14:textFill>
        </w:rPr>
      </w:pPr>
      <w:r>
        <w:rPr>
          <w:rFonts w:hint="default" w:eastAsia="Times New Roman" w:asciiTheme="minorAscii" w:hAnsiTheme="minorAscii" w:cstheme="minorHAnsi"/>
          <w:b/>
          <w:bCs/>
          <w:color w:val="000000" w:themeColor="text1"/>
          <w:sz w:val="18"/>
          <w:szCs w:val="18"/>
          <w:u w:val="single"/>
          <w14:textFill>
            <w14:solidFill>
              <w14:schemeClr w14:val="tx1"/>
            </w14:solidFill>
          </w14:textFill>
        </w:rPr>
        <w:t>Role:</w:t>
      </w:r>
      <w:r>
        <w:rPr>
          <w:rFonts w:hint="default" w:eastAsia="Times New Roman" w:asciiTheme="minorAscii" w:hAnsiTheme="minorAscii" w:cstheme="minorHAnsi"/>
          <w:b/>
          <w:bCs/>
          <w:color w:val="000000" w:themeColor="text1"/>
          <w:sz w:val="18"/>
          <w:szCs w:val="18"/>
          <w14:textFill>
            <w14:solidFill>
              <w14:schemeClr w14:val="tx1"/>
            </w14:solidFill>
          </w14:textFill>
        </w:rPr>
        <w:t xml:space="preserve"> Java Full Stack Developer                                                                             </w:t>
      </w:r>
      <w:r>
        <w:rPr>
          <w:rFonts w:hint="default" w:eastAsia="Times New Roman" w:asciiTheme="minorAscii" w:hAnsiTheme="minorAscii" w:cstheme="minorHAnsi"/>
          <w:b/>
          <w:bCs/>
          <w:color w:val="000000" w:themeColor="text1"/>
          <w:sz w:val="18"/>
          <w:szCs w:val="18"/>
          <w:lang w:val="en-US"/>
          <w14:textFill>
            <w14:solidFill>
              <w14:schemeClr w14:val="tx1"/>
            </w14:solidFill>
          </w14:textFill>
        </w:rPr>
        <w:t xml:space="preserve">March </w:t>
      </w:r>
      <w:r>
        <w:rPr>
          <w:rFonts w:hint="default" w:eastAsia="Times New Roman" w:asciiTheme="minorAscii" w:hAnsiTheme="minorAscii" w:cstheme="minorHAnsi"/>
          <w:b/>
          <w:bCs/>
          <w:color w:val="000000" w:themeColor="text1"/>
          <w:sz w:val="18"/>
          <w:szCs w:val="18"/>
          <w14:textFill>
            <w14:solidFill>
              <w14:schemeClr w14:val="tx1"/>
            </w14:solidFill>
          </w14:textFill>
        </w:rPr>
        <w:t>2024 to</w:t>
      </w:r>
      <w:r>
        <w:rPr>
          <w:rFonts w:hint="default" w:eastAsia="Times New Roman" w:asciiTheme="minorAscii" w:hAnsiTheme="minorAscii" w:cstheme="minorHAnsi"/>
          <w:b/>
          <w:bCs/>
          <w:color w:val="000000" w:themeColor="text1"/>
          <w:sz w:val="18"/>
          <w:szCs w:val="18"/>
          <w:lang w:val="en-US"/>
          <w14:textFill>
            <w14:solidFill>
              <w14:schemeClr w14:val="tx1"/>
            </w14:solidFill>
          </w14:textFill>
        </w:rPr>
        <w:t xml:space="preserve"> Till Date.</w:t>
      </w:r>
    </w:p>
    <w:p w14:paraId="22DDC6F6">
      <w:pPr>
        <w:pStyle w:val="18"/>
        <w:numPr>
          <w:ilvl w:val="0"/>
          <w:numId w:val="1"/>
        </w:numPr>
        <w:spacing w:after="0" w:line="240" w:lineRule="auto"/>
        <w:jc w:val="both"/>
        <w:rPr>
          <w:rStyle w:val="16"/>
          <w:rFonts w:hint="default" w:asciiTheme="minorAscii" w:hAnsiTheme="minorAscii" w:cstheme="minorHAnsi"/>
          <w:sz w:val="18"/>
          <w:szCs w:val="18"/>
        </w:rPr>
      </w:pPr>
      <w:r>
        <w:rPr>
          <w:rStyle w:val="16"/>
          <w:rFonts w:hint="default" w:asciiTheme="minorAscii" w:hAnsiTheme="minorAscii"/>
          <w:sz w:val="18"/>
          <w:szCs w:val="18"/>
        </w:rPr>
        <w:t xml:space="preserve">Led the migration of an on-premises Oracle database to PostgreSQL on AWS, lowering operational costs by 30% and increasing query performance by 40% using sophisticated indexing, partitioning, and query optimization techniques. </w:t>
      </w:r>
    </w:p>
    <w:p w14:paraId="172AEDD2">
      <w:pPr>
        <w:pStyle w:val="18"/>
        <w:numPr>
          <w:ilvl w:val="0"/>
          <w:numId w:val="1"/>
        </w:numPr>
        <w:spacing w:after="0" w:line="240" w:lineRule="auto"/>
        <w:jc w:val="both"/>
        <w:rPr>
          <w:rStyle w:val="16"/>
          <w:rFonts w:hint="default" w:asciiTheme="minorAscii" w:hAnsiTheme="minorAscii" w:cstheme="minorHAnsi"/>
          <w:sz w:val="18"/>
          <w:szCs w:val="18"/>
        </w:rPr>
      </w:pPr>
      <w:r>
        <w:rPr>
          <w:rStyle w:val="16"/>
          <w:rFonts w:hint="default" w:asciiTheme="minorAscii" w:hAnsiTheme="minorAscii" w:cstheme="minorHAnsi"/>
          <w:sz w:val="18"/>
          <w:szCs w:val="18"/>
        </w:rPr>
        <w:t>Worked in agile framework as an individual contributor Responsibilities include - Interaction with Business team in story grooming, reviewing story/acceptance criteria.</w:t>
      </w:r>
    </w:p>
    <w:p w14:paraId="0F1DF121">
      <w:pPr>
        <w:pStyle w:val="18"/>
        <w:numPr>
          <w:ilvl w:val="0"/>
          <w:numId w:val="1"/>
        </w:numPr>
        <w:spacing w:after="0" w:line="240" w:lineRule="auto"/>
        <w:jc w:val="both"/>
        <w:rPr>
          <w:rStyle w:val="16"/>
          <w:rFonts w:hint="default" w:asciiTheme="minorAscii" w:hAnsiTheme="minorAscii" w:cstheme="minorHAnsi"/>
          <w:sz w:val="18"/>
          <w:szCs w:val="18"/>
        </w:rPr>
      </w:pPr>
      <w:r>
        <w:rPr>
          <w:rStyle w:val="16"/>
          <w:rFonts w:hint="default" w:asciiTheme="minorAscii" w:hAnsiTheme="minorAscii" w:cstheme="minorHAnsi"/>
          <w:sz w:val="18"/>
          <w:szCs w:val="18"/>
        </w:rPr>
        <w:t>Used Java</w:t>
      </w:r>
      <w:r>
        <w:rPr>
          <w:rStyle w:val="16"/>
          <w:rFonts w:hint="default" w:asciiTheme="minorAscii" w:hAnsiTheme="minorAscii" w:cstheme="minorHAnsi"/>
          <w:sz w:val="18"/>
          <w:szCs w:val="18"/>
          <w:lang w:val="en-US"/>
        </w:rPr>
        <w:t xml:space="preserve"> </w:t>
      </w:r>
      <w:r>
        <w:rPr>
          <w:rStyle w:val="16"/>
          <w:rFonts w:hint="default" w:asciiTheme="minorAscii" w:hAnsiTheme="minorAscii" w:cstheme="minorHAnsi"/>
          <w:sz w:val="18"/>
          <w:szCs w:val="18"/>
        </w:rPr>
        <w:t>17 features like streams and Lambda expressions and Maintained Interface compatibility and concurrency in the project using Java 17 new features like default, static methods, and Concurrency API.</w:t>
      </w:r>
    </w:p>
    <w:p w14:paraId="6D9953C8">
      <w:pPr>
        <w:pStyle w:val="18"/>
        <w:numPr>
          <w:ilvl w:val="0"/>
          <w:numId w:val="1"/>
        </w:numPr>
        <w:spacing w:after="0" w:line="240" w:lineRule="auto"/>
        <w:jc w:val="both"/>
        <w:rPr>
          <w:rStyle w:val="16"/>
          <w:rFonts w:hint="default" w:asciiTheme="minorAscii" w:hAnsiTheme="minorAscii" w:cstheme="minorHAnsi"/>
          <w:sz w:val="18"/>
          <w:szCs w:val="18"/>
        </w:rPr>
      </w:pPr>
      <w:r>
        <w:rPr>
          <w:rStyle w:val="16"/>
          <w:rFonts w:hint="default" w:asciiTheme="minorAscii" w:hAnsiTheme="minorAscii" w:cstheme="minorHAnsi"/>
          <w:sz w:val="18"/>
          <w:szCs w:val="18"/>
        </w:rPr>
        <w:t>Handled complex POS Peripheral requirements for integrating the POS peripherals with the TILL, BO and CI modules using JPOS software and Linux commands.</w:t>
      </w:r>
    </w:p>
    <w:p w14:paraId="1108081D">
      <w:pPr>
        <w:pStyle w:val="18"/>
        <w:numPr>
          <w:ilvl w:val="0"/>
          <w:numId w:val="1"/>
        </w:numPr>
        <w:spacing w:after="0" w:line="240" w:lineRule="auto"/>
        <w:jc w:val="both"/>
        <w:rPr>
          <w:rStyle w:val="16"/>
          <w:rFonts w:hint="default" w:asciiTheme="minorAscii" w:hAnsiTheme="minorAscii" w:cstheme="minorHAnsi"/>
          <w:sz w:val="18"/>
          <w:szCs w:val="18"/>
        </w:rPr>
      </w:pPr>
      <w:r>
        <w:rPr>
          <w:rStyle w:val="16"/>
          <w:rFonts w:hint="default" w:asciiTheme="minorAscii" w:hAnsiTheme="minorAscii"/>
          <w:sz w:val="18"/>
          <w:szCs w:val="18"/>
        </w:rPr>
        <w:t>Built a scalable POS system with Spring Boot and React, integrating multiple payment gateways and back-end applications to handle 10,000+ daily transactions with zero downtime; tuned RESTful API performance and implemented caching strategies to boost transaction processing speed by 35%.</w:t>
      </w:r>
    </w:p>
    <w:p w14:paraId="3C6D145B">
      <w:pPr>
        <w:pStyle w:val="18"/>
        <w:numPr>
          <w:ilvl w:val="0"/>
          <w:numId w:val="1"/>
        </w:numPr>
        <w:spacing w:after="0" w:line="240" w:lineRule="auto"/>
        <w:jc w:val="both"/>
        <w:rPr>
          <w:rStyle w:val="16"/>
          <w:rFonts w:hint="default" w:asciiTheme="minorAscii" w:hAnsiTheme="minorAscii" w:cstheme="minorHAnsi"/>
          <w:sz w:val="18"/>
          <w:szCs w:val="18"/>
        </w:rPr>
      </w:pPr>
      <w:r>
        <w:rPr>
          <w:rStyle w:val="16"/>
          <w:rFonts w:hint="default" w:asciiTheme="minorAscii" w:hAnsiTheme="minorAscii"/>
          <w:sz w:val="18"/>
          <w:szCs w:val="18"/>
        </w:rPr>
        <w:t>Established rigorous testing methodologies with JUnit 5, Mockito, Jest, and Cypress, resulting in over 95% code coverage and a 30% reduction in post-deployment problems.</w:t>
      </w:r>
    </w:p>
    <w:p w14:paraId="35E23B54">
      <w:pPr>
        <w:pStyle w:val="18"/>
        <w:numPr>
          <w:ilvl w:val="0"/>
          <w:numId w:val="1"/>
        </w:numPr>
        <w:spacing w:after="0" w:line="240" w:lineRule="auto"/>
        <w:jc w:val="both"/>
        <w:rPr>
          <w:rFonts w:hint="default" w:asciiTheme="minorAscii" w:hAnsiTheme="minorAscii"/>
          <w:sz w:val="18"/>
          <w:szCs w:val="18"/>
        </w:rPr>
      </w:pPr>
      <w:r>
        <w:rPr>
          <w:rFonts w:hint="default" w:asciiTheme="minorAscii" w:hAnsiTheme="minorAscii" w:cstheme="minorHAnsi"/>
          <w:sz w:val="18"/>
          <w:szCs w:val="18"/>
        </w:rPr>
        <w:t>Conducted</w:t>
      </w:r>
      <w:r>
        <w:rPr>
          <w:rStyle w:val="24"/>
          <w:rFonts w:hint="default" w:asciiTheme="minorAscii" w:hAnsiTheme="minorAscii" w:cstheme="minorHAnsi"/>
          <w:sz w:val="18"/>
          <w:szCs w:val="18"/>
        </w:rPr>
        <w:t> </w:t>
      </w:r>
      <w:r>
        <w:rPr>
          <w:rStyle w:val="10"/>
          <w:rFonts w:hint="default" w:asciiTheme="minorAscii" w:hAnsiTheme="minorAscii" w:cstheme="minorHAnsi"/>
          <w:b w:val="0"/>
          <w:bCs w:val="0"/>
          <w:sz w:val="18"/>
          <w:szCs w:val="18"/>
        </w:rPr>
        <w:t>unit testing</w:t>
      </w:r>
      <w:r>
        <w:rPr>
          <w:rStyle w:val="24"/>
          <w:rFonts w:hint="default" w:asciiTheme="minorAscii" w:hAnsiTheme="minorAscii" w:cstheme="minorHAnsi"/>
          <w:sz w:val="18"/>
          <w:szCs w:val="18"/>
        </w:rPr>
        <w:t> </w:t>
      </w:r>
      <w:r>
        <w:rPr>
          <w:rFonts w:hint="default" w:asciiTheme="minorAscii" w:hAnsiTheme="minorAscii" w:cstheme="minorHAnsi"/>
          <w:sz w:val="18"/>
          <w:szCs w:val="18"/>
        </w:rPr>
        <w:t>and</w:t>
      </w:r>
      <w:r>
        <w:rPr>
          <w:rStyle w:val="24"/>
          <w:rFonts w:hint="default" w:asciiTheme="minorAscii" w:hAnsiTheme="minorAscii" w:cstheme="minorHAnsi"/>
          <w:sz w:val="18"/>
          <w:szCs w:val="18"/>
        </w:rPr>
        <w:t> </w:t>
      </w:r>
      <w:r>
        <w:rPr>
          <w:rStyle w:val="10"/>
          <w:rFonts w:hint="default" w:asciiTheme="minorAscii" w:hAnsiTheme="minorAscii" w:cstheme="minorHAnsi"/>
          <w:b w:val="0"/>
          <w:bCs w:val="0"/>
          <w:sz w:val="18"/>
          <w:szCs w:val="18"/>
        </w:rPr>
        <w:t>integration testing</w:t>
      </w:r>
      <w:r>
        <w:rPr>
          <w:rStyle w:val="24"/>
          <w:rFonts w:hint="default" w:asciiTheme="minorAscii" w:hAnsiTheme="minorAscii" w:cstheme="minorHAnsi"/>
          <w:b/>
          <w:bCs/>
          <w:sz w:val="18"/>
          <w:szCs w:val="18"/>
        </w:rPr>
        <w:t> </w:t>
      </w:r>
      <w:r>
        <w:rPr>
          <w:rFonts w:hint="default" w:asciiTheme="minorAscii" w:hAnsiTheme="minorAscii" w:cstheme="minorHAnsi"/>
          <w:sz w:val="18"/>
          <w:szCs w:val="18"/>
        </w:rPr>
        <w:t>for</w:t>
      </w:r>
      <w:r>
        <w:rPr>
          <w:rStyle w:val="24"/>
          <w:rFonts w:hint="default" w:asciiTheme="minorAscii" w:hAnsiTheme="minorAscii" w:cstheme="minorHAnsi"/>
          <w:sz w:val="18"/>
          <w:szCs w:val="18"/>
        </w:rPr>
        <w:t> </w:t>
      </w:r>
      <w:r>
        <w:rPr>
          <w:rStyle w:val="10"/>
          <w:rFonts w:hint="default" w:asciiTheme="minorAscii" w:hAnsiTheme="minorAscii" w:cstheme="minorHAnsi"/>
          <w:b w:val="0"/>
          <w:bCs w:val="0"/>
          <w:sz w:val="18"/>
          <w:szCs w:val="18"/>
        </w:rPr>
        <w:t>java</w:t>
      </w:r>
      <w:r>
        <w:rPr>
          <w:rStyle w:val="24"/>
          <w:rFonts w:hint="default" w:asciiTheme="minorAscii" w:hAnsiTheme="minorAscii" w:cstheme="minorHAnsi"/>
          <w:sz w:val="18"/>
          <w:szCs w:val="18"/>
        </w:rPr>
        <w:t> </w:t>
      </w:r>
      <w:r>
        <w:rPr>
          <w:rFonts w:hint="default" w:asciiTheme="minorAscii" w:hAnsiTheme="minorAscii" w:cstheme="minorHAnsi"/>
          <w:sz w:val="18"/>
          <w:szCs w:val="18"/>
        </w:rPr>
        <w:t>and</w:t>
      </w:r>
      <w:r>
        <w:rPr>
          <w:rStyle w:val="24"/>
          <w:rFonts w:hint="default" w:asciiTheme="minorAscii" w:hAnsiTheme="minorAscii" w:cstheme="minorHAnsi"/>
          <w:sz w:val="18"/>
          <w:szCs w:val="18"/>
        </w:rPr>
        <w:t> </w:t>
      </w:r>
      <w:r>
        <w:rPr>
          <w:rStyle w:val="10"/>
          <w:rFonts w:hint="default" w:asciiTheme="minorAscii" w:hAnsiTheme="minorAscii" w:cstheme="minorHAnsi"/>
          <w:b w:val="0"/>
          <w:bCs w:val="0"/>
          <w:sz w:val="18"/>
          <w:szCs w:val="18"/>
        </w:rPr>
        <w:t>C++ modules</w:t>
      </w:r>
      <w:r>
        <w:rPr>
          <w:rFonts w:hint="default" w:asciiTheme="minorAscii" w:hAnsiTheme="minorAscii" w:cstheme="minorHAnsi"/>
          <w:b/>
          <w:bCs/>
          <w:sz w:val="18"/>
          <w:szCs w:val="18"/>
        </w:rPr>
        <w:t>,</w:t>
      </w:r>
      <w:r>
        <w:rPr>
          <w:rFonts w:hint="default" w:asciiTheme="minorAscii" w:hAnsiTheme="minorAscii" w:cstheme="minorHAnsi"/>
          <w:sz w:val="18"/>
          <w:szCs w:val="18"/>
        </w:rPr>
        <w:t xml:space="preserve"> utilizing</w:t>
      </w:r>
      <w:r>
        <w:rPr>
          <w:rStyle w:val="24"/>
          <w:rFonts w:hint="default" w:asciiTheme="minorAscii" w:hAnsiTheme="minorAscii" w:cstheme="minorHAnsi"/>
          <w:sz w:val="18"/>
          <w:szCs w:val="18"/>
        </w:rPr>
        <w:t> </w:t>
      </w:r>
      <w:r>
        <w:rPr>
          <w:rStyle w:val="10"/>
          <w:rFonts w:hint="default" w:asciiTheme="minorAscii" w:hAnsiTheme="minorAscii" w:cstheme="minorHAnsi"/>
          <w:b w:val="0"/>
          <w:bCs w:val="0"/>
          <w:sz w:val="18"/>
          <w:szCs w:val="18"/>
        </w:rPr>
        <w:t xml:space="preserve">Junit </w:t>
      </w:r>
      <w:r>
        <w:rPr>
          <w:rFonts w:hint="default" w:asciiTheme="minorAscii" w:hAnsiTheme="minorAscii" w:cstheme="minorHAnsi"/>
          <w:sz w:val="18"/>
          <w:szCs w:val="18"/>
        </w:rPr>
        <w:t xml:space="preserve">and </w:t>
      </w:r>
      <w:r>
        <w:rPr>
          <w:rStyle w:val="10"/>
          <w:rFonts w:hint="default" w:asciiTheme="minorAscii" w:hAnsiTheme="minorAscii" w:cstheme="minorHAnsi"/>
          <w:b w:val="0"/>
          <w:bCs w:val="0"/>
          <w:sz w:val="18"/>
          <w:szCs w:val="18"/>
        </w:rPr>
        <w:t>TestNG</w:t>
      </w:r>
      <w:r>
        <w:rPr>
          <w:rFonts w:hint="default" w:asciiTheme="minorAscii" w:hAnsiTheme="minorAscii" w:cstheme="minorHAnsi"/>
          <w:b/>
          <w:bCs/>
          <w:sz w:val="18"/>
          <w:szCs w:val="18"/>
        </w:rPr>
        <w:t xml:space="preserve"> </w:t>
      </w:r>
      <w:r>
        <w:rPr>
          <w:rFonts w:hint="default" w:asciiTheme="minorAscii" w:hAnsiTheme="minorAscii" w:cstheme="minorHAnsi"/>
          <w:sz w:val="18"/>
          <w:szCs w:val="18"/>
        </w:rPr>
        <w:t>to ensure</w:t>
      </w:r>
      <w:r>
        <w:rPr>
          <w:rStyle w:val="24"/>
          <w:rFonts w:hint="default" w:asciiTheme="minorAscii" w:hAnsiTheme="minorAscii" w:cstheme="minorHAnsi"/>
          <w:sz w:val="18"/>
          <w:szCs w:val="18"/>
        </w:rPr>
        <w:t> </w:t>
      </w:r>
      <w:r>
        <w:rPr>
          <w:rStyle w:val="10"/>
          <w:rFonts w:hint="default" w:asciiTheme="minorAscii" w:hAnsiTheme="minorAscii" w:cstheme="minorHAnsi"/>
          <w:b w:val="0"/>
          <w:bCs w:val="0"/>
          <w:sz w:val="18"/>
          <w:szCs w:val="18"/>
        </w:rPr>
        <w:t>code quality</w:t>
      </w:r>
      <w:r>
        <w:rPr>
          <w:rStyle w:val="24"/>
          <w:rFonts w:hint="default" w:asciiTheme="minorAscii" w:hAnsiTheme="minorAscii" w:cstheme="minorHAnsi"/>
          <w:sz w:val="18"/>
          <w:szCs w:val="18"/>
        </w:rPr>
        <w:t> </w:t>
      </w:r>
      <w:r>
        <w:rPr>
          <w:rFonts w:hint="default" w:asciiTheme="minorAscii" w:hAnsiTheme="minorAscii" w:cstheme="minorHAnsi"/>
          <w:sz w:val="18"/>
          <w:szCs w:val="18"/>
        </w:rPr>
        <w:t>and</w:t>
      </w:r>
      <w:r>
        <w:rPr>
          <w:rStyle w:val="24"/>
          <w:rFonts w:hint="default" w:asciiTheme="minorAscii" w:hAnsiTheme="minorAscii" w:cstheme="minorHAnsi"/>
          <w:sz w:val="18"/>
          <w:szCs w:val="18"/>
        </w:rPr>
        <w:t> </w:t>
      </w:r>
      <w:r>
        <w:rPr>
          <w:rStyle w:val="10"/>
          <w:rFonts w:hint="default" w:asciiTheme="minorAscii" w:hAnsiTheme="minorAscii" w:cstheme="minorHAnsi"/>
          <w:b w:val="0"/>
          <w:bCs w:val="0"/>
          <w:sz w:val="18"/>
          <w:szCs w:val="18"/>
        </w:rPr>
        <w:t>system stability</w:t>
      </w:r>
      <w:r>
        <w:rPr>
          <w:rFonts w:hint="default" w:asciiTheme="minorAscii" w:hAnsiTheme="minorAscii" w:cstheme="minorHAnsi"/>
          <w:b/>
          <w:bCs/>
          <w:sz w:val="18"/>
          <w:szCs w:val="18"/>
        </w:rPr>
        <w:t>.</w:t>
      </w:r>
      <w:r>
        <w:rPr>
          <w:rFonts w:hint="default" w:asciiTheme="minorAscii" w:hAnsiTheme="minorAscii" w:cstheme="minorHAnsi"/>
          <w:b/>
          <w:bCs/>
          <w:sz w:val="18"/>
          <w:szCs w:val="18"/>
          <w:lang w:val="en-US"/>
        </w:rPr>
        <w:t xml:space="preserve"> </w:t>
      </w:r>
      <w:r>
        <w:rPr>
          <w:rFonts w:hint="default" w:asciiTheme="minorAscii" w:hAnsiTheme="minorAscii" w:eastAsiaTheme="minorHAnsi" w:cstheme="minorHAnsi"/>
          <w:sz w:val="18"/>
          <w:szCs w:val="18"/>
          <w14:ligatures w14:val="standardContextual"/>
        </w:rPr>
        <w:t>Optimized the code using smart pointers and C++ Standard template library.</w:t>
      </w:r>
    </w:p>
    <w:p w14:paraId="2E9181C9">
      <w:pPr>
        <w:pStyle w:val="18"/>
        <w:numPr>
          <w:ilvl w:val="0"/>
          <w:numId w:val="1"/>
        </w:numPr>
        <w:spacing w:after="0" w:line="240" w:lineRule="auto"/>
        <w:jc w:val="both"/>
        <w:rPr>
          <w:rFonts w:hint="default" w:asciiTheme="minorAscii" w:hAnsiTheme="minorAscii"/>
          <w:sz w:val="18"/>
          <w:szCs w:val="18"/>
        </w:rPr>
      </w:pPr>
      <w:r>
        <w:rPr>
          <w:rFonts w:hint="default" w:asciiTheme="minorAscii" w:hAnsiTheme="minorAscii"/>
          <w:sz w:val="18"/>
          <w:szCs w:val="18"/>
        </w:rPr>
        <w:t>Architected reusable React components using Hooks and the Context API, minimizing needless re-renders by 50% and improved UI responsiveness; achieved code splitting and lazy loading to decrease initial load times by 40%.</w:t>
      </w:r>
    </w:p>
    <w:p w14:paraId="63FED0AF">
      <w:pPr>
        <w:pStyle w:val="18"/>
        <w:numPr>
          <w:ilvl w:val="0"/>
          <w:numId w:val="1"/>
        </w:numPr>
        <w:spacing w:after="0" w:line="240" w:lineRule="auto"/>
        <w:jc w:val="both"/>
        <w:rPr>
          <w:rFonts w:hint="default" w:asciiTheme="minorAscii" w:hAnsiTheme="minorAscii"/>
          <w:sz w:val="18"/>
          <w:szCs w:val="18"/>
        </w:rPr>
      </w:pPr>
      <w:r>
        <w:rPr>
          <w:rFonts w:hint="default" w:eastAsia="SimSun" w:cs="SimSun" w:asciiTheme="minorAscii" w:hAnsiTheme="minorAscii"/>
          <w:kern w:val="0"/>
          <w:sz w:val="18"/>
          <w:szCs w:val="18"/>
          <w:lang w:val="en-US" w:eastAsia="zh-CN" w:bidi="ar"/>
          <w14:ligatures w14:val="none"/>
        </w:rPr>
        <w:t>Optimized React application performance using React Profiler and lazy loading techniques.</w:t>
      </w:r>
    </w:p>
    <w:p w14:paraId="525253C4">
      <w:pPr>
        <w:pStyle w:val="18"/>
        <w:numPr>
          <w:ilvl w:val="0"/>
          <w:numId w:val="1"/>
        </w:numPr>
        <w:spacing w:after="0" w:line="240" w:lineRule="auto"/>
        <w:jc w:val="both"/>
        <w:rPr>
          <w:rFonts w:hint="default" w:asciiTheme="minorAscii" w:hAnsiTheme="minorAscii"/>
          <w:sz w:val="18"/>
          <w:szCs w:val="18"/>
        </w:rPr>
      </w:pPr>
      <w:r>
        <w:rPr>
          <w:rFonts w:hint="default" w:eastAsia="SimSun" w:cs="SimSun" w:asciiTheme="minorAscii" w:hAnsiTheme="minorAscii"/>
          <w:kern w:val="0"/>
          <w:sz w:val="18"/>
          <w:szCs w:val="18"/>
          <w:lang w:val="en-US" w:eastAsia="zh-CN" w:bidi="ar"/>
          <w14:ligatures w14:val="none"/>
        </w:rPr>
        <w:t>Integrated payment gateway APIs and ensured seamless transaction flows within a React-based POS system.</w:t>
      </w:r>
    </w:p>
    <w:p w14:paraId="7062AF52">
      <w:pPr>
        <w:pStyle w:val="18"/>
        <w:numPr>
          <w:ilvl w:val="0"/>
          <w:numId w:val="1"/>
        </w:numPr>
        <w:spacing w:after="0" w:line="240" w:lineRule="auto"/>
        <w:jc w:val="both"/>
        <w:rPr>
          <w:rFonts w:hint="default" w:asciiTheme="minorAscii" w:hAnsiTheme="minorAscii"/>
          <w:sz w:val="18"/>
          <w:szCs w:val="18"/>
        </w:rPr>
      </w:pPr>
      <w:r>
        <w:rPr>
          <w:rFonts w:hint="default" w:eastAsia="SimSun" w:cs="SimSun" w:asciiTheme="minorAscii" w:hAnsiTheme="minorAscii"/>
          <w:kern w:val="0"/>
          <w:sz w:val="18"/>
          <w:szCs w:val="18"/>
          <w:lang w:val="en-US" w:eastAsia="zh-CN" w:bidi="ar"/>
          <w14:ligatures w14:val="none"/>
        </w:rPr>
        <w:t>Developed responsive user interfaces with Material-UI and Ant Design for enhanced user experience.</w:t>
      </w:r>
    </w:p>
    <w:p w14:paraId="6F2CA34D">
      <w:pPr>
        <w:pStyle w:val="13"/>
        <w:numPr>
          <w:ilvl w:val="0"/>
          <w:numId w:val="1"/>
        </w:numPr>
        <w:suppressAutoHyphens w:val="0"/>
        <w:spacing w:line="240" w:lineRule="auto"/>
        <w:contextualSpacing/>
        <w:jc w:val="both"/>
        <w:rPr>
          <w:rStyle w:val="16"/>
          <w:rFonts w:hint="default" w:asciiTheme="minorAscii" w:hAnsiTheme="minorAscii" w:cstheme="minorHAnsi"/>
          <w:sz w:val="18"/>
          <w:szCs w:val="18"/>
        </w:rPr>
      </w:pPr>
      <w:r>
        <w:rPr>
          <w:rFonts w:hint="default" w:eastAsia="SimSun" w:cs="SimSun" w:asciiTheme="minorAscii" w:hAnsiTheme="minorAscii"/>
          <w:kern w:val="0"/>
          <w:sz w:val="18"/>
          <w:szCs w:val="18"/>
          <w:lang w:val="en-US" w:eastAsia="zh-CN" w:bidi="ar"/>
          <w14:ligatures w14:val="none"/>
        </w:rPr>
        <w:t xml:space="preserve">Conducted snapshot and unit testing using Jest and Enzyme to ensure code quality and maintainability. Built a real-time chat application using React, Redux, and Socket.IO. </w:t>
      </w:r>
      <w:r>
        <w:rPr>
          <w:rFonts w:hint="default" w:asciiTheme="minorAscii" w:hAnsiTheme="minorAscii" w:eastAsiaTheme="minorHAnsi" w:cstheme="minorHAnsi"/>
          <w:sz w:val="18"/>
          <w:szCs w:val="18"/>
          <w14:ligatures w14:val="standardContextual"/>
        </w:rPr>
        <w:t>Configured Log 4j for debug, error, and info log statements.</w:t>
      </w:r>
    </w:p>
    <w:p w14:paraId="36045294">
      <w:pPr>
        <w:pStyle w:val="18"/>
        <w:numPr>
          <w:ilvl w:val="0"/>
          <w:numId w:val="1"/>
        </w:numPr>
        <w:spacing w:after="0" w:line="240" w:lineRule="auto"/>
        <w:jc w:val="both"/>
        <w:rPr>
          <w:rStyle w:val="16"/>
          <w:rFonts w:hint="default" w:asciiTheme="minorAscii" w:hAnsiTheme="minorAscii" w:cstheme="minorHAnsi"/>
          <w:sz w:val="18"/>
          <w:szCs w:val="18"/>
        </w:rPr>
      </w:pPr>
      <w:r>
        <w:rPr>
          <w:rFonts w:hint="default" w:asciiTheme="minorAscii" w:hAnsiTheme="minorAscii" w:eastAsiaTheme="minorHAnsi" w:cstheme="minorHAnsi"/>
          <w:sz w:val="18"/>
          <w:szCs w:val="18"/>
          <w14:ligatures w14:val="standardContextual"/>
        </w:rPr>
        <w:t>Developed Ul event handlers and AJAX callback code using Sencha Ext JS/Touch.</w:t>
      </w:r>
    </w:p>
    <w:p w14:paraId="10963BF9">
      <w:pPr>
        <w:numPr>
          <w:ilvl w:val="0"/>
          <w:numId w:val="1"/>
        </w:numPr>
        <w:spacing w:before="100" w:beforeAutospacing="1" w:after="100" w:afterAutospacing="1" w:line="240" w:lineRule="auto"/>
        <w:jc w:val="both"/>
        <w:rPr>
          <w:rFonts w:hint="default" w:eastAsia="Arial Unicode MS" w:asciiTheme="minorAscii" w:hAnsiTheme="minorAscii" w:cstheme="minorHAnsi"/>
          <w:sz w:val="18"/>
          <w:szCs w:val="18"/>
          <w:shd w:val="clear" w:color="auto" w:fill="FFFFFF"/>
        </w:rPr>
      </w:pPr>
      <w:r>
        <w:rPr>
          <w:rFonts w:hint="default" w:asciiTheme="minorAscii" w:hAnsiTheme="minorAscii" w:eastAsiaTheme="minorHAnsi" w:cstheme="minorHAnsi"/>
          <w:sz w:val="18"/>
          <w:szCs w:val="18"/>
          <w14:ligatures w14:val="standardContextual"/>
        </w:rPr>
        <w:t>Developed the application Using Java Server Faces Ext JS tag libraries.</w:t>
      </w:r>
      <w:r>
        <w:rPr>
          <w:rFonts w:hint="default" w:asciiTheme="minorAscii" w:hAnsiTheme="minorAscii" w:eastAsiaTheme="minorHAnsi" w:cstheme="minorHAnsi"/>
          <w:sz w:val="18"/>
          <w:szCs w:val="18"/>
          <w:lang w:val="en-US"/>
          <w14:ligatures w14:val="standardContextual"/>
        </w:rPr>
        <w:t xml:space="preserve"> </w:t>
      </w:r>
      <w:r>
        <w:rPr>
          <w:rFonts w:hint="default" w:asciiTheme="minorAscii" w:hAnsiTheme="minorAscii" w:eastAsiaTheme="minorHAnsi" w:cstheme="minorHAnsi"/>
          <w:sz w:val="18"/>
          <w:szCs w:val="18"/>
          <w14:ligatures w14:val="standardContextual"/>
        </w:rPr>
        <w:t>Strong in Java/J2EE design patterns and other object-oriented concepts (OOPS) and worked on Java 8/11/17 versions.</w:t>
      </w:r>
    </w:p>
    <w:p w14:paraId="3B4A224E">
      <w:pPr>
        <w:pStyle w:val="18"/>
        <w:numPr>
          <w:ilvl w:val="0"/>
          <w:numId w:val="1"/>
        </w:numPr>
        <w:spacing w:after="0" w:line="240" w:lineRule="auto"/>
        <w:jc w:val="both"/>
        <w:rPr>
          <w:rFonts w:hint="default" w:asciiTheme="minorAscii" w:hAnsiTheme="minorAscii" w:cstheme="minorHAnsi"/>
          <w:sz w:val="18"/>
          <w:szCs w:val="18"/>
        </w:rPr>
      </w:pPr>
      <w:r>
        <w:rPr>
          <w:rFonts w:hint="default" w:asciiTheme="minorAscii" w:hAnsiTheme="minorAscii" w:eastAsiaTheme="minorHAnsi" w:cstheme="minorHAnsi"/>
          <w:sz w:val="18"/>
          <w:szCs w:val="18"/>
          <w14:ligatures w14:val="standardContextual"/>
        </w:rPr>
        <w:t>Enhanced performance of various SQL's by analyzing SQL's performances by executing DB2.</w:t>
      </w:r>
    </w:p>
    <w:p w14:paraId="7F1C7FB8">
      <w:pPr>
        <w:pStyle w:val="18"/>
        <w:numPr>
          <w:ilvl w:val="0"/>
          <w:numId w:val="1"/>
        </w:numPr>
        <w:spacing w:after="0" w:line="240" w:lineRule="auto"/>
        <w:jc w:val="both"/>
        <w:rPr>
          <w:rFonts w:hint="default" w:asciiTheme="minorAscii" w:hAnsiTheme="minorAscii"/>
          <w:sz w:val="18"/>
          <w:szCs w:val="18"/>
        </w:rPr>
      </w:pPr>
      <w:r>
        <w:rPr>
          <w:rStyle w:val="16"/>
          <w:rFonts w:hint="default" w:asciiTheme="minorAscii" w:hAnsiTheme="minorAscii" w:cstheme="minorHAnsi"/>
          <w:sz w:val="18"/>
          <w:szCs w:val="18"/>
        </w:rPr>
        <w:t>Worked on AWS Elastic Load Balancing, created EC2 instances and worked on autoscaling the instances.</w:t>
      </w:r>
    </w:p>
    <w:p w14:paraId="5FF21273">
      <w:pPr>
        <w:pStyle w:val="18"/>
        <w:numPr>
          <w:ilvl w:val="0"/>
          <w:numId w:val="1"/>
        </w:numPr>
        <w:spacing w:after="0" w:line="240" w:lineRule="auto"/>
        <w:jc w:val="both"/>
        <w:rPr>
          <w:rStyle w:val="16"/>
          <w:rFonts w:hint="default" w:asciiTheme="minorAscii" w:hAnsiTheme="minorAscii" w:cstheme="minorHAnsi"/>
          <w:sz w:val="18"/>
          <w:szCs w:val="18"/>
        </w:rPr>
      </w:pPr>
      <w:r>
        <w:rPr>
          <w:rFonts w:hint="default" w:eastAsia="SimSun" w:cs="SimSun" w:asciiTheme="minorAscii" w:hAnsiTheme="minorAscii"/>
          <w:kern w:val="0"/>
          <w:sz w:val="18"/>
          <w:szCs w:val="18"/>
          <w:lang w:val="en-US" w:eastAsia="zh-CN" w:bidi="ar"/>
          <w14:ligatures w14:val="none"/>
        </w:rPr>
        <w:t>Proficient in version control using Git, including branching strategies and conflict resolution.</w:t>
      </w:r>
    </w:p>
    <w:p w14:paraId="1B3B39CB">
      <w:pPr>
        <w:pStyle w:val="22"/>
        <w:numPr>
          <w:ilvl w:val="0"/>
          <w:numId w:val="1"/>
        </w:numPr>
        <w:spacing w:line="240" w:lineRule="auto"/>
        <w:jc w:val="both"/>
        <w:rPr>
          <w:rStyle w:val="21"/>
          <w:rFonts w:hint="default" w:asciiTheme="minorAscii" w:hAnsiTheme="minorAscii" w:cstheme="minorHAnsi"/>
          <w:sz w:val="18"/>
          <w:szCs w:val="18"/>
        </w:rPr>
      </w:pPr>
      <w:r>
        <w:rPr>
          <w:rStyle w:val="21"/>
          <w:rFonts w:hint="default" w:asciiTheme="minorAscii" w:hAnsiTheme="minorAscii" w:cstheme="minorHAnsi"/>
          <w:sz w:val="18"/>
          <w:szCs w:val="18"/>
        </w:rPr>
        <w:t>Used Git for version control of the application and JIRA for issue tracking of the application.</w:t>
      </w:r>
    </w:p>
    <w:p w14:paraId="063D27DE">
      <w:pPr>
        <w:pStyle w:val="22"/>
        <w:numPr>
          <w:ilvl w:val="0"/>
          <w:numId w:val="1"/>
        </w:numPr>
        <w:spacing w:line="240" w:lineRule="auto"/>
        <w:jc w:val="both"/>
        <w:rPr>
          <w:rStyle w:val="16"/>
          <w:rFonts w:hint="default" w:eastAsia="Times New Roman" w:asciiTheme="minorAscii" w:hAnsiTheme="minorAscii" w:cstheme="minorHAnsi"/>
          <w:sz w:val="18"/>
          <w:szCs w:val="18"/>
        </w:rPr>
      </w:pPr>
      <w:r>
        <w:rPr>
          <w:rStyle w:val="16"/>
          <w:rFonts w:hint="default" w:eastAsia="Times New Roman" w:asciiTheme="minorAscii" w:hAnsiTheme="minorAscii" w:cstheme="minorHAnsi"/>
          <w:sz w:val="18"/>
          <w:szCs w:val="18"/>
        </w:rPr>
        <w:t>Integrated payment gateways from vendors Innoviti, Unipay, Plutus into the POS application using request and</w:t>
      </w:r>
    </w:p>
    <w:p w14:paraId="1E8852AD">
      <w:pPr>
        <w:pStyle w:val="22"/>
        <w:numPr>
          <w:ilvl w:val="0"/>
          <w:numId w:val="0"/>
        </w:numPr>
        <w:spacing w:line="240" w:lineRule="auto"/>
        <w:ind w:firstLine="720" w:firstLineChars="400"/>
        <w:jc w:val="both"/>
        <w:rPr>
          <w:rStyle w:val="16"/>
          <w:rFonts w:hint="default" w:eastAsia="Times New Roman" w:asciiTheme="minorAscii" w:hAnsiTheme="minorAscii" w:cstheme="minorHAnsi"/>
          <w:sz w:val="18"/>
          <w:szCs w:val="18"/>
        </w:rPr>
      </w:pPr>
      <w:r>
        <w:rPr>
          <w:rStyle w:val="16"/>
          <w:rFonts w:hint="default" w:eastAsia="Times New Roman" w:asciiTheme="minorAscii" w:hAnsiTheme="minorAscii" w:cstheme="minorHAnsi"/>
          <w:sz w:val="18"/>
          <w:szCs w:val="18"/>
        </w:rPr>
        <w:t>response-based API Jar files for all the payment card types.</w:t>
      </w:r>
    </w:p>
    <w:p w14:paraId="5C1FE9F9">
      <w:pPr>
        <w:pStyle w:val="18"/>
        <w:numPr>
          <w:ilvl w:val="0"/>
          <w:numId w:val="1"/>
        </w:numPr>
        <w:spacing w:after="0" w:line="240" w:lineRule="auto"/>
        <w:jc w:val="both"/>
        <w:rPr>
          <w:rStyle w:val="16"/>
          <w:rFonts w:hint="default" w:asciiTheme="minorAscii" w:hAnsiTheme="minorAscii" w:cstheme="minorHAnsi"/>
          <w:sz w:val="18"/>
          <w:szCs w:val="18"/>
        </w:rPr>
      </w:pPr>
      <w:r>
        <w:rPr>
          <w:rFonts w:hint="default" w:asciiTheme="minorAscii" w:hAnsiTheme="minorAscii" w:eastAsiaTheme="minorHAnsi" w:cstheme="minorHAnsi"/>
          <w:sz w:val="18"/>
          <w:szCs w:val="18"/>
          <w14:ligatures w14:val="standardContextual"/>
        </w:rPr>
        <w:t>Developed the front end by, Query, Twitter Bootstrap and Ajax utilized Used Dropwizard frameworks.</w:t>
      </w:r>
    </w:p>
    <w:p w14:paraId="526DFA00">
      <w:pPr>
        <w:pStyle w:val="18"/>
        <w:numPr>
          <w:ilvl w:val="0"/>
          <w:numId w:val="1"/>
        </w:numPr>
        <w:spacing w:after="0" w:line="240" w:lineRule="auto"/>
        <w:jc w:val="both"/>
        <w:rPr>
          <w:rFonts w:hint="default" w:asciiTheme="minorAscii" w:hAnsiTheme="minorAscii"/>
          <w:b w:val="0"/>
          <w:bCs w:val="0"/>
          <w:sz w:val="18"/>
          <w:szCs w:val="18"/>
        </w:rPr>
      </w:pPr>
      <w:r>
        <w:rPr>
          <w:rStyle w:val="16"/>
          <w:rFonts w:hint="default" w:asciiTheme="minorAscii" w:hAnsiTheme="minorAscii"/>
          <w:sz w:val="18"/>
          <w:szCs w:val="18"/>
        </w:rPr>
        <w:t xml:space="preserve">RESTful APIs for the notification service were designed and built using Spring Boot, with typical response times lowered from 500ms to 120ms due to extensive query optimization and Redis caching; reliability was maintained by rigorous unit and integration tests (JUnit 5, Mockito). </w:t>
      </w:r>
      <w:r>
        <w:rPr>
          <w:rStyle w:val="16"/>
          <w:rFonts w:hint="default" w:asciiTheme="minorAscii" w:hAnsiTheme="minorAscii" w:cstheme="minorHAnsi"/>
          <w:b w:val="0"/>
          <w:bCs w:val="0"/>
          <w:sz w:val="18"/>
          <w:szCs w:val="18"/>
        </w:rPr>
        <w:t>Used CFT templates for creating AWS stack, S3 buckets, Roles, and Policies</w:t>
      </w:r>
      <w:r>
        <w:rPr>
          <w:rStyle w:val="16"/>
          <w:rFonts w:hint="default" w:asciiTheme="minorAscii" w:hAnsiTheme="minorAscii" w:cstheme="minorHAnsi"/>
          <w:b w:val="0"/>
          <w:bCs w:val="0"/>
          <w:sz w:val="18"/>
          <w:szCs w:val="18"/>
          <w:lang w:val="en-US"/>
        </w:rPr>
        <w:t>.</w:t>
      </w:r>
    </w:p>
    <w:p w14:paraId="6A314714">
      <w:pPr>
        <w:pStyle w:val="13"/>
        <w:widowControl w:val="0"/>
        <w:numPr>
          <w:ilvl w:val="0"/>
          <w:numId w:val="1"/>
        </w:numPr>
        <w:suppressAutoHyphens w:val="0"/>
        <w:autoSpaceDE w:val="0"/>
        <w:autoSpaceDN w:val="0"/>
        <w:spacing w:line="240" w:lineRule="auto"/>
        <w:contextualSpacing/>
        <w:jc w:val="both"/>
        <w:rPr>
          <w:rFonts w:hint="default" w:asciiTheme="minorAscii" w:hAnsiTheme="minorAscii" w:cstheme="minorHAnsi"/>
          <w:b w:val="0"/>
          <w:bCs w:val="0"/>
          <w:sz w:val="18"/>
          <w:szCs w:val="18"/>
        </w:rPr>
      </w:pPr>
      <w:r>
        <w:rPr>
          <w:rFonts w:hint="default" w:asciiTheme="minorAscii" w:hAnsiTheme="minorAscii" w:cstheme="minorHAnsi"/>
          <w:b w:val="0"/>
          <w:bCs w:val="0"/>
          <w:sz w:val="18"/>
          <w:szCs w:val="18"/>
        </w:rPr>
        <w:t>Used web services (Restful) for transmission of large blocks of XML/JSON.</w:t>
      </w:r>
    </w:p>
    <w:p w14:paraId="52C37364">
      <w:pPr>
        <w:pStyle w:val="13"/>
        <w:numPr>
          <w:ilvl w:val="0"/>
          <w:numId w:val="1"/>
        </w:numPr>
        <w:suppressAutoHyphens w:val="0"/>
        <w:spacing w:line="240" w:lineRule="auto"/>
        <w:contextualSpacing/>
        <w:jc w:val="both"/>
        <w:rPr>
          <w:rFonts w:hint="default" w:eastAsia="Arial Unicode MS" w:asciiTheme="minorAscii" w:hAnsiTheme="minorAscii" w:cstheme="minorHAnsi"/>
          <w:b w:val="0"/>
          <w:bCs w:val="0"/>
          <w:sz w:val="18"/>
          <w:szCs w:val="18"/>
          <w:shd w:val="clear" w:color="auto" w:fill="FFFFFF"/>
        </w:rPr>
      </w:pPr>
      <w:r>
        <w:rPr>
          <w:rFonts w:hint="default" w:asciiTheme="minorAscii" w:hAnsiTheme="minorAscii" w:eastAsiaTheme="minorHAnsi" w:cstheme="minorHAnsi"/>
          <w:b w:val="0"/>
          <w:bCs w:val="0"/>
          <w:sz w:val="18"/>
          <w:szCs w:val="18"/>
          <w14:ligatures w14:val="standardContextual"/>
        </w:rPr>
        <w:t>Involved in design and development of GraphQL and services to interact with data storage layer.</w:t>
      </w:r>
    </w:p>
    <w:p w14:paraId="7052F54E">
      <w:pPr>
        <w:pStyle w:val="18"/>
        <w:numPr>
          <w:ilvl w:val="0"/>
          <w:numId w:val="1"/>
        </w:numPr>
        <w:spacing w:after="0" w:line="240" w:lineRule="auto"/>
        <w:jc w:val="both"/>
        <w:rPr>
          <w:rFonts w:hint="default" w:asciiTheme="minorAscii" w:hAnsiTheme="minorAscii"/>
          <w:b w:val="0"/>
          <w:bCs w:val="0"/>
          <w:sz w:val="18"/>
          <w:szCs w:val="18"/>
        </w:rPr>
      </w:pPr>
      <w:r>
        <w:rPr>
          <w:rFonts w:hint="default" w:asciiTheme="minorAscii" w:hAnsiTheme="minorAscii" w:eastAsiaTheme="minorHAnsi" w:cstheme="minorHAnsi"/>
          <w:b w:val="0"/>
          <w:bCs w:val="0"/>
          <w:sz w:val="18"/>
          <w:szCs w:val="18"/>
          <w14:ligatures w14:val="standardContextual"/>
        </w:rPr>
        <w:t>Used Scala Test for writing test cases and coordinated with QA team on end-to-end testing.</w:t>
      </w:r>
    </w:p>
    <w:p w14:paraId="4DFF16FC">
      <w:pPr>
        <w:pStyle w:val="18"/>
        <w:numPr>
          <w:ilvl w:val="0"/>
          <w:numId w:val="1"/>
        </w:numPr>
        <w:spacing w:after="0" w:line="240" w:lineRule="auto"/>
        <w:jc w:val="both"/>
        <w:rPr>
          <w:rFonts w:hint="default" w:asciiTheme="minorAscii" w:hAnsiTheme="minorAscii" w:cstheme="minorHAnsi"/>
          <w:b w:val="0"/>
          <w:bCs w:val="0"/>
          <w:sz w:val="18"/>
          <w:szCs w:val="18"/>
        </w:rPr>
      </w:pPr>
      <w:r>
        <w:rPr>
          <w:rFonts w:hint="default" w:eastAsia="SimSun" w:cs="SimSun" w:asciiTheme="minorAscii" w:hAnsiTheme="minorAscii"/>
          <w:b w:val="0"/>
          <w:bCs w:val="0"/>
          <w:kern w:val="0"/>
          <w:sz w:val="18"/>
          <w:szCs w:val="18"/>
          <w:lang w:val="en-US" w:eastAsia="zh-CN" w:bidi="ar"/>
          <w14:ligatures w14:val="none"/>
        </w:rPr>
        <w:t>Experience with Jest and Cypress for unit and integration testing in React and Node.js applications.</w:t>
      </w:r>
    </w:p>
    <w:p w14:paraId="22D3EE78">
      <w:pPr>
        <w:pStyle w:val="18"/>
        <w:numPr>
          <w:ilvl w:val="0"/>
          <w:numId w:val="1"/>
        </w:numPr>
        <w:spacing w:after="0" w:line="240" w:lineRule="auto"/>
        <w:jc w:val="both"/>
        <w:rPr>
          <w:rStyle w:val="16"/>
          <w:rFonts w:hint="default" w:asciiTheme="minorAscii" w:hAnsiTheme="minorAscii" w:cstheme="minorHAnsi"/>
          <w:sz w:val="18"/>
          <w:szCs w:val="18"/>
        </w:rPr>
      </w:pPr>
      <w:r>
        <w:rPr>
          <w:rStyle w:val="16"/>
          <w:rFonts w:hint="default" w:asciiTheme="minorAscii" w:hAnsiTheme="minorAscii" w:cstheme="minorHAnsi"/>
          <w:b w:val="0"/>
          <w:bCs w:val="0"/>
          <w:sz w:val="18"/>
          <w:szCs w:val="18"/>
        </w:rPr>
        <w:t>Used Micro service architecture with Spring Boot based services interac</w:t>
      </w:r>
      <w:r>
        <w:rPr>
          <w:rStyle w:val="16"/>
          <w:rFonts w:hint="default" w:asciiTheme="minorAscii" w:hAnsiTheme="minorAscii" w:cstheme="minorHAnsi"/>
          <w:sz w:val="18"/>
          <w:szCs w:val="18"/>
        </w:rPr>
        <w:t>ting through a combination of REST and Apache Kafka message brokers and worked with Kafka Cluster using Zookeeper.</w:t>
      </w:r>
    </w:p>
    <w:p w14:paraId="4B6DB227">
      <w:pPr>
        <w:pStyle w:val="13"/>
        <w:widowControl w:val="0"/>
        <w:numPr>
          <w:ilvl w:val="0"/>
          <w:numId w:val="1"/>
        </w:numPr>
        <w:suppressAutoHyphens w:val="0"/>
        <w:autoSpaceDE w:val="0"/>
        <w:autoSpaceDN w:val="0"/>
        <w:spacing w:line="240" w:lineRule="auto"/>
        <w:contextualSpacing/>
        <w:jc w:val="both"/>
        <w:rPr>
          <w:rFonts w:hint="default" w:asciiTheme="minorAscii" w:hAnsiTheme="minorAscii" w:cstheme="minorHAnsi"/>
          <w:sz w:val="18"/>
          <w:szCs w:val="18"/>
        </w:rPr>
      </w:pPr>
      <w:r>
        <w:rPr>
          <w:rFonts w:hint="default" w:asciiTheme="minorAscii" w:hAnsiTheme="minorAscii" w:eastAsiaTheme="minorHAnsi" w:cstheme="minorHAnsi"/>
          <w:sz w:val="18"/>
          <w:szCs w:val="18"/>
          <w14:ligatures w14:val="standardContextual"/>
        </w:rPr>
        <w:t>Worked on Rest Web services for backend services, used Couchbase DB (NoSQL) for database services.</w:t>
      </w:r>
    </w:p>
    <w:p w14:paraId="546D3896">
      <w:pPr>
        <w:pStyle w:val="18"/>
        <w:numPr>
          <w:ilvl w:val="0"/>
          <w:numId w:val="1"/>
        </w:numPr>
        <w:spacing w:after="0" w:line="240" w:lineRule="auto"/>
        <w:jc w:val="both"/>
        <w:rPr>
          <w:rFonts w:hint="default" w:asciiTheme="minorAscii" w:hAnsiTheme="minorAscii" w:cstheme="minorHAnsi"/>
          <w:sz w:val="18"/>
          <w:szCs w:val="18"/>
        </w:rPr>
      </w:pPr>
      <w:r>
        <w:rPr>
          <w:rFonts w:hint="default" w:asciiTheme="minorAscii" w:hAnsiTheme="minorAscii" w:eastAsiaTheme="minorHAnsi" w:cstheme="minorHAnsi"/>
          <w:sz w:val="18"/>
          <w:szCs w:val="18"/>
          <w14:ligatures w14:val="standardContextual"/>
        </w:rPr>
        <w:t>Developed REST APIs using Scala and Play framework to retrieve processed data from relational database.</w:t>
      </w:r>
    </w:p>
    <w:p w14:paraId="697AF976">
      <w:pPr>
        <w:pStyle w:val="13"/>
        <w:widowControl w:val="0"/>
        <w:numPr>
          <w:ilvl w:val="0"/>
          <w:numId w:val="1"/>
        </w:numPr>
        <w:suppressAutoHyphens w:val="0"/>
        <w:autoSpaceDE w:val="0"/>
        <w:autoSpaceDN w:val="0"/>
        <w:spacing w:line="240" w:lineRule="auto"/>
        <w:contextualSpacing/>
        <w:jc w:val="both"/>
        <w:rPr>
          <w:rFonts w:hint="default" w:asciiTheme="minorAscii" w:hAnsiTheme="minorAscii" w:cstheme="minorHAnsi"/>
          <w:sz w:val="18"/>
          <w:szCs w:val="18"/>
        </w:rPr>
      </w:pPr>
      <w:r>
        <w:rPr>
          <w:rFonts w:hint="default" w:asciiTheme="minorAscii" w:hAnsiTheme="minorAscii" w:cstheme="minorHAnsi"/>
          <w:sz w:val="18"/>
          <w:szCs w:val="18"/>
        </w:rPr>
        <w:t>Implemented Spring boot microservices to process the messages into the Kafka cluster setup.</w:t>
      </w:r>
    </w:p>
    <w:p w14:paraId="036E8836">
      <w:pPr>
        <w:pStyle w:val="13"/>
        <w:numPr>
          <w:ilvl w:val="0"/>
          <w:numId w:val="1"/>
        </w:numPr>
        <w:suppressAutoHyphens w:val="0"/>
        <w:spacing w:line="240" w:lineRule="auto"/>
        <w:contextualSpacing/>
        <w:jc w:val="both"/>
        <w:rPr>
          <w:rStyle w:val="16"/>
          <w:rFonts w:hint="default" w:eastAsia="Times New Roman" w:asciiTheme="minorAscii" w:hAnsiTheme="minorAscii" w:cstheme="minorHAnsi"/>
          <w:color w:val="000000"/>
          <w:sz w:val="18"/>
          <w:szCs w:val="18"/>
        </w:rPr>
      </w:pPr>
      <w:r>
        <w:rPr>
          <w:rFonts w:hint="default" w:asciiTheme="minorAscii" w:hAnsiTheme="minorAscii" w:cstheme="minorHAnsi"/>
          <w:color w:val="000000" w:themeColor="text1"/>
          <w:sz w:val="18"/>
          <w:szCs w:val="18"/>
          <w14:textFill>
            <w14:solidFill>
              <w14:schemeClr w14:val="tx1"/>
            </w14:solidFill>
          </w14:textFill>
        </w:rPr>
        <w:t>Maintained, structured, and surveyed documents within the NoSQL MongoDB database, ensuring data integrity, correcting anomalies, and increasing the overall maintainability of the database.</w:t>
      </w:r>
    </w:p>
    <w:p w14:paraId="61E2C2A1">
      <w:pPr>
        <w:pStyle w:val="18"/>
        <w:numPr>
          <w:ilvl w:val="0"/>
          <w:numId w:val="1"/>
        </w:numPr>
        <w:spacing w:after="0" w:line="240" w:lineRule="auto"/>
        <w:jc w:val="both"/>
        <w:rPr>
          <w:rStyle w:val="16"/>
          <w:rFonts w:hint="default" w:asciiTheme="minorAscii" w:hAnsiTheme="minorAscii" w:cstheme="minorHAnsi"/>
          <w:sz w:val="18"/>
          <w:szCs w:val="18"/>
        </w:rPr>
      </w:pPr>
      <w:r>
        <w:rPr>
          <w:rStyle w:val="16"/>
          <w:rFonts w:hint="default" w:asciiTheme="minorAscii" w:hAnsiTheme="minorAscii" w:cstheme="minorHAnsi"/>
          <w:sz w:val="18"/>
          <w:szCs w:val="18"/>
        </w:rPr>
        <w:t>Used Spring Kafka API calls to process the message smoothly on Kafka cluster setup.</w:t>
      </w:r>
    </w:p>
    <w:p w14:paraId="408553AC">
      <w:pPr>
        <w:pStyle w:val="18"/>
        <w:numPr>
          <w:ilvl w:val="0"/>
          <w:numId w:val="1"/>
        </w:numPr>
        <w:spacing w:after="0" w:line="240" w:lineRule="auto"/>
        <w:jc w:val="both"/>
        <w:rPr>
          <w:rStyle w:val="16"/>
          <w:rFonts w:hint="default" w:asciiTheme="minorAscii" w:hAnsiTheme="minorAscii" w:cstheme="minorHAnsi"/>
          <w:sz w:val="18"/>
          <w:szCs w:val="18"/>
        </w:rPr>
      </w:pPr>
      <w:r>
        <w:rPr>
          <w:rStyle w:val="16"/>
          <w:rFonts w:hint="default" w:asciiTheme="minorAscii" w:hAnsiTheme="minorAscii"/>
          <w:sz w:val="18"/>
          <w:szCs w:val="18"/>
        </w:rPr>
        <w:t>Containerized microservices with Docker and deployed them to Kubernetes clusters using Helm and Terraform, resulting in zero-downtime deployments</w:t>
      </w:r>
      <w:r>
        <w:rPr>
          <w:rStyle w:val="16"/>
          <w:rFonts w:hint="default" w:asciiTheme="minorAscii" w:hAnsiTheme="minorAscii"/>
          <w:sz w:val="18"/>
          <w:szCs w:val="18"/>
          <w:lang w:val="en-US"/>
        </w:rPr>
        <w:t>. B</w:t>
      </w:r>
      <w:r>
        <w:rPr>
          <w:rStyle w:val="16"/>
          <w:rFonts w:hint="default" w:asciiTheme="minorAscii" w:hAnsiTheme="minorAscii"/>
          <w:sz w:val="18"/>
          <w:szCs w:val="18"/>
        </w:rPr>
        <w:t>uilt CI/CD pipelines using GitHub Actions and Jenkins, lowering deployment cycle time by 80%.</w:t>
      </w:r>
      <w:r>
        <w:rPr>
          <w:rStyle w:val="16"/>
          <w:rFonts w:hint="default" w:asciiTheme="minorAscii" w:hAnsiTheme="minorAscii"/>
          <w:sz w:val="18"/>
          <w:szCs w:val="18"/>
          <w:lang w:val="en-US"/>
        </w:rPr>
        <w:t xml:space="preserve"> </w:t>
      </w:r>
      <w:r>
        <w:rPr>
          <w:rStyle w:val="16"/>
          <w:rFonts w:hint="default" w:asciiTheme="minorAscii" w:hAnsiTheme="minorAscii"/>
          <w:sz w:val="18"/>
          <w:szCs w:val="18"/>
        </w:rPr>
        <w:t xml:space="preserve">Implemented the ELK stack (Elasticsearch, Logstash, Kibana) for real-time logging and monitoring, allowing for proactive performance tweaking and decreasing mean time to recovery (MTTR) by 50%. </w:t>
      </w:r>
    </w:p>
    <w:p w14:paraId="62DDD86E">
      <w:pPr>
        <w:pStyle w:val="18"/>
        <w:numPr>
          <w:ilvl w:val="0"/>
          <w:numId w:val="1"/>
        </w:numPr>
        <w:spacing w:after="0" w:line="240" w:lineRule="auto"/>
        <w:jc w:val="both"/>
        <w:rPr>
          <w:rStyle w:val="16"/>
          <w:rFonts w:hint="default" w:asciiTheme="minorAscii" w:hAnsiTheme="minorAscii" w:cstheme="minorHAnsi"/>
          <w:sz w:val="18"/>
          <w:szCs w:val="18"/>
        </w:rPr>
      </w:pPr>
      <w:r>
        <w:rPr>
          <w:rStyle w:val="16"/>
          <w:rFonts w:hint="default" w:asciiTheme="minorAscii" w:hAnsiTheme="minorAscii" w:cstheme="minorHAnsi"/>
          <w:sz w:val="18"/>
          <w:szCs w:val="18"/>
        </w:rPr>
        <w:t>Supported Legacy application which was built on Spring Framework modules such as Spring MVC, Spring IOC, AOP and Spring JDBC, Spring Data, Spring REST, Spring IO, Spring Security, Spring Boot with Thyme leaf template.</w:t>
      </w:r>
    </w:p>
    <w:p w14:paraId="7487E005">
      <w:pPr>
        <w:pStyle w:val="18"/>
        <w:numPr>
          <w:ilvl w:val="0"/>
          <w:numId w:val="1"/>
        </w:numPr>
        <w:spacing w:after="0" w:line="240" w:lineRule="auto"/>
        <w:jc w:val="both"/>
        <w:rPr>
          <w:rFonts w:hint="default" w:asciiTheme="minorAscii" w:hAnsiTheme="minorAscii" w:cstheme="minorHAnsi"/>
          <w:sz w:val="18"/>
          <w:szCs w:val="18"/>
        </w:rPr>
      </w:pPr>
      <w:r>
        <w:rPr>
          <w:rStyle w:val="16"/>
          <w:rFonts w:hint="default" w:asciiTheme="minorAscii" w:hAnsiTheme="minorAscii" w:cstheme="minorHAnsi"/>
          <w:sz w:val="18"/>
          <w:szCs w:val="18"/>
        </w:rPr>
        <w:t>Having Knowledge on Kibana and Elastic Search to identify the Kafka message failure scenarios.</w:t>
      </w:r>
    </w:p>
    <w:p w14:paraId="1BAA2617">
      <w:pPr>
        <w:widowControl w:val="0"/>
        <w:autoSpaceDE w:val="0"/>
        <w:autoSpaceDN w:val="0"/>
        <w:spacing w:line="240" w:lineRule="auto"/>
        <w:rPr>
          <w:rFonts w:hint="default" w:asciiTheme="minorAscii" w:hAnsiTheme="minorAscii" w:eastAsiaTheme="minorHAnsi" w:cstheme="minorHAnsi"/>
          <w:sz w:val="18"/>
          <w:szCs w:val="18"/>
        </w:rPr>
      </w:pPr>
    </w:p>
    <w:p w14:paraId="2A5FCD1F">
      <w:pPr>
        <w:widowControl w:val="0"/>
        <w:autoSpaceDE w:val="0"/>
        <w:autoSpaceDN w:val="0"/>
        <w:spacing w:line="240" w:lineRule="auto"/>
        <w:rPr>
          <w:rFonts w:hint="default" w:asciiTheme="minorAscii" w:hAnsiTheme="minorAscii" w:eastAsiaTheme="minorHAnsi" w:cstheme="minorHAnsi"/>
          <w:sz w:val="18"/>
          <w:szCs w:val="18"/>
        </w:rPr>
      </w:pPr>
    </w:p>
    <w:p w14:paraId="4196B575">
      <w:pPr>
        <w:spacing w:line="240" w:lineRule="auto"/>
        <w:jc w:val="both"/>
        <w:rPr>
          <w:rFonts w:hint="default" w:eastAsia="Times New Roman" w:asciiTheme="minorAscii" w:hAnsiTheme="minorAscii" w:cstheme="minorHAnsi"/>
          <w:b/>
          <w:bCs/>
          <w:color w:val="000000" w:themeColor="text1"/>
          <w:sz w:val="18"/>
          <w:szCs w:val="18"/>
          <w:lang w:val="en-US"/>
          <w14:textFill>
            <w14:solidFill>
              <w14:schemeClr w14:val="tx1"/>
            </w14:solidFill>
          </w14:textFill>
        </w:rPr>
      </w:pPr>
      <w:r>
        <w:rPr>
          <w:rFonts w:hint="default" w:eastAsia="Times New Roman" w:asciiTheme="minorAscii" w:hAnsiTheme="minorAscii" w:cstheme="minorHAnsi"/>
          <w:b/>
          <w:bCs/>
          <w:color w:val="000000" w:themeColor="text1"/>
          <w:sz w:val="18"/>
          <w:szCs w:val="18"/>
          <w:u w:val="single"/>
          <w14:textFill>
            <w14:solidFill>
              <w14:schemeClr w14:val="tx1"/>
            </w14:solidFill>
          </w14:textFill>
        </w:rPr>
        <w:t>Client:</w:t>
      </w:r>
      <w:r>
        <w:rPr>
          <w:rFonts w:hint="default" w:eastAsia="Times New Roman" w:asciiTheme="minorAscii" w:hAnsiTheme="minorAscii" w:cstheme="minorHAnsi"/>
          <w:b/>
          <w:bCs/>
          <w:color w:val="000000" w:themeColor="text1"/>
          <w:sz w:val="18"/>
          <w:szCs w:val="18"/>
          <w:lang w:val="en-US"/>
          <w14:textFill>
            <w14:solidFill>
              <w14:schemeClr w14:val="tx1"/>
            </w14:solidFill>
          </w14:textFill>
        </w:rPr>
        <w:t xml:space="preserve"> Humana, Louisville, KY.</w:t>
      </w:r>
    </w:p>
    <w:p w14:paraId="0F7D0986">
      <w:pPr>
        <w:pStyle w:val="22"/>
        <w:spacing w:line="240" w:lineRule="auto"/>
        <w:jc w:val="both"/>
        <w:rPr>
          <w:rFonts w:hint="default" w:asciiTheme="minorAscii" w:hAnsiTheme="minorAscii" w:cstheme="minorHAnsi"/>
          <w:b/>
          <w:bCs/>
          <w:color w:val="000000" w:themeColor="text1"/>
          <w:sz w:val="18"/>
          <w:szCs w:val="18"/>
          <w14:textFill>
            <w14:solidFill>
              <w14:schemeClr w14:val="tx1"/>
            </w14:solidFill>
          </w14:textFill>
        </w:rPr>
      </w:pPr>
      <w:r>
        <w:rPr>
          <w:rFonts w:hint="default" w:asciiTheme="minorAscii" w:hAnsiTheme="minorAscii" w:cstheme="minorHAnsi"/>
          <w:b/>
          <w:bCs/>
          <w:color w:val="000000" w:themeColor="text1"/>
          <w:sz w:val="18"/>
          <w:szCs w:val="18"/>
          <w:u w:val="single"/>
          <w14:textFill>
            <w14:solidFill>
              <w14:schemeClr w14:val="tx1"/>
            </w14:solidFill>
          </w14:textFill>
        </w:rPr>
        <w:t xml:space="preserve">Role: </w:t>
      </w:r>
      <w:r>
        <w:rPr>
          <w:rFonts w:hint="default" w:asciiTheme="minorAscii" w:hAnsiTheme="minorAscii" w:cstheme="minorHAnsi"/>
          <w:b/>
          <w:bCs/>
          <w:color w:val="000000" w:themeColor="text1"/>
          <w:sz w:val="18"/>
          <w:szCs w:val="18"/>
          <w:lang w:val="en-US"/>
          <w14:textFill>
            <w14:solidFill>
              <w14:schemeClr w14:val="tx1"/>
            </w14:solidFill>
          </w14:textFill>
        </w:rPr>
        <w:t xml:space="preserve"> </w:t>
      </w:r>
      <w:r>
        <w:rPr>
          <w:rFonts w:hint="default" w:asciiTheme="minorAscii" w:hAnsiTheme="minorAscii" w:cstheme="minorHAnsi"/>
          <w:b/>
          <w:bCs/>
          <w:color w:val="000000" w:themeColor="text1"/>
          <w:sz w:val="18"/>
          <w:szCs w:val="18"/>
          <w14:textFill>
            <w14:solidFill>
              <w14:schemeClr w14:val="tx1"/>
            </w14:solidFill>
          </w14:textFill>
        </w:rPr>
        <w:t>Java</w:t>
      </w:r>
      <w:r>
        <w:rPr>
          <w:rFonts w:hint="default" w:asciiTheme="minorAscii" w:hAnsiTheme="minorAscii" w:cstheme="minorHAnsi"/>
          <w:b/>
          <w:bCs/>
          <w:color w:val="000000" w:themeColor="text1"/>
          <w:sz w:val="18"/>
          <w:szCs w:val="18"/>
          <w:lang w:val="en-US"/>
          <w14:textFill>
            <w14:solidFill>
              <w14:schemeClr w14:val="tx1"/>
            </w14:solidFill>
          </w14:textFill>
        </w:rPr>
        <w:t xml:space="preserve"> </w:t>
      </w:r>
      <w:r>
        <w:rPr>
          <w:rFonts w:hint="default" w:asciiTheme="minorAscii" w:hAnsiTheme="minorAscii" w:cstheme="minorHAnsi"/>
          <w:b/>
          <w:bCs/>
          <w:color w:val="000000" w:themeColor="text1"/>
          <w:sz w:val="18"/>
          <w:szCs w:val="18"/>
          <w14:textFill>
            <w14:solidFill>
              <w14:schemeClr w14:val="tx1"/>
            </w14:solidFill>
          </w14:textFill>
        </w:rPr>
        <w:t xml:space="preserve">Developer                                                                          </w:t>
      </w:r>
      <w:r>
        <w:rPr>
          <w:rFonts w:hint="default" w:asciiTheme="minorAscii" w:hAnsiTheme="minorAscii" w:cstheme="minorHAnsi"/>
          <w:b/>
          <w:bCs/>
          <w:color w:val="000000" w:themeColor="text1"/>
          <w:sz w:val="18"/>
          <w:szCs w:val="18"/>
          <w:lang w:val="en-US"/>
          <w14:textFill>
            <w14:solidFill>
              <w14:schemeClr w14:val="tx1"/>
            </w14:solidFill>
          </w14:textFill>
        </w:rPr>
        <w:t xml:space="preserve">          </w:t>
      </w:r>
      <w:r>
        <w:rPr>
          <w:rFonts w:hint="default" w:asciiTheme="minorAscii" w:hAnsiTheme="minorAscii" w:cstheme="minorHAnsi"/>
          <w:b/>
          <w:bCs/>
          <w:color w:val="000000" w:themeColor="text1"/>
          <w:sz w:val="18"/>
          <w:szCs w:val="18"/>
          <w14:textFill>
            <w14:solidFill>
              <w14:schemeClr w14:val="tx1"/>
            </w14:solidFill>
          </w14:textFill>
        </w:rPr>
        <w:t xml:space="preserve"> </w:t>
      </w:r>
      <w:r>
        <w:rPr>
          <w:rFonts w:hint="default" w:asciiTheme="minorAscii" w:hAnsiTheme="minorAscii" w:cstheme="minorHAnsi"/>
          <w:b/>
          <w:bCs/>
          <w:color w:val="000000" w:themeColor="text1"/>
          <w:sz w:val="18"/>
          <w:szCs w:val="18"/>
          <w:lang w:val="en-US"/>
          <w14:textFill>
            <w14:solidFill>
              <w14:schemeClr w14:val="tx1"/>
            </w14:solidFill>
          </w14:textFill>
        </w:rPr>
        <w:t xml:space="preserve">June </w:t>
      </w:r>
      <w:r>
        <w:rPr>
          <w:rFonts w:hint="default" w:asciiTheme="minorAscii" w:hAnsiTheme="minorAscii" w:cstheme="minorHAnsi"/>
          <w:b/>
          <w:bCs/>
          <w:color w:val="000000" w:themeColor="text1"/>
          <w:sz w:val="18"/>
          <w:szCs w:val="18"/>
          <w14:textFill>
            <w14:solidFill>
              <w14:schemeClr w14:val="tx1"/>
            </w14:solidFill>
          </w14:textFill>
        </w:rPr>
        <w:t xml:space="preserve">2023 to </w:t>
      </w:r>
      <w:r>
        <w:rPr>
          <w:rFonts w:hint="default" w:asciiTheme="minorAscii" w:hAnsiTheme="minorAscii" w:cstheme="minorHAnsi"/>
          <w:b/>
          <w:bCs/>
          <w:color w:val="000000" w:themeColor="text1"/>
          <w:sz w:val="18"/>
          <w:szCs w:val="18"/>
          <w:lang w:val="en-US"/>
          <w14:textFill>
            <w14:solidFill>
              <w14:schemeClr w14:val="tx1"/>
            </w14:solidFill>
          </w14:textFill>
        </w:rPr>
        <w:t>March</w:t>
      </w:r>
      <w:r>
        <w:rPr>
          <w:rFonts w:hint="default" w:asciiTheme="minorAscii" w:hAnsiTheme="minorAscii" w:cstheme="minorHAnsi"/>
          <w:b/>
          <w:bCs/>
          <w:color w:val="000000" w:themeColor="text1"/>
          <w:sz w:val="18"/>
          <w:szCs w:val="18"/>
          <w14:textFill>
            <w14:solidFill>
              <w14:schemeClr w14:val="tx1"/>
            </w14:solidFill>
          </w14:textFill>
        </w:rPr>
        <w:t xml:space="preserve"> 2024</w:t>
      </w:r>
    </w:p>
    <w:p w14:paraId="51A2BB2B">
      <w:pPr>
        <w:pStyle w:val="14"/>
        <w:numPr>
          <w:ilvl w:val="0"/>
          <w:numId w:val="2"/>
        </w:numPr>
        <w:spacing w:line="240" w:lineRule="auto"/>
        <w:jc w:val="both"/>
        <w:rPr>
          <w:rFonts w:hint="default" w:asciiTheme="minorAscii" w:hAnsiTheme="minorAscii" w:cstheme="minorHAnsi"/>
          <w:sz w:val="18"/>
          <w:szCs w:val="18"/>
        </w:rPr>
      </w:pPr>
      <w:r>
        <w:rPr>
          <w:rFonts w:hint="default" w:asciiTheme="minorAscii" w:hAnsiTheme="minorAscii" w:cstheme="minorHAnsi"/>
          <w:sz w:val="18"/>
          <w:szCs w:val="18"/>
        </w:rPr>
        <w:t>Used Core Java 8, Java 11, J2EE, JSP, JDBC, RDBMS, TypeScript, jQuery, Ajaz, XML and Chordiant 5.6 using Oracle 11g as database J2EE platforms on Windows, UNIX.</w:t>
      </w:r>
    </w:p>
    <w:p w14:paraId="177C0D56">
      <w:pPr>
        <w:pStyle w:val="14"/>
        <w:numPr>
          <w:ilvl w:val="0"/>
          <w:numId w:val="2"/>
        </w:numPr>
        <w:spacing w:line="240" w:lineRule="auto"/>
        <w:jc w:val="both"/>
        <w:rPr>
          <w:rFonts w:hint="default" w:asciiTheme="minorAscii" w:hAnsiTheme="minorAscii"/>
          <w:sz w:val="18"/>
          <w:szCs w:val="18"/>
        </w:rPr>
      </w:pPr>
      <w:r>
        <w:rPr>
          <w:rFonts w:hint="default" w:asciiTheme="minorAscii" w:hAnsiTheme="minorAscii" w:eastAsiaTheme="minorHAnsi" w:cstheme="minorHAnsi"/>
          <w:sz w:val="18"/>
          <w:szCs w:val="18"/>
          <w14:ligatures w14:val="standardContextual"/>
        </w:rPr>
        <w:t>Wrote Complex Oracle Packages, Stored Procedures and Views which will be called in Java layer and provide data for the grid in front end which will be either in Ext JS or Flex</w:t>
      </w:r>
      <w:r>
        <w:rPr>
          <w:rFonts w:hint="default" w:asciiTheme="minorAscii" w:hAnsiTheme="minorAscii" w:eastAsiaTheme="minorHAnsi" w:cstheme="minorHAnsi"/>
          <w:sz w:val="18"/>
          <w:szCs w:val="18"/>
          <w:lang w:val="en-US"/>
          <w14:ligatures w14:val="standardContextual"/>
        </w:rPr>
        <w:t>.</w:t>
      </w:r>
    </w:p>
    <w:p w14:paraId="7C6317C6">
      <w:pPr>
        <w:pStyle w:val="14"/>
        <w:numPr>
          <w:ilvl w:val="0"/>
          <w:numId w:val="2"/>
        </w:numPr>
        <w:spacing w:line="240" w:lineRule="auto"/>
        <w:jc w:val="both"/>
        <w:rPr>
          <w:rFonts w:hint="default" w:asciiTheme="minorAscii" w:hAnsiTheme="minorAscii"/>
          <w:sz w:val="18"/>
          <w:szCs w:val="18"/>
        </w:rPr>
      </w:pPr>
      <w:r>
        <w:rPr>
          <w:rFonts w:hint="default" w:asciiTheme="minorAscii" w:hAnsiTheme="minorAscii"/>
          <w:sz w:val="18"/>
          <w:szCs w:val="18"/>
        </w:rPr>
        <w:t xml:space="preserve">Migrated a legacy front-end to React 18 and integrated with Redux Toolkit for state management, resulting in a 40% improve in UI responsiveness and maintainability. </w:t>
      </w:r>
    </w:p>
    <w:p w14:paraId="062558EB">
      <w:pPr>
        <w:pStyle w:val="14"/>
        <w:numPr>
          <w:ilvl w:val="0"/>
          <w:numId w:val="2"/>
        </w:numPr>
        <w:spacing w:line="240" w:lineRule="auto"/>
        <w:jc w:val="both"/>
        <w:rPr>
          <w:rFonts w:hint="default" w:asciiTheme="minorAscii" w:hAnsiTheme="minorAscii"/>
          <w:sz w:val="18"/>
          <w:szCs w:val="18"/>
        </w:rPr>
      </w:pPr>
      <w:r>
        <w:rPr>
          <w:rFonts w:hint="default" w:asciiTheme="minorAscii" w:hAnsiTheme="minorAscii"/>
          <w:sz w:val="18"/>
          <w:szCs w:val="18"/>
        </w:rPr>
        <w:t>Engineered customized React Hooks for efficient data fetching and caching, resulting in a 35% reduction in redundant API calls</w:t>
      </w:r>
      <w:r>
        <w:rPr>
          <w:rFonts w:hint="default" w:asciiTheme="minorAscii" w:hAnsiTheme="minorAscii"/>
          <w:sz w:val="18"/>
          <w:szCs w:val="18"/>
          <w:lang w:val="en-US"/>
        </w:rPr>
        <w:t xml:space="preserve">. Developed dynamic routing using React Router for improved navigation and access control. </w:t>
      </w:r>
    </w:p>
    <w:p w14:paraId="10EBECB8">
      <w:pPr>
        <w:pStyle w:val="14"/>
        <w:numPr>
          <w:ilvl w:val="0"/>
          <w:numId w:val="2"/>
        </w:numPr>
        <w:spacing w:line="240" w:lineRule="auto"/>
        <w:jc w:val="both"/>
        <w:rPr>
          <w:rFonts w:hint="default" w:asciiTheme="minorAscii" w:hAnsiTheme="minorAscii"/>
          <w:sz w:val="18"/>
          <w:szCs w:val="18"/>
        </w:rPr>
      </w:pPr>
      <w:r>
        <w:rPr>
          <w:rFonts w:hint="default" w:eastAsia="-webkit-standard" w:cs="-webkit-standard" w:asciiTheme="minorAscii" w:hAnsiTheme="minorAscii"/>
          <w:i w:val="0"/>
          <w:iCs w:val="0"/>
          <w:caps w:val="0"/>
          <w:color w:val="000000"/>
          <w:spacing w:val="0"/>
          <w:kern w:val="0"/>
          <w:sz w:val="18"/>
          <w:szCs w:val="18"/>
          <w:u w:val="none"/>
          <w:lang w:val="en-US" w:eastAsia="zh-CN" w:bidi="ar"/>
          <w14:ligatures w14:val="none"/>
        </w:rPr>
        <w:t>Implemented comprehensive end-to-end testing using Cypress and Jest, and developed Storybook documentation for UI components—resulting in a 25% reduction in production bugs and streamlined UI consistency across releases.</w:t>
      </w:r>
    </w:p>
    <w:p w14:paraId="3E0A6946">
      <w:pPr>
        <w:pStyle w:val="14"/>
        <w:numPr>
          <w:ilvl w:val="0"/>
          <w:numId w:val="2"/>
        </w:numPr>
        <w:spacing w:line="240" w:lineRule="auto"/>
        <w:jc w:val="both"/>
        <w:rPr>
          <w:rFonts w:hint="default" w:asciiTheme="minorAscii" w:hAnsiTheme="minorAscii"/>
          <w:sz w:val="18"/>
          <w:szCs w:val="18"/>
        </w:rPr>
      </w:pPr>
      <w:r>
        <w:rPr>
          <w:rFonts w:hint="default" w:asciiTheme="minorAscii" w:hAnsiTheme="minorAscii"/>
          <w:sz w:val="18"/>
          <w:szCs w:val="18"/>
        </w:rPr>
        <w:t>Improved back-end data flows by redesigning complicated Oracle Packages, stored procedures, and views; using EXPLAIN ANALYZE and indexing methods to minimize query execution times by 70%, considerably increasing data retrieval for front-end components.</w:t>
      </w:r>
      <w:r>
        <w:rPr>
          <w:rFonts w:hint="default" w:asciiTheme="minorAscii" w:hAnsiTheme="minorAscii"/>
          <w:sz w:val="18"/>
          <w:szCs w:val="18"/>
          <w:lang w:val="en-US"/>
        </w:rPr>
        <w:t xml:space="preserve"> </w:t>
      </w:r>
      <w:r>
        <w:rPr>
          <w:rFonts w:hint="default" w:eastAsia="SimSun" w:cs="SimSun" w:asciiTheme="minorAscii" w:hAnsiTheme="minorAscii"/>
          <w:kern w:val="0"/>
          <w:sz w:val="18"/>
          <w:szCs w:val="18"/>
          <w:lang w:val="en-US" w:eastAsia="zh-CN" w:bidi="ar"/>
          <w14:ligatures w14:val="none"/>
        </w:rPr>
        <w:t>Utilized React Router for dynamic routing and implemented role-based access control in the application. Conducted end-to-end testing using Cypress and collaborated with the QA team to automate regression tests. Created Storybook documentation for UI components to ensure consistency and ease of use.</w:t>
      </w:r>
    </w:p>
    <w:p w14:paraId="66422E82">
      <w:pPr>
        <w:pStyle w:val="14"/>
        <w:numPr>
          <w:ilvl w:val="0"/>
          <w:numId w:val="2"/>
        </w:numPr>
        <w:spacing w:line="240" w:lineRule="auto"/>
        <w:jc w:val="both"/>
        <w:rPr>
          <w:rFonts w:hint="default" w:asciiTheme="minorAscii" w:hAnsiTheme="minorAscii"/>
          <w:sz w:val="18"/>
          <w:szCs w:val="18"/>
        </w:rPr>
      </w:pPr>
      <w:r>
        <w:rPr>
          <w:rFonts w:hint="default" w:eastAsia="SimSun" w:cs="SimSun" w:asciiTheme="minorAscii" w:hAnsiTheme="minorAscii"/>
          <w:kern w:val="0"/>
          <w:sz w:val="18"/>
          <w:szCs w:val="18"/>
          <w:lang w:val="en-US" w:eastAsia="zh-CN" w:bidi="ar"/>
          <w14:ligatures w14:val="none"/>
        </w:rPr>
        <w:t>Implemented dynamic theming capabilities using React Context and Styled Components.</w:t>
      </w:r>
    </w:p>
    <w:p w14:paraId="660E44CC">
      <w:pPr>
        <w:pStyle w:val="14"/>
        <w:numPr>
          <w:ilvl w:val="0"/>
          <w:numId w:val="2"/>
        </w:numPr>
        <w:spacing w:line="240" w:lineRule="auto"/>
        <w:jc w:val="both"/>
        <w:rPr>
          <w:rFonts w:hint="default" w:asciiTheme="minorAscii" w:hAnsiTheme="minorAscii" w:cstheme="minorHAnsi"/>
          <w:sz w:val="18"/>
          <w:szCs w:val="18"/>
        </w:rPr>
      </w:pPr>
      <w:r>
        <w:rPr>
          <w:rFonts w:hint="default" w:asciiTheme="minorAscii" w:hAnsiTheme="minorAscii"/>
          <w:sz w:val="18"/>
          <w:szCs w:val="18"/>
        </w:rPr>
        <w:t>Developed a Progressive Web Application (PWA) with React for offline accessibility and push notifications.</w:t>
      </w:r>
    </w:p>
    <w:p w14:paraId="7596019F">
      <w:pPr>
        <w:pStyle w:val="18"/>
        <w:numPr>
          <w:ilvl w:val="0"/>
          <w:numId w:val="2"/>
        </w:numPr>
        <w:spacing w:after="0" w:line="240" w:lineRule="auto"/>
        <w:jc w:val="both"/>
        <w:rPr>
          <w:rFonts w:hint="default" w:asciiTheme="minorAscii" w:hAnsiTheme="minorAscii" w:cstheme="minorHAnsi"/>
          <w:sz w:val="18"/>
          <w:szCs w:val="18"/>
        </w:rPr>
      </w:pPr>
      <w:r>
        <w:rPr>
          <w:rFonts w:hint="default" w:asciiTheme="minorAscii" w:hAnsiTheme="minorAscii" w:eastAsiaTheme="minorHAnsi" w:cstheme="minorHAnsi"/>
          <w:sz w:val="18"/>
          <w:szCs w:val="18"/>
          <w14:ligatures w14:val="standardContextual"/>
        </w:rPr>
        <w:t>Enhanced risk assessment and fraud detection algorithms in Java and C++, reducing transaction risks through real-time data analysis and predictive modeling.</w:t>
      </w:r>
    </w:p>
    <w:p w14:paraId="15C1B352">
      <w:pPr>
        <w:pStyle w:val="14"/>
        <w:numPr>
          <w:ilvl w:val="0"/>
          <w:numId w:val="2"/>
        </w:numPr>
        <w:spacing w:line="240" w:lineRule="auto"/>
        <w:jc w:val="both"/>
        <w:rPr>
          <w:rFonts w:hint="default" w:asciiTheme="minorAscii" w:hAnsiTheme="minorAscii" w:cstheme="minorHAnsi"/>
          <w:sz w:val="18"/>
          <w:szCs w:val="18"/>
        </w:rPr>
      </w:pPr>
      <w:r>
        <w:rPr>
          <w:rFonts w:hint="default" w:asciiTheme="minorAscii" w:hAnsiTheme="minorAscii" w:eastAsiaTheme="minorHAnsi" w:cstheme="minorHAnsi"/>
          <w:sz w:val="18"/>
          <w:szCs w:val="18"/>
          <w14:ligatures w14:val="standardContextual"/>
        </w:rPr>
        <w:t>Collaborated with members of development team on Java,</w:t>
      </w:r>
      <w:bookmarkStart w:id="0" w:name="_GoBack"/>
      <w:bookmarkEnd w:id="0"/>
      <w:r>
        <w:rPr>
          <w:rFonts w:hint="default" w:asciiTheme="minorAscii" w:hAnsiTheme="minorAscii" w:eastAsiaTheme="minorHAnsi" w:cstheme="minorHAnsi"/>
          <w:sz w:val="18"/>
          <w:szCs w:val="18"/>
          <w14:ligatures w14:val="standardContextual"/>
        </w:rPr>
        <w:t xml:space="preserve"> J2EE.</w:t>
      </w:r>
    </w:p>
    <w:p w14:paraId="1C52DAAA">
      <w:pPr>
        <w:pStyle w:val="14"/>
        <w:numPr>
          <w:ilvl w:val="0"/>
          <w:numId w:val="2"/>
        </w:numPr>
        <w:spacing w:line="240" w:lineRule="auto"/>
        <w:jc w:val="both"/>
        <w:rPr>
          <w:rFonts w:hint="default" w:asciiTheme="minorAscii" w:hAnsiTheme="minorAscii"/>
          <w:sz w:val="18"/>
          <w:szCs w:val="18"/>
        </w:rPr>
      </w:pPr>
      <w:r>
        <w:rPr>
          <w:rFonts w:hint="default" w:asciiTheme="minorAscii" w:hAnsiTheme="minorAscii" w:cstheme="minorHAnsi"/>
          <w:sz w:val="18"/>
          <w:szCs w:val="18"/>
        </w:rPr>
        <w:t>Gathered and analyzed business requirements, collaborating with various stakeholders, and used SQL, Python, and SAS for data extraction, transformation, and loading.</w:t>
      </w:r>
    </w:p>
    <w:p w14:paraId="26DD66B6">
      <w:pPr>
        <w:pStyle w:val="14"/>
        <w:numPr>
          <w:ilvl w:val="0"/>
          <w:numId w:val="2"/>
        </w:numPr>
        <w:spacing w:line="240" w:lineRule="auto"/>
        <w:jc w:val="both"/>
        <w:rPr>
          <w:rFonts w:hint="default" w:asciiTheme="minorAscii" w:hAnsiTheme="minorAscii"/>
          <w:sz w:val="18"/>
          <w:szCs w:val="18"/>
        </w:rPr>
      </w:pPr>
      <w:r>
        <w:rPr>
          <w:rFonts w:hint="default" w:eastAsia="SimSun" w:cs="SimSun" w:asciiTheme="minorAscii" w:hAnsiTheme="minorAscii"/>
          <w:kern w:val="0"/>
          <w:sz w:val="18"/>
          <w:szCs w:val="18"/>
          <w:lang w:val="en-US" w:eastAsia="zh-CN" w:bidi="ar"/>
          <w14:ligatures w14:val="none"/>
        </w:rPr>
        <w:t xml:space="preserve">Extensive experience in PL/SQL for Oracle and PostgreSQL, including writing complex stored procedures and database migrations. </w:t>
      </w:r>
      <w:r>
        <w:rPr>
          <w:rFonts w:hint="default" w:eastAsia="helvetica" w:cs="helvetica" w:asciiTheme="minorAscii" w:hAnsiTheme="minorAscii"/>
          <w:kern w:val="0"/>
          <w:sz w:val="18"/>
          <w:szCs w:val="18"/>
          <w:lang w:val="en-US" w:eastAsia="zh-CN" w:bidi="ar"/>
        </w:rPr>
        <w:t>Used Oracle PL/SQL stored procedures to handle the business logic and executing through java.</w:t>
      </w:r>
    </w:p>
    <w:p w14:paraId="2B032249">
      <w:pPr>
        <w:pStyle w:val="14"/>
        <w:numPr>
          <w:ilvl w:val="0"/>
          <w:numId w:val="2"/>
        </w:numPr>
        <w:spacing w:line="240" w:lineRule="auto"/>
        <w:jc w:val="both"/>
        <w:rPr>
          <w:rFonts w:hint="default" w:asciiTheme="minorAscii" w:hAnsiTheme="minorAscii"/>
          <w:sz w:val="18"/>
          <w:szCs w:val="18"/>
        </w:rPr>
      </w:pPr>
      <w:r>
        <w:rPr>
          <w:rFonts w:hint="default" w:eastAsia="helvetica" w:cs="helvetica" w:asciiTheme="minorAscii" w:hAnsiTheme="minorAscii"/>
          <w:kern w:val="0"/>
          <w:sz w:val="18"/>
          <w:szCs w:val="18"/>
          <w:lang w:val="en-US" w:eastAsia="zh-CN" w:bidi="ar"/>
        </w:rPr>
        <w:t>Involved in code optimization by implementing Multi-Threading concepts and optimizing queries in PL/SQL procedures.</w:t>
      </w:r>
    </w:p>
    <w:p w14:paraId="53BB7DB6">
      <w:pPr>
        <w:pStyle w:val="14"/>
        <w:numPr>
          <w:ilvl w:val="0"/>
          <w:numId w:val="2"/>
        </w:numPr>
        <w:spacing w:line="240" w:lineRule="auto"/>
        <w:jc w:val="both"/>
        <w:rPr>
          <w:rFonts w:hint="default" w:asciiTheme="minorAscii" w:hAnsiTheme="minorAscii"/>
          <w:sz w:val="18"/>
          <w:szCs w:val="18"/>
        </w:rPr>
      </w:pPr>
      <w:r>
        <w:rPr>
          <w:rFonts w:hint="default" w:eastAsia="helvetica" w:cs="helvetica" w:asciiTheme="minorAscii" w:hAnsiTheme="minorAscii"/>
          <w:kern w:val="0"/>
          <w:sz w:val="18"/>
          <w:szCs w:val="18"/>
          <w:lang w:val="en-US" w:eastAsia="zh-CN" w:bidi="ar"/>
        </w:rPr>
        <w:t>Responsible for coding PL/SQL Statements and Stored procedures for back end communication</w:t>
      </w:r>
    </w:p>
    <w:p w14:paraId="1A25827F">
      <w:pPr>
        <w:pStyle w:val="14"/>
        <w:numPr>
          <w:ilvl w:val="0"/>
          <w:numId w:val="2"/>
        </w:numPr>
        <w:spacing w:line="240" w:lineRule="auto"/>
        <w:jc w:val="both"/>
        <w:rPr>
          <w:rFonts w:hint="default" w:asciiTheme="minorAscii" w:hAnsiTheme="minorAscii"/>
          <w:sz w:val="18"/>
          <w:szCs w:val="18"/>
        </w:rPr>
      </w:pPr>
      <w:r>
        <w:rPr>
          <w:rFonts w:hint="default" w:eastAsia="helvetica" w:cs="helvetica" w:asciiTheme="minorAscii" w:hAnsiTheme="minorAscii"/>
          <w:kern w:val="0"/>
          <w:sz w:val="18"/>
          <w:szCs w:val="18"/>
          <w:lang w:val="en-US" w:eastAsia="zh-CN" w:bidi="ar"/>
        </w:rPr>
        <w:t>Designed and Created Database objects and Written PL/SQL scripts for data extraction and transformation.</w:t>
      </w:r>
    </w:p>
    <w:p w14:paraId="6C9D8670">
      <w:pPr>
        <w:pStyle w:val="14"/>
        <w:numPr>
          <w:ilvl w:val="0"/>
          <w:numId w:val="2"/>
        </w:numPr>
        <w:spacing w:line="240" w:lineRule="auto"/>
        <w:jc w:val="both"/>
        <w:rPr>
          <w:rFonts w:hint="default" w:asciiTheme="minorAscii" w:hAnsiTheme="minorAscii"/>
          <w:sz w:val="18"/>
          <w:szCs w:val="18"/>
        </w:rPr>
      </w:pPr>
      <w:r>
        <w:rPr>
          <w:rFonts w:hint="default" w:asciiTheme="minorAscii" w:hAnsiTheme="minorAscii"/>
          <w:sz w:val="18"/>
          <w:szCs w:val="18"/>
        </w:rPr>
        <w:t>Performed SQL and PL/SQL tuning and Application tuning using various tools like EXPLAIN PLAN, SQL*TRACE, TKPROF and</w:t>
      </w:r>
      <w:r>
        <w:rPr>
          <w:rFonts w:hint="default" w:asciiTheme="minorAscii" w:hAnsiTheme="minorAscii"/>
          <w:sz w:val="18"/>
          <w:szCs w:val="18"/>
          <w:lang w:val="en-US"/>
        </w:rPr>
        <w:t xml:space="preserve"> </w:t>
      </w:r>
      <w:r>
        <w:rPr>
          <w:rFonts w:hint="default" w:asciiTheme="minorAscii" w:hAnsiTheme="minorAscii"/>
          <w:sz w:val="18"/>
          <w:szCs w:val="18"/>
        </w:rPr>
        <w:t>AUTOTRACE.</w:t>
      </w:r>
    </w:p>
    <w:p w14:paraId="73E115DF">
      <w:pPr>
        <w:pStyle w:val="14"/>
        <w:numPr>
          <w:ilvl w:val="0"/>
          <w:numId w:val="2"/>
        </w:numPr>
        <w:spacing w:line="240" w:lineRule="auto"/>
        <w:jc w:val="both"/>
        <w:rPr>
          <w:rFonts w:hint="default" w:asciiTheme="minorAscii" w:hAnsiTheme="minorAscii"/>
          <w:sz w:val="18"/>
          <w:szCs w:val="18"/>
        </w:rPr>
      </w:pPr>
      <w:r>
        <w:rPr>
          <w:rFonts w:hint="default" w:eastAsia="helvetica" w:cs="helvetica" w:asciiTheme="minorAscii" w:hAnsiTheme="minorAscii"/>
          <w:kern w:val="0"/>
          <w:sz w:val="18"/>
          <w:szCs w:val="18"/>
          <w:lang w:val="en-US" w:eastAsia="zh-CN" w:bidi="ar"/>
        </w:rPr>
        <w:t>Extensively used the advanced features of PL/SQL like Records, Tables, Object types and Dynamic SQL.</w:t>
      </w:r>
    </w:p>
    <w:p w14:paraId="6B45162C">
      <w:pPr>
        <w:pStyle w:val="14"/>
        <w:numPr>
          <w:ilvl w:val="0"/>
          <w:numId w:val="2"/>
        </w:numPr>
        <w:spacing w:line="240" w:lineRule="auto"/>
        <w:jc w:val="both"/>
        <w:rPr>
          <w:rFonts w:hint="default" w:asciiTheme="minorAscii" w:hAnsiTheme="minorAscii"/>
          <w:sz w:val="18"/>
          <w:szCs w:val="18"/>
        </w:rPr>
      </w:pPr>
      <w:r>
        <w:rPr>
          <w:rFonts w:hint="default" w:eastAsia="helvetica" w:cs="helvetica" w:asciiTheme="minorAscii" w:hAnsiTheme="minorAscii"/>
          <w:kern w:val="0"/>
          <w:sz w:val="18"/>
          <w:szCs w:val="18"/>
          <w:lang w:val="en-US" w:eastAsia="zh-CN" w:bidi="ar"/>
        </w:rPr>
        <w:t>Developed JavaBeans, Java Server Pages (SP), PL/SQL Procedures and Functions to perform business transactions.</w:t>
      </w:r>
    </w:p>
    <w:p w14:paraId="34D069CD">
      <w:pPr>
        <w:pStyle w:val="14"/>
        <w:numPr>
          <w:ilvl w:val="0"/>
          <w:numId w:val="2"/>
        </w:numPr>
        <w:spacing w:line="240" w:lineRule="auto"/>
        <w:jc w:val="both"/>
        <w:rPr>
          <w:rFonts w:hint="default" w:asciiTheme="minorAscii" w:hAnsiTheme="minorAscii"/>
          <w:sz w:val="18"/>
          <w:szCs w:val="18"/>
        </w:rPr>
      </w:pPr>
      <w:r>
        <w:rPr>
          <w:rFonts w:hint="default" w:eastAsia="helvetica" w:cs="helvetica" w:asciiTheme="minorAscii" w:hAnsiTheme="minorAscii"/>
          <w:kern w:val="0"/>
          <w:sz w:val="18"/>
          <w:szCs w:val="18"/>
          <w:lang w:val="en-US" w:eastAsia="zh-CN" w:bidi="ar"/>
        </w:rPr>
        <w:t>Working experience on creating SQL queries, stored procedures using cursors and triggers in PL/SQL.</w:t>
      </w:r>
    </w:p>
    <w:p w14:paraId="1CDACD67">
      <w:pPr>
        <w:pStyle w:val="14"/>
        <w:numPr>
          <w:ilvl w:val="0"/>
          <w:numId w:val="2"/>
        </w:numPr>
        <w:spacing w:line="240" w:lineRule="auto"/>
        <w:jc w:val="both"/>
        <w:rPr>
          <w:rFonts w:hint="default" w:asciiTheme="minorAscii" w:hAnsiTheme="minorAscii"/>
          <w:sz w:val="18"/>
          <w:szCs w:val="18"/>
        </w:rPr>
      </w:pPr>
      <w:r>
        <w:rPr>
          <w:rFonts w:hint="default" w:eastAsia="SimSun" w:cs="SimSun" w:asciiTheme="minorAscii" w:hAnsiTheme="minorAscii"/>
          <w:kern w:val="0"/>
          <w:sz w:val="18"/>
          <w:szCs w:val="18"/>
          <w:lang w:val="en-US" w:eastAsia="zh-CN" w:bidi="ar"/>
          <w14:ligatures w14:val="none"/>
        </w:rPr>
        <w:t>Proficient in version control using Git, including branching strategies and conflict resolution.</w:t>
      </w:r>
    </w:p>
    <w:p w14:paraId="2484FDC5">
      <w:pPr>
        <w:pStyle w:val="14"/>
        <w:numPr>
          <w:ilvl w:val="0"/>
          <w:numId w:val="2"/>
        </w:numPr>
        <w:spacing w:line="240" w:lineRule="auto"/>
        <w:jc w:val="both"/>
        <w:rPr>
          <w:rFonts w:hint="default" w:asciiTheme="minorAscii" w:hAnsiTheme="minorAscii" w:cstheme="minorHAnsi"/>
          <w:sz w:val="18"/>
          <w:szCs w:val="18"/>
        </w:rPr>
      </w:pPr>
      <w:r>
        <w:rPr>
          <w:rFonts w:hint="default" w:eastAsia="SimSun" w:cs="SimSun" w:asciiTheme="minorAscii" w:hAnsiTheme="minorAscii"/>
          <w:kern w:val="0"/>
          <w:sz w:val="18"/>
          <w:szCs w:val="18"/>
          <w:lang w:val="en-US" w:eastAsia="zh-CN" w:bidi="ar"/>
          <w14:ligatures w14:val="none"/>
        </w:rPr>
        <w:t>Experience with Jest and Cypress for unit and integration testing in React and Node.js applications.</w:t>
      </w:r>
    </w:p>
    <w:p w14:paraId="707988CA">
      <w:pPr>
        <w:pStyle w:val="14"/>
        <w:numPr>
          <w:ilvl w:val="0"/>
          <w:numId w:val="2"/>
        </w:numPr>
        <w:spacing w:line="240" w:lineRule="auto"/>
        <w:jc w:val="both"/>
        <w:rPr>
          <w:rFonts w:hint="default" w:asciiTheme="minorAscii" w:hAnsiTheme="minorAscii" w:cstheme="minorHAnsi"/>
          <w:sz w:val="18"/>
          <w:szCs w:val="18"/>
        </w:rPr>
      </w:pPr>
      <w:r>
        <w:rPr>
          <w:rFonts w:hint="default" w:asciiTheme="minorAscii" w:hAnsiTheme="minorAscii" w:cstheme="minorHAnsi"/>
          <w:sz w:val="18"/>
          <w:szCs w:val="18"/>
        </w:rPr>
        <w:t>Manipulated structured and unstructured data to discover trends and patterns, using SQL and Teradata for analysis.</w:t>
      </w:r>
    </w:p>
    <w:p w14:paraId="590DE206">
      <w:pPr>
        <w:pStyle w:val="14"/>
        <w:numPr>
          <w:ilvl w:val="0"/>
          <w:numId w:val="2"/>
        </w:numPr>
        <w:spacing w:line="240" w:lineRule="auto"/>
        <w:jc w:val="both"/>
        <w:rPr>
          <w:rFonts w:hint="default" w:asciiTheme="minorAscii" w:hAnsiTheme="minorAscii" w:cstheme="minorHAnsi"/>
          <w:sz w:val="18"/>
          <w:szCs w:val="18"/>
        </w:rPr>
      </w:pPr>
      <w:r>
        <w:rPr>
          <w:rFonts w:hint="default" w:asciiTheme="minorAscii" w:hAnsiTheme="minorAscii"/>
          <w:sz w:val="18"/>
          <w:szCs w:val="18"/>
        </w:rPr>
        <w:t>Configured AWS Elastic Load Balancers, deployed EC2 instances, and developed autoscaling methods, providing high availability and lowering downtime by 50%</w:t>
      </w:r>
      <w:r>
        <w:rPr>
          <w:rFonts w:hint="default" w:asciiTheme="minorAscii" w:hAnsiTheme="minorAscii"/>
          <w:sz w:val="18"/>
          <w:szCs w:val="18"/>
          <w:lang w:val="en-US"/>
        </w:rPr>
        <w:t xml:space="preserve">; </w:t>
      </w:r>
      <w:r>
        <w:rPr>
          <w:rFonts w:hint="default" w:asciiTheme="minorAscii" w:hAnsiTheme="minorAscii"/>
          <w:sz w:val="18"/>
          <w:szCs w:val="18"/>
        </w:rPr>
        <w:t xml:space="preserve">integrated these configurations into a comprehensive CI/CD pipeline using Jenkins and GitLab CI for smooth deployments. </w:t>
      </w:r>
    </w:p>
    <w:p w14:paraId="2EF64672">
      <w:pPr>
        <w:pStyle w:val="14"/>
        <w:numPr>
          <w:ilvl w:val="0"/>
          <w:numId w:val="2"/>
        </w:numPr>
        <w:spacing w:line="240" w:lineRule="auto"/>
        <w:jc w:val="both"/>
        <w:rPr>
          <w:rFonts w:hint="default" w:asciiTheme="minorAscii" w:hAnsiTheme="minorAscii" w:cstheme="minorHAnsi"/>
          <w:sz w:val="18"/>
          <w:szCs w:val="18"/>
        </w:rPr>
      </w:pPr>
      <w:r>
        <w:rPr>
          <w:rFonts w:hint="default" w:asciiTheme="minorAscii" w:hAnsiTheme="minorAscii"/>
          <w:sz w:val="18"/>
          <w:szCs w:val="18"/>
        </w:rPr>
        <w:t>Enhanced database speed by optimizing PL/SQL packages and refining SQL queries for Oracle and PostgreSQL, resulting in a decrease of 70% in query execution time and enhanced overall application performance.</w:t>
      </w:r>
    </w:p>
    <w:p w14:paraId="72053DB3">
      <w:pPr>
        <w:pStyle w:val="14"/>
        <w:numPr>
          <w:ilvl w:val="0"/>
          <w:numId w:val="2"/>
        </w:numPr>
        <w:spacing w:line="240" w:lineRule="auto"/>
        <w:jc w:val="both"/>
        <w:rPr>
          <w:rFonts w:hint="default" w:asciiTheme="minorAscii" w:hAnsiTheme="minorAscii" w:cstheme="minorHAnsi"/>
          <w:sz w:val="18"/>
          <w:szCs w:val="18"/>
        </w:rPr>
      </w:pPr>
      <w:r>
        <w:rPr>
          <w:rFonts w:hint="default" w:asciiTheme="minorAscii" w:hAnsiTheme="minorAscii" w:cstheme="minorHAnsi"/>
          <w:sz w:val="18"/>
          <w:szCs w:val="18"/>
        </w:rPr>
        <w:t>Utilized Java Collections Lists, Sets and Maps and advanced core Java.</w:t>
      </w:r>
      <w:r>
        <w:rPr>
          <w:rFonts w:hint="default" w:asciiTheme="minorAscii" w:hAnsiTheme="minorAscii" w:cstheme="minorHAnsi"/>
          <w:sz w:val="18"/>
          <w:szCs w:val="18"/>
          <w:lang w:val="en-US"/>
        </w:rPr>
        <w:t xml:space="preserve"> </w:t>
      </w:r>
      <w:r>
        <w:rPr>
          <w:rFonts w:hint="default" w:asciiTheme="minorAscii" w:hAnsiTheme="minorAscii" w:cstheme="minorHAnsi"/>
          <w:sz w:val="18"/>
          <w:szCs w:val="18"/>
        </w:rPr>
        <w:t>Collaborated with engineering and product teams to implement Hadoop and Big Data technologies like Spark, Hive, and HBase. Performed data cleaning, scaling, and engineering, prioritizing features using Python's pandas and NumPy.</w:t>
      </w:r>
    </w:p>
    <w:p w14:paraId="682AFE48">
      <w:pPr>
        <w:pStyle w:val="14"/>
        <w:numPr>
          <w:ilvl w:val="0"/>
          <w:numId w:val="2"/>
        </w:numPr>
        <w:spacing w:line="240" w:lineRule="auto"/>
        <w:jc w:val="both"/>
        <w:rPr>
          <w:rFonts w:hint="default" w:asciiTheme="minorAscii" w:hAnsiTheme="minorAscii" w:cstheme="minorHAnsi"/>
          <w:sz w:val="18"/>
          <w:szCs w:val="18"/>
        </w:rPr>
      </w:pPr>
      <w:r>
        <w:rPr>
          <w:rFonts w:hint="default" w:asciiTheme="minorAscii" w:hAnsiTheme="minorAscii" w:cstheme="minorHAnsi"/>
          <w:sz w:val="18"/>
          <w:szCs w:val="18"/>
        </w:rPr>
        <w:t>Utilized Apache Kafka for real-time message streaming, enabling event-driven communication and real-time data processing.</w:t>
      </w:r>
      <w:r>
        <w:rPr>
          <w:rFonts w:hint="default" w:asciiTheme="minorAscii" w:hAnsiTheme="minorAscii" w:cstheme="minorHAnsi"/>
          <w:sz w:val="18"/>
          <w:szCs w:val="18"/>
          <w:lang w:val="en-US"/>
        </w:rPr>
        <w:t xml:space="preserve"> </w:t>
      </w:r>
      <w:r>
        <w:rPr>
          <w:rFonts w:hint="default" w:eastAsia="-webkit-standard" w:cs="-webkit-standard" w:asciiTheme="minorAscii" w:hAnsiTheme="minorAscii"/>
          <w:i w:val="0"/>
          <w:iCs w:val="0"/>
          <w:caps w:val="0"/>
          <w:color w:val="000000"/>
          <w:spacing w:val="0"/>
          <w:kern w:val="0"/>
          <w:sz w:val="18"/>
          <w:szCs w:val="18"/>
          <w:u w:val="none"/>
          <w:lang w:val="en-US" w:eastAsia="zh-CN" w:bidi="ar"/>
          <w14:ligatures w14:val="none"/>
        </w:rPr>
        <w:t>Collaborated in an Agile/Scrum environment, participating in daily stand-ups, sprint planning, and retrospectives; utilized JIRA for issue tracking, leading to a 30% decrease in production issues through continuous feedback and iterative improvements.</w:t>
      </w:r>
    </w:p>
    <w:p w14:paraId="45D1F9F7">
      <w:pPr>
        <w:pStyle w:val="14"/>
        <w:numPr>
          <w:ilvl w:val="0"/>
          <w:numId w:val="2"/>
        </w:numPr>
        <w:spacing w:line="240" w:lineRule="auto"/>
        <w:jc w:val="both"/>
        <w:rPr>
          <w:rFonts w:hint="default" w:asciiTheme="minorAscii" w:hAnsiTheme="minorAscii" w:cstheme="minorHAnsi"/>
          <w:sz w:val="18"/>
          <w:szCs w:val="18"/>
        </w:rPr>
      </w:pPr>
      <w:r>
        <w:rPr>
          <w:rFonts w:hint="default" w:asciiTheme="minorAscii" w:hAnsiTheme="minorAscii" w:cstheme="minorHAnsi"/>
          <w:sz w:val="18"/>
          <w:szCs w:val="18"/>
        </w:rPr>
        <w:t>Collaborated effectively within an Agile/Scrum framework to consistently deliver top-quality software solutions within demanding timelines.</w:t>
      </w:r>
    </w:p>
    <w:p w14:paraId="11407CC1">
      <w:pPr>
        <w:pStyle w:val="14"/>
        <w:numPr>
          <w:ilvl w:val="0"/>
          <w:numId w:val="2"/>
        </w:numPr>
        <w:spacing w:line="240" w:lineRule="auto"/>
        <w:jc w:val="both"/>
        <w:rPr>
          <w:rFonts w:hint="default" w:eastAsia="Times New Roman" w:asciiTheme="minorAscii" w:hAnsiTheme="minorAscii" w:cstheme="minorHAnsi"/>
          <w:b/>
          <w:bCs/>
          <w:sz w:val="18"/>
          <w:szCs w:val="18"/>
        </w:rPr>
      </w:pPr>
      <w:r>
        <w:rPr>
          <w:rFonts w:hint="default" w:asciiTheme="minorAscii" w:hAnsiTheme="minorAscii" w:cstheme="minorHAnsi"/>
          <w:sz w:val="18"/>
          <w:szCs w:val="18"/>
        </w:rPr>
        <w:t>Transitioned monolithic applications into Microservices Architecture, improving scalability and maintainability.</w:t>
      </w:r>
      <w:r>
        <w:rPr>
          <w:rFonts w:hint="default" w:asciiTheme="minorAscii" w:hAnsiTheme="minorAscii" w:cstheme="minorHAnsi"/>
          <w:sz w:val="18"/>
          <w:szCs w:val="18"/>
        </w:rPr>
        <w:br w:type="textWrapping"/>
      </w:r>
      <w:r>
        <w:rPr>
          <w:rFonts w:hint="default" w:eastAsia="Times New Roman" w:asciiTheme="minorAscii" w:hAnsiTheme="minorAscii" w:cstheme="minorHAnsi"/>
          <w:b/>
          <w:bCs/>
          <w:sz w:val="18"/>
          <w:szCs w:val="18"/>
        </w:rPr>
        <w:br w:type="textWrapping"/>
      </w:r>
    </w:p>
    <w:p w14:paraId="34197106">
      <w:pPr>
        <w:pStyle w:val="14"/>
        <w:spacing w:line="240" w:lineRule="auto"/>
        <w:jc w:val="both"/>
        <w:rPr>
          <w:rFonts w:hint="default" w:eastAsia="Times New Roman" w:asciiTheme="minorAscii" w:hAnsiTheme="minorAscii" w:cstheme="minorHAnsi"/>
          <w:b/>
          <w:bCs/>
          <w:sz w:val="18"/>
          <w:szCs w:val="18"/>
        </w:rPr>
      </w:pPr>
      <w:r>
        <w:rPr>
          <w:rFonts w:hint="default" w:eastAsia="Times New Roman" w:asciiTheme="minorAscii" w:hAnsiTheme="minorAscii" w:cstheme="minorHAnsi"/>
          <w:b/>
          <w:bCs/>
          <w:sz w:val="18"/>
          <w:szCs w:val="18"/>
          <w:u w:val="single"/>
        </w:rPr>
        <w:t>Client</w:t>
      </w:r>
      <w:r>
        <w:rPr>
          <w:rFonts w:hint="default" w:eastAsia="Times New Roman" w:asciiTheme="minorAscii" w:hAnsiTheme="minorAscii" w:cstheme="minorHAnsi"/>
          <w:b/>
          <w:bCs/>
          <w:sz w:val="18"/>
          <w:szCs w:val="18"/>
        </w:rPr>
        <w:t xml:space="preserve">: </w:t>
      </w:r>
      <w:r>
        <w:rPr>
          <w:rFonts w:hint="default" w:eastAsia="Times New Roman" w:asciiTheme="minorAscii" w:hAnsiTheme="minorAscii" w:cstheme="minorHAnsi"/>
          <w:b/>
          <w:bCs/>
          <w:sz w:val="18"/>
          <w:szCs w:val="18"/>
          <w:lang w:val="en-US"/>
        </w:rPr>
        <w:t>Amrutha Infotech, Hyderabad,</w:t>
      </w:r>
      <w:r>
        <w:rPr>
          <w:rFonts w:hint="default" w:eastAsia="Times New Roman" w:asciiTheme="minorAscii" w:hAnsiTheme="minorAscii" w:cstheme="minorHAnsi"/>
          <w:b/>
          <w:bCs/>
          <w:color w:val="000000" w:themeColor="text1"/>
          <w:sz w:val="18"/>
          <w:szCs w:val="18"/>
          <w14:textFill>
            <w14:solidFill>
              <w14:schemeClr w14:val="tx1"/>
            </w14:solidFill>
          </w14:textFill>
        </w:rPr>
        <w:t xml:space="preserve"> India</w:t>
      </w:r>
      <w:r>
        <w:rPr>
          <w:rFonts w:hint="default" w:eastAsia="Times New Roman" w:asciiTheme="minorAscii" w:hAnsiTheme="minorAscii" w:cstheme="minorHAnsi"/>
          <w:b/>
          <w:bCs/>
          <w:color w:val="000000" w:themeColor="text1"/>
          <w:sz w:val="18"/>
          <w:szCs w:val="18"/>
          <w:lang w:val="en-US"/>
          <w14:textFill>
            <w14:solidFill>
              <w14:schemeClr w14:val="tx1"/>
            </w14:solidFill>
          </w14:textFill>
        </w:rPr>
        <w:t>.</w:t>
      </w:r>
      <w:r>
        <w:rPr>
          <w:rFonts w:hint="default" w:asciiTheme="minorAscii" w:hAnsiTheme="minorAscii" w:cstheme="minorHAnsi"/>
          <w:b/>
          <w:bCs/>
          <w:sz w:val="18"/>
          <w:szCs w:val="18"/>
        </w:rPr>
        <w:tab/>
      </w:r>
      <w:r>
        <w:rPr>
          <w:rFonts w:hint="default" w:asciiTheme="minorAscii" w:hAnsiTheme="minorAscii" w:cstheme="minorHAnsi"/>
          <w:b/>
          <w:bCs/>
          <w:sz w:val="18"/>
          <w:szCs w:val="18"/>
        </w:rPr>
        <w:tab/>
      </w:r>
      <w:r>
        <w:rPr>
          <w:rFonts w:hint="default" w:asciiTheme="minorAscii" w:hAnsiTheme="minorAscii" w:cstheme="minorHAnsi"/>
          <w:b/>
          <w:bCs/>
          <w:sz w:val="18"/>
          <w:szCs w:val="18"/>
        </w:rPr>
        <w:tab/>
      </w:r>
      <w:r>
        <w:rPr>
          <w:rFonts w:hint="default" w:asciiTheme="minorAscii" w:hAnsiTheme="minorAscii" w:cstheme="minorHAnsi"/>
          <w:b/>
          <w:bCs/>
          <w:sz w:val="18"/>
          <w:szCs w:val="18"/>
        </w:rPr>
        <w:tab/>
      </w:r>
      <w:r>
        <w:rPr>
          <w:rFonts w:hint="default" w:asciiTheme="minorAscii" w:hAnsiTheme="minorAscii" w:cstheme="minorHAnsi"/>
          <w:b/>
          <w:bCs/>
          <w:sz w:val="18"/>
          <w:szCs w:val="18"/>
        </w:rPr>
        <w:tab/>
      </w:r>
      <w:r>
        <w:rPr>
          <w:rFonts w:hint="default" w:asciiTheme="minorAscii" w:hAnsiTheme="minorAscii" w:cstheme="minorHAnsi"/>
          <w:b/>
          <w:bCs/>
          <w:sz w:val="18"/>
          <w:szCs w:val="18"/>
        </w:rPr>
        <w:tab/>
      </w:r>
      <w:r>
        <w:rPr>
          <w:rFonts w:hint="default" w:asciiTheme="minorAscii" w:hAnsiTheme="minorAscii" w:cstheme="minorHAnsi"/>
          <w:b/>
          <w:bCs/>
          <w:sz w:val="18"/>
          <w:szCs w:val="18"/>
        </w:rPr>
        <w:tab/>
      </w:r>
      <w:r>
        <w:rPr>
          <w:rFonts w:hint="default" w:eastAsia="Times New Roman" w:asciiTheme="minorAscii" w:hAnsiTheme="minorAscii" w:cstheme="minorHAnsi"/>
          <w:b/>
          <w:bCs/>
          <w:sz w:val="18"/>
          <w:szCs w:val="18"/>
        </w:rPr>
        <w:t xml:space="preserve">  </w:t>
      </w:r>
    </w:p>
    <w:p w14:paraId="3FD5B3FF">
      <w:pPr>
        <w:pStyle w:val="14"/>
        <w:spacing w:line="240" w:lineRule="auto"/>
        <w:jc w:val="left"/>
        <w:rPr>
          <w:rFonts w:hint="default" w:eastAsia="Times New Roman" w:asciiTheme="minorAscii" w:hAnsiTheme="minorAscii" w:cstheme="minorHAnsi"/>
          <w:b/>
          <w:bCs/>
          <w:sz w:val="18"/>
          <w:szCs w:val="18"/>
        </w:rPr>
      </w:pPr>
      <w:r>
        <w:rPr>
          <w:rFonts w:hint="default" w:eastAsia="Times New Roman" w:asciiTheme="minorAscii" w:hAnsiTheme="minorAscii" w:cstheme="minorHAnsi"/>
          <w:b/>
          <w:bCs/>
          <w:sz w:val="18"/>
          <w:szCs w:val="18"/>
          <w:u w:val="single"/>
        </w:rPr>
        <w:t>Role</w:t>
      </w:r>
      <w:r>
        <w:rPr>
          <w:rFonts w:hint="default" w:eastAsia="Times New Roman" w:asciiTheme="minorAscii" w:hAnsiTheme="minorAscii" w:cstheme="minorHAnsi"/>
          <w:b/>
          <w:bCs/>
          <w:i/>
          <w:iCs/>
          <w:sz w:val="18"/>
          <w:szCs w:val="18"/>
        </w:rPr>
        <w:t>:</w:t>
      </w:r>
      <w:r>
        <w:rPr>
          <w:rFonts w:hint="default" w:eastAsia="Times New Roman" w:asciiTheme="minorAscii" w:hAnsiTheme="minorAscii" w:cstheme="minorHAnsi"/>
          <w:b/>
          <w:bCs/>
          <w:i/>
          <w:iCs/>
          <w:sz w:val="18"/>
          <w:szCs w:val="18"/>
          <w:lang w:val="en-US"/>
        </w:rPr>
        <w:t xml:space="preserve"> </w:t>
      </w:r>
      <w:r>
        <w:rPr>
          <w:rFonts w:hint="default" w:eastAsia="Times New Roman" w:asciiTheme="minorAscii" w:hAnsiTheme="minorAscii" w:cstheme="minorHAnsi"/>
          <w:b/>
          <w:bCs/>
          <w:i w:val="0"/>
          <w:iCs w:val="0"/>
          <w:sz w:val="18"/>
          <w:szCs w:val="18"/>
          <w:lang w:val="en-US"/>
        </w:rPr>
        <w:t xml:space="preserve">Full Stack </w:t>
      </w:r>
      <w:r>
        <w:rPr>
          <w:rFonts w:hint="default" w:eastAsia="Times New Roman" w:asciiTheme="minorAscii" w:hAnsiTheme="minorAscii" w:cstheme="minorHAnsi"/>
          <w:b/>
          <w:bCs/>
          <w:i w:val="0"/>
          <w:iCs w:val="0"/>
          <w:sz w:val="18"/>
          <w:szCs w:val="18"/>
        </w:rPr>
        <w:t xml:space="preserve">Developer </w:t>
      </w:r>
      <w:r>
        <w:rPr>
          <w:rFonts w:hint="default" w:eastAsia="Times New Roman" w:asciiTheme="minorAscii" w:hAnsiTheme="minorAscii" w:cstheme="minorHAnsi"/>
          <w:b/>
          <w:bCs/>
          <w:sz w:val="18"/>
          <w:szCs w:val="18"/>
        </w:rPr>
        <w:t xml:space="preserve">                                                                                                       </w:t>
      </w:r>
      <w:r>
        <w:rPr>
          <w:rFonts w:hint="default" w:eastAsia="Times New Roman" w:asciiTheme="minorAscii" w:hAnsiTheme="minorAscii" w:cstheme="minorHAnsi"/>
          <w:b/>
          <w:bCs/>
          <w:sz w:val="18"/>
          <w:szCs w:val="18"/>
          <w:lang w:val="en-US"/>
        </w:rPr>
        <w:t xml:space="preserve"> </w:t>
      </w:r>
      <w:r>
        <w:rPr>
          <w:rFonts w:hint="default" w:eastAsia="Times New Roman" w:asciiTheme="minorAscii" w:hAnsiTheme="minorAscii" w:cstheme="minorHAnsi"/>
          <w:b/>
          <w:bCs/>
          <w:sz w:val="18"/>
          <w:szCs w:val="18"/>
        </w:rPr>
        <w:t>Jan 201</w:t>
      </w:r>
      <w:r>
        <w:rPr>
          <w:rFonts w:hint="default" w:eastAsia="Times New Roman" w:asciiTheme="minorAscii" w:hAnsiTheme="minorAscii" w:cstheme="minorHAnsi"/>
          <w:b/>
          <w:bCs/>
          <w:sz w:val="18"/>
          <w:szCs w:val="18"/>
          <w:lang w:val="en-US"/>
        </w:rPr>
        <w:t>9</w:t>
      </w:r>
      <w:r>
        <w:rPr>
          <w:rFonts w:hint="default" w:eastAsia="Times New Roman" w:asciiTheme="minorAscii" w:hAnsiTheme="minorAscii" w:cstheme="minorHAnsi"/>
          <w:b/>
          <w:bCs/>
          <w:sz w:val="18"/>
          <w:szCs w:val="18"/>
        </w:rPr>
        <w:t xml:space="preserve"> – July 2021</w:t>
      </w:r>
    </w:p>
    <w:p w14:paraId="1199FDBB">
      <w:pPr>
        <w:pStyle w:val="13"/>
        <w:numPr>
          <w:ilvl w:val="0"/>
          <w:numId w:val="3"/>
        </w:numPr>
        <w:suppressAutoHyphens w:val="0"/>
        <w:spacing w:line="240" w:lineRule="auto"/>
        <w:contextualSpacing/>
        <w:jc w:val="both"/>
        <w:rPr>
          <w:rFonts w:hint="default" w:eastAsia="Arial Unicode MS" w:asciiTheme="minorAscii" w:hAnsiTheme="minorAscii" w:cstheme="minorHAnsi"/>
          <w:sz w:val="18"/>
          <w:szCs w:val="18"/>
          <w:shd w:val="clear" w:color="auto" w:fill="FFFFFF"/>
        </w:rPr>
      </w:pPr>
      <w:r>
        <w:rPr>
          <w:rFonts w:hint="default" w:eastAsia="Arial Unicode MS" w:asciiTheme="minorAscii" w:hAnsiTheme="minorAscii" w:cstheme="minorHAnsi"/>
          <w:sz w:val="18"/>
          <w:szCs w:val="18"/>
          <w:shd w:val="clear" w:color="auto" w:fill="FFFFFF"/>
        </w:rPr>
        <w:t xml:space="preserve">Involved in backend Core Java 8 programming. Used Core Java concepts such as Collections, Generics, Multi-Threading and actively coded most of the Core Java implementations. </w:t>
      </w:r>
    </w:p>
    <w:p w14:paraId="2DC92971">
      <w:pPr>
        <w:pStyle w:val="13"/>
        <w:numPr>
          <w:ilvl w:val="0"/>
          <w:numId w:val="3"/>
        </w:numPr>
        <w:suppressAutoHyphens w:val="0"/>
        <w:spacing w:line="240" w:lineRule="auto"/>
        <w:contextualSpacing/>
        <w:jc w:val="both"/>
        <w:rPr>
          <w:rFonts w:hint="default" w:eastAsia="Arial Unicode MS" w:asciiTheme="minorAscii" w:hAnsiTheme="minorAscii" w:cstheme="minorHAnsi"/>
          <w:sz w:val="18"/>
          <w:szCs w:val="18"/>
          <w:shd w:val="clear" w:color="auto" w:fill="FFFFFF"/>
        </w:rPr>
      </w:pPr>
      <w:r>
        <w:rPr>
          <w:rFonts w:hint="default" w:eastAsia="Arial Unicode MS" w:asciiTheme="minorAscii" w:hAnsiTheme="minorAscii"/>
          <w:sz w:val="18"/>
          <w:szCs w:val="18"/>
          <w:shd w:val="clear" w:color="auto" w:fill="FFFFFF"/>
        </w:rPr>
        <w:t>Robust web applications have been developed utilizing Core Java 8 and Spring Boot for robust backend functionality, and React</w:t>
      </w:r>
      <w:r>
        <w:rPr>
          <w:rFonts w:hint="default" w:eastAsia="Arial Unicode MS" w:asciiTheme="minorAscii" w:hAnsiTheme="minorAscii"/>
          <w:sz w:val="18"/>
          <w:szCs w:val="18"/>
          <w:shd w:val="clear" w:color="auto" w:fill="FFFFFF"/>
          <w:lang w:val="en-US"/>
        </w:rPr>
        <w:t xml:space="preserve"> </w:t>
      </w:r>
      <w:r>
        <w:rPr>
          <w:rFonts w:hint="default" w:eastAsia="Arial Unicode MS" w:asciiTheme="minorAscii" w:hAnsiTheme="minorAscii"/>
          <w:sz w:val="18"/>
          <w:szCs w:val="18"/>
          <w:shd w:val="clear" w:color="auto" w:fill="FFFFFF"/>
        </w:rPr>
        <w:t xml:space="preserve">and Redux for a dynamic, responsive frontend, providing cross-platform consistency and high-performance UI delivery. </w:t>
      </w:r>
      <w:r>
        <w:rPr>
          <w:rFonts w:hint="default" w:eastAsia="SimSun" w:cs="SimSun" w:asciiTheme="minorAscii" w:hAnsiTheme="minorAscii"/>
          <w:kern w:val="0"/>
          <w:sz w:val="18"/>
          <w:szCs w:val="18"/>
          <w:lang w:val="en-US" w:eastAsia="zh-CN" w:bidi="ar"/>
          <w14:ligatures w14:val="none"/>
        </w:rPr>
        <w:t>Created complex forms using React Hook Form and integrated validation logic.</w:t>
      </w:r>
    </w:p>
    <w:p w14:paraId="19A6E783">
      <w:pPr>
        <w:pStyle w:val="13"/>
        <w:numPr>
          <w:ilvl w:val="0"/>
          <w:numId w:val="3"/>
        </w:numPr>
        <w:suppressAutoHyphens w:val="0"/>
        <w:spacing w:line="240" w:lineRule="auto"/>
        <w:contextualSpacing/>
        <w:jc w:val="both"/>
        <w:rPr>
          <w:rFonts w:hint="default" w:asciiTheme="minorAscii" w:hAnsiTheme="minorAscii"/>
          <w:sz w:val="18"/>
          <w:szCs w:val="18"/>
        </w:rPr>
      </w:pPr>
      <w:r>
        <w:rPr>
          <w:rFonts w:hint="default" w:eastAsia="Arial Unicode MS" w:asciiTheme="minorAscii" w:hAnsiTheme="minorAscii"/>
          <w:sz w:val="18"/>
          <w:szCs w:val="18"/>
          <w:shd w:val="clear" w:color="auto" w:fill="FFFFFF"/>
        </w:rPr>
        <w:t xml:space="preserve">Moving historical apps from JSP/Servlets to a modern Java-React stack, as well as establishing automated CI/CD pipelines with Jenkins, Maven, and Git, resulted in 60% faster deployment cycles and dependable, automated rollouts on AWS. </w:t>
      </w:r>
      <w:r>
        <w:rPr>
          <w:rFonts w:hint="default" w:eastAsia="SimSun" w:cs="SimSun" w:asciiTheme="minorAscii" w:hAnsiTheme="minorAscii"/>
          <w:kern w:val="0"/>
          <w:sz w:val="18"/>
          <w:szCs w:val="18"/>
          <w:lang w:val="en-US" w:eastAsia="zh-CN" w:bidi="ar"/>
          <w14:ligatures w14:val="none"/>
        </w:rPr>
        <w:t>Developed SPAs using React.js, integrating RESTful APIs and GraphQL for seamless data interactions.</w:t>
      </w:r>
    </w:p>
    <w:p w14:paraId="5ADBA094">
      <w:pPr>
        <w:pStyle w:val="13"/>
        <w:numPr>
          <w:ilvl w:val="0"/>
          <w:numId w:val="3"/>
        </w:numPr>
        <w:suppressAutoHyphens w:val="0"/>
        <w:spacing w:line="240" w:lineRule="auto"/>
        <w:contextualSpacing/>
        <w:jc w:val="both"/>
        <w:rPr>
          <w:rFonts w:hint="default" w:asciiTheme="minorAscii" w:hAnsiTheme="minorAscii"/>
          <w:sz w:val="18"/>
          <w:szCs w:val="18"/>
        </w:rPr>
      </w:pPr>
      <w:r>
        <w:rPr>
          <w:rFonts w:hint="default" w:eastAsia="SimSun" w:cs="SimSun" w:asciiTheme="minorAscii" w:hAnsiTheme="minorAscii"/>
          <w:kern w:val="0"/>
          <w:sz w:val="18"/>
          <w:szCs w:val="18"/>
          <w:lang w:val="en-US" w:eastAsia="zh-CN" w:bidi="ar"/>
          <w14:ligatures w14:val="none"/>
        </w:rPr>
        <w:t>Implemented React Native for mobile app development, ensuring cross-platform compatibility.</w:t>
      </w:r>
    </w:p>
    <w:p w14:paraId="7519137A">
      <w:pPr>
        <w:pStyle w:val="13"/>
        <w:numPr>
          <w:ilvl w:val="0"/>
          <w:numId w:val="3"/>
        </w:numPr>
        <w:suppressAutoHyphens w:val="0"/>
        <w:spacing w:line="240" w:lineRule="auto"/>
        <w:contextualSpacing/>
        <w:jc w:val="both"/>
        <w:rPr>
          <w:rFonts w:hint="default" w:asciiTheme="minorAscii" w:hAnsiTheme="minorAscii"/>
          <w:sz w:val="18"/>
          <w:szCs w:val="18"/>
        </w:rPr>
      </w:pPr>
      <w:r>
        <w:rPr>
          <w:rFonts w:hint="default" w:eastAsia="SimSun" w:cs="SimSun" w:asciiTheme="minorAscii" w:hAnsiTheme="minorAscii"/>
          <w:kern w:val="0"/>
          <w:sz w:val="18"/>
          <w:szCs w:val="18"/>
          <w:lang w:val="en-US" w:eastAsia="zh-CN" w:bidi="ar"/>
          <w14:ligatures w14:val="none"/>
        </w:rPr>
        <w:t>Enhanced application performance with Webpack optimizations and implemented SSR for better SEO.</w:t>
      </w:r>
    </w:p>
    <w:p w14:paraId="047CD34D">
      <w:pPr>
        <w:pStyle w:val="13"/>
        <w:numPr>
          <w:ilvl w:val="0"/>
          <w:numId w:val="3"/>
        </w:numPr>
        <w:suppressAutoHyphens w:val="0"/>
        <w:spacing w:line="240" w:lineRule="auto"/>
        <w:contextualSpacing/>
        <w:jc w:val="both"/>
        <w:rPr>
          <w:rFonts w:hint="default" w:eastAsia="Arial Unicode MS" w:asciiTheme="minorAscii" w:hAnsiTheme="minorAscii" w:cstheme="minorHAnsi"/>
          <w:sz w:val="18"/>
          <w:szCs w:val="18"/>
          <w:shd w:val="clear" w:color="auto" w:fill="FFFFFF"/>
        </w:rPr>
      </w:pPr>
      <w:r>
        <w:rPr>
          <w:rFonts w:hint="default" w:eastAsia="SimSun" w:cs="SimSun" w:asciiTheme="minorAscii" w:hAnsiTheme="minorAscii"/>
          <w:kern w:val="0"/>
          <w:sz w:val="18"/>
          <w:szCs w:val="18"/>
          <w:lang w:val="en-US" w:eastAsia="zh-CN" w:bidi="ar"/>
          <w14:ligatures w14:val="none"/>
        </w:rPr>
        <w:t>Contributed to open-source React libraries, enhancing community-driven solutions.</w:t>
      </w:r>
    </w:p>
    <w:p w14:paraId="20B564BD">
      <w:pPr>
        <w:pStyle w:val="13"/>
        <w:numPr>
          <w:ilvl w:val="0"/>
          <w:numId w:val="3"/>
        </w:numPr>
        <w:suppressAutoHyphens w:val="0"/>
        <w:spacing w:line="240" w:lineRule="auto"/>
        <w:contextualSpacing/>
        <w:jc w:val="both"/>
        <w:rPr>
          <w:rFonts w:hint="default" w:eastAsia="Arial Unicode MS" w:asciiTheme="minorAscii" w:hAnsiTheme="minorAscii" w:cstheme="minorHAnsi"/>
          <w:sz w:val="18"/>
          <w:szCs w:val="18"/>
          <w:shd w:val="clear" w:color="auto" w:fill="FFFFFF"/>
        </w:rPr>
      </w:pPr>
      <w:r>
        <w:rPr>
          <w:rFonts w:hint="default" w:eastAsia="Arial Unicode MS" w:asciiTheme="minorAscii" w:hAnsiTheme="minorAscii"/>
          <w:sz w:val="18"/>
          <w:szCs w:val="18"/>
          <w:shd w:val="clear" w:color="auto" w:fill="FFFFFF"/>
        </w:rPr>
        <w:t>Engineered real-time data pipelines combining Apache Kafka and Spark Streaming to handle live-stream data with a 50% reduction in latency, allowing for fast data input and storage in HDFS for further analysis.</w:t>
      </w:r>
    </w:p>
    <w:p w14:paraId="212C4A60">
      <w:pPr>
        <w:pStyle w:val="13"/>
        <w:numPr>
          <w:ilvl w:val="0"/>
          <w:numId w:val="3"/>
        </w:numPr>
        <w:suppressAutoHyphens w:val="0"/>
        <w:spacing w:line="240" w:lineRule="auto"/>
        <w:contextualSpacing/>
        <w:jc w:val="both"/>
        <w:rPr>
          <w:rFonts w:hint="default" w:eastAsia="Arial Unicode MS" w:asciiTheme="minorAscii" w:hAnsiTheme="minorAscii" w:cstheme="minorHAnsi"/>
          <w:sz w:val="18"/>
          <w:szCs w:val="18"/>
          <w:shd w:val="clear" w:color="auto" w:fill="FFFFFF"/>
        </w:rPr>
      </w:pPr>
      <w:r>
        <w:rPr>
          <w:rFonts w:hint="default" w:eastAsia="Arial Unicode MS" w:asciiTheme="minorAscii" w:hAnsiTheme="minorAscii" w:cstheme="minorHAnsi"/>
          <w:sz w:val="18"/>
          <w:szCs w:val="18"/>
          <w:shd w:val="clear" w:color="auto" w:fill="FFFFFF"/>
        </w:rPr>
        <w:t>Implemented Spark using Scala and utilization Data frames and Spark SQL API for faster processing of data.</w:t>
      </w:r>
    </w:p>
    <w:p w14:paraId="316C9540">
      <w:pPr>
        <w:pStyle w:val="13"/>
        <w:numPr>
          <w:ilvl w:val="0"/>
          <w:numId w:val="3"/>
        </w:numPr>
        <w:suppressAutoHyphens w:val="0"/>
        <w:spacing w:line="240" w:lineRule="auto"/>
        <w:contextualSpacing/>
        <w:jc w:val="both"/>
        <w:rPr>
          <w:rStyle w:val="21"/>
          <w:rFonts w:hint="default" w:eastAsia="Arial Unicode MS" w:asciiTheme="minorAscii" w:hAnsiTheme="minorAscii" w:cstheme="minorHAnsi"/>
          <w:sz w:val="18"/>
          <w:szCs w:val="18"/>
          <w:shd w:val="clear" w:color="auto" w:fill="FFFFFF"/>
        </w:rPr>
      </w:pPr>
      <w:r>
        <w:rPr>
          <w:rStyle w:val="21"/>
          <w:rFonts w:hint="default" w:asciiTheme="minorAscii" w:hAnsiTheme="minorAscii" w:cstheme="minorHAnsi"/>
          <w:sz w:val="18"/>
          <w:szCs w:val="18"/>
        </w:rPr>
        <w:t>Created and configured the continuous delivery pipelines for deploying microservices and lambda functions using the continuous integration/deployment CI/CD Jenkins server.</w:t>
      </w:r>
    </w:p>
    <w:p w14:paraId="75696823">
      <w:pPr>
        <w:pStyle w:val="13"/>
        <w:numPr>
          <w:ilvl w:val="0"/>
          <w:numId w:val="3"/>
        </w:numPr>
        <w:suppressAutoHyphens w:val="0"/>
        <w:spacing w:line="240" w:lineRule="auto"/>
        <w:contextualSpacing/>
        <w:jc w:val="both"/>
        <w:rPr>
          <w:rFonts w:hint="default" w:eastAsia="Arial Unicode MS" w:asciiTheme="minorAscii" w:hAnsiTheme="minorAscii" w:cstheme="minorHAnsi"/>
          <w:sz w:val="18"/>
          <w:szCs w:val="18"/>
          <w:shd w:val="clear" w:color="auto" w:fill="FFFFFF"/>
        </w:rPr>
      </w:pPr>
      <w:r>
        <w:rPr>
          <w:rFonts w:hint="default" w:asciiTheme="minorAscii" w:hAnsiTheme="minorAscii" w:eastAsiaTheme="minorHAnsi" w:cstheme="minorHAnsi"/>
          <w:sz w:val="18"/>
          <w:szCs w:val="18"/>
          <w14:ligatures w14:val="standardContextual"/>
        </w:rPr>
        <w:t>Implemented Snapshot testing using Jest for React project along with Enzyme test utilities.</w:t>
      </w:r>
    </w:p>
    <w:p w14:paraId="75320B7B">
      <w:pPr>
        <w:pStyle w:val="13"/>
        <w:numPr>
          <w:ilvl w:val="0"/>
          <w:numId w:val="3"/>
        </w:numPr>
        <w:suppressAutoHyphens w:val="0"/>
        <w:spacing w:line="240" w:lineRule="auto"/>
        <w:contextualSpacing/>
        <w:jc w:val="both"/>
        <w:rPr>
          <w:rFonts w:hint="default" w:eastAsia="Arial Unicode MS" w:asciiTheme="minorAscii" w:hAnsiTheme="minorAscii" w:cstheme="minorHAnsi"/>
          <w:sz w:val="18"/>
          <w:szCs w:val="18"/>
          <w:shd w:val="clear" w:color="auto" w:fill="FFFFFF"/>
        </w:rPr>
      </w:pPr>
      <w:r>
        <w:rPr>
          <w:rFonts w:hint="default" w:eastAsia="Arial Unicode MS" w:asciiTheme="minorAscii" w:hAnsiTheme="minorAscii" w:cstheme="minorHAnsi"/>
          <w:sz w:val="18"/>
          <w:szCs w:val="18"/>
          <w:shd w:val="clear" w:color="auto" w:fill="FFFFFF"/>
        </w:rPr>
        <w:t>Proficient in JavaScript and ES6+ syntax, leveraging the power of modern JavaScript features in React.js development</w:t>
      </w:r>
      <w:r>
        <w:rPr>
          <w:rFonts w:hint="default" w:eastAsia="Arial Unicode MS" w:asciiTheme="minorAscii" w:hAnsiTheme="minorAscii" w:cstheme="minorHAnsi"/>
          <w:sz w:val="18"/>
          <w:szCs w:val="18"/>
          <w:shd w:val="clear" w:color="auto" w:fill="FFFFFF"/>
          <w:lang w:val="en-US"/>
        </w:rPr>
        <w:t>.</w:t>
      </w:r>
    </w:p>
    <w:p w14:paraId="4415D2D2">
      <w:pPr>
        <w:pStyle w:val="13"/>
        <w:numPr>
          <w:ilvl w:val="0"/>
          <w:numId w:val="3"/>
        </w:numPr>
        <w:suppressAutoHyphens w:val="0"/>
        <w:spacing w:line="240" w:lineRule="auto"/>
        <w:contextualSpacing/>
        <w:jc w:val="both"/>
        <w:rPr>
          <w:rFonts w:hint="default" w:eastAsia="Arial Unicode MS" w:asciiTheme="minorAscii" w:hAnsiTheme="minorAscii" w:cstheme="minorHAnsi"/>
          <w:sz w:val="18"/>
          <w:szCs w:val="18"/>
          <w:shd w:val="clear" w:color="auto" w:fill="FFFFFF"/>
        </w:rPr>
      </w:pPr>
      <w:r>
        <w:rPr>
          <w:rFonts w:hint="default" w:eastAsia="Arial Unicode MS" w:asciiTheme="minorAscii" w:hAnsiTheme="minorAscii"/>
          <w:sz w:val="18"/>
          <w:szCs w:val="18"/>
          <w:shd w:val="clear" w:color="auto" w:fill="FFFFFF"/>
        </w:rPr>
        <w:t xml:space="preserve">Implemented thorough testing methodologies with JUnit, Selenium, and Mockito, resulting in over 95% code coverage and a 30% decrease in post-release defects—ensuring high-quality, sustainable code across both backend and frontend modules. </w:t>
      </w:r>
      <w:r>
        <w:rPr>
          <w:rFonts w:hint="default" w:eastAsia="Arial Unicode MS" w:asciiTheme="minorAscii" w:hAnsiTheme="minorAscii" w:cstheme="minorHAnsi"/>
          <w:sz w:val="18"/>
          <w:szCs w:val="18"/>
          <w:shd w:val="clear" w:color="auto" w:fill="FFFFFF"/>
        </w:rPr>
        <w:t>Template development for a Java 8, Object-Oriented Analysis based search platform using JSP/JSTL.</w:t>
      </w:r>
    </w:p>
    <w:p w14:paraId="062F72E2">
      <w:pPr>
        <w:pStyle w:val="13"/>
        <w:numPr>
          <w:ilvl w:val="0"/>
          <w:numId w:val="3"/>
        </w:numPr>
        <w:suppressAutoHyphens w:val="0"/>
        <w:spacing w:line="240" w:lineRule="auto"/>
        <w:contextualSpacing/>
        <w:jc w:val="both"/>
        <w:rPr>
          <w:rFonts w:hint="default" w:eastAsia="Arial Unicode MS" w:asciiTheme="minorAscii" w:hAnsiTheme="minorAscii" w:cstheme="minorHAnsi"/>
          <w:sz w:val="18"/>
          <w:szCs w:val="18"/>
          <w:shd w:val="clear" w:color="auto" w:fill="FFFFFF"/>
        </w:rPr>
      </w:pPr>
      <w:r>
        <w:rPr>
          <w:rFonts w:hint="default" w:eastAsia="Arial Unicode MS" w:asciiTheme="minorAscii" w:hAnsiTheme="minorAscii"/>
          <w:sz w:val="18"/>
          <w:szCs w:val="18"/>
          <w:shd w:val="clear" w:color="auto" w:fill="FFFFFF"/>
        </w:rPr>
        <w:t>Containerized microservices utilizing Docker and coordinated deployments on AWS EC2 sped up development and operations while lowering infrastructure costs by 40%; these techniques were incorporated into CI/CD pipelines for seamless improvements.</w:t>
      </w:r>
      <w:r>
        <w:rPr>
          <w:rFonts w:hint="default" w:eastAsia="Arial Unicode MS" w:asciiTheme="minorAscii" w:hAnsiTheme="minorAscii"/>
          <w:sz w:val="18"/>
          <w:szCs w:val="18"/>
          <w:shd w:val="clear" w:color="auto" w:fill="FFFFFF"/>
          <w:lang w:val="en-US"/>
        </w:rPr>
        <w:t xml:space="preserve"> </w:t>
      </w:r>
      <w:r>
        <w:rPr>
          <w:rFonts w:hint="default" w:asciiTheme="minorAscii" w:hAnsiTheme="minorAscii" w:cstheme="minorHAnsi"/>
          <w:sz w:val="18"/>
          <w:szCs w:val="18"/>
          <w:shd w:val="clear" w:color="auto" w:fill="FFFFFF"/>
        </w:rPr>
        <w:t>Experience in writing </w:t>
      </w:r>
      <w:r>
        <w:rPr>
          <w:rStyle w:val="10"/>
          <w:rFonts w:hint="default" w:asciiTheme="minorAscii" w:hAnsiTheme="minorAscii" w:cstheme="minorHAnsi"/>
          <w:b w:val="0"/>
          <w:bCs w:val="0"/>
          <w:sz w:val="18"/>
          <w:szCs w:val="18"/>
          <w:shd w:val="clear" w:color="auto" w:fill="FFFFFF"/>
        </w:rPr>
        <w:t>ANT</w:t>
      </w:r>
      <w:r>
        <w:rPr>
          <w:rFonts w:hint="default" w:asciiTheme="minorAscii" w:hAnsiTheme="minorAscii" w:cstheme="minorHAnsi"/>
          <w:sz w:val="18"/>
          <w:szCs w:val="18"/>
          <w:shd w:val="clear" w:color="auto" w:fill="FFFFFF"/>
        </w:rPr>
        <w:t>, </w:t>
      </w:r>
      <w:r>
        <w:rPr>
          <w:rStyle w:val="10"/>
          <w:rFonts w:hint="default" w:asciiTheme="minorAscii" w:hAnsiTheme="minorAscii" w:cstheme="minorHAnsi"/>
          <w:b w:val="0"/>
          <w:bCs w:val="0"/>
          <w:sz w:val="18"/>
          <w:szCs w:val="18"/>
          <w:shd w:val="clear" w:color="auto" w:fill="FFFFFF"/>
        </w:rPr>
        <w:t>Maven</w:t>
      </w:r>
      <w:r>
        <w:rPr>
          <w:rFonts w:hint="default" w:asciiTheme="minorAscii" w:hAnsiTheme="minorAscii" w:cstheme="minorHAnsi"/>
          <w:sz w:val="18"/>
          <w:szCs w:val="18"/>
          <w:shd w:val="clear" w:color="auto" w:fill="FFFFFF"/>
        </w:rPr>
        <w:t xml:space="preserve"> build scripts, providing logging facility using Log4j and Writing JUnit test cases.</w:t>
      </w:r>
      <w:r>
        <w:rPr>
          <w:rFonts w:hint="default" w:asciiTheme="minorAscii" w:hAnsiTheme="minorAscii" w:cstheme="minorHAnsi"/>
          <w:sz w:val="18"/>
          <w:szCs w:val="18"/>
          <w:shd w:val="clear" w:color="auto" w:fill="FFFFFF"/>
          <w:lang w:val="en-US"/>
        </w:rPr>
        <w:t xml:space="preserve"> </w:t>
      </w:r>
      <w:r>
        <w:rPr>
          <w:rFonts w:hint="default" w:asciiTheme="minorAscii" w:hAnsiTheme="minorAscii" w:eastAsiaTheme="minorHAnsi" w:cstheme="minorHAnsi"/>
          <w:sz w:val="18"/>
          <w:szCs w:val="18"/>
          <w14:ligatures w14:val="standardContextual"/>
        </w:rPr>
        <w:t>Created GraphQL schema and queries to interact with Mongo DB database.</w:t>
      </w:r>
    </w:p>
    <w:p w14:paraId="24A1C9F6">
      <w:pPr>
        <w:pStyle w:val="13"/>
        <w:numPr>
          <w:ilvl w:val="0"/>
          <w:numId w:val="3"/>
        </w:numPr>
        <w:suppressAutoHyphens w:val="0"/>
        <w:spacing w:line="240" w:lineRule="auto"/>
        <w:contextualSpacing/>
        <w:jc w:val="both"/>
        <w:rPr>
          <w:rFonts w:hint="default" w:eastAsia="Arial Unicode MS" w:asciiTheme="minorAscii" w:hAnsiTheme="minorAscii" w:cstheme="minorHAnsi"/>
          <w:sz w:val="18"/>
          <w:szCs w:val="18"/>
          <w:shd w:val="clear" w:color="auto" w:fill="FFFFFF"/>
        </w:rPr>
      </w:pPr>
      <w:r>
        <w:rPr>
          <w:rFonts w:hint="default" w:asciiTheme="minorAscii" w:hAnsiTheme="minorAscii" w:eastAsiaTheme="minorHAnsi" w:cstheme="minorHAnsi"/>
          <w:sz w:val="18"/>
          <w:szCs w:val="18"/>
          <w14:ligatures w14:val="standardContextual"/>
        </w:rPr>
        <w:t>Highly proficient in writing lambda functions to automate tasks on AWS using CloudWatch triggers, S3 events as well as DynamoDB streams and kinesis streams.</w:t>
      </w:r>
      <w:r>
        <w:rPr>
          <w:rFonts w:hint="default" w:asciiTheme="minorAscii" w:hAnsiTheme="minorAscii" w:eastAsiaTheme="minorHAnsi" w:cstheme="minorHAnsi"/>
          <w:sz w:val="18"/>
          <w:szCs w:val="18"/>
          <w:lang w:val="en-US"/>
          <w14:ligatures w14:val="standardContextual"/>
        </w:rPr>
        <w:t xml:space="preserve"> </w:t>
      </w:r>
      <w:r>
        <w:rPr>
          <w:rFonts w:hint="default" w:asciiTheme="minorAscii" w:hAnsiTheme="minorAscii" w:eastAsiaTheme="minorHAnsi" w:cstheme="minorHAnsi"/>
          <w:sz w:val="18"/>
          <w:szCs w:val="18"/>
          <w14:ligatures w14:val="standardContextual"/>
        </w:rPr>
        <w:t>Implemented an express-GraphQL library to mount a GraphQL API server on the user-configured HTTP endpoint.</w:t>
      </w:r>
      <w:r>
        <w:rPr>
          <w:rFonts w:hint="default" w:asciiTheme="minorAscii" w:hAnsiTheme="minorAscii" w:eastAsiaTheme="minorHAnsi" w:cstheme="minorHAnsi"/>
          <w:sz w:val="18"/>
          <w:szCs w:val="18"/>
          <w:lang w:val="en-US"/>
          <w14:ligatures w14:val="standardContextual"/>
        </w:rPr>
        <w:t xml:space="preserve"> </w:t>
      </w:r>
      <w:r>
        <w:rPr>
          <w:rStyle w:val="16"/>
          <w:rFonts w:hint="default" w:asciiTheme="minorAscii" w:hAnsiTheme="minorAscii" w:cstheme="minorHAnsi"/>
          <w:sz w:val="18"/>
          <w:szCs w:val="18"/>
        </w:rPr>
        <w:t>Worked on AWS Elastic Load Balancing, created EC2 instances and worked on autoscaling the instances.</w:t>
      </w:r>
      <w:r>
        <w:rPr>
          <w:rStyle w:val="16"/>
          <w:rFonts w:hint="default" w:asciiTheme="minorAscii" w:hAnsiTheme="minorAscii" w:cstheme="minorHAnsi"/>
          <w:sz w:val="18"/>
          <w:szCs w:val="18"/>
          <w:lang w:val="en-US"/>
        </w:rPr>
        <w:t xml:space="preserve"> </w:t>
      </w:r>
      <w:r>
        <w:rPr>
          <w:rFonts w:hint="default" w:asciiTheme="minorAscii" w:hAnsiTheme="minorAscii" w:cstheme="minorHAnsi"/>
          <w:sz w:val="18"/>
          <w:szCs w:val="18"/>
        </w:rPr>
        <w:t>Developed user interface by using React JS, Flux for SPA development.</w:t>
      </w:r>
    </w:p>
    <w:p w14:paraId="588D7956">
      <w:pPr>
        <w:pStyle w:val="13"/>
        <w:numPr>
          <w:ilvl w:val="0"/>
          <w:numId w:val="3"/>
        </w:numPr>
        <w:suppressAutoHyphens w:val="0"/>
        <w:spacing w:line="240" w:lineRule="auto"/>
        <w:contextualSpacing/>
        <w:jc w:val="both"/>
        <w:rPr>
          <w:rFonts w:hint="default" w:eastAsia="Arial Unicode MS" w:asciiTheme="minorAscii" w:hAnsiTheme="minorAscii" w:cstheme="minorHAnsi"/>
          <w:sz w:val="18"/>
          <w:szCs w:val="18"/>
          <w:shd w:val="clear" w:color="auto" w:fill="FFFFFF"/>
        </w:rPr>
      </w:pPr>
      <w:r>
        <w:rPr>
          <w:rFonts w:hint="default" w:asciiTheme="minorAscii" w:hAnsiTheme="minorAscii" w:cstheme="minorHAnsi"/>
          <w:sz w:val="18"/>
          <w:szCs w:val="18"/>
          <w:shd w:val="clear" w:color="auto" w:fill="FFFFFF"/>
        </w:rPr>
        <w:t>Experienced in implementing Spark using Scala and Spark SQL for faster testing and processing data responsible to manage from different sources.</w:t>
      </w:r>
      <w:r>
        <w:rPr>
          <w:rFonts w:hint="default" w:asciiTheme="minorAscii" w:hAnsiTheme="minorAscii" w:cstheme="minorHAnsi"/>
          <w:sz w:val="18"/>
          <w:szCs w:val="18"/>
          <w:shd w:val="clear" w:color="auto" w:fill="FFFFFF"/>
          <w:lang w:val="en-US"/>
        </w:rPr>
        <w:t xml:space="preserve"> </w:t>
      </w:r>
      <w:r>
        <w:rPr>
          <w:rFonts w:hint="default" w:asciiTheme="minorAscii" w:hAnsiTheme="minorAscii" w:cstheme="minorHAnsi"/>
          <w:sz w:val="18"/>
          <w:szCs w:val="18"/>
          <w:shd w:val="clear" w:color="auto" w:fill="FFFFFF"/>
        </w:rPr>
        <w:t>Used</w:t>
      </w:r>
      <w:r>
        <w:rPr>
          <w:rStyle w:val="10"/>
          <w:rFonts w:hint="default" w:asciiTheme="minorAscii" w:hAnsiTheme="minorAscii" w:cstheme="minorHAnsi"/>
          <w:b w:val="0"/>
          <w:bCs w:val="0"/>
          <w:sz w:val="18"/>
          <w:szCs w:val="18"/>
          <w:shd w:val="clear" w:color="auto" w:fill="FFFFFF"/>
        </w:rPr>
        <w:t> JIRA</w:t>
      </w:r>
      <w:r>
        <w:rPr>
          <w:rFonts w:hint="default" w:asciiTheme="minorAscii" w:hAnsiTheme="minorAscii" w:cstheme="minorHAnsi"/>
          <w:sz w:val="18"/>
          <w:szCs w:val="18"/>
          <w:shd w:val="clear" w:color="auto" w:fill="FFFFFF"/>
        </w:rPr>
        <w:t> for defect management and to keep track of bugs and issues.</w:t>
      </w:r>
    </w:p>
    <w:p w14:paraId="4674CD6E">
      <w:pPr>
        <w:pStyle w:val="13"/>
        <w:numPr>
          <w:ilvl w:val="0"/>
          <w:numId w:val="3"/>
        </w:numPr>
        <w:suppressAutoHyphens w:val="0"/>
        <w:spacing w:line="240" w:lineRule="auto"/>
        <w:contextualSpacing/>
        <w:jc w:val="both"/>
        <w:rPr>
          <w:rFonts w:hint="default" w:eastAsia="Arial Unicode MS" w:asciiTheme="minorAscii" w:hAnsiTheme="minorAscii" w:cstheme="minorHAnsi"/>
          <w:sz w:val="18"/>
          <w:szCs w:val="18"/>
          <w:shd w:val="clear" w:color="auto" w:fill="FFFFFF"/>
        </w:rPr>
      </w:pPr>
      <w:r>
        <w:rPr>
          <w:rFonts w:hint="default" w:eastAsia="Arial Unicode MS" w:asciiTheme="minorAscii" w:hAnsiTheme="minorAscii" w:cstheme="minorHAnsi"/>
          <w:sz w:val="18"/>
          <w:szCs w:val="18"/>
          <w:shd w:val="clear" w:color="auto" w:fill="FFFFFF"/>
        </w:rPr>
        <w:t xml:space="preserve">Consumed REST based Micro services with Rest template based on Restful APIs. </w:t>
      </w:r>
    </w:p>
    <w:p w14:paraId="00F09344">
      <w:pPr>
        <w:pStyle w:val="13"/>
        <w:numPr>
          <w:ilvl w:val="0"/>
          <w:numId w:val="3"/>
        </w:numPr>
        <w:suppressAutoHyphens w:val="0"/>
        <w:spacing w:line="240" w:lineRule="auto"/>
        <w:contextualSpacing/>
        <w:jc w:val="both"/>
        <w:rPr>
          <w:rFonts w:hint="default" w:eastAsia="Arial Unicode MS" w:asciiTheme="minorAscii" w:hAnsiTheme="minorAscii" w:cstheme="minorHAnsi"/>
          <w:sz w:val="18"/>
          <w:szCs w:val="18"/>
          <w:shd w:val="clear" w:color="auto" w:fill="FFFFFF"/>
        </w:rPr>
      </w:pPr>
      <w:r>
        <w:rPr>
          <w:rFonts w:hint="default" w:eastAsia="Arial Unicode MS" w:asciiTheme="minorAscii" w:hAnsiTheme="minorAscii" w:cstheme="minorHAnsi"/>
          <w:sz w:val="18"/>
          <w:szCs w:val="18"/>
          <w:shd w:val="clear" w:color="auto" w:fill="FFFFFF"/>
        </w:rPr>
        <w:t>Worked on Agile Methodology that includes weekly meeting with business analysts and monthly sprint review with clients.</w:t>
      </w:r>
    </w:p>
    <w:p w14:paraId="5DA9E39C">
      <w:pPr>
        <w:pStyle w:val="13"/>
        <w:numPr>
          <w:ilvl w:val="0"/>
          <w:numId w:val="3"/>
        </w:numPr>
        <w:suppressAutoHyphens w:val="0"/>
        <w:spacing w:line="240" w:lineRule="auto"/>
        <w:contextualSpacing/>
        <w:jc w:val="both"/>
        <w:rPr>
          <w:rFonts w:hint="default" w:eastAsia="Arial Unicode MS" w:asciiTheme="minorAscii" w:hAnsiTheme="minorAscii" w:cstheme="minorHAnsi"/>
          <w:sz w:val="18"/>
          <w:szCs w:val="18"/>
          <w:shd w:val="clear" w:color="auto" w:fill="FFFFFF"/>
        </w:rPr>
      </w:pPr>
      <w:r>
        <w:rPr>
          <w:rFonts w:hint="default" w:asciiTheme="minorAscii" w:hAnsiTheme="minorAscii" w:eastAsiaTheme="minorHAnsi" w:cstheme="minorHAnsi"/>
          <w:sz w:val="18"/>
          <w:szCs w:val="18"/>
          <w14:ligatures w14:val="standardContextual"/>
        </w:rPr>
        <w:t>Developed REST APIs using Scala and Play framework to retrieve processed data from Cassandra database.</w:t>
      </w:r>
    </w:p>
    <w:p w14:paraId="51B33686">
      <w:pPr>
        <w:pStyle w:val="13"/>
        <w:numPr>
          <w:ilvl w:val="0"/>
          <w:numId w:val="3"/>
        </w:numPr>
        <w:suppressAutoHyphens w:val="0"/>
        <w:spacing w:line="240" w:lineRule="auto"/>
        <w:contextualSpacing/>
        <w:jc w:val="both"/>
        <w:rPr>
          <w:rFonts w:hint="default" w:eastAsia="Arial Unicode MS" w:asciiTheme="minorAscii" w:hAnsiTheme="minorAscii" w:cstheme="minorHAnsi"/>
          <w:sz w:val="18"/>
          <w:szCs w:val="18"/>
          <w:shd w:val="clear" w:color="auto" w:fill="FFFFFF"/>
        </w:rPr>
      </w:pPr>
      <w:r>
        <w:rPr>
          <w:rFonts w:hint="default" w:eastAsia="Arial Unicode MS" w:asciiTheme="minorAscii" w:hAnsiTheme="minorAscii" w:cstheme="minorHAnsi"/>
          <w:sz w:val="18"/>
          <w:szCs w:val="18"/>
          <w:shd w:val="clear" w:color="auto" w:fill="FFFFFF"/>
        </w:rPr>
        <w:t>Experience in building real time Data Pipelines with Kafka connect and Spark Streaming.</w:t>
      </w:r>
    </w:p>
    <w:p w14:paraId="633FA34C">
      <w:pPr>
        <w:pStyle w:val="13"/>
        <w:numPr>
          <w:ilvl w:val="0"/>
          <w:numId w:val="3"/>
        </w:numPr>
        <w:suppressAutoHyphens w:val="0"/>
        <w:spacing w:line="240" w:lineRule="auto"/>
        <w:contextualSpacing/>
        <w:jc w:val="both"/>
        <w:rPr>
          <w:rFonts w:hint="default" w:eastAsia="Arial Unicode MS" w:asciiTheme="minorAscii" w:hAnsiTheme="minorAscii" w:cstheme="minorHAnsi"/>
          <w:sz w:val="18"/>
          <w:szCs w:val="18"/>
          <w:shd w:val="clear" w:color="auto" w:fill="FFFFFF"/>
        </w:rPr>
      </w:pPr>
      <w:r>
        <w:rPr>
          <w:rFonts w:hint="default" w:eastAsia="Arial Unicode MS" w:asciiTheme="minorAscii" w:hAnsiTheme="minorAscii" w:cstheme="minorHAnsi"/>
          <w:sz w:val="18"/>
          <w:szCs w:val="18"/>
          <w:shd w:val="clear" w:color="auto" w:fill="FFFFFF"/>
        </w:rPr>
        <w:t>Created Kafka producer API to send live-stream data into various Kafka topics.</w:t>
      </w:r>
    </w:p>
    <w:p w14:paraId="3B8B2803">
      <w:pPr>
        <w:pStyle w:val="13"/>
        <w:numPr>
          <w:ilvl w:val="0"/>
          <w:numId w:val="3"/>
        </w:numPr>
        <w:suppressAutoHyphens w:val="0"/>
        <w:spacing w:line="240" w:lineRule="auto"/>
        <w:contextualSpacing/>
        <w:jc w:val="both"/>
        <w:rPr>
          <w:rFonts w:hint="default" w:eastAsia="Arial Unicode MS" w:asciiTheme="minorAscii" w:hAnsiTheme="minorAscii" w:cstheme="minorHAnsi"/>
          <w:sz w:val="18"/>
          <w:szCs w:val="18"/>
          <w:shd w:val="clear" w:color="auto" w:fill="FFFFFF"/>
        </w:rPr>
      </w:pPr>
      <w:r>
        <w:rPr>
          <w:rFonts w:hint="default" w:asciiTheme="minorAscii" w:hAnsiTheme="minorAscii" w:cstheme="minorHAnsi"/>
          <w:sz w:val="18"/>
          <w:szCs w:val="18"/>
        </w:rPr>
        <w:t>Improved the performance of Kafka cluster by fine tuning the Kafka configurations at producer, consume, and broker level.</w:t>
      </w:r>
      <w:r>
        <w:rPr>
          <w:rFonts w:hint="default" w:asciiTheme="minorAscii" w:hAnsiTheme="minorAscii" w:cstheme="minorHAnsi"/>
          <w:sz w:val="18"/>
          <w:szCs w:val="18"/>
          <w:lang w:val="en-US"/>
        </w:rPr>
        <w:t xml:space="preserve"> </w:t>
      </w:r>
      <w:r>
        <w:rPr>
          <w:rFonts w:hint="default" w:asciiTheme="minorAscii" w:hAnsiTheme="minorAscii" w:cstheme="minorHAnsi"/>
          <w:sz w:val="18"/>
          <w:szCs w:val="18"/>
        </w:rPr>
        <w:t>Deployed Kafka for getting better insight into our Kafka Clusters.</w:t>
      </w:r>
      <w:r>
        <w:rPr>
          <w:rFonts w:hint="default" w:asciiTheme="minorAscii" w:hAnsiTheme="minorAscii" w:cstheme="minorHAnsi"/>
          <w:sz w:val="18"/>
          <w:szCs w:val="18"/>
          <w:lang w:val="en-US"/>
        </w:rPr>
        <w:t xml:space="preserve"> </w:t>
      </w:r>
      <w:r>
        <w:rPr>
          <w:rFonts w:hint="default" w:asciiTheme="minorAscii" w:hAnsiTheme="minorAscii" w:cstheme="minorHAnsi"/>
          <w:sz w:val="18"/>
          <w:szCs w:val="18"/>
          <w:shd w:val="clear" w:color="auto" w:fill="FFFFFF"/>
        </w:rPr>
        <w:t>Implemented to reprocess the failure messages in Kafka using Offset id.</w:t>
      </w:r>
      <w:r>
        <w:rPr>
          <w:rFonts w:hint="default" w:asciiTheme="minorAscii" w:hAnsiTheme="minorAscii" w:cstheme="minorHAnsi"/>
          <w:sz w:val="18"/>
          <w:szCs w:val="18"/>
          <w:shd w:val="clear" w:color="auto" w:fill="FFFFFF"/>
          <w:lang w:val="en-US"/>
        </w:rPr>
        <w:t xml:space="preserve"> </w:t>
      </w:r>
      <w:r>
        <w:rPr>
          <w:rFonts w:hint="default" w:eastAsia="Arial Unicode MS" w:asciiTheme="minorAscii" w:hAnsiTheme="minorAscii" w:cstheme="minorHAnsi"/>
          <w:sz w:val="18"/>
          <w:szCs w:val="18"/>
          <w:shd w:val="clear" w:color="auto" w:fill="FFFFFF"/>
        </w:rPr>
        <w:t xml:space="preserve">Used MAVEN for developing build scripts and deploying the application onto WebLogic. </w:t>
      </w:r>
    </w:p>
    <w:p w14:paraId="7307DE40">
      <w:pPr>
        <w:pStyle w:val="13"/>
        <w:numPr>
          <w:ilvl w:val="0"/>
          <w:numId w:val="3"/>
        </w:numPr>
        <w:suppressAutoHyphens w:val="0"/>
        <w:spacing w:line="240" w:lineRule="auto"/>
        <w:contextualSpacing/>
        <w:jc w:val="both"/>
        <w:rPr>
          <w:rFonts w:hint="default" w:eastAsia="Arial Unicode MS" w:asciiTheme="minorAscii" w:hAnsiTheme="minorAscii" w:cstheme="minorHAnsi"/>
          <w:sz w:val="18"/>
          <w:szCs w:val="18"/>
          <w:shd w:val="clear" w:color="auto" w:fill="FFFFFF"/>
        </w:rPr>
      </w:pPr>
      <w:r>
        <w:rPr>
          <w:rFonts w:hint="default" w:eastAsia="Arial Unicode MS" w:asciiTheme="minorAscii" w:hAnsiTheme="minorAscii" w:cstheme="minorHAnsi"/>
          <w:sz w:val="18"/>
          <w:szCs w:val="18"/>
          <w:shd w:val="clear" w:color="auto" w:fill="FFFFFF"/>
        </w:rPr>
        <w:t xml:space="preserve">Used connection pooling for optimization using JDBC interface. Developed processing component to retrieve customer information from MySQL database, developed DAO layer using Hibernate. </w:t>
      </w:r>
    </w:p>
    <w:p w14:paraId="17E239F4">
      <w:pPr>
        <w:pStyle w:val="13"/>
        <w:numPr>
          <w:ilvl w:val="0"/>
          <w:numId w:val="3"/>
        </w:numPr>
        <w:suppressAutoHyphens w:val="0"/>
        <w:spacing w:line="240" w:lineRule="auto"/>
        <w:contextualSpacing/>
        <w:jc w:val="both"/>
        <w:rPr>
          <w:rFonts w:hint="default" w:eastAsia="Arial Unicode MS" w:asciiTheme="minorAscii" w:hAnsiTheme="minorAscii" w:cstheme="minorHAnsi"/>
          <w:sz w:val="18"/>
          <w:szCs w:val="18"/>
          <w:shd w:val="clear" w:color="auto" w:fill="FFFFFF"/>
        </w:rPr>
      </w:pPr>
      <w:r>
        <w:rPr>
          <w:rFonts w:hint="default" w:asciiTheme="minorAscii" w:hAnsiTheme="minorAscii" w:cstheme="minorHAnsi"/>
          <w:sz w:val="18"/>
          <w:szCs w:val="18"/>
          <w:shd w:val="clear" w:color="auto" w:fill="FFFFFF"/>
        </w:rPr>
        <w:t>Working with </w:t>
      </w:r>
      <w:r>
        <w:rPr>
          <w:rStyle w:val="10"/>
          <w:rFonts w:hint="default" w:asciiTheme="minorAscii" w:hAnsiTheme="minorAscii" w:cstheme="minorHAnsi"/>
          <w:b w:val="0"/>
          <w:bCs w:val="0"/>
          <w:sz w:val="18"/>
          <w:szCs w:val="18"/>
          <w:shd w:val="clear" w:color="auto" w:fill="FFFFFF"/>
        </w:rPr>
        <w:t>Rx Java</w:t>
      </w:r>
      <w:r>
        <w:rPr>
          <w:rFonts w:hint="default" w:asciiTheme="minorAscii" w:hAnsiTheme="minorAscii" w:cstheme="minorHAnsi"/>
          <w:sz w:val="18"/>
          <w:szCs w:val="18"/>
          <w:shd w:val="clear" w:color="auto" w:fill="FFFFFF"/>
        </w:rPr>
        <w:t> (Reactive) for asynchronous composition and manipulation of data and events using Observers and Observables in the application.</w:t>
      </w:r>
      <w:r>
        <w:rPr>
          <w:rFonts w:hint="default" w:eastAsia="Arial Unicode MS" w:asciiTheme="minorAscii" w:hAnsiTheme="minorAscii" w:cstheme="minorHAnsi"/>
          <w:sz w:val="18"/>
          <w:szCs w:val="18"/>
          <w:shd w:val="clear" w:color="auto" w:fill="FFFFFF"/>
          <w:lang w:val="en-US"/>
        </w:rPr>
        <w:t xml:space="preserve"> </w:t>
      </w:r>
      <w:r>
        <w:rPr>
          <w:rFonts w:hint="default" w:eastAsia="Arial Unicode MS" w:asciiTheme="minorAscii" w:hAnsiTheme="minorAscii" w:cstheme="minorHAnsi"/>
          <w:sz w:val="18"/>
          <w:szCs w:val="18"/>
          <w:shd w:val="clear" w:color="auto" w:fill="FFFFFF"/>
        </w:rPr>
        <w:t xml:space="preserve">Wrote prepared statement and called stored Procedures using callable statements in MySQL. </w:t>
      </w:r>
      <w:r>
        <w:rPr>
          <w:rFonts w:hint="default" w:asciiTheme="minorAscii" w:hAnsiTheme="minorAscii" w:cstheme="minorHAnsi"/>
          <w:sz w:val="18"/>
          <w:szCs w:val="18"/>
          <w:shd w:val="clear" w:color="auto" w:fill="FFFFFF"/>
        </w:rPr>
        <w:t>Worked on NodeJS to send server-side Rest services call to Web Application and Integrated with Mongo DB.</w:t>
      </w:r>
    </w:p>
    <w:p w14:paraId="1F6B84A9">
      <w:pPr>
        <w:pStyle w:val="13"/>
        <w:numPr>
          <w:ilvl w:val="0"/>
          <w:numId w:val="3"/>
        </w:numPr>
        <w:suppressAutoHyphens w:val="0"/>
        <w:spacing w:line="240" w:lineRule="auto"/>
        <w:contextualSpacing/>
        <w:jc w:val="both"/>
        <w:rPr>
          <w:rFonts w:hint="default" w:eastAsia="Arial Unicode MS" w:asciiTheme="minorAscii" w:hAnsiTheme="minorAscii" w:cstheme="minorHAnsi"/>
          <w:sz w:val="18"/>
          <w:szCs w:val="18"/>
          <w:shd w:val="clear" w:color="auto" w:fill="FFFFFF"/>
        </w:rPr>
      </w:pPr>
      <w:r>
        <w:rPr>
          <w:rFonts w:hint="default" w:eastAsia="SimSun" w:cs="SimSun" w:asciiTheme="minorAscii" w:hAnsiTheme="minorAscii"/>
          <w:kern w:val="0"/>
          <w:sz w:val="18"/>
          <w:szCs w:val="18"/>
          <w:lang w:val="en-US" w:eastAsia="zh-CN" w:bidi="ar"/>
          <w14:ligatures w14:val="none"/>
        </w:rPr>
        <w:t>Proficient in version control using Git, including branching strategies and conflict resolution.</w:t>
      </w:r>
    </w:p>
    <w:p w14:paraId="702F730C">
      <w:pPr>
        <w:pStyle w:val="13"/>
        <w:numPr>
          <w:ilvl w:val="0"/>
          <w:numId w:val="3"/>
        </w:numPr>
        <w:suppressAutoHyphens w:val="0"/>
        <w:spacing w:line="240" w:lineRule="auto"/>
        <w:contextualSpacing/>
        <w:jc w:val="both"/>
        <w:rPr>
          <w:rFonts w:hint="default" w:asciiTheme="minorAscii" w:hAnsiTheme="minorAscii" w:cstheme="minorHAnsi"/>
          <w:sz w:val="18"/>
          <w:szCs w:val="18"/>
        </w:rPr>
      </w:pPr>
      <w:r>
        <w:rPr>
          <w:rFonts w:hint="default" w:eastAsia="Arial Unicode MS" w:asciiTheme="minorAscii" w:hAnsiTheme="minorAscii" w:cstheme="minorHAnsi"/>
          <w:sz w:val="18"/>
          <w:szCs w:val="18"/>
          <w:shd w:val="clear" w:color="auto" w:fill="FFFFFF"/>
        </w:rPr>
        <w:t>Involved in configuring builds using Jenkins with GIT and used Jenkins to deploy the applications onto Dev, QA environments.</w:t>
      </w:r>
    </w:p>
    <w:sectPr>
      <w:type w:val="continuous"/>
      <w:pgSz w:w="11909" w:h="16834"/>
      <w:pgMar w:top="720" w:right="720" w:bottom="720" w:left="720" w:header="720" w:footer="720" w:gutter="0"/>
      <w:cols w:space="720" w:num="1"/>
      <w:titlePg/>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Batang">
    <w:altName w:val="Apple SD Gothic Neo"/>
    <w:panose1 w:val="02030600000101010101"/>
    <w:charset w:val="81"/>
    <w:family w:val="roman"/>
    <w:pitch w:val="default"/>
    <w:sig w:usb0="00000000" w:usb1="00000000" w:usb2="00000030" w:usb3="00000000" w:csb0="0008009F" w:csb1="00000000"/>
  </w:font>
  <w:font w:name="helvetica">
    <w:panose1 w:val="00000000000000000000"/>
    <w:charset w:val="00"/>
    <w:family w:val="auto"/>
    <w:pitch w:val="default"/>
    <w:sig w:usb0="E00002FF" w:usb1="5000785B" w:usb2="00000000" w:usb3="00000000" w:csb0="2000019F" w:csb1="4F010000"/>
  </w:font>
  <w:font w:name="Symbol">
    <w:altName w:val="Kingsoft Sign"/>
    <w:panose1 w:val="05050102010706020507"/>
    <w:charset w:val="02"/>
    <w:family w:val="roman"/>
    <w:pitch w:val="default"/>
    <w:sig w:usb0="00000000" w:usb1="00000000" w:usb2="00000000" w:usb3="00000000" w:csb0="80000000" w:csb1="00000000"/>
  </w:font>
  <w:font w:name="Arial Unicode MS">
    <w:panose1 w:val="020B0604020202020204"/>
    <w:charset w:val="80"/>
    <w:family w:val="swiss"/>
    <w:pitch w:val="default"/>
    <w:sig w:usb0="FFFFFFFF" w:usb1="E9FFFFFF" w:usb2="0000003F" w:usb3="00000000" w:csb0="603F01FF" w:csb1="FFFF0000"/>
  </w:font>
  <w:font w:name="Cambria">
    <w:altName w:val="苹方-简"/>
    <w:panose1 w:val="02040503050406030204"/>
    <w:charset w:val="00"/>
    <w:family w:val="roman"/>
    <w:pitch w:val="default"/>
    <w:sig w:usb0="00000000" w:usb1="00000000" w:usb2="02000000" w:usb3="00000000" w:csb0="0000019F"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 w:name="Apple SD Gothic Neo">
    <w:panose1 w:val="02000300000000000000"/>
    <w:charset w:val="81"/>
    <w:family w:val="auto"/>
    <w:pitch w:val="default"/>
    <w:sig w:usb0="00000203" w:usb1="21D12C10" w:usb2="00000010" w:usb3="00000000" w:csb0="00280005" w:csb1="00000000"/>
  </w:font>
  <w:font w:name="苹方-简">
    <w:altName w:val="Times New Roman"/>
    <w:panose1 w:val="020B0600000000000000"/>
    <w:charset w:val="00"/>
    <w:family w:val="auto"/>
    <w:pitch w:val="default"/>
    <w:sig w:usb0="A00002FF" w:usb1="7ACFFDFB" w:usb2="00000017" w:usb3="00000000" w:csb0="00040001" w:csb1="00000000"/>
  </w:font>
  <w:font w:name="-webkit-standard">
    <w:altName w:val="苹方-简"/>
    <w:panose1 w:val="00000000000000000000"/>
    <w:charset w:val="00"/>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409FF">
    <w:pPr>
      <w:pStyle w:val="7"/>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8E35A9"/>
    <w:multiLevelType w:val="multilevel"/>
    <w:tmpl w:val="238E35A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6891760"/>
    <w:multiLevelType w:val="multilevel"/>
    <w:tmpl w:val="2689176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7FD67833"/>
    <w:multiLevelType w:val="multilevel"/>
    <w:tmpl w:val="7FD6783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1"/>
  <w:bordersDoNotSurroundHeader w:val="0"/>
  <w:bordersDoNotSurroundFooter w:val="0"/>
  <w:documentProtection w:enforcement="0"/>
  <w:defaultTabStop w:val="720"/>
  <w:drawingGridHorizontalSpacing w:val="187"/>
  <w:drawingGridVerticalSpacing w:val="187"/>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7138"/>
    <w:rsid w:val="0000240C"/>
    <w:rsid w:val="000165F5"/>
    <w:rsid w:val="00035705"/>
    <w:rsid w:val="000505A8"/>
    <w:rsid w:val="00053855"/>
    <w:rsid w:val="00066271"/>
    <w:rsid w:val="00073D0B"/>
    <w:rsid w:val="00080CA7"/>
    <w:rsid w:val="00082EF3"/>
    <w:rsid w:val="00092B73"/>
    <w:rsid w:val="00092D41"/>
    <w:rsid w:val="0009399C"/>
    <w:rsid w:val="00094423"/>
    <w:rsid w:val="00096011"/>
    <w:rsid w:val="000A1B92"/>
    <w:rsid w:val="000A550E"/>
    <w:rsid w:val="000A5999"/>
    <w:rsid w:val="000A6226"/>
    <w:rsid w:val="000A769A"/>
    <w:rsid w:val="000A79AF"/>
    <w:rsid w:val="000C2ABA"/>
    <w:rsid w:val="000C49BA"/>
    <w:rsid w:val="000D30E9"/>
    <w:rsid w:val="000D5F4F"/>
    <w:rsid w:val="000D6779"/>
    <w:rsid w:val="000E515E"/>
    <w:rsid w:val="000E561C"/>
    <w:rsid w:val="000F142D"/>
    <w:rsid w:val="000F562A"/>
    <w:rsid w:val="000F62C6"/>
    <w:rsid w:val="00104E4D"/>
    <w:rsid w:val="001066F5"/>
    <w:rsid w:val="001105C9"/>
    <w:rsid w:val="00111E76"/>
    <w:rsid w:val="0011315C"/>
    <w:rsid w:val="00117764"/>
    <w:rsid w:val="001306A9"/>
    <w:rsid w:val="001352C5"/>
    <w:rsid w:val="00137519"/>
    <w:rsid w:val="00162CF2"/>
    <w:rsid w:val="00190473"/>
    <w:rsid w:val="00195452"/>
    <w:rsid w:val="001978F1"/>
    <w:rsid w:val="001B0D1E"/>
    <w:rsid w:val="001B29B6"/>
    <w:rsid w:val="001B3F75"/>
    <w:rsid w:val="001B686E"/>
    <w:rsid w:val="001B768A"/>
    <w:rsid w:val="001B7A0F"/>
    <w:rsid w:val="001C3B97"/>
    <w:rsid w:val="001C4D48"/>
    <w:rsid w:val="001D36CF"/>
    <w:rsid w:val="001D61FE"/>
    <w:rsid w:val="001E3E15"/>
    <w:rsid w:val="001E4883"/>
    <w:rsid w:val="001E573E"/>
    <w:rsid w:val="001E5842"/>
    <w:rsid w:val="001E62B7"/>
    <w:rsid w:val="001E6425"/>
    <w:rsid w:val="001E727D"/>
    <w:rsid w:val="001F15AC"/>
    <w:rsid w:val="001F1C2F"/>
    <w:rsid w:val="002022B3"/>
    <w:rsid w:val="0020495E"/>
    <w:rsid w:val="002065E2"/>
    <w:rsid w:val="00207C09"/>
    <w:rsid w:val="00211155"/>
    <w:rsid w:val="0021179F"/>
    <w:rsid w:val="00222DC5"/>
    <w:rsid w:val="002264D8"/>
    <w:rsid w:val="002266F4"/>
    <w:rsid w:val="00242E9A"/>
    <w:rsid w:val="002477E4"/>
    <w:rsid w:val="002503A7"/>
    <w:rsid w:val="00254ECD"/>
    <w:rsid w:val="002550AE"/>
    <w:rsid w:val="002566E7"/>
    <w:rsid w:val="0026253B"/>
    <w:rsid w:val="002625B7"/>
    <w:rsid w:val="00267F4F"/>
    <w:rsid w:val="002700EF"/>
    <w:rsid w:val="002877D3"/>
    <w:rsid w:val="002936F3"/>
    <w:rsid w:val="00294017"/>
    <w:rsid w:val="002974D9"/>
    <w:rsid w:val="002A0A34"/>
    <w:rsid w:val="002A7FFC"/>
    <w:rsid w:val="002B3A2B"/>
    <w:rsid w:val="002B5CEC"/>
    <w:rsid w:val="002B7D17"/>
    <w:rsid w:val="002C0715"/>
    <w:rsid w:val="002D1C58"/>
    <w:rsid w:val="002D32EB"/>
    <w:rsid w:val="002D3EBB"/>
    <w:rsid w:val="002E1075"/>
    <w:rsid w:val="002E3473"/>
    <w:rsid w:val="00324002"/>
    <w:rsid w:val="0032663A"/>
    <w:rsid w:val="003343FA"/>
    <w:rsid w:val="00345668"/>
    <w:rsid w:val="003530CC"/>
    <w:rsid w:val="0035389D"/>
    <w:rsid w:val="0035739F"/>
    <w:rsid w:val="00375CF1"/>
    <w:rsid w:val="003A0C16"/>
    <w:rsid w:val="003A2A29"/>
    <w:rsid w:val="003A6E4F"/>
    <w:rsid w:val="003B5091"/>
    <w:rsid w:val="003C4EB5"/>
    <w:rsid w:val="003C60CE"/>
    <w:rsid w:val="003C67E2"/>
    <w:rsid w:val="003D049A"/>
    <w:rsid w:val="003D1F68"/>
    <w:rsid w:val="003D6B68"/>
    <w:rsid w:val="003E01CC"/>
    <w:rsid w:val="003E02B8"/>
    <w:rsid w:val="003E5C52"/>
    <w:rsid w:val="00407195"/>
    <w:rsid w:val="00407DF1"/>
    <w:rsid w:val="004113C7"/>
    <w:rsid w:val="004161A8"/>
    <w:rsid w:val="004206B6"/>
    <w:rsid w:val="0042383F"/>
    <w:rsid w:val="00424CC3"/>
    <w:rsid w:val="00426FD4"/>
    <w:rsid w:val="00427DF6"/>
    <w:rsid w:val="0043067E"/>
    <w:rsid w:val="00437E6A"/>
    <w:rsid w:val="004550F5"/>
    <w:rsid w:val="004647E5"/>
    <w:rsid w:val="00474563"/>
    <w:rsid w:val="00475022"/>
    <w:rsid w:val="004812D9"/>
    <w:rsid w:val="00484935"/>
    <w:rsid w:val="00487138"/>
    <w:rsid w:val="00491E12"/>
    <w:rsid w:val="0049399A"/>
    <w:rsid w:val="00497603"/>
    <w:rsid w:val="004A34F8"/>
    <w:rsid w:val="004A504F"/>
    <w:rsid w:val="004B1E8E"/>
    <w:rsid w:val="004B32E8"/>
    <w:rsid w:val="004C5DDE"/>
    <w:rsid w:val="004D2DC7"/>
    <w:rsid w:val="004D6496"/>
    <w:rsid w:val="004E4D45"/>
    <w:rsid w:val="004F189F"/>
    <w:rsid w:val="004F3A19"/>
    <w:rsid w:val="004F684E"/>
    <w:rsid w:val="00502D34"/>
    <w:rsid w:val="00507757"/>
    <w:rsid w:val="00512A57"/>
    <w:rsid w:val="005205CB"/>
    <w:rsid w:val="005221C4"/>
    <w:rsid w:val="0053534E"/>
    <w:rsid w:val="00537691"/>
    <w:rsid w:val="00543BC3"/>
    <w:rsid w:val="0054799E"/>
    <w:rsid w:val="00557619"/>
    <w:rsid w:val="00561C3B"/>
    <w:rsid w:val="00565D31"/>
    <w:rsid w:val="0056658D"/>
    <w:rsid w:val="00570F07"/>
    <w:rsid w:val="00571FFA"/>
    <w:rsid w:val="00597431"/>
    <w:rsid w:val="005A149E"/>
    <w:rsid w:val="005B42C0"/>
    <w:rsid w:val="005C50B9"/>
    <w:rsid w:val="005C7438"/>
    <w:rsid w:val="005D08FC"/>
    <w:rsid w:val="005D73B6"/>
    <w:rsid w:val="005E140C"/>
    <w:rsid w:val="005E3E9B"/>
    <w:rsid w:val="005E3F29"/>
    <w:rsid w:val="005E62C1"/>
    <w:rsid w:val="005F3981"/>
    <w:rsid w:val="0060747C"/>
    <w:rsid w:val="00607A9F"/>
    <w:rsid w:val="00615123"/>
    <w:rsid w:val="00616B45"/>
    <w:rsid w:val="00617D05"/>
    <w:rsid w:val="006320F7"/>
    <w:rsid w:val="006416AB"/>
    <w:rsid w:val="0065052E"/>
    <w:rsid w:val="0065346F"/>
    <w:rsid w:val="00661E97"/>
    <w:rsid w:val="00664C1D"/>
    <w:rsid w:val="00671083"/>
    <w:rsid w:val="006728E4"/>
    <w:rsid w:val="0067316C"/>
    <w:rsid w:val="00682643"/>
    <w:rsid w:val="00687F8B"/>
    <w:rsid w:val="006A14BC"/>
    <w:rsid w:val="006A5F0C"/>
    <w:rsid w:val="006B3D22"/>
    <w:rsid w:val="006C36A2"/>
    <w:rsid w:val="006D35F5"/>
    <w:rsid w:val="006E41A7"/>
    <w:rsid w:val="006E4F1E"/>
    <w:rsid w:val="006F089B"/>
    <w:rsid w:val="006F2705"/>
    <w:rsid w:val="006F5164"/>
    <w:rsid w:val="00702796"/>
    <w:rsid w:val="0070787C"/>
    <w:rsid w:val="0071518A"/>
    <w:rsid w:val="00715EBA"/>
    <w:rsid w:val="00716D4E"/>
    <w:rsid w:val="00722ACD"/>
    <w:rsid w:val="00723AD6"/>
    <w:rsid w:val="007265E1"/>
    <w:rsid w:val="007307DA"/>
    <w:rsid w:val="0073294C"/>
    <w:rsid w:val="00732A3C"/>
    <w:rsid w:val="0073624F"/>
    <w:rsid w:val="007363C8"/>
    <w:rsid w:val="00737081"/>
    <w:rsid w:val="00744BB9"/>
    <w:rsid w:val="00747605"/>
    <w:rsid w:val="007510A0"/>
    <w:rsid w:val="007626C3"/>
    <w:rsid w:val="00765E24"/>
    <w:rsid w:val="007742C8"/>
    <w:rsid w:val="0078724D"/>
    <w:rsid w:val="007B34FA"/>
    <w:rsid w:val="007B7F43"/>
    <w:rsid w:val="007C1CD7"/>
    <w:rsid w:val="007C477F"/>
    <w:rsid w:val="007D18E5"/>
    <w:rsid w:val="007D24A2"/>
    <w:rsid w:val="007D24F6"/>
    <w:rsid w:val="007E75AE"/>
    <w:rsid w:val="007F0235"/>
    <w:rsid w:val="007F4D78"/>
    <w:rsid w:val="007F649F"/>
    <w:rsid w:val="007F7C32"/>
    <w:rsid w:val="00805339"/>
    <w:rsid w:val="00805401"/>
    <w:rsid w:val="00806C80"/>
    <w:rsid w:val="00807408"/>
    <w:rsid w:val="008103CB"/>
    <w:rsid w:val="00814109"/>
    <w:rsid w:val="00814D09"/>
    <w:rsid w:val="00815B01"/>
    <w:rsid w:val="0081618A"/>
    <w:rsid w:val="008212FB"/>
    <w:rsid w:val="00832AFD"/>
    <w:rsid w:val="00852B39"/>
    <w:rsid w:val="00856A09"/>
    <w:rsid w:val="0086303B"/>
    <w:rsid w:val="00867156"/>
    <w:rsid w:val="00871CF3"/>
    <w:rsid w:val="00876651"/>
    <w:rsid w:val="008777CC"/>
    <w:rsid w:val="00885DAD"/>
    <w:rsid w:val="0089178F"/>
    <w:rsid w:val="008959C4"/>
    <w:rsid w:val="008A6058"/>
    <w:rsid w:val="008A76E2"/>
    <w:rsid w:val="008B181A"/>
    <w:rsid w:val="008B5692"/>
    <w:rsid w:val="008B7D08"/>
    <w:rsid w:val="008C06EB"/>
    <w:rsid w:val="008D2F9D"/>
    <w:rsid w:val="008D3846"/>
    <w:rsid w:val="008D739B"/>
    <w:rsid w:val="008E39B1"/>
    <w:rsid w:val="008E41D5"/>
    <w:rsid w:val="008E69E9"/>
    <w:rsid w:val="008F5702"/>
    <w:rsid w:val="008F71BF"/>
    <w:rsid w:val="0090059C"/>
    <w:rsid w:val="00910745"/>
    <w:rsid w:val="009134F3"/>
    <w:rsid w:val="00922602"/>
    <w:rsid w:val="00923C62"/>
    <w:rsid w:val="00925E3D"/>
    <w:rsid w:val="00931CBB"/>
    <w:rsid w:val="00932A75"/>
    <w:rsid w:val="00933C13"/>
    <w:rsid w:val="009433FF"/>
    <w:rsid w:val="00952DBB"/>
    <w:rsid w:val="009534B5"/>
    <w:rsid w:val="009615A0"/>
    <w:rsid w:val="009678AD"/>
    <w:rsid w:val="00975D7A"/>
    <w:rsid w:val="00981405"/>
    <w:rsid w:val="0098700D"/>
    <w:rsid w:val="00994547"/>
    <w:rsid w:val="009A426B"/>
    <w:rsid w:val="009A6076"/>
    <w:rsid w:val="009B4407"/>
    <w:rsid w:val="009D4CF1"/>
    <w:rsid w:val="009E3713"/>
    <w:rsid w:val="009E5488"/>
    <w:rsid w:val="009E5947"/>
    <w:rsid w:val="009F7DCC"/>
    <w:rsid w:val="00A05BDC"/>
    <w:rsid w:val="00A128B1"/>
    <w:rsid w:val="00A25441"/>
    <w:rsid w:val="00A34D1A"/>
    <w:rsid w:val="00A52D43"/>
    <w:rsid w:val="00A56267"/>
    <w:rsid w:val="00A70DB4"/>
    <w:rsid w:val="00A75D00"/>
    <w:rsid w:val="00A807D7"/>
    <w:rsid w:val="00A9437E"/>
    <w:rsid w:val="00A9591A"/>
    <w:rsid w:val="00AA1337"/>
    <w:rsid w:val="00AA31C7"/>
    <w:rsid w:val="00AA5FDF"/>
    <w:rsid w:val="00AA7D9E"/>
    <w:rsid w:val="00AB216E"/>
    <w:rsid w:val="00AB7795"/>
    <w:rsid w:val="00AB7D54"/>
    <w:rsid w:val="00AC167B"/>
    <w:rsid w:val="00AC3918"/>
    <w:rsid w:val="00AD0F85"/>
    <w:rsid w:val="00AD37E0"/>
    <w:rsid w:val="00AD6157"/>
    <w:rsid w:val="00AE20D0"/>
    <w:rsid w:val="00AF15B0"/>
    <w:rsid w:val="00B11D54"/>
    <w:rsid w:val="00B13606"/>
    <w:rsid w:val="00B23089"/>
    <w:rsid w:val="00B2329E"/>
    <w:rsid w:val="00B256FA"/>
    <w:rsid w:val="00B27620"/>
    <w:rsid w:val="00B33F36"/>
    <w:rsid w:val="00B37015"/>
    <w:rsid w:val="00B448A2"/>
    <w:rsid w:val="00B5162C"/>
    <w:rsid w:val="00B5425F"/>
    <w:rsid w:val="00B700D6"/>
    <w:rsid w:val="00B704BB"/>
    <w:rsid w:val="00B83583"/>
    <w:rsid w:val="00B9298B"/>
    <w:rsid w:val="00B9528C"/>
    <w:rsid w:val="00BA0734"/>
    <w:rsid w:val="00BA6A6C"/>
    <w:rsid w:val="00BB0B48"/>
    <w:rsid w:val="00BB1940"/>
    <w:rsid w:val="00BC09A4"/>
    <w:rsid w:val="00BC3DA6"/>
    <w:rsid w:val="00BC6100"/>
    <w:rsid w:val="00BE0D14"/>
    <w:rsid w:val="00BE1153"/>
    <w:rsid w:val="00BE509F"/>
    <w:rsid w:val="00BE50CF"/>
    <w:rsid w:val="00BE7B70"/>
    <w:rsid w:val="00BF03EE"/>
    <w:rsid w:val="00BF3630"/>
    <w:rsid w:val="00BF58BD"/>
    <w:rsid w:val="00C00199"/>
    <w:rsid w:val="00C021E3"/>
    <w:rsid w:val="00C2025D"/>
    <w:rsid w:val="00C20411"/>
    <w:rsid w:val="00C32A49"/>
    <w:rsid w:val="00C411C4"/>
    <w:rsid w:val="00C46486"/>
    <w:rsid w:val="00C6404C"/>
    <w:rsid w:val="00C665C3"/>
    <w:rsid w:val="00C70304"/>
    <w:rsid w:val="00C71DCC"/>
    <w:rsid w:val="00C9141F"/>
    <w:rsid w:val="00C91EC2"/>
    <w:rsid w:val="00C9358E"/>
    <w:rsid w:val="00C956C3"/>
    <w:rsid w:val="00C9603D"/>
    <w:rsid w:val="00CA15A1"/>
    <w:rsid w:val="00CB33BF"/>
    <w:rsid w:val="00CB4257"/>
    <w:rsid w:val="00CB6A30"/>
    <w:rsid w:val="00CD5E6E"/>
    <w:rsid w:val="00CE0C82"/>
    <w:rsid w:val="00CF6977"/>
    <w:rsid w:val="00D048CA"/>
    <w:rsid w:val="00D101B1"/>
    <w:rsid w:val="00D106B9"/>
    <w:rsid w:val="00D1613E"/>
    <w:rsid w:val="00D204DE"/>
    <w:rsid w:val="00D263BA"/>
    <w:rsid w:val="00D267FA"/>
    <w:rsid w:val="00D40B24"/>
    <w:rsid w:val="00D41E37"/>
    <w:rsid w:val="00D47409"/>
    <w:rsid w:val="00D559C6"/>
    <w:rsid w:val="00D62CEE"/>
    <w:rsid w:val="00D675F6"/>
    <w:rsid w:val="00D77EBD"/>
    <w:rsid w:val="00D80BE3"/>
    <w:rsid w:val="00DC3F37"/>
    <w:rsid w:val="00DD07E8"/>
    <w:rsid w:val="00DD7193"/>
    <w:rsid w:val="00DE0D39"/>
    <w:rsid w:val="00DF6B01"/>
    <w:rsid w:val="00E01312"/>
    <w:rsid w:val="00E03382"/>
    <w:rsid w:val="00E11BFF"/>
    <w:rsid w:val="00E15381"/>
    <w:rsid w:val="00E1647A"/>
    <w:rsid w:val="00E23AB1"/>
    <w:rsid w:val="00E67D22"/>
    <w:rsid w:val="00EB2217"/>
    <w:rsid w:val="00EB2C2F"/>
    <w:rsid w:val="00EB69B8"/>
    <w:rsid w:val="00EB705C"/>
    <w:rsid w:val="00EC0E3C"/>
    <w:rsid w:val="00ED067A"/>
    <w:rsid w:val="00ED0C52"/>
    <w:rsid w:val="00EF1AB9"/>
    <w:rsid w:val="00EF451C"/>
    <w:rsid w:val="00EF4DDD"/>
    <w:rsid w:val="00EF7B6F"/>
    <w:rsid w:val="00F028AB"/>
    <w:rsid w:val="00F034A0"/>
    <w:rsid w:val="00F04862"/>
    <w:rsid w:val="00F071BC"/>
    <w:rsid w:val="00F1365A"/>
    <w:rsid w:val="00F139D7"/>
    <w:rsid w:val="00F148E7"/>
    <w:rsid w:val="00F16703"/>
    <w:rsid w:val="00F17181"/>
    <w:rsid w:val="00F23F98"/>
    <w:rsid w:val="00F2784B"/>
    <w:rsid w:val="00F31C9D"/>
    <w:rsid w:val="00F357E0"/>
    <w:rsid w:val="00F4124F"/>
    <w:rsid w:val="00F41995"/>
    <w:rsid w:val="00F41D23"/>
    <w:rsid w:val="00F42457"/>
    <w:rsid w:val="00F51BF0"/>
    <w:rsid w:val="00F81D6C"/>
    <w:rsid w:val="00F83494"/>
    <w:rsid w:val="00F90DC8"/>
    <w:rsid w:val="00F9598E"/>
    <w:rsid w:val="00FA0415"/>
    <w:rsid w:val="00FA7365"/>
    <w:rsid w:val="00FC14DE"/>
    <w:rsid w:val="00FE01B2"/>
    <w:rsid w:val="00FE01B5"/>
    <w:rsid w:val="00FF271B"/>
    <w:rsid w:val="077E8A98"/>
    <w:rsid w:val="07FBD703"/>
    <w:rsid w:val="0DC32D1A"/>
    <w:rsid w:val="0FED04DC"/>
    <w:rsid w:val="0FFEA039"/>
    <w:rsid w:val="113DFB4B"/>
    <w:rsid w:val="11569EE2"/>
    <w:rsid w:val="16E11978"/>
    <w:rsid w:val="1BFB8F1A"/>
    <w:rsid w:val="1BFEC50E"/>
    <w:rsid w:val="1DFFF188"/>
    <w:rsid w:val="1E9FD85E"/>
    <w:rsid w:val="1EFEE5B2"/>
    <w:rsid w:val="1EFFC20A"/>
    <w:rsid w:val="1F6B3791"/>
    <w:rsid w:val="1F6EB4FC"/>
    <w:rsid w:val="25A7C0F1"/>
    <w:rsid w:val="25BB9A4C"/>
    <w:rsid w:val="26FE6CAA"/>
    <w:rsid w:val="27BF4D1B"/>
    <w:rsid w:val="27E0407E"/>
    <w:rsid w:val="291DCA0D"/>
    <w:rsid w:val="2DEC5535"/>
    <w:rsid w:val="2F1FAC17"/>
    <w:rsid w:val="2FCAEBB2"/>
    <w:rsid w:val="2FDA75F5"/>
    <w:rsid w:val="2FDD1B31"/>
    <w:rsid w:val="2FF5F576"/>
    <w:rsid w:val="2FF75239"/>
    <w:rsid w:val="2FF79B71"/>
    <w:rsid w:val="32EF7E65"/>
    <w:rsid w:val="33D6D497"/>
    <w:rsid w:val="33F3E0E2"/>
    <w:rsid w:val="35D76299"/>
    <w:rsid w:val="35DF0EBB"/>
    <w:rsid w:val="36F95908"/>
    <w:rsid w:val="37D96403"/>
    <w:rsid w:val="37DF0B36"/>
    <w:rsid w:val="37EFFAB7"/>
    <w:rsid w:val="37F739B7"/>
    <w:rsid w:val="37FBC453"/>
    <w:rsid w:val="38FFAD3F"/>
    <w:rsid w:val="39FD945C"/>
    <w:rsid w:val="3AFFB5CB"/>
    <w:rsid w:val="3B3F6DFD"/>
    <w:rsid w:val="3BFD0362"/>
    <w:rsid w:val="3BFD5C04"/>
    <w:rsid w:val="3C8FA2CC"/>
    <w:rsid w:val="3CFFA99F"/>
    <w:rsid w:val="3D0F2AC2"/>
    <w:rsid w:val="3D5F55BA"/>
    <w:rsid w:val="3DBFA617"/>
    <w:rsid w:val="3DFB7C09"/>
    <w:rsid w:val="3DFF33E1"/>
    <w:rsid w:val="3E627D3C"/>
    <w:rsid w:val="3E7DDFA2"/>
    <w:rsid w:val="3ECF777B"/>
    <w:rsid w:val="3EF962A8"/>
    <w:rsid w:val="3F5FCDEB"/>
    <w:rsid w:val="3F7B083E"/>
    <w:rsid w:val="3F850129"/>
    <w:rsid w:val="3FB6413D"/>
    <w:rsid w:val="3FBADAAB"/>
    <w:rsid w:val="3FBB0F18"/>
    <w:rsid w:val="3FBDE172"/>
    <w:rsid w:val="3FBFF903"/>
    <w:rsid w:val="3FC3D149"/>
    <w:rsid w:val="3FE590AC"/>
    <w:rsid w:val="3FF149A5"/>
    <w:rsid w:val="3FFA57A1"/>
    <w:rsid w:val="3FFB147D"/>
    <w:rsid w:val="3FFBCB0B"/>
    <w:rsid w:val="3FFE2B98"/>
    <w:rsid w:val="3FFF5C2F"/>
    <w:rsid w:val="4747E636"/>
    <w:rsid w:val="47FFF0F3"/>
    <w:rsid w:val="4DBE2C95"/>
    <w:rsid w:val="4DFF8515"/>
    <w:rsid w:val="4F676180"/>
    <w:rsid w:val="4F7D6737"/>
    <w:rsid w:val="4FE95CD3"/>
    <w:rsid w:val="517EBF0D"/>
    <w:rsid w:val="55BFEFEB"/>
    <w:rsid w:val="55DFF9F9"/>
    <w:rsid w:val="55F4BE4E"/>
    <w:rsid w:val="56BF9F6B"/>
    <w:rsid w:val="56EEA583"/>
    <w:rsid w:val="59FBF234"/>
    <w:rsid w:val="5AB527B6"/>
    <w:rsid w:val="5ACF2902"/>
    <w:rsid w:val="5B3F8C26"/>
    <w:rsid w:val="5BC5C6DB"/>
    <w:rsid w:val="5BFFEB6D"/>
    <w:rsid w:val="5CB7F2CB"/>
    <w:rsid w:val="5CF783BD"/>
    <w:rsid w:val="5D6F1CB7"/>
    <w:rsid w:val="5D750E2A"/>
    <w:rsid w:val="5E7DD801"/>
    <w:rsid w:val="5EBF2EDA"/>
    <w:rsid w:val="5ED54B4F"/>
    <w:rsid w:val="5EDACD4B"/>
    <w:rsid w:val="5EEFEC63"/>
    <w:rsid w:val="5EFAB713"/>
    <w:rsid w:val="5EFB58FD"/>
    <w:rsid w:val="5F0B76B0"/>
    <w:rsid w:val="5F4C2302"/>
    <w:rsid w:val="5F6FA7BF"/>
    <w:rsid w:val="5FB6010A"/>
    <w:rsid w:val="5FCDFF98"/>
    <w:rsid w:val="5FDDAB78"/>
    <w:rsid w:val="5FE961BB"/>
    <w:rsid w:val="5FED7E23"/>
    <w:rsid w:val="5FED8AD7"/>
    <w:rsid w:val="5FEFEB3A"/>
    <w:rsid w:val="5FFD484B"/>
    <w:rsid w:val="5FFDC203"/>
    <w:rsid w:val="5FFEF28A"/>
    <w:rsid w:val="5FFF2E20"/>
    <w:rsid w:val="5FFFA093"/>
    <w:rsid w:val="62351B1E"/>
    <w:rsid w:val="62F3A092"/>
    <w:rsid w:val="6573E399"/>
    <w:rsid w:val="65ADF25B"/>
    <w:rsid w:val="65AF4F0F"/>
    <w:rsid w:val="65FDA2AE"/>
    <w:rsid w:val="66AF1913"/>
    <w:rsid w:val="66BF1511"/>
    <w:rsid w:val="673C2A41"/>
    <w:rsid w:val="6774C7A6"/>
    <w:rsid w:val="677958F0"/>
    <w:rsid w:val="69AB3A72"/>
    <w:rsid w:val="69FF86F1"/>
    <w:rsid w:val="6AAFF3C6"/>
    <w:rsid w:val="6ABDEA91"/>
    <w:rsid w:val="6AFB032F"/>
    <w:rsid w:val="6B7EB1C2"/>
    <w:rsid w:val="6BFF38F5"/>
    <w:rsid w:val="6D3EBE72"/>
    <w:rsid w:val="6DEF0856"/>
    <w:rsid w:val="6DFF1724"/>
    <w:rsid w:val="6DFF1853"/>
    <w:rsid w:val="6DFFB88D"/>
    <w:rsid w:val="6E760B7C"/>
    <w:rsid w:val="6EF706E7"/>
    <w:rsid w:val="6F39F77D"/>
    <w:rsid w:val="6F8FD39B"/>
    <w:rsid w:val="6F9F07D5"/>
    <w:rsid w:val="6FB6A44E"/>
    <w:rsid w:val="6FBD4B2C"/>
    <w:rsid w:val="6FCA34D8"/>
    <w:rsid w:val="6FCBDB3C"/>
    <w:rsid w:val="6FD3E365"/>
    <w:rsid w:val="6FD8B334"/>
    <w:rsid w:val="6FDE8FF2"/>
    <w:rsid w:val="6FEC564D"/>
    <w:rsid w:val="6FF7DFEC"/>
    <w:rsid w:val="709F6B8E"/>
    <w:rsid w:val="70DE7B71"/>
    <w:rsid w:val="713F958F"/>
    <w:rsid w:val="71971E64"/>
    <w:rsid w:val="71F72223"/>
    <w:rsid w:val="72CE8205"/>
    <w:rsid w:val="72EBEF6B"/>
    <w:rsid w:val="730ED957"/>
    <w:rsid w:val="73FBCCEB"/>
    <w:rsid w:val="73FDD0F4"/>
    <w:rsid w:val="73FFC96A"/>
    <w:rsid w:val="742F03D8"/>
    <w:rsid w:val="74BBFC13"/>
    <w:rsid w:val="757DC6AC"/>
    <w:rsid w:val="75FDC3E9"/>
    <w:rsid w:val="763FB677"/>
    <w:rsid w:val="767F0BCB"/>
    <w:rsid w:val="76F3642B"/>
    <w:rsid w:val="76FF6E79"/>
    <w:rsid w:val="76FF6ED9"/>
    <w:rsid w:val="773E8675"/>
    <w:rsid w:val="773FE25C"/>
    <w:rsid w:val="776BDEF7"/>
    <w:rsid w:val="777E7ABE"/>
    <w:rsid w:val="779EE766"/>
    <w:rsid w:val="77BC55A7"/>
    <w:rsid w:val="77D9DE8D"/>
    <w:rsid w:val="77DE4896"/>
    <w:rsid w:val="77DF9A34"/>
    <w:rsid w:val="77E72671"/>
    <w:rsid w:val="77EFF4A8"/>
    <w:rsid w:val="77F72419"/>
    <w:rsid w:val="77F7F1CA"/>
    <w:rsid w:val="77FBF334"/>
    <w:rsid w:val="77FFDE30"/>
    <w:rsid w:val="78BF995E"/>
    <w:rsid w:val="78EB7007"/>
    <w:rsid w:val="78FBCFD6"/>
    <w:rsid w:val="790FA876"/>
    <w:rsid w:val="79FF42FF"/>
    <w:rsid w:val="7ADFF289"/>
    <w:rsid w:val="7AE6632A"/>
    <w:rsid w:val="7B273352"/>
    <w:rsid w:val="7B5E9DE0"/>
    <w:rsid w:val="7B7DA4B9"/>
    <w:rsid w:val="7B7F4974"/>
    <w:rsid w:val="7B7F5CC7"/>
    <w:rsid w:val="7B7FC7FE"/>
    <w:rsid w:val="7BDFFD09"/>
    <w:rsid w:val="7BFC4EB8"/>
    <w:rsid w:val="7C7FCE46"/>
    <w:rsid w:val="7D5BDA4D"/>
    <w:rsid w:val="7DBE18FF"/>
    <w:rsid w:val="7DDB5A3F"/>
    <w:rsid w:val="7DE60E0C"/>
    <w:rsid w:val="7DEF469A"/>
    <w:rsid w:val="7DF74309"/>
    <w:rsid w:val="7DFB0E56"/>
    <w:rsid w:val="7DFE9F6B"/>
    <w:rsid w:val="7DFF7A63"/>
    <w:rsid w:val="7E3BE355"/>
    <w:rsid w:val="7E3FC0AE"/>
    <w:rsid w:val="7E5F1A52"/>
    <w:rsid w:val="7E6FFD4E"/>
    <w:rsid w:val="7E7D0807"/>
    <w:rsid w:val="7EB841BD"/>
    <w:rsid w:val="7EDD6E16"/>
    <w:rsid w:val="7EDF4470"/>
    <w:rsid w:val="7EEB4126"/>
    <w:rsid w:val="7EEFD8AD"/>
    <w:rsid w:val="7EF3D958"/>
    <w:rsid w:val="7EF54EFB"/>
    <w:rsid w:val="7EF7B11E"/>
    <w:rsid w:val="7EFB9745"/>
    <w:rsid w:val="7EFD7454"/>
    <w:rsid w:val="7F77903C"/>
    <w:rsid w:val="7F79152D"/>
    <w:rsid w:val="7F7C9865"/>
    <w:rsid w:val="7F7F0011"/>
    <w:rsid w:val="7F7FD6B2"/>
    <w:rsid w:val="7F7FDDB8"/>
    <w:rsid w:val="7FAFDD43"/>
    <w:rsid w:val="7FB684F3"/>
    <w:rsid w:val="7FB7EFCC"/>
    <w:rsid w:val="7FBCE6D3"/>
    <w:rsid w:val="7FBFBFF3"/>
    <w:rsid w:val="7FD5FF4E"/>
    <w:rsid w:val="7FDF9AB3"/>
    <w:rsid w:val="7FEBBAEA"/>
    <w:rsid w:val="7FF73437"/>
    <w:rsid w:val="7FFD51E8"/>
    <w:rsid w:val="7FFE1B06"/>
    <w:rsid w:val="7FFEF6EC"/>
    <w:rsid w:val="7FFF0308"/>
    <w:rsid w:val="7FFF3826"/>
    <w:rsid w:val="7FFF498B"/>
    <w:rsid w:val="7FFF77F3"/>
    <w:rsid w:val="7FFFB866"/>
    <w:rsid w:val="84FF24A0"/>
    <w:rsid w:val="87FF2171"/>
    <w:rsid w:val="8974EDFD"/>
    <w:rsid w:val="8BFC8A73"/>
    <w:rsid w:val="8D3F1A58"/>
    <w:rsid w:val="8F056516"/>
    <w:rsid w:val="8FFD8C43"/>
    <w:rsid w:val="97BD23E9"/>
    <w:rsid w:val="97FFC1D9"/>
    <w:rsid w:val="99AD1A12"/>
    <w:rsid w:val="99D73265"/>
    <w:rsid w:val="9BE604AF"/>
    <w:rsid w:val="9BEDCE37"/>
    <w:rsid w:val="9DFD77AB"/>
    <w:rsid w:val="9DFEE06F"/>
    <w:rsid w:val="9FEE1748"/>
    <w:rsid w:val="A1FB3CDC"/>
    <w:rsid w:val="A1FD1CAD"/>
    <w:rsid w:val="A5FFD43B"/>
    <w:rsid w:val="ADEFF22E"/>
    <w:rsid w:val="ADFE7BF3"/>
    <w:rsid w:val="AF38D37C"/>
    <w:rsid w:val="AF4E6D21"/>
    <w:rsid w:val="AF930348"/>
    <w:rsid w:val="AFBAEBB0"/>
    <w:rsid w:val="AFFB0547"/>
    <w:rsid w:val="AFFDAF19"/>
    <w:rsid w:val="AFFDE17C"/>
    <w:rsid w:val="AFFF7B0D"/>
    <w:rsid w:val="B3B63BEE"/>
    <w:rsid w:val="B43F21B0"/>
    <w:rsid w:val="B55CE6F0"/>
    <w:rsid w:val="B5FE3D88"/>
    <w:rsid w:val="B6DE027E"/>
    <w:rsid w:val="B6E589FA"/>
    <w:rsid w:val="B7372E1E"/>
    <w:rsid w:val="B76EB73F"/>
    <w:rsid w:val="B7758656"/>
    <w:rsid w:val="B79FED7D"/>
    <w:rsid w:val="B7A7D5E1"/>
    <w:rsid w:val="B7B7B26B"/>
    <w:rsid w:val="B7E3C4F9"/>
    <w:rsid w:val="B7FB5164"/>
    <w:rsid w:val="BAD13338"/>
    <w:rsid w:val="BB7B7FE1"/>
    <w:rsid w:val="BBBFEA71"/>
    <w:rsid w:val="BCBF522B"/>
    <w:rsid w:val="BD3AD568"/>
    <w:rsid w:val="BD9B8545"/>
    <w:rsid w:val="BE63AD78"/>
    <w:rsid w:val="BE72C6C5"/>
    <w:rsid w:val="BEBFA02B"/>
    <w:rsid w:val="BEDEF12C"/>
    <w:rsid w:val="BEED1112"/>
    <w:rsid w:val="BF3941A0"/>
    <w:rsid w:val="BF7976A6"/>
    <w:rsid w:val="BF7BECE8"/>
    <w:rsid w:val="BFFBCEF7"/>
    <w:rsid w:val="BFFD668D"/>
    <w:rsid w:val="BFFF9586"/>
    <w:rsid w:val="CBDF6137"/>
    <w:rsid w:val="CBE586E7"/>
    <w:rsid w:val="CCDF881E"/>
    <w:rsid w:val="CD738753"/>
    <w:rsid w:val="CDFD831F"/>
    <w:rsid w:val="CEFEA748"/>
    <w:rsid w:val="CF873151"/>
    <w:rsid w:val="CFD54345"/>
    <w:rsid w:val="CFED76D9"/>
    <w:rsid w:val="CFEDD9CF"/>
    <w:rsid w:val="CFEF00D4"/>
    <w:rsid w:val="CFF76B61"/>
    <w:rsid w:val="CFFF7BB1"/>
    <w:rsid w:val="D1FF2EB1"/>
    <w:rsid w:val="D399B0AF"/>
    <w:rsid w:val="D39DF529"/>
    <w:rsid w:val="D3BAE7B3"/>
    <w:rsid w:val="D4FBEA79"/>
    <w:rsid w:val="D6F961B5"/>
    <w:rsid w:val="D7B9FC28"/>
    <w:rsid w:val="D7F78734"/>
    <w:rsid w:val="D7FE7015"/>
    <w:rsid w:val="D8E754B3"/>
    <w:rsid w:val="D8FEFFC1"/>
    <w:rsid w:val="D9ABB250"/>
    <w:rsid w:val="D9B76724"/>
    <w:rsid w:val="D9CE065D"/>
    <w:rsid w:val="D9DEB199"/>
    <w:rsid w:val="DB3A58E2"/>
    <w:rsid w:val="DBEDFA63"/>
    <w:rsid w:val="DE9B6FEF"/>
    <w:rsid w:val="DEDF45B6"/>
    <w:rsid w:val="DEFBD415"/>
    <w:rsid w:val="DF3C4300"/>
    <w:rsid w:val="DF7B957B"/>
    <w:rsid w:val="DF7E3ADE"/>
    <w:rsid w:val="DFC15857"/>
    <w:rsid w:val="DFD7CC19"/>
    <w:rsid w:val="DFF6213B"/>
    <w:rsid w:val="DFF99161"/>
    <w:rsid w:val="DFFB4C3A"/>
    <w:rsid w:val="DFFD4A0C"/>
    <w:rsid w:val="DFFDBD9E"/>
    <w:rsid w:val="DFFF04A8"/>
    <w:rsid w:val="DFFF159C"/>
    <w:rsid w:val="DFFF7C26"/>
    <w:rsid w:val="DFFF7C42"/>
    <w:rsid w:val="DFFF9A82"/>
    <w:rsid w:val="E1FB1402"/>
    <w:rsid w:val="E1FFBFE2"/>
    <w:rsid w:val="E5BF71E5"/>
    <w:rsid w:val="E66FA925"/>
    <w:rsid w:val="E67FAFA2"/>
    <w:rsid w:val="E6FB6E00"/>
    <w:rsid w:val="E73BF51B"/>
    <w:rsid w:val="E757848A"/>
    <w:rsid w:val="E77D5BA9"/>
    <w:rsid w:val="E79F96AB"/>
    <w:rsid w:val="E7BA6DD0"/>
    <w:rsid w:val="E7DD3220"/>
    <w:rsid w:val="E9FB4A7F"/>
    <w:rsid w:val="EAFEC9E1"/>
    <w:rsid w:val="EAFF8751"/>
    <w:rsid w:val="EB4FF4EF"/>
    <w:rsid w:val="EB7DEB7A"/>
    <w:rsid w:val="ECCA8823"/>
    <w:rsid w:val="EDAB17A3"/>
    <w:rsid w:val="EDCD66F3"/>
    <w:rsid w:val="EDDBCFA2"/>
    <w:rsid w:val="EDEFA79F"/>
    <w:rsid w:val="EDF554E6"/>
    <w:rsid w:val="EDF9EF31"/>
    <w:rsid w:val="EDFE90A3"/>
    <w:rsid w:val="EDFF4715"/>
    <w:rsid w:val="EECF26B7"/>
    <w:rsid w:val="EEF339A2"/>
    <w:rsid w:val="EEF97714"/>
    <w:rsid w:val="EEFB089A"/>
    <w:rsid w:val="EF3F7D4B"/>
    <w:rsid w:val="EFAF5485"/>
    <w:rsid w:val="EFDFA011"/>
    <w:rsid w:val="EFE60BB1"/>
    <w:rsid w:val="EFE7FEE9"/>
    <w:rsid w:val="EFFF6F6F"/>
    <w:rsid w:val="F1FF852E"/>
    <w:rsid w:val="F2ADDB07"/>
    <w:rsid w:val="F37644C9"/>
    <w:rsid w:val="F3BFA340"/>
    <w:rsid w:val="F3CB1241"/>
    <w:rsid w:val="F4EFFA77"/>
    <w:rsid w:val="F4F92FCB"/>
    <w:rsid w:val="F5B91D32"/>
    <w:rsid w:val="F5DFCABF"/>
    <w:rsid w:val="F6B7DB42"/>
    <w:rsid w:val="F6E60E9F"/>
    <w:rsid w:val="F6ECF90F"/>
    <w:rsid w:val="F6FE1451"/>
    <w:rsid w:val="F6FF04F9"/>
    <w:rsid w:val="F72F4549"/>
    <w:rsid w:val="F7EF3BB8"/>
    <w:rsid w:val="F7EF400C"/>
    <w:rsid w:val="F7EFD9DE"/>
    <w:rsid w:val="F7F97626"/>
    <w:rsid w:val="F7FD9EAB"/>
    <w:rsid w:val="F7FF930B"/>
    <w:rsid w:val="F8DF10BD"/>
    <w:rsid w:val="F8EB63B7"/>
    <w:rsid w:val="F8F79A62"/>
    <w:rsid w:val="F94E308A"/>
    <w:rsid w:val="F976DF1D"/>
    <w:rsid w:val="F9EF58DF"/>
    <w:rsid w:val="F9FF34F4"/>
    <w:rsid w:val="FA779C0B"/>
    <w:rsid w:val="FA7D40A2"/>
    <w:rsid w:val="FAE79860"/>
    <w:rsid w:val="FAEFC11F"/>
    <w:rsid w:val="FB770659"/>
    <w:rsid w:val="FBDD85CF"/>
    <w:rsid w:val="FBE5323E"/>
    <w:rsid w:val="FBE538A8"/>
    <w:rsid w:val="FBFE049F"/>
    <w:rsid w:val="FBFF4A8F"/>
    <w:rsid w:val="FCBCB6AA"/>
    <w:rsid w:val="FD3F2CC7"/>
    <w:rsid w:val="FD766F34"/>
    <w:rsid w:val="FD7E569B"/>
    <w:rsid w:val="FD7F38CA"/>
    <w:rsid w:val="FD7F4F6A"/>
    <w:rsid w:val="FDB1B961"/>
    <w:rsid w:val="FDBF0AF7"/>
    <w:rsid w:val="FDC96A74"/>
    <w:rsid w:val="FDCB7BEB"/>
    <w:rsid w:val="FDDF65BE"/>
    <w:rsid w:val="FDDF8E94"/>
    <w:rsid w:val="FDE7C25B"/>
    <w:rsid w:val="FDEB3882"/>
    <w:rsid w:val="FDEC957D"/>
    <w:rsid w:val="FDEFCE4F"/>
    <w:rsid w:val="FDFBEAAB"/>
    <w:rsid w:val="FDFF2069"/>
    <w:rsid w:val="FE4F3C9F"/>
    <w:rsid w:val="FE5F18A3"/>
    <w:rsid w:val="FE79D783"/>
    <w:rsid w:val="FEADF280"/>
    <w:rsid w:val="FEB54813"/>
    <w:rsid w:val="FEBF9FEE"/>
    <w:rsid w:val="FEDFD522"/>
    <w:rsid w:val="FEE679DA"/>
    <w:rsid w:val="FEFB2D34"/>
    <w:rsid w:val="FEFCFC58"/>
    <w:rsid w:val="FEFFABDB"/>
    <w:rsid w:val="FF0255EC"/>
    <w:rsid w:val="FF129F65"/>
    <w:rsid w:val="FF3106BF"/>
    <w:rsid w:val="FF3732BF"/>
    <w:rsid w:val="FF3D6CD3"/>
    <w:rsid w:val="FF3FD476"/>
    <w:rsid w:val="FF7B8D61"/>
    <w:rsid w:val="FF7F576C"/>
    <w:rsid w:val="FF97F1A5"/>
    <w:rsid w:val="FF9D7335"/>
    <w:rsid w:val="FF9E9359"/>
    <w:rsid w:val="FFA6145C"/>
    <w:rsid w:val="FFADBBA2"/>
    <w:rsid w:val="FFB70E9B"/>
    <w:rsid w:val="FFB964A9"/>
    <w:rsid w:val="FFB99A53"/>
    <w:rsid w:val="FFBC34F8"/>
    <w:rsid w:val="FFBF16CC"/>
    <w:rsid w:val="FFBF893B"/>
    <w:rsid w:val="FFC79198"/>
    <w:rsid w:val="FFD7281E"/>
    <w:rsid w:val="FFDC7E38"/>
    <w:rsid w:val="FFDC988F"/>
    <w:rsid w:val="FFDD386B"/>
    <w:rsid w:val="FFDFD406"/>
    <w:rsid w:val="FFE743C7"/>
    <w:rsid w:val="FFEC5BEE"/>
    <w:rsid w:val="FFED1C64"/>
    <w:rsid w:val="FFEF4169"/>
    <w:rsid w:val="FFEF730B"/>
    <w:rsid w:val="FFF6ECC2"/>
    <w:rsid w:val="FFF714D6"/>
    <w:rsid w:val="FFF7264E"/>
    <w:rsid w:val="FFF7D221"/>
    <w:rsid w:val="FFF816E0"/>
    <w:rsid w:val="FFF8323F"/>
    <w:rsid w:val="FFF9E1C6"/>
    <w:rsid w:val="FFFA9C85"/>
    <w:rsid w:val="FFFD7690"/>
    <w:rsid w:val="FFFE22CD"/>
    <w:rsid w:val="FFFE9670"/>
    <w:rsid w:val="FFFF1813"/>
    <w:rsid w:val="FFFFC54B"/>
    <w:rsid w:val="FFFFC5F6"/>
    <w:rsid w:val="FFFFCA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Batang" w:cs="Times New Roman"/>
      <w:kern w:val="0"/>
      <w:sz w:val="20"/>
      <w:szCs w:val="20"/>
      <w:lang w:val="en-US" w:eastAsia="en-US" w:bidi="ar-SA"/>
      <w14:ligatures w14:val="none"/>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ody Text Indent"/>
    <w:basedOn w:val="1"/>
    <w:link w:val="17"/>
    <w:semiHidden/>
    <w:unhideWhenUsed/>
    <w:uiPriority w:val="99"/>
    <w:pPr>
      <w:spacing w:after="120"/>
      <w:ind w:left="360"/>
    </w:pPr>
  </w:style>
  <w:style w:type="character" w:styleId="5">
    <w:name w:val="FollowedHyperlink"/>
    <w:basedOn w:val="2"/>
    <w:semiHidden/>
    <w:unhideWhenUsed/>
    <w:uiPriority w:val="99"/>
    <w:rPr>
      <w:color w:val="954F72" w:themeColor="followedHyperlink"/>
      <w:u w:val="single"/>
      <w14:textFill>
        <w14:solidFill>
          <w14:schemeClr w14:val="folHlink"/>
        </w14:solidFill>
      </w14:textFill>
    </w:rPr>
  </w:style>
  <w:style w:type="paragraph" w:styleId="6">
    <w:name w:val="footer"/>
    <w:basedOn w:val="1"/>
    <w:link w:val="23"/>
    <w:unhideWhenUsed/>
    <w:uiPriority w:val="99"/>
    <w:pPr>
      <w:tabs>
        <w:tab w:val="center" w:pos="4680"/>
        <w:tab w:val="right" w:pos="9360"/>
      </w:tabs>
    </w:pPr>
  </w:style>
  <w:style w:type="paragraph" w:styleId="7">
    <w:name w:val="header"/>
    <w:basedOn w:val="1"/>
    <w:link w:val="11"/>
    <w:uiPriority w:val="0"/>
    <w:pPr>
      <w:tabs>
        <w:tab w:val="center" w:pos="4320"/>
        <w:tab w:val="right" w:pos="8640"/>
      </w:tabs>
    </w:pPr>
  </w:style>
  <w:style w:type="character" w:styleId="8">
    <w:name w:val="Hyperlink"/>
    <w:basedOn w:val="2"/>
    <w:unhideWhenUsed/>
    <w:uiPriority w:val="99"/>
    <w:rPr>
      <w:color w:val="0563C1" w:themeColor="hyperlink"/>
      <w:u w:val="single"/>
      <w14:textFill>
        <w14:solidFill>
          <w14:schemeClr w14:val="hlink"/>
        </w14:solidFill>
      </w14:textFill>
    </w:rPr>
  </w:style>
  <w:style w:type="paragraph" w:styleId="9">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qFormat/>
    <w:uiPriority w:val="22"/>
    <w:rPr>
      <w:b/>
      <w:bCs/>
    </w:rPr>
  </w:style>
  <w:style w:type="character" w:customStyle="1" w:styleId="11">
    <w:name w:val="Header Char"/>
    <w:basedOn w:val="2"/>
    <w:link w:val="7"/>
    <w:uiPriority w:val="0"/>
    <w:rPr>
      <w:rFonts w:ascii="Times New Roman" w:hAnsi="Times New Roman" w:eastAsia="Batang" w:cs="Times New Roman"/>
      <w:kern w:val="0"/>
      <w:sz w:val="20"/>
      <w:szCs w:val="20"/>
      <w14:ligatures w14:val="none"/>
    </w:rPr>
  </w:style>
  <w:style w:type="paragraph" w:customStyle="1" w:styleId="12">
    <w:name w:val="Rose Resume Header"/>
    <w:basedOn w:val="4"/>
    <w:uiPriority w:val="0"/>
    <w:pPr>
      <w:shd w:val="clear" w:color="auto" w:fill="000000"/>
      <w:tabs>
        <w:tab w:val="left" w:pos="2880"/>
      </w:tabs>
      <w:spacing w:after="0"/>
      <w:ind w:left="0"/>
      <w:jc w:val="center"/>
    </w:pPr>
    <w:rPr>
      <w:rFonts w:ascii="Arial" w:hAnsi="Arial" w:eastAsia="Times New Roman" w:cs="Arial"/>
      <w:b/>
      <w:caps/>
      <w:sz w:val="24"/>
      <w:szCs w:val="24"/>
    </w:rPr>
  </w:style>
  <w:style w:type="paragraph" w:styleId="13">
    <w:name w:val="List Paragraph"/>
    <w:basedOn w:val="1"/>
    <w:link w:val="15"/>
    <w:qFormat/>
    <w:uiPriority w:val="34"/>
    <w:pPr>
      <w:suppressAutoHyphens/>
      <w:ind w:left="720"/>
    </w:pPr>
    <w:rPr>
      <w:rFonts w:eastAsia="Times New Roman"/>
      <w:sz w:val="24"/>
      <w:szCs w:val="24"/>
      <w:lang w:eastAsia="ar-SA"/>
    </w:rPr>
  </w:style>
  <w:style w:type="paragraph" w:styleId="14">
    <w:name w:val="No Spacing"/>
    <w:link w:val="16"/>
    <w:qFormat/>
    <w:uiPriority w:val="1"/>
    <w:rPr>
      <w:rFonts w:ascii="Calibri" w:hAnsi="Calibri" w:eastAsia="Calibri" w:cs="Times New Roman"/>
      <w:kern w:val="0"/>
      <w:sz w:val="22"/>
      <w:szCs w:val="22"/>
      <w:lang w:val="en-US" w:eastAsia="en-US" w:bidi="ar-SA"/>
      <w14:ligatures w14:val="none"/>
    </w:rPr>
  </w:style>
  <w:style w:type="character" w:customStyle="1" w:styleId="15">
    <w:name w:val="List Paragraph Char"/>
    <w:link w:val="13"/>
    <w:qFormat/>
    <w:locked/>
    <w:uiPriority w:val="34"/>
    <w:rPr>
      <w:rFonts w:ascii="Times New Roman" w:hAnsi="Times New Roman" w:eastAsia="Times New Roman" w:cs="Times New Roman"/>
      <w:kern w:val="0"/>
      <w:lang w:eastAsia="ar-SA"/>
      <w14:ligatures w14:val="none"/>
    </w:rPr>
  </w:style>
  <w:style w:type="character" w:customStyle="1" w:styleId="16">
    <w:name w:val="No Spacing Char"/>
    <w:link w:val="14"/>
    <w:qFormat/>
    <w:locked/>
    <w:uiPriority w:val="1"/>
    <w:rPr>
      <w:rFonts w:ascii="Calibri" w:hAnsi="Calibri" w:eastAsia="Calibri" w:cs="Times New Roman"/>
      <w:kern w:val="0"/>
      <w:sz w:val="22"/>
      <w:szCs w:val="22"/>
      <w14:ligatures w14:val="none"/>
    </w:rPr>
  </w:style>
  <w:style w:type="character" w:customStyle="1" w:styleId="17">
    <w:name w:val="Body Text Indent Char"/>
    <w:basedOn w:val="2"/>
    <w:link w:val="4"/>
    <w:semiHidden/>
    <w:uiPriority w:val="99"/>
    <w:rPr>
      <w:rFonts w:ascii="Times New Roman" w:hAnsi="Times New Roman" w:eastAsia="Batang" w:cs="Times New Roman"/>
      <w:kern w:val="0"/>
      <w:sz w:val="20"/>
      <w:szCs w:val="20"/>
      <w14:ligatures w14:val="none"/>
    </w:rPr>
  </w:style>
  <w:style w:type="paragraph" w:customStyle="1" w:styleId="18">
    <w:name w:val="Body A"/>
    <w:qFormat/>
    <w:uiPriority w:val="0"/>
    <w:pPr>
      <w:spacing w:after="200" w:line="276" w:lineRule="auto"/>
    </w:pPr>
    <w:rPr>
      <w:rFonts w:ascii="Calibri" w:hAnsi="Calibri" w:eastAsia="Calibri" w:cs="Calibri"/>
      <w:color w:val="000000"/>
      <w:kern w:val="0"/>
      <w:sz w:val="22"/>
      <w:szCs w:val="22"/>
      <w:u w:color="000000"/>
      <w:lang w:val="en-US" w:eastAsia="en-US" w:bidi="ar-SA"/>
      <w14:ligatures w14:val="none"/>
    </w:rPr>
  </w:style>
  <w:style w:type="paragraph" w:customStyle="1" w:styleId="19">
    <w:name w:val="Normal3"/>
    <w:qFormat/>
    <w:uiPriority w:val="0"/>
    <w:rPr>
      <w:rFonts w:ascii="Calibri" w:hAnsi="Calibri" w:eastAsia="Calibri" w:cs="Calibri"/>
      <w:kern w:val="0"/>
      <w:sz w:val="24"/>
      <w:szCs w:val="24"/>
      <w:lang w:val="en-US" w:eastAsia="en-US" w:bidi="ar-SA"/>
      <w14:ligatures w14:val="none"/>
    </w:rPr>
  </w:style>
  <w:style w:type="character" w:customStyle="1" w:styleId="20">
    <w:name w:val="Unresolved Mention"/>
    <w:basedOn w:val="2"/>
    <w:semiHidden/>
    <w:unhideWhenUsed/>
    <w:uiPriority w:val="99"/>
    <w:rPr>
      <w:color w:val="605E5C"/>
      <w:shd w:val="clear" w:color="auto" w:fill="E1DFDD"/>
    </w:rPr>
  </w:style>
  <w:style w:type="character" w:customStyle="1" w:styleId="21">
    <w:name w:val="span"/>
    <w:basedOn w:val="2"/>
    <w:uiPriority w:val="0"/>
    <w:rPr>
      <w:sz w:val="24"/>
      <w:szCs w:val="24"/>
      <w:vertAlign w:val="baseline"/>
    </w:rPr>
  </w:style>
  <w:style w:type="paragraph" w:customStyle="1" w:styleId="22">
    <w:name w:val="p"/>
    <w:basedOn w:val="1"/>
    <w:uiPriority w:val="0"/>
    <w:pPr>
      <w:spacing w:line="240" w:lineRule="atLeast"/>
      <w:textAlignment w:val="baseline"/>
    </w:pPr>
    <w:rPr>
      <w:kern w:val="0"/>
      <w:sz w:val="24"/>
      <w:szCs w:val="24"/>
      <w:lang w:val="en-US" w:eastAsia="zh-CN" w:bidi="ar"/>
    </w:rPr>
  </w:style>
  <w:style w:type="character" w:customStyle="1" w:styleId="23">
    <w:name w:val="Footer Char"/>
    <w:basedOn w:val="2"/>
    <w:link w:val="6"/>
    <w:uiPriority w:val="99"/>
    <w:rPr>
      <w:rFonts w:ascii="Times New Roman" w:hAnsi="Times New Roman" w:eastAsia="Batang" w:cs="Times New Roman"/>
      <w:kern w:val="0"/>
      <w:sz w:val="20"/>
      <w:szCs w:val="20"/>
      <w14:ligatures w14:val="none"/>
    </w:rPr>
  </w:style>
  <w:style w:type="character" w:customStyle="1" w:styleId="24">
    <w:name w:val="apple-converted-space"/>
    <w:basedOn w:val="2"/>
    <w:uiPriority w:val="0"/>
  </w:style>
  <w:style w:type="paragraph" w:customStyle="1" w:styleId="25">
    <w:name w:val="p1"/>
    <w:uiPriority w:val="0"/>
    <w:pPr>
      <w:spacing w:before="0" w:beforeAutospacing="0" w:after="0" w:afterAutospacing="0"/>
      <w:ind w:left="0" w:right="0"/>
      <w:jc w:val="left"/>
    </w:pPr>
    <w:rPr>
      <w:rFonts w:ascii="helvetica" w:hAnsi="helvetica" w:eastAsia="helvetica" w:cs="helvetica"/>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2425</Words>
  <Characters>13829</Characters>
  <Lines>115</Lines>
  <Paragraphs>32</Paragraphs>
  <TotalTime>0</TotalTime>
  <ScaleCrop>false</ScaleCrop>
  <LinksUpToDate>false</LinksUpToDate>
  <CharactersWithSpaces>16222</CharactersWithSpaces>
  <Application>WPS Office_6.11.0.8615_F1E327BC-269C-435d-A152-05C5408002CA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2024-10-18T20:35:00Z</dcterms:created>
  <dc:creator>NaveenReddy Anireddy</dc:creator>
  <cp:lastModifiedBy>Sai Sumanth</cp:lastModifiedBy>
  <dcterms:modified xsi:type="dcterms:W3CDTF">2025-02-03T22:38:35Z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1033-6.11.0.8615</vt:lpwstr>
  </property>
  <property fmtid="{D5CDD505-2E9C-101B-9397-08002B2CF9AE}" pid="3" name="ICV">
    <vt:lpwstr>668042ED9D88458C5ED85967D77CE7B0_42</vt:lpwstr>
  </property>
</Properties>
</file>