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252C" w14:textId="77777777" w:rsidR="00165ECA" w:rsidRPr="007C28F6" w:rsidRDefault="00165ECA" w:rsidP="00165ECA">
      <w:pPr>
        <w:pStyle w:val="Heading"/>
        <w:ind w:left="0"/>
        <w:rPr>
          <w:rFonts w:asciiTheme="minorHAnsi" w:hAnsiTheme="minorHAnsi" w:cstheme="minorHAnsi"/>
          <w:b/>
          <w:bCs/>
          <w:sz w:val="24"/>
          <w:szCs w:val="24"/>
        </w:rPr>
      </w:pPr>
      <w:r w:rsidRPr="007C28F6">
        <w:rPr>
          <w:rFonts w:asciiTheme="minorHAnsi" w:hAnsiTheme="minorHAnsi" w:cstheme="minorHAnsi"/>
          <w:b/>
          <w:sz w:val="24"/>
          <w:szCs w:val="24"/>
        </w:rPr>
        <w:t>SHANMUKH SAI MADHU</w:t>
      </w:r>
    </w:p>
    <w:p w14:paraId="190C65BF" w14:textId="15D9F026" w:rsidR="00E8535F" w:rsidRPr="002F782E" w:rsidRDefault="00B540B7" w:rsidP="00D4032B">
      <w:pPr>
        <w:ind w:left="0" w:firstLine="0"/>
        <w:jc w:val="center"/>
        <w:rPr>
          <w:rFonts w:asciiTheme="minorHAnsi" w:hAnsiTheme="minorHAnsi" w:cstheme="minorHAnsi"/>
          <w:sz w:val="22"/>
          <w:szCs w:val="22"/>
        </w:rPr>
      </w:pPr>
      <w:proofErr w:type="spellStart"/>
      <w:r w:rsidRPr="002F782E">
        <w:rPr>
          <w:rFonts w:asciiTheme="minorHAnsi" w:hAnsiTheme="minorHAnsi" w:cstheme="minorHAnsi"/>
          <w:sz w:val="22"/>
          <w:szCs w:val="22"/>
        </w:rPr>
        <w:t>Jacksonville,FL</w:t>
      </w:r>
      <w:proofErr w:type="spellEnd"/>
      <w:r w:rsidR="00165ECA" w:rsidRPr="002F782E">
        <w:rPr>
          <w:rFonts w:asciiTheme="minorHAnsi" w:hAnsiTheme="minorHAnsi" w:cstheme="minorHAnsi"/>
          <w:sz w:val="22"/>
          <w:szCs w:val="22"/>
        </w:rPr>
        <w:t xml:space="preserve"> | </w:t>
      </w:r>
      <w:hyperlink r:id="rId5" w:history="1">
        <w:r w:rsidR="00165ECA" w:rsidRPr="002F782E">
          <w:rPr>
            <w:rStyle w:val="Hyperlink"/>
            <w:rFonts w:asciiTheme="minorHAnsi" w:hAnsiTheme="minorHAnsi" w:cstheme="minorHAnsi"/>
            <w:color w:val="auto"/>
            <w:sz w:val="22"/>
            <w:szCs w:val="22"/>
          </w:rPr>
          <w:t>shanmukhsaimadhu2@gmail.com</w:t>
        </w:r>
      </w:hyperlink>
      <w:r w:rsidR="00165ECA" w:rsidRPr="002F782E">
        <w:rPr>
          <w:rFonts w:asciiTheme="minorHAnsi" w:hAnsiTheme="minorHAnsi" w:cstheme="minorHAnsi"/>
          <w:sz w:val="22"/>
          <w:szCs w:val="22"/>
        </w:rPr>
        <w:t xml:space="preserve"> | </w:t>
      </w:r>
      <w:hyperlink r:id="rId6" w:history="1">
        <w:r w:rsidR="00165ECA" w:rsidRPr="002F782E">
          <w:rPr>
            <w:rStyle w:val="Hyperlink"/>
            <w:rFonts w:asciiTheme="minorHAnsi" w:hAnsiTheme="minorHAnsi" w:cstheme="minorHAnsi"/>
            <w:color w:val="auto"/>
            <w:sz w:val="22"/>
            <w:szCs w:val="22"/>
          </w:rPr>
          <w:t>LinkedIn</w:t>
        </w:r>
      </w:hyperlink>
      <w:r w:rsidR="00165ECA" w:rsidRPr="002F782E">
        <w:rPr>
          <w:rFonts w:asciiTheme="minorHAnsi" w:hAnsiTheme="minorHAnsi" w:cstheme="minorHAnsi"/>
          <w:sz w:val="22"/>
          <w:szCs w:val="22"/>
        </w:rPr>
        <w:t xml:space="preserve"> | (</w:t>
      </w:r>
      <w:r w:rsidR="00365150">
        <w:rPr>
          <w:rFonts w:asciiTheme="minorHAnsi" w:hAnsiTheme="minorHAnsi" w:cstheme="minorHAnsi"/>
          <w:sz w:val="22"/>
          <w:szCs w:val="22"/>
        </w:rPr>
        <w:t>501</w:t>
      </w:r>
      <w:r w:rsidR="00165ECA" w:rsidRPr="002F782E">
        <w:rPr>
          <w:rFonts w:asciiTheme="minorHAnsi" w:hAnsiTheme="minorHAnsi" w:cstheme="minorHAnsi"/>
          <w:sz w:val="22"/>
          <w:szCs w:val="22"/>
        </w:rPr>
        <w:t xml:space="preserve">) </w:t>
      </w:r>
      <w:r w:rsidR="00365150">
        <w:rPr>
          <w:rFonts w:asciiTheme="minorHAnsi" w:hAnsiTheme="minorHAnsi" w:cstheme="minorHAnsi"/>
          <w:sz w:val="22"/>
          <w:szCs w:val="22"/>
        </w:rPr>
        <w:t>594</w:t>
      </w:r>
      <w:r w:rsidR="00165ECA" w:rsidRPr="002F782E">
        <w:rPr>
          <w:rFonts w:asciiTheme="minorHAnsi" w:hAnsiTheme="minorHAnsi" w:cstheme="minorHAnsi"/>
          <w:sz w:val="22"/>
          <w:szCs w:val="22"/>
        </w:rPr>
        <w:t>-</w:t>
      </w:r>
      <w:r w:rsidR="00365150">
        <w:rPr>
          <w:rFonts w:asciiTheme="minorHAnsi" w:hAnsiTheme="minorHAnsi" w:cstheme="minorHAnsi"/>
          <w:sz w:val="22"/>
          <w:szCs w:val="22"/>
        </w:rPr>
        <w:t>3787</w:t>
      </w:r>
    </w:p>
    <w:p w14:paraId="2491C302" w14:textId="77777777" w:rsidR="00E8535F" w:rsidRPr="002F782E" w:rsidRDefault="00E8535F" w:rsidP="00165ECA">
      <w:pPr>
        <w:ind w:left="0" w:firstLine="0"/>
        <w:jc w:val="center"/>
        <w:rPr>
          <w:rFonts w:asciiTheme="minorHAnsi" w:hAnsiTheme="minorHAnsi" w:cstheme="minorHAnsi"/>
          <w:sz w:val="22"/>
          <w:szCs w:val="22"/>
        </w:rPr>
      </w:pPr>
    </w:p>
    <w:p w14:paraId="2F2A0486" w14:textId="06F2F853" w:rsidR="00E8535F" w:rsidRPr="002F782E" w:rsidRDefault="00E8535F" w:rsidP="00E8535F">
      <w:pPr>
        <w:ind w:left="0" w:firstLine="0"/>
        <w:rPr>
          <w:rFonts w:asciiTheme="minorHAnsi" w:hAnsiTheme="minorHAnsi" w:cstheme="minorHAnsi"/>
          <w:b/>
          <w:bCs/>
          <w:sz w:val="22"/>
          <w:szCs w:val="22"/>
          <w:u w:val="single"/>
        </w:rPr>
      </w:pPr>
      <w:r w:rsidRPr="002F782E">
        <w:rPr>
          <w:rFonts w:asciiTheme="minorHAnsi" w:hAnsiTheme="minorHAnsi" w:cstheme="minorHAnsi"/>
          <w:b/>
          <w:bCs/>
          <w:sz w:val="22"/>
          <w:szCs w:val="22"/>
          <w:u w:val="single"/>
        </w:rPr>
        <w:t>SUMMARY</w:t>
      </w:r>
    </w:p>
    <w:p w14:paraId="2A55E1F1" w14:textId="127C836A" w:rsidR="002F782E" w:rsidRDefault="008461ED" w:rsidP="00165ECA">
      <w:pPr>
        <w:ind w:left="0" w:firstLine="0"/>
        <w:jc w:val="left"/>
        <w:rPr>
          <w:rFonts w:asciiTheme="minorHAnsi" w:hAnsiTheme="minorHAnsi" w:cstheme="minorHAnsi"/>
          <w:sz w:val="22"/>
          <w:szCs w:val="22"/>
        </w:rPr>
      </w:pPr>
      <w:r w:rsidRPr="008461ED">
        <w:rPr>
          <w:rFonts w:asciiTheme="minorHAnsi" w:hAnsiTheme="minorHAnsi" w:cstheme="minorHAnsi"/>
          <w:sz w:val="22"/>
          <w:szCs w:val="22"/>
        </w:rPr>
        <w:t xml:space="preserve">Data engineer with 5+ years of experience building data lakes and cloud-based warehouses using AWS (Redshift, S3, Glue) and Snowflake. Skilled in creating ETL/ELT pipelines with tools like Airflow, DBT, and Fivetran. Proficient in Python and SQL for relational and NoSQL databases. Expertise in data </w:t>
      </w:r>
      <w:proofErr w:type="spellStart"/>
      <w:r w:rsidRPr="008461ED">
        <w:rPr>
          <w:rFonts w:asciiTheme="minorHAnsi" w:hAnsiTheme="minorHAnsi" w:cstheme="minorHAnsi"/>
          <w:sz w:val="22"/>
          <w:szCs w:val="22"/>
        </w:rPr>
        <w:t>modeling</w:t>
      </w:r>
      <w:proofErr w:type="spellEnd"/>
      <w:r w:rsidRPr="008461ED">
        <w:rPr>
          <w:rFonts w:asciiTheme="minorHAnsi" w:hAnsiTheme="minorHAnsi" w:cstheme="minorHAnsi"/>
          <w:sz w:val="22"/>
          <w:szCs w:val="22"/>
        </w:rPr>
        <w:t xml:space="preserve"> (star/snowflake schemas), query optimization, and cost management for cloud platforms. Experienced in deploying scalable AWS solutions (EC2, S3, RDS, Lambda) and ensuring data quality with frameworks like Great Expectations. Proficient in Docker, Kubernetes, Terraform, and </w:t>
      </w:r>
      <w:r w:rsidR="00531112">
        <w:rPr>
          <w:rFonts w:asciiTheme="minorHAnsi" w:hAnsiTheme="minorHAnsi" w:cstheme="minorHAnsi"/>
          <w:sz w:val="22"/>
          <w:szCs w:val="22"/>
        </w:rPr>
        <w:t>s</w:t>
      </w:r>
      <w:r w:rsidRPr="008461ED">
        <w:rPr>
          <w:rFonts w:asciiTheme="minorHAnsi" w:hAnsiTheme="minorHAnsi" w:cstheme="minorHAnsi"/>
          <w:sz w:val="22"/>
          <w:szCs w:val="22"/>
        </w:rPr>
        <w:t>trong in Git and CI/CD pipelines, committed to delivering resilient, efficient, and scalable data solutions</w:t>
      </w:r>
      <w:r w:rsidR="00EB79AB">
        <w:rPr>
          <w:rFonts w:asciiTheme="minorHAnsi" w:hAnsiTheme="minorHAnsi" w:cstheme="minorHAnsi"/>
          <w:sz w:val="22"/>
          <w:szCs w:val="22"/>
        </w:rPr>
        <w:t xml:space="preserve"> </w:t>
      </w:r>
      <w:r w:rsidR="00EB79AB" w:rsidRPr="00EB79AB">
        <w:rPr>
          <w:rFonts w:asciiTheme="minorHAnsi" w:hAnsiTheme="minorHAnsi" w:cstheme="minorHAnsi"/>
          <w:sz w:val="22"/>
          <w:szCs w:val="22"/>
        </w:rPr>
        <w:t>in fast-paced settings.</w:t>
      </w:r>
    </w:p>
    <w:p w14:paraId="2E34E1C6" w14:textId="77777777" w:rsidR="008461ED" w:rsidRPr="002F782E" w:rsidRDefault="008461ED" w:rsidP="00165ECA">
      <w:pPr>
        <w:ind w:left="0" w:firstLine="0"/>
        <w:jc w:val="left"/>
        <w:rPr>
          <w:rFonts w:asciiTheme="minorHAnsi" w:hAnsiTheme="minorHAnsi" w:cstheme="minorHAnsi"/>
          <w:sz w:val="22"/>
          <w:szCs w:val="22"/>
        </w:rPr>
      </w:pPr>
    </w:p>
    <w:p w14:paraId="3F6B3BF1" w14:textId="22756B91" w:rsidR="00EE16D9" w:rsidRPr="002F782E" w:rsidRDefault="00EE16D9" w:rsidP="00EE16D9">
      <w:pPr>
        <w:pStyle w:val="Subheading"/>
        <w:spacing w:after="0"/>
        <w:ind w:left="0" w:firstLine="0"/>
        <w:jc w:val="both"/>
        <w:rPr>
          <w:rFonts w:asciiTheme="minorHAnsi" w:hAnsiTheme="minorHAnsi" w:cstheme="minorHAnsi"/>
          <w:b/>
          <w:bCs/>
          <w:sz w:val="22"/>
          <w:szCs w:val="22"/>
          <w:u w:val="single"/>
        </w:rPr>
      </w:pPr>
      <w:r w:rsidRPr="002F782E">
        <w:rPr>
          <w:rFonts w:asciiTheme="minorHAnsi" w:hAnsiTheme="minorHAnsi" w:cstheme="minorHAnsi"/>
          <w:b/>
          <w:bCs/>
          <w:sz w:val="22"/>
          <w:szCs w:val="22"/>
          <w:u w:val="single"/>
        </w:rPr>
        <w:t>TECHNICAL SKILLS</w:t>
      </w:r>
    </w:p>
    <w:p w14:paraId="0B90C9F2" w14:textId="60637CD7" w:rsidR="008E5B92" w:rsidRPr="002F782E" w:rsidRDefault="008E5B92"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Programming Languages:</w:t>
      </w:r>
      <w:r w:rsidRPr="002F782E">
        <w:rPr>
          <w:rFonts w:asciiTheme="minorHAnsi" w:eastAsia="TimesNewRoman" w:hAnsiTheme="minorHAnsi" w:cstheme="minorHAnsi"/>
          <w:sz w:val="22"/>
          <w:szCs w:val="22"/>
        </w:rPr>
        <w:t xml:space="preserve"> </w:t>
      </w:r>
      <w:r w:rsidR="001357BC" w:rsidRPr="002F782E">
        <w:rPr>
          <w:rFonts w:asciiTheme="minorHAnsi" w:eastAsia="TimesNewRoman" w:hAnsiTheme="minorHAnsi" w:cstheme="minorHAnsi"/>
          <w:sz w:val="22"/>
          <w:szCs w:val="22"/>
        </w:rPr>
        <w:t>Python, SQL</w:t>
      </w:r>
      <w:r w:rsidR="003F5879" w:rsidRPr="002F782E">
        <w:rPr>
          <w:rFonts w:asciiTheme="minorHAnsi" w:eastAsia="TimesNewRoman" w:hAnsiTheme="minorHAnsi" w:cstheme="minorHAnsi"/>
          <w:sz w:val="22"/>
          <w:szCs w:val="22"/>
        </w:rPr>
        <w:t xml:space="preserve">, </w:t>
      </w:r>
      <w:r w:rsidRPr="002F782E">
        <w:rPr>
          <w:rFonts w:asciiTheme="minorHAnsi" w:eastAsia="TimesNewRoman" w:hAnsiTheme="minorHAnsi" w:cstheme="minorHAnsi"/>
          <w:sz w:val="22"/>
          <w:szCs w:val="22"/>
        </w:rPr>
        <w:t>JavaScript</w:t>
      </w:r>
      <w:r w:rsidR="002F782E">
        <w:rPr>
          <w:rFonts w:asciiTheme="minorHAnsi" w:eastAsia="TimesNewRoman" w:hAnsiTheme="minorHAnsi" w:cstheme="minorHAnsi"/>
          <w:sz w:val="22"/>
          <w:szCs w:val="22"/>
        </w:rPr>
        <w:t>, ReactJS</w:t>
      </w:r>
    </w:p>
    <w:p w14:paraId="03EC3314" w14:textId="7BD06048" w:rsidR="008E5B92" w:rsidRPr="002F782E" w:rsidRDefault="008E5B92"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Databases:</w:t>
      </w:r>
      <w:r w:rsidRPr="002F782E">
        <w:rPr>
          <w:rFonts w:asciiTheme="minorHAnsi" w:eastAsia="TimesNewRoman" w:hAnsiTheme="minorHAnsi" w:cstheme="minorHAnsi"/>
          <w:sz w:val="22"/>
          <w:szCs w:val="22"/>
        </w:rPr>
        <w:t xml:space="preserve"> MySQL, PostgreSQL, </w:t>
      </w:r>
      <w:r w:rsidR="00B16E20" w:rsidRPr="002F782E">
        <w:rPr>
          <w:rFonts w:asciiTheme="minorHAnsi" w:eastAsia="TimesNewRoman" w:hAnsiTheme="minorHAnsi" w:cstheme="minorHAnsi"/>
          <w:sz w:val="22"/>
          <w:szCs w:val="22"/>
        </w:rPr>
        <w:t xml:space="preserve">MS SQL, </w:t>
      </w:r>
      <w:r w:rsidRPr="002F782E">
        <w:rPr>
          <w:rFonts w:asciiTheme="minorHAnsi" w:eastAsia="TimesNewRoman" w:hAnsiTheme="minorHAnsi" w:cstheme="minorHAnsi"/>
          <w:sz w:val="22"/>
          <w:szCs w:val="22"/>
        </w:rPr>
        <w:t>MongoDB (NoSQL)</w:t>
      </w:r>
    </w:p>
    <w:p w14:paraId="713C9A28" w14:textId="543BD697" w:rsidR="001357BC" w:rsidRPr="002F782E" w:rsidRDefault="001357BC"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Big Data Technologies:</w:t>
      </w:r>
      <w:r w:rsidRPr="002F782E">
        <w:rPr>
          <w:rFonts w:asciiTheme="minorHAnsi" w:eastAsia="TimesNewRoman" w:hAnsiTheme="minorHAnsi" w:cstheme="minorHAnsi"/>
          <w:sz w:val="22"/>
          <w:szCs w:val="22"/>
        </w:rPr>
        <w:t xml:space="preserve"> </w:t>
      </w:r>
      <w:r w:rsidR="00B16E20" w:rsidRPr="002F782E">
        <w:rPr>
          <w:rFonts w:asciiTheme="minorHAnsi" w:eastAsia="TimesNewRoman" w:hAnsiTheme="minorHAnsi" w:cstheme="minorHAnsi"/>
          <w:sz w:val="22"/>
          <w:szCs w:val="22"/>
        </w:rPr>
        <w:t xml:space="preserve">Databricks, </w:t>
      </w:r>
      <w:r w:rsidR="004135A6" w:rsidRPr="002F782E">
        <w:rPr>
          <w:rFonts w:asciiTheme="minorHAnsi" w:eastAsia="TimesNewRoman" w:hAnsiTheme="minorHAnsi" w:cstheme="minorHAnsi"/>
          <w:sz w:val="22"/>
          <w:szCs w:val="22"/>
        </w:rPr>
        <w:t xml:space="preserve">Kubernetes, </w:t>
      </w:r>
      <w:r w:rsidRPr="002F782E">
        <w:rPr>
          <w:rFonts w:asciiTheme="minorHAnsi" w:eastAsia="TimesNewRoman" w:hAnsiTheme="minorHAnsi" w:cstheme="minorHAnsi"/>
          <w:sz w:val="22"/>
          <w:szCs w:val="22"/>
        </w:rPr>
        <w:t>Apache Airflow, Kafka, Great Expectations</w:t>
      </w:r>
      <w:r w:rsidR="00B16E20" w:rsidRPr="002F782E">
        <w:rPr>
          <w:rFonts w:asciiTheme="minorHAnsi" w:eastAsia="TimesNewRoman" w:hAnsiTheme="minorHAnsi" w:cstheme="minorHAnsi"/>
          <w:sz w:val="22"/>
          <w:szCs w:val="22"/>
        </w:rPr>
        <w:t xml:space="preserve">, </w:t>
      </w:r>
      <w:proofErr w:type="spellStart"/>
      <w:r w:rsidR="00B16E20" w:rsidRPr="002F782E">
        <w:rPr>
          <w:rFonts w:asciiTheme="minorHAnsi" w:eastAsia="TimesNewRoman" w:hAnsiTheme="minorHAnsi" w:cstheme="minorHAnsi"/>
          <w:sz w:val="22"/>
          <w:szCs w:val="22"/>
        </w:rPr>
        <w:t>dbt</w:t>
      </w:r>
      <w:proofErr w:type="spellEnd"/>
      <w:r w:rsidR="009C0226" w:rsidRPr="002F782E">
        <w:rPr>
          <w:rFonts w:asciiTheme="minorHAnsi" w:eastAsia="TimesNewRoman" w:hAnsiTheme="minorHAnsi" w:cstheme="minorHAnsi"/>
          <w:sz w:val="22"/>
          <w:szCs w:val="22"/>
        </w:rPr>
        <w:t>, Fivetran</w:t>
      </w:r>
      <w:r w:rsidR="002F782E">
        <w:rPr>
          <w:rFonts w:asciiTheme="minorHAnsi" w:eastAsia="TimesNewRoman" w:hAnsiTheme="minorHAnsi" w:cstheme="minorHAnsi"/>
          <w:sz w:val="22"/>
          <w:szCs w:val="22"/>
        </w:rPr>
        <w:t xml:space="preserve">, </w:t>
      </w:r>
      <w:r w:rsidR="002F782E" w:rsidRPr="002F782E">
        <w:rPr>
          <w:rFonts w:asciiTheme="minorHAnsi" w:hAnsiTheme="minorHAnsi" w:cstheme="minorHAnsi"/>
          <w:sz w:val="22"/>
          <w:szCs w:val="22"/>
        </w:rPr>
        <w:t>Terraform</w:t>
      </w:r>
    </w:p>
    <w:p w14:paraId="37FF2FFB" w14:textId="3C8C935A" w:rsidR="008E5B92" w:rsidRPr="002F782E" w:rsidRDefault="008E5B92"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Cloud Platforms:</w:t>
      </w:r>
      <w:r w:rsidRPr="002F782E">
        <w:rPr>
          <w:rFonts w:asciiTheme="minorHAnsi" w:eastAsia="TimesNewRoman" w:hAnsiTheme="minorHAnsi" w:cstheme="minorHAnsi"/>
          <w:sz w:val="22"/>
          <w:szCs w:val="22"/>
        </w:rPr>
        <w:t xml:space="preserve"> </w:t>
      </w:r>
      <w:r w:rsidR="00B16E20" w:rsidRPr="002F782E">
        <w:rPr>
          <w:rFonts w:asciiTheme="minorHAnsi" w:eastAsia="TimesNewRoman" w:hAnsiTheme="minorHAnsi" w:cstheme="minorHAnsi"/>
          <w:sz w:val="22"/>
          <w:szCs w:val="22"/>
        </w:rPr>
        <w:t>AWS</w:t>
      </w:r>
      <w:r w:rsidR="008949EA" w:rsidRPr="002F782E">
        <w:rPr>
          <w:rFonts w:asciiTheme="minorHAnsi" w:eastAsia="TimesNewRoman" w:hAnsiTheme="minorHAnsi" w:cstheme="minorHAnsi"/>
          <w:sz w:val="22"/>
          <w:szCs w:val="22"/>
        </w:rPr>
        <w:t xml:space="preserve"> (EC2, Lambda, S3, Redshift, Glue, Athena, EMR, Kinesis, VPC, CloudFront, IAM, CloudTrail, Step Functions)</w:t>
      </w:r>
      <w:r w:rsidR="00B16E20" w:rsidRPr="002F782E">
        <w:rPr>
          <w:rFonts w:asciiTheme="minorHAnsi" w:eastAsia="TimesNewRoman" w:hAnsiTheme="minorHAnsi" w:cstheme="minorHAnsi"/>
          <w:sz w:val="22"/>
          <w:szCs w:val="22"/>
        </w:rPr>
        <w:t>, Snowflake</w:t>
      </w:r>
    </w:p>
    <w:p w14:paraId="0F388C74" w14:textId="7E88FF7B" w:rsidR="00B16E20" w:rsidRPr="002F782E" w:rsidRDefault="00B16E20"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Data Analysis &amp; Visualization:</w:t>
      </w:r>
      <w:r w:rsidRPr="002F782E">
        <w:rPr>
          <w:rFonts w:asciiTheme="minorHAnsi" w:eastAsia="TimesNewRoman" w:hAnsiTheme="minorHAnsi" w:cstheme="minorHAnsi"/>
          <w:sz w:val="22"/>
          <w:szCs w:val="22"/>
        </w:rPr>
        <w:t xml:space="preserve"> Python (Pandas, NumPy), Tableau, Power BI</w:t>
      </w:r>
    </w:p>
    <w:p w14:paraId="74E4A92D" w14:textId="5C92FB47" w:rsidR="003F5879" w:rsidRPr="002F782E" w:rsidRDefault="003F5879"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Unix Tools:</w:t>
      </w:r>
      <w:r w:rsidRPr="002F782E">
        <w:rPr>
          <w:rFonts w:asciiTheme="minorHAnsi" w:eastAsia="TimesNewRoman" w:hAnsiTheme="minorHAnsi" w:cstheme="minorHAnsi"/>
          <w:sz w:val="22"/>
          <w:szCs w:val="22"/>
        </w:rPr>
        <w:t xml:space="preserve"> Bash, Shell Scripting, Linux Command Line</w:t>
      </w:r>
    </w:p>
    <w:p w14:paraId="733BB1BB" w14:textId="6D56DFC3" w:rsidR="004D10D2" w:rsidRPr="002F782E" w:rsidRDefault="008E5B92" w:rsidP="008E5B92">
      <w:pPr>
        <w:ind w:left="0" w:firstLine="0"/>
        <w:jc w:val="left"/>
        <w:rPr>
          <w:rFonts w:asciiTheme="minorHAnsi" w:eastAsia="TimesNewRoman" w:hAnsiTheme="minorHAnsi" w:cstheme="minorHAnsi"/>
          <w:sz w:val="22"/>
          <w:szCs w:val="22"/>
        </w:rPr>
      </w:pPr>
      <w:r w:rsidRPr="002F782E">
        <w:rPr>
          <w:rFonts w:asciiTheme="minorHAnsi" w:eastAsia="TimesNewRoman" w:hAnsiTheme="minorHAnsi" w:cstheme="minorHAnsi"/>
          <w:b/>
          <w:bCs/>
          <w:sz w:val="22"/>
          <w:szCs w:val="22"/>
        </w:rPr>
        <w:t>Tools &amp; Technologies:</w:t>
      </w:r>
      <w:r w:rsidRPr="002F782E">
        <w:rPr>
          <w:rFonts w:asciiTheme="minorHAnsi" w:eastAsia="TimesNewRoman" w:hAnsiTheme="minorHAnsi" w:cstheme="minorHAnsi"/>
          <w:sz w:val="22"/>
          <w:szCs w:val="22"/>
        </w:rPr>
        <w:t xml:space="preserve"> Git,</w:t>
      </w:r>
      <w:r w:rsidR="003F5879" w:rsidRPr="002F782E">
        <w:rPr>
          <w:rFonts w:asciiTheme="minorHAnsi" w:eastAsia="TimesNewRoman" w:hAnsiTheme="minorHAnsi" w:cstheme="minorHAnsi"/>
          <w:sz w:val="22"/>
          <w:szCs w:val="22"/>
        </w:rPr>
        <w:t xml:space="preserve"> </w:t>
      </w:r>
      <w:r w:rsidRPr="002F782E">
        <w:rPr>
          <w:rFonts w:asciiTheme="minorHAnsi" w:eastAsia="TimesNewRoman" w:hAnsiTheme="minorHAnsi" w:cstheme="minorHAnsi"/>
          <w:sz w:val="22"/>
          <w:szCs w:val="22"/>
        </w:rPr>
        <w:t>Docker, Jira, Agile Methodologies</w:t>
      </w:r>
      <w:r w:rsidR="002F782E">
        <w:rPr>
          <w:rFonts w:asciiTheme="minorHAnsi" w:eastAsia="TimesNewRoman" w:hAnsiTheme="minorHAnsi" w:cstheme="minorHAnsi"/>
          <w:sz w:val="22"/>
          <w:szCs w:val="22"/>
        </w:rPr>
        <w:t xml:space="preserve">, </w:t>
      </w:r>
      <w:r w:rsidR="002F782E" w:rsidRPr="008C225F">
        <w:rPr>
          <w:rFonts w:asciiTheme="minorHAnsi" w:eastAsia="TimesNewRoman" w:hAnsiTheme="minorHAnsi" w:cstheme="minorHAnsi"/>
          <w:sz w:val="22"/>
          <w:szCs w:val="22"/>
        </w:rPr>
        <w:t>Kanban, MUI</w:t>
      </w:r>
    </w:p>
    <w:p w14:paraId="1E619C1E" w14:textId="77777777" w:rsidR="008E5B92" w:rsidRPr="002F782E" w:rsidRDefault="008E5B92" w:rsidP="008E5B92">
      <w:pPr>
        <w:ind w:left="0" w:firstLine="0"/>
        <w:jc w:val="left"/>
        <w:rPr>
          <w:rFonts w:asciiTheme="minorHAnsi" w:hAnsiTheme="minorHAnsi" w:cstheme="minorHAnsi"/>
          <w:sz w:val="22"/>
          <w:szCs w:val="22"/>
        </w:rPr>
      </w:pPr>
    </w:p>
    <w:p w14:paraId="0C20FD23" w14:textId="40FD674F" w:rsidR="007604FB" w:rsidRPr="002F782E" w:rsidRDefault="00EE16D9" w:rsidP="00165ECA">
      <w:pPr>
        <w:ind w:left="0" w:firstLine="0"/>
        <w:rPr>
          <w:rFonts w:asciiTheme="minorHAnsi" w:hAnsiTheme="minorHAnsi" w:cstheme="minorHAnsi"/>
          <w:sz w:val="22"/>
          <w:szCs w:val="22"/>
        </w:rPr>
      </w:pPr>
      <w:r w:rsidRPr="002F782E">
        <w:rPr>
          <w:rFonts w:asciiTheme="minorHAnsi" w:hAnsiTheme="minorHAnsi" w:cstheme="minorHAnsi"/>
          <w:b/>
          <w:bCs/>
          <w:sz w:val="22"/>
          <w:szCs w:val="22"/>
          <w:u w:val="single"/>
        </w:rPr>
        <w:t>PROFESSIONAL</w:t>
      </w:r>
      <w:r w:rsidR="007604FB" w:rsidRPr="002F782E">
        <w:rPr>
          <w:rFonts w:asciiTheme="minorHAnsi" w:hAnsiTheme="minorHAnsi" w:cstheme="minorHAnsi"/>
          <w:b/>
          <w:bCs/>
          <w:sz w:val="22"/>
          <w:szCs w:val="22"/>
          <w:u w:val="single"/>
        </w:rPr>
        <w:t xml:space="preserve"> EXPERIENCE</w:t>
      </w:r>
    </w:p>
    <w:p w14:paraId="2525BBA5" w14:textId="091EBB56" w:rsidR="00EE16D9" w:rsidRPr="002F782E" w:rsidRDefault="004135A6" w:rsidP="00EE16D9">
      <w:pPr>
        <w:ind w:left="0" w:firstLine="0"/>
        <w:rPr>
          <w:rFonts w:asciiTheme="minorHAnsi" w:hAnsiTheme="minorHAnsi" w:cstheme="minorHAnsi"/>
          <w:sz w:val="22"/>
          <w:szCs w:val="22"/>
        </w:rPr>
      </w:pPr>
      <w:r w:rsidRPr="002F782E">
        <w:rPr>
          <w:rFonts w:asciiTheme="minorHAnsi" w:hAnsiTheme="minorHAnsi" w:cstheme="minorHAnsi"/>
          <w:b/>
          <w:bCs/>
          <w:sz w:val="22"/>
          <w:szCs w:val="22"/>
        </w:rPr>
        <w:t>AWS</w:t>
      </w:r>
      <w:r w:rsidR="001357BC" w:rsidRPr="002F782E">
        <w:rPr>
          <w:rFonts w:asciiTheme="minorHAnsi" w:hAnsiTheme="minorHAnsi" w:cstheme="minorHAnsi"/>
          <w:b/>
          <w:bCs/>
          <w:sz w:val="22"/>
          <w:szCs w:val="22"/>
        </w:rPr>
        <w:t xml:space="preserve"> Data Engineer</w:t>
      </w:r>
    </w:p>
    <w:p w14:paraId="5E143686" w14:textId="46EB83B8" w:rsidR="004135A6" w:rsidRPr="002F782E" w:rsidRDefault="008453C5" w:rsidP="00B75DF8">
      <w:pPr>
        <w:ind w:left="0" w:firstLine="0"/>
        <w:rPr>
          <w:rFonts w:asciiTheme="minorHAnsi" w:hAnsiTheme="minorHAnsi" w:cstheme="minorHAnsi"/>
          <w:sz w:val="22"/>
          <w:szCs w:val="22"/>
        </w:rPr>
      </w:pPr>
      <w:proofErr w:type="spellStart"/>
      <w:r w:rsidRPr="002F782E">
        <w:rPr>
          <w:rFonts w:asciiTheme="minorHAnsi" w:hAnsiTheme="minorHAnsi" w:cstheme="minorHAnsi"/>
          <w:b/>
          <w:bCs/>
          <w:sz w:val="22"/>
          <w:szCs w:val="22"/>
        </w:rPr>
        <w:t>Sciencephalon</w:t>
      </w:r>
      <w:proofErr w:type="spellEnd"/>
      <w:r w:rsidRPr="002F782E">
        <w:rPr>
          <w:rFonts w:asciiTheme="minorHAnsi" w:hAnsiTheme="minorHAnsi" w:cstheme="minorHAnsi"/>
          <w:b/>
          <w:bCs/>
          <w:sz w:val="22"/>
          <w:szCs w:val="22"/>
        </w:rPr>
        <w:t xml:space="preserve"> AI Corp, St Johns, F</w:t>
      </w:r>
      <w:r w:rsidR="00502863" w:rsidRPr="002F782E">
        <w:rPr>
          <w:rFonts w:asciiTheme="minorHAnsi" w:hAnsiTheme="minorHAnsi" w:cstheme="minorHAnsi"/>
          <w:b/>
          <w:bCs/>
          <w:sz w:val="22"/>
          <w:szCs w:val="22"/>
        </w:rPr>
        <w:t xml:space="preserve">L / </w:t>
      </w:r>
      <w:r w:rsidRPr="002F782E">
        <w:rPr>
          <w:rFonts w:asciiTheme="minorHAnsi" w:hAnsiTheme="minorHAnsi" w:cstheme="minorHAnsi"/>
          <w:b/>
          <w:bCs/>
          <w:sz w:val="22"/>
          <w:szCs w:val="22"/>
        </w:rPr>
        <w:t>August</w:t>
      </w:r>
      <w:r w:rsidR="001F454A" w:rsidRPr="002F782E">
        <w:rPr>
          <w:rFonts w:asciiTheme="minorHAnsi" w:hAnsiTheme="minorHAnsi" w:cstheme="minorHAnsi"/>
          <w:b/>
          <w:bCs/>
          <w:sz w:val="22"/>
          <w:szCs w:val="22"/>
        </w:rPr>
        <w:t xml:space="preserve"> 2024 -</w:t>
      </w:r>
      <w:r w:rsidRPr="002F782E">
        <w:rPr>
          <w:rFonts w:asciiTheme="minorHAnsi" w:hAnsiTheme="minorHAnsi" w:cstheme="minorHAnsi"/>
          <w:b/>
          <w:bCs/>
          <w:sz w:val="22"/>
          <w:szCs w:val="22"/>
        </w:rPr>
        <w:t xml:space="preserve"> Present</w:t>
      </w:r>
    </w:p>
    <w:p w14:paraId="7903963F" w14:textId="0C42BA40"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Developed a scalable, HIPAA-compliant cloud-based healthcare data pipeline using AWS services, Snowflake and Apache Airflow for orchestration, to process large-scale patient records, claims data, and hospital admissions.</w:t>
      </w:r>
    </w:p>
    <w:p w14:paraId="19A7E3B4" w14:textId="5B0061E5"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Utilized Amazon S3 for secure data storage and AWS Glue for data ingestion and transformation, ensuring data integrity and compliance.</w:t>
      </w:r>
    </w:p>
    <w:p w14:paraId="58D72AC2" w14:textId="1ED2D5E9"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Automated ETL workflows using Apache Airflow, reducing manual effort, and improving pipeline reliability.</w:t>
      </w:r>
    </w:p>
    <w:p w14:paraId="5190416C" w14:textId="1A0C481B"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 xml:space="preserve">Leveraged </w:t>
      </w:r>
      <w:r w:rsidR="00F137C7">
        <w:rPr>
          <w:rFonts w:asciiTheme="minorHAnsi" w:hAnsiTheme="minorHAnsi" w:cstheme="minorHAnsi"/>
          <w:sz w:val="22"/>
          <w:szCs w:val="22"/>
        </w:rPr>
        <w:t xml:space="preserve">Databricks </w:t>
      </w:r>
      <w:r w:rsidRPr="002F782E">
        <w:rPr>
          <w:rFonts w:asciiTheme="minorHAnsi" w:hAnsiTheme="minorHAnsi" w:cstheme="minorHAnsi"/>
          <w:sz w:val="22"/>
          <w:szCs w:val="22"/>
        </w:rPr>
        <w:t>for Spark-based processing, achieving a 40% improvement in data processing speed for high-volume healthcare datasets.</w:t>
      </w:r>
    </w:p>
    <w:p w14:paraId="262AAA1F" w14:textId="072435D0"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Optimized Snowflake performance through clustering, partitioning, and materialized views, reducing reporting latency by 30%.</w:t>
      </w:r>
    </w:p>
    <w:p w14:paraId="4DCD3197" w14:textId="7B1D2A1E"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Ensured data security and compliance by implementing IAM roles, encryption (KMS), and CloudTrail logging in AWS, alongside Snowflake’s RBAC and data encryption features.</w:t>
      </w:r>
    </w:p>
    <w:p w14:paraId="6BC4F722" w14:textId="341DCE6A" w:rsidR="00D52222" w:rsidRPr="002F782E" w:rsidRDefault="00D52222"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Collaborated with data science and BI teams to deliver actionable insights, supporting data-driven decision-making across the organization.</w:t>
      </w:r>
    </w:p>
    <w:p w14:paraId="6928F928" w14:textId="5E833CEB" w:rsidR="004135A6" w:rsidRPr="002F782E" w:rsidRDefault="004135A6" w:rsidP="00D52222">
      <w:pPr>
        <w:pStyle w:val="ListParagraph"/>
        <w:numPr>
          <w:ilvl w:val="0"/>
          <w:numId w:val="39"/>
        </w:numPr>
        <w:rPr>
          <w:rFonts w:asciiTheme="minorHAnsi" w:hAnsiTheme="minorHAnsi" w:cstheme="minorHAnsi"/>
          <w:sz w:val="22"/>
          <w:szCs w:val="22"/>
        </w:rPr>
      </w:pPr>
      <w:r w:rsidRPr="002F782E">
        <w:rPr>
          <w:rFonts w:asciiTheme="minorHAnsi" w:hAnsiTheme="minorHAnsi" w:cstheme="minorHAnsi"/>
          <w:sz w:val="22"/>
          <w:szCs w:val="22"/>
        </w:rPr>
        <w:t xml:space="preserve">Utilized AWS </w:t>
      </w:r>
      <w:proofErr w:type="spellStart"/>
      <w:r w:rsidRPr="002F782E">
        <w:rPr>
          <w:rFonts w:asciiTheme="minorHAnsi" w:hAnsiTheme="minorHAnsi" w:cstheme="minorHAnsi"/>
          <w:sz w:val="22"/>
          <w:szCs w:val="22"/>
        </w:rPr>
        <w:t>CodePipeline</w:t>
      </w:r>
      <w:proofErr w:type="spellEnd"/>
      <w:r w:rsidRPr="002F782E">
        <w:rPr>
          <w:rFonts w:asciiTheme="minorHAnsi" w:hAnsiTheme="minorHAnsi" w:cstheme="minorHAnsi"/>
          <w:sz w:val="22"/>
          <w:szCs w:val="22"/>
        </w:rPr>
        <w:t> and </w:t>
      </w:r>
      <w:proofErr w:type="spellStart"/>
      <w:r w:rsidRPr="002F782E">
        <w:rPr>
          <w:rFonts w:asciiTheme="minorHAnsi" w:hAnsiTheme="minorHAnsi" w:cstheme="minorHAnsi"/>
          <w:sz w:val="22"/>
          <w:szCs w:val="22"/>
        </w:rPr>
        <w:t>CodeBuild</w:t>
      </w:r>
      <w:proofErr w:type="spellEnd"/>
      <w:r w:rsidRPr="002F782E">
        <w:rPr>
          <w:rFonts w:asciiTheme="minorHAnsi" w:hAnsiTheme="minorHAnsi" w:cstheme="minorHAnsi"/>
          <w:sz w:val="22"/>
          <w:szCs w:val="22"/>
        </w:rPr>
        <w:t> for CI/CD of data pipelines, enabling rapid iterations, automated deployments, and minimized downtime.</w:t>
      </w:r>
    </w:p>
    <w:p w14:paraId="5D954AAE" w14:textId="77777777" w:rsidR="001357BC" w:rsidRPr="002F782E" w:rsidRDefault="001357BC" w:rsidP="001357BC">
      <w:pPr>
        <w:pStyle w:val="ListParagraph"/>
        <w:ind w:firstLine="0"/>
        <w:rPr>
          <w:rFonts w:asciiTheme="minorHAnsi" w:hAnsiTheme="minorHAnsi" w:cstheme="minorHAnsi"/>
          <w:sz w:val="22"/>
          <w:szCs w:val="22"/>
        </w:rPr>
      </w:pPr>
    </w:p>
    <w:p w14:paraId="3C2C6FE2" w14:textId="7AAA9ADB" w:rsidR="007604FB" w:rsidRPr="002F782E" w:rsidRDefault="00B75DF8" w:rsidP="00165ECA">
      <w:pPr>
        <w:ind w:left="0" w:firstLine="0"/>
        <w:rPr>
          <w:rFonts w:asciiTheme="minorHAnsi" w:hAnsiTheme="minorHAnsi" w:cstheme="minorHAnsi"/>
          <w:sz w:val="22"/>
          <w:szCs w:val="22"/>
        </w:rPr>
      </w:pPr>
      <w:r w:rsidRPr="00B75DF8">
        <w:rPr>
          <w:rFonts w:asciiTheme="minorHAnsi" w:hAnsiTheme="minorHAnsi" w:cstheme="minorHAnsi"/>
          <w:b/>
          <w:bCs/>
          <w:sz w:val="22"/>
          <w:szCs w:val="22"/>
        </w:rPr>
        <w:t xml:space="preserve">Analytics </w:t>
      </w:r>
      <w:r w:rsidR="001357BC" w:rsidRPr="002F782E">
        <w:rPr>
          <w:rFonts w:asciiTheme="minorHAnsi" w:hAnsiTheme="minorHAnsi" w:cstheme="minorHAnsi"/>
          <w:b/>
          <w:bCs/>
          <w:sz w:val="22"/>
          <w:szCs w:val="22"/>
        </w:rPr>
        <w:t>Engineer</w:t>
      </w:r>
    </w:p>
    <w:p w14:paraId="025AF2C9" w14:textId="7535AB7D" w:rsidR="001F454A" w:rsidRPr="002F782E" w:rsidRDefault="007604FB" w:rsidP="001F454A">
      <w:pPr>
        <w:ind w:left="0" w:firstLine="0"/>
        <w:rPr>
          <w:rFonts w:asciiTheme="minorHAnsi" w:hAnsiTheme="minorHAnsi" w:cstheme="minorHAnsi"/>
          <w:b/>
          <w:bCs/>
          <w:sz w:val="22"/>
          <w:szCs w:val="22"/>
        </w:rPr>
      </w:pPr>
      <w:r w:rsidRPr="002F782E">
        <w:rPr>
          <w:rFonts w:asciiTheme="minorHAnsi" w:hAnsiTheme="minorHAnsi" w:cstheme="minorHAnsi"/>
          <w:b/>
          <w:bCs/>
          <w:sz w:val="22"/>
          <w:szCs w:val="22"/>
        </w:rPr>
        <w:t xml:space="preserve">Florida Data Science for Social Good, Jacksonville, FL </w:t>
      </w:r>
      <w:r w:rsidR="00502863" w:rsidRPr="002F782E">
        <w:rPr>
          <w:rFonts w:asciiTheme="minorHAnsi" w:hAnsiTheme="minorHAnsi" w:cstheme="minorHAnsi"/>
          <w:b/>
          <w:bCs/>
          <w:sz w:val="22"/>
          <w:szCs w:val="22"/>
        </w:rPr>
        <w:t xml:space="preserve">/ </w:t>
      </w:r>
      <w:r w:rsidR="001F454A" w:rsidRPr="002F782E">
        <w:rPr>
          <w:rFonts w:asciiTheme="minorHAnsi" w:hAnsiTheme="minorHAnsi" w:cstheme="minorHAnsi"/>
          <w:b/>
          <w:bCs/>
          <w:sz w:val="22"/>
          <w:szCs w:val="22"/>
        </w:rPr>
        <w:t>June 2024 - August 2024</w:t>
      </w:r>
    </w:p>
    <w:p w14:paraId="6FB94070" w14:textId="6F00E559" w:rsidR="00483FD1" w:rsidRPr="002F782E" w:rsidRDefault="00483FD1" w:rsidP="00483FD1">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t xml:space="preserve">Worked with a non-profit organization to understand and address census undercounts, using AWS and </w:t>
      </w:r>
      <w:r w:rsidR="00F137C7">
        <w:rPr>
          <w:rFonts w:asciiTheme="minorHAnsi" w:hAnsiTheme="minorHAnsi" w:cstheme="minorHAnsi"/>
          <w:sz w:val="22"/>
          <w:szCs w:val="22"/>
        </w:rPr>
        <w:t xml:space="preserve">Databricks </w:t>
      </w:r>
      <w:r w:rsidRPr="002F782E">
        <w:rPr>
          <w:rFonts w:asciiTheme="minorHAnsi" w:hAnsiTheme="minorHAnsi" w:cstheme="minorHAnsi"/>
          <w:sz w:val="22"/>
          <w:szCs w:val="22"/>
        </w:rPr>
        <w:t xml:space="preserve">to process large datasets and build </w:t>
      </w:r>
      <w:r w:rsidR="00F137C7">
        <w:rPr>
          <w:rFonts w:asciiTheme="minorHAnsi" w:hAnsiTheme="minorHAnsi" w:cstheme="minorHAnsi"/>
          <w:sz w:val="22"/>
          <w:szCs w:val="22"/>
        </w:rPr>
        <w:t xml:space="preserve">BI dashboard </w:t>
      </w:r>
      <w:r w:rsidRPr="002F782E">
        <w:rPr>
          <w:rFonts w:asciiTheme="minorHAnsi" w:hAnsiTheme="minorHAnsi" w:cstheme="minorHAnsi"/>
          <w:sz w:val="22"/>
          <w:szCs w:val="22"/>
        </w:rPr>
        <w:t>that improved accuracy projections for the 2030 census.</w:t>
      </w:r>
    </w:p>
    <w:p w14:paraId="30E9ED9E" w14:textId="77777777" w:rsidR="00483FD1" w:rsidRPr="002F782E" w:rsidRDefault="00483FD1" w:rsidP="00483FD1">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t>Collected and integrated demographic data from multiple sources, leveraging AWS Data Pipeline for smooth data ingestion and AWS Glue for real-time transformations and analysis.</w:t>
      </w:r>
    </w:p>
    <w:p w14:paraId="6361E823" w14:textId="7A91FDE6" w:rsidR="00483FD1" w:rsidRPr="002F782E" w:rsidRDefault="00483FD1" w:rsidP="00483FD1">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t xml:space="preserve">Built and optimized </w:t>
      </w:r>
      <w:proofErr w:type="spellStart"/>
      <w:r w:rsidRPr="002F782E">
        <w:rPr>
          <w:rFonts w:asciiTheme="minorHAnsi" w:hAnsiTheme="minorHAnsi" w:cstheme="minorHAnsi"/>
          <w:sz w:val="22"/>
          <w:szCs w:val="22"/>
        </w:rPr>
        <w:t>PySpark</w:t>
      </w:r>
      <w:proofErr w:type="spellEnd"/>
      <w:r w:rsidRPr="002F782E">
        <w:rPr>
          <w:rFonts w:asciiTheme="minorHAnsi" w:hAnsiTheme="minorHAnsi" w:cstheme="minorHAnsi"/>
          <w:sz w:val="22"/>
          <w:szCs w:val="22"/>
        </w:rPr>
        <w:t xml:space="preserve"> and Spark SQL scripts on </w:t>
      </w:r>
      <w:r w:rsidR="00F137C7">
        <w:rPr>
          <w:rFonts w:asciiTheme="minorHAnsi" w:hAnsiTheme="minorHAnsi" w:cstheme="minorHAnsi"/>
          <w:sz w:val="22"/>
          <w:szCs w:val="22"/>
        </w:rPr>
        <w:t>Databricks</w:t>
      </w:r>
      <w:r w:rsidRPr="002F782E">
        <w:rPr>
          <w:rFonts w:asciiTheme="minorHAnsi" w:hAnsiTheme="minorHAnsi" w:cstheme="minorHAnsi"/>
          <w:sz w:val="22"/>
          <w:szCs w:val="22"/>
        </w:rPr>
        <w:t xml:space="preserve"> to clean and </w:t>
      </w:r>
      <w:proofErr w:type="spellStart"/>
      <w:r w:rsidRPr="002F782E">
        <w:rPr>
          <w:rFonts w:asciiTheme="minorHAnsi" w:hAnsiTheme="minorHAnsi" w:cstheme="minorHAnsi"/>
          <w:sz w:val="22"/>
          <w:szCs w:val="22"/>
        </w:rPr>
        <w:t>analyze</w:t>
      </w:r>
      <w:proofErr w:type="spellEnd"/>
      <w:r w:rsidRPr="002F782E">
        <w:rPr>
          <w:rFonts w:asciiTheme="minorHAnsi" w:hAnsiTheme="minorHAnsi" w:cstheme="minorHAnsi"/>
          <w:sz w:val="22"/>
          <w:szCs w:val="22"/>
        </w:rPr>
        <w:t xml:space="preserve"> large-scale datasets, uncovering key insights</w:t>
      </w:r>
      <w:r w:rsidR="008461ED">
        <w:rPr>
          <w:rFonts w:asciiTheme="minorHAnsi" w:hAnsiTheme="minorHAnsi" w:cstheme="minorHAnsi"/>
          <w:sz w:val="22"/>
          <w:szCs w:val="22"/>
        </w:rPr>
        <w:t xml:space="preserve"> and </w:t>
      </w:r>
      <w:r w:rsidRPr="002F782E">
        <w:rPr>
          <w:rFonts w:asciiTheme="minorHAnsi" w:hAnsiTheme="minorHAnsi" w:cstheme="minorHAnsi"/>
          <w:sz w:val="22"/>
          <w:szCs w:val="22"/>
        </w:rPr>
        <w:t>influencing targeted outreach programs.</w:t>
      </w:r>
    </w:p>
    <w:p w14:paraId="5BBE0E80" w14:textId="50262B8F" w:rsidR="00D52222" w:rsidRPr="002F782E" w:rsidRDefault="00D52222" w:rsidP="00483FD1">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t>Conducted advanced statistical analysis and clustering to identify patterns in undercounted communities, delivering data-driven recommendations for outreach strategies.</w:t>
      </w:r>
    </w:p>
    <w:p w14:paraId="4A88C327" w14:textId="77777777" w:rsidR="00483FD1" w:rsidRPr="002F782E" w:rsidRDefault="00483FD1" w:rsidP="00D52222">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t>Led a team of 5, leveraging Kanban for project tracking to boost productivity by 25% and ensure on-time project delivery.</w:t>
      </w:r>
    </w:p>
    <w:p w14:paraId="028FB4DE" w14:textId="1ED41DD2" w:rsidR="00D52222" w:rsidRPr="002F782E" w:rsidRDefault="00D52222" w:rsidP="00D52222">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lastRenderedPageBreak/>
        <w:t>Designed and deployed interactive Tableau dashboards to visualize zip code-level demographic data, empowering stakeholders to prioritize high-risk populations for enumeration efforts.</w:t>
      </w:r>
    </w:p>
    <w:p w14:paraId="5E1A4FAF" w14:textId="77777777" w:rsidR="00D52222" w:rsidRPr="002F782E" w:rsidRDefault="00D52222" w:rsidP="00D52222">
      <w:pPr>
        <w:pStyle w:val="ListParagraph"/>
        <w:numPr>
          <w:ilvl w:val="0"/>
          <w:numId w:val="40"/>
        </w:numPr>
        <w:rPr>
          <w:rFonts w:asciiTheme="minorHAnsi" w:hAnsiTheme="minorHAnsi" w:cstheme="minorHAnsi"/>
          <w:sz w:val="22"/>
          <w:szCs w:val="22"/>
        </w:rPr>
      </w:pPr>
      <w:r w:rsidRPr="002F782E">
        <w:rPr>
          <w:rFonts w:asciiTheme="minorHAnsi" w:hAnsiTheme="minorHAnsi" w:cstheme="minorHAnsi"/>
          <w:sz w:val="22"/>
          <w:szCs w:val="22"/>
        </w:rPr>
        <w:t>Delivered a public presentation showcasing the dashboard, highlighting key findings and recommendations to address census undercount issues, which guided resource allocation and outreach strategies.</w:t>
      </w:r>
    </w:p>
    <w:p w14:paraId="2ED8888C" w14:textId="77777777" w:rsidR="001357BC" w:rsidRPr="002F782E" w:rsidRDefault="001357BC" w:rsidP="001357BC">
      <w:pPr>
        <w:pStyle w:val="ListParagraph"/>
        <w:ind w:firstLine="0"/>
        <w:rPr>
          <w:rFonts w:asciiTheme="minorHAnsi" w:hAnsiTheme="minorHAnsi" w:cstheme="minorHAnsi"/>
          <w:sz w:val="22"/>
          <w:szCs w:val="22"/>
        </w:rPr>
      </w:pPr>
    </w:p>
    <w:p w14:paraId="261A9885" w14:textId="0C0955AA" w:rsidR="007604FB" w:rsidRPr="002F782E" w:rsidRDefault="004135A6" w:rsidP="001F454A">
      <w:pPr>
        <w:ind w:left="0" w:firstLine="0"/>
        <w:rPr>
          <w:rFonts w:asciiTheme="minorHAnsi" w:hAnsiTheme="minorHAnsi" w:cstheme="minorHAnsi"/>
          <w:sz w:val="22"/>
          <w:szCs w:val="22"/>
        </w:rPr>
      </w:pPr>
      <w:r w:rsidRPr="002F782E">
        <w:rPr>
          <w:rFonts w:asciiTheme="minorHAnsi" w:hAnsiTheme="minorHAnsi" w:cstheme="minorHAnsi"/>
          <w:b/>
          <w:bCs/>
          <w:sz w:val="22"/>
          <w:szCs w:val="22"/>
        </w:rPr>
        <w:t>AWS</w:t>
      </w:r>
      <w:r w:rsidR="001357BC" w:rsidRPr="002F782E">
        <w:rPr>
          <w:rFonts w:asciiTheme="minorHAnsi" w:hAnsiTheme="minorHAnsi" w:cstheme="minorHAnsi"/>
          <w:b/>
          <w:bCs/>
          <w:sz w:val="22"/>
          <w:szCs w:val="22"/>
        </w:rPr>
        <w:t xml:space="preserve"> Data Engineer</w:t>
      </w:r>
    </w:p>
    <w:p w14:paraId="4365D50D" w14:textId="34AB3641" w:rsidR="004135A6" w:rsidRPr="002F782E" w:rsidRDefault="007604FB" w:rsidP="004135A6">
      <w:pPr>
        <w:ind w:left="0" w:firstLine="0"/>
        <w:rPr>
          <w:rFonts w:asciiTheme="minorHAnsi" w:hAnsiTheme="minorHAnsi" w:cstheme="minorHAnsi"/>
          <w:b/>
          <w:bCs/>
          <w:sz w:val="22"/>
          <w:szCs w:val="22"/>
        </w:rPr>
      </w:pPr>
      <w:r w:rsidRPr="002F782E">
        <w:rPr>
          <w:rFonts w:asciiTheme="minorHAnsi" w:hAnsiTheme="minorHAnsi" w:cstheme="minorHAnsi"/>
          <w:b/>
          <w:bCs/>
          <w:sz w:val="22"/>
          <w:szCs w:val="22"/>
        </w:rPr>
        <w:t xml:space="preserve">Purecode </w:t>
      </w:r>
      <w:r w:rsidR="00254630" w:rsidRPr="002F782E">
        <w:rPr>
          <w:rFonts w:asciiTheme="minorHAnsi" w:hAnsiTheme="minorHAnsi" w:cstheme="minorHAnsi"/>
          <w:b/>
          <w:bCs/>
          <w:sz w:val="22"/>
          <w:szCs w:val="22"/>
        </w:rPr>
        <w:t>Software</w:t>
      </w:r>
      <w:r w:rsidR="00BC7450" w:rsidRPr="002F782E">
        <w:rPr>
          <w:rFonts w:asciiTheme="minorHAnsi" w:hAnsiTheme="minorHAnsi" w:cstheme="minorHAnsi"/>
          <w:b/>
          <w:bCs/>
          <w:sz w:val="22"/>
          <w:szCs w:val="22"/>
        </w:rPr>
        <w:t xml:space="preserve"> Inc.</w:t>
      </w:r>
      <w:r w:rsidRPr="002F782E">
        <w:rPr>
          <w:rFonts w:asciiTheme="minorHAnsi" w:hAnsiTheme="minorHAnsi" w:cstheme="minorHAnsi"/>
          <w:b/>
          <w:bCs/>
          <w:sz w:val="22"/>
          <w:szCs w:val="22"/>
        </w:rPr>
        <w:t>, Indi</w:t>
      </w:r>
      <w:r w:rsidR="00BC7450" w:rsidRPr="002F782E">
        <w:rPr>
          <w:rFonts w:asciiTheme="minorHAnsi" w:hAnsiTheme="minorHAnsi" w:cstheme="minorHAnsi"/>
          <w:b/>
          <w:bCs/>
          <w:sz w:val="22"/>
          <w:szCs w:val="22"/>
        </w:rPr>
        <w:t>a/ November 2022 - July 2023</w:t>
      </w:r>
    </w:p>
    <w:p w14:paraId="4D563B23" w14:textId="77777777" w:rsidR="00483FD1" w:rsidRPr="002F782E" w:rsidRDefault="00483FD1" w:rsidP="00483FD1">
      <w:pPr>
        <w:pStyle w:val="Subheading"/>
        <w:numPr>
          <w:ilvl w:val="0"/>
          <w:numId w:val="41"/>
        </w:numPr>
        <w:jc w:val="left"/>
        <w:rPr>
          <w:rFonts w:asciiTheme="minorHAnsi" w:hAnsiTheme="minorHAnsi" w:cstheme="minorHAnsi"/>
          <w:sz w:val="22"/>
          <w:szCs w:val="22"/>
        </w:rPr>
      </w:pPr>
      <w:r w:rsidRPr="002F782E">
        <w:rPr>
          <w:rFonts w:asciiTheme="minorHAnsi" w:hAnsiTheme="minorHAnsi" w:cstheme="minorHAnsi"/>
          <w:sz w:val="22"/>
          <w:szCs w:val="22"/>
        </w:rPr>
        <w:t xml:space="preserve">Spearheaded the migration of legacy ETL workflows to a scalable </w:t>
      </w:r>
      <w:proofErr w:type="spellStart"/>
      <w:r w:rsidRPr="002F782E">
        <w:rPr>
          <w:rFonts w:asciiTheme="minorHAnsi" w:hAnsiTheme="minorHAnsi" w:cstheme="minorHAnsi"/>
          <w:sz w:val="22"/>
          <w:szCs w:val="22"/>
        </w:rPr>
        <w:t>PySpark</w:t>
      </w:r>
      <w:proofErr w:type="spellEnd"/>
      <w:r w:rsidRPr="002F782E">
        <w:rPr>
          <w:rFonts w:asciiTheme="minorHAnsi" w:hAnsiTheme="minorHAnsi" w:cstheme="minorHAnsi"/>
          <w:sz w:val="22"/>
          <w:szCs w:val="22"/>
        </w:rPr>
        <w:t>-based ETL pipeline on AWS EMR (Elastic MapReduce), reducing operational costs by 15% and improving data processing efficiency by 25%.</w:t>
      </w:r>
    </w:p>
    <w:p w14:paraId="070F69B1" w14:textId="77777777" w:rsidR="00483FD1" w:rsidRPr="002F782E" w:rsidRDefault="00483FD1" w:rsidP="00483FD1">
      <w:pPr>
        <w:pStyle w:val="Subheading"/>
        <w:numPr>
          <w:ilvl w:val="0"/>
          <w:numId w:val="41"/>
        </w:numPr>
        <w:jc w:val="left"/>
        <w:rPr>
          <w:rFonts w:asciiTheme="minorHAnsi" w:hAnsiTheme="minorHAnsi" w:cstheme="minorHAnsi"/>
          <w:sz w:val="22"/>
          <w:szCs w:val="22"/>
        </w:rPr>
      </w:pPr>
      <w:r w:rsidRPr="002F782E">
        <w:rPr>
          <w:rFonts w:asciiTheme="minorHAnsi" w:hAnsiTheme="minorHAnsi" w:cstheme="minorHAnsi"/>
          <w:sz w:val="22"/>
          <w:szCs w:val="22"/>
        </w:rPr>
        <w:t>Designed and deployed end-to-end data pipelines using AWS Glue and AWS EMR, ensuring high availability and scalability for AI-driven applications.</w:t>
      </w:r>
    </w:p>
    <w:p w14:paraId="1CA85171" w14:textId="4576849A" w:rsidR="00483FD1" w:rsidRPr="002F782E" w:rsidRDefault="00483FD1" w:rsidP="00483FD1">
      <w:pPr>
        <w:pStyle w:val="Subheading"/>
        <w:numPr>
          <w:ilvl w:val="0"/>
          <w:numId w:val="41"/>
        </w:numPr>
        <w:jc w:val="left"/>
        <w:rPr>
          <w:rFonts w:asciiTheme="minorHAnsi" w:hAnsiTheme="minorHAnsi" w:cstheme="minorHAnsi"/>
          <w:sz w:val="22"/>
          <w:szCs w:val="22"/>
        </w:rPr>
      </w:pPr>
      <w:r w:rsidRPr="002F782E">
        <w:rPr>
          <w:rFonts w:asciiTheme="minorHAnsi" w:hAnsiTheme="minorHAnsi" w:cstheme="minorHAnsi"/>
          <w:sz w:val="22"/>
          <w:szCs w:val="22"/>
        </w:rPr>
        <w:t xml:space="preserve">Automated and scheduled data workflows using AWS Step Functions and AWS Lambda, optimizing pipeline </w:t>
      </w:r>
      <w:r w:rsidR="002F782E" w:rsidRPr="002F782E">
        <w:rPr>
          <w:rFonts w:asciiTheme="minorHAnsi" w:hAnsiTheme="minorHAnsi" w:cstheme="minorHAnsi"/>
          <w:sz w:val="22"/>
          <w:szCs w:val="22"/>
        </w:rPr>
        <w:t>execution,</w:t>
      </w:r>
      <w:r w:rsidRPr="002F782E">
        <w:rPr>
          <w:rFonts w:asciiTheme="minorHAnsi" w:hAnsiTheme="minorHAnsi" w:cstheme="minorHAnsi"/>
          <w:sz w:val="22"/>
          <w:szCs w:val="22"/>
        </w:rPr>
        <w:t xml:space="preserve"> and ensuring timely delivery of AI model training pipelines.</w:t>
      </w:r>
    </w:p>
    <w:p w14:paraId="00490AF6" w14:textId="385F7E84" w:rsidR="00483FD1" w:rsidRPr="002F782E" w:rsidRDefault="00483FD1" w:rsidP="00483FD1">
      <w:pPr>
        <w:pStyle w:val="Subheading"/>
        <w:numPr>
          <w:ilvl w:val="0"/>
          <w:numId w:val="41"/>
        </w:numPr>
        <w:jc w:val="left"/>
        <w:rPr>
          <w:rFonts w:asciiTheme="minorHAnsi" w:hAnsiTheme="minorHAnsi" w:cstheme="minorHAnsi"/>
          <w:sz w:val="22"/>
          <w:szCs w:val="22"/>
        </w:rPr>
      </w:pPr>
      <w:r w:rsidRPr="002F782E">
        <w:rPr>
          <w:rFonts w:asciiTheme="minorHAnsi" w:hAnsiTheme="minorHAnsi" w:cstheme="minorHAnsi"/>
          <w:sz w:val="22"/>
          <w:szCs w:val="22"/>
        </w:rPr>
        <w:t>Developed and maintained DAGs with Apache Airflow on AWS MWAA to manage dependencies, optimize data orchestration, and monitor performance for AI-related data transformations.</w:t>
      </w:r>
    </w:p>
    <w:p w14:paraId="20029553" w14:textId="77777777" w:rsidR="002F782E" w:rsidRPr="002F782E" w:rsidRDefault="002F782E" w:rsidP="00483FD1">
      <w:pPr>
        <w:pStyle w:val="Subheading"/>
        <w:numPr>
          <w:ilvl w:val="0"/>
          <w:numId w:val="41"/>
        </w:numPr>
        <w:jc w:val="left"/>
        <w:rPr>
          <w:rFonts w:asciiTheme="minorHAnsi" w:hAnsiTheme="minorHAnsi" w:cstheme="minorHAnsi"/>
          <w:sz w:val="22"/>
          <w:szCs w:val="22"/>
        </w:rPr>
      </w:pPr>
      <w:r w:rsidRPr="002F782E">
        <w:rPr>
          <w:rFonts w:asciiTheme="minorHAnsi" w:hAnsiTheme="minorHAnsi" w:cstheme="minorHAnsi"/>
          <w:sz w:val="22"/>
          <w:szCs w:val="22"/>
        </w:rPr>
        <w:t>Implemented data quality frameworks using Great Expectations and AWS CloudWatch, ensuring accuracy, consistency, and reliability of AI training datasets.</w:t>
      </w:r>
    </w:p>
    <w:p w14:paraId="03D2F163" w14:textId="0143C5A9" w:rsidR="00483FD1" w:rsidRPr="002F782E" w:rsidRDefault="00483FD1" w:rsidP="00483FD1">
      <w:pPr>
        <w:pStyle w:val="Subheading"/>
        <w:numPr>
          <w:ilvl w:val="0"/>
          <w:numId w:val="41"/>
        </w:numPr>
        <w:jc w:val="left"/>
        <w:rPr>
          <w:rFonts w:asciiTheme="minorHAnsi" w:hAnsiTheme="minorHAnsi" w:cstheme="minorHAnsi"/>
          <w:sz w:val="22"/>
          <w:szCs w:val="22"/>
        </w:rPr>
      </w:pPr>
      <w:r w:rsidRPr="002F782E">
        <w:rPr>
          <w:rFonts w:asciiTheme="minorHAnsi" w:hAnsiTheme="minorHAnsi" w:cstheme="minorHAnsi"/>
          <w:sz w:val="22"/>
          <w:szCs w:val="22"/>
        </w:rPr>
        <w:t xml:space="preserve">Built a dynamic, responsive web application with ReactJS, integrating RESTful APIs for real-time data and seamless interaction with AI models hosted on AWS </w:t>
      </w:r>
      <w:proofErr w:type="spellStart"/>
      <w:r w:rsidRPr="002F782E">
        <w:rPr>
          <w:rFonts w:asciiTheme="minorHAnsi" w:hAnsiTheme="minorHAnsi" w:cstheme="minorHAnsi"/>
          <w:sz w:val="22"/>
          <w:szCs w:val="22"/>
        </w:rPr>
        <w:t>SageMaker</w:t>
      </w:r>
      <w:proofErr w:type="spellEnd"/>
      <w:r w:rsidRPr="002F782E">
        <w:rPr>
          <w:rFonts w:asciiTheme="minorHAnsi" w:hAnsiTheme="minorHAnsi" w:cstheme="minorHAnsi"/>
          <w:sz w:val="22"/>
          <w:szCs w:val="22"/>
        </w:rPr>
        <w:t>.</w:t>
      </w:r>
    </w:p>
    <w:p w14:paraId="6D7C5F7D" w14:textId="39AD9AF0" w:rsidR="001357BC" w:rsidRPr="002F782E" w:rsidRDefault="00483FD1" w:rsidP="00483FD1">
      <w:pPr>
        <w:pStyle w:val="Subheading"/>
        <w:numPr>
          <w:ilvl w:val="0"/>
          <w:numId w:val="41"/>
        </w:numPr>
        <w:spacing w:after="0"/>
        <w:jc w:val="left"/>
        <w:rPr>
          <w:rFonts w:asciiTheme="minorHAnsi" w:hAnsiTheme="minorHAnsi" w:cstheme="minorHAnsi"/>
          <w:sz w:val="22"/>
          <w:szCs w:val="22"/>
        </w:rPr>
      </w:pPr>
      <w:r w:rsidRPr="002F782E">
        <w:rPr>
          <w:rFonts w:asciiTheme="minorHAnsi" w:hAnsiTheme="minorHAnsi" w:cstheme="minorHAnsi"/>
          <w:sz w:val="22"/>
          <w:szCs w:val="22"/>
        </w:rPr>
        <w:t xml:space="preserve">Leveraged AWS </w:t>
      </w:r>
      <w:proofErr w:type="spellStart"/>
      <w:r w:rsidRPr="002F782E">
        <w:rPr>
          <w:rFonts w:asciiTheme="minorHAnsi" w:hAnsiTheme="minorHAnsi" w:cstheme="minorHAnsi"/>
          <w:sz w:val="22"/>
          <w:szCs w:val="22"/>
        </w:rPr>
        <w:t>CodePipeline</w:t>
      </w:r>
      <w:proofErr w:type="spellEnd"/>
      <w:r w:rsidRPr="002F782E">
        <w:rPr>
          <w:rFonts w:asciiTheme="minorHAnsi" w:hAnsiTheme="minorHAnsi" w:cstheme="minorHAnsi"/>
          <w:sz w:val="22"/>
          <w:szCs w:val="22"/>
        </w:rPr>
        <w:t xml:space="preserve"> and AWS </w:t>
      </w:r>
      <w:proofErr w:type="spellStart"/>
      <w:r w:rsidRPr="002F782E">
        <w:rPr>
          <w:rFonts w:asciiTheme="minorHAnsi" w:hAnsiTheme="minorHAnsi" w:cstheme="minorHAnsi"/>
          <w:sz w:val="22"/>
          <w:szCs w:val="22"/>
        </w:rPr>
        <w:t>CodeBuild</w:t>
      </w:r>
      <w:proofErr w:type="spellEnd"/>
      <w:r w:rsidRPr="002F782E">
        <w:rPr>
          <w:rFonts w:asciiTheme="minorHAnsi" w:hAnsiTheme="minorHAnsi" w:cstheme="minorHAnsi"/>
          <w:sz w:val="22"/>
          <w:szCs w:val="22"/>
        </w:rPr>
        <w:t xml:space="preserve"> for CI/CD automation, streamlining data pipeline deployments and enabling rapid iterations for AI-based services.</w:t>
      </w:r>
    </w:p>
    <w:p w14:paraId="6EAB0741" w14:textId="77777777" w:rsidR="00483FD1" w:rsidRPr="002F782E" w:rsidRDefault="00483FD1" w:rsidP="00483FD1">
      <w:pPr>
        <w:pStyle w:val="Subheading"/>
        <w:spacing w:after="0"/>
        <w:ind w:firstLine="0"/>
        <w:jc w:val="left"/>
        <w:rPr>
          <w:rFonts w:asciiTheme="minorHAnsi" w:hAnsiTheme="minorHAnsi" w:cstheme="minorHAnsi"/>
          <w:sz w:val="22"/>
          <w:szCs w:val="22"/>
        </w:rPr>
      </w:pPr>
    </w:p>
    <w:p w14:paraId="6184CC80" w14:textId="78B27AE0" w:rsidR="007604FB" w:rsidRPr="002F782E" w:rsidRDefault="001357BC" w:rsidP="00165ECA">
      <w:pPr>
        <w:pStyle w:val="Subheading"/>
        <w:spacing w:after="0"/>
        <w:ind w:left="0" w:firstLine="0"/>
        <w:jc w:val="both"/>
        <w:rPr>
          <w:rFonts w:asciiTheme="minorHAnsi" w:hAnsiTheme="minorHAnsi" w:cstheme="minorHAnsi"/>
          <w:sz w:val="22"/>
          <w:szCs w:val="22"/>
        </w:rPr>
      </w:pPr>
      <w:r w:rsidRPr="002F782E">
        <w:rPr>
          <w:rFonts w:asciiTheme="minorHAnsi" w:hAnsiTheme="minorHAnsi" w:cstheme="minorHAnsi"/>
          <w:b/>
          <w:bCs/>
          <w:sz w:val="22"/>
          <w:szCs w:val="22"/>
        </w:rPr>
        <w:t>Cloud Data Engineer</w:t>
      </w:r>
    </w:p>
    <w:p w14:paraId="6561F6EE" w14:textId="675E63DD" w:rsidR="004135A6" w:rsidRPr="002F782E" w:rsidRDefault="00BC7450" w:rsidP="004135A6">
      <w:pPr>
        <w:pStyle w:val="Subheading"/>
        <w:spacing w:after="0"/>
        <w:ind w:left="0" w:firstLine="0"/>
        <w:jc w:val="both"/>
        <w:rPr>
          <w:rFonts w:asciiTheme="minorHAnsi" w:hAnsiTheme="minorHAnsi" w:cstheme="minorHAnsi"/>
          <w:sz w:val="22"/>
          <w:szCs w:val="22"/>
        </w:rPr>
      </w:pPr>
      <w:proofErr w:type="spellStart"/>
      <w:r w:rsidRPr="002F782E">
        <w:rPr>
          <w:rFonts w:asciiTheme="minorHAnsi" w:hAnsiTheme="minorHAnsi" w:cstheme="minorHAnsi"/>
          <w:b/>
          <w:bCs/>
          <w:sz w:val="22"/>
          <w:szCs w:val="22"/>
        </w:rPr>
        <w:t>iM</w:t>
      </w:r>
      <w:r w:rsidR="007604FB" w:rsidRPr="002F782E">
        <w:rPr>
          <w:rFonts w:asciiTheme="minorHAnsi" w:hAnsiTheme="minorHAnsi" w:cstheme="minorHAnsi"/>
          <w:b/>
          <w:bCs/>
          <w:sz w:val="22"/>
          <w:szCs w:val="22"/>
        </w:rPr>
        <w:t>erit</w:t>
      </w:r>
      <w:proofErr w:type="spellEnd"/>
      <w:r w:rsidR="007604FB" w:rsidRPr="002F782E">
        <w:rPr>
          <w:rFonts w:asciiTheme="minorHAnsi" w:hAnsiTheme="minorHAnsi" w:cstheme="minorHAnsi"/>
          <w:b/>
          <w:bCs/>
          <w:sz w:val="22"/>
          <w:szCs w:val="22"/>
        </w:rPr>
        <w:t xml:space="preserve"> Technology Services</w:t>
      </w:r>
      <w:r w:rsidRPr="002F782E">
        <w:rPr>
          <w:rFonts w:asciiTheme="minorHAnsi" w:hAnsiTheme="minorHAnsi" w:cstheme="minorHAnsi"/>
          <w:b/>
          <w:bCs/>
          <w:sz w:val="22"/>
          <w:szCs w:val="22"/>
        </w:rPr>
        <w:t xml:space="preserve"> </w:t>
      </w:r>
      <w:proofErr w:type="spellStart"/>
      <w:r w:rsidRPr="002F782E">
        <w:rPr>
          <w:rFonts w:asciiTheme="minorHAnsi" w:hAnsiTheme="minorHAnsi" w:cstheme="minorHAnsi"/>
          <w:b/>
          <w:bCs/>
          <w:sz w:val="22"/>
          <w:szCs w:val="22"/>
        </w:rPr>
        <w:t>Pvt.</w:t>
      </w:r>
      <w:proofErr w:type="spellEnd"/>
      <w:r w:rsidRPr="002F782E">
        <w:rPr>
          <w:rFonts w:asciiTheme="minorHAnsi" w:hAnsiTheme="minorHAnsi" w:cstheme="minorHAnsi"/>
          <w:b/>
          <w:bCs/>
          <w:sz w:val="22"/>
          <w:szCs w:val="22"/>
        </w:rPr>
        <w:t xml:space="preserve"> Ltd</w:t>
      </w:r>
      <w:r w:rsidR="007604FB" w:rsidRPr="002F782E">
        <w:rPr>
          <w:rFonts w:asciiTheme="minorHAnsi" w:hAnsiTheme="minorHAnsi" w:cstheme="minorHAnsi"/>
          <w:b/>
          <w:bCs/>
          <w:sz w:val="22"/>
          <w:szCs w:val="22"/>
        </w:rPr>
        <w:t>,</w:t>
      </w:r>
      <w:r w:rsidRPr="002F782E">
        <w:rPr>
          <w:rFonts w:asciiTheme="minorHAnsi" w:hAnsiTheme="minorHAnsi" w:cstheme="minorHAnsi"/>
          <w:b/>
          <w:bCs/>
          <w:sz w:val="22"/>
          <w:szCs w:val="22"/>
        </w:rPr>
        <w:t xml:space="preserve"> </w:t>
      </w:r>
      <w:r w:rsidR="007604FB" w:rsidRPr="002F782E">
        <w:rPr>
          <w:rFonts w:asciiTheme="minorHAnsi" w:hAnsiTheme="minorHAnsi" w:cstheme="minorHAnsi"/>
          <w:b/>
          <w:bCs/>
          <w:sz w:val="22"/>
          <w:szCs w:val="22"/>
        </w:rPr>
        <w:t>Indi</w:t>
      </w:r>
      <w:r w:rsidRPr="002F782E">
        <w:rPr>
          <w:rFonts w:asciiTheme="minorHAnsi" w:hAnsiTheme="minorHAnsi" w:cstheme="minorHAnsi"/>
          <w:b/>
          <w:bCs/>
          <w:sz w:val="22"/>
          <w:szCs w:val="22"/>
        </w:rPr>
        <w:t>a/</w:t>
      </w:r>
      <w:r w:rsidRPr="002F782E">
        <w:rPr>
          <w:rFonts w:asciiTheme="minorHAnsi" w:hAnsiTheme="minorHAnsi" w:cstheme="minorHAnsi"/>
          <w:sz w:val="22"/>
          <w:szCs w:val="22"/>
        </w:rPr>
        <w:t xml:space="preserve"> </w:t>
      </w:r>
      <w:r w:rsidRPr="002F782E">
        <w:rPr>
          <w:rFonts w:asciiTheme="minorHAnsi" w:hAnsiTheme="minorHAnsi" w:cstheme="minorHAnsi"/>
          <w:b/>
          <w:bCs/>
          <w:sz w:val="22"/>
          <w:szCs w:val="22"/>
        </w:rPr>
        <w:t>November 2020 - November 2022</w:t>
      </w:r>
    </w:p>
    <w:p w14:paraId="2BF643C7" w14:textId="77777777" w:rsidR="002F782E"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Designed and built scalable ETL pipelines using AWS Glue, AWS Data Pipeline, and Snowflake, working closely with data scientists and business teams to deliver meaningful insights.</w:t>
      </w:r>
    </w:p>
    <w:p w14:paraId="2192FA38" w14:textId="77777777" w:rsidR="002F782E"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Optimized Snowflake performance to enable secure data sharing and high-speed queries, reducing latency and improving analytics workflows.</w:t>
      </w:r>
    </w:p>
    <w:p w14:paraId="1E95F06A" w14:textId="77777777" w:rsidR="002F782E"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Automated data workflows with Apache Airflow on AWS MWAA, developing and managing DAGs to streamline ETL orchestration.</w:t>
      </w:r>
    </w:p>
    <w:p w14:paraId="7934E394" w14:textId="77777777" w:rsidR="002F782E"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 xml:space="preserve">Processed large datasets in AWS Glue and </w:t>
      </w:r>
      <w:proofErr w:type="spellStart"/>
      <w:r w:rsidRPr="002F782E">
        <w:rPr>
          <w:rFonts w:asciiTheme="minorHAnsi" w:hAnsiTheme="minorHAnsi" w:cstheme="minorHAnsi"/>
          <w:sz w:val="22"/>
          <w:szCs w:val="22"/>
        </w:rPr>
        <w:t>PySpark</w:t>
      </w:r>
      <w:proofErr w:type="spellEnd"/>
      <w:r w:rsidRPr="002F782E">
        <w:rPr>
          <w:rFonts w:asciiTheme="minorHAnsi" w:hAnsiTheme="minorHAnsi" w:cstheme="minorHAnsi"/>
          <w:sz w:val="22"/>
          <w:szCs w:val="22"/>
        </w:rPr>
        <w:t xml:space="preserve"> on EMR, transforming JSON, CSV, and Parquet files for real-time analytics and reporting.</w:t>
      </w:r>
    </w:p>
    <w:p w14:paraId="7D0B9322" w14:textId="77777777" w:rsidR="002F782E"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Monitored and optimized ETL performance, troubleshooting slow queries and making improvements that boosted pipeline efficiency by 20%.</w:t>
      </w:r>
    </w:p>
    <w:p w14:paraId="40186E9F" w14:textId="5EEB8BF0" w:rsidR="002F782E"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Built interactive Power BI dashboards, translating raw data into clear, actionable insights for business decision</w:t>
      </w:r>
      <w:r w:rsidR="00531112">
        <w:rPr>
          <w:rFonts w:asciiTheme="minorHAnsi" w:hAnsiTheme="minorHAnsi" w:cstheme="minorHAnsi"/>
          <w:sz w:val="22"/>
          <w:szCs w:val="22"/>
        </w:rPr>
        <w:t>s.</w:t>
      </w:r>
    </w:p>
    <w:p w14:paraId="53914BD5" w14:textId="41C2AC4C" w:rsidR="001357BC" w:rsidRPr="002F782E" w:rsidRDefault="002F782E" w:rsidP="002F782E">
      <w:pPr>
        <w:pStyle w:val="ListParagraph"/>
        <w:numPr>
          <w:ilvl w:val="0"/>
          <w:numId w:val="42"/>
        </w:numPr>
        <w:rPr>
          <w:rFonts w:asciiTheme="minorHAnsi" w:hAnsiTheme="minorHAnsi" w:cstheme="minorHAnsi"/>
          <w:sz w:val="22"/>
          <w:szCs w:val="22"/>
        </w:rPr>
      </w:pPr>
      <w:r w:rsidRPr="002F782E">
        <w:rPr>
          <w:rFonts w:asciiTheme="minorHAnsi" w:hAnsiTheme="minorHAnsi" w:cstheme="minorHAnsi"/>
          <w:sz w:val="22"/>
          <w:szCs w:val="22"/>
        </w:rPr>
        <w:t>Worked in an Agile environment,</w:t>
      </w:r>
      <w:r w:rsidR="00531112">
        <w:rPr>
          <w:rFonts w:asciiTheme="minorHAnsi" w:hAnsiTheme="minorHAnsi" w:cstheme="minorHAnsi"/>
          <w:sz w:val="22"/>
          <w:szCs w:val="22"/>
        </w:rPr>
        <w:t xml:space="preserve"> </w:t>
      </w:r>
      <w:r w:rsidRPr="002F782E">
        <w:rPr>
          <w:rFonts w:asciiTheme="minorHAnsi" w:hAnsiTheme="minorHAnsi" w:cstheme="minorHAnsi"/>
          <w:sz w:val="22"/>
          <w:szCs w:val="22"/>
        </w:rPr>
        <w:t>sprint planning, and daily stand-ups to keep projects on track.</w:t>
      </w:r>
    </w:p>
    <w:p w14:paraId="5AFBF403" w14:textId="77777777" w:rsidR="007C28F6" w:rsidRPr="002F782E" w:rsidRDefault="007C28F6" w:rsidP="007C28F6">
      <w:pPr>
        <w:ind w:left="0" w:firstLine="0"/>
        <w:rPr>
          <w:rFonts w:asciiTheme="minorHAnsi" w:hAnsiTheme="minorHAnsi" w:cstheme="minorHAnsi"/>
          <w:sz w:val="22"/>
          <w:szCs w:val="22"/>
        </w:rPr>
      </w:pPr>
    </w:p>
    <w:p w14:paraId="73298AE2" w14:textId="0AF9D7BF" w:rsidR="001357BC" w:rsidRPr="002F782E" w:rsidRDefault="001357BC" w:rsidP="001357BC">
      <w:pPr>
        <w:pStyle w:val="Subheading"/>
        <w:spacing w:after="0"/>
        <w:ind w:left="0" w:firstLine="0"/>
        <w:jc w:val="both"/>
        <w:rPr>
          <w:rFonts w:asciiTheme="minorHAnsi" w:hAnsiTheme="minorHAnsi" w:cstheme="minorHAnsi"/>
          <w:sz w:val="22"/>
          <w:szCs w:val="22"/>
        </w:rPr>
      </w:pPr>
      <w:r w:rsidRPr="002F782E">
        <w:rPr>
          <w:rFonts w:asciiTheme="minorHAnsi" w:hAnsiTheme="minorHAnsi" w:cstheme="minorHAnsi"/>
          <w:b/>
          <w:bCs/>
          <w:sz w:val="22"/>
          <w:szCs w:val="22"/>
        </w:rPr>
        <w:t>Data Analyst</w:t>
      </w:r>
    </w:p>
    <w:p w14:paraId="1BC1E854" w14:textId="1DD0B74B" w:rsidR="001357BC" w:rsidRPr="002F782E" w:rsidRDefault="001357BC" w:rsidP="001357BC">
      <w:pPr>
        <w:pStyle w:val="Subheading"/>
        <w:spacing w:after="0"/>
        <w:ind w:left="0" w:firstLine="0"/>
        <w:jc w:val="both"/>
        <w:rPr>
          <w:rFonts w:asciiTheme="minorHAnsi" w:hAnsiTheme="minorHAnsi" w:cstheme="minorHAnsi"/>
          <w:sz w:val="22"/>
          <w:szCs w:val="22"/>
        </w:rPr>
      </w:pPr>
      <w:proofErr w:type="spellStart"/>
      <w:r w:rsidRPr="002F782E">
        <w:rPr>
          <w:rFonts w:asciiTheme="minorHAnsi" w:hAnsiTheme="minorHAnsi" w:cstheme="minorHAnsi"/>
          <w:b/>
          <w:bCs/>
          <w:sz w:val="22"/>
          <w:szCs w:val="22"/>
        </w:rPr>
        <w:t>Innoways</w:t>
      </w:r>
      <w:proofErr w:type="spellEnd"/>
      <w:r w:rsidRPr="002F782E">
        <w:rPr>
          <w:rFonts w:asciiTheme="minorHAnsi" w:hAnsiTheme="minorHAnsi" w:cstheme="minorHAnsi"/>
          <w:b/>
          <w:bCs/>
          <w:sz w:val="22"/>
          <w:szCs w:val="22"/>
        </w:rPr>
        <w:t xml:space="preserve"> Technologies, India/</w:t>
      </w:r>
      <w:r w:rsidRPr="002F782E">
        <w:rPr>
          <w:rFonts w:asciiTheme="minorHAnsi" w:hAnsiTheme="minorHAnsi" w:cstheme="minorHAnsi"/>
          <w:sz w:val="22"/>
          <w:szCs w:val="22"/>
        </w:rPr>
        <w:t xml:space="preserve"> </w:t>
      </w:r>
      <w:r w:rsidRPr="002F782E">
        <w:rPr>
          <w:rFonts w:asciiTheme="minorHAnsi" w:hAnsiTheme="minorHAnsi" w:cstheme="minorHAnsi"/>
          <w:b/>
          <w:bCs/>
          <w:sz w:val="22"/>
          <w:szCs w:val="22"/>
        </w:rPr>
        <w:t>August 2019 - August 2020</w:t>
      </w:r>
    </w:p>
    <w:p w14:paraId="283CDE76" w14:textId="77777777" w:rsidR="001357BC" w:rsidRPr="002F782E" w:rsidRDefault="001357BC" w:rsidP="001357BC">
      <w:pPr>
        <w:pStyle w:val="ListParagraph"/>
        <w:numPr>
          <w:ilvl w:val="0"/>
          <w:numId w:val="27"/>
        </w:numPr>
        <w:rPr>
          <w:rFonts w:asciiTheme="minorHAnsi" w:hAnsiTheme="minorHAnsi" w:cstheme="minorHAnsi"/>
          <w:sz w:val="22"/>
          <w:szCs w:val="22"/>
        </w:rPr>
      </w:pPr>
      <w:r w:rsidRPr="002F782E">
        <w:rPr>
          <w:rFonts w:asciiTheme="minorHAnsi" w:hAnsiTheme="minorHAnsi" w:cstheme="minorHAnsi"/>
          <w:sz w:val="22"/>
          <w:szCs w:val="22"/>
        </w:rPr>
        <w:t>Developed and optimized ETL scripts to extract, transform, and load data across multiple systems, reducing processing time by 20%.</w:t>
      </w:r>
    </w:p>
    <w:p w14:paraId="422F2903" w14:textId="77777777" w:rsidR="001357BC" w:rsidRPr="002F782E" w:rsidRDefault="001357BC" w:rsidP="001357BC">
      <w:pPr>
        <w:pStyle w:val="ListParagraph"/>
        <w:numPr>
          <w:ilvl w:val="0"/>
          <w:numId w:val="27"/>
        </w:numPr>
        <w:rPr>
          <w:rFonts w:asciiTheme="minorHAnsi" w:hAnsiTheme="minorHAnsi" w:cstheme="minorHAnsi"/>
          <w:sz w:val="22"/>
          <w:szCs w:val="22"/>
        </w:rPr>
      </w:pPr>
      <w:r w:rsidRPr="002F782E">
        <w:rPr>
          <w:rFonts w:asciiTheme="minorHAnsi" w:hAnsiTheme="minorHAnsi" w:cstheme="minorHAnsi"/>
          <w:sz w:val="22"/>
          <w:szCs w:val="22"/>
        </w:rPr>
        <w:t>Designed and maintained Tableau dashboards, delivering actionable insights that improved operational decision-making and reporting efficiency by 15%.</w:t>
      </w:r>
    </w:p>
    <w:p w14:paraId="26453142" w14:textId="77777777" w:rsidR="001357BC" w:rsidRPr="002F782E" w:rsidRDefault="001357BC" w:rsidP="001357BC">
      <w:pPr>
        <w:pStyle w:val="ListParagraph"/>
        <w:numPr>
          <w:ilvl w:val="0"/>
          <w:numId w:val="27"/>
        </w:numPr>
        <w:rPr>
          <w:rFonts w:asciiTheme="minorHAnsi" w:hAnsiTheme="minorHAnsi" w:cstheme="minorHAnsi"/>
          <w:sz w:val="22"/>
          <w:szCs w:val="22"/>
        </w:rPr>
      </w:pPr>
      <w:r w:rsidRPr="002F782E">
        <w:rPr>
          <w:rFonts w:asciiTheme="minorHAnsi" w:hAnsiTheme="minorHAnsi" w:cstheme="minorHAnsi"/>
          <w:sz w:val="22"/>
          <w:szCs w:val="22"/>
        </w:rPr>
        <w:t>Conducted data validation and quality checks, ensuring accuracy and consistency of datasets used in reports and dashboards.</w:t>
      </w:r>
    </w:p>
    <w:p w14:paraId="477F6A4C" w14:textId="77777777" w:rsidR="001357BC" w:rsidRPr="002F782E" w:rsidRDefault="001357BC" w:rsidP="001357BC">
      <w:pPr>
        <w:pStyle w:val="ListParagraph"/>
        <w:numPr>
          <w:ilvl w:val="0"/>
          <w:numId w:val="27"/>
        </w:numPr>
        <w:rPr>
          <w:rFonts w:asciiTheme="minorHAnsi" w:hAnsiTheme="minorHAnsi" w:cstheme="minorHAnsi"/>
          <w:sz w:val="22"/>
          <w:szCs w:val="22"/>
        </w:rPr>
      </w:pPr>
      <w:r w:rsidRPr="002F782E">
        <w:rPr>
          <w:rFonts w:asciiTheme="minorHAnsi" w:hAnsiTheme="minorHAnsi" w:cstheme="minorHAnsi"/>
          <w:sz w:val="22"/>
          <w:szCs w:val="22"/>
        </w:rPr>
        <w:t>Automated and scheduled business reports, reducing manual intervention by 25% and improving reporting reliability.</w:t>
      </w:r>
    </w:p>
    <w:p w14:paraId="151B645B" w14:textId="77777777" w:rsidR="007C28F6" w:rsidRPr="002F782E" w:rsidRDefault="007C28F6" w:rsidP="001357BC">
      <w:pPr>
        <w:ind w:left="0" w:firstLine="0"/>
        <w:rPr>
          <w:rFonts w:asciiTheme="minorHAnsi" w:hAnsiTheme="minorHAnsi" w:cstheme="minorHAnsi"/>
          <w:sz w:val="22"/>
          <w:szCs w:val="22"/>
        </w:rPr>
      </w:pPr>
    </w:p>
    <w:p w14:paraId="62D145CA" w14:textId="77777777" w:rsidR="00EE16D9" w:rsidRPr="002F782E" w:rsidRDefault="00EE16D9" w:rsidP="00EE16D9">
      <w:pPr>
        <w:ind w:left="360"/>
        <w:jc w:val="left"/>
        <w:rPr>
          <w:rFonts w:asciiTheme="minorHAnsi" w:hAnsiTheme="minorHAnsi" w:cstheme="minorHAnsi"/>
          <w:b/>
          <w:bCs/>
          <w:sz w:val="22"/>
          <w:szCs w:val="22"/>
          <w:u w:val="single"/>
        </w:rPr>
      </w:pPr>
      <w:r w:rsidRPr="002F782E">
        <w:rPr>
          <w:rFonts w:asciiTheme="minorHAnsi" w:hAnsiTheme="minorHAnsi" w:cstheme="minorHAnsi"/>
          <w:b/>
          <w:bCs/>
          <w:sz w:val="22"/>
          <w:szCs w:val="22"/>
          <w:u w:val="single"/>
        </w:rPr>
        <w:t>EDUCATION</w:t>
      </w:r>
    </w:p>
    <w:p w14:paraId="2FA0CDE6" w14:textId="77777777" w:rsidR="008453C5" w:rsidRPr="002F782E" w:rsidRDefault="008453C5" w:rsidP="008453C5">
      <w:pPr>
        <w:pStyle w:val="ListParagraph"/>
        <w:numPr>
          <w:ilvl w:val="0"/>
          <w:numId w:val="11"/>
        </w:numPr>
        <w:jc w:val="left"/>
        <w:rPr>
          <w:rFonts w:asciiTheme="minorHAnsi" w:hAnsiTheme="minorHAnsi" w:cstheme="minorHAnsi"/>
          <w:sz w:val="22"/>
          <w:szCs w:val="22"/>
        </w:rPr>
      </w:pPr>
      <w:r w:rsidRPr="002F782E">
        <w:rPr>
          <w:rFonts w:asciiTheme="minorHAnsi" w:hAnsiTheme="minorHAnsi" w:cstheme="minorHAnsi"/>
          <w:sz w:val="22"/>
          <w:szCs w:val="22"/>
        </w:rPr>
        <w:t>Masters in Computer Science from University of South Dakota</w:t>
      </w:r>
    </w:p>
    <w:p w14:paraId="51AEE58C" w14:textId="57630242" w:rsidR="00202FA6" w:rsidRPr="002F782E" w:rsidRDefault="008453C5" w:rsidP="00A75622">
      <w:pPr>
        <w:pStyle w:val="ListParagraph"/>
        <w:numPr>
          <w:ilvl w:val="0"/>
          <w:numId w:val="11"/>
        </w:numPr>
        <w:jc w:val="left"/>
        <w:rPr>
          <w:rFonts w:asciiTheme="minorHAnsi" w:hAnsiTheme="minorHAnsi" w:cstheme="minorHAnsi"/>
          <w:sz w:val="22"/>
          <w:szCs w:val="22"/>
        </w:rPr>
      </w:pPr>
      <w:r w:rsidRPr="002F782E">
        <w:rPr>
          <w:rFonts w:asciiTheme="minorHAnsi" w:hAnsiTheme="minorHAnsi" w:cstheme="minorHAnsi"/>
          <w:sz w:val="22"/>
          <w:szCs w:val="22"/>
        </w:rPr>
        <w:t>Bachelors in Computer Science from Jawaharlal Nehru Technological University</w:t>
      </w:r>
    </w:p>
    <w:sectPr w:rsidR="00202FA6" w:rsidRPr="002F782E" w:rsidSect="0096348E">
      <w:pgSz w:w="12240" w:h="15840" w:code="1"/>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0AE"/>
    <w:multiLevelType w:val="multilevel"/>
    <w:tmpl w:val="6DCE1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167F5E"/>
    <w:multiLevelType w:val="multilevel"/>
    <w:tmpl w:val="093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33E5"/>
    <w:multiLevelType w:val="hybridMultilevel"/>
    <w:tmpl w:val="141E47B4"/>
    <w:lvl w:ilvl="0" w:tplc="9F2A82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E7617"/>
    <w:multiLevelType w:val="multilevel"/>
    <w:tmpl w:val="6DCE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1C59"/>
    <w:multiLevelType w:val="multilevel"/>
    <w:tmpl w:val="8F3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02D63"/>
    <w:multiLevelType w:val="hybridMultilevel"/>
    <w:tmpl w:val="D92E6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16546B"/>
    <w:multiLevelType w:val="hybridMultilevel"/>
    <w:tmpl w:val="CCBCE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5A03E31"/>
    <w:multiLevelType w:val="hybridMultilevel"/>
    <w:tmpl w:val="185831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EC7F55"/>
    <w:multiLevelType w:val="hybridMultilevel"/>
    <w:tmpl w:val="620CDB4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B91397F"/>
    <w:multiLevelType w:val="multilevel"/>
    <w:tmpl w:val="F18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B746A"/>
    <w:multiLevelType w:val="multilevel"/>
    <w:tmpl w:val="ADA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910EC"/>
    <w:multiLevelType w:val="multilevel"/>
    <w:tmpl w:val="6DCE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20F6B"/>
    <w:multiLevelType w:val="hybridMultilevel"/>
    <w:tmpl w:val="6FB61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105F44"/>
    <w:multiLevelType w:val="hybridMultilevel"/>
    <w:tmpl w:val="E5F21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8902C8"/>
    <w:multiLevelType w:val="hybridMultilevel"/>
    <w:tmpl w:val="A2F65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43347C1"/>
    <w:multiLevelType w:val="multilevel"/>
    <w:tmpl w:val="E16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D3CF5"/>
    <w:multiLevelType w:val="multilevel"/>
    <w:tmpl w:val="6DC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77114"/>
    <w:multiLevelType w:val="hybridMultilevel"/>
    <w:tmpl w:val="CBCCC5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2F27044"/>
    <w:multiLevelType w:val="hybridMultilevel"/>
    <w:tmpl w:val="4A841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32137C"/>
    <w:multiLevelType w:val="hybridMultilevel"/>
    <w:tmpl w:val="1020F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E1423A"/>
    <w:multiLevelType w:val="hybridMultilevel"/>
    <w:tmpl w:val="BE3A6B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E3C18BA"/>
    <w:multiLevelType w:val="hybridMultilevel"/>
    <w:tmpl w:val="B838D0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F95594A"/>
    <w:multiLevelType w:val="hybridMultilevel"/>
    <w:tmpl w:val="492698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6891A9B"/>
    <w:multiLevelType w:val="hybridMultilevel"/>
    <w:tmpl w:val="E47C2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7AD4972"/>
    <w:multiLevelType w:val="hybridMultilevel"/>
    <w:tmpl w:val="D402D3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A3F72E7"/>
    <w:multiLevelType w:val="multilevel"/>
    <w:tmpl w:val="E220684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617F8"/>
    <w:multiLevelType w:val="multilevel"/>
    <w:tmpl w:val="6BA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A740B"/>
    <w:multiLevelType w:val="hybridMultilevel"/>
    <w:tmpl w:val="3A9CC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432041"/>
    <w:multiLevelType w:val="hybridMultilevel"/>
    <w:tmpl w:val="271CE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D7D59AF"/>
    <w:multiLevelType w:val="hybridMultilevel"/>
    <w:tmpl w:val="C082B0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24963A2"/>
    <w:multiLevelType w:val="multilevel"/>
    <w:tmpl w:val="6DCE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B21F8"/>
    <w:multiLevelType w:val="hybridMultilevel"/>
    <w:tmpl w:val="C6A8AD9E"/>
    <w:lvl w:ilvl="0" w:tplc="18B8C0AC">
      <w:start w:val="1"/>
      <w:numFmt w:val="bullet"/>
      <w:lvlText w:val="●"/>
      <w:lvlJc w:val="left"/>
      <w:pPr>
        <w:ind w:left="720" w:hanging="360"/>
      </w:pPr>
    </w:lvl>
    <w:lvl w:ilvl="1" w:tplc="1ED2D462">
      <w:start w:val="1"/>
      <w:numFmt w:val="bullet"/>
      <w:lvlText w:val="○"/>
      <w:lvlJc w:val="left"/>
      <w:pPr>
        <w:ind w:left="1440" w:hanging="360"/>
      </w:pPr>
    </w:lvl>
    <w:lvl w:ilvl="2" w:tplc="370C19DE">
      <w:start w:val="1"/>
      <w:numFmt w:val="bullet"/>
      <w:lvlText w:val="■"/>
      <w:lvlJc w:val="left"/>
      <w:pPr>
        <w:ind w:left="2160" w:hanging="360"/>
      </w:pPr>
    </w:lvl>
    <w:lvl w:ilvl="3" w:tplc="D2800FD2">
      <w:start w:val="1"/>
      <w:numFmt w:val="bullet"/>
      <w:lvlText w:val="●"/>
      <w:lvlJc w:val="left"/>
      <w:pPr>
        <w:ind w:left="2880" w:hanging="360"/>
      </w:pPr>
    </w:lvl>
    <w:lvl w:ilvl="4" w:tplc="496C3B02">
      <w:start w:val="1"/>
      <w:numFmt w:val="bullet"/>
      <w:lvlText w:val="○"/>
      <w:lvlJc w:val="left"/>
      <w:pPr>
        <w:ind w:left="3600" w:hanging="360"/>
      </w:pPr>
    </w:lvl>
    <w:lvl w:ilvl="5" w:tplc="1BE0B642">
      <w:start w:val="1"/>
      <w:numFmt w:val="bullet"/>
      <w:lvlText w:val="■"/>
      <w:lvlJc w:val="left"/>
      <w:pPr>
        <w:ind w:left="4320" w:hanging="360"/>
      </w:pPr>
    </w:lvl>
    <w:lvl w:ilvl="6" w:tplc="8BC6D490">
      <w:start w:val="1"/>
      <w:numFmt w:val="bullet"/>
      <w:lvlText w:val="●"/>
      <w:lvlJc w:val="left"/>
      <w:pPr>
        <w:ind w:left="5040" w:hanging="360"/>
      </w:pPr>
    </w:lvl>
    <w:lvl w:ilvl="7" w:tplc="4EFEC89C">
      <w:start w:val="1"/>
      <w:numFmt w:val="bullet"/>
      <w:lvlText w:val="●"/>
      <w:lvlJc w:val="left"/>
      <w:pPr>
        <w:ind w:left="5760" w:hanging="360"/>
      </w:pPr>
    </w:lvl>
    <w:lvl w:ilvl="8" w:tplc="99D271BE">
      <w:start w:val="1"/>
      <w:numFmt w:val="bullet"/>
      <w:lvlText w:val="●"/>
      <w:lvlJc w:val="left"/>
      <w:pPr>
        <w:ind w:left="6480" w:hanging="360"/>
      </w:pPr>
    </w:lvl>
  </w:abstractNum>
  <w:abstractNum w:abstractNumId="32" w15:restartNumberingAfterBreak="0">
    <w:nsid w:val="68B47FAD"/>
    <w:multiLevelType w:val="multilevel"/>
    <w:tmpl w:val="6DCE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45C0D"/>
    <w:multiLevelType w:val="multilevel"/>
    <w:tmpl w:val="652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E66F9"/>
    <w:multiLevelType w:val="multilevel"/>
    <w:tmpl w:val="6C6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364E0"/>
    <w:multiLevelType w:val="multilevel"/>
    <w:tmpl w:val="6A9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30F7B"/>
    <w:multiLevelType w:val="hybridMultilevel"/>
    <w:tmpl w:val="3D8471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6D2207C"/>
    <w:multiLevelType w:val="hybridMultilevel"/>
    <w:tmpl w:val="B4B07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804D42"/>
    <w:multiLevelType w:val="multilevel"/>
    <w:tmpl w:val="2A2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026A8"/>
    <w:multiLevelType w:val="hybridMultilevel"/>
    <w:tmpl w:val="52CA6482"/>
    <w:lvl w:ilvl="0" w:tplc="9F2A82C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CAE7EF2"/>
    <w:multiLevelType w:val="multilevel"/>
    <w:tmpl w:val="D12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8004D"/>
    <w:multiLevelType w:val="hybridMultilevel"/>
    <w:tmpl w:val="64C67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91449533">
    <w:abstractNumId w:val="31"/>
    <w:lvlOverride w:ilvl="0">
      <w:startOverride w:val="1"/>
    </w:lvlOverride>
  </w:num>
  <w:num w:numId="2" w16cid:durableId="1516456316">
    <w:abstractNumId w:val="23"/>
  </w:num>
  <w:num w:numId="3" w16cid:durableId="1396392812">
    <w:abstractNumId w:val="24"/>
  </w:num>
  <w:num w:numId="4" w16cid:durableId="169411547">
    <w:abstractNumId w:val="6"/>
  </w:num>
  <w:num w:numId="5" w16cid:durableId="1225722515">
    <w:abstractNumId w:val="22"/>
  </w:num>
  <w:num w:numId="6" w16cid:durableId="1539851291">
    <w:abstractNumId w:val="7"/>
  </w:num>
  <w:num w:numId="7" w16cid:durableId="1408764520">
    <w:abstractNumId w:val="36"/>
  </w:num>
  <w:num w:numId="8" w16cid:durableId="234366115">
    <w:abstractNumId w:val="20"/>
  </w:num>
  <w:num w:numId="9" w16cid:durableId="895432925">
    <w:abstractNumId w:val="17"/>
  </w:num>
  <w:num w:numId="10" w16cid:durableId="516622420">
    <w:abstractNumId w:val="33"/>
  </w:num>
  <w:num w:numId="11" w16cid:durableId="498809624">
    <w:abstractNumId w:val="19"/>
  </w:num>
  <w:num w:numId="12" w16cid:durableId="145443314">
    <w:abstractNumId w:val="8"/>
  </w:num>
  <w:num w:numId="13" w16cid:durableId="1322078058">
    <w:abstractNumId w:val="27"/>
  </w:num>
  <w:num w:numId="14" w16cid:durableId="158738462">
    <w:abstractNumId w:val="18"/>
  </w:num>
  <w:num w:numId="15" w16cid:durableId="2117435211">
    <w:abstractNumId w:val="12"/>
  </w:num>
  <w:num w:numId="16" w16cid:durableId="1116948289">
    <w:abstractNumId w:val="21"/>
  </w:num>
  <w:num w:numId="17" w16cid:durableId="1475216906">
    <w:abstractNumId w:val="28"/>
  </w:num>
  <w:num w:numId="18" w16cid:durableId="602416563">
    <w:abstractNumId w:val="37"/>
  </w:num>
  <w:num w:numId="19" w16cid:durableId="1624194458">
    <w:abstractNumId w:val="41"/>
  </w:num>
  <w:num w:numId="20" w16cid:durableId="1220242407">
    <w:abstractNumId w:val="39"/>
  </w:num>
  <w:num w:numId="21" w16cid:durableId="619456174">
    <w:abstractNumId w:val="2"/>
  </w:num>
  <w:num w:numId="22" w16cid:durableId="1239437155">
    <w:abstractNumId w:val="29"/>
  </w:num>
  <w:num w:numId="23" w16cid:durableId="182716787">
    <w:abstractNumId w:val="13"/>
  </w:num>
  <w:num w:numId="24" w16cid:durableId="185872207">
    <w:abstractNumId w:val="14"/>
  </w:num>
  <w:num w:numId="25" w16cid:durableId="820384869">
    <w:abstractNumId w:val="5"/>
  </w:num>
  <w:num w:numId="26" w16cid:durableId="1719010587">
    <w:abstractNumId w:val="10"/>
  </w:num>
  <w:num w:numId="27" w16cid:durableId="2147158036">
    <w:abstractNumId w:val="1"/>
  </w:num>
  <w:num w:numId="28" w16cid:durableId="1340425151">
    <w:abstractNumId w:val="15"/>
  </w:num>
  <w:num w:numId="29" w16cid:durableId="1642921998">
    <w:abstractNumId w:val="34"/>
  </w:num>
  <w:num w:numId="30" w16cid:durableId="2045859502">
    <w:abstractNumId w:val="4"/>
  </w:num>
  <w:num w:numId="31" w16cid:durableId="787964879">
    <w:abstractNumId w:val="26"/>
  </w:num>
  <w:num w:numId="32" w16cid:durableId="1067193307">
    <w:abstractNumId w:val="0"/>
  </w:num>
  <w:num w:numId="33" w16cid:durableId="1063598746">
    <w:abstractNumId w:val="35"/>
  </w:num>
  <w:num w:numId="34" w16cid:durableId="746534220">
    <w:abstractNumId w:val="40"/>
  </w:num>
  <w:num w:numId="35" w16cid:durableId="1650092410">
    <w:abstractNumId w:val="38"/>
  </w:num>
  <w:num w:numId="36" w16cid:durableId="1351224355">
    <w:abstractNumId w:val="9"/>
  </w:num>
  <w:num w:numId="37" w16cid:durableId="32462508">
    <w:abstractNumId w:val="25"/>
  </w:num>
  <w:num w:numId="38" w16cid:durableId="859785374">
    <w:abstractNumId w:val="3"/>
  </w:num>
  <w:num w:numId="39" w16cid:durableId="1175221467">
    <w:abstractNumId w:val="16"/>
  </w:num>
  <w:num w:numId="40" w16cid:durableId="417017978">
    <w:abstractNumId w:val="30"/>
  </w:num>
  <w:num w:numId="41" w16cid:durableId="1090009721">
    <w:abstractNumId w:val="32"/>
  </w:num>
  <w:num w:numId="42" w16cid:durableId="255750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61"/>
    <w:rsid w:val="00035953"/>
    <w:rsid w:val="000435C3"/>
    <w:rsid w:val="00044331"/>
    <w:rsid w:val="000679DF"/>
    <w:rsid w:val="000709E4"/>
    <w:rsid w:val="000771F1"/>
    <w:rsid w:val="00092EBA"/>
    <w:rsid w:val="00094877"/>
    <w:rsid w:val="00094B1C"/>
    <w:rsid w:val="000A3CFD"/>
    <w:rsid w:val="000B038B"/>
    <w:rsid w:val="000E7453"/>
    <w:rsid w:val="000F25EC"/>
    <w:rsid w:val="000F4E56"/>
    <w:rsid w:val="000F7C94"/>
    <w:rsid w:val="00117679"/>
    <w:rsid w:val="00122516"/>
    <w:rsid w:val="001357BC"/>
    <w:rsid w:val="00143D7D"/>
    <w:rsid w:val="00165ECA"/>
    <w:rsid w:val="001761AB"/>
    <w:rsid w:val="00197700"/>
    <w:rsid w:val="001D20E2"/>
    <w:rsid w:val="001D6DE7"/>
    <w:rsid w:val="001E0F6A"/>
    <w:rsid w:val="001E4041"/>
    <w:rsid w:val="001F454A"/>
    <w:rsid w:val="001F5B09"/>
    <w:rsid w:val="00202FA6"/>
    <w:rsid w:val="00204497"/>
    <w:rsid w:val="00215411"/>
    <w:rsid w:val="00254630"/>
    <w:rsid w:val="00262C6F"/>
    <w:rsid w:val="002B51F3"/>
    <w:rsid w:val="002D4FEA"/>
    <w:rsid w:val="002E6932"/>
    <w:rsid w:val="002E6B08"/>
    <w:rsid w:val="002F76E6"/>
    <w:rsid w:val="002F782E"/>
    <w:rsid w:val="003038C5"/>
    <w:rsid w:val="00306828"/>
    <w:rsid w:val="00315CB1"/>
    <w:rsid w:val="00346C38"/>
    <w:rsid w:val="00361356"/>
    <w:rsid w:val="00365150"/>
    <w:rsid w:val="003B019B"/>
    <w:rsid w:val="003C186D"/>
    <w:rsid w:val="003D786A"/>
    <w:rsid w:val="003E3FE1"/>
    <w:rsid w:val="003F318C"/>
    <w:rsid w:val="003F5879"/>
    <w:rsid w:val="004004CA"/>
    <w:rsid w:val="004135A6"/>
    <w:rsid w:val="00483FD1"/>
    <w:rsid w:val="004A5E9B"/>
    <w:rsid w:val="004B78B4"/>
    <w:rsid w:val="004D10D2"/>
    <w:rsid w:val="004D31B6"/>
    <w:rsid w:val="004E2E46"/>
    <w:rsid w:val="004F5431"/>
    <w:rsid w:val="00502863"/>
    <w:rsid w:val="00531112"/>
    <w:rsid w:val="00533AEE"/>
    <w:rsid w:val="00534380"/>
    <w:rsid w:val="005357BE"/>
    <w:rsid w:val="0054124C"/>
    <w:rsid w:val="00576476"/>
    <w:rsid w:val="005A7A95"/>
    <w:rsid w:val="005B4CEA"/>
    <w:rsid w:val="005E1475"/>
    <w:rsid w:val="005E46B8"/>
    <w:rsid w:val="00624714"/>
    <w:rsid w:val="00627924"/>
    <w:rsid w:val="00633C73"/>
    <w:rsid w:val="0063439F"/>
    <w:rsid w:val="0063669D"/>
    <w:rsid w:val="006461E1"/>
    <w:rsid w:val="00664C7D"/>
    <w:rsid w:val="00673EE3"/>
    <w:rsid w:val="006A685E"/>
    <w:rsid w:val="006C1FF7"/>
    <w:rsid w:val="006D33F7"/>
    <w:rsid w:val="006D79DE"/>
    <w:rsid w:val="006E59AA"/>
    <w:rsid w:val="0071277F"/>
    <w:rsid w:val="00725C19"/>
    <w:rsid w:val="00755556"/>
    <w:rsid w:val="007604FB"/>
    <w:rsid w:val="00793CA4"/>
    <w:rsid w:val="007C28F6"/>
    <w:rsid w:val="007E3E45"/>
    <w:rsid w:val="007E49F5"/>
    <w:rsid w:val="008247D0"/>
    <w:rsid w:val="008453C5"/>
    <w:rsid w:val="008461ED"/>
    <w:rsid w:val="00847EC7"/>
    <w:rsid w:val="00852E9D"/>
    <w:rsid w:val="00864115"/>
    <w:rsid w:val="00877681"/>
    <w:rsid w:val="008949EA"/>
    <w:rsid w:val="00895272"/>
    <w:rsid w:val="008C21E3"/>
    <w:rsid w:val="008D6053"/>
    <w:rsid w:val="008E0FC4"/>
    <w:rsid w:val="008E5B92"/>
    <w:rsid w:val="008F0360"/>
    <w:rsid w:val="008F4878"/>
    <w:rsid w:val="00907F1D"/>
    <w:rsid w:val="00930C87"/>
    <w:rsid w:val="00954864"/>
    <w:rsid w:val="0096348E"/>
    <w:rsid w:val="00993BE1"/>
    <w:rsid w:val="009957BD"/>
    <w:rsid w:val="009A7DC1"/>
    <w:rsid w:val="009C0226"/>
    <w:rsid w:val="009C6150"/>
    <w:rsid w:val="009E231C"/>
    <w:rsid w:val="00A05A54"/>
    <w:rsid w:val="00A1507F"/>
    <w:rsid w:val="00A22311"/>
    <w:rsid w:val="00A24E30"/>
    <w:rsid w:val="00A261B9"/>
    <w:rsid w:val="00A75622"/>
    <w:rsid w:val="00A843A8"/>
    <w:rsid w:val="00AB4042"/>
    <w:rsid w:val="00AE4B36"/>
    <w:rsid w:val="00AF2D3D"/>
    <w:rsid w:val="00B16E20"/>
    <w:rsid w:val="00B16E6C"/>
    <w:rsid w:val="00B17C98"/>
    <w:rsid w:val="00B540B7"/>
    <w:rsid w:val="00B67928"/>
    <w:rsid w:val="00B7183F"/>
    <w:rsid w:val="00B75DF8"/>
    <w:rsid w:val="00B85471"/>
    <w:rsid w:val="00BA7F46"/>
    <w:rsid w:val="00BB5D0F"/>
    <w:rsid w:val="00BC7450"/>
    <w:rsid w:val="00BF0A28"/>
    <w:rsid w:val="00BF49E5"/>
    <w:rsid w:val="00C02328"/>
    <w:rsid w:val="00C36460"/>
    <w:rsid w:val="00C95C35"/>
    <w:rsid w:val="00CA68D5"/>
    <w:rsid w:val="00CC08DE"/>
    <w:rsid w:val="00CC709E"/>
    <w:rsid w:val="00CD1FA9"/>
    <w:rsid w:val="00CD34CB"/>
    <w:rsid w:val="00CE576B"/>
    <w:rsid w:val="00D01A24"/>
    <w:rsid w:val="00D30392"/>
    <w:rsid w:val="00D4032B"/>
    <w:rsid w:val="00D52222"/>
    <w:rsid w:val="00D71050"/>
    <w:rsid w:val="00D93F37"/>
    <w:rsid w:val="00D94C3F"/>
    <w:rsid w:val="00D96845"/>
    <w:rsid w:val="00DA3038"/>
    <w:rsid w:val="00DA567C"/>
    <w:rsid w:val="00DF0DE0"/>
    <w:rsid w:val="00E3738C"/>
    <w:rsid w:val="00E41C67"/>
    <w:rsid w:val="00E45751"/>
    <w:rsid w:val="00E5000E"/>
    <w:rsid w:val="00E60F3D"/>
    <w:rsid w:val="00E8535F"/>
    <w:rsid w:val="00E9687B"/>
    <w:rsid w:val="00EB79AB"/>
    <w:rsid w:val="00EC033C"/>
    <w:rsid w:val="00EC39B5"/>
    <w:rsid w:val="00EE16D9"/>
    <w:rsid w:val="00F00793"/>
    <w:rsid w:val="00F137C7"/>
    <w:rsid w:val="00F15061"/>
    <w:rsid w:val="00F319FA"/>
    <w:rsid w:val="00F53BF7"/>
    <w:rsid w:val="00F57DE4"/>
    <w:rsid w:val="00F63171"/>
    <w:rsid w:val="00F65098"/>
    <w:rsid w:val="00F86F73"/>
    <w:rsid w:val="00F96A55"/>
    <w:rsid w:val="00FA07C4"/>
    <w:rsid w:val="00FA2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3029"/>
  <w15:docId w15:val="{0DB8E19F-19A2-4075-9309-AFE7B434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Heading">
    <w:name w:val="Heading"/>
    <w:pPr>
      <w:spacing w:after="70"/>
      <w:jc w:val="center"/>
    </w:pPr>
    <w:rPr>
      <w:rFonts w:ascii="TimesNewRoman" w:eastAsia="TimesNewRoman" w:hAnsi="TimesNewRoman" w:cs="TimesNewRoman"/>
      <w:sz w:val="40"/>
      <w:szCs w:val="40"/>
    </w:rPr>
  </w:style>
  <w:style w:type="paragraph" w:customStyle="1" w:styleId="Subheading">
    <w:name w:val="Subheading"/>
    <w:basedOn w:val="Heading"/>
    <w:rPr>
      <w:sz w:val="25"/>
      <w:szCs w:val="25"/>
    </w:rPr>
  </w:style>
  <w:style w:type="paragraph" w:customStyle="1" w:styleId="Sectionsubheading">
    <w:name w:val="Sectionsubheading"/>
    <w:basedOn w:val="Heading"/>
    <w:rPr>
      <w:sz w:val="25"/>
      <w:szCs w:val="25"/>
    </w:rPr>
  </w:style>
  <w:style w:type="character" w:styleId="UnresolvedMention">
    <w:name w:val="Unresolved Mention"/>
    <w:basedOn w:val="DefaultParagraphFont"/>
    <w:uiPriority w:val="99"/>
    <w:semiHidden/>
    <w:unhideWhenUsed/>
    <w:rsid w:val="008F0360"/>
    <w:rPr>
      <w:color w:val="605E5C"/>
      <w:shd w:val="clear" w:color="auto" w:fill="E1DFDD"/>
    </w:rPr>
  </w:style>
  <w:style w:type="character" w:styleId="Emphasis">
    <w:name w:val="Emphasis"/>
    <w:basedOn w:val="DefaultParagraphFont"/>
    <w:uiPriority w:val="20"/>
    <w:qFormat/>
    <w:rsid w:val="004D10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617">
      <w:bodyDiv w:val="1"/>
      <w:marLeft w:val="0"/>
      <w:marRight w:val="0"/>
      <w:marTop w:val="0"/>
      <w:marBottom w:val="0"/>
      <w:divBdr>
        <w:top w:val="none" w:sz="0" w:space="0" w:color="auto"/>
        <w:left w:val="none" w:sz="0" w:space="0" w:color="auto"/>
        <w:bottom w:val="none" w:sz="0" w:space="0" w:color="auto"/>
        <w:right w:val="none" w:sz="0" w:space="0" w:color="auto"/>
      </w:divBdr>
    </w:div>
    <w:div w:id="54746058">
      <w:bodyDiv w:val="1"/>
      <w:marLeft w:val="0"/>
      <w:marRight w:val="0"/>
      <w:marTop w:val="0"/>
      <w:marBottom w:val="0"/>
      <w:divBdr>
        <w:top w:val="none" w:sz="0" w:space="0" w:color="auto"/>
        <w:left w:val="none" w:sz="0" w:space="0" w:color="auto"/>
        <w:bottom w:val="none" w:sz="0" w:space="0" w:color="auto"/>
        <w:right w:val="none" w:sz="0" w:space="0" w:color="auto"/>
      </w:divBdr>
    </w:div>
    <w:div w:id="123230411">
      <w:bodyDiv w:val="1"/>
      <w:marLeft w:val="0"/>
      <w:marRight w:val="0"/>
      <w:marTop w:val="0"/>
      <w:marBottom w:val="0"/>
      <w:divBdr>
        <w:top w:val="none" w:sz="0" w:space="0" w:color="auto"/>
        <w:left w:val="none" w:sz="0" w:space="0" w:color="auto"/>
        <w:bottom w:val="none" w:sz="0" w:space="0" w:color="auto"/>
        <w:right w:val="none" w:sz="0" w:space="0" w:color="auto"/>
      </w:divBdr>
    </w:div>
    <w:div w:id="180776868">
      <w:bodyDiv w:val="1"/>
      <w:marLeft w:val="0"/>
      <w:marRight w:val="0"/>
      <w:marTop w:val="0"/>
      <w:marBottom w:val="0"/>
      <w:divBdr>
        <w:top w:val="none" w:sz="0" w:space="0" w:color="auto"/>
        <w:left w:val="none" w:sz="0" w:space="0" w:color="auto"/>
        <w:bottom w:val="none" w:sz="0" w:space="0" w:color="auto"/>
        <w:right w:val="none" w:sz="0" w:space="0" w:color="auto"/>
      </w:divBdr>
    </w:div>
    <w:div w:id="338044060">
      <w:bodyDiv w:val="1"/>
      <w:marLeft w:val="0"/>
      <w:marRight w:val="0"/>
      <w:marTop w:val="0"/>
      <w:marBottom w:val="0"/>
      <w:divBdr>
        <w:top w:val="none" w:sz="0" w:space="0" w:color="auto"/>
        <w:left w:val="none" w:sz="0" w:space="0" w:color="auto"/>
        <w:bottom w:val="none" w:sz="0" w:space="0" w:color="auto"/>
        <w:right w:val="none" w:sz="0" w:space="0" w:color="auto"/>
      </w:divBdr>
    </w:div>
    <w:div w:id="355740021">
      <w:bodyDiv w:val="1"/>
      <w:marLeft w:val="0"/>
      <w:marRight w:val="0"/>
      <w:marTop w:val="0"/>
      <w:marBottom w:val="0"/>
      <w:divBdr>
        <w:top w:val="none" w:sz="0" w:space="0" w:color="auto"/>
        <w:left w:val="none" w:sz="0" w:space="0" w:color="auto"/>
        <w:bottom w:val="none" w:sz="0" w:space="0" w:color="auto"/>
        <w:right w:val="none" w:sz="0" w:space="0" w:color="auto"/>
      </w:divBdr>
    </w:div>
    <w:div w:id="382409775">
      <w:bodyDiv w:val="1"/>
      <w:marLeft w:val="0"/>
      <w:marRight w:val="0"/>
      <w:marTop w:val="0"/>
      <w:marBottom w:val="0"/>
      <w:divBdr>
        <w:top w:val="none" w:sz="0" w:space="0" w:color="auto"/>
        <w:left w:val="none" w:sz="0" w:space="0" w:color="auto"/>
        <w:bottom w:val="none" w:sz="0" w:space="0" w:color="auto"/>
        <w:right w:val="none" w:sz="0" w:space="0" w:color="auto"/>
      </w:divBdr>
    </w:div>
    <w:div w:id="382755352">
      <w:bodyDiv w:val="1"/>
      <w:marLeft w:val="0"/>
      <w:marRight w:val="0"/>
      <w:marTop w:val="0"/>
      <w:marBottom w:val="0"/>
      <w:divBdr>
        <w:top w:val="none" w:sz="0" w:space="0" w:color="auto"/>
        <w:left w:val="none" w:sz="0" w:space="0" w:color="auto"/>
        <w:bottom w:val="none" w:sz="0" w:space="0" w:color="auto"/>
        <w:right w:val="none" w:sz="0" w:space="0" w:color="auto"/>
      </w:divBdr>
    </w:div>
    <w:div w:id="482087240">
      <w:bodyDiv w:val="1"/>
      <w:marLeft w:val="0"/>
      <w:marRight w:val="0"/>
      <w:marTop w:val="0"/>
      <w:marBottom w:val="0"/>
      <w:divBdr>
        <w:top w:val="none" w:sz="0" w:space="0" w:color="auto"/>
        <w:left w:val="none" w:sz="0" w:space="0" w:color="auto"/>
        <w:bottom w:val="none" w:sz="0" w:space="0" w:color="auto"/>
        <w:right w:val="none" w:sz="0" w:space="0" w:color="auto"/>
      </w:divBdr>
    </w:div>
    <w:div w:id="501626445">
      <w:bodyDiv w:val="1"/>
      <w:marLeft w:val="0"/>
      <w:marRight w:val="0"/>
      <w:marTop w:val="0"/>
      <w:marBottom w:val="0"/>
      <w:divBdr>
        <w:top w:val="none" w:sz="0" w:space="0" w:color="auto"/>
        <w:left w:val="none" w:sz="0" w:space="0" w:color="auto"/>
        <w:bottom w:val="none" w:sz="0" w:space="0" w:color="auto"/>
        <w:right w:val="none" w:sz="0" w:space="0" w:color="auto"/>
      </w:divBdr>
    </w:div>
    <w:div w:id="747311216">
      <w:bodyDiv w:val="1"/>
      <w:marLeft w:val="0"/>
      <w:marRight w:val="0"/>
      <w:marTop w:val="0"/>
      <w:marBottom w:val="0"/>
      <w:divBdr>
        <w:top w:val="none" w:sz="0" w:space="0" w:color="auto"/>
        <w:left w:val="none" w:sz="0" w:space="0" w:color="auto"/>
        <w:bottom w:val="none" w:sz="0" w:space="0" w:color="auto"/>
        <w:right w:val="none" w:sz="0" w:space="0" w:color="auto"/>
      </w:divBdr>
    </w:div>
    <w:div w:id="859507581">
      <w:bodyDiv w:val="1"/>
      <w:marLeft w:val="0"/>
      <w:marRight w:val="0"/>
      <w:marTop w:val="0"/>
      <w:marBottom w:val="0"/>
      <w:divBdr>
        <w:top w:val="none" w:sz="0" w:space="0" w:color="auto"/>
        <w:left w:val="none" w:sz="0" w:space="0" w:color="auto"/>
        <w:bottom w:val="none" w:sz="0" w:space="0" w:color="auto"/>
        <w:right w:val="none" w:sz="0" w:space="0" w:color="auto"/>
      </w:divBdr>
    </w:div>
    <w:div w:id="922296612">
      <w:bodyDiv w:val="1"/>
      <w:marLeft w:val="0"/>
      <w:marRight w:val="0"/>
      <w:marTop w:val="0"/>
      <w:marBottom w:val="0"/>
      <w:divBdr>
        <w:top w:val="none" w:sz="0" w:space="0" w:color="auto"/>
        <w:left w:val="none" w:sz="0" w:space="0" w:color="auto"/>
        <w:bottom w:val="none" w:sz="0" w:space="0" w:color="auto"/>
        <w:right w:val="none" w:sz="0" w:space="0" w:color="auto"/>
      </w:divBdr>
    </w:div>
    <w:div w:id="1071777671">
      <w:bodyDiv w:val="1"/>
      <w:marLeft w:val="0"/>
      <w:marRight w:val="0"/>
      <w:marTop w:val="0"/>
      <w:marBottom w:val="0"/>
      <w:divBdr>
        <w:top w:val="none" w:sz="0" w:space="0" w:color="auto"/>
        <w:left w:val="none" w:sz="0" w:space="0" w:color="auto"/>
        <w:bottom w:val="none" w:sz="0" w:space="0" w:color="auto"/>
        <w:right w:val="none" w:sz="0" w:space="0" w:color="auto"/>
      </w:divBdr>
    </w:div>
    <w:div w:id="1091852397">
      <w:bodyDiv w:val="1"/>
      <w:marLeft w:val="0"/>
      <w:marRight w:val="0"/>
      <w:marTop w:val="0"/>
      <w:marBottom w:val="0"/>
      <w:divBdr>
        <w:top w:val="none" w:sz="0" w:space="0" w:color="auto"/>
        <w:left w:val="none" w:sz="0" w:space="0" w:color="auto"/>
        <w:bottom w:val="none" w:sz="0" w:space="0" w:color="auto"/>
        <w:right w:val="none" w:sz="0" w:space="0" w:color="auto"/>
      </w:divBdr>
    </w:div>
    <w:div w:id="1107314677">
      <w:bodyDiv w:val="1"/>
      <w:marLeft w:val="0"/>
      <w:marRight w:val="0"/>
      <w:marTop w:val="0"/>
      <w:marBottom w:val="0"/>
      <w:divBdr>
        <w:top w:val="none" w:sz="0" w:space="0" w:color="auto"/>
        <w:left w:val="none" w:sz="0" w:space="0" w:color="auto"/>
        <w:bottom w:val="none" w:sz="0" w:space="0" w:color="auto"/>
        <w:right w:val="none" w:sz="0" w:space="0" w:color="auto"/>
      </w:divBdr>
    </w:div>
    <w:div w:id="1185362891">
      <w:bodyDiv w:val="1"/>
      <w:marLeft w:val="0"/>
      <w:marRight w:val="0"/>
      <w:marTop w:val="0"/>
      <w:marBottom w:val="0"/>
      <w:divBdr>
        <w:top w:val="none" w:sz="0" w:space="0" w:color="auto"/>
        <w:left w:val="none" w:sz="0" w:space="0" w:color="auto"/>
        <w:bottom w:val="none" w:sz="0" w:space="0" w:color="auto"/>
        <w:right w:val="none" w:sz="0" w:space="0" w:color="auto"/>
      </w:divBdr>
    </w:div>
    <w:div w:id="1187597064">
      <w:bodyDiv w:val="1"/>
      <w:marLeft w:val="0"/>
      <w:marRight w:val="0"/>
      <w:marTop w:val="0"/>
      <w:marBottom w:val="0"/>
      <w:divBdr>
        <w:top w:val="none" w:sz="0" w:space="0" w:color="auto"/>
        <w:left w:val="none" w:sz="0" w:space="0" w:color="auto"/>
        <w:bottom w:val="none" w:sz="0" w:space="0" w:color="auto"/>
        <w:right w:val="none" w:sz="0" w:space="0" w:color="auto"/>
      </w:divBdr>
    </w:div>
    <w:div w:id="1193767164">
      <w:bodyDiv w:val="1"/>
      <w:marLeft w:val="0"/>
      <w:marRight w:val="0"/>
      <w:marTop w:val="0"/>
      <w:marBottom w:val="0"/>
      <w:divBdr>
        <w:top w:val="none" w:sz="0" w:space="0" w:color="auto"/>
        <w:left w:val="none" w:sz="0" w:space="0" w:color="auto"/>
        <w:bottom w:val="none" w:sz="0" w:space="0" w:color="auto"/>
        <w:right w:val="none" w:sz="0" w:space="0" w:color="auto"/>
      </w:divBdr>
    </w:div>
    <w:div w:id="1244488963">
      <w:bodyDiv w:val="1"/>
      <w:marLeft w:val="0"/>
      <w:marRight w:val="0"/>
      <w:marTop w:val="0"/>
      <w:marBottom w:val="0"/>
      <w:divBdr>
        <w:top w:val="none" w:sz="0" w:space="0" w:color="auto"/>
        <w:left w:val="none" w:sz="0" w:space="0" w:color="auto"/>
        <w:bottom w:val="none" w:sz="0" w:space="0" w:color="auto"/>
        <w:right w:val="none" w:sz="0" w:space="0" w:color="auto"/>
      </w:divBdr>
    </w:div>
    <w:div w:id="1252205220">
      <w:bodyDiv w:val="1"/>
      <w:marLeft w:val="0"/>
      <w:marRight w:val="0"/>
      <w:marTop w:val="0"/>
      <w:marBottom w:val="0"/>
      <w:divBdr>
        <w:top w:val="none" w:sz="0" w:space="0" w:color="auto"/>
        <w:left w:val="none" w:sz="0" w:space="0" w:color="auto"/>
        <w:bottom w:val="none" w:sz="0" w:space="0" w:color="auto"/>
        <w:right w:val="none" w:sz="0" w:space="0" w:color="auto"/>
      </w:divBdr>
    </w:div>
    <w:div w:id="1269046551">
      <w:bodyDiv w:val="1"/>
      <w:marLeft w:val="0"/>
      <w:marRight w:val="0"/>
      <w:marTop w:val="0"/>
      <w:marBottom w:val="0"/>
      <w:divBdr>
        <w:top w:val="none" w:sz="0" w:space="0" w:color="auto"/>
        <w:left w:val="none" w:sz="0" w:space="0" w:color="auto"/>
        <w:bottom w:val="none" w:sz="0" w:space="0" w:color="auto"/>
        <w:right w:val="none" w:sz="0" w:space="0" w:color="auto"/>
      </w:divBdr>
    </w:div>
    <w:div w:id="1329092191">
      <w:bodyDiv w:val="1"/>
      <w:marLeft w:val="0"/>
      <w:marRight w:val="0"/>
      <w:marTop w:val="0"/>
      <w:marBottom w:val="0"/>
      <w:divBdr>
        <w:top w:val="none" w:sz="0" w:space="0" w:color="auto"/>
        <w:left w:val="none" w:sz="0" w:space="0" w:color="auto"/>
        <w:bottom w:val="none" w:sz="0" w:space="0" w:color="auto"/>
        <w:right w:val="none" w:sz="0" w:space="0" w:color="auto"/>
      </w:divBdr>
    </w:div>
    <w:div w:id="1420061017">
      <w:bodyDiv w:val="1"/>
      <w:marLeft w:val="0"/>
      <w:marRight w:val="0"/>
      <w:marTop w:val="0"/>
      <w:marBottom w:val="0"/>
      <w:divBdr>
        <w:top w:val="none" w:sz="0" w:space="0" w:color="auto"/>
        <w:left w:val="none" w:sz="0" w:space="0" w:color="auto"/>
        <w:bottom w:val="none" w:sz="0" w:space="0" w:color="auto"/>
        <w:right w:val="none" w:sz="0" w:space="0" w:color="auto"/>
      </w:divBdr>
    </w:div>
    <w:div w:id="1442991048">
      <w:bodyDiv w:val="1"/>
      <w:marLeft w:val="0"/>
      <w:marRight w:val="0"/>
      <w:marTop w:val="0"/>
      <w:marBottom w:val="0"/>
      <w:divBdr>
        <w:top w:val="none" w:sz="0" w:space="0" w:color="auto"/>
        <w:left w:val="none" w:sz="0" w:space="0" w:color="auto"/>
        <w:bottom w:val="none" w:sz="0" w:space="0" w:color="auto"/>
        <w:right w:val="none" w:sz="0" w:space="0" w:color="auto"/>
      </w:divBdr>
    </w:div>
    <w:div w:id="1543715027">
      <w:bodyDiv w:val="1"/>
      <w:marLeft w:val="0"/>
      <w:marRight w:val="0"/>
      <w:marTop w:val="0"/>
      <w:marBottom w:val="0"/>
      <w:divBdr>
        <w:top w:val="none" w:sz="0" w:space="0" w:color="auto"/>
        <w:left w:val="none" w:sz="0" w:space="0" w:color="auto"/>
        <w:bottom w:val="none" w:sz="0" w:space="0" w:color="auto"/>
        <w:right w:val="none" w:sz="0" w:space="0" w:color="auto"/>
      </w:divBdr>
    </w:div>
    <w:div w:id="1631590882">
      <w:bodyDiv w:val="1"/>
      <w:marLeft w:val="0"/>
      <w:marRight w:val="0"/>
      <w:marTop w:val="0"/>
      <w:marBottom w:val="0"/>
      <w:divBdr>
        <w:top w:val="none" w:sz="0" w:space="0" w:color="auto"/>
        <w:left w:val="none" w:sz="0" w:space="0" w:color="auto"/>
        <w:bottom w:val="none" w:sz="0" w:space="0" w:color="auto"/>
        <w:right w:val="none" w:sz="0" w:space="0" w:color="auto"/>
      </w:divBdr>
    </w:div>
    <w:div w:id="1639798456">
      <w:bodyDiv w:val="1"/>
      <w:marLeft w:val="0"/>
      <w:marRight w:val="0"/>
      <w:marTop w:val="0"/>
      <w:marBottom w:val="0"/>
      <w:divBdr>
        <w:top w:val="none" w:sz="0" w:space="0" w:color="auto"/>
        <w:left w:val="none" w:sz="0" w:space="0" w:color="auto"/>
        <w:bottom w:val="none" w:sz="0" w:space="0" w:color="auto"/>
        <w:right w:val="none" w:sz="0" w:space="0" w:color="auto"/>
      </w:divBdr>
    </w:div>
    <w:div w:id="1764838611">
      <w:bodyDiv w:val="1"/>
      <w:marLeft w:val="0"/>
      <w:marRight w:val="0"/>
      <w:marTop w:val="0"/>
      <w:marBottom w:val="0"/>
      <w:divBdr>
        <w:top w:val="none" w:sz="0" w:space="0" w:color="auto"/>
        <w:left w:val="none" w:sz="0" w:space="0" w:color="auto"/>
        <w:bottom w:val="none" w:sz="0" w:space="0" w:color="auto"/>
        <w:right w:val="none" w:sz="0" w:space="0" w:color="auto"/>
      </w:divBdr>
    </w:div>
    <w:div w:id="1842692416">
      <w:bodyDiv w:val="1"/>
      <w:marLeft w:val="0"/>
      <w:marRight w:val="0"/>
      <w:marTop w:val="0"/>
      <w:marBottom w:val="0"/>
      <w:divBdr>
        <w:top w:val="none" w:sz="0" w:space="0" w:color="auto"/>
        <w:left w:val="none" w:sz="0" w:space="0" w:color="auto"/>
        <w:bottom w:val="none" w:sz="0" w:space="0" w:color="auto"/>
        <w:right w:val="none" w:sz="0" w:space="0" w:color="auto"/>
      </w:divBdr>
    </w:div>
    <w:div w:id="1877739405">
      <w:bodyDiv w:val="1"/>
      <w:marLeft w:val="0"/>
      <w:marRight w:val="0"/>
      <w:marTop w:val="0"/>
      <w:marBottom w:val="0"/>
      <w:divBdr>
        <w:top w:val="none" w:sz="0" w:space="0" w:color="auto"/>
        <w:left w:val="none" w:sz="0" w:space="0" w:color="auto"/>
        <w:bottom w:val="none" w:sz="0" w:space="0" w:color="auto"/>
        <w:right w:val="none" w:sz="0" w:space="0" w:color="auto"/>
      </w:divBdr>
    </w:div>
    <w:div w:id="1910727029">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2046249217">
      <w:bodyDiv w:val="1"/>
      <w:marLeft w:val="0"/>
      <w:marRight w:val="0"/>
      <w:marTop w:val="0"/>
      <w:marBottom w:val="0"/>
      <w:divBdr>
        <w:top w:val="none" w:sz="0" w:space="0" w:color="auto"/>
        <w:left w:val="none" w:sz="0" w:space="0" w:color="auto"/>
        <w:bottom w:val="none" w:sz="0" w:space="0" w:color="auto"/>
        <w:right w:val="none" w:sz="0" w:space="0" w:color="auto"/>
      </w:divBdr>
    </w:div>
    <w:div w:id="2059553379">
      <w:bodyDiv w:val="1"/>
      <w:marLeft w:val="0"/>
      <w:marRight w:val="0"/>
      <w:marTop w:val="0"/>
      <w:marBottom w:val="0"/>
      <w:divBdr>
        <w:top w:val="none" w:sz="0" w:space="0" w:color="auto"/>
        <w:left w:val="none" w:sz="0" w:space="0" w:color="auto"/>
        <w:bottom w:val="none" w:sz="0" w:space="0" w:color="auto"/>
        <w:right w:val="none" w:sz="0" w:space="0" w:color="auto"/>
      </w:divBdr>
    </w:div>
    <w:div w:id="2081369302">
      <w:bodyDiv w:val="1"/>
      <w:marLeft w:val="0"/>
      <w:marRight w:val="0"/>
      <w:marTop w:val="0"/>
      <w:marBottom w:val="0"/>
      <w:divBdr>
        <w:top w:val="none" w:sz="0" w:space="0" w:color="auto"/>
        <w:left w:val="none" w:sz="0" w:space="0" w:color="auto"/>
        <w:bottom w:val="none" w:sz="0" w:space="0" w:color="auto"/>
        <w:right w:val="none" w:sz="0" w:space="0" w:color="auto"/>
      </w:divBdr>
    </w:div>
    <w:div w:id="2132429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anmukhsaimadhu/" TargetMode="External"/><Relationship Id="rId5" Type="http://schemas.openxmlformats.org/officeDocument/2006/relationships/hyperlink" Target="mailto:shanmukhsaimadhu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My_Resume</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My_Resume</dc:title>
  <dc:subject/>
  <dc:creator>Wonsulting</dc:creator>
  <cp:keywords/>
  <dc:description/>
  <cp:lastModifiedBy>Shanmukh sai Madhu</cp:lastModifiedBy>
  <cp:revision>2</cp:revision>
  <cp:lastPrinted>2025-02-04T01:53:00Z</cp:lastPrinted>
  <dcterms:created xsi:type="dcterms:W3CDTF">2025-02-04T01:54:00Z</dcterms:created>
  <dcterms:modified xsi:type="dcterms:W3CDTF">2025-02-04T01:54:00Z</dcterms:modified>
</cp:coreProperties>
</file>