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D612" w14:textId="58193462" w:rsidR="0068160C" w:rsidRPr="007233AA" w:rsidRDefault="0068160C" w:rsidP="007233AA">
      <w:pPr>
        <w:pStyle w:val="NoSpacing"/>
        <w:jc w:val="center"/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</w:pPr>
      <w:r w:rsidRPr="007233AA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>Sri</w:t>
      </w:r>
      <w:r w:rsidR="00521517" w:rsidRPr="007233AA">
        <w:rPr>
          <w:rFonts w:ascii="Times New Roman" w:hAnsi="Times New Roman" w:cs="Times New Roman"/>
          <w:b/>
          <w:bCs/>
          <w:color w:val="17365D" w:themeColor="text2" w:themeShade="BF"/>
          <w:sz w:val="24"/>
          <w:szCs w:val="24"/>
        </w:rPr>
        <w:t xml:space="preserve"> Jana</w:t>
      </w:r>
    </w:p>
    <w:p w14:paraId="7C5F22F7" w14:textId="3D97A8D2" w:rsidR="00572E76" w:rsidRPr="007233AA" w:rsidRDefault="007233AA" w:rsidP="007233AA">
      <w:pPr>
        <w:pStyle w:val="NoSpacing"/>
        <w:jc w:val="center"/>
        <w:rPr>
          <w:rFonts w:ascii="Times New Roman" w:hAnsi="Times New Roman" w:cs="Times New Roman"/>
          <w:color w:val="17365D" w:themeColor="text2" w:themeShade="BF"/>
        </w:rPr>
      </w:pPr>
      <w:r w:rsidRPr="007233AA">
        <w:rPr>
          <w:rFonts w:ascii="Times New Roman" w:hAnsi="Times New Roman" w:cs="Times New Roman"/>
          <w:color w:val="17365D" w:themeColor="text2" w:themeShade="BF"/>
        </w:rPr>
        <w:t>+1 (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>469</w:t>
      </w:r>
      <w:r w:rsidRPr="007233AA">
        <w:rPr>
          <w:rFonts w:ascii="Times New Roman" w:hAnsi="Times New Roman" w:cs="Times New Roman"/>
          <w:color w:val="17365D" w:themeColor="text2" w:themeShade="BF"/>
        </w:rPr>
        <w:t>)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>737</w:t>
      </w:r>
      <w:r w:rsidRPr="007233AA">
        <w:rPr>
          <w:rFonts w:ascii="Times New Roman" w:hAnsi="Times New Roman" w:cs="Times New Roman"/>
          <w:color w:val="17365D" w:themeColor="text2" w:themeShade="BF"/>
        </w:rPr>
        <w:t>-</w:t>
      </w:r>
      <w:r w:rsidR="0068160C" w:rsidRPr="007233AA">
        <w:rPr>
          <w:rFonts w:ascii="Times New Roman" w:hAnsi="Times New Roman" w:cs="Times New Roman"/>
          <w:color w:val="17365D" w:themeColor="text2" w:themeShade="BF"/>
        </w:rPr>
        <w:t xml:space="preserve">0562 | </w:t>
      </w:r>
      <w:hyperlink r:id="rId7" w:history="1">
        <w:r w:rsidRPr="007233AA">
          <w:rPr>
            <w:rStyle w:val="Hyperlink"/>
            <w:rFonts w:ascii="Times New Roman" w:hAnsi="Times New Roman" w:cs="Times New Roman"/>
            <w:color w:val="17365D" w:themeColor="text2" w:themeShade="BF"/>
          </w:rPr>
          <w:t>slekhya92@gmail.com</w:t>
        </w:r>
      </w:hyperlink>
      <w:r w:rsidRPr="007233AA">
        <w:rPr>
          <w:rFonts w:ascii="Times New Roman" w:hAnsi="Times New Roman" w:cs="Times New Roman"/>
          <w:color w:val="17365D" w:themeColor="text2" w:themeShade="BF"/>
        </w:rPr>
        <w:t xml:space="preserve"> |</w:t>
      </w:r>
      <w:hyperlink r:id="rId8">
        <w:r w:rsidR="0068160C" w:rsidRPr="007233AA">
          <w:rPr>
            <w:rFonts w:ascii="Times New Roman" w:hAnsi="Times New Roman" w:cs="Times New Roman"/>
            <w:color w:val="17365D" w:themeColor="text2" w:themeShade="BF"/>
            <w:u w:val="single" w:color="0000FF"/>
          </w:rPr>
          <w:t>LinkedIn</w:t>
        </w:r>
      </w:hyperlink>
    </w:p>
    <w:p w14:paraId="00B0E3D5" w14:textId="79854326" w:rsidR="00B7636A" w:rsidRPr="007233AA" w:rsidRDefault="007233AA" w:rsidP="007233AA">
      <w:pPr>
        <w:pStyle w:val="NoSpacing"/>
        <w:rPr>
          <w:rFonts w:ascii="Times New Roman" w:hAnsi="Times New Roman" w:cs="Times New Roman"/>
          <w:color w:val="17365D" w:themeColor="text2" w:themeShade="BF"/>
        </w:rPr>
      </w:pPr>
      <w:r w:rsidRPr="00E35049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DD5722E" wp14:editId="708A0987">
                <wp:simplePos x="0" y="0"/>
                <wp:positionH relativeFrom="page">
                  <wp:posOffset>400050</wp:posOffset>
                </wp:positionH>
                <wp:positionV relativeFrom="paragraph">
                  <wp:posOffset>165100</wp:posOffset>
                </wp:positionV>
                <wp:extent cx="7031990" cy="1270"/>
                <wp:effectExtent l="0" t="0" r="0" b="0"/>
                <wp:wrapTopAndBottom/>
                <wp:docPr id="166542794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74"/>
                            <a:gd name="T2" fmla="+- 0 11650 576"/>
                            <a:gd name="T3" fmla="*/ T2 w 110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74">
                              <a:moveTo>
                                <a:pt x="0" y="0"/>
                              </a:moveTo>
                              <a:lnTo>
                                <a:pt x="11074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634CA" id="Freeform 6" o:spid="_x0000_s1026" style="position:absolute;margin-left:31.5pt;margin-top:13pt;width:553.7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7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" path="m,l11074,e" filled="f" strokeweight=".14042mm">
                <v:path arrowok="t" o:connecttype="custom" o:connectlocs="0,0;7031990,0" o:connectangles="0,0"/>
                <w10:wrap type="topAndBottom" anchorx="page"/>
              </v:shape>
            </w:pict>
          </mc:Fallback>
        </mc:AlternateContent>
      </w:r>
      <w:r w:rsidR="00F50CED" w:rsidRPr="003F281C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50CED" w:rsidRPr="003F281C">
        <w:rPr>
          <w:b/>
          <w:bCs/>
        </w:rPr>
        <w:t>PROFESSIONAL SUMMARY</w:t>
      </w:r>
    </w:p>
    <w:p w14:paraId="0516106B" w14:textId="77777777" w:rsidR="00F50CED" w:rsidRPr="003F281C" w:rsidRDefault="00A4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Experienced Data Analytics Engineer with over 4 years of expertise in building scalable ETL pipelines, designing data workflows, and delivering actionable insights</w:t>
      </w:r>
      <w:r w:rsidR="00162485" w:rsidRPr="003F281C">
        <w:rPr>
          <w:rFonts w:ascii="Arial" w:hAnsi="Arial" w:cs="Arial"/>
          <w:sz w:val="20"/>
          <w:szCs w:val="20"/>
        </w:rPr>
        <w:t xml:space="preserve"> using tools including Python, SQL, Power BI, and Alteryx to create scalable ETL pipelines, develop data workflows, and deliver actionable insights.</w:t>
      </w:r>
    </w:p>
    <w:p w14:paraId="3BBE2CD3" w14:textId="6E607EDF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Adept at implementing effective data processing and storage solutions by utilizing cloud </w:t>
      </w:r>
      <w:r w:rsidR="002B7F6E" w:rsidRPr="003F281C">
        <w:rPr>
          <w:rFonts w:ascii="Arial" w:hAnsi="Arial" w:cs="Arial"/>
          <w:sz w:val="20"/>
          <w:szCs w:val="20"/>
        </w:rPr>
        <w:t>platforms,</w:t>
      </w:r>
      <w:r w:rsidRPr="003F281C">
        <w:rPr>
          <w:rFonts w:ascii="Arial" w:hAnsi="Arial" w:cs="Arial"/>
          <w:sz w:val="20"/>
          <w:szCs w:val="20"/>
        </w:rPr>
        <w:t xml:space="preserve"> notably Azure (Data Factory, Synapse, Databricks) and AWS (Redshift, S3, Glue).</w:t>
      </w:r>
    </w:p>
    <w:p w14:paraId="1B30EDED" w14:textId="77777777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Skilled at using Tableau and Power BI for data visualization, building interactive dashboards to facilitate data-driven decision-making and optimize business operations.</w:t>
      </w:r>
    </w:p>
    <w:p w14:paraId="15CAAC48" w14:textId="5A8E066B" w:rsidR="00F50CED" w:rsidRPr="003F281C" w:rsidRDefault="00162485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Practical knowledge of machine learning for anomaly detection and predictive analytics with Python libraries that involve </w:t>
      </w:r>
      <w:r w:rsidR="009929A3" w:rsidRPr="003F281C">
        <w:rPr>
          <w:rFonts w:ascii="Arial" w:hAnsi="Arial" w:cs="Arial"/>
          <w:sz w:val="20"/>
          <w:szCs w:val="20"/>
        </w:rPr>
        <w:t>scikit-learn</w:t>
      </w:r>
      <w:r w:rsidRPr="003F281C">
        <w:rPr>
          <w:rFonts w:ascii="Arial" w:hAnsi="Arial" w:cs="Arial"/>
          <w:sz w:val="20"/>
          <w:szCs w:val="20"/>
        </w:rPr>
        <w:t xml:space="preserve">, pandas, </w:t>
      </w:r>
      <w:r w:rsidR="00620F40" w:rsidRPr="003F281C">
        <w:rPr>
          <w:rFonts w:ascii="Arial" w:hAnsi="Arial" w:cs="Arial"/>
          <w:sz w:val="20"/>
          <w:szCs w:val="20"/>
        </w:rPr>
        <w:t xml:space="preserve">matplotlib, </w:t>
      </w:r>
      <w:proofErr w:type="spellStart"/>
      <w:r w:rsidR="000C0DD3" w:rsidRPr="000C0DD3">
        <w:rPr>
          <w:rFonts w:ascii="Arial" w:hAnsi="Arial" w:cs="Arial"/>
          <w:sz w:val="20"/>
          <w:szCs w:val="20"/>
        </w:rPr>
        <w:t>PyTorch</w:t>
      </w:r>
      <w:proofErr w:type="spellEnd"/>
      <w:r w:rsidR="0040344A">
        <w:rPr>
          <w:rFonts w:ascii="Arial" w:hAnsi="Arial" w:cs="Arial"/>
          <w:sz w:val="20"/>
          <w:szCs w:val="20"/>
        </w:rPr>
        <w:t>,</w:t>
      </w:r>
      <w:r w:rsidR="000C0DD3" w:rsidRPr="000C0DD3">
        <w:rPr>
          <w:rFonts w:ascii="Arial" w:hAnsi="Arial" w:cs="Arial"/>
          <w:sz w:val="20"/>
          <w:szCs w:val="20"/>
        </w:rPr>
        <w:t xml:space="preserve"> and NumPy</w:t>
      </w:r>
    </w:p>
    <w:p w14:paraId="5F88C4B2" w14:textId="1B4013A2" w:rsidR="00162485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</w:t>
      </w:r>
      <w:r w:rsidR="00162485" w:rsidRPr="003F281C">
        <w:rPr>
          <w:rFonts w:ascii="Arial" w:hAnsi="Arial" w:cs="Arial"/>
          <w:sz w:val="20"/>
          <w:szCs w:val="20"/>
        </w:rPr>
        <w:t>trong foundation in modeling and data integration, including creating dimensional models and enhancing the scalability and performance of relational databases.</w:t>
      </w:r>
    </w:p>
    <w:p w14:paraId="13412787" w14:textId="77777777" w:rsidR="0049013C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Strong at using VBA macros for repetitive operations and advanced ETL procedures to automate workflows and increase operational efficiency.</w:t>
      </w:r>
    </w:p>
    <w:p w14:paraId="4824B482" w14:textId="3C78648E" w:rsidR="00F50CED" w:rsidRPr="003F281C" w:rsidRDefault="0049013C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Strong skills in CI/CD, orchestration tools like Airflow, and containerization with Docker and Kubernetes. </w:t>
      </w:r>
    </w:p>
    <w:p w14:paraId="24E4C5EB" w14:textId="4A3289BA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Knowledgeable in data governance, making sure rules similar to GDPR are followed, and putting strong security measures in place including role-based access controls and data encryption.</w:t>
      </w:r>
    </w:p>
    <w:p w14:paraId="77897C12" w14:textId="77777777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Proven capacity to conduct advanced statistical analysis, integrate data from APIs, and give stakeholders clear insights.</w:t>
      </w:r>
    </w:p>
    <w:p w14:paraId="7069A51D" w14:textId="4BC8D879" w:rsidR="00F50CED" w:rsidRP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Proficiency with Apache Spark and Kafka for streaming analytics in real-time data processing.</w:t>
      </w:r>
    </w:p>
    <w:p w14:paraId="5C7368AE" w14:textId="77777777" w:rsidR="003F281C" w:rsidRDefault="00F50CED" w:rsidP="003027DB">
      <w:pPr>
        <w:pStyle w:val="ListParagraph"/>
        <w:numPr>
          <w:ilvl w:val="0"/>
          <w:numId w:val="30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Excellent interpersonal and teamwork abilities, as well as a track record of coordinating with cross-functional teams to align technical solutions with corporate objectives.</w:t>
      </w:r>
    </w:p>
    <w:p w14:paraId="2D328005" w14:textId="77777777" w:rsidR="003F281C" w:rsidRDefault="003F281C" w:rsidP="003027DB">
      <w:pPr>
        <w:spacing w:line="276" w:lineRule="auto"/>
        <w:ind w:left="360" w:firstLine="90"/>
        <w:jc w:val="both"/>
        <w:rPr>
          <w:rFonts w:ascii="Arial" w:hAnsi="Arial" w:cs="Arial"/>
          <w:sz w:val="20"/>
          <w:szCs w:val="20"/>
        </w:rPr>
      </w:pPr>
    </w:p>
    <w:p w14:paraId="4CEB3557" w14:textId="4D28B19C" w:rsidR="003F281C" w:rsidRPr="003F281C" w:rsidRDefault="0034594F" w:rsidP="003027DB">
      <w:pPr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3F281C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36045AE6" w14:textId="1D4C6670" w:rsidR="00B7636A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Languages: Python, SQL, PL/SQL, C, JAVA </w:t>
      </w:r>
    </w:p>
    <w:p w14:paraId="64D8BB39" w14:textId="77777777" w:rsidR="00B2657D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Data Management &amp; Analytics: Snowflake, Oracle, MySQL, PostgreSQL, MongoDB, MS-SQL Server</w:t>
      </w:r>
    </w:p>
    <w:p w14:paraId="651850E4" w14:textId="77777777" w:rsidR="00B2657D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ETL &amp; BI Tools: Alteryx, Informatica PowerCenter, DataStage, Power BI, Tableau, QuickSight</w:t>
      </w:r>
    </w:p>
    <w:p w14:paraId="42058ECB" w14:textId="77777777" w:rsidR="00595A41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Platforms: AWS (EC2, S3, Redshift, Athena, Glue), Azure (DBFS, Synapse, Data Lake, ADF) PyCharm IDE, Jupyt</w:t>
      </w:r>
      <w:r w:rsidR="00595A41" w:rsidRPr="003F281C">
        <w:rPr>
          <w:rFonts w:ascii="Arial" w:hAnsi="Arial" w:cs="Arial"/>
          <w:b w:val="0"/>
          <w:bCs w:val="0"/>
          <w:sz w:val="20"/>
          <w:szCs w:val="20"/>
        </w:rPr>
        <w:t xml:space="preserve">er,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Jira, Erwin, Databricks, Azure Data Studio, Linux, Unix</w:t>
      </w:r>
    </w:p>
    <w:p w14:paraId="2F4DBBD8" w14:textId="77777777" w:rsidR="00595A41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Architecture: OLAP, Microservices, Monolithic</w:t>
      </w:r>
    </w:p>
    <w:p w14:paraId="2DA05D5B" w14:textId="77777777" w:rsid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Version Control Tools: Jira, Putty, Docker, Rest API, GitHub</w:t>
      </w:r>
    </w:p>
    <w:p w14:paraId="1315FCC4" w14:textId="69B05B02" w:rsidR="005B16C5" w:rsidRPr="003F281C" w:rsidRDefault="00913D16" w:rsidP="003027DB">
      <w:pPr>
        <w:pStyle w:val="Heading1"/>
        <w:numPr>
          <w:ilvl w:val="0"/>
          <w:numId w:val="34"/>
        </w:numPr>
        <w:spacing w:before="0" w:line="276" w:lineRule="auto"/>
        <w:ind w:left="360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>Packages: MS Office Suite (Excel, PowerPoint, Word, OneNote, OneDrive), SharePoint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br/>
      </w:r>
    </w:p>
    <w:p w14:paraId="66294DB9" w14:textId="763594E3" w:rsidR="003027DB" w:rsidRPr="003F281C" w:rsidRDefault="00A1698E" w:rsidP="006847D3">
      <w:pPr>
        <w:pStyle w:val="Heading1"/>
        <w:spacing w:before="59" w:line="276" w:lineRule="auto"/>
        <w:ind w:left="360"/>
        <w:jc w:val="both"/>
        <w:rPr>
          <w:rFonts w:ascii="Arial" w:hAnsi="Arial" w:cs="Arial"/>
          <w:w w:val="105"/>
          <w:sz w:val="20"/>
          <w:szCs w:val="20"/>
        </w:rPr>
      </w:pPr>
      <w:r w:rsidRPr="003F281C">
        <w:rPr>
          <w:rFonts w:ascii="Arial" w:hAnsi="Arial" w:cs="Arial"/>
          <w:w w:val="105"/>
          <w:sz w:val="20"/>
          <w:szCs w:val="20"/>
        </w:rPr>
        <w:t xml:space="preserve">PROFESSIONAL </w:t>
      </w:r>
      <w:r w:rsidR="00EE21D5" w:rsidRPr="003F281C">
        <w:rPr>
          <w:rFonts w:ascii="Arial" w:hAnsi="Arial" w:cs="Arial"/>
          <w:w w:val="105"/>
          <w:sz w:val="20"/>
          <w:szCs w:val="20"/>
        </w:rPr>
        <w:t>EXPERIENCE</w:t>
      </w:r>
    </w:p>
    <w:p w14:paraId="2CAD37D1" w14:textId="08B72D86" w:rsidR="00592F87" w:rsidRPr="003F281C" w:rsidRDefault="001E1660" w:rsidP="003027DB">
      <w:pPr>
        <w:spacing w:line="276" w:lineRule="auto"/>
        <w:ind w:left="360"/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3F281C">
        <w:rPr>
          <w:rFonts w:ascii="Arial" w:hAnsi="Arial" w:cs="Arial"/>
          <w:b/>
          <w:bCs/>
          <w:sz w:val="20"/>
          <w:szCs w:val="20"/>
        </w:rPr>
        <w:t xml:space="preserve">Circle </w:t>
      </w:r>
      <w:r w:rsidR="002A6C4B" w:rsidRPr="003F281C">
        <w:rPr>
          <w:rFonts w:ascii="Arial" w:hAnsi="Arial" w:cs="Arial"/>
          <w:b/>
          <w:bCs/>
          <w:sz w:val="20"/>
          <w:szCs w:val="20"/>
        </w:rPr>
        <w:t>K |</w:t>
      </w:r>
      <w:r w:rsidR="007D5C41" w:rsidRPr="003F281C">
        <w:rPr>
          <w:rFonts w:ascii="Arial" w:hAnsi="Arial" w:cs="Arial"/>
          <w:b/>
          <w:bCs/>
          <w:sz w:val="20"/>
          <w:szCs w:val="20"/>
        </w:rPr>
        <w:t xml:space="preserve"> Data Anal</w:t>
      </w:r>
      <w:r w:rsidR="004E52A1" w:rsidRPr="003F281C">
        <w:rPr>
          <w:rFonts w:ascii="Arial" w:hAnsi="Arial" w:cs="Arial"/>
          <w:b/>
          <w:bCs/>
          <w:sz w:val="20"/>
          <w:szCs w:val="20"/>
        </w:rPr>
        <w:t>yst /</w:t>
      </w:r>
      <w:r w:rsidR="007D5C41" w:rsidRPr="003F281C">
        <w:rPr>
          <w:rFonts w:ascii="Arial" w:hAnsi="Arial" w:cs="Arial"/>
          <w:b/>
          <w:bCs/>
          <w:sz w:val="20"/>
          <w:szCs w:val="20"/>
        </w:rPr>
        <w:t xml:space="preserve"> Engineer</w:t>
      </w:r>
      <w:r w:rsidRPr="003F281C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FD6D0C" w:rsidRPr="003F281C">
        <w:rPr>
          <w:rFonts w:ascii="Arial" w:hAnsi="Arial" w:cs="Arial"/>
          <w:i/>
          <w:spacing w:val="-3"/>
          <w:sz w:val="20"/>
          <w:szCs w:val="20"/>
        </w:rPr>
        <w:t xml:space="preserve">                                                            </w:t>
      </w:r>
      <w:r w:rsidR="004E52A1" w:rsidRPr="003F281C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="00FD6D0C" w:rsidRPr="003F281C">
        <w:rPr>
          <w:rFonts w:ascii="Arial" w:hAnsi="Arial" w:cs="Arial"/>
          <w:i/>
          <w:spacing w:val="-3"/>
          <w:sz w:val="20"/>
          <w:szCs w:val="20"/>
        </w:rPr>
        <w:t xml:space="preserve">    </w:t>
      </w:r>
      <w:r w:rsidR="00B1748E" w:rsidRPr="003F281C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Pr="003F281C">
        <w:rPr>
          <w:rFonts w:ascii="Arial" w:hAnsi="Arial" w:cs="Arial"/>
          <w:iCs/>
          <w:spacing w:val="-1"/>
          <w:sz w:val="20"/>
          <w:szCs w:val="20"/>
        </w:rPr>
        <w:t>Tempe, Arizo</w:t>
      </w:r>
      <w:r w:rsidR="00592F87" w:rsidRPr="003F281C">
        <w:rPr>
          <w:rFonts w:ascii="Arial" w:hAnsi="Arial" w:cs="Arial"/>
          <w:iCs/>
          <w:spacing w:val="-1"/>
          <w:sz w:val="20"/>
          <w:szCs w:val="20"/>
        </w:rPr>
        <w:t>na</w:t>
      </w:r>
      <w:r w:rsidR="007D5C41" w:rsidRPr="003F281C">
        <w:rPr>
          <w:rFonts w:ascii="Arial" w:hAnsi="Arial" w:cs="Arial"/>
          <w:iCs/>
          <w:spacing w:val="-1"/>
          <w:sz w:val="20"/>
          <w:szCs w:val="20"/>
        </w:rPr>
        <w:t xml:space="preserve"> | Sep 2023 - Present</w:t>
      </w:r>
    </w:p>
    <w:p w14:paraId="4A497687" w14:textId="5B179F14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Automated ETL operations using Python, SQL, Snowflake, and Azure Data Lake to </w:t>
      </w:r>
      <w:r w:rsidR="00595A41" w:rsidRPr="003F281C">
        <w:rPr>
          <w:rFonts w:ascii="Arial" w:hAnsi="Arial" w:cs="Arial"/>
          <w:sz w:val="20"/>
          <w:szCs w:val="20"/>
        </w:rPr>
        <w:t xml:space="preserve">support and build a pricing application for the retail products maintaining </w:t>
      </w:r>
      <w:r w:rsidRPr="003F281C">
        <w:rPr>
          <w:rFonts w:ascii="Arial" w:hAnsi="Arial" w:cs="Arial"/>
          <w:sz w:val="20"/>
          <w:szCs w:val="20"/>
        </w:rPr>
        <w:t>scalability and efficiency in data integration.</w:t>
      </w:r>
    </w:p>
    <w:p w14:paraId="7F54F7F9" w14:textId="502E01BD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Created and optimized data pipelines in Azure Databricks using PySpark, </w:t>
      </w:r>
      <w:r w:rsidR="00595A41" w:rsidRPr="003F281C">
        <w:rPr>
          <w:rFonts w:ascii="Arial" w:hAnsi="Arial" w:cs="Arial"/>
          <w:sz w:val="20"/>
          <w:szCs w:val="20"/>
        </w:rPr>
        <w:t xml:space="preserve">also </w:t>
      </w:r>
      <w:r w:rsidRPr="003F281C">
        <w:rPr>
          <w:rFonts w:ascii="Arial" w:hAnsi="Arial" w:cs="Arial"/>
          <w:sz w:val="20"/>
          <w:szCs w:val="20"/>
        </w:rPr>
        <w:t>ensur</w:t>
      </w:r>
      <w:r w:rsidR="00595A41" w:rsidRPr="003F281C">
        <w:rPr>
          <w:rFonts w:ascii="Arial" w:hAnsi="Arial" w:cs="Arial"/>
          <w:sz w:val="20"/>
          <w:szCs w:val="20"/>
        </w:rPr>
        <w:t>ed</w:t>
      </w:r>
      <w:r w:rsidRPr="003F281C">
        <w:rPr>
          <w:rFonts w:ascii="Arial" w:hAnsi="Arial" w:cs="Arial"/>
          <w:sz w:val="20"/>
          <w:szCs w:val="20"/>
        </w:rPr>
        <w:t xml:space="preserve"> accuracy and reliability in data validation and ingestion.</w:t>
      </w:r>
    </w:p>
    <w:p w14:paraId="79BA10FA" w14:textId="46752003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Optimized Snowflake storage and query performance,</w:t>
      </w:r>
      <w:r w:rsidR="00595A41" w:rsidRPr="003F281C">
        <w:rPr>
          <w:rFonts w:ascii="Arial" w:hAnsi="Arial" w:cs="Arial"/>
          <w:sz w:val="20"/>
          <w:szCs w:val="20"/>
        </w:rPr>
        <w:t xml:space="preserve"> which helped in</w:t>
      </w:r>
      <w:r w:rsidRPr="003F281C">
        <w:rPr>
          <w:rFonts w:ascii="Arial" w:hAnsi="Arial" w:cs="Arial"/>
          <w:sz w:val="20"/>
          <w:szCs w:val="20"/>
        </w:rPr>
        <w:t xml:space="preserve"> increasing processing speed and supporting </w:t>
      </w:r>
      <w:r w:rsidR="00595A41" w:rsidRPr="003F281C">
        <w:rPr>
          <w:rFonts w:ascii="Arial" w:hAnsi="Arial" w:cs="Arial"/>
          <w:sz w:val="20"/>
          <w:szCs w:val="20"/>
        </w:rPr>
        <w:t xml:space="preserve">the </w:t>
      </w:r>
      <w:r w:rsidRPr="003F281C">
        <w:rPr>
          <w:rFonts w:ascii="Arial" w:hAnsi="Arial" w:cs="Arial"/>
          <w:sz w:val="20"/>
          <w:szCs w:val="20"/>
        </w:rPr>
        <w:t>pricing models.</w:t>
      </w:r>
    </w:p>
    <w:p w14:paraId="044D1F97" w14:textId="50CD4CB0" w:rsidR="004E52A1" w:rsidRPr="003F281C" w:rsidRDefault="004E52A1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Retrieved data to allow easy reporting and integration from Azure Data Studio, Snowflake tables, Excel, and Azure Data Lake APIs.</w:t>
      </w:r>
    </w:p>
    <w:p w14:paraId="38949AD7" w14:textId="77777777" w:rsidR="006847D3" w:rsidRDefault="00B2657D" w:rsidP="006847D3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Built and deployed</w:t>
      </w:r>
      <w:r w:rsidR="006847D3">
        <w:rPr>
          <w:rFonts w:ascii="Arial" w:hAnsi="Arial" w:cs="Arial"/>
          <w:sz w:val="20"/>
          <w:szCs w:val="20"/>
        </w:rPr>
        <w:t xml:space="preserve"> 13+ </w:t>
      </w:r>
      <w:r w:rsidRPr="003F281C">
        <w:rPr>
          <w:rFonts w:ascii="Arial" w:hAnsi="Arial" w:cs="Arial"/>
          <w:sz w:val="20"/>
          <w:szCs w:val="20"/>
        </w:rPr>
        <w:t>interactive dashboards in Power BI and Excel, providing business insights and improving decision-making processes</w:t>
      </w:r>
      <w:r w:rsidR="00595A41" w:rsidRPr="003F281C">
        <w:rPr>
          <w:rFonts w:ascii="Arial" w:hAnsi="Arial" w:cs="Arial"/>
          <w:sz w:val="20"/>
          <w:szCs w:val="20"/>
        </w:rPr>
        <w:t xml:space="preserve"> for the Stakeholder / Category Managers</w:t>
      </w:r>
      <w:r w:rsidRPr="003F281C">
        <w:rPr>
          <w:rFonts w:ascii="Arial" w:hAnsi="Arial" w:cs="Arial"/>
          <w:sz w:val="20"/>
          <w:szCs w:val="20"/>
        </w:rPr>
        <w:t>.</w:t>
      </w:r>
    </w:p>
    <w:p w14:paraId="2C7D390D" w14:textId="77777777" w:rsidR="006847D3" w:rsidRDefault="006847D3" w:rsidP="006847D3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847D3">
        <w:rPr>
          <w:rFonts w:ascii="Arial" w:hAnsi="Arial" w:cs="Arial"/>
          <w:sz w:val="20"/>
          <w:szCs w:val="20"/>
        </w:rPr>
        <w:t>Generated comprehensive monthly reports, including KPIs, financial metrics, and variance analyses, providing actionable insights to support strategic decision-making.</w:t>
      </w:r>
    </w:p>
    <w:p w14:paraId="0BB46A68" w14:textId="758C9000" w:rsidR="006847D3" w:rsidRPr="006847D3" w:rsidRDefault="006847D3" w:rsidP="006847D3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6847D3">
        <w:rPr>
          <w:rFonts w:ascii="Arial" w:hAnsi="Arial" w:cs="Arial"/>
          <w:sz w:val="20"/>
          <w:szCs w:val="20"/>
        </w:rPr>
        <w:t>Automated 90% of pricing application processes by integrating Snowflake’s robust SQL capabilities and Azure Data Lake pipelines, ensuring consistency and efficiency in pricing updates.</w:t>
      </w:r>
    </w:p>
    <w:p w14:paraId="266D470A" w14:textId="77777777" w:rsidR="006847D3" w:rsidRPr="006847D3" w:rsidRDefault="006847D3" w:rsidP="006847D3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EF07006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lastRenderedPageBreak/>
        <w:t>Developed DFDs, ERDs, mapping documents, metadata, DDL, DML, data dictionaries, and data mapping for ETL and application support as needed.</w:t>
      </w:r>
    </w:p>
    <w:p w14:paraId="49067809" w14:textId="1D90A1D1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Utilized advanced Excel features,</w:t>
      </w:r>
      <w:r w:rsidR="00595A41" w:rsidRPr="003F281C">
        <w:rPr>
          <w:rFonts w:ascii="Arial" w:hAnsi="Arial" w:cs="Arial"/>
          <w:sz w:val="20"/>
          <w:szCs w:val="20"/>
        </w:rPr>
        <w:t xml:space="preserve"> including</w:t>
      </w:r>
      <w:r w:rsidRPr="003F281C">
        <w:rPr>
          <w:rFonts w:ascii="Arial" w:hAnsi="Arial" w:cs="Arial"/>
          <w:sz w:val="20"/>
          <w:szCs w:val="20"/>
        </w:rPr>
        <w:t xml:space="preserve"> pivot tables</w:t>
      </w:r>
      <w:r w:rsidR="00595A41" w:rsidRPr="003F281C">
        <w:rPr>
          <w:rFonts w:ascii="Arial" w:hAnsi="Arial" w:cs="Arial"/>
          <w:sz w:val="20"/>
          <w:szCs w:val="20"/>
        </w:rPr>
        <w:t>,</w:t>
      </w:r>
      <w:r w:rsidRPr="003F281C">
        <w:rPr>
          <w:rFonts w:ascii="Arial" w:hAnsi="Arial" w:cs="Arial"/>
          <w:sz w:val="20"/>
          <w:szCs w:val="20"/>
        </w:rPr>
        <w:t xml:space="preserve"> VLOOKUP</w:t>
      </w:r>
      <w:r w:rsidR="00595A41" w:rsidRPr="003F281C">
        <w:rPr>
          <w:rFonts w:ascii="Arial" w:hAnsi="Arial" w:cs="Arial"/>
          <w:sz w:val="20"/>
          <w:szCs w:val="20"/>
        </w:rPr>
        <w:t>, and VBA Macros</w:t>
      </w:r>
      <w:r w:rsidRPr="003F281C">
        <w:rPr>
          <w:rFonts w:ascii="Arial" w:hAnsi="Arial" w:cs="Arial"/>
          <w:sz w:val="20"/>
          <w:szCs w:val="20"/>
        </w:rPr>
        <w:t xml:space="preserve"> to automate reporting tasks and improve data efficiency.</w:t>
      </w:r>
    </w:p>
    <w:p w14:paraId="1837D3A7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Collaborated with cross-functional teams to gather requirements, align projects with business objectives, and enhance data-driven strategies.</w:t>
      </w:r>
    </w:p>
    <w:p w14:paraId="30BF741A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Partnered with data science teams to deliver processed data for machine learning models, improving predictive insights.</w:t>
      </w:r>
    </w:p>
    <w:p w14:paraId="3BD5D965" w14:textId="77777777" w:rsidR="00B2657D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Ensured regulatory compliance and data security by implementing best practices in Snowflake and Azure environments.</w:t>
      </w:r>
    </w:p>
    <w:p w14:paraId="7B22AF67" w14:textId="2CC7E257" w:rsidR="00D02A02" w:rsidRPr="003F281C" w:rsidRDefault="00B2657D" w:rsidP="003027DB">
      <w:pPr>
        <w:pStyle w:val="ListParagraph"/>
        <w:numPr>
          <w:ilvl w:val="0"/>
          <w:numId w:val="35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 xml:space="preserve">Participated in Microsoft Power Apps training to enhance the </w:t>
      </w:r>
      <w:r w:rsidR="004E52A1" w:rsidRPr="003F281C">
        <w:rPr>
          <w:rFonts w:ascii="Arial" w:hAnsi="Arial" w:cs="Arial"/>
          <w:sz w:val="20"/>
          <w:szCs w:val="20"/>
        </w:rPr>
        <w:t xml:space="preserve">user-friendliness of the </w:t>
      </w:r>
      <w:r w:rsidRPr="003F281C">
        <w:rPr>
          <w:rFonts w:ascii="Arial" w:hAnsi="Arial" w:cs="Arial"/>
          <w:sz w:val="20"/>
          <w:szCs w:val="20"/>
        </w:rPr>
        <w:t xml:space="preserve">pricing </w:t>
      </w:r>
      <w:r w:rsidR="004E52A1" w:rsidRPr="003F281C">
        <w:rPr>
          <w:rFonts w:ascii="Arial" w:hAnsi="Arial" w:cs="Arial"/>
          <w:sz w:val="20"/>
          <w:szCs w:val="20"/>
        </w:rPr>
        <w:t>model</w:t>
      </w:r>
      <w:r w:rsidRPr="003F281C">
        <w:rPr>
          <w:rFonts w:ascii="Arial" w:hAnsi="Arial" w:cs="Arial"/>
          <w:sz w:val="20"/>
          <w:szCs w:val="20"/>
        </w:rPr>
        <w:t xml:space="preserve"> and efficiency for</w:t>
      </w:r>
      <w:r w:rsidR="004E52A1" w:rsidRPr="003F281C">
        <w:rPr>
          <w:rFonts w:ascii="Arial" w:hAnsi="Arial" w:cs="Arial"/>
          <w:sz w:val="20"/>
          <w:szCs w:val="20"/>
        </w:rPr>
        <w:t xml:space="preserve"> </w:t>
      </w:r>
      <w:r w:rsidRPr="003F281C">
        <w:rPr>
          <w:rFonts w:ascii="Arial" w:hAnsi="Arial" w:cs="Arial"/>
          <w:sz w:val="20"/>
          <w:szCs w:val="20"/>
        </w:rPr>
        <w:t>business teams through intuitive features.</w:t>
      </w:r>
    </w:p>
    <w:p w14:paraId="28BD5943" w14:textId="77777777" w:rsidR="00B2657D" w:rsidRPr="003F281C" w:rsidRDefault="00B2657D" w:rsidP="003027DB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F79038D" w14:textId="1F021BDE" w:rsidR="00047970" w:rsidRPr="003F281C" w:rsidRDefault="00AB598A" w:rsidP="003027DB">
      <w:pPr>
        <w:spacing w:line="276" w:lineRule="auto"/>
        <w:ind w:left="360"/>
        <w:jc w:val="both"/>
        <w:rPr>
          <w:rFonts w:ascii="Arial" w:hAnsi="Arial" w:cs="Arial"/>
          <w:iCs/>
          <w:spacing w:val="-1"/>
          <w:sz w:val="20"/>
          <w:szCs w:val="20"/>
        </w:rPr>
      </w:pPr>
      <w:r w:rsidRPr="003F281C">
        <w:rPr>
          <w:rFonts w:ascii="Arial" w:hAnsi="Arial" w:cs="Arial"/>
          <w:b/>
          <w:spacing w:val="-6"/>
          <w:sz w:val="20"/>
          <w:szCs w:val="20"/>
        </w:rPr>
        <w:t>Southern Arkansas</w:t>
      </w:r>
      <w:r w:rsidRPr="003F281C">
        <w:rPr>
          <w:rFonts w:ascii="Arial" w:hAnsi="Arial" w:cs="Arial"/>
          <w:b/>
          <w:spacing w:val="-12"/>
          <w:sz w:val="20"/>
          <w:szCs w:val="20"/>
        </w:rPr>
        <w:t xml:space="preserve"> </w:t>
      </w:r>
      <w:r w:rsidRPr="003F281C">
        <w:rPr>
          <w:rFonts w:ascii="Arial" w:hAnsi="Arial" w:cs="Arial"/>
          <w:b/>
          <w:spacing w:val="-6"/>
          <w:sz w:val="20"/>
          <w:szCs w:val="20"/>
        </w:rPr>
        <w:t>University</w:t>
      </w:r>
      <w:r w:rsidR="00903557" w:rsidRPr="003F281C">
        <w:rPr>
          <w:rFonts w:ascii="Arial" w:hAnsi="Arial" w:cs="Arial"/>
          <w:b/>
          <w:spacing w:val="-6"/>
          <w:sz w:val="20"/>
          <w:szCs w:val="20"/>
        </w:rPr>
        <w:t xml:space="preserve"> </w:t>
      </w:r>
      <w:r w:rsidR="002A6C4B" w:rsidRPr="003F281C">
        <w:rPr>
          <w:rFonts w:ascii="Arial" w:hAnsi="Arial" w:cs="Arial"/>
          <w:b/>
          <w:spacing w:val="-6"/>
          <w:sz w:val="20"/>
          <w:szCs w:val="20"/>
        </w:rPr>
        <w:t xml:space="preserve">| </w:t>
      </w:r>
      <w:r w:rsidR="002A6C4B" w:rsidRPr="003F281C">
        <w:rPr>
          <w:rFonts w:ascii="Arial" w:hAnsi="Arial" w:cs="Arial"/>
          <w:b/>
          <w:spacing w:val="-2"/>
          <w:sz w:val="20"/>
          <w:szCs w:val="20"/>
        </w:rPr>
        <w:t>Graduate Assistant</w:t>
      </w:r>
      <w:r w:rsidR="00B63655" w:rsidRPr="003F281C">
        <w:rPr>
          <w:rFonts w:ascii="Arial" w:hAnsi="Arial" w:cs="Arial"/>
          <w:i/>
          <w:spacing w:val="-3"/>
          <w:sz w:val="20"/>
          <w:szCs w:val="20"/>
        </w:rPr>
        <w:t xml:space="preserve">                           </w:t>
      </w:r>
      <w:r w:rsidR="003027DB">
        <w:rPr>
          <w:rFonts w:ascii="Arial" w:hAnsi="Arial" w:cs="Arial"/>
          <w:i/>
          <w:spacing w:val="-3"/>
          <w:sz w:val="20"/>
          <w:szCs w:val="20"/>
        </w:rPr>
        <w:t xml:space="preserve"> </w:t>
      </w:r>
      <w:r w:rsidR="00B63655" w:rsidRPr="003F281C">
        <w:rPr>
          <w:rFonts w:ascii="Arial" w:hAnsi="Arial" w:cs="Arial"/>
          <w:i/>
          <w:spacing w:val="-3"/>
          <w:sz w:val="20"/>
          <w:szCs w:val="20"/>
        </w:rPr>
        <w:t xml:space="preserve">   </w:t>
      </w:r>
      <w:r w:rsidR="00CF1D8C" w:rsidRPr="003F281C">
        <w:rPr>
          <w:rFonts w:ascii="Arial" w:hAnsi="Arial" w:cs="Arial"/>
          <w:iCs/>
          <w:spacing w:val="-1"/>
          <w:sz w:val="20"/>
          <w:szCs w:val="20"/>
        </w:rPr>
        <w:t>Magnolia</w:t>
      </w:r>
      <w:r w:rsidRPr="003F281C">
        <w:rPr>
          <w:rFonts w:ascii="Arial" w:hAnsi="Arial" w:cs="Arial"/>
          <w:iCs/>
          <w:spacing w:val="-1"/>
          <w:sz w:val="20"/>
          <w:szCs w:val="20"/>
        </w:rPr>
        <w:t>, Arkansas</w:t>
      </w:r>
      <w:r w:rsidR="002A6C4B" w:rsidRPr="003F281C">
        <w:rPr>
          <w:rFonts w:ascii="Arial" w:hAnsi="Arial" w:cs="Arial"/>
          <w:iCs/>
          <w:spacing w:val="-1"/>
          <w:sz w:val="20"/>
          <w:szCs w:val="20"/>
        </w:rPr>
        <w:t xml:space="preserve"> | August 2022 - August 2023</w:t>
      </w:r>
    </w:p>
    <w:p w14:paraId="7D47DAFA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Developed and deployed AI-driven applications and data analytics models, integrating machine learning, NLP, and cloud-based APIs to solve real-world problems.</w:t>
      </w:r>
    </w:p>
    <w:p w14:paraId="48A8B34A" w14:textId="79A07259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Built a single-view AI image generato</w:t>
      </w:r>
      <w:r w:rsidR="003F281C" w:rsidRPr="003F281C">
        <w:rPr>
          <w:rFonts w:ascii="Arial" w:hAnsi="Arial" w:cs="Arial"/>
          <w:bCs/>
          <w:sz w:val="20"/>
          <w:szCs w:val="20"/>
        </w:rPr>
        <w:t>r</w:t>
      </w:r>
      <w:r w:rsidRPr="003F281C">
        <w:rPr>
          <w:rFonts w:ascii="Arial" w:hAnsi="Arial" w:cs="Arial"/>
          <w:bCs/>
          <w:sz w:val="20"/>
          <w:szCs w:val="20"/>
        </w:rPr>
        <w:t xml:space="preserve"> using Xcode, SwiftUI, and OpenAI’s DALL-E API, providing </w:t>
      </w:r>
      <w:r w:rsidR="003F281C" w:rsidRPr="003F281C">
        <w:rPr>
          <w:rFonts w:ascii="Arial" w:hAnsi="Arial" w:cs="Arial"/>
          <w:bCs/>
          <w:sz w:val="20"/>
          <w:szCs w:val="20"/>
        </w:rPr>
        <w:t>a smooth</w:t>
      </w:r>
      <w:r w:rsidRPr="003F281C">
        <w:rPr>
          <w:rFonts w:ascii="Arial" w:hAnsi="Arial" w:cs="Arial"/>
          <w:bCs/>
          <w:sz w:val="20"/>
          <w:szCs w:val="20"/>
        </w:rPr>
        <w:t xml:space="preserve"> user experience for text-to-image generation</w:t>
      </w:r>
      <w:r w:rsidR="003F281C" w:rsidRPr="003F281C">
        <w:rPr>
          <w:rFonts w:ascii="Arial" w:hAnsi="Arial" w:cs="Arial"/>
          <w:bCs/>
          <w:sz w:val="20"/>
          <w:szCs w:val="20"/>
        </w:rPr>
        <w:t xml:space="preserve"> on a mobile</w:t>
      </w:r>
      <w:r w:rsidRPr="003F281C">
        <w:rPr>
          <w:rFonts w:ascii="Arial" w:hAnsi="Arial" w:cs="Arial"/>
          <w:bCs/>
          <w:sz w:val="20"/>
          <w:szCs w:val="20"/>
        </w:rPr>
        <w:t>.</w:t>
      </w:r>
    </w:p>
    <w:p w14:paraId="0AF2EB23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Conducted exploratory data analysis (EDA) and machine learning modeling on a 10GB dataset, streamlining security clearance evaluations using Decision Trees and NLP techniques such as stop-word removal and sentiment analysis.</w:t>
      </w:r>
    </w:p>
    <w:p w14:paraId="24335B9C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Designed and implemented feature engineering strategies using Pandas, NumPy, and Scikit-learn, visualizing insights with Matplotlib and Seaborn.</w:t>
      </w:r>
    </w:p>
    <w:p w14:paraId="614E247F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Developed a real-time security clearance prediction model with an interactive HTML-based interface, improving decision-making efficiency.</w:t>
      </w:r>
    </w:p>
    <w:p w14:paraId="0DDAF827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Created a containerized network security framework using Docker, Linux, and Python, enabling real-time packet analysis with Wireshark and Scapy for cybersecurity research.</w:t>
      </w:r>
    </w:p>
    <w:p w14:paraId="246EA5BE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Simulated and analyzed security vulnerabilities in MySQL databases using Metasploit, enhancing understanding of database protection strategies.</w:t>
      </w:r>
    </w:p>
    <w:p w14:paraId="43D93EFE" w14:textId="77777777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Assisted 70+ freshmen in learning web programming (HTML, CSS, JavaScript, PHP), improving project completion rates and technical proficiency.</w:t>
      </w:r>
    </w:p>
    <w:p w14:paraId="00526F5E" w14:textId="44D6039D" w:rsidR="00047970" w:rsidRPr="003F281C" w:rsidRDefault="00047970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 xml:space="preserve">Graded over 200 student assignments with strict adherence to grading </w:t>
      </w:r>
      <w:r w:rsidR="003F281C" w:rsidRPr="003F281C">
        <w:rPr>
          <w:rFonts w:ascii="Arial" w:hAnsi="Arial" w:cs="Arial"/>
          <w:bCs/>
          <w:sz w:val="20"/>
          <w:szCs w:val="20"/>
        </w:rPr>
        <w:t>guidelines and provided</w:t>
      </w:r>
      <w:r w:rsidRPr="003F281C">
        <w:rPr>
          <w:rFonts w:ascii="Arial" w:hAnsi="Arial" w:cs="Arial"/>
          <w:bCs/>
          <w:sz w:val="20"/>
          <w:szCs w:val="20"/>
        </w:rPr>
        <w:t xml:space="preserve"> constructive feedback for academic growth.</w:t>
      </w:r>
    </w:p>
    <w:p w14:paraId="3B4DAE77" w14:textId="0BED2A40" w:rsidR="002A6C4B" w:rsidRPr="003F281C" w:rsidRDefault="003F281C" w:rsidP="003027DB">
      <w:pPr>
        <w:pStyle w:val="ListParagraph"/>
        <w:numPr>
          <w:ilvl w:val="0"/>
          <w:numId w:val="36"/>
        </w:numPr>
        <w:spacing w:line="276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r w:rsidRPr="003F281C">
        <w:rPr>
          <w:rFonts w:ascii="Arial" w:hAnsi="Arial" w:cs="Arial"/>
          <w:bCs/>
          <w:sz w:val="20"/>
          <w:szCs w:val="20"/>
        </w:rPr>
        <w:t>Helped Professor</w:t>
      </w:r>
      <w:r w:rsidR="00047970" w:rsidRPr="003F281C">
        <w:rPr>
          <w:rFonts w:ascii="Arial" w:hAnsi="Arial" w:cs="Arial"/>
          <w:bCs/>
          <w:sz w:val="20"/>
          <w:szCs w:val="20"/>
        </w:rPr>
        <w:t xml:space="preserve"> </w:t>
      </w:r>
      <w:r w:rsidRPr="003F281C">
        <w:rPr>
          <w:rFonts w:ascii="Arial" w:hAnsi="Arial" w:cs="Arial"/>
          <w:bCs/>
          <w:sz w:val="20"/>
          <w:szCs w:val="20"/>
        </w:rPr>
        <w:t>in designing</w:t>
      </w:r>
      <w:r w:rsidR="00047970" w:rsidRPr="003F281C">
        <w:rPr>
          <w:rFonts w:ascii="Arial" w:hAnsi="Arial" w:cs="Arial"/>
          <w:bCs/>
          <w:sz w:val="20"/>
          <w:szCs w:val="20"/>
        </w:rPr>
        <w:t xml:space="preserve"> an e-learning platform for RDBMS courses, increasing student engagement and accessibility through interactive database management tools.</w:t>
      </w:r>
    </w:p>
    <w:p w14:paraId="624C0099" w14:textId="77777777" w:rsidR="00047970" w:rsidRPr="003F281C" w:rsidRDefault="00047970" w:rsidP="003027DB">
      <w:pPr>
        <w:pStyle w:val="ListParagraph"/>
        <w:spacing w:line="276" w:lineRule="auto"/>
        <w:ind w:left="360" w:firstLine="0"/>
        <w:jc w:val="both"/>
        <w:rPr>
          <w:rFonts w:ascii="Arial" w:hAnsi="Arial" w:cs="Arial"/>
          <w:sz w:val="20"/>
          <w:szCs w:val="20"/>
        </w:rPr>
      </w:pPr>
    </w:p>
    <w:p w14:paraId="20691B19" w14:textId="75628623" w:rsidR="008A0DEE" w:rsidRPr="003F281C" w:rsidRDefault="00AD4F23" w:rsidP="003027DB">
      <w:p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b/>
          <w:sz w:val="20"/>
          <w:szCs w:val="20"/>
        </w:rPr>
        <w:t>Cognizant</w:t>
      </w:r>
      <w:r w:rsidR="00C74744" w:rsidRPr="003F281C">
        <w:rPr>
          <w:rFonts w:ascii="Arial" w:hAnsi="Arial" w:cs="Arial"/>
          <w:b/>
          <w:sz w:val="20"/>
          <w:szCs w:val="20"/>
        </w:rPr>
        <w:t xml:space="preserve"> </w:t>
      </w:r>
      <w:r w:rsidR="002A6C4B" w:rsidRPr="003F281C">
        <w:rPr>
          <w:rFonts w:ascii="Arial" w:hAnsi="Arial" w:cs="Arial"/>
          <w:b/>
          <w:sz w:val="20"/>
          <w:szCs w:val="20"/>
        </w:rPr>
        <w:t>| Programmer Analyst</w:t>
      </w:r>
      <w:r w:rsidR="00C74744" w:rsidRPr="003F281C">
        <w:rPr>
          <w:rFonts w:ascii="Arial" w:hAnsi="Arial" w:cs="Arial"/>
          <w:b/>
          <w:sz w:val="20"/>
          <w:szCs w:val="20"/>
        </w:rPr>
        <w:t xml:space="preserve">    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                                           </w:t>
      </w:r>
      <w:r w:rsidR="0086154A" w:rsidRPr="003F281C">
        <w:rPr>
          <w:rFonts w:ascii="Arial" w:hAnsi="Arial" w:cs="Arial"/>
          <w:i/>
          <w:spacing w:val="-1"/>
          <w:sz w:val="20"/>
          <w:szCs w:val="20"/>
        </w:rPr>
        <w:t xml:space="preserve">   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  </w:t>
      </w:r>
      <w:r w:rsidR="004E52A1" w:rsidRPr="003F281C">
        <w:rPr>
          <w:rFonts w:ascii="Arial" w:hAnsi="Arial" w:cs="Arial"/>
          <w:i/>
          <w:spacing w:val="-1"/>
          <w:sz w:val="20"/>
          <w:szCs w:val="20"/>
        </w:rPr>
        <w:t xml:space="preserve"> </w:t>
      </w:r>
      <w:r w:rsidR="00D63F65" w:rsidRPr="003F281C">
        <w:rPr>
          <w:rFonts w:ascii="Arial" w:hAnsi="Arial" w:cs="Arial"/>
          <w:i/>
          <w:spacing w:val="-1"/>
          <w:sz w:val="20"/>
          <w:szCs w:val="20"/>
        </w:rPr>
        <w:t xml:space="preserve">  </w:t>
      </w:r>
      <w:r w:rsidR="00CF1D8C" w:rsidRPr="003F281C">
        <w:rPr>
          <w:rFonts w:ascii="Arial" w:hAnsi="Arial" w:cs="Arial"/>
          <w:i/>
          <w:sz w:val="20"/>
          <w:szCs w:val="20"/>
        </w:rPr>
        <w:t>Bangalore</w:t>
      </w:r>
      <w:r w:rsidR="00143ACC" w:rsidRPr="003F281C">
        <w:rPr>
          <w:rFonts w:ascii="Arial" w:hAnsi="Arial" w:cs="Arial"/>
          <w:sz w:val="20"/>
          <w:szCs w:val="20"/>
        </w:rPr>
        <w:t>,</w:t>
      </w:r>
      <w:r w:rsidR="00143ACC" w:rsidRPr="003F281C">
        <w:rPr>
          <w:rFonts w:ascii="Arial" w:hAnsi="Arial" w:cs="Arial"/>
          <w:spacing w:val="-9"/>
          <w:sz w:val="20"/>
          <w:szCs w:val="20"/>
        </w:rPr>
        <w:t xml:space="preserve"> </w:t>
      </w:r>
      <w:r w:rsidR="00143ACC" w:rsidRPr="003F281C">
        <w:rPr>
          <w:rFonts w:ascii="Arial" w:hAnsi="Arial" w:cs="Arial"/>
          <w:sz w:val="20"/>
          <w:szCs w:val="20"/>
        </w:rPr>
        <w:t>India</w:t>
      </w:r>
      <w:r w:rsidR="002A6C4B" w:rsidRPr="003F281C">
        <w:rPr>
          <w:rFonts w:ascii="Arial" w:hAnsi="Arial" w:cs="Arial"/>
          <w:sz w:val="20"/>
          <w:szCs w:val="20"/>
        </w:rPr>
        <w:t xml:space="preserve"> | December 2020 – May 2022</w:t>
      </w:r>
    </w:p>
    <w:p w14:paraId="08403A31" w14:textId="4BD083FF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Developed and implemented software </w:t>
      </w:r>
      <w:r w:rsidR="00423FA7" w:rsidRPr="003F281C">
        <w:rPr>
          <w:rFonts w:ascii="Arial" w:eastAsia="Arial" w:hAnsi="Arial" w:cs="Arial"/>
          <w:color w:val="000000"/>
          <w:sz w:val="20"/>
          <w:szCs w:val="20"/>
        </w:rPr>
        <w:t xml:space="preserve">applications using </w:t>
      </w:r>
      <w:r w:rsidRPr="003F281C">
        <w:rPr>
          <w:rFonts w:ascii="Arial" w:eastAsia="Arial" w:hAnsi="Arial" w:cs="Arial"/>
          <w:color w:val="000000"/>
          <w:sz w:val="20"/>
          <w:szCs w:val="20"/>
        </w:rPr>
        <w:t>enterprise data warehousing techniques to efficiently track and manage product orders, enhancing data management and lowering manual tracking mistakes.</w:t>
      </w:r>
    </w:p>
    <w:p w14:paraId="2305261F" w14:textId="3D2BB483" w:rsidR="0040665F" w:rsidRPr="003F281C" w:rsidRDefault="00423FA7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</w:t>
      </w:r>
      <w:r w:rsidR="0040665F" w:rsidRPr="003F281C">
        <w:rPr>
          <w:rFonts w:ascii="Arial" w:eastAsia="Arial" w:hAnsi="Arial" w:cs="Arial"/>
          <w:color w:val="000000"/>
          <w:sz w:val="20"/>
          <w:szCs w:val="20"/>
        </w:rPr>
        <w:t>reated and optimized ETL processes utilizing Informatica</w:t>
      </w: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 PowerCenter</w:t>
      </w:r>
      <w:r w:rsidR="0040665F" w:rsidRPr="003F281C">
        <w:rPr>
          <w:rFonts w:ascii="Arial" w:eastAsia="Arial" w:hAnsi="Arial" w:cs="Arial"/>
          <w:color w:val="000000"/>
          <w:sz w:val="20"/>
          <w:szCs w:val="20"/>
        </w:rPr>
        <w:t xml:space="preserve"> transformations, workflows, mappings, and mapplets to improve data processing and integration.</w:t>
      </w:r>
    </w:p>
    <w:p w14:paraId="17942F35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Integrated data from multiple enterprise systems into Salesforce CRM via APIs, resulting in a seamless data flow and improved business operations.</w:t>
      </w:r>
    </w:p>
    <w:p w14:paraId="2AE3C3B8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Created and optimized database structures, including materialized views and SQL queries, to improve query performance and system efficiency.</w:t>
      </w:r>
    </w:p>
    <w:p w14:paraId="7ED83DE9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maintained Informatica SCD Types I, II, and III solutions to improve data history tracking and reporting accuracy.</w:t>
      </w:r>
    </w:p>
    <w:p w14:paraId="44930647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performed complicated SQL queries with joins and subqueries to improve data retrieval and analysis capabilities.</w:t>
      </w:r>
    </w:p>
    <w:p w14:paraId="7691C2B0" w14:textId="77777777" w:rsidR="0040665F" w:rsidRPr="003F281C" w:rsidRDefault="0040665F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developed and deployed scalable data solutions for cloud-based processing and data migration on AWS, involving Glue, Lambda, EC2, VPC, and Redshift.</w:t>
      </w:r>
    </w:p>
    <w:p w14:paraId="48D021ED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conducted data migration and distribution testing to verify data accuracy and ensure smooth transitions across business systems.</w:t>
      </w:r>
    </w:p>
    <w:p w14:paraId="73B25AEF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Worked with flat files, Oracle DB, MySQL, and PostgreSQL as data sources, ensuring accurate execution of data </w:t>
      </w:r>
      <w:r w:rsidRPr="003F281C">
        <w:rPr>
          <w:rFonts w:ascii="Arial" w:eastAsia="Arial" w:hAnsi="Arial" w:cs="Arial"/>
          <w:color w:val="000000"/>
          <w:sz w:val="20"/>
          <w:szCs w:val="20"/>
        </w:rPr>
        <w:lastRenderedPageBreak/>
        <w:t>extraction, transformation, and loading (ETL) processes.</w:t>
      </w:r>
    </w:p>
    <w:p w14:paraId="1C577ADD" w14:textId="1B352CE9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designed and reorganized physical and logical data models using </w:t>
      </w:r>
      <w:r w:rsidR="00832192" w:rsidRPr="003F281C">
        <w:rPr>
          <w:rFonts w:ascii="Arial" w:eastAsia="Arial" w:hAnsi="Arial" w:cs="Arial"/>
          <w:color w:val="000000"/>
          <w:sz w:val="20"/>
          <w:szCs w:val="20"/>
        </w:rPr>
        <w:t>Erwin</w:t>
      </w:r>
      <w:r w:rsidRPr="003F281C">
        <w:rPr>
          <w:rFonts w:ascii="Arial" w:eastAsia="Arial" w:hAnsi="Arial" w:cs="Arial"/>
          <w:color w:val="000000"/>
          <w:sz w:val="20"/>
          <w:szCs w:val="20"/>
        </w:rPr>
        <w:t xml:space="preserve"> to bring them into compliance with changing business needs.</w:t>
      </w:r>
    </w:p>
    <w:p w14:paraId="0C20A89E" w14:textId="7FDD2F72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worked with the Data Warehouse team to create dimensional models and examine ER diagrams to improve database design</w:t>
      </w:r>
      <w:r w:rsidR="00832192" w:rsidRPr="003F281C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9552E" w:rsidRPr="003F281C">
        <w:rPr>
          <w:rFonts w:ascii="Arial" w:eastAsia="Arial" w:hAnsi="Arial" w:cs="Arial"/>
          <w:color w:val="000000"/>
          <w:sz w:val="20"/>
          <w:szCs w:val="20"/>
        </w:rPr>
        <w:t>and</w:t>
      </w:r>
      <w:r w:rsidR="00832192" w:rsidRPr="003F281C">
        <w:rPr>
          <w:rFonts w:ascii="Arial" w:eastAsia="Arial" w:hAnsi="Arial" w:cs="Arial"/>
          <w:color w:val="000000"/>
          <w:sz w:val="20"/>
          <w:szCs w:val="20"/>
        </w:rPr>
        <w:t xml:space="preserve"> created PL/SQL triggers, stored procedures, and functions to help with database automation and operational efficiency.</w:t>
      </w:r>
    </w:p>
    <w:p w14:paraId="37C4BB8C" w14:textId="314A580D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Workflows were optimized by strategically positioning filters, optimizing join processes, and assuring effective session monitoring.</w:t>
      </w:r>
    </w:p>
    <w:p w14:paraId="115BBDA2" w14:textId="77777777" w:rsidR="00E1776D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Provided technical mentoring, tested, and fostered knowledge sharing throughout the team.</w:t>
      </w:r>
    </w:p>
    <w:p w14:paraId="4240F05A" w14:textId="4899C0E8" w:rsidR="00047970" w:rsidRPr="003F281C" w:rsidRDefault="00E1776D" w:rsidP="003027DB">
      <w:pPr>
        <w:pStyle w:val="ListParagraph"/>
        <w:numPr>
          <w:ilvl w:val="0"/>
          <w:numId w:val="37"/>
        </w:numPr>
        <w:tabs>
          <w:tab w:val="left" w:pos="9105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Created interactive Power BI dashboards for tracking product orders and warehouse KPIs, enabling real-time reporting and analytics.</w:t>
      </w:r>
    </w:p>
    <w:p w14:paraId="60D43C43" w14:textId="77777777" w:rsidR="00047970" w:rsidRPr="003F281C" w:rsidRDefault="00047970" w:rsidP="003027DB">
      <w:pPr>
        <w:pStyle w:val="Heading1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E4F9ED9" w14:textId="0A687467" w:rsidR="0008531F" w:rsidRPr="003F281C" w:rsidRDefault="0008531F" w:rsidP="003027DB">
      <w:pPr>
        <w:pStyle w:val="Heading1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F281C">
        <w:rPr>
          <w:rFonts w:ascii="Arial" w:hAnsi="Arial" w:cs="Arial"/>
          <w:sz w:val="20"/>
          <w:szCs w:val="20"/>
        </w:rPr>
        <w:t>EDUCATION</w:t>
      </w:r>
    </w:p>
    <w:p w14:paraId="6F8DBB61" w14:textId="3982FA7C" w:rsidR="0008531F" w:rsidRPr="003F281C" w:rsidRDefault="0008531F" w:rsidP="003027DB">
      <w:pPr>
        <w:pStyle w:val="Heading1"/>
        <w:numPr>
          <w:ilvl w:val="0"/>
          <w:numId w:val="37"/>
        </w:numPr>
        <w:spacing w:line="276" w:lineRule="auto"/>
        <w:ind w:left="360"/>
        <w:jc w:val="both"/>
        <w:rPr>
          <w:rFonts w:ascii="Arial" w:hAnsi="Arial" w:cs="Arial"/>
          <w:b w:val="0"/>
          <w:bCs w:val="0"/>
          <w:sz w:val="20"/>
          <w:szCs w:val="20"/>
        </w:rPr>
      </w:pPr>
      <w:r w:rsidRPr="003F281C">
        <w:rPr>
          <w:rFonts w:ascii="Arial" w:hAnsi="Arial" w:cs="Arial"/>
          <w:b w:val="0"/>
          <w:bCs w:val="0"/>
          <w:sz w:val="20"/>
          <w:szCs w:val="20"/>
        </w:rPr>
        <w:t xml:space="preserve">Southern Arkansas University – 4.0 CGPA                                                                              </w:t>
      </w:r>
      <w:r w:rsidR="002872D0" w:rsidRPr="003F281C">
        <w:rPr>
          <w:rFonts w:ascii="Arial" w:hAnsi="Arial" w:cs="Arial"/>
          <w:b w:val="0"/>
          <w:bCs w:val="0"/>
          <w:sz w:val="20"/>
          <w:szCs w:val="20"/>
        </w:rPr>
        <w:t xml:space="preserve"> 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May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2022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–</w:t>
      </w:r>
      <w:r w:rsidRPr="003F281C">
        <w:rPr>
          <w:rFonts w:ascii="Arial" w:hAnsi="Arial" w:cs="Arial"/>
          <w:b w:val="0"/>
          <w:bCs w:val="0"/>
          <w:spacing w:val="1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August</w:t>
      </w:r>
      <w:r w:rsidRPr="003F281C">
        <w:rPr>
          <w:rFonts w:ascii="Arial" w:hAnsi="Arial" w:cs="Arial"/>
          <w:b w:val="0"/>
          <w:bCs w:val="0"/>
          <w:spacing w:val="2"/>
          <w:sz w:val="20"/>
          <w:szCs w:val="20"/>
        </w:rPr>
        <w:t xml:space="preserve"> </w:t>
      </w:r>
      <w:r w:rsidRPr="003F281C">
        <w:rPr>
          <w:rFonts w:ascii="Arial" w:hAnsi="Arial" w:cs="Arial"/>
          <w:b w:val="0"/>
          <w:bCs w:val="0"/>
          <w:sz w:val="20"/>
          <w:szCs w:val="20"/>
        </w:rPr>
        <w:t>2023</w:t>
      </w:r>
    </w:p>
    <w:p w14:paraId="2B5A6A95" w14:textId="5FE1AF60" w:rsidR="0008531F" w:rsidRPr="003027DB" w:rsidRDefault="0008531F" w:rsidP="003027DB">
      <w:pPr>
        <w:pStyle w:val="ListParagraph"/>
        <w:tabs>
          <w:tab w:val="left" w:pos="9452"/>
        </w:tabs>
        <w:spacing w:before="38" w:line="276" w:lineRule="auto"/>
        <w:ind w:left="720" w:hanging="36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iCs/>
          <w:sz w:val="20"/>
          <w:szCs w:val="20"/>
        </w:rPr>
        <w:t>Master</w:t>
      </w:r>
      <w:r w:rsidRPr="003027DB">
        <w:rPr>
          <w:rFonts w:ascii="Arial" w:hAnsi="Arial" w:cs="Arial"/>
          <w:iCs/>
          <w:spacing w:val="-8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of</w:t>
      </w:r>
      <w:r w:rsidRPr="003027DB">
        <w:rPr>
          <w:rFonts w:ascii="Arial" w:hAnsi="Arial" w:cs="Arial"/>
          <w:iCs/>
          <w:spacing w:val="-6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Science</w:t>
      </w:r>
      <w:r w:rsidRPr="003027DB">
        <w:rPr>
          <w:rFonts w:ascii="Arial" w:hAnsi="Arial" w:cs="Arial"/>
          <w:iCs/>
          <w:spacing w:val="-7"/>
          <w:sz w:val="20"/>
          <w:szCs w:val="20"/>
        </w:rPr>
        <w:t xml:space="preserve">, </w:t>
      </w:r>
      <w:r w:rsidRPr="003027DB">
        <w:rPr>
          <w:rFonts w:ascii="Arial" w:hAnsi="Arial" w:cs="Arial"/>
          <w:iCs/>
          <w:sz w:val="20"/>
          <w:szCs w:val="20"/>
        </w:rPr>
        <w:t>Computer</w:t>
      </w:r>
      <w:r w:rsidRPr="003027DB">
        <w:rPr>
          <w:rFonts w:ascii="Arial" w:hAnsi="Arial" w:cs="Arial"/>
          <w:iCs/>
          <w:spacing w:val="-7"/>
          <w:sz w:val="20"/>
          <w:szCs w:val="20"/>
        </w:rPr>
        <w:t xml:space="preserve"> and Information </w:t>
      </w:r>
      <w:r w:rsidRPr="003027DB">
        <w:rPr>
          <w:rFonts w:ascii="Arial" w:hAnsi="Arial" w:cs="Arial"/>
          <w:iCs/>
          <w:sz w:val="20"/>
          <w:szCs w:val="20"/>
        </w:rPr>
        <w:t xml:space="preserve">Science                                                                           </w:t>
      </w:r>
      <w:r w:rsidR="003027DB">
        <w:rPr>
          <w:rFonts w:ascii="Arial" w:hAnsi="Arial" w:cs="Arial"/>
          <w:iCs/>
          <w:sz w:val="20"/>
          <w:szCs w:val="20"/>
        </w:rPr>
        <w:t xml:space="preserve">   </w:t>
      </w:r>
      <w:r w:rsidRPr="003027DB">
        <w:rPr>
          <w:rFonts w:ascii="Arial" w:hAnsi="Arial" w:cs="Arial"/>
          <w:spacing w:val="-1"/>
          <w:sz w:val="20"/>
          <w:szCs w:val="20"/>
        </w:rPr>
        <w:t>Magnolia,</w:t>
      </w:r>
      <w:r w:rsidRPr="003027DB">
        <w:rPr>
          <w:rFonts w:ascii="Arial" w:hAnsi="Arial" w:cs="Arial"/>
          <w:spacing w:val="-3"/>
          <w:sz w:val="20"/>
          <w:szCs w:val="20"/>
        </w:rPr>
        <w:t xml:space="preserve"> </w:t>
      </w:r>
      <w:r w:rsidRPr="003027DB">
        <w:rPr>
          <w:rFonts w:ascii="Arial" w:hAnsi="Arial" w:cs="Arial"/>
          <w:spacing w:val="-1"/>
          <w:sz w:val="20"/>
          <w:szCs w:val="20"/>
        </w:rPr>
        <w:t>Arkansas</w:t>
      </w:r>
    </w:p>
    <w:p w14:paraId="46B790CC" w14:textId="1E272929" w:rsidR="0008531F" w:rsidRPr="003F281C" w:rsidRDefault="0008531F" w:rsidP="003027DB">
      <w:pPr>
        <w:pStyle w:val="BodyText"/>
        <w:spacing w:line="276" w:lineRule="auto"/>
        <w:ind w:left="720" w:hanging="360"/>
        <w:jc w:val="both"/>
        <w:rPr>
          <w:rFonts w:ascii="Arial" w:hAnsi="Arial" w:cs="Arial"/>
        </w:rPr>
      </w:pPr>
      <w:r w:rsidRPr="003F281C">
        <w:rPr>
          <w:rFonts w:ascii="Arial" w:hAnsi="Arial" w:cs="Arial"/>
        </w:rPr>
        <w:t>Coursework:</w:t>
      </w:r>
      <w:r w:rsidRPr="003F281C">
        <w:rPr>
          <w:rFonts w:ascii="Arial" w:hAnsi="Arial" w:cs="Arial"/>
          <w:spacing w:val="18"/>
        </w:rPr>
        <w:t xml:space="preserve"> </w:t>
      </w:r>
      <w:r w:rsidRPr="003F281C">
        <w:rPr>
          <w:rFonts w:ascii="Arial" w:hAnsi="Arial" w:cs="Arial"/>
        </w:rPr>
        <w:t>Data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Analytics, Advanced Programming</w:t>
      </w:r>
      <w:r w:rsidRPr="003F281C">
        <w:rPr>
          <w:rFonts w:ascii="Arial" w:hAnsi="Arial" w:cs="Arial"/>
          <w:spacing w:val="-5"/>
        </w:rPr>
        <w:t>,</w:t>
      </w:r>
      <w:r w:rsidRPr="003F281C">
        <w:rPr>
          <w:rFonts w:ascii="Arial" w:hAnsi="Arial" w:cs="Arial"/>
          <w:spacing w:val="-6"/>
        </w:rPr>
        <w:t xml:space="preserve"> </w:t>
      </w:r>
      <w:r w:rsidRPr="003F281C">
        <w:rPr>
          <w:rFonts w:ascii="Arial" w:hAnsi="Arial" w:cs="Arial"/>
        </w:rPr>
        <w:t>Soft.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Engineering,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Computer Networking, Machine Learning</w:t>
      </w:r>
    </w:p>
    <w:p w14:paraId="0B3AC492" w14:textId="3BF52E69" w:rsidR="0008531F" w:rsidRPr="003027DB" w:rsidRDefault="0008531F" w:rsidP="003027DB">
      <w:pPr>
        <w:pStyle w:val="ListParagraph"/>
        <w:numPr>
          <w:ilvl w:val="0"/>
          <w:numId w:val="37"/>
        </w:numPr>
        <w:tabs>
          <w:tab w:val="left" w:pos="9091"/>
        </w:tabs>
        <w:spacing w:before="119"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spacing w:val="-2"/>
          <w:sz w:val="20"/>
          <w:szCs w:val="20"/>
        </w:rPr>
        <w:t>Mahatma Gandhi Institute of Technology</w:t>
      </w:r>
      <w:r w:rsidRPr="003027DB">
        <w:rPr>
          <w:rFonts w:ascii="Arial" w:hAnsi="Arial" w:cs="Arial"/>
          <w:spacing w:val="-12"/>
          <w:sz w:val="20"/>
          <w:szCs w:val="20"/>
        </w:rPr>
        <w:t xml:space="preserve"> – 3.7 CGPA            </w:t>
      </w:r>
      <w:r w:rsidRPr="003027DB">
        <w:rPr>
          <w:rFonts w:ascii="Arial" w:hAnsi="Arial" w:cs="Arial"/>
          <w:spacing w:val="-1"/>
          <w:sz w:val="20"/>
          <w:szCs w:val="20"/>
        </w:rPr>
        <w:t xml:space="preserve">                                                            </w:t>
      </w:r>
      <w:r w:rsidR="003027DB">
        <w:rPr>
          <w:rFonts w:ascii="Arial" w:hAnsi="Arial" w:cs="Arial"/>
          <w:spacing w:val="-1"/>
          <w:sz w:val="20"/>
          <w:szCs w:val="20"/>
        </w:rPr>
        <w:t xml:space="preserve">   J</w:t>
      </w:r>
      <w:r w:rsidRPr="003027DB">
        <w:rPr>
          <w:rFonts w:ascii="Arial" w:hAnsi="Arial" w:cs="Arial"/>
          <w:sz w:val="20"/>
          <w:szCs w:val="20"/>
        </w:rPr>
        <w:t>une 2017</w:t>
      </w:r>
      <w:r w:rsidRPr="003027DB">
        <w:rPr>
          <w:rFonts w:ascii="Arial" w:hAnsi="Arial" w:cs="Arial"/>
          <w:spacing w:val="2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–</w:t>
      </w:r>
      <w:r w:rsidRPr="003027DB">
        <w:rPr>
          <w:rFonts w:ascii="Arial" w:hAnsi="Arial" w:cs="Arial"/>
          <w:spacing w:val="2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May</w:t>
      </w:r>
      <w:r w:rsidRPr="003027DB">
        <w:rPr>
          <w:rFonts w:ascii="Arial" w:hAnsi="Arial" w:cs="Arial"/>
          <w:spacing w:val="3"/>
          <w:sz w:val="20"/>
          <w:szCs w:val="20"/>
        </w:rPr>
        <w:t xml:space="preserve"> </w:t>
      </w:r>
      <w:r w:rsidRPr="003027DB">
        <w:rPr>
          <w:rFonts w:ascii="Arial" w:hAnsi="Arial" w:cs="Arial"/>
          <w:sz w:val="20"/>
          <w:szCs w:val="20"/>
        </w:rPr>
        <w:t>2021</w:t>
      </w:r>
    </w:p>
    <w:p w14:paraId="6893BC13" w14:textId="68B22CAE" w:rsidR="0008531F" w:rsidRPr="003027DB" w:rsidRDefault="0008531F" w:rsidP="003027DB">
      <w:pPr>
        <w:pStyle w:val="ListParagraph"/>
        <w:tabs>
          <w:tab w:val="left" w:pos="9735"/>
        </w:tabs>
        <w:spacing w:before="38" w:line="276" w:lineRule="auto"/>
        <w:ind w:left="360" w:firstLine="0"/>
        <w:jc w:val="both"/>
        <w:rPr>
          <w:rFonts w:ascii="Arial" w:hAnsi="Arial" w:cs="Arial"/>
          <w:sz w:val="20"/>
          <w:szCs w:val="20"/>
        </w:rPr>
      </w:pPr>
      <w:r w:rsidRPr="003027DB">
        <w:rPr>
          <w:rFonts w:ascii="Arial" w:hAnsi="Arial" w:cs="Arial"/>
          <w:iCs/>
          <w:sz w:val="20"/>
          <w:szCs w:val="20"/>
        </w:rPr>
        <w:t>Bachelor</w:t>
      </w:r>
      <w:r w:rsidRPr="003027DB">
        <w:rPr>
          <w:rFonts w:ascii="Arial" w:hAnsi="Arial" w:cs="Arial"/>
          <w:iCs/>
          <w:spacing w:val="-9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>of</w:t>
      </w:r>
      <w:r w:rsidRPr="003027DB">
        <w:rPr>
          <w:rFonts w:ascii="Arial" w:hAnsi="Arial" w:cs="Arial"/>
          <w:iCs/>
          <w:spacing w:val="-9"/>
          <w:sz w:val="20"/>
          <w:szCs w:val="20"/>
        </w:rPr>
        <w:t xml:space="preserve"> </w:t>
      </w:r>
      <w:r w:rsidRPr="003027DB">
        <w:rPr>
          <w:rFonts w:ascii="Arial" w:hAnsi="Arial" w:cs="Arial"/>
          <w:iCs/>
          <w:sz w:val="20"/>
          <w:szCs w:val="20"/>
        </w:rPr>
        <w:t xml:space="preserve">Technology, Electrical and Electronics Engineering                                                           </w:t>
      </w:r>
      <w:r w:rsidR="003027DB">
        <w:rPr>
          <w:rFonts w:ascii="Arial" w:hAnsi="Arial" w:cs="Arial"/>
          <w:iCs/>
          <w:sz w:val="20"/>
          <w:szCs w:val="20"/>
        </w:rPr>
        <w:t xml:space="preserve">  </w:t>
      </w:r>
      <w:r w:rsidRPr="003027DB">
        <w:rPr>
          <w:rFonts w:ascii="Arial" w:hAnsi="Arial" w:cs="Arial"/>
          <w:iCs/>
          <w:sz w:val="20"/>
          <w:szCs w:val="20"/>
        </w:rPr>
        <w:t xml:space="preserve">   </w:t>
      </w:r>
      <w:r w:rsidRPr="003027DB">
        <w:rPr>
          <w:rFonts w:ascii="Arial" w:hAnsi="Arial" w:cs="Arial"/>
          <w:spacing w:val="-2"/>
          <w:sz w:val="20"/>
          <w:szCs w:val="20"/>
        </w:rPr>
        <w:t>Hyderabad,</w:t>
      </w:r>
      <w:r w:rsidRPr="003027DB">
        <w:rPr>
          <w:rFonts w:ascii="Arial" w:hAnsi="Arial" w:cs="Arial"/>
          <w:spacing w:val="-7"/>
          <w:sz w:val="20"/>
          <w:szCs w:val="20"/>
        </w:rPr>
        <w:t xml:space="preserve"> </w:t>
      </w:r>
      <w:r w:rsidRPr="003027DB">
        <w:rPr>
          <w:rFonts w:ascii="Arial" w:hAnsi="Arial" w:cs="Arial"/>
          <w:spacing w:val="-1"/>
          <w:sz w:val="20"/>
          <w:szCs w:val="20"/>
        </w:rPr>
        <w:t>India</w:t>
      </w:r>
      <w:r w:rsidRPr="003027DB">
        <w:rPr>
          <w:rFonts w:ascii="Arial" w:hAnsi="Arial" w:cs="Arial"/>
          <w:i/>
          <w:sz w:val="20"/>
          <w:szCs w:val="20"/>
        </w:rPr>
        <w:t xml:space="preserve">                                                                  </w:t>
      </w:r>
    </w:p>
    <w:p w14:paraId="217BA601" w14:textId="50D7BF9D" w:rsidR="0008531F" w:rsidRDefault="0008531F" w:rsidP="003027DB">
      <w:pPr>
        <w:pStyle w:val="BodyText"/>
        <w:spacing w:before="37" w:line="276" w:lineRule="auto"/>
        <w:ind w:left="360" w:firstLine="0"/>
        <w:jc w:val="both"/>
        <w:rPr>
          <w:rFonts w:ascii="Arial" w:hAnsi="Arial" w:cs="Arial"/>
        </w:rPr>
      </w:pPr>
      <w:r w:rsidRPr="003F281C">
        <w:rPr>
          <w:rFonts w:ascii="Arial" w:hAnsi="Arial" w:cs="Arial"/>
          <w:bCs/>
        </w:rPr>
        <w:t>Relevant</w:t>
      </w:r>
      <w:r w:rsidRPr="003F281C">
        <w:rPr>
          <w:rFonts w:ascii="Arial" w:hAnsi="Arial" w:cs="Arial"/>
          <w:bCs/>
          <w:spacing w:val="-9"/>
        </w:rPr>
        <w:t xml:space="preserve"> </w:t>
      </w:r>
      <w:r w:rsidRPr="003F281C">
        <w:rPr>
          <w:rFonts w:ascii="Arial" w:hAnsi="Arial" w:cs="Arial"/>
          <w:bCs/>
        </w:rPr>
        <w:t>Coursework:</w:t>
      </w:r>
      <w:r w:rsidRPr="003F281C">
        <w:rPr>
          <w:rFonts w:ascii="Arial" w:hAnsi="Arial" w:cs="Arial"/>
          <w:b/>
          <w:spacing w:val="19"/>
        </w:rPr>
        <w:t xml:space="preserve"> </w:t>
      </w:r>
      <w:r w:rsidRPr="003F281C">
        <w:rPr>
          <w:rFonts w:ascii="Arial" w:hAnsi="Arial" w:cs="Arial"/>
        </w:rPr>
        <w:t>Data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 xml:space="preserve">Structures, C, </w:t>
      </w:r>
      <w:r w:rsidRPr="003F281C">
        <w:rPr>
          <w:rFonts w:ascii="Arial" w:hAnsi="Arial" w:cs="Arial"/>
          <w:spacing w:val="-5"/>
        </w:rPr>
        <w:t xml:space="preserve">OOP </w:t>
      </w:r>
      <w:r w:rsidRPr="003F281C">
        <w:rPr>
          <w:rFonts w:ascii="Arial" w:hAnsi="Arial" w:cs="Arial"/>
        </w:rPr>
        <w:t>in</w:t>
      </w:r>
      <w:r w:rsidRPr="003F281C">
        <w:rPr>
          <w:rFonts w:ascii="Arial" w:hAnsi="Arial" w:cs="Arial"/>
          <w:spacing w:val="-6"/>
        </w:rPr>
        <w:t xml:space="preserve"> </w:t>
      </w:r>
      <w:r w:rsidRPr="003F281C">
        <w:rPr>
          <w:rFonts w:ascii="Arial" w:hAnsi="Arial" w:cs="Arial"/>
        </w:rPr>
        <w:t>JAVA,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Linear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algebra,</w:t>
      </w:r>
      <w:r w:rsidRPr="003F281C">
        <w:rPr>
          <w:rFonts w:ascii="Arial" w:hAnsi="Arial" w:cs="Arial"/>
          <w:spacing w:val="-4"/>
        </w:rPr>
        <w:t xml:space="preserve"> MATLAB/Simulink, </w:t>
      </w:r>
      <w:r w:rsidRPr="003F281C">
        <w:rPr>
          <w:rFonts w:ascii="Arial" w:hAnsi="Arial" w:cs="Arial"/>
        </w:rPr>
        <w:t>Probability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and</w:t>
      </w:r>
      <w:r w:rsidRPr="003F281C">
        <w:rPr>
          <w:rFonts w:ascii="Arial" w:hAnsi="Arial" w:cs="Arial"/>
          <w:spacing w:val="-5"/>
        </w:rPr>
        <w:t xml:space="preserve"> </w:t>
      </w:r>
      <w:r w:rsidRPr="003F281C">
        <w:rPr>
          <w:rFonts w:ascii="Arial" w:hAnsi="Arial" w:cs="Arial"/>
        </w:rPr>
        <w:t>Statistics</w:t>
      </w:r>
    </w:p>
    <w:p w14:paraId="2074B565" w14:textId="77777777" w:rsidR="003F281C" w:rsidRPr="003F281C" w:rsidRDefault="003F281C" w:rsidP="003027DB">
      <w:pPr>
        <w:pStyle w:val="BodyText"/>
        <w:spacing w:before="37" w:line="276" w:lineRule="auto"/>
        <w:ind w:left="360" w:firstLine="0"/>
        <w:jc w:val="both"/>
        <w:rPr>
          <w:rFonts w:ascii="Arial" w:hAnsi="Arial" w:cs="Arial"/>
        </w:rPr>
      </w:pPr>
    </w:p>
    <w:p w14:paraId="444F3398" w14:textId="5027E75F" w:rsidR="00FD6D0C" w:rsidRPr="003F281C" w:rsidRDefault="00CF1D8C" w:rsidP="003027DB">
      <w:pPr>
        <w:pStyle w:val="Heading1"/>
        <w:spacing w:before="53" w:line="276" w:lineRule="auto"/>
        <w:ind w:left="360"/>
        <w:jc w:val="both"/>
        <w:rPr>
          <w:rFonts w:ascii="Arial" w:hAnsi="Arial" w:cs="Arial"/>
          <w:w w:val="105"/>
          <w:sz w:val="20"/>
          <w:szCs w:val="20"/>
        </w:rPr>
      </w:pPr>
      <w:r w:rsidRPr="003F281C">
        <w:rPr>
          <w:rFonts w:ascii="Arial" w:hAnsi="Arial" w:cs="Arial"/>
          <w:w w:val="105"/>
          <w:sz w:val="20"/>
          <w:szCs w:val="20"/>
        </w:rPr>
        <w:t>CERTIFICATIONS</w:t>
      </w:r>
    </w:p>
    <w:p w14:paraId="41BFF473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DP-300: Administering Microsoft Azure SQL Solutions (DBA), Udemy, Aug 2024</w:t>
      </w:r>
    </w:p>
    <w:p w14:paraId="7C11A7B5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AWS Cloud Practitioner and Foundation, AWS, Feb 2024</w:t>
      </w:r>
    </w:p>
    <w:p w14:paraId="4C5BB2FB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SQL Programming, LinkedIn Learning, Aug 2023</w:t>
      </w:r>
    </w:p>
    <w:p w14:paraId="74EE1422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Microsoft SQL Server 2022 Essentials, LinkedIn Learning, Aug 2023</w:t>
      </w:r>
    </w:p>
    <w:p w14:paraId="6C874B18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Oracle SQL Certification, Udemy, Mar 2022</w:t>
      </w:r>
    </w:p>
    <w:p w14:paraId="1D58C38B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Power BI Essentials, LinkedIn Learning, Dec 2021</w:t>
      </w:r>
    </w:p>
    <w:p w14:paraId="71526DA8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Introduction to NLP-AI, Udemy, Dec 2021</w:t>
      </w:r>
    </w:p>
    <w:p w14:paraId="0245AEC9" w14:textId="77777777" w:rsidR="00B1748E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Introduction to Cloud Computing, Udemy, Dec 2021</w:t>
      </w:r>
    </w:p>
    <w:p w14:paraId="5DDD3BF5" w14:textId="23B418FD" w:rsidR="002548F1" w:rsidRPr="003F281C" w:rsidRDefault="00B1748E" w:rsidP="003027DB">
      <w:pPr>
        <w:pStyle w:val="ListParagraph"/>
        <w:numPr>
          <w:ilvl w:val="0"/>
          <w:numId w:val="26"/>
        </w:numPr>
        <w:tabs>
          <w:tab w:val="left" w:pos="9105"/>
          <w:tab w:val="left" w:pos="10980"/>
        </w:tabs>
        <w:spacing w:before="61" w:line="276" w:lineRule="auto"/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F281C">
        <w:rPr>
          <w:rFonts w:ascii="Arial" w:eastAsia="Arial" w:hAnsi="Arial" w:cs="Arial"/>
          <w:color w:val="000000"/>
          <w:sz w:val="20"/>
          <w:szCs w:val="20"/>
        </w:rPr>
        <w:t>Complete PL/SQL, Udemy, Aug 2021</w:t>
      </w:r>
    </w:p>
    <w:sectPr w:rsidR="002548F1" w:rsidRPr="003F281C" w:rsidSect="003027DB">
      <w:headerReference w:type="default" r:id="rId9"/>
      <w:footerReference w:type="default" r:id="rId10"/>
      <w:type w:val="continuous"/>
      <w:pgSz w:w="12240" w:h="15840"/>
      <w:pgMar w:top="90" w:right="810" w:bottom="0" w:left="630" w:header="144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80BDF" w14:textId="77777777" w:rsidR="00F24ADC" w:rsidRDefault="00F24ADC" w:rsidP="007F7A4F">
      <w:r>
        <w:separator/>
      </w:r>
    </w:p>
  </w:endnote>
  <w:endnote w:type="continuationSeparator" w:id="0">
    <w:p w14:paraId="17A47AFF" w14:textId="77777777" w:rsidR="00F24ADC" w:rsidRDefault="00F24ADC" w:rsidP="007F7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2F77D" w14:textId="7225FBBC" w:rsidR="00251D32" w:rsidRDefault="00251D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FC1A6" w14:textId="77777777" w:rsidR="00F24ADC" w:rsidRDefault="00F24ADC" w:rsidP="007F7A4F">
      <w:r>
        <w:separator/>
      </w:r>
    </w:p>
  </w:footnote>
  <w:footnote w:type="continuationSeparator" w:id="0">
    <w:p w14:paraId="6A7E1270" w14:textId="77777777" w:rsidR="00F24ADC" w:rsidRDefault="00F24ADC" w:rsidP="007F7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0B76" w14:textId="25360C0A" w:rsidR="00AD214E" w:rsidRDefault="00AD214E">
    <w:pPr>
      <w:pStyle w:val="Header"/>
    </w:pPr>
  </w:p>
  <w:p w14:paraId="3A47506B" w14:textId="77777777" w:rsidR="007F7A4F" w:rsidRDefault="007F7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929"/>
    <w:multiLevelType w:val="hybridMultilevel"/>
    <w:tmpl w:val="1F3A4976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03B2C"/>
    <w:multiLevelType w:val="hybridMultilevel"/>
    <w:tmpl w:val="6D5C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23A81"/>
    <w:multiLevelType w:val="hybridMultilevel"/>
    <w:tmpl w:val="34F28C10"/>
    <w:lvl w:ilvl="0" w:tplc="269C8832">
      <w:numFmt w:val="bullet"/>
      <w:lvlText w:val="•"/>
      <w:lvlJc w:val="left"/>
      <w:pPr>
        <w:ind w:left="592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090A7E0F"/>
    <w:multiLevelType w:val="hybridMultilevel"/>
    <w:tmpl w:val="CCB4ABCE"/>
    <w:lvl w:ilvl="0" w:tplc="269C8832">
      <w:numFmt w:val="bullet"/>
      <w:lvlText w:val="•"/>
      <w:lvlJc w:val="left"/>
      <w:pPr>
        <w:ind w:left="88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4" w15:restartNumberingAfterBreak="0">
    <w:nsid w:val="0D187852"/>
    <w:multiLevelType w:val="multilevel"/>
    <w:tmpl w:val="4956E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1C01E12"/>
    <w:multiLevelType w:val="hybridMultilevel"/>
    <w:tmpl w:val="88B4F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048DF"/>
    <w:multiLevelType w:val="hybridMultilevel"/>
    <w:tmpl w:val="8A183C8C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62957"/>
    <w:multiLevelType w:val="hybridMultilevel"/>
    <w:tmpl w:val="3F982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F58"/>
    <w:multiLevelType w:val="multilevel"/>
    <w:tmpl w:val="F804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3BDB"/>
    <w:multiLevelType w:val="hybridMultilevel"/>
    <w:tmpl w:val="0BAC2754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55DC9"/>
    <w:multiLevelType w:val="hybridMultilevel"/>
    <w:tmpl w:val="4E685A46"/>
    <w:lvl w:ilvl="0" w:tplc="269C8832">
      <w:numFmt w:val="bullet"/>
      <w:lvlText w:val="•"/>
      <w:lvlJc w:val="left"/>
      <w:pPr>
        <w:ind w:left="88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1" w15:restartNumberingAfterBreak="0">
    <w:nsid w:val="2F1B5C2A"/>
    <w:multiLevelType w:val="multilevel"/>
    <w:tmpl w:val="F7C02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5011371"/>
    <w:multiLevelType w:val="hybridMultilevel"/>
    <w:tmpl w:val="4A20FCB4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C0DC0"/>
    <w:multiLevelType w:val="hybridMultilevel"/>
    <w:tmpl w:val="4AFE64BC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63C32"/>
    <w:multiLevelType w:val="hybridMultilevel"/>
    <w:tmpl w:val="2086018C"/>
    <w:lvl w:ilvl="0" w:tplc="269C8832">
      <w:numFmt w:val="bullet"/>
      <w:lvlText w:val="•"/>
      <w:lvlJc w:val="left"/>
      <w:pPr>
        <w:ind w:left="108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603CF3"/>
    <w:multiLevelType w:val="hybridMultilevel"/>
    <w:tmpl w:val="2BACC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C30474"/>
    <w:multiLevelType w:val="hybridMultilevel"/>
    <w:tmpl w:val="F68863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7E4E0E"/>
    <w:multiLevelType w:val="hybridMultilevel"/>
    <w:tmpl w:val="D4460212"/>
    <w:lvl w:ilvl="0" w:tplc="57C490DC">
      <w:numFmt w:val="bullet"/>
      <w:lvlText w:val="•"/>
      <w:lvlJc w:val="left"/>
      <w:pPr>
        <w:ind w:left="1074" w:hanging="360"/>
      </w:pPr>
      <w:rPr>
        <w:rFonts w:hint="default"/>
        <w:i/>
        <w:iCs/>
        <w:w w:val="139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 w15:restartNumberingAfterBreak="0">
    <w:nsid w:val="3D1500FB"/>
    <w:multiLevelType w:val="hybridMultilevel"/>
    <w:tmpl w:val="7ECE0938"/>
    <w:lvl w:ilvl="0" w:tplc="FBD8514C">
      <w:numFmt w:val="bullet"/>
      <w:lvlText w:val="•"/>
      <w:lvlJc w:val="left"/>
      <w:pPr>
        <w:ind w:left="334" w:hanging="219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57C490DC">
      <w:numFmt w:val="bullet"/>
      <w:lvlText w:val="•"/>
      <w:lvlJc w:val="left"/>
      <w:pPr>
        <w:ind w:left="1448" w:hanging="219"/>
      </w:pPr>
      <w:rPr>
        <w:rFonts w:hint="default"/>
        <w:lang w:val="en-US" w:eastAsia="en-US" w:bidi="ar-SA"/>
      </w:rPr>
    </w:lvl>
    <w:lvl w:ilvl="2" w:tplc="F0464A74">
      <w:numFmt w:val="bullet"/>
      <w:lvlText w:val="•"/>
      <w:lvlJc w:val="left"/>
      <w:pPr>
        <w:ind w:left="2556" w:hanging="219"/>
      </w:pPr>
      <w:rPr>
        <w:rFonts w:hint="default"/>
        <w:lang w:val="en-US" w:eastAsia="en-US" w:bidi="ar-SA"/>
      </w:rPr>
    </w:lvl>
    <w:lvl w:ilvl="3" w:tplc="947AACBE">
      <w:numFmt w:val="bullet"/>
      <w:lvlText w:val="•"/>
      <w:lvlJc w:val="left"/>
      <w:pPr>
        <w:ind w:left="3664" w:hanging="219"/>
      </w:pPr>
      <w:rPr>
        <w:rFonts w:hint="default"/>
        <w:lang w:val="en-US" w:eastAsia="en-US" w:bidi="ar-SA"/>
      </w:rPr>
    </w:lvl>
    <w:lvl w:ilvl="4" w:tplc="6AB4106A">
      <w:numFmt w:val="bullet"/>
      <w:lvlText w:val="•"/>
      <w:lvlJc w:val="left"/>
      <w:pPr>
        <w:ind w:left="4772" w:hanging="219"/>
      </w:pPr>
      <w:rPr>
        <w:rFonts w:hint="default"/>
        <w:lang w:val="en-US" w:eastAsia="en-US" w:bidi="ar-SA"/>
      </w:rPr>
    </w:lvl>
    <w:lvl w:ilvl="5" w:tplc="14EC098A">
      <w:numFmt w:val="bullet"/>
      <w:lvlText w:val="•"/>
      <w:lvlJc w:val="left"/>
      <w:pPr>
        <w:ind w:left="5880" w:hanging="219"/>
      </w:pPr>
      <w:rPr>
        <w:rFonts w:hint="default"/>
        <w:lang w:val="en-US" w:eastAsia="en-US" w:bidi="ar-SA"/>
      </w:rPr>
    </w:lvl>
    <w:lvl w:ilvl="6" w:tplc="5B0A2B2A">
      <w:numFmt w:val="bullet"/>
      <w:lvlText w:val="•"/>
      <w:lvlJc w:val="left"/>
      <w:pPr>
        <w:ind w:left="6988" w:hanging="219"/>
      </w:pPr>
      <w:rPr>
        <w:rFonts w:hint="default"/>
        <w:lang w:val="en-US" w:eastAsia="en-US" w:bidi="ar-SA"/>
      </w:rPr>
    </w:lvl>
    <w:lvl w:ilvl="7" w:tplc="60AE7746">
      <w:numFmt w:val="bullet"/>
      <w:lvlText w:val="•"/>
      <w:lvlJc w:val="left"/>
      <w:pPr>
        <w:ind w:left="8096" w:hanging="219"/>
      </w:pPr>
      <w:rPr>
        <w:rFonts w:hint="default"/>
        <w:lang w:val="en-US" w:eastAsia="en-US" w:bidi="ar-SA"/>
      </w:rPr>
    </w:lvl>
    <w:lvl w:ilvl="8" w:tplc="4DA06D9C">
      <w:numFmt w:val="bullet"/>
      <w:lvlText w:val="•"/>
      <w:lvlJc w:val="left"/>
      <w:pPr>
        <w:ind w:left="9204" w:hanging="219"/>
      </w:pPr>
      <w:rPr>
        <w:rFonts w:hint="default"/>
        <w:lang w:val="en-US" w:eastAsia="en-US" w:bidi="ar-SA"/>
      </w:rPr>
    </w:lvl>
  </w:abstractNum>
  <w:abstractNum w:abstractNumId="19" w15:restartNumberingAfterBreak="0">
    <w:nsid w:val="431120BB"/>
    <w:multiLevelType w:val="hybridMultilevel"/>
    <w:tmpl w:val="D9B8E4B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A3402E"/>
    <w:multiLevelType w:val="hybridMultilevel"/>
    <w:tmpl w:val="325A311E"/>
    <w:lvl w:ilvl="0" w:tplc="FBD8514C">
      <w:numFmt w:val="bullet"/>
      <w:lvlText w:val="•"/>
      <w:lvlJc w:val="left"/>
      <w:pPr>
        <w:ind w:left="1074" w:hanging="360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1" w15:restartNumberingAfterBreak="0">
    <w:nsid w:val="503F3537"/>
    <w:multiLevelType w:val="hybridMultilevel"/>
    <w:tmpl w:val="D6D40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70018"/>
    <w:multiLevelType w:val="hybridMultilevel"/>
    <w:tmpl w:val="91BC7B0A"/>
    <w:lvl w:ilvl="0" w:tplc="269C8832">
      <w:numFmt w:val="bullet"/>
      <w:lvlText w:val="•"/>
      <w:lvlJc w:val="left"/>
      <w:pPr>
        <w:ind w:left="47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23686"/>
    <w:multiLevelType w:val="hybridMultilevel"/>
    <w:tmpl w:val="D590B52C"/>
    <w:lvl w:ilvl="0" w:tplc="269C8832">
      <w:numFmt w:val="bullet"/>
      <w:lvlText w:val="•"/>
      <w:lvlJc w:val="left"/>
      <w:pPr>
        <w:ind w:left="83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4" w15:restartNumberingAfterBreak="0">
    <w:nsid w:val="57F33F6F"/>
    <w:multiLevelType w:val="hybridMultilevel"/>
    <w:tmpl w:val="4B66E6A8"/>
    <w:lvl w:ilvl="0" w:tplc="269C8832">
      <w:numFmt w:val="bullet"/>
      <w:lvlText w:val="•"/>
      <w:lvlJc w:val="left"/>
      <w:pPr>
        <w:ind w:left="81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58B550A8"/>
    <w:multiLevelType w:val="hybridMultilevel"/>
    <w:tmpl w:val="E48A3528"/>
    <w:lvl w:ilvl="0" w:tplc="FBD8514C">
      <w:numFmt w:val="bullet"/>
      <w:lvlText w:val="•"/>
      <w:lvlJc w:val="left"/>
      <w:pPr>
        <w:ind w:left="1074" w:hanging="360"/>
      </w:pPr>
      <w:rPr>
        <w:rFonts w:ascii="Times New Roman" w:eastAsia="Times New Roman" w:hAnsi="Times New Roman" w:cs="Times New Roman" w:hint="default"/>
        <w:i/>
        <w:iCs/>
        <w:w w:val="139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6" w15:restartNumberingAfterBreak="0">
    <w:nsid w:val="58FF66BF"/>
    <w:multiLevelType w:val="hybridMultilevel"/>
    <w:tmpl w:val="D9B0BB42"/>
    <w:lvl w:ilvl="0" w:tplc="269C8832">
      <w:numFmt w:val="bullet"/>
      <w:lvlText w:val="•"/>
      <w:lvlJc w:val="left"/>
      <w:pPr>
        <w:ind w:left="592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7" w15:restartNumberingAfterBreak="0">
    <w:nsid w:val="5BF939B5"/>
    <w:multiLevelType w:val="hybridMultilevel"/>
    <w:tmpl w:val="1436D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D754D"/>
    <w:multiLevelType w:val="hybridMultilevel"/>
    <w:tmpl w:val="AFDC1F44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A50381"/>
    <w:multiLevelType w:val="multilevel"/>
    <w:tmpl w:val="20FA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63B19"/>
    <w:multiLevelType w:val="hybridMultilevel"/>
    <w:tmpl w:val="C7DE4B04"/>
    <w:lvl w:ilvl="0" w:tplc="269C8832">
      <w:numFmt w:val="bullet"/>
      <w:lvlText w:val="•"/>
      <w:lvlJc w:val="left"/>
      <w:pPr>
        <w:ind w:left="1080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3782B"/>
    <w:multiLevelType w:val="hybridMultilevel"/>
    <w:tmpl w:val="6B24D45E"/>
    <w:lvl w:ilvl="0" w:tplc="269C8832">
      <w:numFmt w:val="bullet"/>
      <w:lvlText w:val="•"/>
      <w:lvlJc w:val="left"/>
      <w:pPr>
        <w:ind w:left="476" w:hanging="360"/>
      </w:pPr>
      <w:rPr>
        <w:rFonts w:ascii="Georgia" w:eastAsia="Arial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32" w15:restartNumberingAfterBreak="0">
    <w:nsid w:val="6BD33AFB"/>
    <w:multiLevelType w:val="hybridMultilevel"/>
    <w:tmpl w:val="D258FBC8"/>
    <w:lvl w:ilvl="0" w:tplc="D2E08336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72"/>
        <w:position w:val="3"/>
        <w:sz w:val="12"/>
        <w:szCs w:val="12"/>
        <w:lang w:val="en-US" w:eastAsia="en-US" w:bidi="ar-SA"/>
      </w:rPr>
    </w:lvl>
    <w:lvl w:ilvl="1" w:tplc="2A707AAE">
      <w:numFmt w:val="bullet"/>
      <w:lvlText w:val="•"/>
      <w:lvlJc w:val="left"/>
      <w:pPr>
        <w:ind w:left="1682" w:hanging="186"/>
      </w:pPr>
      <w:rPr>
        <w:rFonts w:hint="default"/>
        <w:lang w:val="en-US" w:eastAsia="en-US" w:bidi="ar-SA"/>
      </w:rPr>
    </w:lvl>
    <w:lvl w:ilvl="2" w:tplc="E09C3E04">
      <w:numFmt w:val="bullet"/>
      <w:lvlText w:val="•"/>
      <w:lvlJc w:val="left"/>
      <w:pPr>
        <w:ind w:left="2764" w:hanging="186"/>
      </w:pPr>
      <w:rPr>
        <w:rFonts w:hint="default"/>
        <w:lang w:val="en-US" w:eastAsia="en-US" w:bidi="ar-SA"/>
      </w:rPr>
    </w:lvl>
    <w:lvl w:ilvl="3" w:tplc="80441114">
      <w:numFmt w:val="bullet"/>
      <w:lvlText w:val="•"/>
      <w:lvlJc w:val="left"/>
      <w:pPr>
        <w:ind w:left="3846" w:hanging="186"/>
      </w:pPr>
      <w:rPr>
        <w:rFonts w:hint="default"/>
        <w:lang w:val="en-US" w:eastAsia="en-US" w:bidi="ar-SA"/>
      </w:rPr>
    </w:lvl>
    <w:lvl w:ilvl="4" w:tplc="80B4F7F6">
      <w:numFmt w:val="bullet"/>
      <w:lvlText w:val="•"/>
      <w:lvlJc w:val="left"/>
      <w:pPr>
        <w:ind w:left="4928" w:hanging="186"/>
      </w:pPr>
      <w:rPr>
        <w:rFonts w:hint="default"/>
        <w:lang w:val="en-US" w:eastAsia="en-US" w:bidi="ar-SA"/>
      </w:rPr>
    </w:lvl>
    <w:lvl w:ilvl="5" w:tplc="3D265722">
      <w:numFmt w:val="bullet"/>
      <w:lvlText w:val="•"/>
      <w:lvlJc w:val="left"/>
      <w:pPr>
        <w:ind w:left="6010" w:hanging="186"/>
      </w:pPr>
      <w:rPr>
        <w:rFonts w:hint="default"/>
        <w:lang w:val="en-US" w:eastAsia="en-US" w:bidi="ar-SA"/>
      </w:rPr>
    </w:lvl>
    <w:lvl w:ilvl="6" w:tplc="3E6E5CD6">
      <w:numFmt w:val="bullet"/>
      <w:lvlText w:val="•"/>
      <w:lvlJc w:val="left"/>
      <w:pPr>
        <w:ind w:left="7092" w:hanging="186"/>
      </w:pPr>
      <w:rPr>
        <w:rFonts w:hint="default"/>
        <w:lang w:val="en-US" w:eastAsia="en-US" w:bidi="ar-SA"/>
      </w:rPr>
    </w:lvl>
    <w:lvl w:ilvl="7" w:tplc="DAEE5D40">
      <w:numFmt w:val="bullet"/>
      <w:lvlText w:val="•"/>
      <w:lvlJc w:val="left"/>
      <w:pPr>
        <w:ind w:left="8174" w:hanging="186"/>
      </w:pPr>
      <w:rPr>
        <w:rFonts w:hint="default"/>
        <w:lang w:val="en-US" w:eastAsia="en-US" w:bidi="ar-SA"/>
      </w:rPr>
    </w:lvl>
    <w:lvl w:ilvl="8" w:tplc="DBA04882">
      <w:numFmt w:val="bullet"/>
      <w:lvlText w:val="•"/>
      <w:lvlJc w:val="left"/>
      <w:pPr>
        <w:ind w:left="9256" w:hanging="186"/>
      </w:pPr>
      <w:rPr>
        <w:rFonts w:hint="default"/>
        <w:lang w:val="en-US" w:eastAsia="en-US" w:bidi="ar-SA"/>
      </w:rPr>
    </w:lvl>
  </w:abstractNum>
  <w:abstractNum w:abstractNumId="33" w15:restartNumberingAfterBreak="0">
    <w:nsid w:val="6FF1432B"/>
    <w:multiLevelType w:val="hybridMultilevel"/>
    <w:tmpl w:val="271CDA44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4" w15:restartNumberingAfterBreak="0">
    <w:nsid w:val="70734C77"/>
    <w:multiLevelType w:val="hybridMultilevel"/>
    <w:tmpl w:val="34C60AEC"/>
    <w:lvl w:ilvl="0" w:tplc="269C8832">
      <w:numFmt w:val="bullet"/>
      <w:lvlText w:val="•"/>
      <w:lvlJc w:val="left"/>
      <w:pPr>
        <w:ind w:left="720" w:hanging="360"/>
      </w:pPr>
      <w:rPr>
        <w:rFonts w:ascii="Georgia" w:eastAsia="Arial" w:hAnsi="Georgia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A564D2"/>
    <w:multiLevelType w:val="hybridMultilevel"/>
    <w:tmpl w:val="19645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041C1"/>
    <w:multiLevelType w:val="hybridMultilevel"/>
    <w:tmpl w:val="AC54BA56"/>
    <w:lvl w:ilvl="0" w:tplc="57C490D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04940">
    <w:abstractNumId w:val="18"/>
  </w:num>
  <w:num w:numId="2" w16cid:durableId="947350680">
    <w:abstractNumId w:val="32"/>
  </w:num>
  <w:num w:numId="3" w16cid:durableId="891771237">
    <w:abstractNumId w:val="4"/>
  </w:num>
  <w:num w:numId="4" w16cid:durableId="99689367">
    <w:abstractNumId w:val="5"/>
  </w:num>
  <w:num w:numId="5" w16cid:durableId="137384578">
    <w:abstractNumId w:val="11"/>
  </w:num>
  <w:num w:numId="6" w16cid:durableId="769546765">
    <w:abstractNumId w:val="21"/>
  </w:num>
  <w:num w:numId="7" w16cid:durableId="1750496729">
    <w:abstractNumId w:val="19"/>
  </w:num>
  <w:num w:numId="8" w16cid:durableId="1117606866">
    <w:abstractNumId w:val="16"/>
  </w:num>
  <w:num w:numId="9" w16cid:durableId="1057894559">
    <w:abstractNumId w:val="33"/>
  </w:num>
  <w:num w:numId="10" w16cid:durableId="605037063">
    <w:abstractNumId w:val="31"/>
  </w:num>
  <w:num w:numId="11" w16cid:durableId="1896696047">
    <w:abstractNumId w:val="10"/>
  </w:num>
  <w:num w:numId="12" w16cid:durableId="13962216">
    <w:abstractNumId w:val="2"/>
  </w:num>
  <w:num w:numId="13" w16cid:durableId="2052684623">
    <w:abstractNumId w:val="26"/>
  </w:num>
  <w:num w:numId="14" w16cid:durableId="1095906926">
    <w:abstractNumId w:val="22"/>
  </w:num>
  <w:num w:numId="15" w16cid:durableId="1457412095">
    <w:abstractNumId w:val="9"/>
  </w:num>
  <w:num w:numId="16" w16cid:durableId="96758309">
    <w:abstractNumId w:val="23"/>
  </w:num>
  <w:num w:numId="17" w16cid:durableId="910895649">
    <w:abstractNumId w:val="30"/>
  </w:num>
  <w:num w:numId="18" w16cid:durableId="415053317">
    <w:abstractNumId w:val="29"/>
  </w:num>
  <w:num w:numId="19" w16cid:durableId="690109315">
    <w:abstractNumId w:val="8"/>
  </w:num>
  <w:num w:numId="20" w16cid:durableId="1313409708">
    <w:abstractNumId w:val="24"/>
  </w:num>
  <w:num w:numId="21" w16cid:durableId="35931294">
    <w:abstractNumId w:val="14"/>
  </w:num>
  <w:num w:numId="22" w16cid:durableId="17581790">
    <w:abstractNumId w:val="3"/>
  </w:num>
  <w:num w:numId="23" w16cid:durableId="821119788">
    <w:abstractNumId w:val="15"/>
  </w:num>
  <w:num w:numId="24" w16cid:durableId="118109717">
    <w:abstractNumId w:val="35"/>
  </w:num>
  <w:num w:numId="25" w16cid:durableId="1673482421">
    <w:abstractNumId w:val="1"/>
  </w:num>
  <w:num w:numId="26" w16cid:durableId="1185825850">
    <w:abstractNumId w:val="34"/>
  </w:num>
  <w:num w:numId="27" w16cid:durableId="1898347642">
    <w:abstractNumId w:val="7"/>
  </w:num>
  <w:num w:numId="28" w16cid:durableId="976371219">
    <w:abstractNumId w:val="0"/>
  </w:num>
  <w:num w:numId="29" w16cid:durableId="1251042025">
    <w:abstractNumId w:val="27"/>
  </w:num>
  <w:num w:numId="30" w16cid:durableId="172691947">
    <w:abstractNumId w:val="12"/>
  </w:num>
  <w:num w:numId="31" w16cid:durableId="1789549042">
    <w:abstractNumId w:val="25"/>
  </w:num>
  <w:num w:numId="32" w16cid:durableId="874929934">
    <w:abstractNumId w:val="17"/>
  </w:num>
  <w:num w:numId="33" w16cid:durableId="1539276145">
    <w:abstractNumId w:val="20"/>
  </w:num>
  <w:num w:numId="34" w16cid:durableId="394284131">
    <w:abstractNumId w:val="13"/>
  </w:num>
  <w:num w:numId="35" w16cid:durableId="65491715">
    <w:abstractNumId w:val="28"/>
  </w:num>
  <w:num w:numId="36" w16cid:durableId="1963997347">
    <w:abstractNumId w:val="6"/>
  </w:num>
  <w:num w:numId="37" w16cid:durableId="170219720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525"/>
    <w:rsid w:val="00021A0A"/>
    <w:rsid w:val="00023C06"/>
    <w:rsid w:val="00024623"/>
    <w:rsid w:val="00042209"/>
    <w:rsid w:val="00042A9A"/>
    <w:rsid w:val="00047970"/>
    <w:rsid w:val="000526F4"/>
    <w:rsid w:val="000550B7"/>
    <w:rsid w:val="00083F25"/>
    <w:rsid w:val="0008531F"/>
    <w:rsid w:val="00091B5E"/>
    <w:rsid w:val="000A5EE1"/>
    <w:rsid w:val="000C0DD3"/>
    <w:rsid w:val="000C492B"/>
    <w:rsid w:val="000C6EC0"/>
    <w:rsid w:val="000D656C"/>
    <w:rsid w:val="000E755A"/>
    <w:rsid w:val="000F7F0B"/>
    <w:rsid w:val="00102EBE"/>
    <w:rsid w:val="00110C40"/>
    <w:rsid w:val="001118B9"/>
    <w:rsid w:val="00111C10"/>
    <w:rsid w:val="00111EC9"/>
    <w:rsid w:val="0011292C"/>
    <w:rsid w:val="00124F2A"/>
    <w:rsid w:val="001310B5"/>
    <w:rsid w:val="00135617"/>
    <w:rsid w:val="00143ACC"/>
    <w:rsid w:val="00157FF1"/>
    <w:rsid w:val="00162485"/>
    <w:rsid w:val="00173413"/>
    <w:rsid w:val="001749EA"/>
    <w:rsid w:val="00177142"/>
    <w:rsid w:val="00177FD5"/>
    <w:rsid w:val="001840B0"/>
    <w:rsid w:val="001B1ACF"/>
    <w:rsid w:val="001D68C3"/>
    <w:rsid w:val="001D7127"/>
    <w:rsid w:val="001D7BDE"/>
    <w:rsid w:val="001E1660"/>
    <w:rsid w:val="001F5E21"/>
    <w:rsid w:val="00207277"/>
    <w:rsid w:val="00215EC4"/>
    <w:rsid w:val="00217090"/>
    <w:rsid w:val="002258F1"/>
    <w:rsid w:val="002438D4"/>
    <w:rsid w:val="00251D32"/>
    <w:rsid w:val="002548F1"/>
    <w:rsid w:val="00274F3D"/>
    <w:rsid w:val="002872D0"/>
    <w:rsid w:val="002949CF"/>
    <w:rsid w:val="002A28AA"/>
    <w:rsid w:val="002A2A2F"/>
    <w:rsid w:val="002A6C4B"/>
    <w:rsid w:val="002A77C0"/>
    <w:rsid w:val="002B7F6E"/>
    <w:rsid w:val="002C4729"/>
    <w:rsid w:val="002E5233"/>
    <w:rsid w:val="003027DB"/>
    <w:rsid w:val="00305766"/>
    <w:rsid w:val="00306030"/>
    <w:rsid w:val="0031132E"/>
    <w:rsid w:val="003162DF"/>
    <w:rsid w:val="00317AAF"/>
    <w:rsid w:val="0034594F"/>
    <w:rsid w:val="00352427"/>
    <w:rsid w:val="0036049A"/>
    <w:rsid w:val="00372DE2"/>
    <w:rsid w:val="003732E9"/>
    <w:rsid w:val="00374BB8"/>
    <w:rsid w:val="003776DE"/>
    <w:rsid w:val="003779D8"/>
    <w:rsid w:val="00394D55"/>
    <w:rsid w:val="00395D2A"/>
    <w:rsid w:val="00395DCB"/>
    <w:rsid w:val="003A48F7"/>
    <w:rsid w:val="003B0AD7"/>
    <w:rsid w:val="003B7971"/>
    <w:rsid w:val="003C6D8A"/>
    <w:rsid w:val="003D7894"/>
    <w:rsid w:val="003E567D"/>
    <w:rsid w:val="003F2017"/>
    <w:rsid w:val="003F281C"/>
    <w:rsid w:val="0040344A"/>
    <w:rsid w:val="0040665F"/>
    <w:rsid w:val="004077CB"/>
    <w:rsid w:val="00412AF2"/>
    <w:rsid w:val="0041364E"/>
    <w:rsid w:val="00414322"/>
    <w:rsid w:val="00414762"/>
    <w:rsid w:val="00416F61"/>
    <w:rsid w:val="00420B03"/>
    <w:rsid w:val="00423C46"/>
    <w:rsid w:val="00423FA7"/>
    <w:rsid w:val="004264DA"/>
    <w:rsid w:val="00445EF2"/>
    <w:rsid w:val="0045568E"/>
    <w:rsid w:val="00456739"/>
    <w:rsid w:val="00457257"/>
    <w:rsid w:val="004701F0"/>
    <w:rsid w:val="004868A7"/>
    <w:rsid w:val="0049013C"/>
    <w:rsid w:val="0049525D"/>
    <w:rsid w:val="004A1743"/>
    <w:rsid w:val="004C6162"/>
    <w:rsid w:val="004E4005"/>
    <w:rsid w:val="004E52A1"/>
    <w:rsid w:val="004E6484"/>
    <w:rsid w:val="004F4C48"/>
    <w:rsid w:val="0051646F"/>
    <w:rsid w:val="00521517"/>
    <w:rsid w:val="00521A7C"/>
    <w:rsid w:val="00532339"/>
    <w:rsid w:val="00534B05"/>
    <w:rsid w:val="005358FA"/>
    <w:rsid w:val="00540C53"/>
    <w:rsid w:val="00542FAA"/>
    <w:rsid w:val="0054308B"/>
    <w:rsid w:val="00547000"/>
    <w:rsid w:val="00562A54"/>
    <w:rsid w:val="00572E76"/>
    <w:rsid w:val="00574F49"/>
    <w:rsid w:val="00582E16"/>
    <w:rsid w:val="005832CE"/>
    <w:rsid w:val="00592F87"/>
    <w:rsid w:val="00594465"/>
    <w:rsid w:val="00595A41"/>
    <w:rsid w:val="005B0DE2"/>
    <w:rsid w:val="005B16C5"/>
    <w:rsid w:val="005C5E8A"/>
    <w:rsid w:val="005E590D"/>
    <w:rsid w:val="005E5CE4"/>
    <w:rsid w:val="005F01A5"/>
    <w:rsid w:val="006026A7"/>
    <w:rsid w:val="00611336"/>
    <w:rsid w:val="00620F40"/>
    <w:rsid w:val="00635C92"/>
    <w:rsid w:val="00636338"/>
    <w:rsid w:val="0063791F"/>
    <w:rsid w:val="00643CBB"/>
    <w:rsid w:val="00644239"/>
    <w:rsid w:val="00646689"/>
    <w:rsid w:val="00650624"/>
    <w:rsid w:val="00660695"/>
    <w:rsid w:val="00661106"/>
    <w:rsid w:val="00662384"/>
    <w:rsid w:val="00663ABB"/>
    <w:rsid w:val="0068160C"/>
    <w:rsid w:val="00683FA8"/>
    <w:rsid w:val="0068471C"/>
    <w:rsid w:val="006847D3"/>
    <w:rsid w:val="00692877"/>
    <w:rsid w:val="006A0ECA"/>
    <w:rsid w:val="006A5972"/>
    <w:rsid w:val="006C5992"/>
    <w:rsid w:val="006D7377"/>
    <w:rsid w:val="006E1B2C"/>
    <w:rsid w:val="006F2B86"/>
    <w:rsid w:val="00700AF6"/>
    <w:rsid w:val="007111B7"/>
    <w:rsid w:val="00716506"/>
    <w:rsid w:val="007233AA"/>
    <w:rsid w:val="0072484F"/>
    <w:rsid w:val="00725D7C"/>
    <w:rsid w:val="00755B0F"/>
    <w:rsid w:val="00762F3D"/>
    <w:rsid w:val="007642DE"/>
    <w:rsid w:val="007644F4"/>
    <w:rsid w:val="00774843"/>
    <w:rsid w:val="00782016"/>
    <w:rsid w:val="00784257"/>
    <w:rsid w:val="00787510"/>
    <w:rsid w:val="007913B5"/>
    <w:rsid w:val="00793C1F"/>
    <w:rsid w:val="00793DF8"/>
    <w:rsid w:val="007A2219"/>
    <w:rsid w:val="007A306D"/>
    <w:rsid w:val="007B41DC"/>
    <w:rsid w:val="007B5CEE"/>
    <w:rsid w:val="007D5C41"/>
    <w:rsid w:val="007F3A8A"/>
    <w:rsid w:val="007F79EB"/>
    <w:rsid w:val="007F7A4F"/>
    <w:rsid w:val="00813082"/>
    <w:rsid w:val="00815896"/>
    <w:rsid w:val="008159A0"/>
    <w:rsid w:val="00824858"/>
    <w:rsid w:val="00832192"/>
    <w:rsid w:val="00836943"/>
    <w:rsid w:val="00841BD9"/>
    <w:rsid w:val="00842BF1"/>
    <w:rsid w:val="00853798"/>
    <w:rsid w:val="008549FE"/>
    <w:rsid w:val="00854D12"/>
    <w:rsid w:val="0086154A"/>
    <w:rsid w:val="0086628D"/>
    <w:rsid w:val="00880F81"/>
    <w:rsid w:val="00881726"/>
    <w:rsid w:val="00886D15"/>
    <w:rsid w:val="00890506"/>
    <w:rsid w:val="00893422"/>
    <w:rsid w:val="0089439B"/>
    <w:rsid w:val="0089552E"/>
    <w:rsid w:val="008A0DEE"/>
    <w:rsid w:val="008B0B32"/>
    <w:rsid w:val="008C7BD4"/>
    <w:rsid w:val="008D52BB"/>
    <w:rsid w:val="008E2838"/>
    <w:rsid w:val="008E534E"/>
    <w:rsid w:val="009029D0"/>
    <w:rsid w:val="00903557"/>
    <w:rsid w:val="00903993"/>
    <w:rsid w:val="00907CC3"/>
    <w:rsid w:val="00913D16"/>
    <w:rsid w:val="009170DA"/>
    <w:rsid w:val="0092049B"/>
    <w:rsid w:val="009243F7"/>
    <w:rsid w:val="00925A36"/>
    <w:rsid w:val="009333BC"/>
    <w:rsid w:val="00934069"/>
    <w:rsid w:val="00953A87"/>
    <w:rsid w:val="00955C43"/>
    <w:rsid w:val="00962A85"/>
    <w:rsid w:val="009651D0"/>
    <w:rsid w:val="00965571"/>
    <w:rsid w:val="00977E7D"/>
    <w:rsid w:val="00983FED"/>
    <w:rsid w:val="009929A3"/>
    <w:rsid w:val="009D5E70"/>
    <w:rsid w:val="009E033C"/>
    <w:rsid w:val="00A03B95"/>
    <w:rsid w:val="00A122F8"/>
    <w:rsid w:val="00A1698E"/>
    <w:rsid w:val="00A2380B"/>
    <w:rsid w:val="00A42485"/>
    <w:rsid w:val="00A4583C"/>
    <w:rsid w:val="00A66C4F"/>
    <w:rsid w:val="00A719F0"/>
    <w:rsid w:val="00A752CF"/>
    <w:rsid w:val="00A75396"/>
    <w:rsid w:val="00A75794"/>
    <w:rsid w:val="00A95A87"/>
    <w:rsid w:val="00A9720F"/>
    <w:rsid w:val="00AB598A"/>
    <w:rsid w:val="00AD1735"/>
    <w:rsid w:val="00AD214E"/>
    <w:rsid w:val="00AD36E7"/>
    <w:rsid w:val="00AD4F23"/>
    <w:rsid w:val="00AD6CCF"/>
    <w:rsid w:val="00AD7942"/>
    <w:rsid w:val="00AD7FB5"/>
    <w:rsid w:val="00AF49AB"/>
    <w:rsid w:val="00B10C6F"/>
    <w:rsid w:val="00B110B1"/>
    <w:rsid w:val="00B1748E"/>
    <w:rsid w:val="00B205BF"/>
    <w:rsid w:val="00B22F4B"/>
    <w:rsid w:val="00B2657D"/>
    <w:rsid w:val="00B34379"/>
    <w:rsid w:val="00B35338"/>
    <w:rsid w:val="00B41B49"/>
    <w:rsid w:val="00B462FE"/>
    <w:rsid w:val="00B57638"/>
    <w:rsid w:val="00B63655"/>
    <w:rsid w:val="00B7636A"/>
    <w:rsid w:val="00B8176B"/>
    <w:rsid w:val="00B92E43"/>
    <w:rsid w:val="00BA22A9"/>
    <w:rsid w:val="00BA27FE"/>
    <w:rsid w:val="00BA6330"/>
    <w:rsid w:val="00BA7735"/>
    <w:rsid w:val="00BC2E4B"/>
    <w:rsid w:val="00BE3471"/>
    <w:rsid w:val="00BE48BF"/>
    <w:rsid w:val="00C03472"/>
    <w:rsid w:val="00C10D48"/>
    <w:rsid w:val="00C163B6"/>
    <w:rsid w:val="00C2760B"/>
    <w:rsid w:val="00C47E2D"/>
    <w:rsid w:val="00C6094A"/>
    <w:rsid w:val="00C60B16"/>
    <w:rsid w:val="00C622FF"/>
    <w:rsid w:val="00C64C7D"/>
    <w:rsid w:val="00C65F7B"/>
    <w:rsid w:val="00C71EA1"/>
    <w:rsid w:val="00C74744"/>
    <w:rsid w:val="00C76A5F"/>
    <w:rsid w:val="00C80407"/>
    <w:rsid w:val="00C83459"/>
    <w:rsid w:val="00CA519E"/>
    <w:rsid w:val="00CB0D21"/>
    <w:rsid w:val="00CB2F27"/>
    <w:rsid w:val="00CB6C13"/>
    <w:rsid w:val="00CC1C81"/>
    <w:rsid w:val="00CC7044"/>
    <w:rsid w:val="00CD3A95"/>
    <w:rsid w:val="00CD59E1"/>
    <w:rsid w:val="00CF1D8C"/>
    <w:rsid w:val="00D01A0C"/>
    <w:rsid w:val="00D02A02"/>
    <w:rsid w:val="00D07F91"/>
    <w:rsid w:val="00D13FF9"/>
    <w:rsid w:val="00D15A81"/>
    <w:rsid w:val="00D244E5"/>
    <w:rsid w:val="00D27291"/>
    <w:rsid w:val="00D51D27"/>
    <w:rsid w:val="00D63F65"/>
    <w:rsid w:val="00DA14FF"/>
    <w:rsid w:val="00DA7E6A"/>
    <w:rsid w:val="00DB3A14"/>
    <w:rsid w:val="00DD099B"/>
    <w:rsid w:val="00DD3F99"/>
    <w:rsid w:val="00E02B6B"/>
    <w:rsid w:val="00E04CC8"/>
    <w:rsid w:val="00E1776D"/>
    <w:rsid w:val="00E33127"/>
    <w:rsid w:val="00E35049"/>
    <w:rsid w:val="00E5164F"/>
    <w:rsid w:val="00E55475"/>
    <w:rsid w:val="00E5622D"/>
    <w:rsid w:val="00E577F9"/>
    <w:rsid w:val="00E62A88"/>
    <w:rsid w:val="00E72A43"/>
    <w:rsid w:val="00E815D4"/>
    <w:rsid w:val="00E95525"/>
    <w:rsid w:val="00EA6DF6"/>
    <w:rsid w:val="00EB29D4"/>
    <w:rsid w:val="00EE21D5"/>
    <w:rsid w:val="00EE2B3B"/>
    <w:rsid w:val="00EF02A0"/>
    <w:rsid w:val="00EF684D"/>
    <w:rsid w:val="00EF7DAA"/>
    <w:rsid w:val="00F05E26"/>
    <w:rsid w:val="00F20276"/>
    <w:rsid w:val="00F232A9"/>
    <w:rsid w:val="00F24ADC"/>
    <w:rsid w:val="00F278CF"/>
    <w:rsid w:val="00F35AAB"/>
    <w:rsid w:val="00F37455"/>
    <w:rsid w:val="00F426E6"/>
    <w:rsid w:val="00F50CED"/>
    <w:rsid w:val="00F57A68"/>
    <w:rsid w:val="00F60863"/>
    <w:rsid w:val="00F66E56"/>
    <w:rsid w:val="00F66FB7"/>
    <w:rsid w:val="00F67DDC"/>
    <w:rsid w:val="00F82553"/>
    <w:rsid w:val="00F82FEB"/>
    <w:rsid w:val="00FA0D39"/>
    <w:rsid w:val="00FA1043"/>
    <w:rsid w:val="00FC0F1C"/>
    <w:rsid w:val="00FD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4EBF3E"/>
  <w15:docId w15:val="{5A50A92D-1A54-4B6C-8020-61255CA88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27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2"/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8"/>
      <w:ind w:left="2534" w:right="2648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5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244E5"/>
    <w:pPr>
      <w:widowControl/>
      <w:autoSpaceDE/>
      <w:autoSpaceDN/>
    </w:pPr>
    <w:rPr>
      <w:rFonts w:ascii="Times New Roman" w:eastAsia="Calibri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44E5"/>
    <w:rPr>
      <w:rFonts w:ascii="Times New Roman" w:eastAsia="Calibr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A2A2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C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C4F"/>
    <w:rPr>
      <w:color w:val="800080" w:themeColor="followedHyperlink"/>
      <w:u w:val="single"/>
    </w:rPr>
  </w:style>
  <w:style w:type="character" w:customStyle="1" w:styleId="e5baq">
    <w:name w:val="e5baq"/>
    <w:basedOn w:val="DefaultParagraphFont"/>
    <w:rsid w:val="00420B03"/>
  </w:style>
  <w:style w:type="character" w:customStyle="1" w:styleId="BodyTextChar">
    <w:name w:val="Body Text Char"/>
    <w:basedOn w:val="DefaultParagraphFont"/>
    <w:link w:val="BodyText"/>
    <w:uiPriority w:val="1"/>
    <w:rsid w:val="00DD099B"/>
    <w:rPr>
      <w:rFonts w:ascii="Georgia" w:eastAsia="Georgia" w:hAnsi="Georgia" w:cs="Georgi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F7A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A4F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7F7A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A4F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FD6D0C"/>
    <w:rPr>
      <w:rFonts w:ascii="Georgia" w:eastAsia="Georgia" w:hAnsi="Georgia" w:cs="Georgia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4BB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4BB8"/>
    <w:rPr>
      <w:b/>
      <w:bCs/>
    </w:rPr>
  </w:style>
  <w:style w:type="table" w:styleId="TableGrid">
    <w:name w:val="Table Grid"/>
    <w:basedOn w:val="TableNormal"/>
    <w:uiPriority w:val="39"/>
    <w:rsid w:val="00345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233AA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3522">
                  <w:marLeft w:val="-315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9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2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0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24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8851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4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3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87133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0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5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5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8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6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0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3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0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2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1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4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7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2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9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3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-sr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lekhya9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1341</Words>
  <Characters>8909</Characters>
  <Application>Microsoft Office Word</Application>
  <DocSecurity>0</DocSecurity>
  <Lines>146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SrilekhyaJ</dc:creator>
  <cp:lastModifiedBy>Srilekhya Janamanchi</cp:lastModifiedBy>
  <cp:revision>3</cp:revision>
  <cp:lastPrinted>2024-04-17T18:09:00Z</cp:lastPrinted>
  <dcterms:created xsi:type="dcterms:W3CDTF">2025-01-30T19:41:00Z</dcterms:created>
  <dcterms:modified xsi:type="dcterms:W3CDTF">2025-02-06T18:23:00Z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Creator">
    <vt:lpwstr>Word</vt:lpwstr>
  </property>
  <property fmtid="{D5CDD505-2E9C-101B-9397-08002B2CF9AE}" pid="4" name="LastSaved">
    <vt:filetime>2023-08-11T00:00:00Z</vt:filetime>
  </property>
  <property fmtid="{D5CDD505-2E9C-101B-9397-08002B2CF9AE}" pid="5" name="GrammarlyDocumentId">
    <vt:lpwstr>c45325f44fcd7a45744413ca924baac4526fa4bdf4087c688f6d4685a1352f3d</vt:lpwstr>
  </property>
</Properties>
</file>