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2829C" w14:textId="52AC5111" w:rsidR="007A7634" w:rsidRDefault="00000000" w:rsidP="008312B7">
      <w:pPr>
        <w:tabs>
          <w:tab w:val="left" w:pos="810"/>
          <w:tab w:val="left" w:pos="5258"/>
        </w:tabs>
        <w:ind w:left="1800" w:hanging="1628"/>
        <w:rPr>
          <w:rFonts w:ascii="Times New Roman"/>
          <w:position w:val="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67EF273" wp14:editId="23DF8A97">
            <wp:extent cx="749935" cy="582156"/>
            <wp:effectExtent l="0" t="0" r="0" b="889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332" cy="58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2B7">
        <w:rPr>
          <w:rFonts w:ascii="Times New Roman"/>
          <w:noProof/>
          <w:spacing w:val="146"/>
          <w:position w:val="1"/>
          <w:sz w:val="20"/>
        </w:rPr>
        <w:drawing>
          <wp:inline distT="0" distB="0" distL="0" distR="0" wp14:anchorId="37AED171" wp14:editId="5FB92064">
            <wp:extent cx="666750" cy="582295"/>
            <wp:effectExtent l="0" t="0" r="0" b="8255"/>
            <wp:docPr id="2" name="Image 2" descr="A blue hexagon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hexagon with white text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303" cy="5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6"/>
          <w:sz w:val="20"/>
        </w:rPr>
        <w:t xml:space="preserve"> </w:t>
      </w:r>
      <w:r w:rsidR="008312B7">
        <w:rPr>
          <w:rFonts w:ascii="Times New Roman"/>
          <w:noProof/>
          <w:spacing w:val="146"/>
          <w:position w:val="2"/>
          <w:sz w:val="20"/>
        </w:rPr>
        <w:drawing>
          <wp:inline distT="0" distB="0" distL="0" distR="0" wp14:anchorId="1475555E" wp14:editId="555597FD">
            <wp:extent cx="666750" cy="624205"/>
            <wp:effectExtent l="0" t="0" r="0" b="4445"/>
            <wp:docPr id="3" name="Image 3" descr="A blue hexagon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ue hexagon with white text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712" cy="6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6"/>
          <w:position w:val="1"/>
          <w:sz w:val="20"/>
        </w:rPr>
        <w:tab/>
      </w:r>
    </w:p>
    <w:p w14:paraId="2D1987D8" w14:textId="779C9A20" w:rsidR="007A7634" w:rsidRDefault="00000000">
      <w:pPr>
        <w:pStyle w:val="Heading1"/>
        <w:spacing w:before="114"/>
      </w:pPr>
      <w:r>
        <w:rPr>
          <w:color w:val="1F487C"/>
        </w:rPr>
        <w:t>Teja</w:t>
      </w:r>
      <w:r w:rsidR="00A353D9">
        <w:rPr>
          <w:color w:val="1F487C"/>
        </w:rPr>
        <w:t xml:space="preserve"> B </w:t>
      </w:r>
      <w:r>
        <w:rPr>
          <w:rFonts w:ascii="Times New Roman"/>
        </w:rPr>
        <w:t>,</w:t>
      </w:r>
      <w:r>
        <w:rPr>
          <w:rFonts w:ascii="Times New Roman"/>
          <w:spacing w:val="-5"/>
        </w:rPr>
        <w:t xml:space="preserve"> </w:t>
      </w:r>
      <w:r>
        <w:rPr>
          <w:color w:val="17365D"/>
        </w:rPr>
        <w:t>Senior</w:t>
      </w:r>
      <w:r>
        <w:rPr>
          <w:color w:val="17365D"/>
          <w:spacing w:val="-11"/>
        </w:rPr>
        <w:t xml:space="preserve"> </w:t>
      </w:r>
      <w:r>
        <w:rPr>
          <w:color w:val="001F5F"/>
        </w:rPr>
        <w:t>Data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2"/>
        </w:rPr>
        <w:t>Engineer</w:t>
      </w:r>
    </w:p>
    <w:p w14:paraId="3A967425" w14:textId="77777777" w:rsidR="007A7634" w:rsidRDefault="00000000">
      <w:pPr>
        <w:pStyle w:val="Heading1"/>
        <w:rPr>
          <w:rFonts w:ascii="Times New Roman"/>
        </w:rPr>
      </w:pPr>
      <w:r>
        <w:rPr>
          <w:rFonts w:ascii="Times New Roman"/>
          <w:color w:val="933634"/>
          <w:spacing w:val="-2"/>
        </w:rPr>
        <w:t>Skills:</w:t>
      </w:r>
    </w:p>
    <w:p w14:paraId="38F280E4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before="240" w:line="244" w:lineRule="exact"/>
        <w:ind w:hanging="720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Oracle,</w:t>
      </w:r>
      <w:r>
        <w:rPr>
          <w:spacing w:val="-7"/>
          <w:sz w:val="20"/>
        </w:rPr>
        <w:t xml:space="preserve"> </w:t>
      </w:r>
      <w:r>
        <w:rPr>
          <w:sz w:val="20"/>
        </w:rPr>
        <w:t>DynamoDB,</w:t>
      </w:r>
      <w:r>
        <w:rPr>
          <w:spacing w:val="-8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8"/>
          <w:sz w:val="20"/>
        </w:rPr>
        <w:t xml:space="preserve"> </w:t>
      </w:r>
      <w:r>
        <w:rPr>
          <w:sz w:val="20"/>
        </w:rPr>
        <w:t>Snowflake,</w:t>
      </w:r>
      <w:r>
        <w:rPr>
          <w:spacing w:val="-9"/>
          <w:sz w:val="20"/>
        </w:rPr>
        <w:t xml:space="preserve"> </w:t>
      </w:r>
      <w:r>
        <w:rPr>
          <w:sz w:val="20"/>
        </w:rPr>
        <w:t>Redshift,</w:t>
      </w:r>
      <w:r>
        <w:rPr>
          <w:spacing w:val="-9"/>
          <w:sz w:val="20"/>
        </w:rPr>
        <w:t xml:space="preserve"> </w:t>
      </w:r>
      <w:r>
        <w:rPr>
          <w:sz w:val="20"/>
        </w:rPr>
        <w:t>MySQL,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z w:val="20"/>
        </w:rPr>
        <w:t>Server,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DB2</w:t>
      </w:r>
    </w:p>
    <w:p w14:paraId="4A476F50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line="244" w:lineRule="exact"/>
        <w:ind w:hanging="720"/>
        <w:rPr>
          <w:sz w:val="20"/>
        </w:rPr>
      </w:pPr>
      <w:r>
        <w:rPr>
          <w:b/>
          <w:sz w:val="20"/>
        </w:rPr>
        <w:t>Scripting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Programming: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z w:val="20"/>
        </w:rPr>
        <w:t>SQL,</w:t>
      </w:r>
      <w:r>
        <w:rPr>
          <w:spacing w:val="-8"/>
          <w:sz w:val="20"/>
        </w:rPr>
        <w:t xml:space="preserve"> </w:t>
      </w:r>
      <w:r>
        <w:rPr>
          <w:sz w:val="20"/>
        </w:rPr>
        <w:t>PL/SQL,</w:t>
      </w:r>
      <w:r>
        <w:rPr>
          <w:spacing w:val="-8"/>
          <w:sz w:val="20"/>
        </w:rPr>
        <w:t xml:space="preserve"> </w:t>
      </w:r>
      <w:r>
        <w:rPr>
          <w:sz w:val="20"/>
        </w:rPr>
        <w:t>UNIX</w:t>
      </w:r>
      <w:r>
        <w:rPr>
          <w:spacing w:val="-6"/>
          <w:sz w:val="20"/>
        </w:rPr>
        <w:t xml:space="preserve"> </w:t>
      </w:r>
      <w:r>
        <w:rPr>
          <w:sz w:val="20"/>
        </w:rPr>
        <w:t>Shell</w:t>
      </w:r>
      <w:r>
        <w:rPr>
          <w:spacing w:val="-7"/>
          <w:sz w:val="20"/>
        </w:rPr>
        <w:t xml:space="preserve"> </w:t>
      </w:r>
      <w:r>
        <w:rPr>
          <w:sz w:val="20"/>
        </w:rPr>
        <w:t>Scripting,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Java</w:t>
      </w:r>
    </w:p>
    <w:p w14:paraId="31862AA7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ind w:left="270" w:right="677" w:hanging="270"/>
        <w:rPr>
          <w:sz w:val="20"/>
        </w:rPr>
      </w:pPr>
      <w:r>
        <w:rPr>
          <w:b/>
          <w:sz w:val="20"/>
        </w:rPr>
        <w:t>ETL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Pipelines: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sz w:val="20"/>
        </w:rPr>
        <w:t>Airflow,</w:t>
      </w:r>
      <w:r>
        <w:rPr>
          <w:spacing w:val="-5"/>
          <w:sz w:val="20"/>
        </w:rPr>
        <w:t xml:space="preserve"> </w:t>
      </w:r>
      <w:r>
        <w:rPr>
          <w:sz w:val="20"/>
        </w:rPr>
        <w:t>Informatica</w:t>
      </w:r>
      <w:r>
        <w:rPr>
          <w:spacing w:val="-3"/>
          <w:sz w:val="20"/>
        </w:rPr>
        <w:t xml:space="preserve"> </w:t>
      </w:r>
      <w:r>
        <w:rPr>
          <w:sz w:val="20"/>
        </w:rPr>
        <w:t>PowerCenter,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Glue,</w:t>
      </w:r>
      <w:r>
        <w:rPr>
          <w:spacing w:val="-3"/>
          <w:sz w:val="20"/>
        </w:rPr>
        <w:t xml:space="preserve"> </w:t>
      </w:r>
      <w:r>
        <w:rPr>
          <w:sz w:val="20"/>
        </w:rPr>
        <w:t>Pentaho, Apache Kafka, Data Pipeline, Apache Spark</w:t>
      </w:r>
    </w:p>
    <w:p w14:paraId="031F134D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line="242" w:lineRule="exact"/>
        <w:ind w:hanging="720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Amazon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(AWS),</w:t>
      </w:r>
      <w:r>
        <w:rPr>
          <w:spacing w:val="-8"/>
          <w:sz w:val="20"/>
        </w:rPr>
        <w:t xml:space="preserve"> </w:t>
      </w:r>
      <w:r>
        <w:rPr>
          <w:sz w:val="20"/>
        </w:rPr>
        <w:t>Google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(GCP),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Azure</w:t>
      </w:r>
    </w:p>
    <w:p w14:paraId="5A342126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line="244" w:lineRule="exact"/>
        <w:ind w:hanging="720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Databricks,</w:t>
      </w:r>
      <w:r>
        <w:rPr>
          <w:spacing w:val="-6"/>
          <w:sz w:val="20"/>
        </w:rPr>
        <w:t xml:space="preserve"> </w:t>
      </w:r>
      <w:r>
        <w:rPr>
          <w:sz w:val="20"/>
        </w:rPr>
        <w:t>Apache</w:t>
      </w:r>
      <w:r>
        <w:rPr>
          <w:spacing w:val="-6"/>
          <w:sz w:val="20"/>
        </w:rPr>
        <w:t xml:space="preserve"> </w:t>
      </w:r>
      <w:r>
        <w:rPr>
          <w:sz w:val="20"/>
        </w:rPr>
        <w:t>Spark,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EMR,</w:t>
      </w:r>
      <w:r>
        <w:rPr>
          <w:spacing w:val="-7"/>
          <w:sz w:val="20"/>
        </w:rPr>
        <w:t xml:space="preserve"> </w:t>
      </w:r>
      <w:r>
        <w:rPr>
          <w:sz w:val="20"/>
        </w:rPr>
        <w:t>Hive,</w:t>
      </w:r>
      <w:r>
        <w:rPr>
          <w:spacing w:val="-7"/>
          <w:sz w:val="20"/>
        </w:rPr>
        <w:t xml:space="preserve"> </w:t>
      </w:r>
      <w:r>
        <w:rPr>
          <w:sz w:val="20"/>
        </w:rPr>
        <w:t>Hadoop,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Kafka</w:t>
      </w:r>
    </w:p>
    <w:p w14:paraId="1CE8A725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line="244" w:lineRule="exact"/>
        <w:ind w:hanging="720"/>
        <w:rPr>
          <w:sz w:val="20"/>
        </w:rPr>
      </w:pPr>
      <w:r>
        <w:rPr>
          <w:b/>
          <w:sz w:val="20"/>
        </w:rPr>
        <w:t>Containerization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Orchestration: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Docker,</w:t>
      </w:r>
      <w:r>
        <w:rPr>
          <w:spacing w:val="-9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ECS</w:t>
      </w:r>
    </w:p>
    <w:p w14:paraId="2460F5FC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line="244" w:lineRule="exact"/>
        <w:ind w:hanging="720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Visualization: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Grafana,</w:t>
      </w:r>
      <w:r>
        <w:rPr>
          <w:spacing w:val="-9"/>
          <w:sz w:val="20"/>
        </w:rPr>
        <w:t xml:space="preserve"> </w:t>
      </w:r>
      <w:r>
        <w:rPr>
          <w:sz w:val="20"/>
        </w:rPr>
        <w:t>Splunk,</w:t>
      </w:r>
      <w:r>
        <w:rPr>
          <w:spacing w:val="-8"/>
          <w:sz w:val="20"/>
        </w:rPr>
        <w:t xml:space="preserve"> </w:t>
      </w:r>
      <w:r>
        <w:rPr>
          <w:sz w:val="20"/>
        </w:rPr>
        <w:t>Control-M,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MobaXterm</w:t>
      </w:r>
      <w:proofErr w:type="spellEnd"/>
    </w:p>
    <w:p w14:paraId="36C97939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line="244" w:lineRule="exact"/>
        <w:ind w:hanging="720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CI/CD: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GitLab,</w:t>
      </w:r>
      <w:r>
        <w:rPr>
          <w:spacing w:val="-8"/>
          <w:sz w:val="20"/>
        </w:rPr>
        <w:t xml:space="preserve"> </w:t>
      </w:r>
      <w:r>
        <w:rPr>
          <w:sz w:val="20"/>
        </w:rPr>
        <w:t>GitHub,</w:t>
      </w:r>
      <w:r>
        <w:rPr>
          <w:spacing w:val="-6"/>
          <w:sz w:val="20"/>
        </w:rPr>
        <w:t xml:space="preserve"> </w:t>
      </w:r>
      <w:r>
        <w:rPr>
          <w:sz w:val="20"/>
        </w:rPr>
        <w:t>Jenkins,</w:t>
      </w:r>
      <w:r>
        <w:rPr>
          <w:spacing w:val="-6"/>
          <w:sz w:val="20"/>
        </w:rPr>
        <w:t xml:space="preserve"> </w:t>
      </w:r>
      <w:r>
        <w:rPr>
          <w:sz w:val="20"/>
        </w:rPr>
        <w:t>Harness,</w:t>
      </w:r>
      <w:r>
        <w:rPr>
          <w:spacing w:val="-7"/>
          <w:sz w:val="20"/>
        </w:rPr>
        <w:t xml:space="preserve"> </w:t>
      </w:r>
      <w:r>
        <w:rPr>
          <w:sz w:val="20"/>
        </w:rPr>
        <w:t>Tortoise</w:t>
      </w:r>
      <w:r>
        <w:rPr>
          <w:spacing w:val="-7"/>
          <w:sz w:val="20"/>
        </w:rPr>
        <w:t xml:space="preserve"> </w:t>
      </w:r>
      <w:r>
        <w:rPr>
          <w:sz w:val="20"/>
        </w:rPr>
        <w:t>SVN,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JIRA</w:t>
      </w:r>
    </w:p>
    <w:p w14:paraId="6A3C4DC8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line="244" w:lineRule="exact"/>
        <w:ind w:hanging="720"/>
        <w:rPr>
          <w:sz w:val="20"/>
        </w:rPr>
      </w:pPr>
      <w:r>
        <w:rPr>
          <w:b/>
          <w:sz w:val="20"/>
        </w:rPr>
        <w:t>Message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Queuing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Streaming: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Kafka,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Kinesis,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SQS</w:t>
      </w:r>
    </w:p>
    <w:p w14:paraId="2680D5D6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ind w:right="1094" w:hanging="720"/>
        <w:rPr>
          <w:sz w:val="20"/>
        </w:rPr>
      </w:pPr>
      <w:r>
        <w:rPr>
          <w:b/>
          <w:sz w:val="20"/>
        </w:rPr>
        <w:t>Certifications: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Practitioner,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Certified</w:t>
      </w:r>
      <w:r>
        <w:rPr>
          <w:spacing w:val="-7"/>
          <w:sz w:val="20"/>
        </w:rPr>
        <w:t xml:space="preserve"> </w:t>
      </w:r>
      <w:r>
        <w:rPr>
          <w:sz w:val="20"/>
        </w:rPr>
        <w:t>Developer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Architect – </w:t>
      </w:r>
      <w:r>
        <w:rPr>
          <w:spacing w:val="-2"/>
          <w:sz w:val="20"/>
        </w:rPr>
        <w:t>Associate.</w:t>
      </w:r>
    </w:p>
    <w:p w14:paraId="67E72B80" w14:textId="77777777" w:rsidR="007A7634" w:rsidRDefault="00000000">
      <w:pPr>
        <w:pStyle w:val="Heading1"/>
        <w:spacing w:before="1"/>
        <w:rPr>
          <w:sz w:val="20"/>
        </w:rPr>
      </w:pPr>
      <w:r>
        <w:rPr>
          <w:rFonts w:ascii="Times New Roman"/>
          <w:color w:val="933634"/>
          <w:spacing w:val="-2"/>
        </w:rPr>
        <w:t>Summary</w:t>
      </w:r>
      <w:r>
        <w:rPr>
          <w:spacing w:val="-2"/>
          <w:sz w:val="20"/>
        </w:rPr>
        <w:t>:</w:t>
      </w:r>
    </w:p>
    <w:p w14:paraId="2A7CA910" w14:textId="7EF6A2B8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before="237"/>
        <w:ind w:left="270" w:right="396" w:hanging="270"/>
        <w:rPr>
          <w:sz w:val="20"/>
        </w:rPr>
      </w:pPr>
      <w:r>
        <w:rPr>
          <w:sz w:val="20"/>
        </w:rPr>
        <w:t>11+</w:t>
      </w:r>
      <w:r>
        <w:rPr>
          <w:spacing w:val="-2"/>
          <w:sz w:val="20"/>
        </w:rPr>
        <w:t xml:space="preserve"> </w:t>
      </w:r>
      <w:r>
        <w:rPr>
          <w:sz w:val="20"/>
        </w:rPr>
        <w:t>years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specialized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focusing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 xml:space="preserve">data solutions, </w:t>
      </w:r>
      <w:r>
        <w:rPr>
          <w:b/>
          <w:sz w:val="20"/>
        </w:rPr>
        <w:t>data ingestion pipelines</w:t>
      </w:r>
      <w:r>
        <w:rPr>
          <w:sz w:val="20"/>
        </w:rPr>
        <w:t xml:space="preserve">, </w:t>
      </w:r>
      <w:r>
        <w:rPr>
          <w:b/>
          <w:sz w:val="20"/>
        </w:rPr>
        <w:t xml:space="preserve">data migration </w:t>
      </w:r>
      <w:r>
        <w:rPr>
          <w:sz w:val="20"/>
        </w:rPr>
        <w:t xml:space="preserve">and </w:t>
      </w:r>
      <w:r>
        <w:rPr>
          <w:b/>
          <w:sz w:val="20"/>
        </w:rPr>
        <w:t>data architecture</w:t>
      </w:r>
      <w:r>
        <w:rPr>
          <w:sz w:val="20"/>
        </w:rPr>
        <w:t>.</w:t>
      </w:r>
    </w:p>
    <w:p w14:paraId="0B6EA34E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before="4" w:line="235" w:lineRule="auto"/>
        <w:ind w:left="270" w:right="572" w:hanging="270"/>
        <w:rPr>
          <w:sz w:val="20"/>
        </w:rPr>
      </w:pPr>
      <w:r>
        <w:rPr>
          <w:sz w:val="20"/>
        </w:rPr>
        <w:t xml:space="preserve">Proven </w:t>
      </w:r>
      <w:r>
        <w:rPr>
          <w:b/>
          <w:sz w:val="20"/>
        </w:rPr>
        <w:t xml:space="preserve">expertise </w:t>
      </w:r>
      <w:r>
        <w:rPr>
          <w:sz w:val="20"/>
        </w:rPr>
        <w:t xml:space="preserve">in designing and implementing scalable, high-performance data pipelines leveraging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services,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EC2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RDS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Redshift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S3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DynamoDB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Lambda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Glue.</w:t>
      </w:r>
    </w:p>
    <w:p w14:paraId="2E7BAEAB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before="4" w:line="243" w:lineRule="exact"/>
        <w:ind w:left="270" w:hanging="270"/>
        <w:rPr>
          <w:b/>
          <w:sz w:val="20"/>
        </w:rPr>
      </w:pPr>
      <w:r>
        <w:rPr>
          <w:b/>
          <w:sz w:val="20"/>
        </w:rPr>
        <w:t>Strong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proficiency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ingestion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Apache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Kafka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real-</w:t>
      </w:r>
      <w:r>
        <w:rPr>
          <w:b/>
          <w:spacing w:val="-4"/>
          <w:sz w:val="20"/>
        </w:rPr>
        <w:t>time</w:t>
      </w:r>
    </w:p>
    <w:p w14:paraId="59E8ACF6" w14:textId="77777777" w:rsidR="007A7634" w:rsidRDefault="00000000" w:rsidP="008B3F78">
      <w:pPr>
        <w:tabs>
          <w:tab w:val="left" w:pos="270"/>
        </w:tabs>
        <w:spacing w:line="228" w:lineRule="exact"/>
        <w:ind w:left="270"/>
        <w:rPr>
          <w:sz w:val="20"/>
        </w:rPr>
      </w:pPr>
      <w:r>
        <w:rPr>
          <w:sz w:val="20"/>
        </w:rPr>
        <w:t>streaming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4E404736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before="1"/>
        <w:ind w:left="270" w:right="607" w:hanging="270"/>
        <w:rPr>
          <w:sz w:val="20"/>
        </w:rPr>
      </w:pPr>
      <w:r>
        <w:rPr>
          <w:sz w:val="20"/>
        </w:rPr>
        <w:t xml:space="preserve">Hands-on experience with data processing frameworks such as </w:t>
      </w:r>
      <w:r>
        <w:rPr>
          <w:b/>
          <w:sz w:val="20"/>
        </w:rPr>
        <w:t>Databricks</w:t>
      </w:r>
      <w:r>
        <w:rPr>
          <w:sz w:val="20"/>
        </w:rPr>
        <w:t xml:space="preserve">, </w:t>
      </w:r>
      <w:r>
        <w:rPr>
          <w:b/>
          <w:sz w:val="20"/>
        </w:rPr>
        <w:t>Apache Spark</w:t>
      </w:r>
      <w:r>
        <w:rPr>
          <w:sz w:val="20"/>
        </w:rPr>
        <w:t xml:space="preserve">, </w:t>
      </w:r>
      <w:r>
        <w:rPr>
          <w:b/>
          <w:sz w:val="20"/>
        </w:rPr>
        <w:t>EMR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Step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Functions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delivering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batch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solutions.</w:t>
      </w:r>
    </w:p>
    <w:p w14:paraId="12F8C766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ind w:left="270" w:right="583" w:hanging="270"/>
        <w:rPr>
          <w:sz w:val="20"/>
        </w:rPr>
      </w:pPr>
      <w:r>
        <w:rPr>
          <w:sz w:val="20"/>
        </w:rPr>
        <w:t xml:space="preserve">Expertise in building, automating, and optimizing </w:t>
      </w:r>
      <w:r>
        <w:rPr>
          <w:b/>
          <w:sz w:val="20"/>
        </w:rPr>
        <w:t xml:space="preserve">ETL </w:t>
      </w:r>
      <w:r>
        <w:rPr>
          <w:sz w:val="20"/>
        </w:rPr>
        <w:t xml:space="preserve">pipelines with </w:t>
      </w:r>
      <w:r>
        <w:rPr>
          <w:b/>
          <w:sz w:val="20"/>
        </w:rPr>
        <w:t>Informatica</w:t>
      </w:r>
      <w:r>
        <w:rPr>
          <w:sz w:val="20"/>
        </w:rPr>
        <w:t xml:space="preserve">, </w:t>
      </w:r>
      <w:r>
        <w:rPr>
          <w:b/>
          <w:sz w:val="20"/>
        </w:rPr>
        <w:t>Python</w:t>
      </w:r>
      <w:r>
        <w:rPr>
          <w:sz w:val="20"/>
        </w:rPr>
        <w:t xml:space="preserve">, </w:t>
      </w:r>
      <w:r>
        <w:rPr>
          <w:b/>
          <w:sz w:val="20"/>
        </w:rPr>
        <w:t>Apache Airflow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Glue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flows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transformations</w:t>
      </w:r>
      <w:r>
        <w:rPr>
          <w:sz w:val="20"/>
        </w:rPr>
        <w:t>.</w:t>
      </w:r>
    </w:p>
    <w:p w14:paraId="6D06534B" w14:textId="77777777" w:rsidR="007A7634" w:rsidRDefault="00000000" w:rsidP="008B3F78">
      <w:pPr>
        <w:pStyle w:val="Heading3"/>
        <w:numPr>
          <w:ilvl w:val="0"/>
          <w:numId w:val="1"/>
        </w:numPr>
        <w:tabs>
          <w:tab w:val="left" w:pos="270"/>
        </w:tabs>
        <w:spacing w:line="237" w:lineRule="auto"/>
        <w:ind w:left="270" w:right="453" w:hanging="270"/>
        <w:jc w:val="both"/>
        <w:rPr>
          <w:b w:val="0"/>
        </w:rPr>
      </w:pPr>
      <w:r>
        <w:rPr>
          <w:b w:val="0"/>
        </w:rPr>
        <w:t>Proficient</w:t>
      </w:r>
      <w:r>
        <w:rPr>
          <w:b w:val="0"/>
          <w:spacing w:val="-2"/>
        </w:rPr>
        <w:t xml:space="preserve"> </w:t>
      </w:r>
      <w:r>
        <w:rPr>
          <w:b w:val="0"/>
        </w:rPr>
        <w:t>in</w:t>
      </w:r>
      <w:r>
        <w:rPr>
          <w:b w:val="0"/>
          <w:spacing w:val="-1"/>
        </w:rPr>
        <w:t xml:space="preserve"> </w:t>
      </w:r>
      <w:r>
        <w:t>PL/SQL</w:t>
      </w:r>
      <w:r>
        <w:rPr>
          <w:spacing w:val="-2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Procedures,</w:t>
      </w:r>
      <w:r>
        <w:rPr>
          <w:spacing w:val="-4"/>
        </w:rPr>
        <w:t xml:space="preserve"> </w:t>
      </w:r>
      <w:r>
        <w:t>Functions,</w:t>
      </w:r>
      <w:r>
        <w:rPr>
          <w:spacing w:val="-4"/>
        </w:rPr>
        <w:t xml:space="preserve"> </w:t>
      </w:r>
      <w:r>
        <w:t>Packages,</w:t>
      </w:r>
      <w:r>
        <w:rPr>
          <w:spacing w:val="-1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 xml:space="preserve">tuning, </w:t>
      </w:r>
      <w:r>
        <w:rPr>
          <w:b w:val="0"/>
        </w:rPr>
        <w:t>and</w:t>
      </w:r>
      <w:r>
        <w:rPr>
          <w:b w:val="0"/>
          <w:spacing w:val="-5"/>
        </w:rPr>
        <w:t xml:space="preserve"> </w:t>
      </w:r>
      <w:r>
        <w:rPr>
          <w:b w:val="0"/>
        </w:rPr>
        <w:t>creation</w:t>
      </w:r>
      <w:r>
        <w:rPr>
          <w:b w:val="0"/>
          <w:spacing w:val="-4"/>
        </w:rPr>
        <w:t xml:space="preserve"> </w:t>
      </w:r>
      <w:r>
        <w:rPr>
          <w:b w:val="0"/>
        </w:rPr>
        <w:t>of</w:t>
      </w:r>
      <w:r>
        <w:rPr>
          <w:b w:val="0"/>
          <w:spacing w:val="-3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Materialized</w:t>
      </w:r>
      <w:r>
        <w:rPr>
          <w:spacing w:val="-5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Synonyms,</w:t>
      </w:r>
      <w:r>
        <w:rPr>
          <w:spacing w:val="-5"/>
        </w:rPr>
        <w:t xml:space="preserve"> </w:t>
      </w:r>
      <w:r>
        <w:t xml:space="preserve">Sequences, Triggers, Ref Cursors, Database Links, </w:t>
      </w:r>
      <w:r>
        <w:rPr>
          <w:b w:val="0"/>
        </w:rPr>
        <w:t xml:space="preserve">and </w:t>
      </w:r>
      <w:r>
        <w:t>User Defined Data Types</w:t>
      </w:r>
      <w:r>
        <w:rPr>
          <w:b w:val="0"/>
        </w:rPr>
        <w:t>.</w:t>
      </w:r>
    </w:p>
    <w:p w14:paraId="26B649C7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before="8" w:line="235" w:lineRule="auto"/>
        <w:ind w:left="270" w:right="740" w:hanging="270"/>
        <w:jc w:val="both"/>
        <w:rPr>
          <w:sz w:val="20"/>
        </w:rPr>
      </w:pPr>
      <w:r>
        <w:rPr>
          <w:sz w:val="20"/>
        </w:rPr>
        <w:t>Comprehensive</w:t>
      </w:r>
      <w:r>
        <w:rPr>
          <w:spacing w:val="-5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governance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quality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replication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data validation frameworks</w:t>
      </w:r>
      <w:r>
        <w:rPr>
          <w:sz w:val="20"/>
        </w:rPr>
        <w:t>, ensuring clean, reliable data at all stages of processing.</w:t>
      </w:r>
    </w:p>
    <w:p w14:paraId="3A390F91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before="3" w:line="243" w:lineRule="exact"/>
        <w:ind w:left="270" w:hanging="270"/>
        <w:jc w:val="both"/>
        <w:rPr>
          <w:b/>
          <w:sz w:val="20"/>
        </w:rPr>
      </w:pPr>
      <w:r>
        <w:rPr>
          <w:sz w:val="20"/>
        </w:rPr>
        <w:t>Skilled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containerization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orchestration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CI/CD</w:t>
      </w:r>
    </w:p>
    <w:p w14:paraId="3A16F0F6" w14:textId="77777777" w:rsidR="007A7634" w:rsidRDefault="00000000" w:rsidP="008B3F78">
      <w:pPr>
        <w:tabs>
          <w:tab w:val="left" w:pos="270"/>
        </w:tabs>
        <w:spacing w:line="228" w:lineRule="exact"/>
        <w:ind w:left="270"/>
        <w:jc w:val="both"/>
        <w:rPr>
          <w:sz w:val="20"/>
        </w:rPr>
      </w:pP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deploying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scaling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1D26EB8E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before="2"/>
        <w:ind w:left="270" w:right="487" w:hanging="270"/>
        <w:jc w:val="both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NoSQL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Shell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scripting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automating</w:t>
      </w:r>
      <w:r>
        <w:rPr>
          <w:spacing w:val="-4"/>
          <w:sz w:val="20"/>
        </w:rPr>
        <w:t xml:space="preserve"> </w:t>
      </w:r>
      <w:r>
        <w:rPr>
          <w:sz w:val="20"/>
        </w:rPr>
        <w:t>tasks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optimizing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workflows.</w:t>
      </w:r>
    </w:p>
    <w:p w14:paraId="7927666C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line="243" w:lineRule="exact"/>
        <w:ind w:left="270" w:hanging="270"/>
        <w:jc w:val="both"/>
        <w:rPr>
          <w:sz w:val="20"/>
        </w:rPr>
      </w:pPr>
      <w:r>
        <w:rPr>
          <w:sz w:val="20"/>
        </w:rPr>
        <w:t>Proficient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review,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optimization,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query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tuning,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profiling</w:t>
      </w:r>
      <w:r>
        <w:rPr>
          <w:b/>
          <w:spacing w:val="-5"/>
          <w:sz w:val="20"/>
        </w:rPr>
        <w:t xml:space="preserve"> </w:t>
      </w:r>
      <w:r>
        <w:rPr>
          <w:spacing w:val="-5"/>
          <w:sz w:val="20"/>
        </w:rPr>
        <w:t>to</w:t>
      </w:r>
    </w:p>
    <w:p w14:paraId="77913424" w14:textId="77777777" w:rsidR="007A7634" w:rsidRDefault="00000000" w:rsidP="008B3F78">
      <w:pPr>
        <w:pStyle w:val="Heading3"/>
        <w:tabs>
          <w:tab w:val="left" w:pos="270"/>
        </w:tabs>
        <w:ind w:left="270"/>
        <w:jc w:val="both"/>
      </w:pPr>
      <w:r>
        <w:t>enhance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rPr>
          <w:b w:val="0"/>
        </w:rPr>
        <w:t>and</w:t>
      </w:r>
      <w:r>
        <w:rPr>
          <w:b w:val="0"/>
          <w:spacing w:val="-7"/>
        </w:rPr>
        <w:t xml:space="preserve"> </w:t>
      </w:r>
      <w:r>
        <w:rPr>
          <w:spacing w:val="-2"/>
        </w:rPr>
        <w:t>reliability.</w:t>
      </w:r>
    </w:p>
    <w:p w14:paraId="188A5379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270"/>
        </w:tabs>
        <w:spacing w:before="1"/>
        <w:ind w:left="270" w:right="1106" w:hanging="270"/>
        <w:jc w:val="both"/>
        <w:rPr>
          <w:sz w:val="20"/>
        </w:rPr>
      </w:pPr>
      <w:r>
        <w:rPr>
          <w:b/>
          <w:sz w:val="20"/>
        </w:rPr>
        <w:t>Strong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communicator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adept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collaborating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cross-functional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translate business requirements into robust technical solutions.</w:t>
      </w:r>
    </w:p>
    <w:p w14:paraId="08443DA8" w14:textId="77777777" w:rsidR="007A7634" w:rsidRDefault="007A7634">
      <w:pPr>
        <w:pStyle w:val="ListParagraph"/>
        <w:jc w:val="both"/>
        <w:rPr>
          <w:sz w:val="20"/>
        </w:rPr>
      </w:pPr>
    </w:p>
    <w:p w14:paraId="7B8871D3" w14:textId="77777777" w:rsidR="000E6F7A" w:rsidRDefault="000E6F7A">
      <w:pPr>
        <w:pStyle w:val="ListParagraph"/>
        <w:jc w:val="both"/>
        <w:rPr>
          <w:sz w:val="20"/>
        </w:rPr>
      </w:pPr>
    </w:p>
    <w:p w14:paraId="1EA4AD81" w14:textId="77777777" w:rsidR="000E6F7A" w:rsidRPr="000E6F7A" w:rsidRDefault="000E6F7A" w:rsidP="000E6F7A"/>
    <w:p w14:paraId="6D39750B" w14:textId="77777777" w:rsidR="000E6F7A" w:rsidRPr="000E6F7A" w:rsidRDefault="000E6F7A" w:rsidP="000E6F7A"/>
    <w:p w14:paraId="10866F86" w14:textId="77777777" w:rsidR="000E6F7A" w:rsidRPr="000E6F7A" w:rsidRDefault="000E6F7A" w:rsidP="000E6F7A"/>
    <w:p w14:paraId="5C73D2FD" w14:textId="77777777" w:rsidR="000E6F7A" w:rsidRPr="000E6F7A" w:rsidRDefault="000E6F7A" w:rsidP="000E6F7A"/>
    <w:p w14:paraId="4EF6145C" w14:textId="77777777" w:rsidR="000E6F7A" w:rsidRPr="000E6F7A" w:rsidRDefault="000E6F7A" w:rsidP="000E6F7A"/>
    <w:p w14:paraId="7E157C59" w14:textId="77777777" w:rsidR="000E6F7A" w:rsidRPr="000E6F7A" w:rsidRDefault="000E6F7A" w:rsidP="000E6F7A"/>
    <w:p w14:paraId="3A3A6674" w14:textId="77777777" w:rsidR="000E6F7A" w:rsidRPr="000E6F7A" w:rsidRDefault="000E6F7A" w:rsidP="000E6F7A"/>
    <w:p w14:paraId="5FD32278" w14:textId="77777777" w:rsidR="000E6F7A" w:rsidRPr="000E6F7A" w:rsidRDefault="000E6F7A" w:rsidP="000E6F7A"/>
    <w:p w14:paraId="048C3E77" w14:textId="77777777" w:rsidR="000E6F7A" w:rsidRPr="000E6F7A" w:rsidRDefault="000E6F7A" w:rsidP="000E6F7A"/>
    <w:p w14:paraId="0DB10F51" w14:textId="77777777" w:rsidR="000E6F7A" w:rsidRPr="000E6F7A" w:rsidRDefault="000E6F7A" w:rsidP="000E6F7A">
      <w:pPr>
        <w:sectPr w:rsidR="000E6F7A" w:rsidRPr="000E6F7A" w:rsidSect="00106C68">
          <w:type w:val="continuous"/>
          <w:pgSz w:w="12240" w:h="15840"/>
          <w:pgMar w:top="360" w:right="450" w:bottom="540" w:left="540" w:header="720" w:footer="720" w:gutter="0"/>
          <w:cols w:space="720"/>
        </w:sectPr>
      </w:pPr>
    </w:p>
    <w:p w14:paraId="535DDF9E" w14:textId="77777777" w:rsidR="008B3F78" w:rsidRDefault="00000000" w:rsidP="008B3F78">
      <w:pPr>
        <w:pStyle w:val="Heading1"/>
        <w:spacing w:before="77"/>
        <w:rPr>
          <w:spacing w:val="-2"/>
          <w:sz w:val="26"/>
        </w:rPr>
      </w:pPr>
      <w:r>
        <w:rPr>
          <w:rFonts w:ascii="Times New Roman"/>
          <w:color w:val="933634"/>
          <w:spacing w:val="-2"/>
        </w:rPr>
        <w:lastRenderedPageBreak/>
        <w:t>Experience</w:t>
      </w:r>
      <w:r>
        <w:rPr>
          <w:spacing w:val="-2"/>
          <w:sz w:val="26"/>
        </w:rPr>
        <w:t>:</w:t>
      </w:r>
    </w:p>
    <w:p w14:paraId="235B85D5" w14:textId="0B303495" w:rsidR="000E6F7A" w:rsidRPr="008B3F78" w:rsidRDefault="00000000" w:rsidP="008B3F78">
      <w:pPr>
        <w:pStyle w:val="Heading1"/>
        <w:spacing w:before="77"/>
        <w:rPr>
          <w:sz w:val="22"/>
          <w:szCs w:val="22"/>
        </w:rPr>
      </w:pPr>
      <w:proofErr w:type="spellStart"/>
      <w:r w:rsidRPr="008B3F78">
        <w:rPr>
          <w:sz w:val="22"/>
          <w:szCs w:val="22"/>
        </w:rPr>
        <w:t>Bizintex</w:t>
      </w:r>
      <w:proofErr w:type="spellEnd"/>
      <w:r w:rsidRPr="008B3F78">
        <w:rPr>
          <w:spacing w:val="-5"/>
          <w:sz w:val="22"/>
          <w:szCs w:val="22"/>
        </w:rPr>
        <w:t xml:space="preserve"> </w:t>
      </w:r>
      <w:r w:rsidRPr="008B3F78">
        <w:rPr>
          <w:sz w:val="22"/>
          <w:szCs w:val="22"/>
        </w:rPr>
        <w:t>Inc</w:t>
      </w:r>
      <w:r w:rsidRPr="008B3F78">
        <w:rPr>
          <w:spacing w:val="-5"/>
          <w:sz w:val="22"/>
          <w:szCs w:val="22"/>
        </w:rPr>
        <w:t xml:space="preserve"> </w:t>
      </w:r>
      <w:r w:rsidRPr="008B3F78">
        <w:rPr>
          <w:sz w:val="22"/>
          <w:szCs w:val="22"/>
        </w:rPr>
        <w:t>(Clients:</w:t>
      </w:r>
      <w:r w:rsidRPr="008B3F78">
        <w:rPr>
          <w:spacing w:val="-4"/>
          <w:sz w:val="22"/>
          <w:szCs w:val="22"/>
        </w:rPr>
        <w:t xml:space="preserve"> </w:t>
      </w:r>
      <w:r w:rsidRPr="008B3F78">
        <w:rPr>
          <w:sz w:val="22"/>
          <w:szCs w:val="22"/>
        </w:rPr>
        <w:t>Equifax,</w:t>
      </w:r>
      <w:r w:rsidRPr="008B3F78">
        <w:rPr>
          <w:spacing w:val="-1"/>
          <w:sz w:val="22"/>
          <w:szCs w:val="22"/>
        </w:rPr>
        <w:t xml:space="preserve"> </w:t>
      </w:r>
      <w:r w:rsidRPr="008B3F78">
        <w:rPr>
          <w:sz w:val="22"/>
          <w:szCs w:val="22"/>
        </w:rPr>
        <w:t>Raymond</w:t>
      </w:r>
      <w:r w:rsidRPr="008B3F78">
        <w:rPr>
          <w:spacing w:val="-3"/>
          <w:sz w:val="22"/>
          <w:szCs w:val="22"/>
        </w:rPr>
        <w:t xml:space="preserve"> </w:t>
      </w:r>
      <w:r w:rsidRPr="008B3F78">
        <w:rPr>
          <w:sz w:val="22"/>
          <w:szCs w:val="22"/>
        </w:rPr>
        <w:t>James</w:t>
      </w:r>
      <w:r w:rsidRPr="008B3F78">
        <w:rPr>
          <w:spacing w:val="-3"/>
          <w:sz w:val="22"/>
          <w:szCs w:val="22"/>
        </w:rPr>
        <w:t xml:space="preserve"> </w:t>
      </w:r>
      <w:r w:rsidRPr="008B3F78">
        <w:rPr>
          <w:sz w:val="22"/>
          <w:szCs w:val="22"/>
        </w:rPr>
        <w:t>&amp;</w:t>
      </w:r>
      <w:r w:rsidRPr="008B3F78">
        <w:rPr>
          <w:spacing w:val="-3"/>
          <w:sz w:val="22"/>
          <w:szCs w:val="22"/>
        </w:rPr>
        <w:t xml:space="preserve"> </w:t>
      </w:r>
      <w:r w:rsidRPr="008B3F78">
        <w:rPr>
          <w:sz w:val="22"/>
          <w:szCs w:val="22"/>
        </w:rPr>
        <w:t>IHS</w:t>
      </w:r>
      <w:r w:rsidRPr="008B3F78">
        <w:rPr>
          <w:spacing w:val="-6"/>
          <w:sz w:val="22"/>
          <w:szCs w:val="22"/>
        </w:rPr>
        <w:t xml:space="preserve"> </w:t>
      </w:r>
      <w:r w:rsidRPr="008B3F78">
        <w:rPr>
          <w:sz w:val="22"/>
          <w:szCs w:val="22"/>
        </w:rPr>
        <w:t>Markit),</w:t>
      </w:r>
      <w:r w:rsidRPr="008B3F78">
        <w:rPr>
          <w:spacing w:val="-1"/>
          <w:sz w:val="22"/>
          <w:szCs w:val="22"/>
        </w:rPr>
        <w:t xml:space="preserve"> </w:t>
      </w:r>
      <w:r w:rsidRPr="008B3F78">
        <w:rPr>
          <w:sz w:val="22"/>
          <w:szCs w:val="22"/>
        </w:rPr>
        <w:t>Columbus,</w:t>
      </w:r>
      <w:r w:rsidRPr="008B3F78">
        <w:rPr>
          <w:spacing w:val="-4"/>
          <w:sz w:val="22"/>
          <w:szCs w:val="22"/>
        </w:rPr>
        <w:t xml:space="preserve"> </w:t>
      </w:r>
      <w:r w:rsidRPr="008B3F78">
        <w:rPr>
          <w:sz w:val="22"/>
          <w:szCs w:val="22"/>
        </w:rPr>
        <w:t xml:space="preserve">OH </w:t>
      </w:r>
    </w:p>
    <w:p w14:paraId="4F49EF79" w14:textId="56CD7703" w:rsidR="007A7634" w:rsidRDefault="00000000">
      <w:pPr>
        <w:spacing w:before="238" w:line="278" w:lineRule="auto"/>
        <w:ind w:right="1120"/>
        <w:rPr>
          <w:i/>
          <w:sz w:val="20"/>
        </w:rPr>
      </w:pPr>
      <w:r>
        <w:rPr>
          <w:b/>
        </w:rPr>
        <w:t xml:space="preserve">Senior Data Engineer </w:t>
      </w:r>
      <w:r>
        <w:rPr>
          <w:sz w:val="20"/>
        </w:rPr>
        <w:t xml:space="preserve">| Oct 2015 – July 2018 &amp; </w:t>
      </w:r>
      <w:r>
        <w:rPr>
          <w:i/>
          <w:sz w:val="20"/>
        </w:rPr>
        <w:t>Apr 2024 – Present</w:t>
      </w:r>
    </w:p>
    <w:p w14:paraId="6274D4DD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720"/>
        </w:tabs>
        <w:spacing w:before="205" w:line="235" w:lineRule="auto"/>
        <w:ind w:left="270" w:right="373" w:hanging="270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Migration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(CDM)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project,</w:t>
      </w:r>
      <w:r>
        <w:rPr>
          <w:spacing w:val="-7"/>
          <w:sz w:val="20"/>
        </w:rPr>
        <w:t xml:space="preserve"> </w:t>
      </w:r>
      <w:r>
        <w:rPr>
          <w:sz w:val="20"/>
        </w:rPr>
        <w:t>migrating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 on-premises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Oracle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SQL Server</w:t>
      </w:r>
      <w:r>
        <w:rPr>
          <w:sz w:val="20"/>
        </w:rPr>
        <w:t xml:space="preserve">) to AWS S3, improving processing speed by </w:t>
      </w:r>
      <w:r>
        <w:rPr>
          <w:b/>
          <w:sz w:val="20"/>
        </w:rPr>
        <w:t xml:space="preserve">30% </w:t>
      </w:r>
      <w:r>
        <w:rPr>
          <w:sz w:val="20"/>
        </w:rPr>
        <w:t xml:space="preserve">and reducing costs by </w:t>
      </w:r>
      <w:r>
        <w:rPr>
          <w:b/>
          <w:sz w:val="20"/>
        </w:rPr>
        <w:t>20%</w:t>
      </w:r>
      <w:r>
        <w:rPr>
          <w:sz w:val="20"/>
        </w:rPr>
        <w:t>.</w:t>
      </w:r>
    </w:p>
    <w:p w14:paraId="37170F4F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720"/>
        </w:tabs>
        <w:spacing w:before="7" w:line="235" w:lineRule="auto"/>
        <w:ind w:left="270" w:right="403" w:hanging="27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ingestion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Glue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automating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loads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S3</w:t>
      </w:r>
      <w:r>
        <w:rPr>
          <w:sz w:val="20"/>
        </w:rPr>
        <w:t xml:space="preserve">, </w:t>
      </w:r>
      <w:r>
        <w:rPr>
          <w:b/>
          <w:sz w:val="20"/>
        </w:rPr>
        <w:t>Redshift</w:t>
      </w:r>
      <w:r>
        <w:rPr>
          <w:sz w:val="20"/>
        </w:rPr>
        <w:t xml:space="preserve">, and </w:t>
      </w:r>
      <w:r>
        <w:rPr>
          <w:b/>
          <w:sz w:val="20"/>
        </w:rPr>
        <w:t>DynamoDB</w:t>
      </w:r>
      <w:r>
        <w:rPr>
          <w:sz w:val="20"/>
        </w:rPr>
        <w:t xml:space="preserve">, improving data availability by </w:t>
      </w:r>
      <w:r>
        <w:rPr>
          <w:b/>
          <w:sz w:val="20"/>
        </w:rPr>
        <w:t>40%</w:t>
      </w:r>
      <w:r>
        <w:rPr>
          <w:sz w:val="20"/>
        </w:rPr>
        <w:t>.</w:t>
      </w:r>
    </w:p>
    <w:p w14:paraId="0AB30831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720"/>
        </w:tabs>
        <w:spacing w:before="3"/>
        <w:ind w:left="270" w:right="884" w:hanging="270"/>
        <w:rPr>
          <w:sz w:val="20"/>
        </w:rPr>
      </w:pPr>
      <w:r>
        <w:rPr>
          <w:sz w:val="20"/>
        </w:rPr>
        <w:t xml:space="preserve">Utilized </w:t>
      </w:r>
      <w:r>
        <w:rPr>
          <w:b/>
          <w:sz w:val="20"/>
        </w:rPr>
        <w:t>Apache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streaming,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seamless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low- latency data processing across microservices and backend systems.</w:t>
      </w:r>
    </w:p>
    <w:p w14:paraId="114E0603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left="270" w:right="606" w:hanging="270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optimized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workflows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Glue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Step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Functions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smooth data transformations and efficient resource management.</w:t>
      </w:r>
    </w:p>
    <w:p w14:paraId="79495C21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720"/>
        </w:tabs>
        <w:ind w:left="270" w:right="415" w:hanging="270"/>
        <w:rPr>
          <w:sz w:val="20"/>
        </w:rPr>
      </w:pPr>
      <w:r>
        <w:rPr>
          <w:sz w:val="20"/>
        </w:rPr>
        <w:t>Leveraged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Databricks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PySpark</w:t>
      </w:r>
      <w:proofErr w:type="spellEnd"/>
      <w:r>
        <w:rPr>
          <w:b/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large</w:t>
      </w:r>
      <w:r>
        <w:rPr>
          <w:spacing w:val="-4"/>
          <w:sz w:val="20"/>
        </w:rPr>
        <w:t xml:space="preserve"> </w:t>
      </w:r>
      <w:r>
        <w:rPr>
          <w:sz w:val="20"/>
        </w:rPr>
        <w:t>scale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jobs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implement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distributed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data processing jobs and optimize resource usage wherever possible.</w:t>
      </w:r>
    </w:p>
    <w:p w14:paraId="58AAE453" w14:textId="37C2E3F2" w:rsidR="00106C68" w:rsidRDefault="00106C68" w:rsidP="008B3F78">
      <w:pPr>
        <w:pStyle w:val="ListParagraph"/>
        <w:numPr>
          <w:ilvl w:val="0"/>
          <w:numId w:val="1"/>
        </w:numPr>
        <w:tabs>
          <w:tab w:val="left" w:pos="720"/>
        </w:tabs>
        <w:ind w:left="270" w:right="415" w:hanging="270"/>
        <w:rPr>
          <w:sz w:val="20"/>
        </w:rPr>
      </w:pPr>
      <w:r w:rsidRPr="00106C68">
        <w:rPr>
          <w:sz w:val="20"/>
        </w:rPr>
        <w:t xml:space="preserve">With </w:t>
      </w:r>
      <w:r w:rsidRPr="00106C68">
        <w:rPr>
          <w:b/>
          <w:bCs/>
          <w:sz w:val="20"/>
        </w:rPr>
        <w:t>Python</w:t>
      </w:r>
      <w:r w:rsidRPr="00106C68">
        <w:rPr>
          <w:sz w:val="20"/>
        </w:rPr>
        <w:t>, Created monitoring solutions for ETL pipelines, ensuring smooth operations across S3, Glue, and Redshift environments.</w:t>
      </w:r>
    </w:p>
    <w:p w14:paraId="0E60634A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720"/>
        </w:tabs>
        <w:ind w:left="270" w:right="551" w:hanging="270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validation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accuracy and integrity throughout migration phases.</w:t>
      </w:r>
    </w:p>
    <w:p w14:paraId="22CDC6C1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720"/>
        </w:tabs>
        <w:ind w:left="270" w:right="951" w:hanging="270"/>
        <w:rPr>
          <w:sz w:val="20"/>
        </w:rPr>
      </w:pPr>
      <w:r>
        <w:rPr>
          <w:sz w:val="20"/>
        </w:rPr>
        <w:t>Led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Mainframe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elimination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projects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transitioning</w:t>
      </w:r>
      <w:r>
        <w:rPr>
          <w:spacing w:val="-5"/>
          <w:sz w:val="20"/>
        </w:rPr>
        <w:t xml:space="preserve"> </w:t>
      </w:r>
      <w:r>
        <w:rPr>
          <w:sz w:val="20"/>
        </w:rPr>
        <w:t>legacy</w:t>
      </w:r>
      <w:r>
        <w:rPr>
          <w:spacing w:val="-7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packages</w:t>
      </w:r>
      <w:r>
        <w:rPr>
          <w:sz w:val="20"/>
        </w:rPr>
        <w:t xml:space="preserve">, improving </w:t>
      </w:r>
      <w:r>
        <w:rPr>
          <w:b/>
          <w:sz w:val="20"/>
        </w:rPr>
        <w:t>efficiency</w:t>
      </w:r>
      <w:r>
        <w:rPr>
          <w:sz w:val="20"/>
        </w:rPr>
        <w:t>.</w:t>
      </w:r>
    </w:p>
    <w:p w14:paraId="1E911A09" w14:textId="3C782435" w:rsidR="00106C68" w:rsidRPr="00106C68" w:rsidRDefault="00106C68" w:rsidP="008B3F78">
      <w:pPr>
        <w:pStyle w:val="ListParagraph"/>
        <w:numPr>
          <w:ilvl w:val="0"/>
          <w:numId w:val="1"/>
        </w:numPr>
        <w:tabs>
          <w:tab w:val="left" w:pos="720"/>
        </w:tabs>
        <w:ind w:left="270" w:hanging="270"/>
        <w:rPr>
          <w:sz w:val="20"/>
        </w:rPr>
      </w:pPr>
      <w:r w:rsidRPr="00106C68">
        <w:rPr>
          <w:sz w:val="20"/>
        </w:rPr>
        <w:t xml:space="preserve">I have designed serverless ETL pipelines using AWS </w:t>
      </w:r>
      <w:proofErr w:type="gramStart"/>
      <w:r w:rsidRPr="00106C68">
        <w:rPr>
          <w:sz w:val="20"/>
        </w:rPr>
        <w:t>Lambda</w:t>
      </w:r>
      <w:r>
        <w:rPr>
          <w:sz w:val="20"/>
        </w:rPr>
        <w:t>,</w:t>
      </w:r>
      <w:proofErr w:type="gramEnd"/>
      <w:r>
        <w:rPr>
          <w:sz w:val="20"/>
        </w:rPr>
        <w:t xml:space="preserve"> AWS Glue </w:t>
      </w:r>
      <w:r w:rsidRPr="00106C68">
        <w:rPr>
          <w:sz w:val="20"/>
        </w:rPr>
        <w:t xml:space="preserve"> to automate data processing tasks without managing any servers.</w:t>
      </w:r>
    </w:p>
    <w:p w14:paraId="335BF308" w14:textId="3FA080B2" w:rsidR="00106C68" w:rsidRDefault="00106C68" w:rsidP="008B3F78">
      <w:pPr>
        <w:pStyle w:val="ListParagraph"/>
        <w:numPr>
          <w:ilvl w:val="0"/>
          <w:numId w:val="1"/>
        </w:numPr>
        <w:tabs>
          <w:tab w:val="left" w:pos="720"/>
        </w:tabs>
        <w:ind w:left="270" w:right="951" w:hanging="270"/>
        <w:rPr>
          <w:sz w:val="20"/>
        </w:rPr>
      </w:pPr>
      <w:r w:rsidRPr="00106C68">
        <w:rPr>
          <w:sz w:val="20"/>
        </w:rPr>
        <w:t>I used AWS Glue for data transformation to streamline data workflows.</w:t>
      </w:r>
    </w:p>
    <w:p w14:paraId="4B4EAEC8" w14:textId="137B2E0A" w:rsidR="007A7634" w:rsidRDefault="00000000" w:rsidP="008B3F78">
      <w:pPr>
        <w:pStyle w:val="ListParagraph"/>
        <w:numPr>
          <w:ilvl w:val="0"/>
          <w:numId w:val="1"/>
        </w:numPr>
        <w:tabs>
          <w:tab w:val="left" w:pos="720"/>
          <w:tab w:val="left" w:pos="10260"/>
        </w:tabs>
        <w:ind w:left="270" w:hanging="270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packages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replicate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replace</w:t>
      </w:r>
      <w:r>
        <w:rPr>
          <w:spacing w:val="-3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Mainframe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PL/1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and developed scorecard</w:t>
      </w:r>
      <w:r w:rsidR="008B3F78">
        <w:rPr>
          <w:sz w:val="20"/>
        </w:rPr>
        <w:t xml:space="preserve"> </w:t>
      </w:r>
      <w:r>
        <w:rPr>
          <w:sz w:val="20"/>
        </w:rPr>
        <w:t xml:space="preserve">to compare </w:t>
      </w:r>
      <w:r>
        <w:rPr>
          <w:b/>
          <w:sz w:val="20"/>
        </w:rPr>
        <w:t>Mainframe vs. Oracle data</w:t>
      </w:r>
      <w:r>
        <w:rPr>
          <w:sz w:val="20"/>
        </w:rPr>
        <w:t xml:space="preserve">, ensuring </w:t>
      </w:r>
      <w:r>
        <w:rPr>
          <w:b/>
          <w:sz w:val="20"/>
        </w:rPr>
        <w:t xml:space="preserve">accuracy </w:t>
      </w:r>
      <w:r>
        <w:rPr>
          <w:sz w:val="20"/>
        </w:rPr>
        <w:t xml:space="preserve">and </w:t>
      </w:r>
      <w:r>
        <w:rPr>
          <w:b/>
          <w:spacing w:val="-2"/>
          <w:sz w:val="20"/>
        </w:rPr>
        <w:t>consistency</w:t>
      </w:r>
      <w:r>
        <w:rPr>
          <w:spacing w:val="-2"/>
          <w:sz w:val="20"/>
        </w:rPr>
        <w:t>.</w:t>
      </w:r>
    </w:p>
    <w:p w14:paraId="5F8C70FF" w14:textId="3BB77691" w:rsidR="007A7634" w:rsidRPr="008B3F78" w:rsidRDefault="00000000" w:rsidP="008B3F78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exact"/>
        <w:ind w:left="270" w:hanging="270"/>
        <w:rPr>
          <w:b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XML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pacing w:val="-4"/>
          <w:sz w:val="20"/>
        </w:rPr>
        <w:t>JSON</w:t>
      </w:r>
      <w:r w:rsidR="008B3F78">
        <w:rPr>
          <w:b/>
          <w:spacing w:val="-4"/>
          <w:sz w:val="20"/>
        </w:rPr>
        <w:t xml:space="preserve"> </w:t>
      </w:r>
      <w:r>
        <w:t>data,</w:t>
      </w:r>
      <w:r w:rsidRPr="008B3F78">
        <w:rPr>
          <w:spacing w:val="-7"/>
        </w:rPr>
        <w:t xml:space="preserve"> </w:t>
      </w:r>
      <w:r>
        <w:t>enabling</w:t>
      </w:r>
      <w:r w:rsidRPr="008B3F78">
        <w:rPr>
          <w:spacing w:val="-9"/>
        </w:rPr>
        <w:t xml:space="preserve"> </w:t>
      </w:r>
      <w:r>
        <w:t>efficient</w:t>
      </w:r>
      <w:r w:rsidRPr="008B3F78">
        <w:rPr>
          <w:spacing w:val="-7"/>
        </w:rPr>
        <w:t xml:space="preserve"> </w:t>
      </w:r>
      <w:r>
        <w:t>parsing</w:t>
      </w:r>
      <w:r w:rsidRPr="008B3F78">
        <w:rPr>
          <w:spacing w:val="-8"/>
        </w:rPr>
        <w:t xml:space="preserve"> </w:t>
      </w:r>
      <w:r>
        <w:t>and</w:t>
      </w:r>
      <w:r w:rsidRPr="008B3F78">
        <w:rPr>
          <w:spacing w:val="-7"/>
        </w:rPr>
        <w:t xml:space="preserve"> </w:t>
      </w:r>
      <w:r>
        <w:t>storage</w:t>
      </w:r>
      <w:r w:rsidRPr="008B3F78">
        <w:rPr>
          <w:spacing w:val="-9"/>
        </w:rPr>
        <w:t xml:space="preserve"> </w:t>
      </w:r>
      <w:r>
        <w:t>of</w:t>
      </w:r>
      <w:r w:rsidRPr="008B3F78">
        <w:rPr>
          <w:spacing w:val="-7"/>
        </w:rPr>
        <w:t xml:space="preserve"> </w:t>
      </w:r>
      <w:r>
        <w:t>structured</w:t>
      </w:r>
      <w:r w:rsidRPr="008B3F78">
        <w:rPr>
          <w:spacing w:val="-9"/>
        </w:rPr>
        <w:t xml:space="preserve"> </w:t>
      </w:r>
      <w:r w:rsidRPr="008B3F78">
        <w:rPr>
          <w:spacing w:val="-2"/>
        </w:rPr>
        <w:t>data.</w:t>
      </w:r>
    </w:p>
    <w:p w14:paraId="55225870" w14:textId="6EAFFB90" w:rsidR="007A7634" w:rsidRPr="008B3F78" w:rsidRDefault="00000000" w:rsidP="008B3F78">
      <w:pPr>
        <w:pStyle w:val="ListParagraph"/>
        <w:numPr>
          <w:ilvl w:val="0"/>
          <w:numId w:val="1"/>
        </w:numPr>
        <w:tabs>
          <w:tab w:val="left" w:pos="720"/>
        </w:tabs>
        <w:spacing w:line="243" w:lineRule="exact"/>
        <w:ind w:left="270" w:hanging="270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Oracle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queries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XML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JSON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types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improving</w:t>
      </w:r>
      <w:r w:rsidR="008B3F78">
        <w:rPr>
          <w:spacing w:val="-2"/>
          <w:sz w:val="20"/>
        </w:rPr>
        <w:t xml:space="preserve"> </w:t>
      </w:r>
      <w:r w:rsidRPr="008B3F78">
        <w:rPr>
          <w:b/>
          <w:sz w:val="20"/>
        </w:rPr>
        <w:t>performance</w:t>
      </w:r>
      <w:r w:rsidRPr="008B3F78">
        <w:rPr>
          <w:b/>
          <w:spacing w:val="-6"/>
          <w:sz w:val="20"/>
        </w:rPr>
        <w:t xml:space="preserve"> </w:t>
      </w:r>
      <w:r w:rsidRPr="008B3F78">
        <w:rPr>
          <w:sz w:val="20"/>
        </w:rPr>
        <w:t>for</w:t>
      </w:r>
      <w:r w:rsidRPr="008B3F78">
        <w:rPr>
          <w:spacing w:val="-6"/>
          <w:sz w:val="20"/>
        </w:rPr>
        <w:t xml:space="preserve"> </w:t>
      </w:r>
      <w:r w:rsidRPr="008B3F78">
        <w:rPr>
          <w:sz w:val="20"/>
        </w:rPr>
        <w:t>reporting</w:t>
      </w:r>
      <w:r w:rsidRPr="008B3F78">
        <w:rPr>
          <w:spacing w:val="-5"/>
          <w:sz w:val="20"/>
        </w:rPr>
        <w:t xml:space="preserve"> </w:t>
      </w:r>
      <w:r w:rsidRPr="008B3F78">
        <w:rPr>
          <w:sz w:val="20"/>
        </w:rPr>
        <w:t>tasks</w:t>
      </w:r>
      <w:r w:rsidRPr="008B3F78">
        <w:rPr>
          <w:spacing w:val="-6"/>
          <w:sz w:val="20"/>
        </w:rPr>
        <w:t xml:space="preserve"> </w:t>
      </w:r>
      <w:r w:rsidRPr="008B3F78">
        <w:rPr>
          <w:sz w:val="20"/>
        </w:rPr>
        <w:t>by</w:t>
      </w:r>
      <w:r w:rsidRPr="008B3F78">
        <w:rPr>
          <w:spacing w:val="-9"/>
          <w:sz w:val="20"/>
        </w:rPr>
        <w:t xml:space="preserve"> </w:t>
      </w:r>
      <w:r w:rsidRPr="008B3F78">
        <w:rPr>
          <w:b/>
          <w:spacing w:val="-4"/>
          <w:sz w:val="20"/>
        </w:rPr>
        <w:t>15%.</w:t>
      </w:r>
    </w:p>
    <w:p w14:paraId="21A7B55A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720"/>
        </w:tabs>
        <w:ind w:left="270" w:right="919" w:hanging="270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Oracle</w:t>
      </w:r>
      <w:r>
        <w:rPr>
          <w:spacing w:val="-6"/>
          <w:sz w:val="20"/>
        </w:rPr>
        <w:t xml:space="preserve"> </w:t>
      </w:r>
      <w:r>
        <w:rPr>
          <w:sz w:val="20"/>
        </w:rPr>
        <w:t>databases,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custom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jobs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synchronize</w:t>
      </w:r>
      <w:r>
        <w:rPr>
          <w:spacing w:val="-4"/>
          <w:sz w:val="20"/>
        </w:rPr>
        <w:t xml:space="preserve"> </w:t>
      </w:r>
      <w:r>
        <w:rPr>
          <w:sz w:val="20"/>
        </w:rPr>
        <w:t>data between systems for improved data availability.</w:t>
      </w:r>
    </w:p>
    <w:p w14:paraId="39E5106B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left="270" w:right="1233" w:hanging="270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Jasper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Reports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Oracle,</w:t>
      </w:r>
      <w:r>
        <w:rPr>
          <w:spacing w:val="-5"/>
          <w:sz w:val="20"/>
        </w:rPr>
        <w:t xml:space="preserve"> </w:t>
      </w:r>
      <w:r>
        <w:rPr>
          <w:sz w:val="20"/>
        </w:rPr>
        <w:t>providing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5"/>
          <w:sz w:val="20"/>
        </w:rPr>
        <w:t xml:space="preserve"> </w:t>
      </w:r>
      <w:r>
        <w:rPr>
          <w:sz w:val="20"/>
        </w:rPr>
        <w:t>with interactive reports.</w:t>
      </w:r>
    </w:p>
    <w:p w14:paraId="23B3A0BB" w14:textId="77777777" w:rsidR="007A7634" w:rsidRDefault="00000000" w:rsidP="008B3F78">
      <w:pPr>
        <w:pStyle w:val="ListParagraph"/>
        <w:numPr>
          <w:ilvl w:val="0"/>
          <w:numId w:val="1"/>
        </w:numPr>
        <w:tabs>
          <w:tab w:val="left" w:pos="720"/>
        </w:tabs>
        <w:spacing w:line="241" w:lineRule="exact"/>
        <w:ind w:left="270" w:hanging="270"/>
        <w:rPr>
          <w:sz w:val="20"/>
        </w:rPr>
      </w:pPr>
      <w:r>
        <w:rPr>
          <w:sz w:val="20"/>
        </w:rPr>
        <w:t>Authored</w:t>
      </w:r>
      <w:r>
        <w:rPr>
          <w:spacing w:val="-10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9"/>
          <w:sz w:val="20"/>
        </w:rPr>
        <w:t xml:space="preserve"> </w:t>
      </w:r>
      <w:r>
        <w:rPr>
          <w:sz w:val="20"/>
        </w:rPr>
        <w:t>test</w:t>
      </w:r>
      <w:r>
        <w:rPr>
          <w:spacing w:val="-10"/>
          <w:sz w:val="20"/>
        </w:rPr>
        <w:t xml:space="preserve"> </w:t>
      </w:r>
      <w:r>
        <w:rPr>
          <w:sz w:val="20"/>
        </w:rPr>
        <w:t>plans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enhanced</w:t>
      </w:r>
      <w:r>
        <w:rPr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12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meticulous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3D29E0D4" w14:textId="77777777" w:rsidR="007A7634" w:rsidRDefault="007A7634">
      <w:pPr>
        <w:pStyle w:val="BodyText"/>
        <w:spacing w:before="35"/>
        <w:ind w:left="0" w:firstLine="0"/>
      </w:pPr>
    </w:p>
    <w:p w14:paraId="5CE77BAB" w14:textId="77777777" w:rsidR="000E6F7A" w:rsidRDefault="00000000">
      <w:pPr>
        <w:spacing w:line="278" w:lineRule="auto"/>
        <w:ind w:right="3896"/>
        <w:rPr>
          <w:b/>
        </w:rPr>
      </w:pPr>
      <w:proofErr w:type="spellStart"/>
      <w:r>
        <w:rPr>
          <w:b/>
        </w:rPr>
        <w:t>Akkodis</w:t>
      </w:r>
      <w:proofErr w:type="spellEnd"/>
      <w:r>
        <w:rPr>
          <w:b/>
        </w:rPr>
        <w:t xml:space="preserve"> Inc (Nationwide Insurance), Columbus, OH </w:t>
      </w:r>
    </w:p>
    <w:p w14:paraId="0AA2F604" w14:textId="5DFA0D92" w:rsidR="007A7634" w:rsidRDefault="00000000">
      <w:pPr>
        <w:spacing w:line="278" w:lineRule="auto"/>
        <w:ind w:right="3896"/>
        <w:rPr>
          <w:i/>
          <w:sz w:val="20"/>
        </w:rPr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Engineer</w:t>
      </w:r>
      <w:r>
        <w:rPr>
          <w:b/>
          <w:spacing w:val="-1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Sep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2019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Aug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2022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&amp;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Jun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2023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 Mar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2024</w:t>
      </w:r>
    </w:p>
    <w:p w14:paraId="28C4B87E" w14:textId="77777777" w:rsidR="007A7634" w:rsidRDefault="00000000" w:rsidP="008B3F78">
      <w:pPr>
        <w:pStyle w:val="ListParagraph"/>
        <w:numPr>
          <w:ilvl w:val="0"/>
          <w:numId w:val="1"/>
        </w:numPr>
        <w:spacing w:before="198"/>
        <w:ind w:left="270" w:right="860" w:hanging="270"/>
        <w:rPr>
          <w:sz w:val="20"/>
        </w:rPr>
      </w:pP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migration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migrations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from </w:t>
      </w:r>
      <w:r>
        <w:rPr>
          <w:b/>
          <w:sz w:val="20"/>
        </w:rPr>
        <w:t>Oracle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Snowflake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flat files</w:t>
      </w:r>
      <w:r>
        <w:rPr>
          <w:sz w:val="20"/>
        </w:rPr>
        <w:t>, significantly enhancing data accessibility and performance for analytics.</w:t>
      </w:r>
    </w:p>
    <w:p w14:paraId="1DE686BA" w14:textId="77777777" w:rsidR="007A7634" w:rsidRDefault="00000000" w:rsidP="008B3F78">
      <w:pPr>
        <w:pStyle w:val="ListParagraph"/>
        <w:numPr>
          <w:ilvl w:val="0"/>
          <w:numId w:val="1"/>
        </w:numPr>
        <w:spacing w:before="1"/>
        <w:ind w:left="270" w:right="356" w:hanging="270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Apache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real-time data ingestion and processing.</w:t>
      </w:r>
    </w:p>
    <w:p w14:paraId="170952B2" w14:textId="3050DF25" w:rsidR="00106C68" w:rsidRDefault="00106C68" w:rsidP="008B3F78">
      <w:pPr>
        <w:pStyle w:val="ListParagraph"/>
        <w:numPr>
          <w:ilvl w:val="0"/>
          <w:numId w:val="1"/>
        </w:numPr>
        <w:spacing w:before="1"/>
        <w:ind w:left="270" w:right="356" w:hanging="270"/>
        <w:rPr>
          <w:sz w:val="20"/>
        </w:rPr>
      </w:pPr>
      <w:r w:rsidRPr="00106C68">
        <w:rPr>
          <w:sz w:val="20"/>
        </w:rPr>
        <w:t>Utilized AWS EMR (Elastic MapReduce) clusters to run big data frameworks like Spark for large-scale data transformations.</w:t>
      </w:r>
    </w:p>
    <w:p w14:paraId="0DD9CDBA" w14:textId="2B8802BA" w:rsidR="00106C68" w:rsidRPr="00106C68" w:rsidRDefault="00000000" w:rsidP="008B3F78">
      <w:pPr>
        <w:pStyle w:val="ListParagraph"/>
        <w:numPr>
          <w:ilvl w:val="0"/>
          <w:numId w:val="1"/>
        </w:numPr>
        <w:spacing w:line="241" w:lineRule="exact"/>
        <w:ind w:left="270" w:hanging="270"/>
        <w:rPr>
          <w:sz w:val="20"/>
        </w:rPr>
      </w:pPr>
      <w:r>
        <w:rPr>
          <w:sz w:val="20"/>
        </w:rPr>
        <w:t>Orchestrated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AWS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Glue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Redshift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and</w:t>
      </w:r>
      <w:r w:rsidR="00106C68">
        <w:rPr>
          <w:spacing w:val="-5"/>
          <w:sz w:val="20"/>
        </w:rPr>
        <w:t xml:space="preserve"> </w:t>
      </w:r>
      <w:r w:rsidRPr="00106C68">
        <w:rPr>
          <w:spacing w:val="-2"/>
        </w:rPr>
        <w:t>DynamoDB.</w:t>
      </w:r>
    </w:p>
    <w:p w14:paraId="5E21E2CA" w14:textId="77777777" w:rsidR="007A7634" w:rsidRDefault="00000000" w:rsidP="008B3F78">
      <w:pPr>
        <w:pStyle w:val="ListParagraph"/>
        <w:numPr>
          <w:ilvl w:val="0"/>
          <w:numId w:val="1"/>
        </w:numPr>
        <w:spacing w:before="5" w:line="235" w:lineRule="auto"/>
        <w:ind w:left="270" w:right="1340" w:hanging="27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containerized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improving deployment speed and system </w:t>
      </w:r>
      <w:r>
        <w:rPr>
          <w:b/>
          <w:sz w:val="20"/>
        </w:rPr>
        <w:t>scalability</w:t>
      </w:r>
      <w:r>
        <w:rPr>
          <w:sz w:val="20"/>
        </w:rPr>
        <w:t>.</w:t>
      </w:r>
    </w:p>
    <w:p w14:paraId="55064968" w14:textId="77777777" w:rsidR="007A7634" w:rsidRDefault="00000000" w:rsidP="008B3F78">
      <w:pPr>
        <w:pStyle w:val="ListParagraph"/>
        <w:numPr>
          <w:ilvl w:val="0"/>
          <w:numId w:val="1"/>
        </w:numPr>
        <w:spacing w:before="4" w:line="245" w:lineRule="exact"/>
        <w:ind w:left="270" w:hanging="270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Databricks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S3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Redshift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faster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 w14:paraId="6D3AF571" w14:textId="77777777" w:rsidR="007A7634" w:rsidRDefault="00000000" w:rsidP="008B3F78">
      <w:pPr>
        <w:pStyle w:val="ListParagraph"/>
        <w:numPr>
          <w:ilvl w:val="0"/>
          <w:numId w:val="1"/>
        </w:numPr>
        <w:ind w:left="270" w:right="483" w:hanging="270"/>
        <w:rPr>
          <w:sz w:val="20"/>
        </w:rPr>
      </w:pPr>
      <w:r>
        <w:rPr>
          <w:sz w:val="20"/>
        </w:rPr>
        <w:t>Enhanced</w:t>
      </w:r>
      <w:r>
        <w:rPr>
          <w:spacing w:val="-3"/>
          <w:sz w:val="20"/>
        </w:rPr>
        <w:t xml:space="preserve"> </w:t>
      </w:r>
      <w:r>
        <w:rPr>
          <w:sz w:val="20"/>
        </w:rPr>
        <w:t>existing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Lambda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better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 and performance.</w:t>
      </w:r>
    </w:p>
    <w:p w14:paraId="09E6E804" w14:textId="77777777" w:rsidR="007A7634" w:rsidRDefault="00000000" w:rsidP="008B3F78">
      <w:pPr>
        <w:pStyle w:val="ListParagraph"/>
        <w:numPr>
          <w:ilvl w:val="0"/>
          <w:numId w:val="1"/>
        </w:numPr>
        <w:ind w:left="270" w:right="709" w:hanging="270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 xml:space="preserve">,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Glue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Airflow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and reducing operational costs.</w:t>
      </w:r>
    </w:p>
    <w:p w14:paraId="48EFCEE7" w14:textId="3775D7A7" w:rsidR="00106C68" w:rsidRDefault="00106C68" w:rsidP="008B3F78">
      <w:pPr>
        <w:pStyle w:val="ListParagraph"/>
        <w:numPr>
          <w:ilvl w:val="0"/>
          <w:numId w:val="1"/>
        </w:numPr>
        <w:ind w:left="270" w:right="709" w:hanging="270"/>
        <w:rPr>
          <w:sz w:val="20"/>
        </w:rPr>
      </w:pPr>
      <w:r w:rsidRPr="00106C68">
        <w:rPr>
          <w:sz w:val="20"/>
        </w:rPr>
        <w:t>Optimized ETL processes to handle large volumes of structured and unstructured data efficiently.</w:t>
      </w:r>
    </w:p>
    <w:p w14:paraId="7A5F8D95" w14:textId="77777777" w:rsidR="007A7634" w:rsidRDefault="00000000" w:rsidP="008B3F78">
      <w:pPr>
        <w:pStyle w:val="ListParagraph"/>
        <w:numPr>
          <w:ilvl w:val="0"/>
          <w:numId w:val="1"/>
        </w:numPr>
        <w:ind w:left="270" w:right="419" w:hanging="270"/>
        <w:rPr>
          <w:sz w:val="20"/>
        </w:rPr>
      </w:pPr>
      <w:r>
        <w:rPr>
          <w:b/>
          <w:sz w:val="20"/>
        </w:rPr>
        <w:t>Created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optimized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JSON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data retrieval times by </w:t>
      </w:r>
      <w:r>
        <w:rPr>
          <w:b/>
          <w:sz w:val="20"/>
        </w:rPr>
        <w:t>20%</w:t>
      </w:r>
      <w:r>
        <w:rPr>
          <w:sz w:val="20"/>
        </w:rPr>
        <w:t>.</w:t>
      </w:r>
    </w:p>
    <w:p w14:paraId="6AC47BD0" w14:textId="01152A8B" w:rsidR="00A353D9" w:rsidRDefault="00A353D9" w:rsidP="008B3F78">
      <w:pPr>
        <w:pStyle w:val="ListParagraph"/>
        <w:numPr>
          <w:ilvl w:val="0"/>
          <w:numId w:val="1"/>
        </w:numPr>
        <w:spacing w:before="75"/>
        <w:ind w:left="270" w:right="695" w:hanging="270"/>
        <w:rPr>
          <w:sz w:val="20"/>
        </w:rPr>
      </w:pPr>
      <w:r>
        <w:rPr>
          <w:b/>
          <w:sz w:val="20"/>
        </w:rPr>
        <w:t>Integrated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external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systems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Informatica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flow and improve reporting capabilities.</w:t>
      </w:r>
    </w:p>
    <w:p w14:paraId="06B28F9F" w14:textId="25F01393" w:rsidR="00106C68" w:rsidRPr="00A353D9" w:rsidRDefault="00106C68" w:rsidP="008B3F78">
      <w:pPr>
        <w:pStyle w:val="ListParagraph"/>
        <w:numPr>
          <w:ilvl w:val="0"/>
          <w:numId w:val="1"/>
        </w:numPr>
        <w:spacing w:before="75"/>
        <w:ind w:left="270" w:right="695" w:hanging="270"/>
        <w:rPr>
          <w:sz w:val="20"/>
        </w:rPr>
      </w:pPr>
      <w:r>
        <w:rPr>
          <w:sz w:val="20"/>
        </w:rPr>
        <w:t>A</w:t>
      </w:r>
      <w:r w:rsidRPr="00106C68">
        <w:rPr>
          <w:sz w:val="20"/>
        </w:rPr>
        <w:t>utomated data ingestion from S3 to Redshift by combining AWS Glue Jobs and Lambda triggers for near real-time updates.</w:t>
      </w:r>
    </w:p>
    <w:p w14:paraId="3EC78CCF" w14:textId="77777777" w:rsidR="007A7634" w:rsidRDefault="00000000" w:rsidP="008B3F78">
      <w:pPr>
        <w:pStyle w:val="ListParagraph"/>
        <w:numPr>
          <w:ilvl w:val="0"/>
          <w:numId w:val="1"/>
        </w:numPr>
        <w:ind w:left="270" w:right="1217" w:hanging="270"/>
        <w:rPr>
          <w:sz w:val="20"/>
        </w:rPr>
      </w:pPr>
      <w:r>
        <w:rPr>
          <w:sz w:val="20"/>
        </w:rPr>
        <w:t>Generated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Jasper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Reports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extracted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data, enhancing business decision-making with real-time, visual insights.</w:t>
      </w:r>
    </w:p>
    <w:p w14:paraId="7C5AA414" w14:textId="77777777" w:rsidR="008B3F78" w:rsidRDefault="008B3F78" w:rsidP="008B3F78">
      <w:pPr>
        <w:pStyle w:val="ListParagraph"/>
        <w:ind w:left="270" w:right="1217" w:firstLine="0"/>
        <w:rPr>
          <w:sz w:val="20"/>
        </w:rPr>
      </w:pPr>
    </w:p>
    <w:p w14:paraId="4C074CE9" w14:textId="77777777" w:rsidR="007A7634" w:rsidRDefault="007A7634">
      <w:pPr>
        <w:pStyle w:val="ListParagraph"/>
        <w:rPr>
          <w:sz w:val="20"/>
        </w:rPr>
      </w:pPr>
    </w:p>
    <w:p w14:paraId="4F1E6F9E" w14:textId="77777777" w:rsidR="00106C68" w:rsidRDefault="00106C68" w:rsidP="00106C68">
      <w:pPr>
        <w:pStyle w:val="Heading2"/>
      </w:pPr>
      <w:r>
        <w:lastRenderedPageBreak/>
        <w:t>Resonate,</w:t>
      </w:r>
      <w:r>
        <w:rPr>
          <w:spacing w:val="-5"/>
        </w:rPr>
        <w:t xml:space="preserve"> </w:t>
      </w:r>
      <w:r>
        <w:t>Reston,</w:t>
      </w:r>
      <w:r>
        <w:rPr>
          <w:spacing w:val="-7"/>
        </w:rPr>
        <w:t xml:space="preserve"> </w:t>
      </w:r>
      <w:r>
        <w:rPr>
          <w:spacing w:val="-5"/>
        </w:rPr>
        <w:t>VA</w:t>
      </w:r>
    </w:p>
    <w:p w14:paraId="5DACEC98" w14:textId="77777777" w:rsidR="00106C68" w:rsidRDefault="00106C68" w:rsidP="00106C68">
      <w:pPr>
        <w:spacing w:before="40"/>
        <w:rPr>
          <w:i/>
          <w:sz w:val="20"/>
        </w:rPr>
      </w:pP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Engineer</w:t>
      </w:r>
      <w:r>
        <w:rPr>
          <w:b/>
          <w:spacing w:val="-9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Aug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2022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Jun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2023</w:t>
      </w:r>
    </w:p>
    <w:p w14:paraId="4DFD6826" w14:textId="77777777" w:rsidR="00106C68" w:rsidRDefault="00106C68" w:rsidP="00106C68">
      <w:pPr>
        <w:pStyle w:val="BodyText"/>
        <w:spacing w:before="12"/>
        <w:ind w:left="0" w:firstLine="0"/>
        <w:rPr>
          <w:i/>
        </w:rPr>
      </w:pPr>
    </w:p>
    <w:p w14:paraId="0D9146FC" w14:textId="77777777" w:rsidR="00106C68" w:rsidRDefault="00106C68" w:rsidP="008B3F78">
      <w:pPr>
        <w:pStyle w:val="ListParagraph"/>
        <w:numPr>
          <w:ilvl w:val="0"/>
          <w:numId w:val="1"/>
        </w:numPr>
        <w:tabs>
          <w:tab w:val="left" w:pos="900"/>
        </w:tabs>
        <w:ind w:left="180" w:right="1015" w:hanging="270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of </w:t>
      </w:r>
      <w:r>
        <w:rPr>
          <w:b/>
          <w:sz w:val="20"/>
        </w:rPr>
        <w:t>ETL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workflows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Step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Functions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Pentaho</w:t>
      </w:r>
      <w:r>
        <w:rPr>
          <w:sz w:val="20"/>
        </w:rPr>
        <w:t>, integrating and processing real-time survey data.</w:t>
      </w:r>
    </w:p>
    <w:p w14:paraId="195CE879" w14:textId="77777777" w:rsidR="00106C68" w:rsidRDefault="00106C68" w:rsidP="008B3F78">
      <w:pPr>
        <w:pStyle w:val="ListParagraph"/>
        <w:numPr>
          <w:ilvl w:val="0"/>
          <w:numId w:val="1"/>
        </w:numPr>
        <w:tabs>
          <w:tab w:val="left" w:pos="900"/>
        </w:tabs>
        <w:ind w:left="180" w:right="508" w:hanging="270"/>
        <w:rPr>
          <w:sz w:val="20"/>
        </w:rPr>
      </w:pPr>
      <w:r>
        <w:rPr>
          <w:sz w:val="20"/>
        </w:rPr>
        <w:t>Utilized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Kinesis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streaming,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ingestion </w:t>
      </w:r>
      <w:r>
        <w:rPr>
          <w:spacing w:val="-2"/>
          <w:sz w:val="20"/>
        </w:rPr>
        <w:t>efficiency.</w:t>
      </w:r>
    </w:p>
    <w:p w14:paraId="1C4F22E8" w14:textId="77777777" w:rsidR="00106C68" w:rsidRDefault="00106C68" w:rsidP="008B3F78">
      <w:pPr>
        <w:pStyle w:val="ListParagraph"/>
        <w:numPr>
          <w:ilvl w:val="0"/>
          <w:numId w:val="1"/>
        </w:numPr>
        <w:tabs>
          <w:tab w:val="left" w:pos="900"/>
        </w:tabs>
        <w:spacing w:line="242" w:lineRule="auto"/>
        <w:ind w:left="180" w:right="1111" w:hanging="270"/>
        <w:rPr>
          <w:sz w:val="20"/>
        </w:rPr>
      </w:pPr>
      <w:r>
        <w:rPr>
          <w:sz w:val="20"/>
        </w:rPr>
        <w:t>Wrote</w:t>
      </w:r>
      <w:r>
        <w:rPr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PySpark</w:t>
      </w:r>
      <w:proofErr w:type="spellEnd"/>
      <w:r>
        <w:rPr>
          <w:b/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transform large</w:t>
      </w:r>
      <w:r>
        <w:rPr>
          <w:spacing w:val="-5"/>
          <w:sz w:val="20"/>
        </w:rPr>
        <w:t xml:space="preserve"> </w:t>
      </w:r>
      <w:r>
        <w:rPr>
          <w:sz w:val="20"/>
        </w:rPr>
        <w:t>datasets</w:t>
      </w:r>
      <w:r>
        <w:rPr>
          <w:spacing w:val="-4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6"/>
          <w:sz w:val="20"/>
        </w:rPr>
        <w:t xml:space="preserve"> </w:t>
      </w:r>
      <w:r>
        <w:rPr>
          <w:sz w:val="20"/>
        </w:rPr>
        <w:t>thereby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reducing </w:t>
      </w:r>
      <w:proofErr w:type="gramStart"/>
      <w:r>
        <w:rPr>
          <w:sz w:val="20"/>
        </w:rPr>
        <w:t>compute</w:t>
      </w:r>
      <w:proofErr w:type="gramEnd"/>
      <w:r>
        <w:rPr>
          <w:sz w:val="20"/>
        </w:rPr>
        <w:t xml:space="preserve"> resource usage by 20%.</w:t>
      </w:r>
    </w:p>
    <w:p w14:paraId="22FAD38F" w14:textId="77777777" w:rsidR="00106C68" w:rsidRDefault="00106C68" w:rsidP="008B3F78">
      <w:pPr>
        <w:pStyle w:val="ListParagraph"/>
        <w:numPr>
          <w:ilvl w:val="0"/>
          <w:numId w:val="1"/>
        </w:numPr>
        <w:tabs>
          <w:tab w:val="left" w:pos="900"/>
        </w:tabs>
        <w:spacing w:line="239" w:lineRule="exact"/>
        <w:ind w:left="180" w:hanging="270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clusters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run</w:t>
      </w:r>
      <w:r>
        <w:rPr>
          <w:spacing w:val="-5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jobs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survey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0B92CE0C" w14:textId="77777777" w:rsidR="00106C68" w:rsidRDefault="00106C68" w:rsidP="008B3F78">
      <w:pPr>
        <w:pStyle w:val="ListParagraph"/>
        <w:numPr>
          <w:ilvl w:val="0"/>
          <w:numId w:val="1"/>
        </w:numPr>
        <w:tabs>
          <w:tab w:val="left" w:pos="900"/>
        </w:tabs>
        <w:ind w:left="180" w:right="1073" w:hanging="270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checks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pipelines, improving data integrity and reducing errors.</w:t>
      </w:r>
    </w:p>
    <w:p w14:paraId="19F76593" w14:textId="77777777" w:rsidR="00106C68" w:rsidRDefault="00106C68" w:rsidP="00106C68">
      <w:pPr>
        <w:pStyle w:val="Heading2"/>
        <w:spacing w:line="278" w:lineRule="auto"/>
        <w:ind w:right="1795"/>
      </w:pPr>
      <w:r>
        <w:t>Lex</w:t>
      </w:r>
      <w:r>
        <w:rPr>
          <w:spacing w:val="-6"/>
        </w:rPr>
        <w:t xml:space="preserve"> </w:t>
      </w:r>
      <w:r>
        <w:t>Nimble</w:t>
      </w:r>
      <w:r>
        <w:rPr>
          <w:spacing w:val="-6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(Clients:</w:t>
      </w:r>
      <w:r>
        <w:rPr>
          <w:spacing w:val="-2"/>
        </w:rPr>
        <w:t xml:space="preserve"> </w:t>
      </w:r>
      <w:r>
        <w:t>Fidelity,</w:t>
      </w:r>
      <w:r>
        <w:rPr>
          <w:spacing w:val="-4"/>
        </w:rPr>
        <w:t xml:space="preserve"> </w:t>
      </w:r>
      <w:r>
        <w:t>Vanguard),</w:t>
      </w:r>
      <w:r>
        <w:rPr>
          <w:spacing w:val="-6"/>
        </w:rPr>
        <w:t xml:space="preserve"> </w:t>
      </w:r>
      <w:r>
        <w:t>Schaumburg,</w:t>
      </w:r>
      <w:r>
        <w:rPr>
          <w:spacing w:val="-7"/>
        </w:rPr>
        <w:t xml:space="preserve"> </w:t>
      </w:r>
      <w:r>
        <w:t xml:space="preserve">IL </w:t>
      </w:r>
    </w:p>
    <w:p w14:paraId="43006941" w14:textId="77777777" w:rsidR="00106C68" w:rsidRDefault="00106C68" w:rsidP="00106C68">
      <w:pPr>
        <w:pStyle w:val="Heading2"/>
        <w:spacing w:line="278" w:lineRule="auto"/>
        <w:ind w:right="1795"/>
        <w:rPr>
          <w:b w:val="0"/>
          <w:i/>
          <w:sz w:val="20"/>
        </w:rPr>
      </w:pPr>
      <w:r>
        <w:t xml:space="preserve">Database Engineer </w:t>
      </w:r>
      <w:r>
        <w:rPr>
          <w:b w:val="0"/>
          <w:sz w:val="20"/>
        </w:rPr>
        <w:t xml:space="preserve">| </w:t>
      </w:r>
      <w:r>
        <w:rPr>
          <w:b w:val="0"/>
          <w:i/>
          <w:sz w:val="20"/>
        </w:rPr>
        <w:t>Jul 2018 – Sep 2019</w:t>
      </w:r>
    </w:p>
    <w:p w14:paraId="01D2CCF1" w14:textId="77777777" w:rsidR="00106C68" w:rsidRDefault="00106C68" w:rsidP="008B3F78">
      <w:pPr>
        <w:pStyle w:val="ListParagraph"/>
        <w:numPr>
          <w:ilvl w:val="0"/>
          <w:numId w:val="1"/>
        </w:numPr>
        <w:tabs>
          <w:tab w:val="left" w:pos="540"/>
        </w:tabs>
        <w:spacing w:before="199"/>
        <w:ind w:left="180" w:right="483" w:hanging="270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Redshift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migration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Cloud,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real-time data access.</w:t>
      </w:r>
    </w:p>
    <w:p w14:paraId="0F0CE35D" w14:textId="77777777" w:rsidR="00106C68" w:rsidRDefault="00106C68" w:rsidP="008B3F78">
      <w:pPr>
        <w:pStyle w:val="ListParagraph"/>
        <w:numPr>
          <w:ilvl w:val="0"/>
          <w:numId w:val="1"/>
        </w:numPr>
        <w:tabs>
          <w:tab w:val="left" w:pos="540"/>
        </w:tabs>
        <w:spacing w:line="242" w:lineRule="auto"/>
        <w:ind w:left="180" w:right="483" w:hanging="27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ingestion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Lambda</w:t>
      </w:r>
      <w:r>
        <w:rPr>
          <w:sz w:val="20"/>
        </w:rPr>
        <w:t>, ensuring rapid data delivery to AWS Redshift.</w:t>
      </w:r>
    </w:p>
    <w:p w14:paraId="7C7B27E6" w14:textId="77777777" w:rsidR="00106C68" w:rsidRDefault="00106C68" w:rsidP="008B3F78">
      <w:pPr>
        <w:pStyle w:val="ListParagraph"/>
        <w:numPr>
          <w:ilvl w:val="0"/>
          <w:numId w:val="1"/>
        </w:numPr>
        <w:tabs>
          <w:tab w:val="left" w:pos="540"/>
        </w:tabs>
        <w:ind w:left="180" w:right="464" w:hanging="270"/>
        <w:rPr>
          <w:sz w:val="20"/>
        </w:rPr>
      </w:pPr>
      <w:r>
        <w:rPr>
          <w:sz w:val="20"/>
        </w:rPr>
        <w:t>Wrote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detailed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specifications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successful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z w:val="20"/>
        </w:rPr>
        <w:t>of applications and data systems in the cloud.</w:t>
      </w:r>
    </w:p>
    <w:p w14:paraId="1BB68D7B" w14:textId="77777777" w:rsidR="00106C68" w:rsidRDefault="00106C68" w:rsidP="008B3F78">
      <w:pPr>
        <w:pStyle w:val="ListParagraph"/>
        <w:numPr>
          <w:ilvl w:val="0"/>
          <w:numId w:val="1"/>
        </w:numPr>
        <w:tabs>
          <w:tab w:val="left" w:pos="540"/>
        </w:tabs>
        <w:spacing w:line="235" w:lineRule="auto"/>
        <w:ind w:left="180" w:right="930" w:hanging="270"/>
        <w:rPr>
          <w:sz w:val="20"/>
        </w:rPr>
      </w:pP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resolved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integrity</w:t>
      </w:r>
      <w:r>
        <w:rPr>
          <w:spacing w:val="-1"/>
          <w:sz w:val="20"/>
        </w:rPr>
        <w:t xml:space="preserve"> </w:t>
      </w:r>
      <w:r>
        <w:rPr>
          <w:sz w:val="20"/>
        </w:rPr>
        <w:t>issues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rigorous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and troubleshooting in AWS environments.</w:t>
      </w:r>
    </w:p>
    <w:p w14:paraId="5106F81E" w14:textId="24D743DA" w:rsidR="00106C68" w:rsidRPr="008B3F78" w:rsidRDefault="00106C68" w:rsidP="008B3F78">
      <w:pPr>
        <w:pStyle w:val="ListParagraph"/>
        <w:numPr>
          <w:ilvl w:val="0"/>
          <w:numId w:val="1"/>
        </w:numPr>
        <w:tabs>
          <w:tab w:val="left" w:pos="540"/>
        </w:tabs>
        <w:spacing w:line="244" w:lineRule="exact"/>
        <w:ind w:left="180" w:hanging="27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Informatica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PowerCenter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integrate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from</w:t>
      </w:r>
      <w:r w:rsidR="008B3F78">
        <w:rPr>
          <w:spacing w:val="-4"/>
          <w:sz w:val="20"/>
        </w:rPr>
        <w:t xml:space="preserve"> </w:t>
      </w:r>
      <w:r w:rsidRPr="008B3F78">
        <w:rPr>
          <w:b/>
          <w:sz w:val="20"/>
        </w:rPr>
        <w:t>Oracle</w:t>
      </w:r>
      <w:r w:rsidRPr="008B3F78">
        <w:rPr>
          <w:b/>
          <w:spacing w:val="-6"/>
          <w:sz w:val="20"/>
        </w:rPr>
        <w:t xml:space="preserve"> </w:t>
      </w:r>
      <w:r w:rsidRPr="008B3F78">
        <w:rPr>
          <w:b/>
          <w:sz w:val="20"/>
        </w:rPr>
        <w:t>databases</w:t>
      </w:r>
      <w:r w:rsidRPr="008B3F78">
        <w:rPr>
          <w:b/>
          <w:spacing w:val="-4"/>
          <w:sz w:val="20"/>
        </w:rPr>
        <w:t xml:space="preserve"> </w:t>
      </w:r>
      <w:r w:rsidRPr="008B3F78">
        <w:rPr>
          <w:sz w:val="20"/>
        </w:rPr>
        <w:t>into</w:t>
      </w:r>
      <w:r w:rsidRPr="008B3F78">
        <w:rPr>
          <w:spacing w:val="-7"/>
          <w:sz w:val="20"/>
        </w:rPr>
        <w:t xml:space="preserve"> </w:t>
      </w:r>
      <w:r w:rsidRPr="008B3F78">
        <w:rPr>
          <w:sz w:val="20"/>
        </w:rPr>
        <w:t>the</w:t>
      </w:r>
      <w:r w:rsidRPr="008B3F78">
        <w:rPr>
          <w:spacing w:val="-5"/>
          <w:sz w:val="20"/>
        </w:rPr>
        <w:t xml:space="preserve"> </w:t>
      </w:r>
      <w:r w:rsidRPr="008B3F78">
        <w:rPr>
          <w:sz w:val="20"/>
        </w:rPr>
        <w:t>data</w:t>
      </w:r>
      <w:r w:rsidRPr="008B3F78">
        <w:rPr>
          <w:spacing w:val="-5"/>
          <w:sz w:val="20"/>
        </w:rPr>
        <w:t xml:space="preserve"> </w:t>
      </w:r>
      <w:r w:rsidRPr="008B3F78">
        <w:rPr>
          <w:sz w:val="20"/>
        </w:rPr>
        <w:t>warehouse</w:t>
      </w:r>
      <w:r w:rsidRPr="008B3F78">
        <w:rPr>
          <w:spacing w:val="-7"/>
          <w:sz w:val="20"/>
        </w:rPr>
        <w:t xml:space="preserve"> </w:t>
      </w:r>
      <w:r w:rsidRPr="008B3F78">
        <w:rPr>
          <w:sz w:val="20"/>
        </w:rPr>
        <w:t>for</w:t>
      </w:r>
      <w:r w:rsidRPr="008B3F78">
        <w:rPr>
          <w:spacing w:val="-7"/>
          <w:sz w:val="20"/>
        </w:rPr>
        <w:t xml:space="preserve"> </w:t>
      </w:r>
      <w:r w:rsidRPr="008B3F78">
        <w:rPr>
          <w:sz w:val="20"/>
        </w:rPr>
        <w:t>reporting</w:t>
      </w:r>
      <w:r w:rsidRPr="008B3F78">
        <w:rPr>
          <w:spacing w:val="-7"/>
          <w:sz w:val="20"/>
        </w:rPr>
        <w:t xml:space="preserve"> </w:t>
      </w:r>
      <w:r w:rsidRPr="008B3F78">
        <w:rPr>
          <w:sz w:val="20"/>
        </w:rPr>
        <w:t>and</w:t>
      </w:r>
      <w:r w:rsidRPr="008B3F78">
        <w:rPr>
          <w:spacing w:val="-7"/>
          <w:sz w:val="20"/>
        </w:rPr>
        <w:t xml:space="preserve"> </w:t>
      </w:r>
      <w:r w:rsidRPr="008B3F78">
        <w:rPr>
          <w:spacing w:val="-2"/>
          <w:sz w:val="20"/>
        </w:rPr>
        <w:t>analytics.</w:t>
      </w:r>
    </w:p>
    <w:p w14:paraId="136969B2" w14:textId="77777777" w:rsidR="00106C68" w:rsidRDefault="00106C68" w:rsidP="008B3F78">
      <w:pPr>
        <w:pStyle w:val="ListParagraph"/>
        <w:numPr>
          <w:ilvl w:val="0"/>
          <w:numId w:val="1"/>
        </w:numPr>
        <w:tabs>
          <w:tab w:val="left" w:pos="540"/>
        </w:tabs>
        <w:spacing w:before="1"/>
        <w:ind w:left="180" w:hanging="270"/>
        <w:rPr>
          <w:rFonts w:ascii="Calibri" w:hAnsi="Calibri"/>
        </w:rPr>
      </w:pPr>
      <w:r>
        <w:rPr>
          <w:b/>
          <w:sz w:val="20"/>
        </w:rPr>
        <w:t>Automated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routine</w:t>
      </w:r>
      <w:r>
        <w:rPr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z w:val="20"/>
        </w:rPr>
        <w:t>tasks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scripts</w:t>
      </w:r>
      <w:r>
        <w:rPr>
          <w:rFonts w:ascii="Calibri" w:hAnsi="Calibri"/>
          <w:spacing w:val="-2"/>
        </w:rPr>
        <w:t>.</w:t>
      </w:r>
    </w:p>
    <w:p w14:paraId="4E08A07D" w14:textId="77777777" w:rsidR="00106C68" w:rsidRDefault="00106C68" w:rsidP="00106C68">
      <w:pPr>
        <w:spacing w:before="236" w:line="280" w:lineRule="auto"/>
        <w:ind w:right="4068"/>
        <w:rPr>
          <w:b/>
        </w:rPr>
      </w:pPr>
      <w:proofErr w:type="spellStart"/>
      <w:r>
        <w:rPr>
          <w:b/>
        </w:rPr>
        <w:t>Amzur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Inc</w:t>
      </w:r>
      <w:r>
        <w:rPr>
          <w:b/>
          <w:spacing w:val="-8"/>
        </w:rPr>
        <w:t xml:space="preserve"> </w:t>
      </w:r>
      <w:r>
        <w:rPr>
          <w:b/>
        </w:rPr>
        <w:t>(Clients:</w:t>
      </w:r>
      <w:r>
        <w:rPr>
          <w:b/>
          <w:spacing w:val="-5"/>
        </w:rPr>
        <w:t xml:space="preserve"> </w:t>
      </w:r>
      <w:r>
        <w:rPr>
          <w:b/>
        </w:rPr>
        <w:t>CAT,</w:t>
      </w:r>
      <w:r>
        <w:rPr>
          <w:b/>
          <w:spacing w:val="-5"/>
        </w:rPr>
        <w:t xml:space="preserve"> </w:t>
      </w:r>
      <w:r>
        <w:rPr>
          <w:b/>
        </w:rPr>
        <w:t>Epsilon),</w:t>
      </w:r>
      <w:r>
        <w:rPr>
          <w:b/>
          <w:spacing w:val="-8"/>
        </w:rPr>
        <w:t xml:space="preserve"> </w:t>
      </w:r>
      <w:r>
        <w:rPr>
          <w:b/>
        </w:rPr>
        <w:t>Tampa,</w:t>
      </w:r>
      <w:r>
        <w:rPr>
          <w:b/>
          <w:spacing w:val="-5"/>
        </w:rPr>
        <w:t xml:space="preserve"> </w:t>
      </w:r>
      <w:r>
        <w:rPr>
          <w:b/>
        </w:rPr>
        <w:t>FL</w:t>
      </w:r>
    </w:p>
    <w:p w14:paraId="3C01B88C" w14:textId="77777777" w:rsidR="00106C68" w:rsidRPr="000E6F7A" w:rsidRDefault="00106C68" w:rsidP="00106C68">
      <w:pPr>
        <w:spacing w:before="236" w:line="280" w:lineRule="auto"/>
        <w:ind w:right="4068"/>
        <w:rPr>
          <w:b/>
        </w:rPr>
      </w:pPr>
      <w:r>
        <w:rPr>
          <w:b/>
        </w:rPr>
        <w:t xml:space="preserve"> Database Developer </w:t>
      </w:r>
      <w:r>
        <w:rPr>
          <w:sz w:val="20"/>
        </w:rPr>
        <w:t xml:space="preserve">| </w:t>
      </w:r>
      <w:r>
        <w:rPr>
          <w:i/>
          <w:sz w:val="20"/>
        </w:rPr>
        <w:t>Dec 2013 – Sep 2015</w:t>
      </w:r>
    </w:p>
    <w:p w14:paraId="2911A43C" w14:textId="77777777" w:rsidR="00106C68" w:rsidRDefault="00106C68" w:rsidP="008B3F78">
      <w:pPr>
        <w:pStyle w:val="ListParagraph"/>
        <w:numPr>
          <w:ilvl w:val="0"/>
          <w:numId w:val="1"/>
        </w:numPr>
        <w:spacing w:before="237"/>
        <w:ind w:left="180" w:right="486" w:hanging="270"/>
        <w:rPr>
          <w:sz w:val="20"/>
        </w:rPr>
      </w:pPr>
      <w:r>
        <w:rPr>
          <w:sz w:val="20"/>
        </w:rPr>
        <w:t xml:space="preserve">Worked with </w:t>
      </w:r>
      <w:r>
        <w:rPr>
          <w:b/>
          <w:sz w:val="20"/>
        </w:rPr>
        <w:t xml:space="preserve">Oracle External Tables </w:t>
      </w:r>
      <w:r>
        <w:rPr>
          <w:sz w:val="20"/>
        </w:rPr>
        <w:t xml:space="preserve">to facilitate </w:t>
      </w:r>
      <w:r>
        <w:rPr>
          <w:b/>
          <w:sz w:val="20"/>
        </w:rPr>
        <w:t xml:space="preserve">efficient data import </w:t>
      </w:r>
      <w:r>
        <w:rPr>
          <w:sz w:val="20"/>
        </w:rPr>
        <w:t xml:space="preserve">and </w:t>
      </w:r>
      <w:r>
        <w:rPr>
          <w:b/>
          <w:sz w:val="20"/>
        </w:rPr>
        <w:t xml:space="preserve">integration </w:t>
      </w:r>
      <w:r>
        <w:rPr>
          <w:sz w:val="20"/>
        </w:rPr>
        <w:t>with external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sources,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ensuring </w:t>
      </w:r>
      <w:r>
        <w:rPr>
          <w:b/>
          <w:sz w:val="20"/>
        </w:rPr>
        <w:t>seamless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faster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retrieval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reporting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analytics.</w:t>
      </w:r>
    </w:p>
    <w:p w14:paraId="24D64F51" w14:textId="77777777" w:rsidR="00106C68" w:rsidRDefault="00106C68" w:rsidP="008B3F78">
      <w:pPr>
        <w:pStyle w:val="ListParagraph"/>
        <w:numPr>
          <w:ilvl w:val="0"/>
          <w:numId w:val="1"/>
        </w:numPr>
        <w:ind w:left="180" w:right="383" w:hanging="270"/>
        <w:rPr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>Oracle performance tuning techniques</w:t>
      </w:r>
      <w:r>
        <w:rPr>
          <w:sz w:val="20"/>
        </w:rPr>
        <w:t xml:space="preserve">, including </w:t>
      </w:r>
      <w:r>
        <w:rPr>
          <w:b/>
          <w:sz w:val="20"/>
        </w:rPr>
        <w:t>index optimization</w:t>
      </w:r>
      <w:r>
        <w:rPr>
          <w:sz w:val="20"/>
        </w:rPr>
        <w:t xml:space="preserve">, </w:t>
      </w:r>
      <w:r>
        <w:rPr>
          <w:b/>
          <w:sz w:val="20"/>
        </w:rPr>
        <w:t>query rewriting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partitioning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resulting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20%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reduction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query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execution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time </w:t>
      </w:r>
      <w:r>
        <w:rPr>
          <w:sz w:val="20"/>
        </w:rPr>
        <w:t>for large data sets.</w:t>
      </w:r>
    </w:p>
    <w:p w14:paraId="4CAD8EC5" w14:textId="77777777" w:rsidR="00106C68" w:rsidRDefault="00106C68" w:rsidP="008B3F78">
      <w:pPr>
        <w:pStyle w:val="ListParagraph"/>
        <w:numPr>
          <w:ilvl w:val="0"/>
          <w:numId w:val="1"/>
        </w:numPr>
        <w:ind w:left="180" w:right="741" w:hanging="270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dynamic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6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manipulation</w:t>
      </w:r>
      <w:r>
        <w:rPr>
          <w:spacing w:val="-6"/>
          <w:sz w:val="20"/>
        </w:rPr>
        <w:t xml:space="preserve"> </w:t>
      </w:r>
      <w:r>
        <w:rPr>
          <w:sz w:val="20"/>
        </w:rPr>
        <w:t>tasks,</w:t>
      </w:r>
      <w:r>
        <w:rPr>
          <w:spacing w:val="-7"/>
          <w:sz w:val="20"/>
        </w:rPr>
        <w:t xml:space="preserve"> </w:t>
      </w:r>
      <w:r>
        <w:rPr>
          <w:sz w:val="20"/>
        </w:rPr>
        <w:t>enhancing system flexibility and improving execution efficiency for batch processes.</w:t>
      </w:r>
    </w:p>
    <w:p w14:paraId="0F1F4124" w14:textId="7D8B229A" w:rsidR="00106C68" w:rsidRPr="008B3F78" w:rsidRDefault="00106C68" w:rsidP="008B3F78">
      <w:pPr>
        <w:pStyle w:val="ListParagraph"/>
        <w:numPr>
          <w:ilvl w:val="0"/>
          <w:numId w:val="1"/>
        </w:numPr>
        <w:spacing w:line="241" w:lineRule="exact"/>
        <w:ind w:left="180" w:hanging="270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packages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functions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stored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support</w:t>
      </w:r>
      <w:r w:rsidR="008B3F78">
        <w:rPr>
          <w:spacing w:val="-2"/>
          <w:sz w:val="20"/>
        </w:rPr>
        <w:t xml:space="preserve"> </w:t>
      </w:r>
      <w:r>
        <w:t>business</w:t>
      </w:r>
      <w:r w:rsidRPr="008B3F78">
        <w:rPr>
          <w:spacing w:val="-9"/>
        </w:rPr>
        <w:t xml:space="preserve"> </w:t>
      </w:r>
      <w:r w:rsidRPr="008B3F78">
        <w:rPr>
          <w:spacing w:val="-2"/>
        </w:rPr>
        <w:t>logic.</w:t>
      </w:r>
    </w:p>
    <w:p w14:paraId="3D12C24B" w14:textId="77777777" w:rsidR="00106C68" w:rsidRDefault="00106C68" w:rsidP="008B3F78">
      <w:pPr>
        <w:pStyle w:val="ListParagraph"/>
        <w:numPr>
          <w:ilvl w:val="0"/>
          <w:numId w:val="1"/>
        </w:numPr>
        <w:ind w:left="180" w:right="872" w:hanging="270"/>
        <w:rPr>
          <w:sz w:val="20"/>
        </w:rPr>
      </w:pP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partitioning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parallel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query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techniques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Oracle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optimize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large dataset queries</w:t>
      </w:r>
      <w:r>
        <w:rPr>
          <w:sz w:val="20"/>
        </w:rPr>
        <w:t xml:space="preserve">, reducing the </w:t>
      </w:r>
      <w:r>
        <w:rPr>
          <w:b/>
          <w:sz w:val="20"/>
        </w:rPr>
        <w:t xml:space="preserve">data retrieval time </w:t>
      </w:r>
      <w:r>
        <w:rPr>
          <w:sz w:val="20"/>
        </w:rPr>
        <w:t>and improving batch processing speed.</w:t>
      </w:r>
    </w:p>
    <w:p w14:paraId="13B48447" w14:textId="77777777" w:rsidR="00106C68" w:rsidRDefault="00106C68" w:rsidP="008B3F78">
      <w:pPr>
        <w:pStyle w:val="ListParagraph"/>
        <w:numPr>
          <w:ilvl w:val="0"/>
          <w:numId w:val="1"/>
        </w:numPr>
        <w:spacing w:before="2" w:line="235" w:lineRule="auto"/>
        <w:ind w:left="180" w:right="1151" w:hanging="27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exception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handling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logging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 xml:space="preserve">strategies, ensuring system reliability and reducing downtime by </w:t>
      </w:r>
      <w:r>
        <w:rPr>
          <w:b/>
          <w:sz w:val="20"/>
        </w:rPr>
        <w:t>25%</w:t>
      </w:r>
      <w:r>
        <w:rPr>
          <w:sz w:val="20"/>
        </w:rPr>
        <w:t>.</w:t>
      </w:r>
    </w:p>
    <w:p w14:paraId="0F4340C8" w14:textId="77777777" w:rsidR="00106C68" w:rsidRDefault="00106C68" w:rsidP="008B3F78">
      <w:pPr>
        <w:pStyle w:val="ListParagraph"/>
        <w:numPr>
          <w:ilvl w:val="0"/>
          <w:numId w:val="1"/>
        </w:numPr>
        <w:spacing w:before="7" w:line="235" w:lineRule="auto"/>
        <w:ind w:left="180" w:right="869" w:hanging="270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key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objects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tables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views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sequences</w:t>
      </w:r>
      <w:r>
        <w:rPr>
          <w:sz w:val="20"/>
        </w:rPr>
        <w:t xml:space="preserve">, </w:t>
      </w:r>
      <w:r>
        <w:rPr>
          <w:b/>
          <w:sz w:val="20"/>
        </w:rPr>
        <w:t>indexes</w:t>
      </w:r>
      <w:r>
        <w:rPr>
          <w:sz w:val="20"/>
        </w:rPr>
        <w:t xml:space="preserve">, </w:t>
      </w:r>
      <w:r>
        <w:rPr>
          <w:b/>
          <w:sz w:val="20"/>
        </w:rPr>
        <w:t>triggers</w:t>
      </w:r>
      <w:r>
        <w:rPr>
          <w:sz w:val="20"/>
        </w:rPr>
        <w:t xml:space="preserve">, and </w:t>
      </w:r>
      <w:r>
        <w:rPr>
          <w:b/>
          <w:sz w:val="20"/>
        </w:rPr>
        <w:t xml:space="preserve">synonyms </w:t>
      </w:r>
      <w:r>
        <w:rPr>
          <w:sz w:val="20"/>
        </w:rPr>
        <w:t>to streamline data processing and reporting.</w:t>
      </w:r>
    </w:p>
    <w:p w14:paraId="2218F9D9" w14:textId="77777777" w:rsidR="00106C68" w:rsidRDefault="00106C68" w:rsidP="00106C68">
      <w:pPr>
        <w:pStyle w:val="BodyText"/>
        <w:spacing w:before="56"/>
        <w:ind w:left="0" w:firstLine="0"/>
      </w:pPr>
    </w:p>
    <w:p w14:paraId="3335AE5C" w14:textId="77777777" w:rsidR="00106C68" w:rsidRDefault="00106C68" w:rsidP="00106C68">
      <w:pPr>
        <w:rPr>
          <w:rFonts w:ascii="Calibri"/>
        </w:rPr>
      </w:pPr>
      <w:r>
        <w:rPr>
          <w:rFonts w:ascii="Times New Roman"/>
          <w:b/>
          <w:color w:val="933634"/>
          <w:sz w:val="28"/>
        </w:rPr>
        <w:t>Education</w:t>
      </w:r>
      <w:r>
        <w:rPr>
          <w:rFonts w:ascii="Times New Roman"/>
          <w:b/>
          <w:color w:val="234060"/>
          <w:sz w:val="28"/>
        </w:rPr>
        <w:t>:</w:t>
      </w:r>
      <w:r>
        <w:rPr>
          <w:rFonts w:ascii="Times New Roman"/>
          <w:b/>
          <w:color w:val="234060"/>
          <w:spacing w:val="-22"/>
          <w:sz w:val="28"/>
        </w:rPr>
        <w:t xml:space="preserve"> </w:t>
      </w:r>
      <w:r>
        <w:rPr>
          <w:rFonts w:ascii="Calibri"/>
          <w:b/>
        </w:rPr>
        <w:t>Master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of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Science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in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Computer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Engineering</w:t>
      </w:r>
      <w:r>
        <w:rPr>
          <w:rFonts w:ascii="Calibri"/>
        </w:rPr>
        <w:t>,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The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University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of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Toledo,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5"/>
        </w:rPr>
        <w:t>OH</w:t>
      </w:r>
      <w:r>
        <w:rPr>
          <w:rFonts w:ascii="Calibri"/>
          <w:spacing w:val="-5"/>
        </w:rPr>
        <w:t>.</w:t>
      </w:r>
    </w:p>
    <w:p w14:paraId="0871A876" w14:textId="77777777" w:rsidR="00106C68" w:rsidRPr="00D72080" w:rsidRDefault="00106C68" w:rsidP="00D72080">
      <w:pPr>
        <w:rPr>
          <w:sz w:val="20"/>
        </w:rPr>
        <w:sectPr w:rsidR="00106C68" w:rsidRPr="00D72080" w:rsidSect="00106C68">
          <w:pgSz w:w="12240" w:h="15840"/>
          <w:pgMar w:top="630" w:right="360" w:bottom="280" w:left="540" w:header="720" w:footer="720" w:gutter="0"/>
          <w:cols w:space="720"/>
        </w:sectPr>
      </w:pPr>
    </w:p>
    <w:p w14:paraId="744AD94A" w14:textId="29C35624" w:rsidR="007A7634" w:rsidRDefault="007A7634" w:rsidP="00D72080">
      <w:pPr>
        <w:rPr>
          <w:rFonts w:ascii="Calibri"/>
        </w:rPr>
      </w:pPr>
    </w:p>
    <w:sectPr w:rsidR="007A7634" w:rsidSect="008312B7">
      <w:pgSz w:w="12240" w:h="15840"/>
      <w:pgMar w:top="720" w:right="54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F1686"/>
    <w:multiLevelType w:val="hybridMultilevel"/>
    <w:tmpl w:val="99BC2C10"/>
    <w:lvl w:ilvl="0" w:tplc="BFC2178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4633A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238DAE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9DAD66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E167D3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6B4D5D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C4AEA6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962475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A08C3A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65779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34"/>
    <w:rsid w:val="000E6F7A"/>
    <w:rsid w:val="00106C68"/>
    <w:rsid w:val="002205BC"/>
    <w:rsid w:val="004F64CE"/>
    <w:rsid w:val="007A7634"/>
    <w:rsid w:val="008312B7"/>
    <w:rsid w:val="008B3F78"/>
    <w:rsid w:val="008C025D"/>
    <w:rsid w:val="00A353D9"/>
    <w:rsid w:val="00AE35E8"/>
    <w:rsid w:val="00B416DE"/>
    <w:rsid w:val="00D7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1E37"/>
  <w15:docId w15:val="{9BEEF7F5-591F-4478-8B39-20F31B88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line="228" w:lineRule="exact"/>
      <w:ind w:left="72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</dc:creator>
  <cp:lastModifiedBy>Bench Sales</cp:lastModifiedBy>
  <cp:revision>2</cp:revision>
  <dcterms:created xsi:type="dcterms:W3CDTF">2025-04-28T14:57:00Z</dcterms:created>
  <dcterms:modified xsi:type="dcterms:W3CDTF">2025-04-28T14:57:00Z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2025-03-18T00:00:00Z</vt:filetime>
  </property>
  <property fmtid="{D5CDD505-2E9C-101B-9397-08002B2CF9AE}" pid="5" name="Producer">
    <vt:lpwstr>3-Heights(TM) PDF Security Shell 4.8.25.2 (http://www.pdf-tools.com)</vt:lpwstr>
  </property>
</Properties>
</file>