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3642" w:rsidRDefault="00A63642" w:rsidP="00980940">
      <w:pPr>
        <w:spacing w:after="0" w:line="240" w:lineRule="auto"/>
        <w:jc w:val="both"/>
        <w:rPr>
          <w:rFonts w:asciiTheme="majorHAnsi" w:hAnsiTheme="majorHAnsi" w:cstheme="majorHAnsi"/>
          <w:b/>
          <w:bCs/>
          <w:sz w:val="20"/>
          <w:szCs w:val="20"/>
        </w:rPr>
      </w:pPr>
      <w:r>
        <w:rPr>
          <w:rFonts w:asciiTheme="majorHAnsi" w:hAnsiTheme="majorHAnsi" w:cstheme="majorHAnsi"/>
          <w:b/>
          <w:bCs/>
          <w:sz w:val="20"/>
          <w:szCs w:val="20"/>
        </w:rPr>
        <w:t xml:space="preserve">                                                                                               </w:t>
      </w:r>
      <w:r w:rsidRPr="00A63642">
        <w:rPr>
          <w:rFonts w:asciiTheme="majorHAnsi" w:hAnsiTheme="majorHAnsi" w:cstheme="majorHAnsi"/>
          <w:b/>
          <w:bCs/>
          <w:sz w:val="20"/>
          <w:szCs w:val="20"/>
        </w:rPr>
        <w:t>Uday Kumar</w:t>
      </w:r>
    </w:p>
    <w:p w:rsidR="00A63642" w:rsidRDefault="00A63642" w:rsidP="00980940">
      <w:pPr>
        <w:spacing w:after="0" w:line="240" w:lineRule="auto"/>
        <w:jc w:val="both"/>
        <w:rPr>
          <w:rFonts w:asciiTheme="majorHAnsi" w:hAnsiTheme="majorHAnsi" w:cstheme="majorHAnsi"/>
          <w:b/>
          <w:bCs/>
          <w:sz w:val="20"/>
          <w:szCs w:val="20"/>
        </w:rPr>
      </w:pPr>
      <w:r>
        <w:rPr>
          <w:rFonts w:asciiTheme="majorHAnsi" w:hAnsiTheme="majorHAnsi" w:cstheme="majorHAnsi"/>
          <w:b/>
          <w:bCs/>
          <w:sz w:val="20"/>
          <w:szCs w:val="20"/>
        </w:rPr>
        <w:t xml:space="preserve">                                                                                            Sr.Data Engineer </w:t>
      </w:r>
    </w:p>
    <w:p w:rsidR="00A63642" w:rsidRPr="00A63642" w:rsidRDefault="00A63642" w:rsidP="00980940">
      <w:pPr>
        <w:spacing w:after="0" w:line="240" w:lineRule="auto"/>
        <w:jc w:val="both"/>
        <w:rPr>
          <w:rFonts w:asciiTheme="majorHAnsi" w:hAnsiTheme="majorHAnsi" w:cstheme="majorHAnsi"/>
          <w:b/>
          <w:bCs/>
          <w:sz w:val="20"/>
          <w:szCs w:val="20"/>
        </w:rPr>
      </w:pPr>
    </w:p>
    <w:p w:rsidR="00A63642" w:rsidRPr="009B7041" w:rsidRDefault="009B7041" w:rsidP="00980940">
      <w:pPr>
        <w:spacing w:after="0" w:line="240" w:lineRule="auto"/>
        <w:jc w:val="both"/>
        <w:rPr>
          <w:rFonts w:asciiTheme="majorHAnsi" w:hAnsiTheme="majorHAnsi" w:cstheme="majorHAnsi"/>
          <w:b/>
          <w:bCs/>
          <w:sz w:val="20"/>
          <w:szCs w:val="20"/>
        </w:rPr>
      </w:pPr>
      <w:r w:rsidRPr="009B7041">
        <w:rPr>
          <w:rFonts w:asciiTheme="majorHAnsi" w:hAnsiTheme="majorHAnsi" w:cstheme="majorHAnsi"/>
          <w:b/>
          <w:bCs/>
          <w:sz w:val="20"/>
          <w:szCs w:val="20"/>
        </w:rPr>
        <w:t xml:space="preserve"> 6367484882                                                                                                                                   Uday.explorer298@gmail.com</w:t>
      </w:r>
    </w:p>
    <w:p w:rsidR="00980940" w:rsidRPr="00857D42" w:rsidRDefault="00980940" w:rsidP="00980940">
      <w:pPr>
        <w:spacing w:after="0" w:line="240" w:lineRule="auto"/>
        <w:jc w:val="both"/>
        <w:rPr>
          <w:rFonts w:asciiTheme="majorHAnsi" w:hAnsiTheme="majorHAnsi" w:cstheme="majorHAnsi"/>
          <w:b/>
          <w:bCs/>
          <w:sz w:val="20"/>
          <w:szCs w:val="20"/>
          <w:u w:val="single"/>
        </w:rPr>
      </w:pPr>
      <w:r w:rsidRPr="00857D42">
        <w:rPr>
          <w:rFonts w:asciiTheme="majorHAnsi" w:hAnsiTheme="majorHAnsi" w:cstheme="majorHAnsi"/>
          <w:b/>
          <w:bCs/>
          <w:sz w:val="20"/>
          <w:szCs w:val="20"/>
          <w:u w:val="single"/>
        </w:rPr>
        <w:t>Overview:</w:t>
      </w:r>
    </w:p>
    <w:p w:rsidR="00980940" w:rsidRPr="00857D42" w:rsidRDefault="00980940" w:rsidP="00980940">
      <w:pPr>
        <w:spacing w:after="0" w:line="240" w:lineRule="auto"/>
        <w:jc w:val="both"/>
        <w:rPr>
          <w:rFonts w:asciiTheme="majorHAnsi" w:hAnsiTheme="majorHAnsi" w:cstheme="majorHAnsi"/>
          <w:sz w:val="20"/>
          <w:szCs w:val="20"/>
        </w:rPr>
      </w:pPr>
    </w:p>
    <w:p w:rsidR="00980940" w:rsidRPr="00857D42" w:rsidRDefault="00980940" w:rsidP="00980940">
      <w:pPr>
        <w:spacing w:after="0" w:line="240" w:lineRule="auto"/>
        <w:contextualSpacing/>
        <w:jc w:val="both"/>
        <w:rPr>
          <w:rFonts w:asciiTheme="majorHAnsi" w:hAnsiTheme="majorHAnsi" w:cstheme="majorHAnsi"/>
          <w:sz w:val="20"/>
          <w:szCs w:val="20"/>
        </w:rPr>
      </w:pPr>
      <w:r w:rsidRPr="00857D42">
        <w:rPr>
          <w:rFonts w:asciiTheme="majorHAnsi" w:hAnsiTheme="majorHAnsi" w:cstheme="majorHAnsi"/>
          <w:sz w:val="20"/>
          <w:szCs w:val="20"/>
        </w:rPr>
        <w:t>Over 6+ years of experience in Data Engineering, specializing in the design, development, and implementation of data pipelines. Adept in Big Data technologies such as Hadoop and cloud platforms (AWS, GCP, Azure). Proven ability to develop strategic methods for deploying Big Data solutions to meet complex data processing needs, both on cloud and on-premise environments. Expertise in building scalable data models, optimizing performance, and ensuring efficient data migration and integration.</w:t>
      </w:r>
    </w:p>
    <w:p w:rsidR="00980940" w:rsidRPr="00857D42" w:rsidRDefault="00980940" w:rsidP="00980940">
      <w:pPr>
        <w:spacing w:after="0" w:line="240" w:lineRule="auto"/>
        <w:ind w:left="720"/>
        <w:contextualSpacing/>
        <w:jc w:val="both"/>
        <w:rPr>
          <w:rStyle w:val="Hyperlink"/>
          <w:rFonts w:asciiTheme="majorHAnsi" w:hAnsiTheme="majorHAnsi" w:cstheme="majorHAnsi"/>
          <w:b/>
          <w:sz w:val="20"/>
          <w:szCs w:val="20"/>
        </w:rPr>
      </w:pPr>
    </w:p>
    <w:p w:rsidR="00980940" w:rsidRPr="00857D42" w:rsidRDefault="00980940" w:rsidP="00980940">
      <w:pPr>
        <w:spacing w:after="0" w:line="240" w:lineRule="auto"/>
        <w:contextualSpacing/>
        <w:jc w:val="both"/>
        <w:rPr>
          <w:rFonts w:asciiTheme="majorHAnsi" w:eastAsia="Arial Unicode MS" w:hAnsiTheme="majorHAnsi" w:cstheme="majorHAnsi"/>
          <w:b/>
          <w:sz w:val="20"/>
          <w:szCs w:val="20"/>
        </w:rPr>
      </w:pPr>
      <w:r w:rsidRPr="00857D42">
        <w:rPr>
          <w:rFonts w:asciiTheme="majorHAnsi" w:eastAsia="Arial Unicode MS" w:hAnsiTheme="majorHAnsi" w:cstheme="majorHAnsi"/>
          <w:b/>
          <w:sz w:val="20"/>
          <w:szCs w:val="20"/>
          <w:u w:val="single"/>
        </w:rPr>
        <w:t>Professional Summary</w:t>
      </w:r>
      <w:r w:rsidRPr="00857D42">
        <w:rPr>
          <w:rFonts w:asciiTheme="majorHAnsi" w:eastAsia="Arial Unicode MS" w:hAnsiTheme="majorHAnsi" w:cstheme="majorHAnsi"/>
          <w:b/>
          <w:sz w:val="20"/>
          <w:szCs w:val="20"/>
        </w:rPr>
        <w:t xml:space="preserve">: </w:t>
      </w:r>
    </w:p>
    <w:p w:rsidR="00980940" w:rsidRPr="00857D42" w:rsidRDefault="00980940" w:rsidP="00980940">
      <w:pPr>
        <w:spacing w:after="0" w:line="240" w:lineRule="auto"/>
        <w:contextualSpacing/>
        <w:jc w:val="both"/>
        <w:rPr>
          <w:rFonts w:asciiTheme="majorHAnsi" w:eastAsia="Arial Unicode MS" w:hAnsiTheme="majorHAnsi" w:cstheme="majorHAnsi"/>
          <w:b/>
          <w:sz w:val="20"/>
          <w:szCs w:val="20"/>
        </w:rPr>
      </w:pPr>
    </w:p>
    <w:p w:rsidR="00980940" w:rsidRPr="00BF7775" w:rsidRDefault="00980940" w:rsidP="00980940">
      <w:pPr>
        <w:pStyle w:val="NoSpacing"/>
        <w:numPr>
          <w:ilvl w:val="0"/>
          <w:numId w:val="1"/>
        </w:numPr>
        <w:contextualSpacing/>
        <w:jc w:val="both"/>
        <w:rPr>
          <w:rFonts w:asciiTheme="majorHAnsi" w:hAnsiTheme="majorHAnsi" w:cstheme="majorHAnsi"/>
          <w:sz w:val="20"/>
          <w:szCs w:val="20"/>
        </w:rPr>
      </w:pPr>
      <w:r w:rsidRPr="00BF7775">
        <w:rPr>
          <w:rFonts w:asciiTheme="majorHAnsi" w:hAnsiTheme="majorHAnsi" w:cstheme="majorHAnsi"/>
          <w:sz w:val="20"/>
          <w:szCs w:val="20"/>
        </w:rPr>
        <w:t>Experience on BIG DATA using HADOOP framework and related technologies such as HDFS, HBASE, Map Reduce, HIVE, PIG, FLUME, OOZIE, POSTGRES, SQOOP, TALEND, IMPALA and ZOOKEEPER, AWS, Azure, GCP</w:t>
      </w:r>
    </w:p>
    <w:p w:rsidR="00980940" w:rsidRPr="00BF7775" w:rsidRDefault="00980940" w:rsidP="00980940">
      <w:pPr>
        <w:pStyle w:val="NoSpacing"/>
        <w:numPr>
          <w:ilvl w:val="0"/>
          <w:numId w:val="1"/>
        </w:numPr>
        <w:contextualSpacing/>
        <w:jc w:val="both"/>
        <w:rPr>
          <w:rFonts w:asciiTheme="majorHAnsi" w:hAnsiTheme="majorHAnsi" w:cstheme="majorHAnsi"/>
          <w:sz w:val="20"/>
          <w:szCs w:val="20"/>
        </w:rPr>
      </w:pPr>
      <w:r w:rsidRPr="00BF7775">
        <w:rPr>
          <w:rFonts w:asciiTheme="majorHAnsi" w:hAnsiTheme="majorHAnsi" w:cstheme="majorHAnsi"/>
          <w:sz w:val="20"/>
          <w:szCs w:val="20"/>
        </w:rPr>
        <w:t>Experience in data analysis using HIVE, PIG LATIN, HBASE and custom Map Reduce programs in JAVA.</w:t>
      </w:r>
    </w:p>
    <w:p w:rsidR="00980940" w:rsidRPr="00BF7775" w:rsidRDefault="00980940" w:rsidP="00980940">
      <w:pPr>
        <w:pStyle w:val="NoSpacing"/>
        <w:numPr>
          <w:ilvl w:val="0"/>
          <w:numId w:val="1"/>
        </w:numPr>
        <w:contextualSpacing/>
        <w:jc w:val="both"/>
        <w:rPr>
          <w:rFonts w:asciiTheme="majorHAnsi" w:hAnsiTheme="majorHAnsi" w:cstheme="majorHAnsi"/>
          <w:sz w:val="20"/>
          <w:szCs w:val="20"/>
        </w:rPr>
      </w:pPr>
      <w:r w:rsidRPr="00BF7775">
        <w:rPr>
          <w:rFonts w:asciiTheme="majorHAnsi" w:hAnsiTheme="majorHAnsi" w:cstheme="majorHAnsi"/>
          <w:sz w:val="20"/>
          <w:szCs w:val="20"/>
        </w:rPr>
        <w:t xml:space="preserve">Good Experience with Cloudera and Horton works distributions working with Machine Learning Frameworks such as Tensor flow, </w:t>
      </w:r>
      <w:proofErr w:type="spellStart"/>
      <w:r w:rsidRPr="00BF7775">
        <w:rPr>
          <w:rFonts w:asciiTheme="majorHAnsi" w:hAnsiTheme="majorHAnsi" w:cstheme="majorHAnsi"/>
          <w:sz w:val="20"/>
          <w:szCs w:val="20"/>
        </w:rPr>
        <w:t>MLLib</w:t>
      </w:r>
      <w:proofErr w:type="spellEnd"/>
      <w:r w:rsidRPr="00BF7775">
        <w:rPr>
          <w:rFonts w:asciiTheme="majorHAnsi" w:hAnsiTheme="majorHAnsi" w:cstheme="majorHAnsi"/>
          <w:sz w:val="20"/>
          <w:szCs w:val="20"/>
        </w:rPr>
        <w:t xml:space="preserve">, </w:t>
      </w:r>
      <w:proofErr w:type="spellStart"/>
      <w:r w:rsidRPr="00BF7775">
        <w:rPr>
          <w:rFonts w:asciiTheme="majorHAnsi" w:hAnsiTheme="majorHAnsi" w:cstheme="majorHAnsi"/>
          <w:sz w:val="20"/>
          <w:szCs w:val="20"/>
        </w:rPr>
        <w:t>scikit</w:t>
      </w:r>
      <w:proofErr w:type="spellEnd"/>
      <w:r w:rsidRPr="00BF7775">
        <w:rPr>
          <w:rFonts w:asciiTheme="majorHAnsi" w:hAnsiTheme="majorHAnsi" w:cstheme="majorHAnsi"/>
          <w:sz w:val="20"/>
          <w:szCs w:val="20"/>
        </w:rPr>
        <w:t>-learn.</w:t>
      </w:r>
    </w:p>
    <w:p w:rsidR="00980940" w:rsidRPr="00BF7775" w:rsidRDefault="00980940" w:rsidP="00980940">
      <w:pPr>
        <w:pStyle w:val="NoSpacing"/>
        <w:numPr>
          <w:ilvl w:val="0"/>
          <w:numId w:val="1"/>
        </w:numPr>
        <w:jc w:val="both"/>
        <w:rPr>
          <w:rFonts w:asciiTheme="majorHAnsi" w:hAnsiTheme="majorHAnsi" w:cstheme="majorHAnsi"/>
          <w:sz w:val="20"/>
          <w:szCs w:val="20"/>
        </w:rPr>
      </w:pPr>
      <w:r w:rsidRPr="00BF7775">
        <w:rPr>
          <w:rFonts w:asciiTheme="majorHAnsi" w:hAnsiTheme="majorHAnsi" w:cstheme="majorHAnsi"/>
          <w:sz w:val="20"/>
          <w:szCs w:val="20"/>
        </w:rPr>
        <w:t xml:space="preserve">Experience in AWS infrastructure using EC2, Auto-Scaling in launching EC2 instances, Elastic Load Balancer, Elastic Beanstalk, S3, Glacier, Cloud Front, RDS, VPC, Route53, Cloud Watch, Cloud Formation, IAM, SNS, EBS. </w:t>
      </w:r>
    </w:p>
    <w:p w:rsidR="00980940" w:rsidRPr="00BF7775" w:rsidRDefault="00980940" w:rsidP="00980940">
      <w:pPr>
        <w:pStyle w:val="NoSpacing"/>
        <w:numPr>
          <w:ilvl w:val="0"/>
          <w:numId w:val="1"/>
        </w:numPr>
        <w:contextualSpacing/>
        <w:jc w:val="both"/>
        <w:rPr>
          <w:rFonts w:asciiTheme="majorHAnsi" w:hAnsiTheme="majorHAnsi" w:cstheme="majorHAnsi"/>
          <w:sz w:val="20"/>
          <w:szCs w:val="20"/>
        </w:rPr>
      </w:pPr>
      <w:r w:rsidRPr="00BF7775">
        <w:rPr>
          <w:rFonts w:asciiTheme="majorHAnsi" w:hAnsiTheme="majorHAnsi" w:cstheme="majorHAnsi"/>
          <w:sz w:val="20"/>
          <w:szCs w:val="20"/>
        </w:rPr>
        <w:t>FLUME, SHELL SCRIPTING to load the log data from multiple sources directly into HDFS.</w:t>
      </w:r>
    </w:p>
    <w:p w:rsidR="00980940" w:rsidRPr="00BF7775" w:rsidRDefault="00980940" w:rsidP="00980940">
      <w:pPr>
        <w:pStyle w:val="NoSpacing"/>
        <w:numPr>
          <w:ilvl w:val="0"/>
          <w:numId w:val="1"/>
        </w:numPr>
        <w:contextualSpacing/>
        <w:jc w:val="both"/>
        <w:rPr>
          <w:rFonts w:asciiTheme="majorHAnsi" w:hAnsiTheme="majorHAnsi" w:cstheme="majorHAnsi"/>
          <w:sz w:val="20"/>
          <w:szCs w:val="20"/>
        </w:rPr>
      </w:pPr>
      <w:r w:rsidRPr="00BF7775">
        <w:rPr>
          <w:rFonts w:asciiTheme="majorHAnsi" w:hAnsiTheme="majorHAnsi" w:cstheme="majorHAnsi"/>
          <w:sz w:val="20"/>
          <w:szCs w:val="20"/>
        </w:rPr>
        <w:t xml:space="preserve">Worked on data load from various sources i.e., Oracle, MySQL, DB2, MS SQL Server, Cassandra, </w:t>
      </w:r>
      <w:proofErr w:type="spellStart"/>
      <w:r w:rsidRPr="00BF7775">
        <w:rPr>
          <w:rFonts w:asciiTheme="majorHAnsi" w:hAnsiTheme="majorHAnsi" w:cstheme="majorHAnsi"/>
          <w:sz w:val="20"/>
          <w:szCs w:val="20"/>
        </w:rPr>
        <w:t>Nifi</w:t>
      </w:r>
      <w:proofErr w:type="spellEnd"/>
      <w:r w:rsidRPr="00BF7775">
        <w:rPr>
          <w:rFonts w:asciiTheme="majorHAnsi" w:hAnsiTheme="majorHAnsi" w:cstheme="majorHAnsi"/>
          <w:sz w:val="20"/>
          <w:szCs w:val="20"/>
        </w:rPr>
        <w:t>, MongoDB, Hadoop using Sqoop and PYTHON SCRIPT.</w:t>
      </w:r>
    </w:p>
    <w:p w:rsidR="00980940" w:rsidRPr="00BF7775" w:rsidRDefault="00980940" w:rsidP="00980940">
      <w:pPr>
        <w:pStyle w:val="NoSpacing"/>
        <w:numPr>
          <w:ilvl w:val="0"/>
          <w:numId w:val="1"/>
        </w:numPr>
        <w:contextualSpacing/>
        <w:jc w:val="both"/>
        <w:rPr>
          <w:rFonts w:asciiTheme="majorHAnsi" w:hAnsiTheme="majorHAnsi" w:cstheme="majorHAnsi"/>
          <w:sz w:val="20"/>
          <w:szCs w:val="20"/>
        </w:rPr>
      </w:pPr>
      <w:r w:rsidRPr="00BF7775">
        <w:rPr>
          <w:rFonts w:asciiTheme="majorHAnsi" w:hAnsiTheme="majorHAnsi" w:cstheme="majorHAnsi"/>
          <w:sz w:val="20"/>
          <w:szCs w:val="20"/>
        </w:rPr>
        <w:t>Excellent understanding /knowledge on Hadoop (Gen-1 and Gen-2) and various components such as HDFS, Job Tracker, Task Tracker, Name Node, Data Node, Resource Manager (YARN).</w:t>
      </w:r>
    </w:p>
    <w:p w:rsidR="00980940" w:rsidRPr="00BF7775" w:rsidRDefault="00980940" w:rsidP="00980940">
      <w:pPr>
        <w:pStyle w:val="NoSpacing"/>
        <w:numPr>
          <w:ilvl w:val="0"/>
          <w:numId w:val="1"/>
        </w:numPr>
        <w:contextualSpacing/>
        <w:jc w:val="both"/>
        <w:rPr>
          <w:rFonts w:asciiTheme="majorHAnsi" w:hAnsiTheme="majorHAnsi" w:cstheme="majorHAnsi"/>
          <w:sz w:val="20"/>
          <w:szCs w:val="20"/>
        </w:rPr>
      </w:pPr>
      <w:r w:rsidRPr="00BF7775">
        <w:rPr>
          <w:rFonts w:asciiTheme="majorHAnsi" w:hAnsiTheme="majorHAnsi" w:cstheme="majorHAnsi"/>
          <w:sz w:val="20"/>
          <w:szCs w:val="20"/>
        </w:rPr>
        <w:t>Experienced with SPARK SREAMING API to ingest data into SPARK ENGINE from KAFKA.</w:t>
      </w:r>
    </w:p>
    <w:p w:rsidR="00980940" w:rsidRPr="00BF7775" w:rsidRDefault="00980940" w:rsidP="00980940">
      <w:pPr>
        <w:pStyle w:val="NoSpacing"/>
        <w:numPr>
          <w:ilvl w:val="0"/>
          <w:numId w:val="1"/>
        </w:numPr>
        <w:contextualSpacing/>
        <w:jc w:val="both"/>
        <w:rPr>
          <w:rFonts w:asciiTheme="majorHAnsi" w:hAnsiTheme="majorHAnsi" w:cstheme="majorHAnsi"/>
          <w:sz w:val="20"/>
          <w:szCs w:val="20"/>
        </w:rPr>
      </w:pPr>
      <w:r w:rsidRPr="00BF7775">
        <w:rPr>
          <w:rFonts w:asciiTheme="majorHAnsi" w:hAnsiTheme="majorHAnsi" w:cstheme="majorHAnsi"/>
          <w:sz w:val="20"/>
          <w:szCs w:val="20"/>
        </w:rPr>
        <w:t>Developed analytical components using SCALA, SPARK, STORM and SPARK STREAM.</w:t>
      </w:r>
    </w:p>
    <w:p w:rsidR="00980940" w:rsidRPr="00BF7775" w:rsidRDefault="00980940" w:rsidP="00980940">
      <w:pPr>
        <w:pStyle w:val="NoSpacing"/>
        <w:numPr>
          <w:ilvl w:val="0"/>
          <w:numId w:val="1"/>
        </w:numPr>
        <w:contextualSpacing/>
        <w:jc w:val="both"/>
        <w:rPr>
          <w:rFonts w:asciiTheme="majorHAnsi" w:hAnsiTheme="majorHAnsi" w:cstheme="majorHAnsi"/>
          <w:sz w:val="20"/>
          <w:szCs w:val="20"/>
        </w:rPr>
      </w:pPr>
      <w:r w:rsidRPr="00BF7775">
        <w:rPr>
          <w:rFonts w:asciiTheme="majorHAnsi" w:hAnsiTheme="majorHAnsi" w:cstheme="majorHAnsi"/>
          <w:sz w:val="20"/>
          <w:szCs w:val="20"/>
        </w:rPr>
        <w:t>Excellent understanding and knowledge of NOSQL database HBASE and CASSANDRA.</w:t>
      </w:r>
    </w:p>
    <w:p w:rsidR="00980940" w:rsidRPr="00BF7775" w:rsidRDefault="00980940" w:rsidP="00980940">
      <w:pPr>
        <w:pStyle w:val="NoSpacing"/>
        <w:numPr>
          <w:ilvl w:val="0"/>
          <w:numId w:val="1"/>
        </w:numPr>
        <w:contextualSpacing/>
        <w:jc w:val="both"/>
        <w:rPr>
          <w:rFonts w:asciiTheme="majorHAnsi" w:hAnsiTheme="majorHAnsi" w:cstheme="majorHAnsi"/>
          <w:sz w:val="20"/>
          <w:szCs w:val="20"/>
        </w:rPr>
      </w:pPr>
      <w:r w:rsidRPr="00BF7775">
        <w:rPr>
          <w:rFonts w:asciiTheme="majorHAnsi" w:hAnsiTheme="majorHAnsi" w:cstheme="majorHAnsi"/>
          <w:sz w:val="20"/>
          <w:szCs w:val="20"/>
        </w:rPr>
        <w:t>Extensive experience with Amazon Web Services (AWS), Open stack, Docker, AWS Cloud Formation, AWS Cloud Front and Experience in using containers like Docker and familiar with Jenkins. </w:t>
      </w:r>
    </w:p>
    <w:p w:rsidR="00980940" w:rsidRPr="00BF7775" w:rsidRDefault="00980940" w:rsidP="00980940">
      <w:pPr>
        <w:pStyle w:val="NoSpacing"/>
        <w:numPr>
          <w:ilvl w:val="0"/>
          <w:numId w:val="1"/>
        </w:numPr>
        <w:contextualSpacing/>
        <w:jc w:val="both"/>
        <w:rPr>
          <w:rFonts w:asciiTheme="majorHAnsi" w:hAnsiTheme="majorHAnsi" w:cstheme="majorHAnsi"/>
          <w:sz w:val="20"/>
          <w:szCs w:val="20"/>
        </w:rPr>
      </w:pPr>
      <w:r w:rsidRPr="00BF7775">
        <w:rPr>
          <w:rFonts w:asciiTheme="majorHAnsi" w:hAnsiTheme="majorHAnsi" w:cstheme="majorHAnsi"/>
          <w:sz w:val="20"/>
          <w:szCs w:val="20"/>
        </w:rPr>
        <w:t>Designed and architected solutions to load multipart files which can't rely on a scheduled run and must be event driven, leveraging AWS SNS, SQS, Lambda and Glue.</w:t>
      </w:r>
    </w:p>
    <w:p w:rsidR="00980940" w:rsidRPr="00BF7775" w:rsidRDefault="00980940" w:rsidP="00980940">
      <w:pPr>
        <w:pStyle w:val="NoSpacing"/>
        <w:numPr>
          <w:ilvl w:val="0"/>
          <w:numId w:val="1"/>
        </w:numPr>
        <w:contextualSpacing/>
        <w:jc w:val="both"/>
        <w:rPr>
          <w:rFonts w:asciiTheme="majorHAnsi" w:hAnsiTheme="majorHAnsi" w:cstheme="majorHAnsi"/>
          <w:sz w:val="20"/>
          <w:szCs w:val="20"/>
        </w:rPr>
      </w:pPr>
      <w:r w:rsidRPr="00BF7775">
        <w:rPr>
          <w:rFonts w:asciiTheme="majorHAnsi" w:hAnsiTheme="majorHAnsi" w:cstheme="majorHAnsi"/>
          <w:sz w:val="20"/>
          <w:szCs w:val="20"/>
        </w:rPr>
        <w:t>Worked extensively with Dimensional MODELING (OLAP), DATA MIGRATION, DATA CLEANSING, DATA PROFILING, and ETL Processes features for data warehouses.</w:t>
      </w:r>
    </w:p>
    <w:p w:rsidR="00980940" w:rsidRPr="00BF7775" w:rsidRDefault="00980940" w:rsidP="00980940">
      <w:pPr>
        <w:pStyle w:val="NoSpacing"/>
        <w:numPr>
          <w:ilvl w:val="0"/>
          <w:numId w:val="1"/>
        </w:numPr>
        <w:contextualSpacing/>
        <w:jc w:val="both"/>
        <w:rPr>
          <w:rFonts w:asciiTheme="majorHAnsi" w:hAnsiTheme="majorHAnsi" w:cstheme="majorHAnsi"/>
          <w:sz w:val="20"/>
          <w:szCs w:val="20"/>
        </w:rPr>
      </w:pPr>
      <w:r w:rsidRPr="00BF7775">
        <w:rPr>
          <w:rFonts w:asciiTheme="majorHAnsi" w:hAnsiTheme="majorHAnsi" w:cstheme="majorHAnsi"/>
          <w:sz w:val="20"/>
          <w:szCs w:val="20"/>
        </w:rPr>
        <w:t>Implemented Hadoop based data warehouses, INTEGRATED HADOOP with ENTERPRISE DATA WAREHOUSE systems. Extensive experience in ETL Testing, Data Ingestion, In-Stream data processing, BATCH ANALYTICS and Data PERSISTENCE STRATEGY.</w:t>
      </w:r>
    </w:p>
    <w:p w:rsidR="00980940" w:rsidRPr="00BF7775" w:rsidRDefault="00980940" w:rsidP="00980940">
      <w:pPr>
        <w:pStyle w:val="NoSpacing"/>
        <w:numPr>
          <w:ilvl w:val="0"/>
          <w:numId w:val="1"/>
        </w:numPr>
        <w:contextualSpacing/>
        <w:jc w:val="both"/>
        <w:rPr>
          <w:rFonts w:asciiTheme="majorHAnsi" w:hAnsiTheme="majorHAnsi" w:cstheme="majorHAnsi"/>
          <w:sz w:val="20"/>
          <w:szCs w:val="20"/>
        </w:rPr>
      </w:pPr>
      <w:r w:rsidRPr="00BF7775">
        <w:rPr>
          <w:rFonts w:asciiTheme="majorHAnsi" w:hAnsiTheme="majorHAnsi" w:cstheme="majorHAnsi"/>
          <w:sz w:val="20"/>
          <w:szCs w:val="20"/>
        </w:rPr>
        <w:t>Experience with creating the TABLEAU dashboards with relational and multi-dimensional databases including Oracle, MySQL and HIVE, gathering and manipulating data from various sources.</w:t>
      </w:r>
    </w:p>
    <w:p w:rsidR="00980940" w:rsidRPr="00BF7775" w:rsidRDefault="00980940" w:rsidP="00980940">
      <w:pPr>
        <w:pStyle w:val="NoSpacing"/>
        <w:numPr>
          <w:ilvl w:val="0"/>
          <w:numId w:val="1"/>
        </w:numPr>
        <w:contextualSpacing/>
        <w:jc w:val="both"/>
        <w:rPr>
          <w:rFonts w:asciiTheme="majorHAnsi" w:hAnsiTheme="majorHAnsi" w:cstheme="majorHAnsi"/>
          <w:sz w:val="20"/>
          <w:szCs w:val="20"/>
        </w:rPr>
      </w:pPr>
      <w:r w:rsidRPr="00BF7775">
        <w:rPr>
          <w:rFonts w:asciiTheme="majorHAnsi" w:hAnsiTheme="majorHAnsi" w:cstheme="majorHAnsi"/>
          <w:sz w:val="20"/>
          <w:szCs w:val="20"/>
        </w:rPr>
        <w:t>Design and document RESTFUL/HTTP, SOAP APIs, including JSON data formats and API versioning strategy.</w:t>
      </w:r>
    </w:p>
    <w:p w:rsidR="00980940" w:rsidRPr="00BF7775" w:rsidRDefault="00980940" w:rsidP="00980940">
      <w:pPr>
        <w:numPr>
          <w:ilvl w:val="0"/>
          <w:numId w:val="1"/>
        </w:numPr>
        <w:spacing w:after="0"/>
        <w:jc w:val="both"/>
        <w:rPr>
          <w:rFonts w:asciiTheme="majorHAnsi" w:hAnsiTheme="majorHAnsi" w:cstheme="majorHAnsi"/>
          <w:sz w:val="20"/>
          <w:szCs w:val="20"/>
          <w:lang w:eastAsia="en-IN"/>
        </w:rPr>
      </w:pPr>
      <w:r w:rsidRPr="00BF7775">
        <w:rPr>
          <w:rFonts w:asciiTheme="majorHAnsi" w:hAnsiTheme="majorHAnsi" w:cstheme="majorHAnsi"/>
          <w:sz w:val="20"/>
          <w:szCs w:val="20"/>
          <w:lang w:eastAsia="en-IN"/>
        </w:rPr>
        <w:t xml:space="preserve">Experience in </w:t>
      </w:r>
      <w:r w:rsidRPr="00BF7775">
        <w:rPr>
          <w:rFonts w:asciiTheme="majorHAnsi" w:hAnsiTheme="majorHAnsi" w:cstheme="majorHAnsi"/>
          <w:bCs/>
          <w:sz w:val="20"/>
          <w:szCs w:val="20"/>
          <w:lang w:eastAsia="en-IN"/>
        </w:rPr>
        <w:t>AWS</w:t>
      </w:r>
      <w:r w:rsidRPr="00BF7775">
        <w:rPr>
          <w:rFonts w:asciiTheme="majorHAnsi" w:hAnsiTheme="majorHAnsi" w:cstheme="majorHAnsi"/>
          <w:sz w:val="20"/>
          <w:szCs w:val="20"/>
          <w:lang w:eastAsia="en-IN"/>
        </w:rPr>
        <w:t xml:space="preserve">, </w:t>
      </w:r>
      <w:r w:rsidRPr="00BF7775">
        <w:rPr>
          <w:rFonts w:asciiTheme="majorHAnsi" w:hAnsiTheme="majorHAnsi" w:cstheme="majorHAnsi"/>
          <w:bCs/>
          <w:sz w:val="20"/>
          <w:szCs w:val="20"/>
          <w:lang w:eastAsia="en-IN"/>
        </w:rPr>
        <w:t>DevOps</w:t>
      </w:r>
      <w:r w:rsidRPr="00BF7775">
        <w:rPr>
          <w:rFonts w:asciiTheme="majorHAnsi" w:hAnsiTheme="majorHAnsi" w:cstheme="majorHAnsi"/>
          <w:sz w:val="20"/>
          <w:szCs w:val="20"/>
          <w:lang w:eastAsia="en-IN"/>
        </w:rPr>
        <w:t xml:space="preserve">, </w:t>
      </w:r>
      <w:r w:rsidRPr="00BF7775">
        <w:rPr>
          <w:rFonts w:asciiTheme="majorHAnsi" w:hAnsiTheme="majorHAnsi" w:cstheme="majorHAnsi"/>
          <w:bCs/>
          <w:sz w:val="20"/>
          <w:szCs w:val="20"/>
          <w:lang w:eastAsia="en-IN"/>
        </w:rPr>
        <w:t>Continuous Integration, Continuous Deployment and Cloud Implementations</w:t>
      </w:r>
      <w:r w:rsidRPr="00BF7775">
        <w:rPr>
          <w:rFonts w:asciiTheme="majorHAnsi" w:hAnsiTheme="majorHAnsi" w:cstheme="majorHAnsi"/>
          <w:sz w:val="20"/>
          <w:szCs w:val="20"/>
          <w:lang w:eastAsia="en-IN"/>
        </w:rPr>
        <w:t>.</w:t>
      </w:r>
    </w:p>
    <w:p w:rsidR="00980940" w:rsidRPr="00BF7775" w:rsidRDefault="00980940" w:rsidP="00980940">
      <w:pPr>
        <w:pStyle w:val="NormalWeb"/>
        <w:widowControl/>
        <w:numPr>
          <w:ilvl w:val="0"/>
          <w:numId w:val="1"/>
        </w:numPr>
        <w:shd w:val="clear" w:color="auto" w:fill="FFFFFF"/>
        <w:adjustRightInd/>
        <w:spacing w:line="276" w:lineRule="atLeast"/>
        <w:textAlignment w:val="auto"/>
        <w:rPr>
          <w:rFonts w:asciiTheme="majorHAnsi" w:hAnsiTheme="majorHAnsi" w:cstheme="majorHAnsi"/>
          <w:color w:val="000000"/>
          <w:sz w:val="20"/>
          <w:szCs w:val="20"/>
        </w:rPr>
      </w:pPr>
      <w:r w:rsidRPr="00BF7775">
        <w:rPr>
          <w:rFonts w:asciiTheme="majorHAnsi" w:hAnsiTheme="majorHAnsi" w:cstheme="majorHAnsi"/>
          <w:color w:val="000000"/>
          <w:sz w:val="20"/>
          <w:szCs w:val="20"/>
        </w:rPr>
        <w:t>Experience in Text Analytics, generating Data Visualization using Python creating dashboards with Tableau</w:t>
      </w:r>
    </w:p>
    <w:p w:rsidR="00980940" w:rsidRPr="00BF7775" w:rsidRDefault="00980940" w:rsidP="00980940">
      <w:pPr>
        <w:numPr>
          <w:ilvl w:val="0"/>
          <w:numId w:val="1"/>
        </w:numPr>
        <w:spacing w:after="0"/>
        <w:jc w:val="both"/>
        <w:rPr>
          <w:rFonts w:asciiTheme="majorHAnsi" w:hAnsiTheme="majorHAnsi" w:cstheme="majorHAnsi"/>
          <w:sz w:val="20"/>
          <w:szCs w:val="20"/>
          <w:lang w:eastAsia="en-IN"/>
        </w:rPr>
      </w:pPr>
      <w:r w:rsidRPr="00BF7775">
        <w:rPr>
          <w:rFonts w:asciiTheme="majorHAnsi" w:hAnsiTheme="majorHAnsi" w:cstheme="majorHAnsi"/>
          <w:sz w:val="20"/>
          <w:szCs w:val="20"/>
          <w:lang w:eastAsia="en-IN"/>
        </w:rPr>
        <w:t xml:space="preserve">Developed Consumer - based custom features and applications using </w:t>
      </w:r>
      <w:r w:rsidRPr="00BF7775">
        <w:rPr>
          <w:rFonts w:asciiTheme="majorHAnsi" w:hAnsiTheme="majorHAnsi" w:cstheme="majorHAnsi"/>
          <w:bCs/>
          <w:sz w:val="20"/>
          <w:szCs w:val="20"/>
          <w:lang w:eastAsia="en-IN"/>
        </w:rPr>
        <w:t>Python, Django, HTML, CSS</w:t>
      </w:r>
      <w:r w:rsidRPr="00BF7775">
        <w:rPr>
          <w:rFonts w:asciiTheme="majorHAnsi" w:hAnsiTheme="majorHAnsi" w:cstheme="majorHAnsi"/>
          <w:sz w:val="20"/>
          <w:szCs w:val="20"/>
          <w:lang w:eastAsia="en-IN"/>
        </w:rPr>
        <w:t xml:space="preserve">. Experienced with Software Development Life Cycle, Database designs, agile methodologies, coding, testing of enterprise applications and IDE's such as </w:t>
      </w:r>
      <w:r w:rsidRPr="00BF7775">
        <w:rPr>
          <w:rFonts w:asciiTheme="majorHAnsi" w:hAnsiTheme="majorHAnsi" w:cstheme="majorHAnsi"/>
          <w:bCs/>
          <w:sz w:val="20"/>
          <w:szCs w:val="20"/>
          <w:lang w:eastAsia="en-IN"/>
        </w:rPr>
        <w:t>Jupiter Notebook, PyCharm, Emacs, Spyder and Visual Studio</w:t>
      </w:r>
      <w:r w:rsidRPr="00BF7775">
        <w:rPr>
          <w:rFonts w:asciiTheme="majorHAnsi" w:hAnsiTheme="majorHAnsi" w:cstheme="majorHAnsi"/>
          <w:sz w:val="20"/>
          <w:szCs w:val="20"/>
          <w:lang w:eastAsia="en-IN"/>
        </w:rPr>
        <w:t>.</w:t>
      </w:r>
    </w:p>
    <w:p w:rsidR="00980940" w:rsidRPr="00857D42" w:rsidRDefault="00980940" w:rsidP="00980940">
      <w:pPr>
        <w:spacing w:line="240" w:lineRule="auto"/>
        <w:jc w:val="both"/>
        <w:rPr>
          <w:rFonts w:asciiTheme="majorHAnsi" w:hAnsiTheme="majorHAnsi" w:cstheme="majorHAnsi"/>
          <w:b/>
          <w:sz w:val="20"/>
          <w:szCs w:val="20"/>
          <w:u w:val="single"/>
        </w:rPr>
      </w:pPr>
    </w:p>
    <w:p w:rsidR="00980940" w:rsidRPr="00857D42" w:rsidRDefault="00980940" w:rsidP="00980940">
      <w:pPr>
        <w:spacing w:line="240" w:lineRule="auto"/>
        <w:jc w:val="both"/>
        <w:rPr>
          <w:rFonts w:asciiTheme="majorHAnsi" w:hAnsiTheme="majorHAnsi" w:cstheme="majorHAnsi"/>
          <w:b/>
          <w:sz w:val="20"/>
          <w:szCs w:val="20"/>
          <w:u w:val="single"/>
        </w:rPr>
      </w:pPr>
      <w:r w:rsidRPr="00857D42">
        <w:rPr>
          <w:rFonts w:asciiTheme="majorHAnsi" w:hAnsiTheme="majorHAnsi" w:cstheme="majorHAnsi"/>
          <w:b/>
          <w:sz w:val="20"/>
          <w:szCs w:val="20"/>
          <w:u w:val="single"/>
        </w:rPr>
        <w:t>Technical Skills:</w:t>
      </w:r>
    </w:p>
    <w:tbl>
      <w:tblPr>
        <w:tblW w:w="1038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29"/>
        <w:gridCol w:w="7553"/>
      </w:tblGrid>
      <w:tr w:rsidR="00980940" w:rsidRPr="00857D42" w:rsidTr="00980940">
        <w:trPr>
          <w:trHeight w:val="414"/>
        </w:trPr>
        <w:tc>
          <w:tcPr>
            <w:tcW w:w="2829" w:type="dxa"/>
            <w:tcBorders>
              <w:top w:val="single" w:sz="4" w:space="0" w:color="auto"/>
              <w:left w:val="single" w:sz="4" w:space="0" w:color="auto"/>
              <w:bottom w:val="single" w:sz="4" w:space="0" w:color="auto"/>
              <w:right w:val="single" w:sz="4" w:space="0" w:color="auto"/>
            </w:tcBorders>
            <w:vAlign w:val="center"/>
            <w:hideMark/>
          </w:tcPr>
          <w:p w:rsidR="00980940" w:rsidRPr="00857D42" w:rsidRDefault="00980940" w:rsidP="00980940">
            <w:pPr>
              <w:spacing w:line="240" w:lineRule="auto"/>
              <w:jc w:val="both"/>
              <w:rPr>
                <w:rFonts w:asciiTheme="majorHAnsi" w:hAnsiTheme="majorHAnsi" w:cstheme="majorHAnsi"/>
                <w:b/>
                <w:sz w:val="20"/>
                <w:szCs w:val="20"/>
              </w:rPr>
            </w:pPr>
            <w:r w:rsidRPr="00857D42">
              <w:rPr>
                <w:rFonts w:asciiTheme="majorHAnsi" w:hAnsiTheme="majorHAnsi" w:cstheme="majorHAnsi"/>
                <w:b/>
                <w:sz w:val="20"/>
                <w:szCs w:val="20"/>
              </w:rPr>
              <w:t>Big Data Technologies</w:t>
            </w:r>
          </w:p>
        </w:tc>
        <w:tc>
          <w:tcPr>
            <w:tcW w:w="7553" w:type="dxa"/>
            <w:tcBorders>
              <w:top w:val="single" w:sz="4" w:space="0" w:color="auto"/>
              <w:left w:val="single" w:sz="4" w:space="0" w:color="auto"/>
              <w:bottom w:val="single" w:sz="4" w:space="0" w:color="auto"/>
              <w:right w:val="single" w:sz="4" w:space="0" w:color="auto"/>
            </w:tcBorders>
            <w:vAlign w:val="center"/>
            <w:hideMark/>
          </w:tcPr>
          <w:p w:rsidR="00980940" w:rsidRPr="00857D42" w:rsidRDefault="00980940" w:rsidP="00980940">
            <w:pPr>
              <w:spacing w:line="240" w:lineRule="auto"/>
              <w:jc w:val="both"/>
              <w:rPr>
                <w:rFonts w:asciiTheme="majorHAnsi" w:hAnsiTheme="majorHAnsi" w:cstheme="majorHAnsi"/>
                <w:sz w:val="20"/>
                <w:szCs w:val="20"/>
              </w:rPr>
            </w:pPr>
            <w:r w:rsidRPr="00857D42">
              <w:rPr>
                <w:rFonts w:asciiTheme="majorHAnsi" w:hAnsiTheme="majorHAnsi" w:cstheme="majorHAnsi"/>
                <w:sz w:val="20"/>
                <w:szCs w:val="20"/>
              </w:rPr>
              <w:t>Apache Spark, Kafka, HDFS, Hive, Impala, Sqoop, Oozie, Hue, Zookeeper, Airflow</w:t>
            </w:r>
          </w:p>
        </w:tc>
      </w:tr>
      <w:tr w:rsidR="00980940" w:rsidRPr="00857D42" w:rsidTr="00980940">
        <w:trPr>
          <w:trHeight w:val="414"/>
        </w:trPr>
        <w:tc>
          <w:tcPr>
            <w:tcW w:w="2829" w:type="dxa"/>
            <w:tcBorders>
              <w:top w:val="single" w:sz="4" w:space="0" w:color="auto"/>
              <w:left w:val="single" w:sz="4" w:space="0" w:color="auto"/>
              <w:bottom w:val="single" w:sz="4" w:space="0" w:color="auto"/>
              <w:right w:val="single" w:sz="4" w:space="0" w:color="auto"/>
            </w:tcBorders>
            <w:vAlign w:val="center"/>
            <w:hideMark/>
          </w:tcPr>
          <w:p w:rsidR="00980940" w:rsidRPr="00857D42" w:rsidRDefault="00980940" w:rsidP="00980940">
            <w:pPr>
              <w:spacing w:line="240" w:lineRule="auto"/>
              <w:jc w:val="both"/>
              <w:rPr>
                <w:rFonts w:asciiTheme="majorHAnsi" w:hAnsiTheme="majorHAnsi" w:cstheme="majorHAnsi"/>
                <w:b/>
                <w:sz w:val="20"/>
                <w:szCs w:val="20"/>
              </w:rPr>
            </w:pPr>
            <w:r w:rsidRPr="00857D42">
              <w:rPr>
                <w:rFonts w:asciiTheme="majorHAnsi" w:hAnsiTheme="majorHAnsi" w:cstheme="majorHAnsi"/>
                <w:b/>
                <w:sz w:val="20"/>
                <w:szCs w:val="20"/>
              </w:rPr>
              <w:lastRenderedPageBreak/>
              <w:t xml:space="preserve">Cloud </w:t>
            </w:r>
          </w:p>
        </w:tc>
        <w:tc>
          <w:tcPr>
            <w:tcW w:w="7553" w:type="dxa"/>
            <w:tcBorders>
              <w:top w:val="single" w:sz="4" w:space="0" w:color="auto"/>
              <w:left w:val="single" w:sz="4" w:space="0" w:color="auto"/>
              <w:bottom w:val="single" w:sz="4" w:space="0" w:color="auto"/>
              <w:right w:val="single" w:sz="4" w:space="0" w:color="auto"/>
            </w:tcBorders>
            <w:vAlign w:val="center"/>
            <w:hideMark/>
          </w:tcPr>
          <w:p w:rsidR="00980940" w:rsidRPr="00857D42" w:rsidRDefault="00980940" w:rsidP="00980940">
            <w:pPr>
              <w:spacing w:line="240" w:lineRule="auto"/>
              <w:jc w:val="both"/>
              <w:rPr>
                <w:rFonts w:asciiTheme="majorHAnsi" w:hAnsiTheme="majorHAnsi" w:cstheme="majorHAnsi"/>
                <w:sz w:val="20"/>
                <w:szCs w:val="20"/>
              </w:rPr>
            </w:pPr>
            <w:r w:rsidRPr="00857D42">
              <w:rPr>
                <w:rFonts w:asciiTheme="majorHAnsi" w:hAnsiTheme="majorHAnsi" w:cstheme="majorHAnsi"/>
                <w:sz w:val="20"/>
                <w:szCs w:val="20"/>
              </w:rPr>
              <w:t>Cloudera, AWS EMR, GCP</w:t>
            </w:r>
            <w:r w:rsidRPr="00857D42">
              <w:rPr>
                <w:rFonts w:asciiTheme="majorHAnsi" w:eastAsia="Calibri" w:hAnsiTheme="majorHAnsi" w:cstheme="majorHAnsi"/>
                <w:sz w:val="20"/>
                <w:szCs w:val="20"/>
                <w:shd w:val="clear" w:color="auto" w:fill="FFFFFF"/>
              </w:rPr>
              <w:t> </w:t>
            </w:r>
            <w:r w:rsidRPr="00857D42">
              <w:rPr>
                <w:rFonts w:asciiTheme="majorHAnsi" w:hAnsiTheme="majorHAnsi" w:cstheme="majorHAnsi"/>
                <w:sz w:val="20"/>
                <w:szCs w:val="20"/>
              </w:rPr>
              <w:t>and Azure Data Factory.</w:t>
            </w:r>
          </w:p>
        </w:tc>
      </w:tr>
      <w:tr w:rsidR="00980940" w:rsidRPr="00857D42" w:rsidTr="00980940">
        <w:trPr>
          <w:trHeight w:val="414"/>
        </w:trPr>
        <w:tc>
          <w:tcPr>
            <w:tcW w:w="2829" w:type="dxa"/>
            <w:tcBorders>
              <w:top w:val="single" w:sz="4" w:space="0" w:color="auto"/>
              <w:left w:val="single" w:sz="4" w:space="0" w:color="auto"/>
              <w:bottom w:val="single" w:sz="4" w:space="0" w:color="auto"/>
              <w:right w:val="single" w:sz="4" w:space="0" w:color="auto"/>
            </w:tcBorders>
            <w:vAlign w:val="center"/>
            <w:hideMark/>
          </w:tcPr>
          <w:p w:rsidR="00980940" w:rsidRPr="00857D42" w:rsidRDefault="00980940" w:rsidP="00980940">
            <w:pPr>
              <w:spacing w:line="240" w:lineRule="auto"/>
              <w:jc w:val="both"/>
              <w:rPr>
                <w:rFonts w:asciiTheme="majorHAnsi" w:hAnsiTheme="majorHAnsi" w:cstheme="majorHAnsi"/>
                <w:b/>
                <w:sz w:val="20"/>
                <w:szCs w:val="20"/>
              </w:rPr>
            </w:pPr>
            <w:r w:rsidRPr="00857D42">
              <w:rPr>
                <w:rFonts w:asciiTheme="majorHAnsi" w:hAnsiTheme="majorHAnsi" w:cstheme="majorHAnsi"/>
                <w:b/>
                <w:sz w:val="20"/>
                <w:szCs w:val="20"/>
              </w:rPr>
              <w:t>Languages</w:t>
            </w:r>
          </w:p>
        </w:tc>
        <w:tc>
          <w:tcPr>
            <w:tcW w:w="7553" w:type="dxa"/>
            <w:tcBorders>
              <w:top w:val="single" w:sz="4" w:space="0" w:color="auto"/>
              <w:left w:val="single" w:sz="4" w:space="0" w:color="auto"/>
              <w:bottom w:val="single" w:sz="4" w:space="0" w:color="auto"/>
              <w:right w:val="single" w:sz="4" w:space="0" w:color="auto"/>
            </w:tcBorders>
            <w:vAlign w:val="center"/>
            <w:hideMark/>
          </w:tcPr>
          <w:p w:rsidR="00980940" w:rsidRPr="00857D42" w:rsidRDefault="00980940" w:rsidP="00980940">
            <w:pPr>
              <w:spacing w:line="240" w:lineRule="auto"/>
              <w:jc w:val="both"/>
              <w:rPr>
                <w:rFonts w:asciiTheme="majorHAnsi" w:hAnsiTheme="majorHAnsi" w:cstheme="majorHAnsi"/>
                <w:sz w:val="20"/>
                <w:szCs w:val="20"/>
              </w:rPr>
            </w:pPr>
            <w:r w:rsidRPr="00857D42">
              <w:rPr>
                <w:rFonts w:asciiTheme="majorHAnsi" w:hAnsiTheme="majorHAnsi" w:cstheme="majorHAnsi"/>
                <w:sz w:val="20"/>
                <w:szCs w:val="20"/>
              </w:rPr>
              <w:t>Scala, Python, SQL, Hive QL, KSQL, Java.</w:t>
            </w:r>
          </w:p>
        </w:tc>
      </w:tr>
      <w:tr w:rsidR="00980940" w:rsidRPr="00857D42" w:rsidTr="00980940">
        <w:trPr>
          <w:trHeight w:val="414"/>
        </w:trPr>
        <w:tc>
          <w:tcPr>
            <w:tcW w:w="2829" w:type="dxa"/>
            <w:tcBorders>
              <w:top w:val="single" w:sz="4" w:space="0" w:color="auto"/>
              <w:left w:val="single" w:sz="4" w:space="0" w:color="auto"/>
              <w:bottom w:val="single" w:sz="4" w:space="0" w:color="auto"/>
              <w:right w:val="single" w:sz="4" w:space="0" w:color="auto"/>
            </w:tcBorders>
            <w:vAlign w:val="center"/>
            <w:hideMark/>
          </w:tcPr>
          <w:p w:rsidR="00980940" w:rsidRPr="00857D42" w:rsidRDefault="00980940" w:rsidP="00980940">
            <w:pPr>
              <w:spacing w:line="240" w:lineRule="auto"/>
              <w:jc w:val="both"/>
              <w:rPr>
                <w:rFonts w:asciiTheme="majorHAnsi" w:hAnsiTheme="majorHAnsi" w:cstheme="majorHAnsi"/>
                <w:b/>
                <w:sz w:val="20"/>
                <w:szCs w:val="20"/>
              </w:rPr>
            </w:pPr>
            <w:r w:rsidRPr="00857D42">
              <w:rPr>
                <w:rFonts w:asciiTheme="majorHAnsi" w:hAnsiTheme="majorHAnsi" w:cstheme="majorHAnsi"/>
                <w:b/>
                <w:sz w:val="20"/>
                <w:szCs w:val="20"/>
              </w:rPr>
              <w:t>IDE Tools</w:t>
            </w:r>
          </w:p>
        </w:tc>
        <w:tc>
          <w:tcPr>
            <w:tcW w:w="7553" w:type="dxa"/>
            <w:tcBorders>
              <w:top w:val="single" w:sz="4" w:space="0" w:color="auto"/>
              <w:left w:val="single" w:sz="4" w:space="0" w:color="auto"/>
              <w:bottom w:val="single" w:sz="4" w:space="0" w:color="auto"/>
              <w:right w:val="single" w:sz="4" w:space="0" w:color="auto"/>
            </w:tcBorders>
            <w:vAlign w:val="center"/>
            <w:hideMark/>
          </w:tcPr>
          <w:p w:rsidR="00980940" w:rsidRPr="00857D42" w:rsidRDefault="00980940" w:rsidP="00980940">
            <w:pPr>
              <w:spacing w:line="240" w:lineRule="auto"/>
              <w:jc w:val="both"/>
              <w:rPr>
                <w:rFonts w:asciiTheme="majorHAnsi" w:hAnsiTheme="majorHAnsi" w:cstheme="majorHAnsi"/>
                <w:sz w:val="20"/>
                <w:szCs w:val="20"/>
              </w:rPr>
            </w:pPr>
            <w:r w:rsidRPr="00857D42">
              <w:rPr>
                <w:rFonts w:asciiTheme="majorHAnsi" w:hAnsiTheme="majorHAnsi" w:cstheme="majorHAnsi"/>
                <w:sz w:val="20"/>
                <w:szCs w:val="20"/>
              </w:rPr>
              <w:t>Eclipse, IntelliJ, PyCharm.</w:t>
            </w:r>
          </w:p>
        </w:tc>
      </w:tr>
      <w:tr w:rsidR="00980940" w:rsidRPr="00857D42" w:rsidTr="00980940">
        <w:trPr>
          <w:trHeight w:val="414"/>
        </w:trPr>
        <w:tc>
          <w:tcPr>
            <w:tcW w:w="2829" w:type="dxa"/>
            <w:tcBorders>
              <w:top w:val="single" w:sz="4" w:space="0" w:color="auto"/>
              <w:left w:val="single" w:sz="4" w:space="0" w:color="auto"/>
              <w:bottom w:val="single" w:sz="4" w:space="0" w:color="auto"/>
              <w:right w:val="single" w:sz="4" w:space="0" w:color="auto"/>
            </w:tcBorders>
            <w:vAlign w:val="center"/>
            <w:hideMark/>
          </w:tcPr>
          <w:p w:rsidR="00980940" w:rsidRPr="00857D42" w:rsidRDefault="00980940" w:rsidP="00980940">
            <w:pPr>
              <w:spacing w:line="240" w:lineRule="auto"/>
              <w:jc w:val="both"/>
              <w:rPr>
                <w:rFonts w:asciiTheme="majorHAnsi" w:hAnsiTheme="majorHAnsi" w:cstheme="majorHAnsi"/>
                <w:b/>
                <w:sz w:val="20"/>
                <w:szCs w:val="20"/>
              </w:rPr>
            </w:pPr>
            <w:r w:rsidRPr="00857D42">
              <w:rPr>
                <w:rFonts w:asciiTheme="majorHAnsi" w:hAnsiTheme="majorHAnsi" w:cstheme="majorHAnsi"/>
                <w:b/>
                <w:sz w:val="20"/>
                <w:szCs w:val="20"/>
              </w:rPr>
              <w:t>Operating Systems</w:t>
            </w:r>
          </w:p>
        </w:tc>
        <w:tc>
          <w:tcPr>
            <w:tcW w:w="7553" w:type="dxa"/>
            <w:tcBorders>
              <w:top w:val="single" w:sz="4" w:space="0" w:color="auto"/>
              <w:left w:val="single" w:sz="4" w:space="0" w:color="auto"/>
              <w:bottom w:val="single" w:sz="4" w:space="0" w:color="auto"/>
              <w:right w:val="single" w:sz="4" w:space="0" w:color="auto"/>
            </w:tcBorders>
            <w:vAlign w:val="center"/>
            <w:hideMark/>
          </w:tcPr>
          <w:p w:rsidR="00980940" w:rsidRPr="00857D42" w:rsidRDefault="00980940" w:rsidP="00980940">
            <w:pPr>
              <w:spacing w:line="240" w:lineRule="auto"/>
              <w:jc w:val="both"/>
              <w:rPr>
                <w:rFonts w:asciiTheme="majorHAnsi" w:hAnsiTheme="majorHAnsi" w:cstheme="majorHAnsi"/>
                <w:sz w:val="20"/>
                <w:szCs w:val="20"/>
                <w:lang w:val="es-ES"/>
              </w:rPr>
            </w:pPr>
            <w:r w:rsidRPr="00857D42">
              <w:rPr>
                <w:rFonts w:asciiTheme="majorHAnsi" w:hAnsiTheme="majorHAnsi" w:cstheme="majorHAnsi"/>
                <w:sz w:val="20"/>
                <w:szCs w:val="20"/>
                <w:lang w:val="es-ES"/>
              </w:rPr>
              <w:t xml:space="preserve"> UNIX, LINUX, Ubuntu, CentOS, Mac OS </w:t>
            </w:r>
          </w:p>
        </w:tc>
      </w:tr>
      <w:tr w:rsidR="00980940" w:rsidRPr="00857D42" w:rsidTr="00980940">
        <w:trPr>
          <w:trHeight w:val="414"/>
        </w:trPr>
        <w:tc>
          <w:tcPr>
            <w:tcW w:w="2829" w:type="dxa"/>
            <w:tcBorders>
              <w:top w:val="single" w:sz="4" w:space="0" w:color="auto"/>
              <w:left w:val="single" w:sz="4" w:space="0" w:color="auto"/>
              <w:bottom w:val="single" w:sz="4" w:space="0" w:color="auto"/>
              <w:right w:val="single" w:sz="4" w:space="0" w:color="auto"/>
            </w:tcBorders>
            <w:vAlign w:val="center"/>
            <w:hideMark/>
          </w:tcPr>
          <w:p w:rsidR="00980940" w:rsidRPr="00857D42" w:rsidRDefault="00980940" w:rsidP="00980940">
            <w:pPr>
              <w:spacing w:line="240" w:lineRule="auto"/>
              <w:jc w:val="both"/>
              <w:rPr>
                <w:rFonts w:asciiTheme="majorHAnsi" w:hAnsiTheme="majorHAnsi" w:cstheme="majorHAnsi"/>
                <w:b/>
                <w:sz w:val="20"/>
                <w:szCs w:val="20"/>
              </w:rPr>
            </w:pPr>
            <w:r w:rsidRPr="00857D42">
              <w:rPr>
                <w:rFonts w:asciiTheme="majorHAnsi" w:hAnsiTheme="majorHAnsi" w:cstheme="majorHAnsi"/>
                <w:b/>
                <w:sz w:val="20"/>
                <w:szCs w:val="20"/>
              </w:rPr>
              <w:t>Reporting and ETL Tools</w:t>
            </w:r>
          </w:p>
        </w:tc>
        <w:tc>
          <w:tcPr>
            <w:tcW w:w="7553" w:type="dxa"/>
            <w:tcBorders>
              <w:top w:val="single" w:sz="4" w:space="0" w:color="auto"/>
              <w:left w:val="single" w:sz="4" w:space="0" w:color="auto"/>
              <w:bottom w:val="single" w:sz="4" w:space="0" w:color="auto"/>
              <w:right w:val="single" w:sz="4" w:space="0" w:color="auto"/>
            </w:tcBorders>
            <w:vAlign w:val="center"/>
            <w:hideMark/>
          </w:tcPr>
          <w:p w:rsidR="00980940" w:rsidRPr="00857D42" w:rsidRDefault="00980940" w:rsidP="00980940">
            <w:pPr>
              <w:spacing w:line="240" w:lineRule="auto"/>
              <w:jc w:val="both"/>
              <w:rPr>
                <w:rFonts w:asciiTheme="majorHAnsi" w:hAnsiTheme="majorHAnsi" w:cstheme="majorHAnsi"/>
                <w:sz w:val="20"/>
                <w:szCs w:val="20"/>
              </w:rPr>
            </w:pPr>
            <w:r w:rsidRPr="00857D42">
              <w:rPr>
                <w:rFonts w:asciiTheme="majorHAnsi" w:hAnsiTheme="majorHAnsi" w:cstheme="majorHAnsi"/>
                <w:sz w:val="20"/>
                <w:szCs w:val="20"/>
              </w:rPr>
              <w:t>Tableau, Power BI, Talend, AWS GLUE,</w:t>
            </w:r>
            <w:r w:rsidRPr="00857D42">
              <w:rPr>
                <w:rFonts w:asciiTheme="majorHAnsi" w:eastAsiaTheme="minorEastAsia" w:hAnsiTheme="majorHAnsi" w:cstheme="majorHAnsi"/>
                <w:sz w:val="20"/>
                <w:szCs w:val="20"/>
              </w:rPr>
              <w:t xml:space="preserve"> SSIS, SSRS, Informatica, Data Stage, </w:t>
            </w:r>
          </w:p>
        </w:tc>
      </w:tr>
      <w:tr w:rsidR="00980940" w:rsidRPr="00857D42" w:rsidTr="00980940">
        <w:trPr>
          <w:trHeight w:val="286"/>
        </w:trPr>
        <w:tc>
          <w:tcPr>
            <w:tcW w:w="2829" w:type="dxa"/>
            <w:tcBorders>
              <w:top w:val="single" w:sz="4" w:space="0" w:color="auto"/>
              <w:left w:val="single" w:sz="4" w:space="0" w:color="auto"/>
              <w:bottom w:val="single" w:sz="4" w:space="0" w:color="auto"/>
              <w:right w:val="single" w:sz="4" w:space="0" w:color="auto"/>
            </w:tcBorders>
            <w:vAlign w:val="center"/>
            <w:hideMark/>
          </w:tcPr>
          <w:p w:rsidR="00980940" w:rsidRPr="00857D42" w:rsidRDefault="00980940" w:rsidP="00980940">
            <w:pPr>
              <w:spacing w:line="240" w:lineRule="auto"/>
              <w:jc w:val="both"/>
              <w:rPr>
                <w:rFonts w:asciiTheme="majorHAnsi" w:hAnsiTheme="majorHAnsi" w:cstheme="majorHAnsi"/>
                <w:b/>
                <w:sz w:val="20"/>
                <w:szCs w:val="20"/>
              </w:rPr>
            </w:pPr>
            <w:r w:rsidRPr="00857D42">
              <w:rPr>
                <w:rFonts w:asciiTheme="majorHAnsi" w:hAnsiTheme="majorHAnsi" w:cstheme="majorHAnsi"/>
                <w:b/>
                <w:sz w:val="20"/>
                <w:szCs w:val="20"/>
              </w:rPr>
              <w:t>Databases</w:t>
            </w:r>
          </w:p>
        </w:tc>
        <w:tc>
          <w:tcPr>
            <w:tcW w:w="7553" w:type="dxa"/>
            <w:tcBorders>
              <w:top w:val="single" w:sz="4" w:space="0" w:color="auto"/>
              <w:left w:val="single" w:sz="4" w:space="0" w:color="auto"/>
              <w:bottom w:val="single" w:sz="4" w:space="0" w:color="auto"/>
              <w:right w:val="single" w:sz="4" w:space="0" w:color="auto"/>
            </w:tcBorders>
            <w:hideMark/>
          </w:tcPr>
          <w:p w:rsidR="00980940" w:rsidRPr="00857D42" w:rsidRDefault="00980940" w:rsidP="00980940">
            <w:pPr>
              <w:spacing w:line="240" w:lineRule="auto"/>
              <w:jc w:val="both"/>
              <w:rPr>
                <w:rFonts w:asciiTheme="majorHAnsi" w:hAnsiTheme="majorHAnsi" w:cstheme="majorHAnsi"/>
                <w:sz w:val="20"/>
                <w:szCs w:val="20"/>
              </w:rPr>
            </w:pPr>
            <w:r w:rsidRPr="00857D42">
              <w:rPr>
                <w:rFonts w:asciiTheme="majorHAnsi" w:hAnsiTheme="majorHAnsi" w:cstheme="majorHAnsi"/>
                <w:sz w:val="20"/>
                <w:szCs w:val="20"/>
              </w:rPr>
              <w:t>Oracle, SQL Server, MySQL, MS Access, NoSQL Database (HBase, Cassandra, Mongo DB)</w:t>
            </w:r>
          </w:p>
        </w:tc>
      </w:tr>
    </w:tbl>
    <w:p w:rsidR="00A63642" w:rsidRDefault="00A63642" w:rsidP="00980940">
      <w:pPr>
        <w:tabs>
          <w:tab w:val="num" w:pos="720"/>
        </w:tabs>
        <w:spacing w:after="0" w:line="240" w:lineRule="auto"/>
        <w:contextualSpacing/>
        <w:jc w:val="both"/>
        <w:rPr>
          <w:rFonts w:asciiTheme="majorHAnsi" w:eastAsia="Arial Unicode MS" w:hAnsiTheme="majorHAnsi" w:cstheme="majorHAnsi"/>
          <w:b/>
          <w:sz w:val="20"/>
          <w:szCs w:val="20"/>
          <w:u w:val="single"/>
        </w:rPr>
      </w:pPr>
    </w:p>
    <w:p w:rsidR="00A63642" w:rsidRDefault="00A63642" w:rsidP="00980940">
      <w:pPr>
        <w:tabs>
          <w:tab w:val="num" w:pos="720"/>
        </w:tabs>
        <w:spacing w:after="0" w:line="240" w:lineRule="auto"/>
        <w:contextualSpacing/>
        <w:jc w:val="both"/>
        <w:rPr>
          <w:rFonts w:asciiTheme="majorHAnsi" w:eastAsia="Arial Unicode MS" w:hAnsiTheme="majorHAnsi" w:cstheme="majorHAnsi"/>
          <w:b/>
          <w:sz w:val="20"/>
          <w:szCs w:val="20"/>
        </w:rPr>
      </w:pPr>
      <w:r w:rsidRPr="00A63642">
        <w:rPr>
          <w:rFonts w:asciiTheme="majorHAnsi" w:eastAsia="Arial Unicode MS" w:hAnsiTheme="majorHAnsi" w:cstheme="majorHAnsi"/>
          <w:b/>
          <w:sz w:val="20"/>
          <w:szCs w:val="20"/>
        </w:rPr>
        <w:t>Cigna,</w:t>
      </w:r>
      <w:r w:rsidRPr="00A63642">
        <w:t xml:space="preserve"> </w:t>
      </w:r>
      <w:r w:rsidRPr="00A63642">
        <w:rPr>
          <w:rFonts w:asciiTheme="majorHAnsi" w:eastAsia="Arial Unicode MS" w:hAnsiTheme="majorHAnsi" w:cstheme="majorHAnsi"/>
          <w:b/>
          <w:sz w:val="20"/>
          <w:szCs w:val="20"/>
        </w:rPr>
        <w:t>Franklin Lakes, NJ</w:t>
      </w:r>
      <w:r>
        <w:rPr>
          <w:rFonts w:asciiTheme="majorHAnsi" w:eastAsia="Arial Unicode MS" w:hAnsiTheme="majorHAnsi" w:cstheme="majorHAnsi"/>
          <w:b/>
          <w:sz w:val="20"/>
          <w:szCs w:val="20"/>
        </w:rPr>
        <w:t xml:space="preserve">                                                                                                  Feb 2023 – Present </w:t>
      </w:r>
    </w:p>
    <w:p w:rsidR="00A63642" w:rsidRPr="00A63642" w:rsidRDefault="00A63642" w:rsidP="00980940">
      <w:pPr>
        <w:tabs>
          <w:tab w:val="num" w:pos="720"/>
        </w:tabs>
        <w:spacing w:after="0" w:line="240" w:lineRule="auto"/>
        <w:contextualSpacing/>
        <w:jc w:val="both"/>
        <w:rPr>
          <w:rFonts w:asciiTheme="majorHAnsi" w:eastAsia="Arial Unicode MS" w:hAnsiTheme="majorHAnsi" w:cstheme="majorHAnsi"/>
          <w:b/>
          <w:sz w:val="20"/>
          <w:szCs w:val="20"/>
        </w:rPr>
      </w:pPr>
      <w:r>
        <w:rPr>
          <w:rFonts w:asciiTheme="majorHAnsi" w:eastAsia="Arial Unicode MS" w:hAnsiTheme="majorHAnsi" w:cstheme="majorHAnsi"/>
          <w:b/>
          <w:sz w:val="20"/>
          <w:szCs w:val="20"/>
        </w:rPr>
        <w:t xml:space="preserve">Sr.Data Engineer </w:t>
      </w:r>
    </w:p>
    <w:p w:rsidR="00980940" w:rsidRPr="00857D42" w:rsidRDefault="00980940" w:rsidP="00980940">
      <w:pPr>
        <w:tabs>
          <w:tab w:val="num" w:pos="720"/>
        </w:tabs>
        <w:spacing w:after="0" w:line="240" w:lineRule="auto"/>
        <w:contextualSpacing/>
        <w:jc w:val="both"/>
        <w:rPr>
          <w:rFonts w:asciiTheme="majorHAnsi" w:eastAsia="Arial Unicode MS" w:hAnsiTheme="majorHAnsi" w:cstheme="majorHAnsi"/>
          <w:b/>
          <w:sz w:val="20"/>
          <w:szCs w:val="20"/>
        </w:rPr>
      </w:pPr>
      <w:r w:rsidRPr="00857D42">
        <w:rPr>
          <w:rFonts w:asciiTheme="majorHAnsi" w:eastAsia="Arial Unicode MS" w:hAnsiTheme="majorHAnsi" w:cstheme="majorHAnsi"/>
          <w:b/>
          <w:sz w:val="20"/>
          <w:szCs w:val="20"/>
          <w:u w:val="single"/>
        </w:rPr>
        <w:t>Professional Experience</w:t>
      </w:r>
      <w:r w:rsidRPr="00857D42">
        <w:rPr>
          <w:rFonts w:asciiTheme="majorHAnsi" w:eastAsia="Arial Unicode MS" w:hAnsiTheme="majorHAnsi" w:cstheme="majorHAnsi"/>
          <w:b/>
          <w:sz w:val="20"/>
          <w:szCs w:val="20"/>
        </w:rPr>
        <w:t xml:space="preserve">: </w:t>
      </w:r>
    </w:p>
    <w:p w:rsidR="00857D42" w:rsidRPr="00857D42" w:rsidRDefault="00857D42" w:rsidP="00980940">
      <w:pPr>
        <w:tabs>
          <w:tab w:val="num" w:pos="720"/>
        </w:tabs>
        <w:spacing w:after="0" w:line="240" w:lineRule="auto"/>
        <w:contextualSpacing/>
        <w:jc w:val="both"/>
        <w:rPr>
          <w:rFonts w:asciiTheme="majorHAnsi" w:eastAsia="Arial Unicode MS" w:hAnsiTheme="majorHAnsi" w:cstheme="majorHAnsi"/>
          <w:b/>
          <w:sz w:val="20"/>
          <w:szCs w:val="20"/>
        </w:rPr>
      </w:pP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Worked with business/user groups for gathering the requirements and working on the creation and development of pipelines. </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Participate in technical planning &amp; requirements gathering phases including design, coding, testing, and documenting big data-oriented software applications.</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Migrated applications from Cassandra DB to Azure Data Lake Storage Gen 2 using Azure Data Factory, created tables, and loading and analyzed data in the Azure cloud.</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Worked on creating Azure Data Factory and managing policies for Data Factory and Utilized Blob storage for storage and backup on Azure.</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Worked on developing the process and ingested the data in Azure cloud from web service and load it to Azure SQL DB.</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Experience in designing and developing data pipelines using Azure Synapse and related technologies.</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Understanding of Azure Synapse's integration with other Azure services, such as Azure Data Lake Storage and Azure Stream Analytics.</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Experience with performance tuning and optimization in Azure Synapse, including optimizing SQL queries and optimizing Spark jobs.</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Experience designing and developing data models using Azure data modeling tools such as Azure SQL Database, Azure Synapse Analytics, and Azure Cosmos DB.</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Worked with Spark applications in Java for developing the distributed environment to load high volume files using Scala spark with different schema into Data frames and process them to reload into Azure SQL DB tables.</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Designed and developed the pipelines using Databricks and automated the pipelines for the ETL processes and further maintenance of the workloads in the process.</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Worked on creating ETL packages using SSIS to extract data from various data sources like Access database, Excel spreadsheet, and flat files, and maintain the data using SQL Server.</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Worked with ETL operations in Azure Databricks by connecting to different relational databases using Kafka and used Informatica for creating, executing, and monitoring sessions and workflows.</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Worked on automating data ingestion into the Lakehouse and transformed the data, used Apache Spark for leveraging the data, and stored the data in Delta Lake.</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Ensured data quality and integrity of the data using Azure SQL Database and automated ETL deployment and operationalization.</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Used Databricks, Scala, and Spark for creating the data workflows and capturing the data from Delta tables in Delta Lakes.</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Performed Streaming of pipelines using Azure Event Hubs and Stream Analytics to analyze the data from the data-driven workflows.</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Worked with Delta Lakes for consistent unification of Streaming, processed the data, and worked on ACID transactions using Apache Spark.</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lastRenderedPageBreak/>
        <w:t>Worked with Azure Blob Storage and developed the framework for the implementation of the huge volume of data and the system files.</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Implemented of distributed stream processing platform with low latency and seamless integration, with data and analytics services inside and outside Azure to build your complete big data pipeline.</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Created Application Interface Document for the downstream to create new interface to transfer and receive the files through Azure Data Share.</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Creating pipelines, data flows and complex data transformations and manipulations using ADF and PySpark with Databricks.</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Ingested data in mini-batches and performs RDD transformations on those mini-batches of data by using Spark Streaming to perform streaming analytics in Data bricks.</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 xml:space="preserve">Created, provisioned different Databricks clusters needed for batch and continuous streaming data processing and installed the required libraries for the clusters. </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 xml:space="preserve">Improved performance by optimizing computing time to process the streaming data and saved cost to company by optimizing the cluster run time. Perform ongoing monitoring, automation and refinement of data engineering solutions prepare complex SQL views, stored procedures in Azure SQL Datawarehouse and Hyperscale. </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Designed and developed a new solution to process the NRT data by using Azure stream analytics, Azure Event Hub, and Service Bus Queue. Created Linked service to land the data from SFTP location to Azure Data Lake.</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Created numerous pipelines in Azure using Azure Data Factory v2 to get the data from disparate source systems by using different Azure Activities like Move &amp;Transform, Copy, filter, for each, Databricks etc.</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Created several Databricks Spark jobs with PySpark to perform several tables to table operations.</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Working with complex SQL, Stored Procedures, Triggers, and packages in large databases from various servers.</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Developed complex SQL queries using stored procedures, Common table expressions, temporary table to support Power BI reports.</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Used Power BI, Power Pivot to develop data analysis prototype, and used Power Views and Power maps to visualize reports.</w:t>
      </w:r>
    </w:p>
    <w:p w:rsidR="00857D42" w:rsidRPr="00857D42" w:rsidRDefault="00857D42" w:rsidP="00857D42">
      <w:pPr>
        <w:pStyle w:val="NormalWeb"/>
        <w:widowControl/>
        <w:numPr>
          <w:ilvl w:val="0"/>
          <w:numId w:val="7"/>
        </w:numPr>
        <w:adjustRightInd/>
        <w:rPr>
          <w:rFonts w:asciiTheme="majorHAnsi" w:hAnsiTheme="majorHAnsi" w:cstheme="majorHAnsi"/>
          <w:color w:val="000000"/>
          <w:sz w:val="20"/>
          <w:szCs w:val="20"/>
        </w:rPr>
      </w:pPr>
      <w:r w:rsidRPr="00857D42">
        <w:rPr>
          <w:rFonts w:asciiTheme="majorHAnsi" w:hAnsiTheme="majorHAnsi" w:cstheme="majorHAnsi"/>
          <w:color w:val="000000"/>
          <w:sz w:val="20"/>
          <w:szCs w:val="20"/>
        </w:rPr>
        <w:t>Worked with all phases of Software Development Life Cycle and used Agile methodology for development.</w:t>
      </w:r>
    </w:p>
    <w:p w:rsidR="00857D42" w:rsidRPr="00857D42" w:rsidRDefault="00857D42" w:rsidP="00857D42">
      <w:pPr>
        <w:pStyle w:val="NormalWeb"/>
        <w:ind w:left="720"/>
        <w:rPr>
          <w:rFonts w:asciiTheme="majorHAnsi" w:hAnsiTheme="majorHAnsi" w:cstheme="majorHAnsi"/>
          <w:color w:val="000000"/>
          <w:sz w:val="20"/>
          <w:szCs w:val="20"/>
        </w:rPr>
      </w:pPr>
    </w:p>
    <w:p w:rsidR="00857D42" w:rsidRPr="00857D42" w:rsidRDefault="00857D42" w:rsidP="00857D42">
      <w:pPr>
        <w:pStyle w:val="NormalWeb"/>
        <w:rPr>
          <w:rFonts w:asciiTheme="majorHAnsi" w:hAnsiTheme="majorHAnsi" w:cstheme="majorHAnsi"/>
          <w:color w:val="000000"/>
          <w:sz w:val="20"/>
          <w:szCs w:val="20"/>
        </w:rPr>
      </w:pPr>
      <w:r w:rsidRPr="00857D42">
        <w:rPr>
          <w:rFonts w:asciiTheme="majorHAnsi" w:hAnsiTheme="majorHAnsi" w:cstheme="majorHAnsi"/>
          <w:b/>
          <w:bCs/>
          <w:color w:val="000000"/>
          <w:sz w:val="20"/>
          <w:szCs w:val="20"/>
        </w:rPr>
        <w:t>Environment:</w:t>
      </w:r>
      <w:r w:rsidRPr="00857D42">
        <w:rPr>
          <w:rFonts w:asciiTheme="majorHAnsi" w:hAnsiTheme="majorHAnsi" w:cstheme="majorHAnsi"/>
          <w:color w:val="000000"/>
          <w:sz w:val="20"/>
          <w:szCs w:val="20"/>
        </w:rPr>
        <w:t xml:space="preserve"> SQL, Cassandra DB, Azure Data Lake Storage Gen 2, Azure Data Factory, Azure SQL DB, Spark, Databricks, SSIS, SQL Server, Kafka, Informatica, Apache Spark, Delta Lake, Azure Event Hubs, Stream Analytics, Azure Blob Storage, PowerShell, Apache Airflow, PySpark, , Spark, Agile.</w:t>
      </w:r>
    </w:p>
    <w:p w:rsidR="00857D42" w:rsidRPr="00857D42" w:rsidRDefault="00857D42" w:rsidP="00980940">
      <w:pPr>
        <w:tabs>
          <w:tab w:val="num" w:pos="720"/>
        </w:tabs>
        <w:spacing w:after="0" w:line="240" w:lineRule="auto"/>
        <w:contextualSpacing/>
        <w:jc w:val="both"/>
        <w:rPr>
          <w:rFonts w:asciiTheme="majorHAnsi" w:eastAsia="Arial Unicode MS" w:hAnsiTheme="majorHAnsi" w:cstheme="majorHAnsi"/>
          <w:b/>
          <w:sz w:val="20"/>
          <w:szCs w:val="20"/>
        </w:rPr>
      </w:pPr>
    </w:p>
    <w:p w:rsidR="00980940" w:rsidRDefault="00A63642" w:rsidP="00980940">
      <w:pPr>
        <w:tabs>
          <w:tab w:val="num" w:pos="720"/>
        </w:tabs>
        <w:spacing w:after="0" w:line="240" w:lineRule="auto"/>
        <w:contextualSpacing/>
        <w:jc w:val="both"/>
        <w:rPr>
          <w:rFonts w:asciiTheme="majorHAnsi" w:eastAsia="Arial Unicode MS" w:hAnsiTheme="majorHAnsi" w:cstheme="majorHAnsi"/>
          <w:b/>
          <w:sz w:val="20"/>
          <w:szCs w:val="20"/>
        </w:rPr>
      </w:pPr>
      <w:r w:rsidRPr="00A63642">
        <w:rPr>
          <w:rFonts w:asciiTheme="majorHAnsi" w:eastAsia="Arial Unicode MS" w:hAnsiTheme="majorHAnsi" w:cstheme="majorHAnsi"/>
          <w:b/>
          <w:sz w:val="20"/>
          <w:szCs w:val="20"/>
        </w:rPr>
        <w:t>U.S. Bank National Association</w:t>
      </w:r>
      <w:r>
        <w:rPr>
          <w:rFonts w:asciiTheme="majorHAnsi" w:eastAsia="Arial Unicode MS" w:hAnsiTheme="majorHAnsi" w:cstheme="majorHAnsi"/>
          <w:b/>
          <w:sz w:val="20"/>
          <w:szCs w:val="20"/>
        </w:rPr>
        <w:t>,</w:t>
      </w:r>
      <w:r w:rsidRPr="00A63642">
        <w:t xml:space="preserve"> </w:t>
      </w:r>
      <w:r w:rsidRPr="00A63642">
        <w:rPr>
          <w:rFonts w:asciiTheme="majorHAnsi" w:eastAsia="Arial Unicode MS" w:hAnsiTheme="majorHAnsi" w:cstheme="majorHAnsi"/>
          <w:b/>
          <w:sz w:val="20"/>
          <w:szCs w:val="20"/>
        </w:rPr>
        <w:t>Minneapolis, MN</w:t>
      </w:r>
      <w:r>
        <w:rPr>
          <w:rFonts w:asciiTheme="majorHAnsi" w:eastAsia="Arial Unicode MS" w:hAnsiTheme="majorHAnsi" w:cstheme="majorHAnsi"/>
          <w:b/>
          <w:sz w:val="20"/>
          <w:szCs w:val="20"/>
        </w:rPr>
        <w:t xml:space="preserve">                                                                           Dec 2021 – Feb 2023</w:t>
      </w:r>
    </w:p>
    <w:p w:rsidR="006C42A9" w:rsidRPr="00857D42" w:rsidRDefault="006C42A9" w:rsidP="00980940">
      <w:pPr>
        <w:tabs>
          <w:tab w:val="num" w:pos="720"/>
        </w:tabs>
        <w:spacing w:after="0" w:line="240" w:lineRule="auto"/>
        <w:contextualSpacing/>
        <w:jc w:val="both"/>
        <w:rPr>
          <w:rFonts w:asciiTheme="majorHAnsi" w:eastAsia="Arial Unicode MS" w:hAnsiTheme="majorHAnsi" w:cstheme="majorHAnsi"/>
          <w:b/>
          <w:sz w:val="20"/>
          <w:szCs w:val="20"/>
        </w:rPr>
      </w:pPr>
      <w:r>
        <w:rPr>
          <w:rFonts w:asciiTheme="majorHAnsi" w:eastAsia="Arial Unicode MS" w:hAnsiTheme="majorHAnsi" w:cstheme="majorHAnsi"/>
          <w:b/>
          <w:sz w:val="20"/>
          <w:szCs w:val="20"/>
        </w:rPr>
        <w:t xml:space="preserve">Data Engineer </w:t>
      </w:r>
    </w:p>
    <w:p w:rsidR="00980940" w:rsidRPr="00857D42" w:rsidRDefault="00980940" w:rsidP="00980940">
      <w:pPr>
        <w:pStyle w:val="NoSpacing"/>
        <w:rPr>
          <w:rFonts w:asciiTheme="majorHAnsi" w:hAnsiTheme="majorHAnsi" w:cstheme="majorHAnsi"/>
          <w:b/>
          <w:bCs/>
          <w:color w:val="002060"/>
          <w:sz w:val="20"/>
          <w:szCs w:val="20"/>
          <w:lang w:val="en"/>
        </w:rPr>
      </w:pPr>
      <w:r w:rsidRPr="00857D42">
        <w:rPr>
          <w:rFonts w:asciiTheme="majorHAnsi" w:hAnsiTheme="majorHAnsi" w:cstheme="majorHAnsi"/>
          <w:b/>
          <w:bCs/>
          <w:color w:val="002060"/>
          <w:sz w:val="20"/>
          <w:szCs w:val="20"/>
          <w:lang w:val="en"/>
        </w:rPr>
        <w:t xml:space="preserve">Responsibilities: </w:t>
      </w:r>
    </w:p>
    <w:p w:rsidR="00980940" w:rsidRPr="00857D42" w:rsidRDefault="00980940" w:rsidP="00980940">
      <w:pPr>
        <w:pStyle w:val="NoSpacing"/>
        <w:rPr>
          <w:rFonts w:asciiTheme="majorHAnsi" w:hAnsiTheme="majorHAnsi" w:cstheme="majorHAnsi"/>
          <w:b/>
          <w:bCs/>
          <w:color w:val="002060"/>
          <w:sz w:val="20"/>
          <w:szCs w:val="20"/>
          <w:lang w:val="en"/>
        </w:rPr>
      </w:pPr>
    </w:p>
    <w:p w:rsidR="00980940" w:rsidRPr="00857D42" w:rsidRDefault="00980940" w:rsidP="00980940">
      <w:pPr>
        <w:pStyle w:val="NoSpacing"/>
        <w:numPr>
          <w:ilvl w:val="0"/>
          <w:numId w:val="5"/>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Experienced in development using Cloudera distribution system.</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Hands - on experience in Azure Cloud Services (PaaS &amp; IaaS), Azure Synapse Analytics, SQL Azure, Data Factory, Azure Analysis services, Application Insights, Azure Monitoring, Key Vault, Azure Data Lake.</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Hands on experience on developing UDF, Data Frames and SQL queries in Spark SQL.</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Worked on creating tabular models on Azure analysis services for meeting business reporting requirements.</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Have good experience working with Azure BLOB and Data Lake storage and loading data into Azure SQL Synapse analytics (DW)</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As a Hadoop Developer my responsibility is managing the data pipelines and data lake.</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Have experience of working on Snow -flake data warehouse.</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Developed Spark code using Scala and Spark-SQL/Streaming for faster processing of data.</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Designed custom Spark REPL application to handle similar datasets.</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Used Hadoop scripts for HDFS (Hadoop File System) data loading and manipulation.</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Performed Hive test queries on local sample files and HDFS files.</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Used Spark Streaming to divide streaming data into batches as an input to spark engine for batch processing.</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lastRenderedPageBreak/>
        <w:t>Experience on Cloud Databases and Data warehouses (SQL Azure and Confidential Redshift/RDS).</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Worked on analyzing Hadoop cluster and different Big Data analytic tools including Pig, hive, HBase, Spark and Sqoop.</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Developed Spark Programs using Scala and Java API's and performed transformations and actions on RDD's.</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hAnsiTheme="majorHAnsi" w:cstheme="majorHAnsi"/>
          <w:sz w:val="20"/>
          <w:szCs w:val="20"/>
        </w:rPr>
        <w:t xml:space="preserve">Analyzed data where it lives by Mounting Azure Data Lake and Blob to Databricks. </w:t>
      </w:r>
      <w:r w:rsidRPr="00857D42">
        <w:rPr>
          <w:rFonts w:asciiTheme="majorHAnsi" w:eastAsia="Calibri" w:hAnsiTheme="majorHAnsi" w:cstheme="majorHAnsi"/>
          <w:sz w:val="20"/>
          <w:szCs w:val="20"/>
          <w:shd w:val="clear" w:color="auto" w:fill="FFFFFF"/>
        </w:rPr>
        <w:t>Experience in Developing Spark applications using Spark/PySpark - SQL in Databricks for data extraction, transformation, and aggregation from multiple file formats for analyzing &amp; transforming the data to uncover insights into the customer usage, consumption patterns, and behavior.</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Performed Application-level DBA activities creating tables, indexes, and monitored and tuned Teradata.</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BETQ scripts using Teradata Visual Explain utility.</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Involved in converting Hive/SQL queries into Spark transformations using Spark RDD, Scala, and Python.</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hAnsiTheme="majorHAnsi" w:cstheme="majorHAnsi"/>
          <w:sz w:val="20"/>
          <w:szCs w:val="20"/>
        </w:rPr>
        <w:t>Development level experience in Microsoft Azure providing data movement and scheduling functionality to cloud-based technologies such as Azure Blob Storage and Azure SQL Database.</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Experience in designing Azure Cloud Architecture and Implementation plans for hosting complex application workloads on MS Azure.</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Develop ETL Process using SPARK, SCALA, HIVE and HBASE.</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 xml:space="preserve">Developed REST APIs using Scala, Play framework and </w:t>
      </w:r>
      <w:proofErr w:type="spellStart"/>
      <w:r w:rsidRPr="00857D42">
        <w:rPr>
          <w:rFonts w:asciiTheme="majorHAnsi" w:eastAsia="Calibri" w:hAnsiTheme="majorHAnsi" w:cstheme="majorHAnsi"/>
          <w:sz w:val="20"/>
          <w:szCs w:val="20"/>
          <w:shd w:val="clear" w:color="auto" w:fill="FFFFFF"/>
        </w:rPr>
        <w:t>Akka</w:t>
      </w:r>
      <w:proofErr w:type="spellEnd"/>
      <w:r w:rsidRPr="00857D42">
        <w:rPr>
          <w:rFonts w:asciiTheme="majorHAnsi" w:eastAsia="Calibri" w:hAnsiTheme="majorHAnsi" w:cstheme="majorHAnsi"/>
          <w:sz w:val="20"/>
          <w:szCs w:val="20"/>
          <w:shd w:val="clear" w:color="auto" w:fill="FFFFFF"/>
        </w:rPr>
        <w:t>.</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Analyzed user request patterns and implemented various performance optimization measures including implementing partitions and buckets in HiveQL.</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Used Visualization tools such as Power view for excel, Tableau for visualizing and generating reports.</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Worked on the NoSQL databases HBase and mongo DB.</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Perform validation and verify software at all testing phases which includes Functional Testing, System Integration Testing, End to End Testing, Regression Testing, Sanity Testing, User Acceptance Testing.</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Smoke Testing, Disaster Recovery Testing, Production Acceptance Testing and Pre-prod Testing phases.</w:t>
      </w:r>
    </w:p>
    <w:p w:rsidR="00980940" w:rsidRPr="00857D42" w:rsidRDefault="00980940" w:rsidP="00980940">
      <w:pPr>
        <w:pStyle w:val="NoSpacing"/>
        <w:numPr>
          <w:ilvl w:val="0"/>
          <w:numId w:val="4"/>
        </w:numPr>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Expertise in Creating, Debugging, Scheduling and Monitoring jobs using Airflow and Oozie.</w:t>
      </w:r>
    </w:p>
    <w:p w:rsidR="00980940" w:rsidRPr="00857D42" w:rsidRDefault="00980940" w:rsidP="00980940">
      <w:pPr>
        <w:pStyle w:val="NoSpacing"/>
        <w:rPr>
          <w:rFonts w:asciiTheme="majorHAnsi" w:eastAsia="Calibri" w:hAnsiTheme="majorHAnsi" w:cstheme="majorHAnsi"/>
          <w:sz w:val="20"/>
          <w:szCs w:val="20"/>
          <w:shd w:val="clear" w:color="auto" w:fill="FFFFFF"/>
        </w:rPr>
      </w:pPr>
    </w:p>
    <w:p w:rsidR="00980940" w:rsidRPr="00857D42" w:rsidRDefault="00980940" w:rsidP="00980940">
      <w:pPr>
        <w:pStyle w:val="NoSpacing"/>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b/>
          <w:bCs/>
          <w:sz w:val="20"/>
          <w:szCs w:val="20"/>
          <w:shd w:val="clear" w:color="auto" w:fill="FFFFFF"/>
        </w:rPr>
        <w:t>Environment</w:t>
      </w:r>
      <w:r w:rsidRPr="00857D42">
        <w:rPr>
          <w:rFonts w:asciiTheme="majorHAnsi" w:eastAsia="Calibri" w:hAnsiTheme="majorHAnsi" w:cstheme="majorHAnsi"/>
          <w:sz w:val="20"/>
          <w:szCs w:val="20"/>
          <w:shd w:val="clear" w:color="auto" w:fill="FFFFFF"/>
        </w:rPr>
        <w:t xml:space="preserve">: Cloudera Distribution, Azure Cloud Services (PaaS &amp; IaaS), Azure Synapse Analytics, Azure Data Factory, Azure Analysis Services, Azure Data Lake, Azure Blob Storage, Spark, Spark SQL, PySpark, Scala, Java, Python, Databricks, HDFS, Hive, Pig, HBase, Sqoop, MongoDB, Snowflake, Teradata, Tableau, Power View, Airflow, Oozie, Play Framework, </w:t>
      </w:r>
      <w:proofErr w:type="spellStart"/>
      <w:r w:rsidRPr="00857D42">
        <w:rPr>
          <w:rFonts w:asciiTheme="majorHAnsi" w:eastAsia="Calibri" w:hAnsiTheme="majorHAnsi" w:cstheme="majorHAnsi"/>
          <w:sz w:val="20"/>
          <w:szCs w:val="20"/>
          <w:shd w:val="clear" w:color="auto" w:fill="FFFFFF"/>
        </w:rPr>
        <w:t>Akka</w:t>
      </w:r>
      <w:proofErr w:type="spellEnd"/>
      <w:r w:rsidRPr="00857D42">
        <w:rPr>
          <w:rFonts w:asciiTheme="majorHAnsi" w:eastAsia="Calibri" w:hAnsiTheme="majorHAnsi" w:cstheme="majorHAnsi"/>
          <w:sz w:val="20"/>
          <w:szCs w:val="20"/>
          <w:shd w:val="clear" w:color="auto" w:fill="FFFFFF"/>
        </w:rPr>
        <w:t>.</w:t>
      </w:r>
    </w:p>
    <w:p w:rsidR="00980940" w:rsidRDefault="00980940">
      <w:pPr>
        <w:rPr>
          <w:rFonts w:asciiTheme="majorHAnsi" w:hAnsiTheme="majorHAnsi" w:cstheme="majorHAnsi"/>
          <w:sz w:val="20"/>
          <w:szCs w:val="20"/>
        </w:rPr>
      </w:pPr>
    </w:p>
    <w:p w:rsidR="00A63642" w:rsidRDefault="00A63642" w:rsidP="00980940">
      <w:pPr>
        <w:pStyle w:val="NoSpacing"/>
        <w:rPr>
          <w:rFonts w:asciiTheme="majorHAnsi" w:hAnsiTheme="majorHAnsi" w:cstheme="majorHAnsi"/>
          <w:b/>
          <w:bCs/>
          <w:color w:val="002060"/>
          <w:sz w:val="20"/>
          <w:szCs w:val="20"/>
          <w:lang w:val="en"/>
        </w:rPr>
      </w:pPr>
      <w:r w:rsidRPr="00A63642">
        <w:rPr>
          <w:rFonts w:asciiTheme="majorHAnsi" w:hAnsiTheme="majorHAnsi" w:cstheme="majorHAnsi"/>
          <w:b/>
          <w:bCs/>
          <w:color w:val="002060"/>
          <w:sz w:val="20"/>
          <w:szCs w:val="20"/>
          <w:lang w:val="en"/>
        </w:rPr>
        <w:t>Parsons Corporation</w:t>
      </w:r>
      <w:r>
        <w:rPr>
          <w:rFonts w:asciiTheme="majorHAnsi" w:hAnsiTheme="majorHAnsi" w:cstheme="majorHAnsi"/>
          <w:b/>
          <w:bCs/>
          <w:color w:val="002060"/>
          <w:sz w:val="20"/>
          <w:szCs w:val="20"/>
          <w:lang w:val="en"/>
        </w:rPr>
        <w:t>,</w:t>
      </w:r>
      <w:r w:rsidRPr="00A63642">
        <w:t xml:space="preserve"> </w:t>
      </w:r>
      <w:r w:rsidRPr="00A63642">
        <w:rPr>
          <w:rFonts w:asciiTheme="majorHAnsi" w:hAnsiTheme="majorHAnsi" w:cstheme="majorHAnsi"/>
          <w:b/>
          <w:bCs/>
          <w:color w:val="002060"/>
          <w:sz w:val="20"/>
          <w:szCs w:val="20"/>
          <w:lang w:val="en"/>
        </w:rPr>
        <w:t>Fort Meade, MD</w:t>
      </w:r>
      <w:r>
        <w:rPr>
          <w:rFonts w:asciiTheme="majorHAnsi" w:hAnsiTheme="majorHAnsi" w:cstheme="majorHAnsi"/>
          <w:b/>
          <w:bCs/>
          <w:color w:val="002060"/>
          <w:sz w:val="20"/>
          <w:szCs w:val="20"/>
          <w:lang w:val="en"/>
        </w:rPr>
        <w:t xml:space="preserve">                                                                               Nov 2019 – Dec 2021</w:t>
      </w:r>
    </w:p>
    <w:p w:rsidR="006C42A9" w:rsidRDefault="006C42A9" w:rsidP="00980940">
      <w:pPr>
        <w:pStyle w:val="NoSpacing"/>
        <w:rPr>
          <w:rFonts w:asciiTheme="majorHAnsi" w:hAnsiTheme="majorHAnsi" w:cstheme="majorHAnsi"/>
          <w:b/>
          <w:bCs/>
          <w:color w:val="002060"/>
          <w:sz w:val="20"/>
          <w:szCs w:val="20"/>
          <w:lang w:val="en"/>
        </w:rPr>
      </w:pPr>
      <w:r>
        <w:rPr>
          <w:rFonts w:asciiTheme="majorHAnsi" w:hAnsiTheme="majorHAnsi" w:cstheme="majorHAnsi"/>
          <w:b/>
          <w:bCs/>
          <w:color w:val="002060"/>
          <w:sz w:val="20"/>
          <w:szCs w:val="20"/>
          <w:lang w:val="en"/>
        </w:rPr>
        <w:t xml:space="preserve">Data Engineer </w:t>
      </w:r>
    </w:p>
    <w:p w:rsidR="00980940" w:rsidRPr="00857D42" w:rsidRDefault="00980940" w:rsidP="00980940">
      <w:pPr>
        <w:pStyle w:val="NoSpacing"/>
        <w:rPr>
          <w:rFonts w:asciiTheme="majorHAnsi" w:eastAsia="MS Mincho" w:hAnsiTheme="majorHAnsi" w:cstheme="majorHAnsi"/>
          <w:b/>
          <w:iCs/>
          <w:color w:val="002060"/>
          <w:sz w:val="20"/>
          <w:szCs w:val="20"/>
        </w:rPr>
      </w:pPr>
      <w:r w:rsidRPr="00857D42">
        <w:rPr>
          <w:rFonts w:asciiTheme="majorHAnsi" w:hAnsiTheme="majorHAnsi" w:cstheme="majorHAnsi"/>
          <w:b/>
          <w:bCs/>
          <w:color w:val="002060"/>
          <w:sz w:val="20"/>
          <w:szCs w:val="20"/>
          <w:lang w:val="en"/>
        </w:rPr>
        <w:t xml:space="preserve">Responsibilities: </w:t>
      </w:r>
    </w:p>
    <w:p w:rsidR="00980940" w:rsidRPr="00857D42" w:rsidRDefault="00980940" w:rsidP="00980940">
      <w:pPr>
        <w:pStyle w:val="NoSpacing"/>
        <w:suppressAutoHyphens/>
        <w:rPr>
          <w:rFonts w:asciiTheme="majorHAnsi" w:eastAsia="Calibri" w:hAnsiTheme="majorHAnsi" w:cstheme="majorHAnsi"/>
          <w:sz w:val="20"/>
          <w:szCs w:val="20"/>
          <w:shd w:val="clear" w:color="auto" w:fill="FFFFFF"/>
        </w:rPr>
      </w:pP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 xml:space="preserve">Worked on a project where I have involved in migrating exiting project that is from Hadoop to big query and migrating the entire project to GCP. </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In this project I mostly worked on application side where we get input data on daily basis sometimes weekly and monthly.</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Analyzed SQL scripts and designed the solution to implement using Scala.</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Developed analytical component using Scala, Spark, and Spark Stream.</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Performed advanced procedures like text analytics and processing, using the in-memory computing capabilities of Spark using Scala.</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Developed Spark code to using Scala and Spark-SQL for faster processing and testing.</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Designed scalable (Scala) Web Architecture hosting reports for the entire application.</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Wrote coding highly flexible, scalable, &amp; distributed applications using Scala.</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Constructed and implemented multiple-table links requiring complex join statements, including Outer-Joins and Self-Joins.</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Coordinated with team and Developed framework to generate Daily adhoc reports and Extracts from</w:t>
      </w:r>
    </w:p>
    <w:p w:rsidR="00980940" w:rsidRPr="00857D42" w:rsidRDefault="00980940" w:rsidP="00857D42">
      <w:pPr>
        <w:pStyle w:val="NoSpacing"/>
        <w:suppressAutoHyphens/>
        <w:ind w:left="720"/>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enterprise data from Big Query.</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lastRenderedPageBreak/>
        <w:t>Used Java to build data processing pipeline with different libraries like Apache Beam, Apache Flink, which can be used to build complex data processing pipelines for both batch or stream processing</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Involved in integrating hive queries into spark environment using SparkSql.</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Experience in GCP Dataproc, GCS, Cloud functions, Big Query.</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Developed Shell scripts for job automation and daily backup.</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Designed and Co-ordinated with Data Science team in implementing Advanced Analytical Models in</w:t>
      </w:r>
    </w:p>
    <w:p w:rsidR="00980940" w:rsidRPr="00857D42" w:rsidRDefault="00980940" w:rsidP="00980940">
      <w:pPr>
        <w:pStyle w:val="NoSpacing"/>
        <w:suppressAutoHyphens/>
        <w:ind w:left="720"/>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Hadoop Cluster over large Datasets.</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Expertise in designing and deployment of Hadoop cluster and different Big Data analytic tools including</w:t>
      </w:r>
    </w:p>
    <w:p w:rsidR="00980940" w:rsidRPr="00857D42" w:rsidRDefault="00980940" w:rsidP="00980940">
      <w:pPr>
        <w:pStyle w:val="NoSpacing"/>
        <w:suppressAutoHyphens/>
        <w:ind w:left="720"/>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Pig, Hive, SQOOP, Apache Spark, with Cloudera Distribution.</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Documentation of the business process through Designer.</w:t>
      </w:r>
    </w:p>
    <w:p w:rsidR="00980940" w:rsidRPr="00857D42" w:rsidRDefault="00980940" w:rsidP="00980940">
      <w:pPr>
        <w:pStyle w:val="NoSpacing"/>
        <w:numPr>
          <w:ilvl w:val="0"/>
          <w:numId w:val="3"/>
        </w:numPr>
        <w:suppressAutoHyphens/>
        <w:jc w:val="both"/>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sz w:val="20"/>
          <w:szCs w:val="20"/>
          <w:shd w:val="clear" w:color="auto" w:fill="FFFFFF"/>
        </w:rPr>
        <w:t>Migrated project from hive to big query and then to GCP</w:t>
      </w:r>
    </w:p>
    <w:p w:rsidR="00980940" w:rsidRPr="00857D42" w:rsidRDefault="00980940" w:rsidP="00980940">
      <w:pPr>
        <w:pStyle w:val="NoSpacing"/>
        <w:suppressAutoHyphens/>
        <w:spacing w:line="276" w:lineRule="auto"/>
        <w:rPr>
          <w:rFonts w:asciiTheme="majorHAnsi" w:hAnsiTheme="majorHAnsi" w:cstheme="majorHAnsi"/>
          <w:color w:val="002060"/>
          <w:sz w:val="20"/>
          <w:szCs w:val="20"/>
          <w:shd w:val="clear" w:color="auto" w:fill="FFFFFF"/>
          <w:lang w:val="en-IN" w:eastAsia="en-GB"/>
        </w:rPr>
      </w:pPr>
    </w:p>
    <w:p w:rsidR="007522AC" w:rsidRDefault="00980940" w:rsidP="007522AC">
      <w:pPr>
        <w:pStyle w:val="NoSpacing"/>
        <w:suppressAutoHyphens/>
        <w:spacing w:line="276" w:lineRule="auto"/>
        <w:jc w:val="both"/>
        <w:rPr>
          <w:rFonts w:asciiTheme="majorHAnsi" w:eastAsia="Calibri" w:hAnsiTheme="majorHAnsi" w:cstheme="majorHAnsi"/>
          <w:sz w:val="20"/>
          <w:szCs w:val="20"/>
          <w:shd w:val="clear" w:color="auto" w:fill="FFFFFF"/>
        </w:rPr>
      </w:pPr>
      <w:r w:rsidRPr="00857D42">
        <w:rPr>
          <w:rFonts w:asciiTheme="majorHAnsi" w:hAnsiTheme="majorHAnsi" w:cstheme="majorHAnsi"/>
          <w:b/>
          <w:bCs/>
          <w:sz w:val="20"/>
          <w:szCs w:val="20"/>
          <w:shd w:val="clear" w:color="auto" w:fill="FFFFFF"/>
          <w:lang w:val="en-IN" w:eastAsia="en-GB"/>
        </w:rPr>
        <w:t>Environment</w:t>
      </w:r>
      <w:r w:rsidRPr="00857D42">
        <w:rPr>
          <w:rFonts w:asciiTheme="majorHAnsi" w:hAnsiTheme="majorHAnsi" w:cstheme="majorHAnsi"/>
          <w:color w:val="002060"/>
          <w:sz w:val="20"/>
          <w:szCs w:val="20"/>
          <w:shd w:val="clear" w:color="auto" w:fill="FFFFFF"/>
          <w:lang w:val="en-IN" w:eastAsia="en-GB"/>
        </w:rPr>
        <w:t xml:space="preserve">: </w:t>
      </w:r>
      <w:r w:rsidRPr="00857D42">
        <w:rPr>
          <w:rFonts w:asciiTheme="majorHAnsi" w:eastAsia="Calibri" w:hAnsiTheme="majorHAnsi" w:cstheme="majorHAnsi"/>
          <w:sz w:val="20"/>
          <w:szCs w:val="20"/>
          <w:shd w:val="clear" w:color="auto" w:fill="FFFFFF"/>
        </w:rPr>
        <w:t>Spark, Spark SQL, Spark Streaming, Hive, Pig, Sqoop, Apache Beam, Apache Flink, Hadoop (HDFS, MapReduce, Yarn), BigQuery, GCP Dataproc, GCS, Cloud Functions, Scala, Java, Python, Shell Scripti</w:t>
      </w:r>
      <w:r w:rsidR="007522AC">
        <w:rPr>
          <w:rFonts w:asciiTheme="majorHAnsi" w:eastAsia="Calibri" w:hAnsiTheme="majorHAnsi" w:cstheme="majorHAnsi"/>
          <w:sz w:val="20"/>
          <w:szCs w:val="20"/>
          <w:shd w:val="clear" w:color="auto" w:fill="FFFFFF"/>
        </w:rPr>
        <w:t>ng, SQL, Cloudera Distribution.</w:t>
      </w:r>
    </w:p>
    <w:p w:rsidR="007522AC" w:rsidRPr="00A63642" w:rsidRDefault="00A63642" w:rsidP="007522AC">
      <w:pPr>
        <w:pStyle w:val="NoSpacing"/>
        <w:suppressAutoHyphens/>
        <w:spacing w:line="276" w:lineRule="auto"/>
        <w:jc w:val="both"/>
        <w:rPr>
          <w:rFonts w:asciiTheme="majorHAnsi" w:eastAsia="Calibri" w:hAnsiTheme="majorHAnsi" w:cstheme="majorHAnsi"/>
          <w:b/>
          <w:sz w:val="20"/>
          <w:szCs w:val="20"/>
          <w:shd w:val="clear" w:color="auto" w:fill="FFFFFF"/>
        </w:rPr>
      </w:pPr>
      <w:r w:rsidRPr="00A63642">
        <w:rPr>
          <w:rFonts w:asciiTheme="majorHAnsi" w:eastAsia="Calibri" w:hAnsiTheme="majorHAnsi" w:cstheme="majorHAnsi"/>
          <w:b/>
          <w:sz w:val="20"/>
          <w:szCs w:val="20"/>
          <w:shd w:val="clear" w:color="auto" w:fill="FFFFFF"/>
        </w:rPr>
        <w:t>Booz Allen, Herndon, VA</w:t>
      </w:r>
      <w:r>
        <w:rPr>
          <w:rFonts w:asciiTheme="majorHAnsi" w:eastAsia="Calibri" w:hAnsiTheme="majorHAnsi" w:cstheme="majorHAnsi"/>
          <w:b/>
          <w:sz w:val="20"/>
          <w:szCs w:val="20"/>
          <w:shd w:val="clear" w:color="auto" w:fill="FFFFFF"/>
        </w:rPr>
        <w:t xml:space="preserve">                                                                                                           Dec 2018 – Nov 2019                                                                                                        </w:t>
      </w:r>
    </w:p>
    <w:p w:rsidR="007522AC" w:rsidRPr="007522AC" w:rsidRDefault="007522AC" w:rsidP="007522AC">
      <w:pPr>
        <w:spacing w:after="0"/>
        <w:rPr>
          <w:rFonts w:asciiTheme="majorHAnsi" w:hAnsiTheme="majorHAnsi" w:cstheme="majorHAnsi"/>
          <w:b/>
          <w:sz w:val="20"/>
          <w:szCs w:val="20"/>
        </w:rPr>
      </w:pPr>
      <w:r>
        <w:rPr>
          <w:rFonts w:asciiTheme="majorHAnsi" w:hAnsiTheme="majorHAnsi" w:cstheme="majorHAnsi"/>
          <w:b/>
          <w:sz w:val="20"/>
          <w:szCs w:val="20"/>
        </w:rPr>
        <w:t xml:space="preserve">Data Engineer </w:t>
      </w:r>
    </w:p>
    <w:p w:rsidR="00980940" w:rsidRPr="00857D42" w:rsidRDefault="00980940" w:rsidP="00980940">
      <w:pPr>
        <w:pStyle w:val="NoSpacing"/>
        <w:rPr>
          <w:rFonts w:asciiTheme="majorHAnsi" w:eastAsia="MS Mincho" w:hAnsiTheme="majorHAnsi" w:cstheme="majorHAnsi"/>
          <w:b/>
          <w:iCs/>
          <w:color w:val="002060"/>
          <w:sz w:val="20"/>
          <w:szCs w:val="20"/>
        </w:rPr>
      </w:pPr>
      <w:r w:rsidRPr="00857D42">
        <w:rPr>
          <w:rFonts w:asciiTheme="majorHAnsi" w:hAnsiTheme="majorHAnsi" w:cstheme="majorHAnsi"/>
          <w:b/>
          <w:bCs/>
          <w:color w:val="002060"/>
          <w:sz w:val="20"/>
          <w:szCs w:val="20"/>
          <w:lang w:val="en"/>
        </w:rPr>
        <w:t xml:space="preserve">Responsibilities: </w:t>
      </w:r>
    </w:p>
    <w:p w:rsidR="00980940" w:rsidRPr="00857D42" w:rsidRDefault="00980940" w:rsidP="00980940">
      <w:pPr>
        <w:spacing w:after="0" w:line="240" w:lineRule="auto"/>
        <w:ind w:right="270"/>
        <w:contextualSpacing/>
        <w:jc w:val="both"/>
        <w:rPr>
          <w:rFonts w:asciiTheme="majorHAnsi" w:eastAsia="Calibri" w:hAnsiTheme="majorHAnsi" w:cstheme="majorHAnsi"/>
          <w:b/>
          <w:sz w:val="20"/>
          <w:szCs w:val="20"/>
          <w:shd w:val="clear" w:color="auto" w:fill="FFFFFF"/>
        </w:rPr>
      </w:pP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Developing ETL pipelines to move on-prem data (data sources that include Flat Files, Mainframe Files, and Databases) to AWS S3 using Talend, PySpark. Created and embedded python modules in the ETL pipeline to automatically migrate data from S3 to Redshift using AWS Glue.</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Developed data pipeline using Spark, Hive, Pig, python, Impala and HBase to ingest customer behavioral data and financial histories into Hadoop cluster for analysis.</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Good Knowledge on cloudera distributions and in Amazon simple storage (Amazon S3), AWS Redshift, Lambda and Amazon EC2, Amazon EMR</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 xml:space="preserve">Built bi-directional ingestion framework from various cloud endpoints like AWS S3 buckets. </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Responsible for implementing a generic framework to handle different data collection methodologies from the client primary data sources, validate transform using spark and load into S3</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Collected data using Spark Streaming from AWS S3 bucket in near-real-time and performs necessary Transformations and Aggregation on the fly to build the common learner data model and persists the data in HDFS.</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Working experience on designing and implementation complete end to end Hadoop infrastructure using HDFS, Map Reducer, Hive, HBase, Kafka, Sqoop, Spark, Zookeeper, Scala, Oozie, Yarn, No SQL, Postman and Python</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Used AWS cloud product suites (S3, EMR, Glue, Lambda, SQS, Redshift), Hive, Hadoop, Spark SQL</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Operated on AWS cloud S3, EC2, IAM policies, SQS, Lambda, AWS Sage maker</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Designed solution to handle AWS Glue Timeout issue, automated reruns, and notification process.</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Designed and architected solutions to load multipart files which can't rely on a scheduled run and must be event driven, leveraging AWS SNS, SQS, Lambda and Glue.</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Created Lambda function to run the AWS Glue job based on the deﬁned Amazon S3 event.</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Automated tasks of extracting metadata and lineage from tools using Python scripts and saved 70+ hours’ manual efforts.</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Improvised a python module that de-normalizes data from RDBMS to JSONs and saved 35 hours as part of the migration.</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Create dashboards on snowflake cost model, usage in QlikView.</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Created program in </w:t>
      </w:r>
      <w:r w:rsidRPr="00857D42">
        <w:rPr>
          <w:rFonts w:asciiTheme="majorHAnsi" w:hAnsiTheme="majorHAnsi" w:cstheme="majorHAnsi"/>
          <w:color w:val="000000" w:themeColor="text1"/>
          <w:sz w:val="20"/>
          <w:szCs w:val="20"/>
          <w:lang w:val="en"/>
        </w:rPr>
        <w:t>python</w:t>
      </w:r>
      <w:r w:rsidRPr="00857D42">
        <w:rPr>
          <w:rFonts w:asciiTheme="majorHAnsi" w:hAnsiTheme="majorHAnsi" w:cstheme="majorHAnsi"/>
          <w:bCs/>
          <w:color w:val="000000" w:themeColor="text1"/>
          <w:sz w:val="20"/>
          <w:szCs w:val="20"/>
          <w:lang w:val="en"/>
        </w:rPr>
        <w:t> to handle PL/SQL functions like cursors and loops which are not supported by snowflake</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 xml:space="preserve">Explored the usage of Spark for improving the performance and optimization of the existing algorithms in Hadoop using Spark Context, Spark SQL and Spark Yarn. </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Developed Spark Code using Scala and Spark-SQL/Streaming for faster testing and processing of data.</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lastRenderedPageBreak/>
        <w:t>Involved in converting Hive/SQL queries into Spark Transformations using Spark RDDs and Scala.</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Worked on the Spark SQL and Spark Streaming modules of Spark and used Scala and Python to write code for all Spark use cases.</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Exploring with the Spark improving the performance and optimization of the existing algorithms in Hadoop using Spark-Context, Spark-SQL, Data Frame and Pair RDD's.</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Migrated historical data to S3 and developed a reliable mechanism for processing the incremental updates.</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Used Oozie workflow engine to manage independent Hadoop jobs and to automate several types of Hadoop such as java Map Reduce, Hive and Sqoop as well as system specific jobs.</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Create dashboards on snowflake cost model, usage in QlikView.</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Extensive experience with Amazon Web Services (AWS), Open stack, Docker Puppet, Chef, Ansible, AWS Cloud Formation, AWS Cloud Front and Experience in using containers like Docker and familiar with Jenkins. </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Managed security groups on AWS, focusing on high-availability, fault-tolerance, and auto scaling using       Terraform templates. Along with Continuous Integration and Continuous Deployment with AWS Lambda and AWS code pipeline.</w:t>
      </w:r>
    </w:p>
    <w:p w:rsidR="00980940" w:rsidRPr="00857D42" w:rsidRDefault="00980940" w:rsidP="00980940">
      <w:pPr>
        <w:pStyle w:val="NoSpacing"/>
        <w:numPr>
          <w:ilvl w:val="0"/>
          <w:numId w:val="6"/>
        </w:numPr>
        <w:rPr>
          <w:rFonts w:asciiTheme="majorHAnsi" w:hAnsiTheme="majorHAnsi" w:cstheme="majorHAnsi"/>
          <w:bCs/>
          <w:color w:val="000000" w:themeColor="text1"/>
          <w:sz w:val="20"/>
          <w:szCs w:val="20"/>
          <w:lang w:val="en"/>
        </w:rPr>
      </w:pPr>
      <w:r w:rsidRPr="00857D42">
        <w:rPr>
          <w:rFonts w:asciiTheme="majorHAnsi" w:hAnsiTheme="majorHAnsi" w:cstheme="majorHAnsi"/>
          <w:bCs/>
          <w:color w:val="000000" w:themeColor="text1"/>
          <w:sz w:val="20"/>
          <w:szCs w:val="20"/>
          <w:lang w:val="en"/>
        </w:rPr>
        <w:t>Implemented a 'server less' architecture using API Gateway, Lambda, and Dynamo DB and deployed AWS Lambda code from Amazon S3 buckets. Created a Lambda Deployment function, step functions and configured it to receive events from your S3 bucket Used to monitor and debug Hadoop jobs/applications running in production.</w:t>
      </w:r>
    </w:p>
    <w:p w:rsidR="00980940" w:rsidRPr="00857D42" w:rsidRDefault="00980940" w:rsidP="00980940">
      <w:pPr>
        <w:pStyle w:val="ListParagraph"/>
        <w:spacing w:after="0" w:line="240" w:lineRule="auto"/>
        <w:ind w:right="270"/>
        <w:jc w:val="both"/>
        <w:rPr>
          <w:rFonts w:asciiTheme="majorHAnsi" w:eastAsia="Calibri" w:hAnsiTheme="majorHAnsi" w:cstheme="majorHAnsi"/>
          <w:sz w:val="20"/>
          <w:szCs w:val="20"/>
          <w:shd w:val="clear" w:color="auto" w:fill="FFFFFF"/>
        </w:rPr>
      </w:pPr>
    </w:p>
    <w:p w:rsidR="00980940" w:rsidRPr="00857D42" w:rsidRDefault="00980940" w:rsidP="00980940">
      <w:pPr>
        <w:spacing w:after="0" w:line="240" w:lineRule="auto"/>
        <w:ind w:right="270"/>
        <w:contextualSpacing/>
        <w:rPr>
          <w:rFonts w:asciiTheme="majorHAnsi" w:eastAsia="Calibri" w:hAnsiTheme="majorHAnsi" w:cstheme="majorHAnsi"/>
          <w:sz w:val="20"/>
          <w:szCs w:val="20"/>
          <w:shd w:val="clear" w:color="auto" w:fill="FFFFFF"/>
        </w:rPr>
      </w:pPr>
      <w:r w:rsidRPr="00857D42">
        <w:rPr>
          <w:rFonts w:asciiTheme="majorHAnsi" w:eastAsia="Calibri" w:hAnsiTheme="majorHAnsi" w:cstheme="majorHAnsi"/>
          <w:b/>
          <w:sz w:val="20"/>
          <w:szCs w:val="20"/>
          <w:shd w:val="clear" w:color="auto" w:fill="FFFFFF"/>
        </w:rPr>
        <w:t xml:space="preserve">Environment: </w:t>
      </w:r>
      <w:r w:rsidRPr="00857D42">
        <w:rPr>
          <w:rFonts w:asciiTheme="majorHAnsi" w:eastAsia="Calibri" w:hAnsiTheme="majorHAnsi" w:cstheme="majorHAnsi"/>
          <w:sz w:val="20"/>
          <w:szCs w:val="20"/>
          <w:shd w:val="clear" w:color="auto" w:fill="FFFFFF"/>
        </w:rPr>
        <w:t>Spark, Hive, Pig, HBase, Sqoop, Hadoop (MapReduce, Yarn, HDFS), Oozie, Kafka, Spark SQL, Spark Streaming, Zookeeper, Impala, AWS S3, Redshift, Glue, Lambda, EMR, SageMaker, SNS, SQS, API Gateway, Terraform, Docker, CloudFormation, AWS CodePipeline, Python, Scala, PySpark, Java, Linux Shell Scripting, PL/SQL, Snowflake, DynamoDB, PostgreSQL, NoSQL, RDBMS, Cloudera, Jenkins, Ansible, Puppet, Chef, Bitbucket, QlikView.</w:t>
      </w:r>
    </w:p>
    <w:p w:rsidR="00980940" w:rsidRPr="00857D42" w:rsidRDefault="00980940">
      <w:pPr>
        <w:rPr>
          <w:rFonts w:asciiTheme="majorHAnsi" w:hAnsiTheme="majorHAnsi" w:cstheme="majorHAnsi"/>
          <w:sz w:val="20"/>
          <w:szCs w:val="20"/>
        </w:rPr>
      </w:pPr>
    </w:p>
    <w:p w:rsidR="00980940" w:rsidRDefault="00464F25">
      <w:pPr>
        <w:rPr>
          <w:rFonts w:asciiTheme="majorHAnsi" w:hAnsiTheme="majorHAnsi" w:cstheme="majorHAnsi"/>
          <w:b/>
          <w:sz w:val="20"/>
          <w:szCs w:val="20"/>
        </w:rPr>
      </w:pPr>
      <w:r w:rsidRPr="00464F25">
        <w:rPr>
          <w:rFonts w:asciiTheme="majorHAnsi" w:hAnsiTheme="majorHAnsi" w:cstheme="majorHAnsi"/>
          <w:b/>
          <w:sz w:val="20"/>
          <w:szCs w:val="20"/>
        </w:rPr>
        <w:t>Education</w:t>
      </w:r>
      <w:r>
        <w:rPr>
          <w:rFonts w:asciiTheme="majorHAnsi" w:hAnsiTheme="majorHAnsi" w:cstheme="majorHAnsi"/>
          <w:b/>
          <w:sz w:val="20"/>
          <w:szCs w:val="20"/>
        </w:rPr>
        <w:t>:</w:t>
      </w:r>
    </w:p>
    <w:p w:rsidR="00464F25" w:rsidRPr="00464F25" w:rsidRDefault="00464F25" w:rsidP="00464F25">
      <w:pPr>
        <w:rPr>
          <w:rFonts w:asciiTheme="majorHAnsi" w:hAnsiTheme="majorHAnsi" w:cstheme="majorHAnsi"/>
          <w:sz w:val="20"/>
          <w:szCs w:val="20"/>
        </w:rPr>
      </w:pPr>
      <w:r w:rsidRPr="00464F25">
        <w:rPr>
          <w:rFonts w:asciiTheme="majorHAnsi" w:hAnsiTheme="majorHAnsi" w:cstheme="majorHAnsi"/>
          <w:sz w:val="20"/>
          <w:szCs w:val="20"/>
        </w:rPr>
        <w:t>Masters in computer science</w:t>
      </w:r>
      <w:r>
        <w:rPr>
          <w:rFonts w:asciiTheme="majorHAnsi" w:hAnsiTheme="majorHAnsi" w:cstheme="majorHAnsi"/>
          <w:sz w:val="20"/>
          <w:szCs w:val="20"/>
        </w:rPr>
        <w:t xml:space="preserve"> at </w:t>
      </w:r>
      <w:r w:rsidR="009C5BBC">
        <w:rPr>
          <w:rFonts w:asciiTheme="majorHAnsi" w:hAnsiTheme="majorHAnsi" w:cstheme="majorHAnsi"/>
          <w:sz w:val="20"/>
          <w:szCs w:val="20"/>
        </w:rPr>
        <w:t>L</w:t>
      </w:r>
      <w:r>
        <w:rPr>
          <w:rFonts w:asciiTheme="majorHAnsi" w:hAnsiTheme="majorHAnsi" w:cstheme="majorHAnsi"/>
          <w:sz w:val="20"/>
          <w:szCs w:val="20"/>
        </w:rPr>
        <w:t xml:space="preserve">ewis </w:t>
      </w:r>
      <w:r w:rsidR="009C5BBC">
        <w:rPr>
          <w:rFonts w:asciiTheme="majorHAnsi" w:hAnsiTheme="majorHAnsi" w:cstheme="majorHAnsi"/>
          <w:sz w:val="20"/>
          <w:szCs w:val="20"/>
        </w:rPr>
        <w:t>U</w:t>
      </w:r>
      <w:r>
        <w:rPr>
          <w:rFonts w:asciiTheme="majorHAnsi" w:hAnsiTheme="majorHAnsi" w:cstheme="majorHAnsi"/>
          <w:sz w:val="20"/>
          <w:szCs w:val="20"/>
        </w:rPr>
        <w:t>niversity</w:t>
      </w:r>
      <w:r w:rsidR="005755AA">
        <w:rPr>
          <w:rFonts w:asciiTheme="majorHAnsi" w:hAnsiTheme="majorHAnsi" w:cstheme="majorHAnsi"/>
          <w:sz w:val="20"/>
          <w:szCs w:val="20"/>
        </w:rPr>
        <w:t>.</w:t>
      </w:r>
      <w:bookmarkStart w:id="0" w:name="_GoBack"/>
      <w:bookmarkEnd w:id="0"/>
      <w:r>
        <w:rPr>
          <w:rFonts w:asciiTheme="majorHAnsi" w:hAnsiTheme="majorHAnsi" w:cstheme="majorHAnsi"/>
          <w:sz w:val="20"/>
          <w:szCs w:val="20"/>
        </w:rPr>
        <w:t xml:space="preserve"> </w:t>
      </w:r>
    </w:p>
    <w:p w:rsidR="00464F25" w:rsidRPr="00464F25" w:rsidRDefault="00464F25">
      <w:pPr>
        <w:rPr>
          <w:rFonts w:asciiTheme="majorHAnsi" w:hAnsiTheme="majorHAnsi" w:cstheme="majorHAnsi"/>
          <w:b/>
          <w:sz w:val="20"/>
          <w:szCs w:val="20"/>
        </w:rPr>
      </w:pPr>
    </w:p>
    <w:sectPr w:rsidR="00464F25" w:rsidRPr="00464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64370"/>
    <w:multiLevelType w:val="hybridMultilevel"/>
    <w:tmpl w:val="BAE80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D0FDB"/>
    <w:multiLevelType w:val="hybridMultilevel"/>
    <w:tmpl w:val="EA2EA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7266F"/>
    <w:multiLevelType w:val="hybridMultilevel"/>
    <w:tmpl w:val="357A0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4B789D"/>
    <w:multiLevelType w:val="hybridMultilevel"/>
    <w:tmpl w:val="C85AB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0F1C7A"/>
    <w:multiLevelType w:val="hybridMultilevel"/>
    <w:tmpl w:val="3C24A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A91669"/>
    <w:multiLevelType w:val="hybridMultilevel"/>
    <w:tmpl w:val="D158A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AFF6D63"/>
    <w:multiLevelType w:val="multilevel"/>
    <w:tmpl w:val="91DC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0"/>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5DE"/>
    <w:rsid w:val="004412A3"/>
    <w:rsid w:val="00464F25"/>
    <w:rsid w:val="005755AA"/>
    <w:rsid w:val="006C42A9"/>
    <w:rsid w:val="007522AC"/>
    <w:rsid w:val="00857D42"/>
    <w:rsid w:val="00980940"/>
    <w:rsid w:val="009A35DE"/>
    <w:rsid w:val="009B7041"/>
    <w:rsid w:val="009C5BBC"/>
    <w:rsid w:val="00A63642"/>
    <w:rsid w:val="00BF34D2"/>
    <w:rsid w:val="00BF7775"/>
    <w:rsid w:val="00F63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FA5E0"/>
  <w15:chartTrackingRefBased/>
  <w15:docId w15:val="{94907B44-EDAA-4470-901F-086942F19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0940"/>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980940"/>
    <w:pPr>
      <w:widowControl w:val="0"/>
      <w:adjustRightInd w:val="0"/>
      <w:spacing w:after="0" w:line="240" w:lineRule="auto"/>
      <w:jc w:val="both"/>
      <w:textAlignment w:val="baseline"/>
    </w:pPr>
    <w:rPr>
      <w:rFonts w:ascii="Times New Roman" w:hAnsi="Times New Roman"/>
      <w:sz w:val="24"/>
      <w:szCs w:val="24"/>
    </w:rPr>
  </w:style>
  <w:style w:type="paragraph" w:styleId="NoSpacing">
    <w:name w:val="No Spacing"/>
    <w:link w:val="NoSpacingChar"/>
    <w:qFormat/>
    <w:rsid w:val="00980940"/>
    <w:pPr>
      <w:spacing w:after="0"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rsid w:val="00980940"/>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80940"/>
    <w:rPr>
      <w:color w:val="0563C1" w:themeColor="hyperlink"/>
      <w:u w:val="single"/>
    </w:rPr>
  </w:style>
  <w:style w:type="character" w:customStyle="1" w:styleId="NoSpacingChar">
    <w:name w:val="No Spacing Char"/>
    <w:link w:val="NoSpacing"/>
    <w:locked/>
    <w:rsid w:val="00980940"/>
    <w:rPr>
      <w:rFonts w:ascii="Times New Roman" w:eastAsia="Times New Roman" w:hAnsi="Times New Roman" w:cs="Times New Roman"/>
      <w:sz w:val="24"/>
      <w:szCs w:val="24"/>
    </w:rPr>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
    <w:basedOn w:val="Normal"/>
    <w:link w:val="ListParagraphChar"/>
    <w:uiPriority w:val="34"/>
    <w:qFormat/>
    <w:rsid w:val="00980940"/>
    <w:pPr>
      <w:ind w:left="720"/>
      <w:contextualSpacing/>
    </w:p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34"/>
    <w:qFormat/>
    <w:locked/>
    <w:rsid w:val="00980940"/>
    <w:rPr>
      <w:rFonts w:ascii="Calibri" w:eastAsia="Times New Roman" w:hAnsi="Calibri" w:cs="Times New Roman"/>
    </w:rPr>
  </w:style>
  <w:style w:type="character" w:styleId="Strong">
    <w:name w:val="Strong"/>
    <w:basedOn w:val="DefaultParagraphFont"/>
    <w:uiPriority w:val="22"/>
    <w:qFormat/>
    <w:rsid w:val="009809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3025</Words>
  <Characters>17244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LENOVO L460</cp:lastModifiedBy>
  <cp:revision>5</cp:revision>
  <dcterms:created xsi:type="dcterms:W3CDTF">2025-01-29T19:55:00Z</dcterms:created>
  <dcterms:modified xsi:type="dcterms:W3CDTF">2025-02-03T22:02:00Z</dcterms:modified>
</cp:coreProperties>
</file>