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917C7" w14:textId="6BFED377" w:rsidR="00720D10" w:rsidRPr="00720D10" w:rsidRDefault="00FB020C" w:rsidP="00FB020C">
      <w:pPr>
        <w:pStyle w:val="NoSpacing"/>
        <w:pBdr>
          <w:bottom w:val="single" w:sz="4" w:space="1" w:color="auto"/>
        </w:pBdr>
        <w:rPr>
          <w:rFonts w:cstheme="minorHAnsi"/>
          <w:b/>
          <w:bCs/>
          <w:sz w:val="24"/>
          <w:szCs w:val="24"/>
        </w:rPr>
      </w:pPr>
      <w:bookmarkStart w:id="0" w:name="_Hlk168315189"/>
      <w:bookmarkEnd w:id="0"/>
      <w:r>
        <w:rPr>
          <w:rFonts w:cstheme="minorHAnsi"/>
          <w:b/>
          <w:bCs/>
          <w:noProof/>
          <w:sz w:val="24"/>
          <w:szCs w:val="24"/>
        </w:rPr>
        <w:drawing>
          <wp:inline distT="0" distB="0" distL="0" distR="0" wp14:anchorId="5B5B8986" wp14:editId="61B7BB89">
            <wp:extent cx="1042670" cy="694690"/>
            <wp:effectExtent l="0" t="0" r="0" b="0"/>
            <wp:docPr id="203730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2670" cy="694690"/>
                    </a:xfrm>
                    <a:prstGeom prst="rect">
                      <a:avLst/>
                    </a:prstGeom>
                    <a:noFill/>
                  </pic:spPr>
                </pic:pic>
              </a:graphicData>
            </a:graphic>
          </wp:inline>
        </w:drawing>
      </w:r>
      <w:r w:rsidR="004B7C23">
        <w:rPr>
          <w:noProof/>
        </w:rPr>
        <w:pict w14:anchorId="3F429CE9">
          <v:shapetype id="_x0000_t202" coordsize="21600,21600" o:spt="202" path="m,l,21600r21600,l21600,xe">
            <v:stroke joinstyle="miter"/>
            <v:path gradientshapeok="t" o:connecttype="rect"/>
          </v:shapetype>
          <v:shape id="Text Box 2" o:spid="_x0000_s1026" type="#_x0000_t202" style="position:absolute;margin-left:442.75pt;margin-top:7.75pt;width:66.7pt;height:5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K+7DgIAAB4EAAAOAAAAZHJzL2Uyb0RvYy54bWysU9uO0zAQfUfiHyy/06SlZbdR09XSpQhp&#10;uUgLHzBxnMbC8RjbbVK+nrHT7VYLvCD8YHk84+M5Z2ZWN0On2UE6r9CUfDrJOZNGYK3MruTfvm5f&#10;XXPmA5gaNBpZ8qP0/Gb98sWqt4WcYYu6lo4RiPFFb0vehmCLLPOilR34CVppyNmg6yCQ6XZZ7aAn&#10;9E5nszx/k/XoautQSO/p9m508nXCbxopwuem8TIwXXLKLaTdpb2Ke7ZeQbFzYFslTmnAP2TRgTL0&#10;6RnqDgKwvVO/QXVKOPTYhInALsOmUUImDsRmmj9j89CClYkLiePtWSb//2DFp8OD/eJYGN7iQAVM&#10;JLy9R/HdM4ObFsxO3jqHfSuhpo+nUbKst744PY1S+8JHkKr/iDUVGfYBE9DQuC6qQjwZoVMBjmfR&#10;5RCYoMvr+VW+JI8g19Xs9TJPRcmgeHxsnQ/vJXYsHkruqKYJHA73PsRkoHgMiX951KreKq2T4XbV&#10;Rjt2AKr/Nq2U/7MwbVhf8uVithj5/xUiT+tPEJ0K1MhadcToHARFVO2dqVObBVB6PFPK2pxkjMqN&#10;GoahGigwyllhfSRBHY4NSwNGhxbdT856ataS+x97cJIz/cFQUZbT+Tx2dzLmi6sZGe7SU116wAiC&#10;KnngbDxuQpqIKJjBWypeo5KwT5mccqUmTHqfBiZ2+aWdop7Gev0LAAD//wMAUEsDBBQABgAIAAAA&#10;IQBM0fe83wAAAAsBAAAPAAAAZHJzL2Rvd25yZXYueG1sTI9BT8MwDIXvSPyHyEhcEEs36GhL0wkh&#10;geAGA8E1a7y2onFKknXl3+Oe4GRb7+n5e+Vmsr0Y0YfOkYLlIgGBVDvTUaPg/e3hMgMRoiaje0eo&#10;4AcDbKrTk1IXxh3pFcdtbASHUCi0gjbGoZAy1C1aHRZuQGJt77zVkU/fSOP1kcNtL1dJspZWd8Qf&#10;Wj3gfYv11/ZgFWTXT+NneL56+ajX+z6PFzfj47dX6vxsursFEXGKf2aY8RkdKmbauQOZIHrOyNKU&#10;rSzMczYkyywHseNtlacgq1L+71D9AgAA//8DAFBLAQItABQABgAIAAAAIQC2gziS/gAAAOEBAAAT&#10;AAAAAAAAAAAAAAAAAAAAAABbQ29udGVudF9UeXBlc10ueG1sUEsBAi0AFAAGAAgAAAAhADj9If/W&#10;AAAAlAEAAAsAAAAAAAAAAAAAAAAALwEAAF9yZWxzLy5yZWxzUEsBAi0AFAAGAAgAAAAhACPcr7sO&#10;AgAAHgQAAA4AAAAAAAAAAAAAAAAALgIAAGRycy9lMm9Eb2MueG1sUEsBAi0AFAAGAAgAAAAhAEzR&#10;97zfAAAACwEAAA8AAAAAAAAAAAAAAAAAaAQAAGRycy9kb3ducmV2LnhtbFBLBQYAAAAABAAEAPMA&#10;AAB0BQAAAAA=&#10;">
            <v:textbox>
              <w:txbxContent>
                <w:p w14:paraId="0C6534DF" w14:textId="56B1F624" w:rsidR="006B4286" w:rsidRDefault="006B4286">
                  <w:r>
                    <w:rPr>
                      <w:noProof/>
                    </w:rPr>
                    <w:drawing>
                      <wp:inline distT="0" distB="0" distL="0" distR="0" wp14:anchorId="043CBA5E" wp14:editId="446C84CB">
                        <wp:extent cx="623570" cy="623570"/>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ythgon certi.png"/>
                                <pic:cNvPicPr/>
                              </pic:nvPicPr>
                              <pic:blipFill>
                                <a:blip r:embed="rId6">
                                  <a:extLst>
                                    <a:ext uri="{28A0092B-C50C-407E-A947-70E740481C1C}">
                                      <a14:useLocalDpi xmlns:a14="http://schemas.microsoft.com/office/drawing/2010/main" val="0"/>
                                    </a:ext>
                                  </a:extLst>
                                </a:blip>
                                <a:stretch>
                                  <a:fillRect/>
                                </a:stretch>
                              </pic:blipFill>
                              <pic:spPr>
                                <a:xfrm>
                                  <a:off x="0" y="0"/>
                                  <a:ext cx="623570" cy="623570"/>
                                </a:xfrm>
                                <a:prstGeom prst="rect">
                                  <a:avLst/>
                                </a:prstGeom>
                              </pic:spPr>
                            </pic:pic>
                          </a:graphicData>
                        </a:graphic>
                      </wp:inline>
                    </w:drawing>
                  </w:r>
                </w:p>
              </w:txbxContent>
            </v:textbox>
            <w10:wrap type="square"/>
          </v:shape>
        </w:pict>
      </w:r>
      <w:r w:rsidR="00720D10">
        <w:rPr>
          <w:rFonts w:cstheme="minorHAnsi"/>
          <w:b/>
          <w:bCs/>
          <w:sz w:val="24"/>
          <w:szCs w:val="24"/>
        </w:rPr>
        <w:t xml:space="preserve"> </w:t>
      </w:r>
      <w:r w:rsidR="006B4286">
        <w:rPr>
          <w:rFonts w:cstheme="minorHAnsi"/>
          <w:b/>
          <w:bCs/>
          <w:sz w:val="24"/>
          <w:szCs w:val="24"/>
        </w:rPr>
        <w:t xml:space="preserve">                                    </w:t>
      </w:r>
      <w:r>
        <w:rPr>
          <w:rFonts w:cstheme="minorHAnsi"/>
          <w:b/>
          <w:bCs/>
          <w:sz w:val="24"/>
          <w:szCs w:val="24"/>
        </w:rPr>
        <w:t xml:space="preserve">            </w:t>
      </w:r>
      <w:r w:rsidR="006B4286">
        <w:rPr>
          <w:rFonts w:cstheme="minorHAnsi"/>
          <w:b/>
          <w:bCs/>
          <w:sz w:val="24"/>
          <w:szCs w:val="24"/>
        </w:rPr>
        <w:t xml:space="preserve"> </w:t>
      </w:r>
      <w:r w:rsidR="00720D10" w:rsidRPr="00720D10">
        <w:rPr>
          <w:rFonts w:cstheme="minorHAnsi"/>
          <w:b/>
          <w:bCs/>
          <w:sz w:val="24"/>
          <w:szCs w:val="24"/>
        </w:rPr>
        <w:t>Uday Kira</w:t>
      </w:r>
      <w:r w:rsidR="00A01F75">
        <w:rPr>
          <w:rFonts w:cstheme="minorHAnsi"/>
          <w:b/>
          <w:bCs/>
          <w:sz w:val="24"/>
          <w:szCs w:val="24"/>
        </w:rPr>
        <w:t>n Adapala</w:t>
      </w:r>
      <w:r w:rsidR="006B4286">
        <w:rPr>
          <w:rFonts w:cstheme="minorHAnsi"/>
          <w:b/>
          <w:bCs/>
          <w:sz w:val="24"/>
          <w:szCs w:val="24"/>
        </w:rPr>
        <w:t xml:space="preserve">                                              </w:t>
      </w:r>
    </w:p>
    <w:p w14:paraId="0E478A15" w14:textId="79F3F142" w:rsidR="00804105" w:rsidRPr="00720D10" w:rsidRDefault="006B4286" w:rsidP="00720D10">
      <w:pPr>
        <w:pStyle w:val="NoSpacing"/>
        <w:pBdr>
          <w:bottom w:val="single" w:sz="4" w:space="1" w:color="auto"/>
        </w:pBdr>
        <w:jc w:val="center"/>
        <w:rPr>
          <w:rFonts w:cstheme="minorHAnsi"/>
          <w:b/>
          <w:bCs/>
          <w:sz w:val="24"/>
          <w:szCs w:val="24"/>
        </w:rPr>
      </w:pPr>
      <w:r>
        <w:rPr>
          <w:rFonts w:cstheme="minorHAnsi"/>
          <w:b/>
          <w:bCs/>
          <w:sz w:val="24"/>
          <w:szCs w:val="24"/>
        </w:rPr>
        <w:t xml:space="preserve">                                       </w:t>
      </w:r>
      <w:r w:rsidR="0098518C" w:rsidRPr="00720D10">
        <w:rPr>
          <w:rFonts w:cstheme="minorHAnsi"/>
          <w:b/>
          <w:bCs/>
          <w:sz w:val="24"/>
          <w:szCs w:val="24"/>
        </w:rPr>
        <w:t>Python Developer</w:t>
      </w:r>
    </w:p>
    <w:p w14:paraId="113D7813" w14:textId="2F4D09F7" w:rsidR="00720D10" w:rsidRPr="00720D10" w:rsidRDefault="006B4286" w:rsidP="00B53A56">
      <w:pPr>
        <w:pStyle w:val="NoSpacing"/>
        <w:pBdr>
          <w:bottom w:val="single" w:sz="4" w:space="1" w:color="auto"/>
        </w:pBdr>
        <w:rPr>
          <w:rFonts w:cstheme="minorHAnsi"/>
          <w:b/>
          <w:bCs/>
          <w:sz w:val="24"/>
          <w:szCs w:val="24"/>
        </w:rPr>
      </w:pPr>
      <w:r>
        <w:rPr>
          <w:rFonts w:cstheme="minorHAnsi"/>
          <w:b/>
          <w:bCs/>
          <w:sz w:val="24"/>
          <w:szCs w:val="24"/>
        </w:rPr>
        <w:t xml:space="preserve">  </w:t>
      </w:r>
      <w:r w:rsidR="00FB020C">
        <w:rPr>
          <w:rFonts w:cstheme="minorHAnsi"/>
          <w:b/>
          <w:bCs/>
          <w:sz w:val="24"/>
          <w:szCs w:val="24"/>
        </w:rPr>
        <w:t xml:space="preserve">                                                                           </w:t>
      </w:r>
      <w:r>
        <w:rPr>
          <w:rFonts w:cstheme="minorHAnsi"/>
          <w:b/>
          <w:bCs/>
          <w:sz w:val="24"/>
          <w:szCs w:val="24"/>
        </w:rPr>
        <w:t xml:space="preserve"> </w:t>
      </w:r>
      <w:r w:rsidR="00720D10" w:rsidRPr="00720D10">
        <w:rPr>
          <w:rFonts w:cstheme="minorHAnsi"/>
          <w:b/>
          <w:bCs/>
          <w:sz w:val="24"/>
          <w:szCs w:val="24"/>
        </w:rPr>
        <w:t>Phone No</w:t>
      </w:r>
      <w:r w:rsidR="00A01F75">
        <w:rPr>
          <w:rFonts w:cstheme="minorHAnsi"/>
          <w:b/>
          <w:bCs/>
          <w:sz w:val="24"/>
          <w:szCs w:val="24"/>
        </w:rPr>
        <w:t>:</w:t>
      </w:r>
      <w:r w:rsidR="003F5118">
        <w:rPr>
          <w:rFonts w:cstheme="minorHAnsi"/>
          <w:b/>
          <w:bCs/>
          <w:sz w:val="24"/>
          <w:szCs w:val="24"/>
        </w:rPr>
        <w:t>737-529-9033</w:t>
      </w:r>
    </w:p>
    <w:p w14:paraId="7E342832" w14:textId="3BFE04A4" w:rsidR="00720D10" w:rsidRPr="00720D10" w:rsidRDefault="006B4286" w:rsidP="00720D10">
      <w:pPr>
        <w:pStyle w:val="NoSpacing"/>
        <w:pBdr>
          <w:bottom w:val="single" w:sz="4" w:space="1" w:color="auto"/>
        </w:pBdr>
        <w:jc w:val="center"/>
        <w:rPr>
          <w:rFonts w:cstheme="minorHAnsi"/>
          <w:b/>
          <w:bCs/>
          <w:sz w:val="24"/>
          <w:szCs w:val="24"/>
        </w:rPr>
      </w:pPr>
      <w:r>
        <w:rPr>
          <w:rFonts w:cstheme="minorHAnsi"/>
          <w:b/>
          <w:bCs/>
          <w:sz w:val="24"/>
          <w:szCs w:val="24"/>
        </w:rPr>
        <w:t xml:space="preserve">              </w:t>
      </w:r>
      <w:proofErr w:type="gramStart"/>
      <w:r w:rsidR="00720D10" w:rsidRPr="00720D10">
        <w:rPr>
          <w:rFonts w:cstheme="minorHAnsi"/>
          <w:b/>
          <w:bCs/>
          <w:sz w:val="24"/>
          <w:szCs w:val="24"/>
        </w:rPr>
        <w:t>Email:</w:t>
      </w:r>
      <w:r w:rsidR="00AD5FC1">
        <w:rPr>
          <w:rFonts w:cstheme="minorHAnsi"/>
          <w:b/>
          <w:bCs/>
          <w:sz w:val="24"/>
          <w:szCs w:val="24"/>
        </w:rPr>
        <w:t>ukudaykiran31558</w:t>
      </w:r>
      <w:r w:rsidR="00A01F75">
        <w:rPr>
          <w:rFonts w:cstheme="minorHAnsi"/>
          <w:b/>
          <w:bCs/>
          <w:sz w:val="24"/>
          <w:szCs w:val="24"/>
        </w:rPr>
        <w:t>@gmail.com</w:t>
      </w:r>
      <w:proofErr w:type="gramEnd"/>
    </w:p>
    <w:p w14:paraId="41831AF0" w14:textId="3379FD38" w:rsidR="00720D10" w:rsidRPr="00720D10" w:rsidRDefault="006B4286" w:rsidP="00720D10">
      <w:pPr>
        <w:pStyle w:val="NoSpacing"/>
        <w:pBdr>
          <w:bottom w:val="single" w:sz="4" w:space="1" w:color="auto"/>
        </w:pBdr>
        <w:jc w:val="center"/>
        <w:rPr>
          <w:rFonts w:cstheme="minorHAnsi"/>
          <w:b/>
          <w:bCs/>
          <w:sz w:val="24"/>
          <w:szCs w:val="24"/>
        </w:rPr>
      </w:pPr>
      <w:r>
        <w:rPr>
          <w:rFonts w:cstheme="minorHAnsi"/>
          <w:b/>
          <w:bCs/>
          <w:sz w:val="24"/>
          <w:szCs w:val="24"/>
        </w:rPr>
        <w:t xml:space="preserve">                      </w:t>
      </w:r>
      <w:r w:rsidR="00720D10" w:rsidRPr="00720D10">
        <w:rPr>
          <w:rFonts w:cstheme="minorHAnsi"/>
          <w:b/>
          <w:bCs/>
          <w:sz w:val="24"/>
          <w:szCs w:val="24"/>
        </w:rPr>
        <w:t xml:space="preserve">Linked </w:t>
      </w:r>
      <w:proofErr w:type="gramStart"/>
      <w:r w:rsidR="00720D10" w:rsidRPr="00720D10">
        <w:rPr>
          <w:rFonts w:cstheme="minorHAnsi"/>
          <w:b/>
          <w:bCs/>
          <w:sz w:val="24"/>
          <w:szCs w:val="24"/>
        </w:rPr>
        <w:t xml:space="preserve">In </w:t>
      </w:r>
      <w:r w:rsidR="003F5118">
        <w:t>:</w:t>
      </w:r>
      <w:proofErr w:type="gramEnd"/>
      <w:r w:rsidR="003F5118">
        <w:fldChar w:fldCharType="begin"/>
      </w:r>
      <w:r w:rsidR="003F5118">
        <w:instrText>HYPERLINK "https://www.linkedin.com/in/audaykiran/"</w:instrText>
      </w:r>
      <w:r w:rsidR="003F5118">
        <w:fldChar w:fldCharType="separate"/>
      </w:r>
      <w:r w:rsidR="003F5118" w:rsidRPr="003F5118">
        <w:rPr>
          <w:rStyle w:val="Hyperlink"/>
        </w:rPr>
        <w:t>https://www.linkedin.com/in/audaykiran/</w:t>
      </w:r>
      <w:r w:rsidR="003F5118">
        <w:fldChar w:fldCharType="end"/>
      </w:r>
    </w:p>
    <w:p w14:paraId="6988FEEC" w14:textId="00791E11" w:rsidR="00AC4318" w:rsidRDefault="00AC4318">
      <w:pPr>
        <w:spacing w:before="66" w:line="261" w:lineRule="auto"/>
        <w:ind w:left="140" w:right="8686"/>
        <w:rPr>
          <w:b/>
          <w:sz w:val="24"/>
        </w:rPr>
      </w:pPr>
    </w:p>
    <w:p w14:paraId="47A8A5E2" w14:textId="2B0E83A1" w:rsidR="00804105" w:rsidRPr="0080692F" w:rsidRDefault="0080692F">
      <w:pPr>
        <w:spacing w:before="27" w:line="460" w:lineRule="auto"/>
        <w:ind w:left="140" w:right="4598"/>
        <w:rPr>
          <w:rFonts w:ascii="Verdana" w:hAnsi="Verdana"/>
          <w:b/>
          <w:sz w:val="21"/>
          <w:szCs w:val="21"/>
          <w:u w:val="single"/>
        </w:rPr>
      </w:pPr>
      <w:r w:rsidRPr="0080692F">
        <w:rPr>
          <w:rFonts w:ascii="Verdana" w:hAnsi="Verdana"/>
          <w:b/>
          <w:sz w:val="21"/>
          <w:szCs w:val="21"/>
          <w:u w:val="single"/>
        </w:rPr>
        <w:t>Professional</w:t>
      </w:r>
      <w:r w:rsidRPr="0080692F">
        <w:rPr>
          <w:rFonts w:ascii="Verdana" w:hAnsi="Verdana"/>
          <w:b/>
          <w:spacing w:val="-1"/>
          <w:sz w:val="21"/>
          <w:szCs w:val="21"/>
          <w:u w:val="single"/>
        </w:rPr>
        <w:t xml:space="preserve"> </w:t>
      </w:r>
      <w:r w:rsidRPr="0080692F">
        <w:rPr>
          <w:rFonts w:ascii="Verdana" w:hAnsi="Verdana"/>
          <w:b/>
          <w:sz w:val="21"/>
          <w:szCs w:val="21"/>
          <w:u w:val="single"/>
        </w:rPr>
        <w:t>Summary:</w:t>
      </w:r>
    </w:p>
    <w:p w14:paraId="2BF0BC80" w14:textId="77777777" w:rsidR="00804105" w:rsidRDefault="00804105">
      <w:pPr>
        <w:pStyle w:val="BodyText"/>
        <w:ind w:left="0" w:firstLine="0"/>
        <w:rPr>
          <w:b/>
          <w:sz w:val="12"/>
        </w:rPr>
      </w:pPr>
    </w:p>
    <w:p w14:paraId="7D325CD7" w14:textId="72B6EDDB" w:rsidR="00D62F74" w:rsidRPr="0080692F" w:rsidRDefault="00D62F74" w:rsidP="0080692F">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t>Proficien</w:t>
      </w:r>
      <w:r w:rsidR="0080692F" w:rsidRPr="0080692F">
        <w:rPr>
          <w:rFonts w:ascii="Verdana" w:hAnsi="Verdana" w:cstheme="minorHAnsi"/>
          <w:sz w:val="21"/>
          <w:szCs w:val="21"/>
        </w:rPr>
        <w:t xml:space="preserve">t Python Developer with </w:t>
      </w:r>
      <w:proofErr w:type="gramStart"/>
      <w:r w:rsidR="0080692F" w:rsidRPr="0080692F">
        <w:rPr>
          <w:rFonts w:ascii="Verdana" w:hAnsi="Verdana" w:cstheme="minorHAnsi"/>
          <w:sz w:val="21"/>
          <w:szCs w:val="21"/>
        </w:rPr>
        <w:t>a</w:t>
      </w:r>
      <w:r w:rsidR="00F12931">
        <w:rPr>
          <w:rFonts w:ascii="Verdana" w:hAnsi="Verdana" w:cstheme="minorHAnsi"/>
          <w:sz w:val="21"/>
          <w:szCs w:val="21"/>
        </w:rPr>
        <w:t xml:space="preserve"> </w:t>
      </w:r>
      <w:r w:rsidR="00717850">
        <w:rPr>
          <w:rFonts w:ascii="Verdana" w:hAnsi="Verdana" w:cstheme="minorHAnsi"/>
          <w:sz w:val="21"/>
          <w:szCs w:val="21"/>
        </w:rPr>
        <w:t>5</w:t>
      </w:r>
      <w:r w:rsidR="00F12931">
        <w:rPr>
          <w:rFonts w:ascii="Verdana" w:hAnsi="Verdana" w:cstheme="minorHAnsi"/>
          <w:sz w:val="21"/>
          <w:szCs w:val="21"/>
        </w:rPr>
        <w:t xml:space="preserve"> </w:t>
      </w:r>
      <w:r w:rsidR="0080692F" w:rsidRPr="0080692F">
        <w:rPr>
          <w:rFonts w:ascii="Verdana" w:hAnsi="Verdana" w:cstheme="minorHAnsi"/>
          <w:sz w:val="21"/>
          <w:szCs w:val="21"/>
        </w:rPr>
        <w:t>years</w:t>
      </w:r>
      <w:r w:rsidRPr="0080692F">
        <w:rPr>
          <w:rFonts w:ascii="Verdana" w:hAnsi="Verdana" w:cstheme="minorHAnsi"/>
          <w:sz w:val="21"/>
          <w:szCs w:val="21"/>
        </w:rPr>
        <w:t xml:space="preserve"> of experience</w:t>
      </w:r>
      <w:proofErr w:type="gramEnd"/>
      <w:r w:rsidRPr="0080692F">
        <w:rPr>
          <w:rFonts w:ascii="Verdana" w:hAnsi="Verdana" w:cstheme="minorHAnsi"/>
          <w:sz w:val="21"/>
          <w:szCs w:val="21"/>
        </w:rPr>
        <w:t xml:space="preserve"> in software development and data analysis.</w:t>
      </w:r>
    </w:p>
    <w:p w14:paraId="10209B9F" w14:textId="77777777" w:rsidR="00D62F74" w:rsidRPr="0080692F" w:rsidRDefault="00D62F74" w:rsidP="0080692F">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t>Skilled in utilizing Python libraries such as NumPy, Pandas, and Matplotlib for efficient data manipulation and visualization.</w:t>
      </w:r>
    </w:p>
    <w:p w14:paraId="4DFECB72" w14:textId="77777777" w:rsidR="00D62F74" w:rsidRPr="0080692F" w:rsidRDefault="00D62F74" w:rsidP="0080692F">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t>Experienced in building scalable web applications using Flask and Django frameworks.</w:t>
      </w:r>
    </w:p>
    <w:p w14:paraId="42CFC674" w14:textId="77777777" w:rsidR="00D62F74" w:rsidRPr="0080692F" w:rsidRDefault="00D62F74" w:rsidP="0080692F">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t>Proficient in Azure cloud services, including Azure DevOps, Azure Pipelines, and Azure Machine Learning.</w:t>
      </w:r>
    </w:p>
    <w:p w14:paraId="37FD3B84" w14:textId="77777777" w:rsidR="00D62F74" w:rsidRPr="0080692F" w:rsidRDefault="00D62F74" w:rsidP="0080692F">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t>Familiarity with Linux operating system and shell scripting for automation and system administration tasks.</w:t>
      </w:r>
    </w:p>
    <w:p w14:paraId="08E0F599" w14:textId="703D3D7C" w:rsidR="00D62F74" w:rsidRPr="0080692F" w:rsidRDefault="007030E2" w:rsidP="0080692F">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t>Possess an in-depth understanding of Git standard branching and release processes</w:t>
      </w:r>
      <w:r w:rsidR="00D62F74" w:rsidRPr="0080692F">
        <w:rPr>
          <w:rFonts w:ascii="Verdana" w:hAnsi="Verdana" w:cstheme="minorHAnsi"/>
          <w:sz w:val="21"/>
          <w:szCs w:val="21"/>
        </w:rPr>
        <w:t>.</w:t>
      </w:r>
    </w:p>
    <w:p w14:paraId="393A9C5D" w14:textId="77777777" w:rsidR="00D62F74" w:rsidRPr="0080692F" w:rsidRDefault="00D62F74" w:rsidP="0080692F">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t>Strong skills in testing and debugging Python applications using PyTest, unit tests, and mocking frameworks.</w:t>
      </w:r>
    </w:p>
    <w:p w14:paraId="188D74F4" w14:textId="77777777" w:rsidR="00D62F74" w:rsidRPr="0080692F" w:rsidRDefault="00D62F74" w:rsidP="0080692F">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t>Experienced in continuous integration and deployment (CI/CD) practices using Jenkins, Git, Jira, and GitLab.</w:t>
      </w:r>
    </w:p>
    <w:p w14:paraId="05CC6DF7" w14:textId="77777777" w:rsidR="00D62F74" w:rsidRPr="0080692F" w:rsidRDefault="00D62F74" w:rsidP="0080692F">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t>Capable of building web APIs and RESTful services using Flask and Django frameworks.</w:t>
      </w:r>
    </w:p>
    <w:p w14:paraId="0EA34E7C" w14:textId="77777777" w:rsidR="00D62F74" w:rsidRDefault="00D62F74" w:rsidP="0080692F">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t>Knowledgeable in working with relational databases like PostgreSQL for data storage and retrieval.</w:t>
      </w:r>
    </w:p>
    <w:p w14:paraId="0110F5B5" w14:textId="3145437D" w:rsidR="003F5118" w:rsidRPr="0080692F" w:rsidRDefault="003F5118" w:rsidP="0080692F">
      <w:pPr>
        <w:pStyle w:val="NoSpacing"/>
        <w:numPr>
          <w:ilvl w:val="0"/>
          <w:numId w:val="2"/>
        </w:numPr>
        <w:ind w:left="1440"/>
        <w:rPr>
          <w:rFonts w:ascii="Verdana" w:hAnsi="Verdana" w:cstheme="minorHAnsi"/>
          <w:sz w:val="21"/>
          <w:szCs w:val="21"/>
        </w:rPr>
      </w:pPr>
      <w:r w:rsidRPr="003F5118">
        <w:rPr>
          <w:rFonts w:ascii="Verdana" w:hAnsi="Verdana" w:cstheme="minorHAnsi"/>
          <w:sz w:val="21"/>
          <w:szCs w:val="21"/>
        </w:rPr>
        <w:t>Proficient in AWS services, including EC2, S3, RDS, VPC, Lambda, Glue, and SageMaker for cloud infrastructure, ETL, serverless computing, and machine learning workflows.</w:t>
      </w:r>
    </w:p>
    <w:p w14:paraId="2A06B5E7" w14:textId="77777777" w:rsidR="00D62F74" w:rsidRPr="0080692F" w:rsidRDefault="00D62F74" w:rsidP="0080692F">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t>Experienced in Agile development methodologies and Scrum processes for iterative and collaborative project management.</w:t>
      </w:r>
    </w:p>
    <w:p w14:paraId="5E7D2400" w14:textId="77777777" w:rsidR="00D62F74" w:rsidRPr="0080692F" w:rsidRDefault="00D62F74" w:rsidP="0080692F">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t>Familiarity with Azure Pipelines for automating build, test, and deployment processes in Azure cloud environments.</w:t>
      </w:r>
    </w:p>
    <w:p w14:paraId="01DAFFFA" w14:textId="77777777" w:rsidR="00D62F74" w:rsidRPr="0080692F" w:rsidRDefault="00D62F74" w:rsidP="0080692F">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t>Skilled in integrating various data sources and external APIs into Python applications for seamless data exchange and processing.</w:t>
      </w:r>
    </w:p>
    <w:p w14:paraId="320F06A6" w14:textId="77777777" w:rsidR="007030E2" w:rsidRPr="0080692F" w:rsidRDefault="007030E2" w:rsidP="0080692F">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t>Proficient in Python Object-Oriented Programming (OOP) concepts, ensuring modular and reusable code development.</w:t>
      </w:r>
    </w:p>
    <w:p w14:paraId="08C661E8" w14:textId="0AE87D45" w:rsidR="00212CBA" w:rsidRPr="0080692F" w:rsidRDefault="00212CBA" w:rsidP="0080692F">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t>Extensive experience leveraging Databricks for scalable and efficient data processing and machine learning workflows in cloud environments.</w:t>
      </w:r>
    </w:p>
    <w:p w14:paraId="7F66A802" w14:textId="64C4D92B" w:rsidR="007030E2" w:rsidRPr="0080692F" w:rsidRDefault="007030E2" w:rsidP="0080692F">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t>Extensive experience in designing and deploying end-to-end machine learning model pipelines, ensuring smooth integration from data preprocessing to model deployment.</w:t>
      </w:r>
    </w:p>
    <w:p w14:paraId="110F52E0" w14:textId="717B7624" w:rsidR="00DD7D9F" w:rsidRPr="0080692F" w:rsidRDefault="00DD7D9F" w:rsidP="0080692F">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t>Proficient in JavaScript, HTML5, and CSS3 for dynamic front-end development.</w:t>
      </w:r>
    </w:p>
    <w:p w14:paraId="6535B29F" w14:textId="77777777" w:rsidR="00DD7D9F" w:rsidRPr="0080692F" w:rsidRDefault="00DD7D9F" w:rsidP="0080692F">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t>Experienced in leveraging Azure services like Azure DevOps, Azure Pipelines, and Azure Machine Learning for streamlined software development and deployment.</w:t>
      </w:r>
    </w:p>
    <w:p w14:paraId="0FAB9986" w14:textId="6E6F8331" w:rsidR="00DF16CF" w:rsidRPr="003F5118" w:rsidRDefault="00DD7D9F" w:rsidP="003F5118">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t>Skilled in integrating Power BI with Azure services such as Azure Synapse Analytics, Azure Data Lake Storage, and Azure Machine Learning for comprehensive data analytics and visualization.</w:t>
      </w:r>
    </w:p>
    <w:p w14:paraId="5D93F1AE" w14:textId="646E44C4" w:rsidR="00DF16CF" w:rsidRPr="0080692F" w:rsidRDefault="00DF16CF" w:rsidP="0080692F">
      <w:pPr>
        <w:pStyle w:val="NoSpacing"/>
        <w:numPr>
          <w:ilvl w:val="0"/>
          <w:numId w:val="2"/>
        </w:numPr>
        <w:ind w:left="1440"/>
        <w:rPr>
          <w:rFonts w:ascii="Verdana" w:hAnsi="Verdana" w:cstheme="minorHAnsi"/>
          <w:sz w:val="21"/>
          <w:szCs w:val="21"/>
        </w:rPr>
      </w:pPr>
      <w:r w:rsidRPr="00DF16CF">
        <w:rPr>
          <w:rFonts w:ascii="Verdana" w:hAnsi="Verdana" w:cstheme="minorHAnsi"/>
          <w:sz w:val="21"/>
          <w:szCs w:val="21"/>
        </w:rPr>
        <w:t>Designed and managed scalable, secure, and cost-effective cloud infrastructure on AWS, utilizing services such as EC2, S3, RDS, and VPC. Achieved a 30% reduction in infrastructure costs through effective resource management and optimization.</w:t>
      </w:r>
    </w:p>
    <w:p w14:paraId="4D6079FD" w14:textId="35AF963E" w:rsidR="007030E2" w:rsidRPr="0080692F" w:rsidRDefault="00DD7D9F" w:rsidP="0080692F">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t>Capable of deploying and managing Azure SQL Database instances with geo-replication capabilities for disaster recovery and high availability.</w:t>
      </w:r>
    </w:p>
    <w:p w14:paraId="0421441A" w14:textId="77777777" w:rsidR="00DD7D9F" w:rsidRPr="0080692F" w:rsidRDefault="00DD7D9F" w:rsidP="0080692F">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lastRenderedPageBreak/>
        <w:t>Knowledgeable in setting up real-time text classification pipelines using Azure streaming data processing frameworks like Apache Kafka and Spark Streaming.</w:t>
      </w:r>
    </w:p>
    <w:p w14:paraId="0B3E444F" w14:textId="77777777" w:rsidR="00DD7D9F" w:rsidRPr="0080692F" w:rsidRDefault="00DD7D9F" w:rsidP="0080692F">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t>Proficient in utilizing Azure Functions for serverless computing and automation tasks, with application insights for performance monitoring and optimization.</w:t>
      </w:r>
    </w:p>
    <w:p w14:paraId="74E91D73" w14:textId="55816385" w:rsidR="00DD7D9F" w:rsidRPr="0080692F" w:rsidRDefault="00DD7D9F" w:rsidP="0080692F">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t>Experienced in configuring Azure Site Recovery and Azure Backup solutions for data replication, backup, and recovery processes across Azure environments and data centers.</w:t>
      </w:r>
    </w:p>
    <w:p w14:paraId="790CD6EF" w14:textId="5C6314E1" w:rsidR="00DD7D9F" w:rsidRPr="003F5118" w:rsidRDefault="00B37DCD" w:rsidP="003F5118">
      <w:pPr>
        <w:pStyle w:val="NoSpacing"/>
        <w:numPr>
          <w:ilvl w:val="0"/>
          <w:numId w:val="2"/>
        </w:numPr>
        <w:ind w:left="1440"/>
        <w:rPr>
          <w:rFonts w:ascii="Verdana" w:hAnsi="Verdana" w:cstheme="minorHAnsi"/>
          <w:sz w:val="21"/>
          <w:szCs w:val="21"/>
        </w:rPr>
      </w:pPr>
      <w:r w:rsidRPr="0080692F">
        <w:rPr>
          <w:rFonts w:ascii="Verdana" w:hAnsi="Verdana" w:cstheme="minorHAnsi"/>
          <w:sz w:val="21"/>
          <w:szCs w:val="21"/>
        </w:rPr>
        <w:t>Proficient in Spark 2.x for distributed data processing, MapReduce for batch processing, Hive for data warehousing, HDFS for distributed file storage, Sqoop for data transfer between Hadoop and relational databases, and Flume for streaming data ingestion.</w:t>
      </w:r>
    </w:p>
    <w:p w14:paraId="3D04450B" w14:textId="55468F7C" w:rsidR="00B42089" w:rsidRDefault="00B42089" w:rsidP="00B42089">
      <w:pPr>
        <w:pStyle w:val="NoSpacing"/>
        <w:rPr>
          <w:rFonts w:ascii="Verdana" w:hAnsi="Verdana" w:cstheme="minorHAnsi"/>
          <w:sz w:val="21"/>
          <w:szCs w:val="21"/>
        </w:rPr>
      </w:pPr>
    </w:p>
    <w:p w14:paraId="3462F1C6" w14:textId="77777777" w:rsidR="00B42089" w:rsidRDefault="00B42089" w:rsidP="00B42089">
      <w:pPr>
        <w:pStyle w:val="NoSpacing"/>
        <w:rPr>
          <w:rFonts w:ascii="Verdana" w:hAnsi="Verdana" w:cstheme="minorHAnsi"/>
          <w:sz w:val="21"/>
          <w:szCs w:val="21"/>
        </w:rPr>
      </w:pPr>
    </w:p>
    <w:p w14:paraId="724CBEBA" w14:textId="75D3F31F" w:rsidR="00592398" w:rsidRDefault="0080692F" w:rsidP="00592398">
      <w:pPr>
        <w:spacing w:before="141"/>
        <w:ind w:left="140"/>
        <w:rPr>
          <w:rFonts w:ascii="Tahoma" w:hAnsi="Tahoma" w:cs="Tahoma"/>
          <w:b/>
          <w:sz w:val="21"/>
          <w:szCs w:val="21"/>
          <w:u w:val="single"/>
        </w:rPr>
      </w:pPr>
      <w:r w:rsidRPr="0080692F">
        <w:rPr>
          <w:rFonts w:ascii="Tahoma" w:hAnsi="Tahoma" w:cs="Tahoma"/>
          <w:b/>
          <w:sz w:val="21"/>
          <w:szCs w:val="21"/>
          <w:u w:val="single"/>
        </w:rPr>
        <w:t>Technical Skills:</w:t>
      </w:r>
    </w:p>
    <w:p w14:paraId="20944FFA" w14:textId="77777777" w:rsidR="0080692F" w:rsidRDefault="0080692F" w:rsidP="00592398">
      <w:pPr>
        <w:spacing w:before="141"/>
        <w:ind w:left="140"/>
        <w:rPr>
          <w:rFonts w:ascii="Tahoma" w:hAnsi="Tahoma" w:cs="Tahoma"/>
          <w:b/>
          <w:sz w:val="21"/>
          <w:szCs w:val="21"/>
          <w:u w:val="single"/>
        </w:rPr>
      </w:pPr>
    </w:p>
    <w:tbl>
      <w:tblPr>
        <w:tblStyle w:val="TableGrid"/>
        <w:tblW w:w="0" w:type="auto"/>
        <w:tblInd w:w="355" w:type="dxa"/>
        <w:tblLook w:val="04A0" w:firstRow="1" w:lastRow="0" w:firstColumn="1" w:lastColumn="0" w:noHBand="0" w:noVBand="1"/>
      </w:tblPr>
      <w:tblGrid>
        <w:gridCol w:w="3870"/>
        <w:gridCol w:w="6390"/>
      </w:tblGrid>
      <w:tr w:rsidR="0080692F" w14:paraId="72AC9E2B" w14:textId="77777777" w:rsidTr="0080692F">
        <w:tc>
          <w:tcPr>
            <w:tcW w:w="3870" w:type="dxa"/>
          </w:tcPr>
          <w:p w14:paraId="583C2272" w14:textId="10354C0F" w:rsidR="0080692F" w:rsidRPr="002E7D4F" w:rsidRDefault="0080692F" w:rsidP="00592398">
            <w:pPr>
              <w:spacing w:before="141"/>
              <w:rPr>
                <w:rFonts w:ascii="Tahoma" w:hAnsi="Tahoma" w:cs="Tahoma"/>
                <w:b/>
                <w:sz w:val="21"/>
                <w:szCs w:val="21"/>
                <w:u w:val="single"/>
              </w:rPr>
            </w:pPr>
            <w:r w:rsidRPr="002E7D4F">
              <w:rPr>
                <w:rFonts w:ascii="Tahoma" w:hAnsi="Tahoma" w:cs="Tahoma"/>
                <w:b/>
                <w:sz w:val="21"/>
                <w:szCs w:val="21"/>
              </w:rPr>
              <w:t>Databases</w:t>
            </w:r>
          </w:p>
        </w:tc>
        <w:tc>
          <w:tcPr>
            <w:tcW w:w="6390" w:type="dxa"/>
          </w:tcPr>
          <w:p w14:paraId="6E897249" w14:textId="77777777" w:rsidR="0080692F" w:rsidRPr="002E7D4F" w:rsidRDefault="0080692F" w:rsidP="0080692F">
            <w:pPr>
              <w:pStyle w:val="BodyText"/>
              <w:spacing w:before="185" w:line="256" w:lineRule="auto"/>
              <w:ind w:left="140" w:right="294" w:firstLine="0"/>
              <w:rPr>
                <w:rFonts w:ascii="Tahoma" w:hAnsi="Tahoma" w:cs="Tahoma"/>
                <w:sz w:val="21"/>
                <w:szCs w:val="21"/>
              </w:rPr>
            </w:pPr>
            <w:r w:rsidRPr="002E7D4F">
              <w:rPr>
                <w:rFonts w:ascii="Tahoma" w:hAnsi="Tahoma" w:cs="Tahoma"/>
                <w:sz w:val="21"/>
                <w:szCs w:val="21"/>
              </w:rPr>
              <w:t>MySQL, Postgres SQL, Oracle, MS SQL Server2016/2014/2012,</w:t>
            </w:r>
            <w:r w:rsidRPr="002E7D4F">
              <w:rPr>
                <w:rFonts w:ascii="Tahoma" w:hAnsi="Tahoma" w:cs="Tahoma"/>
                <w:spacing w:val="-1"/>
                <w:sz w:val="21"/>
                <w:szCs w:val="21"/>
              </w:rPr>
              <w:t xml:space="preserve"> </w:t>
            </w:r>
            <w:r w:rsidRPr="002E7D4F">
              <w:rPr>
                <w:rFonts w:ascii="Tahoma" w:hAnsi="Tahoma" w:cs="Tahoma"/>
                <w:sz w:val="21"/>
                <w:szCs w:val="21"/>
              </w:rPr>
              <w:t>Azure SQL, MongoDB, SQLite</w:t>
            </w:r>
          </w:p>
          <w:p w14:paraId="16025612" w14:textId="77777777" w:rsidR="0080692F" w:rsidRPr="002E7D4F" w:rsidRDefault="0080692F" w:rsidP="00592398">
            <w:pPr>
              <w:spacing w:before="141"/>
              <w:rPr>
                <w:rFonts w:ascii="Tahoma" w:hAnsi="Tahoma" w:cs="Tahoma"/>
                <w:b/>
                <w:sz w:val="21"/>
                <w:szCs w:val="21"/>
                <w:u w:val="single"/>
              </w:rPr>
            </w:pPr>
          </w:p>
        </w:tc>
      </w:tr>
      <w:tr w:rsidR="0080692F" w14:paraId="51BB1FDD" w14:textId="77777777" w:rsidTr="0080692F">
        <w:tc>
          <w:tcPr>
            <w:tcW w:w="3870" w:type="dxa"/>
          </w:tcPr>
          <w:p w14:paraId="633CC936" w14:textId="4421B15F" w:rsidR="0080692F" w:rsidRPr="002E7D4F" w:rsidRDefault="0080692F" w:rsidP="00592398">
            <w:pPr>
              <w:spacing w:before="141"/>
              <w:rPr>
                <w:rFonts w:ascii="Tahoma" w:hAnsi="Tahoma" w:cs="Tahoma"/>
                <w:b/>
                <w:sz w:val="21"/>
                <w:szCs w:val="21"/>
                <w:u w:val="single"/>
              </w:rPr>
            </w:pPr>
            <w:r w:rsidRPr="002E7D4F">
              <w:rPr>
                <w:rFonts w:ascii="Tahoma" w:hAnsi="Tahoma" w:cs="Tahoma"/>
                <w:b/>
                <w:sz w:val="21"/>
                <w:szCs w:val="21"/>
              </w:rPr>
              <w:t>Hadoop</w:t>
            </w:r>
            <w:r w:rsidRPr="002E7D4F">
              <w:rPr>
                <w:rFonts w:ascii="Tahoma" w:hAnsi="Tahoma" w:cs="Tahoma"/>
                <w:b/>
                <w:spacing w:val="-1"/>
                <w:sz w:val="21"/>
                <w:szCs w:val="21"/>
              </w:rPr>
              <w:t xml:space="preserve"> </w:t>
            </w:r>
            <w:r w:rsidRPr="002E7D4F">
              <w:rPr>
                <w:rFonts w:ascii="Tahoma" w:hAnsi="Tahoma" w:cs="Tahoma"/>
                <w:b/>
                <w:sz w:val="21"/>
                <w:szCs w:val="21"/>
              </w:rPr>
              <w:t>Ecosystem</w:t>
            </w:r>
          </w:p>
        </w:tc>
        <w:tc>
          <w:tcPr>
            <w:tcW w:w="6390" w:type="dxa"/>
          </w:tcPr>
          <w:p w14:paraId="2E00048B" w14:textId="4979710A" w:rsidR="0080692F" w:rsidRPr="002E7D4F" w:rsidRDefault="0080692F" w:rsidP="00592398">
            <w:pPr>
              <w:spacing w:before="141"/>
              <w:rPr>
                <w:rFonts w:ascii="Tahoma" w:hAnsi="Tahoma" w:cs="Tahoma"/>
                <w:b/>
                <w:sz w:val="21"/>
                <w:szCs w:val="21"/>
                <w:u w:val="single"/>
              </w:rPr>
            </w:pPr>
            <w:r w:rsidRPr="002E7D4F">
              <w:rPr>
                <w:rFonts w:ascii="Tahoma" w:hAnsi="Tahoma" w:cs="Tahoma"/>
                <w:sz w:val="21"/>
                <w:szCs w:val="21"/>
              </w:rPr>
              <w:t>Spark</w:t>
            </w:r>
            <w:r w:rsidRPr="002E7D4F">
              <w:rPr>
                <w:rFonts w:ascii="Tahoma" w:hAnsi="Tahoma" w:cs="Tahoma"/>
                <w:spacing w:val="-2"/>
                <w:sz w:val="21"/>
                <w:szCs w:val="21"/>
              </w:rPr>
              <w:t xml:space="preserve"> </w:t>
            </w:r>
            <w:r w:rsidRPr="002E7D4F">
              <w:rPr>
                <w:rFonts w:ascii="Tahoma" w:hAnsi="Tahoma" w:cs="Tahoma"/>
                <w:sz w:val="21"/>
                <w:szCs w:val="21"/>
              </w:rPr>
              <w:t>2.x,</w:t>
            </w:r>
            <w:r w:rsidRPr="002E7D4F">
              <w:rPr>
                <w:rFonts w:ascii="Tahoma" w:hAnsi="Tahoma" w:cs="Tahoma"/>
                <w:spacing w:val="-1"/>
                <w:sz w:val="21"/>
                <w:szCs w:val="21"/>
              </w:rPr>
              <w:t xml:space="preserve"> </w:t>
            </w:r>
            <w:r w:rsidRPr="002E7D4F">
              <w:rPr>
                <w:rFonts w:ascii="Tahoma" w:hAnsi="Tahoma" w:cs="Tahoma"/>
                <w:sz w:val="21"/>
                <w:szCs w:val="21"/>
              </w:rPr>
              <w:t>MapReduce,</w:t>
            </w:r>
            <w:r w:rsidRPr="002E7D4F">
              <w:rPr>
                <w:rFonts w:ascii="Tahoma" w:hAnsi="Tahoma" w:cs="Tahoma"/>
                <w:spacing w:val="-2"/>
                <w:sz w:val="21"/>
                <w:szCs w:val="21"/>
              </w:rPr>
              <w:t xml:space="preserve"> </w:t>
            </w:r>
            <w:r w:rsidRPr="002E7D4F">
              <w:rPr>
                <w:rFonts w:ascii="Tahoma" w:hAnsi="Tahoma" w:cs="Tahoma"/>
                <w:sz w:val="21"/>
                <w:szCs w:val="21"/>
              </w:rPr>
              <w:t>Hive,</w:t>
            </w:r>
            <w:r w:rsidRPr="002E7D4F">
              <w:rPr>
                <w:rFonts w:ascii="Tahoma" w:hAnsi="Tahoma" w:cs="Tahoma"/>
                <w:spacing w:val="-2"/>
                <w:sz w:val="21"/>
                <w:szCs w:val="21"/>
              </w:rPr>
              <w:t xml:space="preserve"> </w:t>
            </w:r>
            <w:r w:rsidRPr="002E7D4F">
              <w:rPr>
                <w:rFonts w:ascii="Tahoma" w:hAnsi="Tahoma" w:cs="Tahoma"/>
                <w:sz w:val="21"/>
                <w:szCs w:val="21"/>
              </w:rPr>
              <w:t>HDFS,</w:t>
            </w:r>
            <w:r w:rsidRPr="002E7D4F">
              <w:rPr>
                <w:rFonts w:ascii="Tahoma" w:hAnsi="Tahoma" w:cs="Tahoma"/>
                <w:spacing w:val="-1"/>
                <w:sz w:val="21"/>
                <w:szCs w:val="21"/>
              </w:rPr>
              <w:t xml:space="preserve"> </w:t>
            </w:r>
            <w:r w:rsidRPr="002E7D4F">
              <w:rPr>
                <w:rFonts w:ascii="Tahoma" w:hAnsi="Tahoma" w:cs="Tahoma"/>
                <w:sz w:val="21"/>
                <w:szCs w:val="21"/>
              </w:rPr>
              <w:t>Sqoop,</w:t>
            </w:r>
            <w:r w:rsidRPr="002E7D4F">
              <w:rPr>
                <w:rFonts w:ascii="Tahoma" w:hAnsi="Tahoma" w:cs="Tahoma"/>
                <w:spacing w:val="-2"/>
                <w:sz w:val="21"/>
                <w:szCs w:val="21"/>
              </w:rPr>
              <w:t xml:space="preserve"> </w:t>
            </w:r>
            <w:r w:rsidRPr="002E7D4F">
              <w:rPr>
                <w:rFonts w:ascii="Tahoma" w:hAnsi="Tahoma" w:cs="Tahoma"/>
                <w:sz w:val="21"/>
                <w:szCs w:val="21"/>
              </w:rPr>
              <w:t>Flume</w:t>
            </w:r>
          </w:p>
        </w:tc>
      </w:tr>
      <w:tr w:rsidR="0080692F" w14:paraId="09B3C098" w14:textId="77777777" w:rsidTr="0080692F">
        <w:tc>
          <w:tcPr>
            <w:tcW w:w="3870" w:type="dxa"/>
          </w:tcPr>
          <w:p w14:paraId="12C2332F" w14:textId="3DD5FFF2" w:rsidR="0080692F" w:rsidRPr="002E7D4F" w:rsidRDefault="0080692F" w:rsidP="00592398">
            <w:pPr>
              <w:spacing w:before="141"/>
              <w:rPr>
                <w:rFonts w:ascii="Tahoma" w:hAnsi="Tahoma" w:cs="Tahoma"/>
                <w:b/>
                <w:sz w:val="21"/>
                <w:szCs w:val="21"/>
                <w:u w:val="single"/>
              </w:rPr>
            </w:pPr>
            <w:r w:rsidRPr="002E7D4F">
              <w:rPr>
                <w:rFonts w:ascii="Tahoma" w:hAnsi="Tahoma" w:cs="Tahoma"/>
                <w:b/>
                <w:sz w:val="21"/>
                <w:szCs w:val="21"/>
              </w:rPr>
              <w:t>Frontend Development</w:t>
            </w:r>
          </w:p>
        </w:tc>
        <w:tc>
          <w:tcPr>
            <w:tcW w:w="6390" w:type="dxa"/>
          </w:tcPr>
          <w:p w14:paraId="3F325A01" w14:textId="096523B9" w:rsidR="0080692F" w:rsidRPr="002E7D4F" w:rsidRDefault="0080692F" w:rsidP="00592398">
            <w:pPr>
              <w:spacing w:before="141"/>
              <w:rPr>
                <w:rFonts w:ascii="Tahoma" w:hAnsi="Tahoma" w:cs="Tahoma"/>
                <w:b/>
                <w:sz w:val="21"/>
                <w:szCs w:val="21"/>
                <w:u w:val="single"/>
              </w:rPr>
            </w:pPr>
            <w:r w:rsidRPr="002E7D4F">
              <w:rPr>
                <w:rFonts w:ascii="Tahoma" w:hAnsi="Tahoma" w:cs="Tahoma"/>
                <w:sz w:val="21"/>
                <w:szCs w:val="21"/>
              </w:rPr>
              <w:t>JavaScript, HTML5, CSS3</w:t>
            </w:r>
          </w:p>
        </w:tc>
      </w:tr>
      <w:tr w:rsidR="0080692F" w14:paraId="34007D8C" w14:textId="77777777" w:rsidTr="0080692F">
        <w:tc>
          <w:tcPr>
            <w:tcW w:w="3870" w:type="dxa"/>
          </w:tcPr>
          <w:p w14:paraId="4FF02DBB" w14:textId="10336A1A" w:rsidR="0080692F" w:rsidRPr="002E7D4F" w:rsidRDefault="0080692F" w:rsidP="00592398">
            <w:pPr>
              <w:spacing w:before="141"/>
              <w:rPr>
                <w:rFonts w:ascii="Tahoma" w:hAnsi="Tahoma" w:cs="Tahoma"/>
                <w:b/>
                <w:sz w:val="21"/>
                <w:szCs w:val="21"/>
                <w:u w:val="single"/>
              </w:rPr>
            </w:pPr>
            <w:r w:rsidRPr="002E7D4F">
              <w:rPr>
                <w:rFonts w:ascii="Tahoma" w:hAnsi="Tahoma" w:cs="Tahoma"/>
                <w:b/>
                <w:sz w:val="21"/>
                <w:szCs w:val="21"/>
              </w:rPr>
              <w:t>Web Development Frameworks</w:t>
            </w:r>
          </w:p>
        </w:tc>
        <w:tc>
          <w:tcPr>
            <w:tcW w:w="6390" w:type="dxa"/>
          </w:tcPr>
          <w:p w14:paraId="4AF56E7C" w14:textId="77777777" w:rsidR="0080692F" w:rsidRPr="002E7D4F" w:rsidRDefault="0080692F" w:rsidP="002E7D4F">
            <w:pPr>
              <w:pStyle w:val="BodyText"/>
              <w:spacing w:before="179" w:line="261" w:lineRule="auto"/>
              <w:ind w:left="0" w:firstLine="0"/>
              <w:rPr>
                <w:rFonts w:ascii="Tahoma" w:hAnsi="Tahoma" w:cs="Tahoma"/>
                <w:sz w:val="21"/>
                <w:szCs w:val="21"/>
              </w:rPr>
            </w:pPr>
            <w:r w:rsidRPr="002E7D4F">
              <w:rPr>
                <w:rFonts w:ascii="Tahoma" w:hAnsi="Tahoma" w:cs="Tahoma"/>
                <w:sz w:val="21"/>
                <w:szCs w:val="21"/>
              </w:rPr>
              <w:t>Flask, Django, FastAPI, Swagger, OpenAPI</w:t>
            </w:r>
          </w:p>
          <w:p w14:paraId="4C1746B5" w14:textId="77777777" w:rsidR="0080692F" w:rsidRPr="002E7D4F" w:rsidRDefault="0080692F" w:rsidP="00592398">
            <w:pPr>
              <w:spacing w:before="141"/>
              <w:rPr>
                <w:rFonts w:ascii="Tahoma" w:hAnsi="Tahoma" w:cs="Tahoma"/>
                <w:b/>
                <w:sz w:val="21"/>
                <w:szCs w:val="21"/>
                <w:u w:val="single"/>
              </w:rPr>
            </w:pPr>
          </w:p>
        </w:tc>
      </w:tr>
      <w:tr w:rsidR="0080692F" w14:paraId="73BDCCFA" w14:textId="77777777" w:rsidTr="0080692F">
        <w:tc>
          <w:tcPr>
            <w:tcW w:w="3870" w:type="dxa"/>
          </w:tcPr>
          <w:p w14:paraId="11DD3E00" w14:textId="1A59C8A0" w:rsidR="0080692F" w:rsidRPr="002E7D4F" w:rsidRDefault="0080692F" w:rsidP="00592398">
            <w:pPr>
              <w:spacing w:before="141"/>
              <w:rPr>
                <w:rFonts w:ascii="Tahoma" w:hAnsi="Tahoma" w:cs="Tahoma"/>
                <w:b/>
                <w:sz w:val="21"/>
                <w:szCs w:val="21"/>
                <w:u w:val="single"/>
              </w:rPr>
            </w:pPr>
            <w:r w:rsidRPr="002E7D4F">
              <w:rPr>
                <w:rFonts w:ascii="Tahoma" w:hAnsi="Tahoma" w:cs="Tahoma"/>
                <w:b/>
                <w:sz w:val="21"/>
                <w:szCs w:val="21"/>
              </w:rPr>
              <w:t>Data</w:t>
            </w:r>
            <w:r w:rsidRPr="002E7D4F">
              <w:rPr>
                <w:rFonts w:ascii="Tahoma" w:hAnsi="Tahoma" w:cs="Tahoma"/>
                <w:b/>
                <w:spacing w:val="-2"/>
                <w:sz w:val="21"/>
                <w:szCs w:val="21"/>
              </w:rPr>
              <w:t xml:space="preserve"> </w:t>
            </w:r>
            <w:r w:rsidRPr="002E7D4F">
              <w:rPr>
                <w:rFonts w:ascii="Tahoma" w:hAnsi="Tahoma" w:cs="Tahoma"/>
                <w:b/>
                <w:sz w:val="21"/>
                <w:szCs w:val="21"/>
              </w:rPr>
              <w:t>Visualization</w:t>
            </w:r>
          </w:p>
        </w:tc>
        <w:tc>
          <w:tcPr>
            <w:tcW w:w="6390" w:type="dxa"/>
          </w:tcPr>
          <w:p w14:paraId="6FA04D2E" w14:textId="3A832E22" w:rsidR="0080692F" w:rsidRPr="002E7D4F" w:rsidRDefault="0080692F" w:rsidP="00592398">
            <w:pPr>
              <w:spacing w:before="141"/>
              <w:rPr>
                <w:rFonts w:ascii="Tahoma" w:hAnsi="Tahoma" w:cs="Tahoma"/>
                <w:b/>
                <w:sz w:val="21"/>
                <w:szCs w:val="21"/>
                <w:u w:val="single"/>
              </w:rPr>
            </w:pPr>
            <w:r w:rsidRPr="002E7D4F">
              <w:rPr>
                <w:rFonts w:ascii="Tahoma" w:hAnsi="Tahoma" w:cs="Tahoma"/>
                <w:sz w:val="21"/>
                <w:szCs w:val="21"/>
              </w:rPr>
              <w:t>Tableau,</w:t>
            </w:r>
            <w:r w:rsidRPr="002E7D4F">
              <w:rPr>
                <w:rFonts w:ascii="Tahoma" w:hAnsi="Tahoma" w:cs="Tahoma"/>
                <w:spacing w:val="-1"/>
                <w:sz w:val="21"/>
                <w:szCs w:val="21"/>
              </w:rPr>
              <w:t xml:space="preserve"> </w:t>
            </w:r>
            <w:r w:rsidRPr="002E7D4F">
              <w:rPr>
                <w:rFonts w:ascii="Tahoma" w:hAnsi="Tahoma" w:cs="Tahoma"/>
                <w:sz w:val="21"/>
                <w:szCs w:val="21"/>
              </w:rPr>
              <w:t>Matplotlib,</w:t>
            </w:r>
            <w:r w:rsidRPr="002E7D4F">
              <w:rPr>
                <w:rFonts w:ascii="Tahoma" w:hAnsi="Tahoma" w:cs="Tahoma"/>
                <w:spacing w:val="-2"/>
                <w:sz w:val="21"/>
                <w:szCs w:val="21"/>
              </w:rPr>
              <w:t xml:space="preserve"> </w:t>
            </w:r>
            <w:r w:rsidRPr="002E7D4F">
              <w:rPr>
                <w:rFonts w:ascii="Tahoma" w:hAnsi="Tahoma" w:cs="Tahoma"/>
                <w:sz w:val="21"/>
                <w:szCs w:val="21"/>
              </w:rPr>
              <w:t>Seaborn,</w:t>
            </w:r>
            <w:r w:rsidRPr="002E7D4F">
              <w:rPr>
                <w:rFonts w:ascii="Tahoma" w:hAnsi="Tahoma" w:cs="Tahoma"/>
                <w:spacing w:val="-1"/>
                <w:sz w:val="21"/>
                <w:szCs w:val="21"/>
              </w:rPr>
              <w:t xml:space="preserve"> </w:t>
            </w:r>
            <w:r w:rsidRPr="002E7D4F">
              <w:rPr>
                <w:rFonts w:ascii="Tahoma" w:hAnsi="Tahoma" w:cs="Tahoma"/>
                <w:sz w:val="21"/>
                <w:szCs w:val="21"/>
              </w:rPr>
              <w:t>ggplot2</w:t>
            </w:r>
          </w:p>
        </w:tc>
      </w:tr>
      <w:tr w:rsidR="0080692F" w14:paraId="5309DD1B" w14:textId="77777777" w:rsidTr="0080692F">
        <w:tc>
          <w:tcPr>
            <w:tcW w:w="3870" w:type="dxa"/>
          </w:tcPr>
          <w:p w14:paraId="04CDC47F" w14:textId="77777777" w:rsidR="0080692F" w:rsidRPr="002E7D4F" w:rsidRDefault="0080692F" w:rsidP="0080692F">
            <w:pPr>
              <w:pStyle w:val="BodyText"/>
              <w:spacing w:before="7"/>
              <w:ind w:left="0" w:firstLine="0"/>
              <w:rPr>
                <w:rFonts w:ascii="Tahoma" w:hAnsi="Tahoma" w:cs="Tahoma"/>
                <w:b/>
                <w:sz w:val="21"/>
                <w:szCs w:val="21"/>
              </w:rPr>
            </w:pPr>
            <w:r w:rsidRPr="002E7D4F">
              <w:rPr>
                <w:rFonts w:ascii="Tahoma" w:hAnsi="Tahoma" w:cs="Tahoma"/>
                <w:b/>
                <w:sz w:val="21"/>
                <w:szCs w:val="21"/>
              </w:rPr>
              <w:t>Languages</w:t>
            </w:r>
          </w:p>
          <w:p w14:paraId="536D88FB" w14:textId="77777777" w:rsidR="0080692F" w:rsidRPr="002E7D4F" w:rsidRDefault="0080692F" w:rsidP="00592398">
            <w:pPr>
              <w:spacing w:before="141"/>
              <w:rPr>
                <w:rFonts w:ascii="Tahoma" w:hAnsi="Tahoma" w:cs="Tahoma"/>
                <w:b/>
                <w:sz w:val="21"/>
                <w:szCs w:val="21"/>
                <w:u w:val="single"/>
              </w:rPr>
            </w:pPr>
          </w:p>
        </w:tc>
        <w:tc>
          <w:tcPr>
            <w:tcW w:w="6390" w:type="dxa"/>
          </w:tcPr>
          <w:p w14:paraId="2C2CF042" w14:textId="14D2BC2B" w:rsidR="0080692F" w:rsidRPr="002E7D4F" w:rsidRDefault="0080692F" w:rsidP="00592398">
            <w:pPr>
              <w:spacing w:before="141"/>
              <w:rPr>
                <w:rFonts w:ascii="Tahoma" w:hAnsi="Tahoma" w:cs="Tahoma"/>
                <w:b/>
                <w:sz w:val="21"/>
                <w:szCs w:val="21"/>
                <w:u w:val="single"/>
              </w:rPr>
            </w:pPr>
            <w:r w:rsidRPr="002E7D4F">
              <w:rPr>
                <w:rFonts w:ascii="Tahoma" w:hAnsi="Tahoma" w:cs="Tahoma"/>
                <w:sz w:val="21"/>
                <w:szCs w:val="21"/>
              </w:rPr>
              <w:t>Python (2.x/3.x),</w:t>
            </w:r>
            <w:r w:rsidRPr="002E7D4F">
              <w:rPr>
                <w:rFonts w:ascii="Tahoma" w:hAnsi="Tahoma" w:cs="Tahoma"/>
                <w:spacing w:val="1"/>
                <w:sz w:val="21"/>
                <w:szCs w:val="21"/>
              </w:rPr>
              <w:t xml:space="preserve"> </w:t>
            </w:r>
            <w:r w:rsidRPr="002E7D4F">
              <w:rPr>
                <w:rFonts w:ascii="Tahoma" w:hAnsi="Tahoma" w:cs="Tahoma"/>
                <w:sz w:val="21"/>
                <w:szCs w:val="21"/>
              </w:rPr>
              <w:t>R, SAS,</w:t>
            </w:r>
            <w:r w:rsidRPr="002E7D4F">
              <w:rPr>
                <w:rFonts w:ascii="Tahoma" w:hAnsi="Tahoma" w:cs="Tahoma"/>
                <w:spacing w:val="-5"/>
                <w:sz w:val="21"/>
                <w:szCs w:val="21"/>
              </w:rPr>
              <w:t xml:space="preserve"> </w:t>
            </w:r>
            <w:r w:rsidRPr="002E7D4F">
              <w:rPr>
                <w:rFonts w:ascii="Tahoma" w:hAnsi="Tahoma" w:cs="Tahoma"/>
                <w:sz w:val="21"/>
                <w:szCs w:val="21"/>
              </w:rPr>
              <w:t>SQL, T-SQL, Pyspark</w:t>
            </w:r>
          </w:p>
        </w:tc>
      </w:tr>
      <w:tr w:rsidR="0080692F" w14:paraId="26F34B78" w14:textId="77777777" w:rsidTr="0080692F">
        <w:tc>
          <w:tcPr>
            <w:tcW w:w="3870" w:type="dxa"/>
          </w:tcPr>
          <w:p w14:paraId="3C743970" w14:textId="3694DDB3" w:rsidR="0080692F" w:rsidRPr="002E7D4F" w:rsidRDefault="0080692F" w:rsidP="00592398">
            <w:pPr>
              <w:spacing w:before="141"/>
              <w:rPr>
                <w:rFonts w:ascii="Tahoma" w:hAnsi="Tahoma" w:cs="Tahoma"/>
                <w:b/>
                <w:sz w:val="21"/>
                <w:szCs w:val="21"/>
                <w:u w:val="single"/>
              </w:rPr>
            </w:pPr>
            <w:r w:rsidRPr="002E7D4F">
              <w:rPr>
                <w:rFonts w:ascii="Tahoma" w:hAnsi="Tahoma" w:cs="Tahoma"/>
                <w:b/>
                <w:sz w:val="21"/>
                <w:szCs w:val="21"/>
              </w:rPr>
              <w:t>Operating Systems</w:t>
            </w:r>
          </w:p>
        </w:tc>
        <w:tc>
          <w:tcPr>
            <w:tcW w:w="6390" w:type="dxa"/>
          </w:tcPr>
          <w:p w14:paraId="51CC555A" w14:textId="703CA31C" w:rsidR="0080692F" w:rsidRPr="002E7D4F" w:rsidRDefault="0080692F" w:rsidP="00592398">
            <w:pPr>
              <w:spacing w:before="141"/>
              <w:rPr>
                <w:rFonts w:ascii="Tahoma" w:hAnsi="Tahoma" w:cs="Tahoma"/>
                <w:b/>
                <w:sz w:val="21"/>
                <w:szCs w:val="21"/>
                <w:u w:val="single"/>
              </w:rPr>
            </w:pPr>
            <w:r w:rsidRPr="002E7D4F">
              <w:rPr>
                <w:rFonts w:ascii="Tahoma" w:hAnsi="Tahoma" w:cs="Tahoma"/>
                <w:sz w:val="21"/>
                <w:szCs w:val="21"/>
              </w:rPr>
              <w:t>PowerShell, UNIX/UNIX Shell Scripting (via PuTTY client), Linux and Windows</w:t>
            </w:r>
          </w:p>
        </w:tc>
      </w:tr>
      <w:tr w:rsidR="0080692F" w14:paraId="3B86AF36" w14:textId="77777777" w:rsidTr="0080692F">
        <w:tc>
          <w:tcPr>
            <w:tcW w:w="3870" w:type="dxa"/>
          </w:tcPr>
          <w:p w14:paraId="5EA2F20A" w14:textId="6EA4BE70" w:rsidR="0080692F" w:rsidRPr="002E7D4F" w:rsidRDefault="0080692F" w:rsidP="00592398">
            <w:pPr>
              <w:spacing w:before="141"/>
              <w:rPr>
                <w:rFonts w:ascii="Tahoma" w:hAnsi="Tahoma" w:cs="Tahoma"/>
                <w:b/>
                <w:sz w:val="21"/>
                <w:szCs w:val="21"/>
                <w:u w:val="single"/>
              </w:rPr>
            </w:pPr>
            <w:r w:rsidRPr="002E7D4F">
              <w:rPr>
                <w:rFonts w:ascii="Tahoma" w:hAnsi="Tahoma" w:cs="Tahoma"/>
                <w:b/>
                <w:sz w:val="21"/>
                <w:szCs w:val="21"/>
              </w:rPr>
              <w:t>Testing Frameworks</w:t>
            </w:r>
          </w:p>
        </w:tc>
        <w:tc>
          <w:tcPr>
            <w:tcW w:w="6390" w:type="dxa"/>
          </w:tcPr>
          <w:p w14:paraId="2C2C535C" w14:textId="03DB107E" w:rsidR="0080692F" w:rsidRPr="002E7D4F" w:rsidRDefault="0080692F" w:rsidP="00592398">
            <w:pPr>
              <w:spacing w:before="141"/>
              <w:rPr>
                <w:rFonts w:ascii="Tahoma" w:hAnsi="Tahoma" w:cs="Tahoma"/>
                <w:b/>
                <w:sz w:val="21"/>
                <w:szCs w:val="21"/>
                <w:u w:val="single"/>
              </w:rPr>
            </w:pPr>
            <w:r w:rsidRPr="002E7D4F">
              <w:rPr>
                <w:rFonts w:ascii="Tahoma" w:hAnsi="Tahoma" w:cs="Tahoma"/>
                <w:sz w:val="21"/>
                <w:szCs w:val="21"/>
              </w:rPr>
              <w:t>PyTest, unittest</w:t>
            </w:r>
          </w:p>
        </w:tc>
      </w:tr>
      <w:tr w:rsidR="0080692F" w14:paraId="5BE20351" w14:textId="77777777" w:rsidTr="0080692F">
        <w:tc>
          <w:tcPr>
            <w:tcW w:w="3870" w:type="dxa"/>
          </w:tcPr>
          <w:p w14:paraId="75392F04" w14:textId="77777777" w:rsidR="0080692F" w:rsidRPr="002E7D4F" w:rsidRDefault="0080692F" w:rsidP="0080692F">
            <w:pPr>
              <w:spacing w:before="179" w:line="400" w:lineRule="auto"/>
              <w:ind w:left="140" w:right="294"/>
              <w:rPr>
                <w:rFonts w:ascii="Tahoma" w:hAnsi="Tahoma" w:cs="Tahoma"/>
                <w:sz w:val="21"/>
                <w:szCs w:val="21"/>
              </w:rPr>
            </w:pPr>
            <w:r w:rsidRPr="002E7D4F">
              <w:rPr>
                <w:rFonts w:ascii="Tahoma" w:hAnsi="Tahoma" w:cs="Tahoma"/>
                <w:b/>
                <w:sz w:val="21"/>
                <w:szCs w:val="21"/>
              </w:rPr>
              <w:t>Big</w:t>
            </w:r>
            <w:r w:rsidRPr="002E7D4F">
              <w:rPr>
                <w:rFonts w:ascii="Tahoma" w:hAnsi="Tahoma" w:cs="Tahoma"/>
                <w:b/>
                <w:spacing w:val="-2"/>
                <w:sz w:val="21"/>
                <w:szCs w:val="21"/>
              </w:rPr>
              <w:t xml:space="preserve"> </w:t>
            </w:r>
            <w:r w:rsidRPr="002E7D4F">
              <w:rPr>
                <w:rFonts w:ascii="Tahoma" w:hAnsi="Tahoma" w:cs="Tahoma"/>
                <w:b/>
                <w:sz w:val="21"/>
                <w:szCs w:val="21"/>
              </w:rPr>
              <w:t xml:space="preserve">Data </w:t>
            </w:r>
          </w:p>
          <w:p w14:paraId="4A5BD3F1" w14:textId="77777777" w:rsidR="0080692F" w:rsidRPr="002E7D4F" w:rsidRDefault="0080692F" w:rsidP="00592398">
            <w:pPr>
              <w:spacing w:before="141"/>
              <w:rPr>
                <w:rFonts w:ascii="Tahoma" w:hAnsi="Tahoma" w:cs="Tahoma"/>
                <w:b/>
                <w:sz w:val="21"/>
                <w:szCs w:val="21"/>
                <w:u w:val="single"/>
              </w:rPr>
            </w:pPr>
          </w:p>
        </w:tc>
        <w:tc>
          <w:tcPr>
            <w:tcW w:w="6390" w:type="dxa"/>
          </w:tcPr>
          <w:p w14:paraId="3FDEA80E" w14:textId="6C128E0B" w:rsidR="0080692F" w:rsidRPr="002E7D4F" w:rsidRDefault="0080692F" w:rsidP="00592398">
            <w:pPr>
              <w:spacing w:before="141"/>
              <w:rPr>
                <w:rFonts w:ascii="Tahoma" w:hAnsi="Tahoma" w:cs="Tahoma"/>
                <w:b/>
                <w:sz w:val="21"/>
                <w:szCs w:val="21"/>
                <w:u w:val="single"/>
              </w:rPr>
            </w:pPr>
            <w:r w:rsidRPr="002E7D4F">
              <w:rPr>
                <w:rFonts w:ascii="Tahoma" w:hAnsi="Tahoma" w:cs="Tahoma"/>
                <w:sz w:val="21"/>
                <w:szCs w:val="21"/>
              </w:rPr>
              <w:t>Hadoop, Spark, Hive, Pyspark</w:t>
            </w:r>
          </w:p>
        </w:tc>
      </w:tr>
      <w:tr w:rsidR="0080692F" w14:paraId="48AA93F0" w14:textId="77777777" w:rsidTr="0080692F">
        <w:tc>
          <w:tcPr>
            <w:tcW w:w="3870" w:type="dxa"/>
          </w:tcPr>
          <w:p w14:paraId="0C5A60F1" w14:textId="3CFA3846" w:rsidR="0080692F" w:rsidRPr="002E7D4F" w:rsidRDefault="0080692F" w:rsidP="00592398">
            <w:pPr>
              <w:spacing w:before="141"/>
              <w:rPr>
                <w:rFonts w:ascii="Tahoma" w:hAnsi="Tahoma" w:cs="Tahoma"/>
                <w:b/>
                <w:sz w:val="21"/>
                <w:szCs w:val="21"/>
                <w:u w:val="single"/>
              </w:rPr>
            </w:pPr>
            <w:r w:rsidRPr="002E7D4F">
              <w:rPr>
                <w:rFonts w:ascii="Tahoma" w:hAnsi="Tahoma" w:cs="Tahoma"/>
                <w:b/>
                <w:sz w:val="21"/>
                <w:szCs w:val="21"/>
              </w:rPr>
              <w:t>Cloud</w:t>
            </w:r>
            <w:r w:rsidRPr="002E7D4F">
              <w:rPr>
                <w:rFonts w:ascii="Tahoma" w:hAnsi="Tahoma" w:cs="Tahoma"/>
                <w:b/>
                <w:spacing w:val="-1"/>
                <w:sz w:val="21"/>
                <w:szCs w:val="21"/>
              </w:rPr>
              <w:t xml:space="preserve"> </w:t>
            </w:r>
            <w:r w:rsidRPr="002E7D4F">
              <w:rPr>
                <w:rFonts w:ascii="Tahoma" w:hAnsi="Tahoma" w:cs="Tahoma"/>
                <w:b/>
                <w:sz w:val="21"/>
                <w:szCs w:val="21"/>
              </w:rPr>
              <w:t>Platforms</w:t>
            </w:r>
          </w:p>
        </w:tc>
        <w:tc>
          <w:tcPr>
            <w:tcW w:w="6390" w:type="dxa"/>
          </w:tcPr>
          <w:p w14:paraId="0245BE85" w14:textId="59F2CE52" w:rsidR="0080692F" w:rsidRPr="002E7D4F" w:rsidRDefault="0080692F" w:rsidP="00592398">
            <w:pPr>
              <w:spacing w:before="141"/>
              <w:rPr>
                <w:rFonts w:ascii="Tahoma" w:hAnsi="Tahoma" w:cs="Tahoma"/>
                <w:b/>
                <w:sz w:val="21"/>
                <w:szCs w:val="21"/>
                <w:u w:val="single"/>
              </w:rPr>
            </w:pPr>
            <w:proofErr w:type="gramStart"/>
            <w:r w:rsidRPr="002E7D4F">
              <w:rPr>
                <w:rFonts w:ascii="Tahoma" w:hAnsi="Tahoma" w:cs="Tahoma"/>
                <w:sz w:val="21"/>
                <w:szCs w:val="21"/>
              </w:rPr>
              <w:t>Azure</w:t>
            </w:r>
            <w:r w:rsidR="00AF1C33">
              <w:rPr>
                <w:rFonts w:ascii="Tahoma" w:hAnsi="Tahoma" w:cs="Tahoma"/>
                <w:sz w:val="21"/>
                <w:szCs w:val="21"/>
              </w:rPr>
              <w:t>,AWS</w:t>
            </w:r>
            <w:proofErr w:type="gramEnd"/>
          </w:p>
        </w:tc>
      </w:tr>
      <w:tr w:rsidR="0080692F" w14:paraId="5374297F" w14:textId="77777777" w:rsidTr="0080692F">
        <w:tc>
          <w:tcPr>
            <w:tcW w:w="3870" w:type="dxa"/>
          </w:tcPr>
          <w:p w14:paraId="5806C61C" w14:textId="2A68D5F7" w:rsidR="0080692F" w:rsidRPr="002E7D4F" w:rsidRDefault="0080692F" w:rsidP="00592398">
            <w:pPr>
              <w:spacing w:before="141"/>
              <w:rPr>
                <w:rFonts w:ascii="Tahoma" w:hAnsi="Tahoma" w:cs="Tahoma"/>
                <w:b/>
                <w:sz w:val="21"/>
                <w:szCs w:val="21"/>
              </w:rPr>
            </w:pPr>
            <w:r w:rsidRPr="002E7D4F">
              <w:rPr>
                <w:rFonts w:ascii="Tahoma" w:hAnsi="Tahoma" w:cs="Tahoma"/>
                <w:b/>
                <w:sz w:val="21"/>
                <w:szCs w:val="21"/>
              </w:rPr>
              <w:t>Data</w:t>
            </w:r>
            <w:r w:rsidRPr="002E7D4F">
              <w:rPr>
                <w:rFonts w:ascii="Tahoma" w:hAnsi="Tahoma" w:cs="Tahoma"/>
                <w:b/>
                <w:spacing w:val="-2"/>
                <w:sz w:val="21"/>
                <w:szCs w:val="21"/>
              </w:rPr>
              <w:t xml:space="preserve"> </w:t>
            </w:r>
            <w:r w:rsidRPr="002E7D4F">
              <w:rPr>
                <w:rFonts w:ascii="Tahoma" w:hAnsi="Tahoma" w:cs="Tahoma"/>
                <w:b/>
                <w:sz w:val="21"/>
                <w:szCs w:val="21"/>
              </w:rPr>
              <w:t>Mining</w:t>
            </w:r>
            <w:r w:rsidRPr="002E7D4F">
              <w:rPr>
                <w:rFonts w:ascii="Tahoma" w:hAnsi="Tahoma" w:cs="Tahoma"/>
                <w:b/>
                <w:spacing w:val="-2"/>
                <w:sz w:val="21"/>
                <w:szCs w:val="21"/>
              </w:rPr>
              <w:t xml:space="preserve"> </w:t>
            </w:r>
            <w:r w:rsidRPr="002E7D4F">
              <w:rPr>
                <w:rFonts w:ascii="Tahoma" w:hAnsi="Tahoma" w:cs="Tahoma"/>
                <w:b/>
                <w:sz w:val="21"/>
                <w:szCs w:val="21"/>
              </w:rPr>
              <w:t>and</w:t>
            </w:r>
            <w:r w:rsidRPr="002E7D4F">
              <w:rPr>
                <w:rFonts w:ascii="Tahoma" w:hAnsi="Tahoma" w:cs="Tahoma"/>
                <w:b/>
                <w:spacing w:val="-1"/>
                <w:sz w:val="21"/>
                <w:szCs w:val="21"/>
              </w:rPr>
              <w:t xml:space="preserve"> </w:t>
            </w:r>
            <w:r w:rsidRPr="002E7D4F">
              <w:rPr>
                <w:rFonts w:ascii="Tahoma" w:hAnsi="Tahoma" w:cs="Tahoma"/>
                <w:b/>
                <w:sz w:val="21"/>
                <w:szCs w:val="21"/>
              </w:rPr>
              <w:t>Extraction</w:t>
            </w:r>
          </w:p>
        </w:tc>
        <w:tc>
          <w:tcPr>
            <w:tcW w:w="6390" w:type="dxa"/>
          </w:tcPr>
          <w:p w14:paraId="16EB143D" w14:textId="61D59899" w:rsidR="0080692F" w:rsidRPr="002E7D4F" w:rsidRDefault="0080692F" w:rsidP="00592398">
            <w:pPr>
              <w:spacing w:before="141"/>
              <w:rPr>
                <w:rFonts w:ascii="Tahoma" w:hAnsi="Tahoma" w:cs="Tahoma"/>
                <w:sz w:val="21"/>
                <w:szCs w:val="21"/>
              </w:rPr>
            </w:pPr>
            <w:r w:rsidRPr="002E7D4F">
              <w:rPr>
                <w:rFonts w:ascii="Tahoma" w:hAnsi="Tahoma" w:cs="Tahoma"/>
                <w:sz w:val="21"/>
                <w:szCs w:val="21"/>
              </w:rPr>
              <w:t>Web</w:t>
            </w:r>
            <w:r w:rsidRPr="002E7D4F">
              <w:rPr>
                <w:rFonts w:ascii="Tahoma" w:hAnsi="Tahoma" w:cs="Tahoma"/>
                <w:spacing w:val="-1"/>
                <w:sz w:val="21"/>
                <w:szCs w:val="21"/>
              </w:rPr>
              <w:t xml:space="preserve"> </w:t>
            </w:r>
            <w:r w:rsidRPr="002E7D4F">
              <w:rPr>
                <w:rFonts w:ascii="Tahoma" w:hAnsi="Tahoma" w:cs="Tahoma"/>
                <w:sz w:val="21"/>
                <w:szCs w:val="21"/>
              </w:rPr>
              <w:t>scraping,</w:t>
            </w:r>
            <w:r w:rsidRPr="002E7D4F">
              <w:rPr>
                <w:rFonts w:ascii="Tahoma" w:hAnsi="Tahoma" w:cs="Tahoma"/>
                <w:spacing w:val="-2"/>
                <w:sz w:val="21"/>
                <w:szCs w:val="21"/>
              </w:rPr>
              <w:t xml:space="preserve"> </w:t>
            </w:r>
            <w:r w:rsidRPr="002E7D4F">
              <w:rPr>
                <w:rFonts w:ascii="Tahoma" w:hAnsi="Tahoma" w:cs="Tahoma"/>
                <w:sz w:val="21"/>
                <w:szCs w:val="21"/>
              </w:rPr>
              <w:t>APIs, Beautiful</w:t>
            </w:r>
            <w:r w:rsidRPr="002E7D4F">
              <w:rPr>
                <w:rFonts w:ascii="Tahoma" w:hAnsi="Tahoma" w:cs="Tahoma"/>
                <w:spacing w:val="-4"/>
                <w:sz w:val="21"/>
                <w:szCs w:val="21"/>
              </w:rPr>
              <w:t xml:space="preserve"> </w:t>
            </w:r>
            <w:r w:rsidRPr="002E7D4F">
              <w:rPr>
                <w:rFonts w:ascii="Tahoma" w:hAnsi="Tahoma" w:cs="Tahoma"/>
                <w:sz w:val="21"/>
                <w:szCs w:val="21"/>
              </w:rPr>
              <w:t>Soup, Scrapy</w:t>
            </w:r>
          </w:p>
        </w:tc>
      </w:tr>
    </w:tbl>
    <w:p w14:paraId="74CCE203" w14:textId="77777777" w:rsidR="0080692F" w:rsidRPr="0080692F" w:rsidRDefault="0080692F" w:rsidP="00592398">
      <w:pPr>
        <w:spacing w:before="141"/>
        <w:ind w:left="140"/>
        <w:rPr>
          <w:rFonts w:ascii="Tahoma" w:hAnsi="Tahoma" w:cs="Tahoma"/>
          <w:b/>
          <w:sz w:val="21"/>
          <w:szCs w:val="21"/>
          <w:u w:val="single"/>
        </w:rPr>
      </w:pPr>
    </w:p>
    <w:p w14:paraId="6659B1CB" w14:textId="77777777" w:rsidR="005A4D2C" w:rsidRDefault="005A4D2C" w:rsidP="00592398">
      <w:pPr>
        <w:ind w:left="140"/>
        <w:rPr>
          <w:b/>
          <w:sz w:val="24"/>
          <w:u w:val="thick"/>
        </w:rPr>
      </w:pPr>
    </w:p>
    <w:p w14:paraId="67788858" w14:textId="0B97A6F9" w:rsidR="00592398" w:rsidRPr="002E7D4F" w:rsidRDefault="002E7D4F" w:rsidP="00592398">
      <w:pPr>
        <w:ind w:left="140"/>
        <w:rPr>
          <w:rFonts w:ascii="Tahoma" w:hAnsi="Tahoma" w:cs="Tahoma"/>
          <w:b/>
          <w:sz w:val="21"/>
          <w:szCs w:val="21"/>
          <w:u w:val="single"/>
        </w:rPr>
      </w:pPr>
      <w:r w:rsidRPr="002E7D4F">
        <w:rPr>
          <w:rFonts w:ascii="Tahoma" w:hAnsi="Tahoma" w:cs="Tahoma"/>
          <w:b/>
          <w:sz w:val="21"/>
          <w:szCs w:val="21"/>
          <w:u w:val="single"/>
        </w:rPr>
        <w:t>Professional</w:t>
      </w:r>
      <w:r w:rsidRPr="002E7D4F">
        <w:rPr>
          <w:rFonts w:ascii="Tahoma" w:hAnsi="Tahoma" w:cs="Tahoma"/>
          <w:b/>
          <w:spacing w:val="-3"/>
          <w:sz w:val="21"/>
          <w:szCs w:val="21"/>
          <w:u w:val="single"/>
        </w:rPr>
        <w:t xml:space="preserve"> </w:t>
      </w:r>
      <w:r>
        <w:rPr>
          <w:rFonts w:ascii="Tahoma" w:hAnsi="Tahoma" w:cs="Tahoma"/>
          <w:b/>
          <w:sz w:val="21"/>
          <w:szCs w:val="21"/>
          <w:u w:val="single"/>
        </w:rPr>
        <w:t>E</w:t>
      </w:r>
      <w:r w:rsidRPr="002E7D4F">
        <w:rPr>
          <w:rFonts w:ascii="Tahoma" w:hAnsi="Tahoma" w:cs="Tahoma"/>
          <w:b/>
          <w:sz w:val="21"/>
          <w:szCs w:val="21"/>
          <w:u w:val="single"/>
        </w:rPr>
        <w:t>xperience:</w:t>
      </w:r>
    </w:p>
    <w:p w14:paraId="161396E6" w14:textId="6974CFFF" w:rsidR="00592398" w:rsidRPr="002E7D4F" w:rsidRDefault="002E7D4F" w:rsidP="00592398">
      <w:pPr>
        <w:tabs>
          <w:tab w:val="left" w:pos="8783"/>
        </w:tabs>
        <w:spacing w:before="179"/>
        <w:rPr>
          <w:rFonts w:ascii="Tahoma" w:hAnsi="Tahoma" w:cs="Tahoma"/>
          <w:b/>
          <w:sz w:val="21"/>
          <w:szCs w:val="21"/>
        </w:rPr>
      </w:pPr>
      <w:r>
        <w:rPr>
          <w:b/>
          <w:sz w:val="24"/>
        </w:rPr>
        <w:t xml:space="preserve">  </w:t>
      </w:r>
      <w:r w:rsidRPr="002E7D4F">
        <w:rPr>
          <w:rFonts w:ascii="Tahoma" w:hAnsi="Tahoma" w:cs="Tahoma"/>
          <w:b/>
          <w:sz w:val="21"/>
          <w:szCs w:val="21"/>
        </w:rPr>
        <w:t>Client:</w:t>
      </w:r>
      <w:r w:rsidR="006B4286" w:rsidRPr="006B4286">
        <w:rPr>
          <w:rFonts w:ascii="Arial" w:hAnsi="Arial" w:cs="Arial"/>
          <w:color w:val="000000"/>
        </w:rPr>
        <w:t xml:space="preserve"> </w:t>
      </w:r>
      <w:r w:rsidR="00A01F75">
        <w:rPr>
          <w:rFonts w:ascii="Tahoma" w:hAnsi="Tahoma" w:cs="Tahoma"/>
          <w:b/>
          <w:sz w:val="21"/>
          <w:szCs w:val="21"/>
        </w:rPr>
        <w:t>C</w:t>
      </w:r>
      <w:r w:rsidR="0015106A">
        <w:rPr>
          <w:rFonts w:ascii="Tahoma" w:hAnsi="Tahoma" w:cs="Tahoma"/>
          <w:b/>
          <w:sz w:val="21"/>
          <w:szCs w:val="21"/>
        </w:rPr>
        <w:t>intas</w:t>
      </w:r>
      <w:r w:rsidR="006B4286" w:rsidRPr="006B4286">
        <w:rPr>
          <w:rFonts w:ascii="Tahoma" w:hAnsi="Tahoma" w:cs="Tahoma"/>
          <w:b/>
          <w:sz w:val="21"/>
          <w:szCs w:val="21"/>
        </w:rPr>
        <w:t xml:space="preserve">, </w:t>
      </w:r>
      <w:r w:rsidR="00A01F75">
        <w:rPr>
          <w:rFonts w:ascii="Tahoma" w:hAnsi="Tahoma" w:cs="Tahoma"/>
          <w:b/>
          <w:sz w:val="21"/>
          <w:szCs w:val="21"/>
        </w:rPr>
        <w:t>Dallas</w:t>
      </w:r>
      <w:r w:rsidR="006B4286" w:rsidRPr="006B4286">
        <w:rPr>
          <w:rFonts w:ascii="Tahoma" w:hAnsi="Tahoma" w:cs="Tahoma"/>
          <w:b/>
          <w:sz w:val="21"/>
          <w:szCs w:val="21"/>
        </w:rPr>
        <w:t xml:space="preserve">, </w:t>
      </w:r>
      <w:r w:rsidR="00A01F75">
        <w:rPr>
          <w:rFonts w:ascii="Tahoma" w:hAnsi="Tahoma" w:cs="Tahoma"/>
          <w:b/>
          <w:sz w:val="21"/>
          <w:szCs w:val="21"/>
        </w:rPr>
        <w:t>Texas</w:t>
      </w:r>
      <w:r w:rsidR="00592398" w:rsidRPr="002E7D4F">
        <w:rPr>
          <w:rFonts w:ascii="Tahoma" w:hAnsi="Tahoma" w:cs="Tahoma"/>
          <w:b/>
          <w:sz w:val="21"/>
          <w:szCs w:val="21"/>
        </w:rPr>
        <w:tab/>
      </w:r>
      <w:r w:rsidR="004A52AE">
        <w:rPr>
          <w:rFonts w:ascii="Tahoma" w:hAnsi="Tahoma" w:cs="Tahoma"/>
          <w:b/>
          <w:sz w:val="21"/>
          <w:szCs w:val="21"/>
        </w:rPr>
        <w:t>Mar 2023</w:t>
      </w:r>
      <w:r w:rsidR="00592398" w:rsidRPr="002E7D4F">
        <w:rPr>
          <w:rFonts w:ascii="Tahoma" w:hAnsi="Tahoma" w:cs="Tahoma"/>
          <w:b/>
          <w:sz w:val="21"/>
          <w:szCs w:val="21"/>
        </w:rPr>
        <w:t xml:space="preserve"> –</w:t>
      </w:r>
      <w:r w:rsidR="00592398" w:rsidRPr="002E7D4F">
        <w:rPr>
          <w:rFonts w:ascii="Tahoma" w:hAnsi="Tahoma" w:cs="Tahoma"/>
          <w:b/>
          <w:spacing w:val="-1"/>
          <w:sz w:val="21"/>
          <w:szCs w:val="21"/>
        </w:rPr>
        <w:t xml:space="preserve"> </w:t>
      </w:r>
      <w:r w:rsidR="00592398" w:rsidRPr="002E7D4F">
        <w:rPr>
          <w:rFonts w:ascii="Tahoma" w:hAnsi="Tahoma" w:cs="Tahoma"/>
          <w:b/>
          <w:sz w:val="21"/>
          <w:szCs w:val="21"/>
        </w:rPr>
        <w:t>Till</w:t>
      </w:r>
      <w:r w:rsidR="00592398" w:rsidRPr="002E7D4F">
        <w:rPr>
          <w:rFonts w:ascii="Tahoma" w:hAnsi="Tahoma" w:cs="Tahoma"/>
          <w:b/>
          <w:spacing w:val="-3"/>
          <w:sz w:val="21"/>
          <w:szCs w:val="21"/>
        </w:rPr>
        <w:t xml:space="preserve"> </w:t>
      </w:r>
      <w:r w:rsidR="00592398" w:rsidRPr="002E7D4F">
        <w:rPr>
          <w:rFonts w:ascii="Tahoma" w:hAnsi="Tahoma" w:cs="Tahoma"/>
          <w:b/>
          <w:sz w:val="21"/>
          <w:szCs w:val="21"/>
        </w:rPr>
        <w:t>Date</w:t>
      </w:r>
    </w:p>
    <w:p w14:paraId="6F415C39" w14:textId="1C25CEA6" w:rsidR="002A55A2" w:rsidRDefault="005A4D2C" w:rsidP="0015106A">
      <w:pPr>
        <w:spacing w:before="184"/>
        <w:ind w:left="140"/>
        <w:rPr>
          <w:rFonts w:ascii="Tahoma" w:hAnsi="Tahoma" w:cs="Tahoma"/>
          <w:b/>
          <w:sz w:val="21"/>
          <w:szCs w:val="21"/>
        </w:rPr>
      </w:pPr>
      <w:r w:rsidRPr="002E7D4F">
        <w:rPr>
          <w:rFonts w:ascii="Tahoma" w:hAnsi="Tahoma" w:cs="Tahoma"/>
          <w:b/>
          <w:sz w:val="21"/>
          <w:szCs w:val="21"/>
        </w:rPr>
        <w:t>Python Developer</w:t>
      </w:r>
    </w:p>
    <w:p w14:paraId="4347CE39" w14:textId="147B06A0" w:rsidR="0015106A" w:rsidRDefault="0015106A" w:rsidP="0015106A">
      <w:pPr>
        <w:spacing w:before="184"/>
        <w:ind w:left="140"/>
        <w:rPr>
          <w:rFonts w:ascii="Tahoma" w:hAnsi="Tahoma" w:cs="Tahoma"/>
          <w:b/>
          <w:sz w:val="21"/>
          <w:szCs w:val="21"/>
        </w:rPr>
      </w:pPr>
      <w:r>
        <w:rPr>
          <w:rFonts w:ascii="Tahoma" w:hAnsi="Tahoma" w:cs="Tahoma"/>
          <w:b/>
          <w:sz w:val="21"/>
          <w:szCs w:val="21"/>
        </w:rPr>
        <w:t xml:space="preserve">Poject </w:t>
      </w:r>
      <w:proofErr w:type="gramStart"/>
      <w:r>
        <w:rPr>
          <w:rFonts w:ascii="Tahoma" w:hAnsi="Tahoma" w:cs="Tahoma"/>
          <w:b/>
          <w:sz w:val="21"/>
          <w:szCs w:val="21"/>
        </w:rPr>
        <w:t>Name :</w:t>
      </w:r>
      <w:proofErr w:type="gramEnd"/>
      <w:r>
        <w:rPr>
          <w:rFonts w:ascii="Tahoma" w:hAnsi="Tahoma" w:cs="Tahoma"/>
          <w:b/>
          <w:sz w:val="21"/>
          <w:szCs w:val="21"/>
        </w:rPr>
        <w:t xml:space="preserve"> </w:t>
      </w:r>
      <w:r w:rsidRPr="0015106A">
        <w:rPr>
          <w:rFonts w:ascii="Tahoma" w:hAnsi="Tahoma" w:cs="Tahoma"/>
          <w:b/>
          <w:sz w:val="21"/>
          <w:szCs w:val="21"/>
        </w:rPr>
        <w:t>Supply Chain &amp; Inventory Management Platform</w:t>
      </w:r>
    </w:p>
    <w:p w14:paraId="40C0E213" w14:textId="77777777" w:rsidR="002A55A2" w:rsidRDefault="00690CA2" w:rsidP="002A55A2">
      <w:pPr>
        <w:spacing w:before="184"/>
        <w:ind w:left="140"/>
        <w:rPr>
          <w:rFonts w:ascii="Tahoma" w:hAnsi="Tahoma" w:cs="Tahoma"/>
          <w:b/>
          <w:sz w:val="21"/>
          <w:szCs w:val="21"/>
        </w:rPr>
      </w:pPr>
      <w:r w:rsidRPr="006B4286">
        <w:rPr>
          <w:rFonts w:ascii="Tahoma" w:hAnsi="Tahoma" w:cs="Tahoma"/>
          <w:b/>
          <w:sz w:val="21"/>
          <w:szCs w:val="21"/>
        </w:rPr>
        <w:t>Project Description:</w:t>
      </w:r>
      <w:r w:rsidR="006B4286">
        <w:rPr>
          <w:rFonts w:ascii="Tahoma" w:hAnsi="Tahoma" w:cs="Tahoma"/>
          <w:b/>
          <w:sz w:val="21"/>
          <w:szCs w:val="21"/>
        </w:rPr>
        <w:t xml:space="preserve"> </w:t>
      </w:r>
    </w:p>
    <w:p w14:paraId="04387C39" w14:textId="51E1DC20" w:rsidR="002E7D4F" w:rsidRPr="0015106A" w:rsidRDefault="0015106A" w:rsidP="00592398">
      <w:pPr>
        <w:spacing w:before="184"/>
        <w:ind w:left="140"/>
        <w:rPr>
          <w:rFonts w:ascii="Tahoma" w:hAnsi="Tahoma" w:cs="Tahoma"/>
          <w:bCs/>
        </w:rPr>
      </w:pPr>
      <w:r w:rsidRPr="0015106A">
        <w:rPr>
          <w:rFonts w:ascii="Tahoma" w:hAnsi="Tahoma" w:cs="Tahoma"/>
          <w:bCs/>
        </w:rPr>
        <w:t>The Supply Chain &amp; Inventory Management Platform offers real-time insights into inventory levels, supply chain performance, and demand forecasting. It integrates data from warehouses, suppliers, and sales channels to optimize operations. The platform uses AWS-based big data solutions to process and analyze large volumes of supply chain data. Advanced analytics improve decision-making and enhance operational efficiency. The system ensures streamlined supply chain management through real-time data processing and forecasting capabilities.</w:t>
      </w:r>
    </w:p>
    <w:p w14:paraId="33E7C62B" w14:textId="289A48FD" w:rsidR="002E7D4F" w:rsidRDefault="00592398" w:rsidP="006B4286">
      <w:pPr>
        <w:spacing w:before="162"/>
        <w:ind w:left="140"/>
        <w:rPr>
          <w:rFonts w:ascii="Tahoma" w:hAnsi="Tahoma" w:cs="Tahoma"/>
          <w:b/>
          <w:sz w:val="21"/>
          <w:szCs w:val="21"/>
          <w:u w:val="single"/>
        </w:rPr>
      </w:pPr>
      <w:r w:rsidRPr="002E7D4F">
        <w:rPr>
          <w:rFonts w:ascii="Tahoma" w:hAnsi="Tahoma" w:cs="Tahoma"/>
          <w:b/>
          <w:sz w:val="21"/>
          <w:szCs w:val="21"/>
          <w:u w:val="single"/>
        </w:rPr>
        <w:lastRenderedPageBreak/>
        <w:t>Responsibilities:</w:t>
      </w:r>
    </w:p>
    <w:p w14:paraId="54F294D9" w14:textId="77777777" w:rsidR="00E92618" w:rsidRDefault="00E92618" w:rsidP="005E1A21">
      <w:pPr>
        <w:pStyle w:val="NoSpacing"/>
        <w:numPr>
          <w:ilvl w:val="0"/>
          <w:numId w:val="7"/>
        </w:numPr>
        <w:jc w:val="both"/>
        <w:rPr>
          <w:rFonts w:ascii="Tahoma" w:hAnsi="Tahoma" w:cs="Tahoma"/>
          <w:szCs w:val="22"/>
        </w:rPr>
      </w:pPr>
      <w:r w:rsidRPr="00E92618">
        <w:rPr>
          <w:rFonts w:ascii="Tahoma" w:hAnsi="Tahoma" w:cs="Tahoma"/>
          <w:szCs w:val="22"/>
        </w:rPr>
        <w:t>Developed Python-based predictive analytics algorithms and forecasting models to optimize inventory levels and reduce supply chain inefficiencies using historical and real-time data.</w:t>
      </w:r>
    </w:p>
    <w:p w14:paraId="239F935E" w14:textId="14B3D15B" w:rsidR="005E1A21" w:rsidRPr="002216EC" w:rsidRDefault="005E1A21" w:rsidP="005E1A21">
      <w:pPr>
        <w:pStyle w:val="NoSpacing"/>
        <w:numPr>
          <w:ilvl w:val="0"/>
          <w:numId w:val="7"/>
        </w:numPr>
        <w:jc w:val="both"/>
        <w:rPr>
          <w:rFonts w:ascii="Tahoma" w:hAnsi="Tahoma" w:cs="Tahoma"/>
          <w:szCs w:val="22"/>
        </w:rPr>
      </w:pPr>
      <w:r w:rsidRPr="002216EC">
        <w:rPr>
          <w:rFonts w:ascii="Tahoma" w:hAnsi="Tahoma" w:cs="Tahoma"/>
          <w:szCs w:val="22"/>
        </w:rPr>
        <w:t xml:space="preserve">Leveraged Python 3.9 and essential libraries such as NumPy, Pandas, and Matplotlib for data manipulation, analysis, and visualization, ensuring </w:t>
      </w:r>
      <w:r w:rsidR="00E92618">
        <w:rPr>
          <w:rFonts w:ascii="Tahoma" w:hAnsi="Tahoma" w:cs="Tahoma"/>
          <w:szCs w:val="22"/>
        </w:rPr>
        <w:t xml:space="preserve">to maximize inventory levels and minimize supply chain </w:t>
      </w:r>
      <w:r w:rsidR="00E92618" w:rsidRPr="00E92618">
        <w:rPr>
          <w:rFonts w:ascii="Tahoma" w:hAnsi="Tahoma" w:cs="Tahoma"/>
          <w:szCs w:val="22"/>
        </w:rPr>
        <w:t>inefficiency</w:t>
      </w:r>
      <w:r w:rsidRPr="002216EC">
        <w:rPr>
          <w:rFonts w:ascii="Tahoma" w:hAnsi="Tahoma" w:cs="Tahoma"/>
          <w:szCs w:val="22"/>
        </w:rPr>
        <w:t>.</w:t>
      </w:r>
    </w:p>
    <w:p w14:paraId="680A9079" w14:textId="77777777" w:rsidR="00E92618" w:rsidRDefault="00E92618" w:rsidP="005E1A21">
      <w:pPr>
        <w:pStyle w:val="NoSpacing"/>
        <w:numPr>
          <w:ilvl w:val="0"/>
          <w:numId w:val="7"/>
        </w:numPr>
        <w:jc w:val="both"/>
        <w:rPr>
          <w:rFonts w:ascii="Tahoma" w:hAnsi="Tahoma" w:cs="Tahoma"/>
          <w:szCs w:val="22"/>
        </w:rPr>
      </w:pPr>
      <w:r w:rsidRPr="00E92618">
        <w:rPr>
          <w:rFonts w:ascii="Tahoma" w:hAnsi="Tahoma" w:cs="Tahoma"/>
          <w:szCs w:val="22"/>
        </w:rPr>
        <w:t>Designed and implemented RESTful APIs using Django to enable seamless data exchange between warehouse systems, supplier interfaces, and internal applications, improving supply chain visibility and enabling real-time inventory insights.</w:t>
      </w:r>
    </w:p>
    <w:p w14:paraId="3E57050F" w14:textId="4F98043C" w:rsidR="0015106A" w:rsidRPr="0015106A" w:rsidRDefault="0015106A" w:rsidP="0015106A">
      <w:pPr>
        <w:pStyle w:val="NoSpacing"/>
        <w:numPr>
          <w:ilvl w:val="0"/>
          <w:numId w:val="7"/>
        </w:numPr>
        <w:jc w:val="both"/>
        <w:rPr>
          <w:rFonts w:ascii="Tahoma" w:hAnsi="Tahoma" w:cs="Tahoma"/>
          <w:szCs w:val="22"/>
        </w:rPr>
      </w:pPr>
      <w:r w:rsidRPr="0015106A">
        <w:rPr>
          <w:rFonts w:ascii="Tahoma" w:hAnsi="Tahoma" w:cs="Tahoma"/>
          <w:szCs w:val="22"/>
        </w:rPr>
        <w:t>Utilized AWS Key Management Service (KMS) to encrypt sensitive supply chain and inventory data at rest and in transit, ensuring data privacy, integrity, and compliance with security standards.</w:t>
      </w:r>
    </w:p>
    <w:p w14:paraId="193F8B34" w14:textId="2CB5F581" w:rsidR="0015106A" w:rsidRPr="0015106A" w:rsidRDefault="0015106A" w:rsidP="0015106A">
      <w:pPr>
        <w:pStyle w:val="NoSpacing"/>
        <w:numPr>
          <w:ilvl w:val="0"/>
          <w:numId w:val="7"/>
        </w:numPr>
        <w:jc w:val="both"/>
        <w:rPr>
          <w:rFonts w:ascii="Tahoma" w:hAnsi="Tahoma" w:cs="Tahoma"/>
          <w:szCs w:val="22"/>
        </w:rPr>
      </w:pPr>
      <w:r w:rsidRPr="0015106A">
        <w:rPr>
          <w:rFonts w:ascii="Tahoma" w:hAnsi="Tahoma" w:cs="Tahoma"/>
          <w:szCs w:val="22"/>
        </w:rPr>
        <w:t>Collaborated with cross-functional teams to integrate real-time supply chain data streams from procurement, logistics, and warehouse systems, enabling dynamic inventory optimization and faster decision-making.</w:t>
      </w:r>
    </w:p>
    <w:p w14:paraId="70C90E07" w14:textId="15324A83" w:rsidR="0015106A" w:rsidRPr="0015106A" w:rsidRDefault="0015106A" w:rsidP="0015106A">
      <w:pPr>
        <w:pStyle w:val="NoSpacing"/>
        <w:numPr>
          <w:ilvl w:val="0"/>
          <w:numId w:val="7"/>
        </w:numPr>
        <w:jc w:val="both"/>
        <w:rPr>
          <w:rFonts w:ascii="Tahoma" w:hAnsi="Tahoma" w:cs="Tahoma"/>
          <w:szCs w:val="22"/>
        </w:rPr>
      </w:pPr>
      <w:r w:rsidRPr="0015106A">
        <w:rPr>
          <w:rFonts w:ascii="Tahoma" w:hAnsi="Tahoma" w:cs="Tahoma"/>
          <w:szCs w:val="22"/>
        </w:rPr>
        <w:t>Utilized AWS cloud services including AWS CodePipeline and AWS CodeBuild for managing version control, implementing CI/CD pipelines, and streamlining deployments of supply chain dashboards and backend services.</w:t>
      </w:r>
    </w:p>
    <w:p w14:paraId="74C4E521" w14:textId="3F6F49EA" w:rsidR="0015106A" w:rsidRPr="0015106A" w:rsidRDefault="0015106A" w:rsidP="0015106A">
      <w:pPr>
        <w:pStyle w:val="NoSpacing"/>
        <w:numPr>
          <w:ilvl w:val="0"/>
          <w:numId w:val="7"/>
        </w:numPr>
        <w:jc w:val="both"/>
        <w:rPr>
          <w:rFonts w:ascii="Tahoma" w:hAnsi="Tahoma" w:cs="Tahoma"/>
          <w:szCs w:val="22"/>
        </w:rPr>
      </w:pPr>
      <w:r w:rsidRPr="0015106A">
        <w:rPr>
          <w:rFonts w:ascii="Tahoma" w:hAnsi="Tahoma" w:cs="Tahoma"/>
          <w:szCs w:val="22"/>
        </w:rPr>
        <w:t>Leveraged Apache Spark (PySpark) to efficiently process large volumes of supply chain data, performing distributed data transformations and aggregations to support real-time analytics and forecasting.</w:t>
      </w:r>
    </w:p>
    <w:p w14:paraId="6CD89B7C" w14:textId="7909CF36" w:rsidR="0015106A" w:rsidRPr="0015106A" w:rsidRDefault="0015106A" w:rsidP="0015106A">
      <w:pPr>
        <w:pStyle w:val="NoSpacing"/>
        <w:numPr>
          <w:ilvl w:val="0"/>
          <w:numId w:val="7"/>
        </w:numPr>
        <w:jc w:val="both"/>
        <w:rPr>
          <w:rFonts w:ascii="Tahoma" w:hAnsi="Tahoma" w:cs="Tahoma"/>
          <w:szCs w:val="22"/>
        </w:rPr>
      </w:pPr>
      <w:r w:rsidRPr="0015106A">
        <w:rPr>
          <w:rFonts w:ascii="Tahoma" w:hAnsi="Tahoma" w:cs="Tahoma"/>
          <w:szCs w:val="22"/>
        </w:rPr>
        <w:t>Implemented robust data pipelines using AWS Glue and AWS Data Pipeline to orchestrate end-to-end workflows, integrating data from suppliers, warehouses, and sales systems for model training, demand forecasting, and performance evaluation.</w:t>
      </w:r>
    </w:p>
    <w:p w14:paraId="5B96019C" w14:textId="77777777" w:rsidR="0015106A" w:rsidRPr="0015106A" w:rsidRDefault="0015106A" w:rsidP="0015106A">
      <w:pPr>
        <w:pStyle w:val="BodyText"/>
        <w:numPr>
          <w:ilvl w:val="0"/>
          <w:numId w:val="7"/>
        </w:numPr>
        <w:spacing w:line="256" w:lineRule="auto"/>
        <w:rPr>
          <w:rFonts w:ascii="Tahoma" w:eastAsiaTheme="minorEastAsia" w:hAnsi="Tahoma" w:cs="Tahoma"/>
          <w:sz w:val="22"/>
          <w:szCs w:val="22"/>
          <w:lang w:eastAsia="zh-CN" w:bidi="th-TH"/>
        </w:rPr>
      </w:pPr>
      <w:r w:rsidRPr="0015106A">
        <w:rPr>
          <w:rFonts w:ascii="Tahoma" w:eastAsiaTheme="minorEastAsia" w:hAnsi="Tahoma" w:cs="Tahoma"/>
          <w:sz w:val="22"/>
          <w:szCs w:val="22"/>
          <w:lang w:eastAsia="zh-CN" w:bidi="th-TH"/>
        </w:rPr>
        <w:t>Developed and maintained AWS cloud infrastructure including Kafka, EventBridge, and Lambda to enable real-time data processing and event-driven workflows, improving responsiveness to inventory fluctuations and supply chain events.</w:t>
      </w:r>
    </w:p>
    <w:p w14:paraId="24C8926B" w14:textId="77777777" w:rsidR="0015106A" w:rsidRPr="0015106A" w:rsidRDefault="0015106A" w:rsidP="0015106A">
      <w:pPr>
        <w:pStyle w:val="BodyText"/>
        <w:numPr>
          <w:ilvl w:val="0"/>
          <w:numId w:val="7"/>
        </w:numPr>
        <w:spacing w:line="256" w:lineRule="auto"/>
        <w:rPr>
          <w:rFonts w:ascii="Tahoma" w:eastAsiaTheme="minorEastAsia" w:hAnsi="Tahoma" w:cs="Tahoma"/>
          <w:sz w:val="22"/>
          <w:szCs w:val="22"/>
          <w:lang w:eastAsia="zh-CN" w:bidi="th-TH"/>
        </w:rPr>
      </w:pPr>
      <w:r w:rsidRPr="0015106A">
        <w:rPr>
          <w:rFonts w:ascii="Tahoma" w:eastAsiaTheme="minorEastAsia" w:hAnsi="Tahoma" w:cs="Tahoma"/>
          <w:sz w:val="22"/>
          <w:szCs w:val="22"/>
          <w:lang w:eastAsia="zh-CN" w:bidi="th-TH"/>
        </w:rPr>
        <w:t>Worked with PostgreSQL and MySQL databases to securely store and retrieve structured supply chain data, ensuring data integrity and supporting analytics across procurement, logistics, and warehouse operations.</w:t>
      </w:r>
    </w:p>
    <w:p w14:paraId="3DA5D70E" w14:textId="77777777" w:rsidR="0015106A" w:rsidRPr="0015106A" w:rsidRDefault="0015106A" w:rsidP="0015106A">
      <w:pPr>
        <w:pStyle w:val="BodyText"/>
        <w:numPr>
          <w:ilvl w:val="0"/>
          <w:numId w:val="7"/>
        </w:numPr>
        <w:spacing w:line="256" w:lineRule="auto"/>
        <w:rPr>
          <w:rFonts w:ascii="Tahoma" w:eastAsiaTheme="minorEastAsia" w:hAnsi="Tahoma" w:cs="Tahoma"/>
          <w:sz w:val="22"/>
          <w:szCs w:val="22"/>
          <w:lang w:eastAsia="zh-CN" w:bidi="th-TH"/>
        </w:rPr>
      </w:pPr>
      <w:r w:rsidRPr="0015106A">
        <w:rPr>
          <w:rFonts w:ascii="Tahoma" w:eastAsiaTheme="minorEastAsia" w:hAnsi="Tahoma" w:cs="Tahoma"/>
          <w:sz w:val="22"/>
          <w:szCs w:val="22"/>
          <w:lang w:eastAsia="zh-CN" w:bidi="th-TH"/>
        </w:rPr>
        <w:t>Implemented Spark's MLlib within PySpark to build and train scalable demand forecasting models, enabling adaptive inventory strategies based on live sales, shipment patterns, and operational trends.</w:t>
      </w:r>
    </w:p>
    <w:p w14:paraId="1E38192B" w14:textId="77777777" w:rsidR="0015106A" w:rsidRPr="0015106A" w:rsidRDefault="0015106A" w:rsidP="0015106A">
      <w:pPr>
        <w:pStyle w:val="BodyText"/>
        <w:numPr>
          <w:ilvl w:val="0"/>
          <w:numId w:val="7"/>
        </w:numPr>
        <w:spacing w:line="256" w:lineRule="auto"/>
        <w:rPr>
          <w:rFonts w:ascii="Tahoma" w:eastAsiaTheme="minorEastAsia" w:hAnsi="Tahoma" w:cs="Tahoma"/>
          <w:sz w:val="22"/>
          <w:szCs w:val="22"/>
          <w:lang w:eastAsia="zh-CN" w:bidi="th-TH"/>
        </w:rPr>
      </w:pPr>
      <w:r w:rsidRPr="0015106A">
        <w:rPr>
          <w:rFonts w:ascii="Tahoma" w:eastAsiaTheme="minorEastAsia" w:hAnsi="Tahoma" w:cs="Tahoma"/>
          <w:sz w:val="22"/>
          <w:szCs w:val="22"/>
          <w:lang w:eastAsia="zh-CN" w:bidi="th-TH"/>
        </w:rPr>
        <w:t>Utilized AWS services such as S3 for scalable data storage, Lambda for serverless computing, CloudWatch for system health monitoring, and Glue with AWS Batch for orchestrating large-scale ETL and machine learning workflows.</w:t>
      </w:r>
    </w:p>
    <w:p w14:paraId="692A3B5E" w14:textId="77777777" w:rsidR="0015106A" w:rsidRPr="0015106A" w:rsidRDefault="0015106A" w:rsidP="0015106A">
      <w:pPr>
        <w:pStyle w:val="BodyText"/>
        <w:numPr>
          <w:ilvl w:val="0"/>
          <w:numId w:val="7"/>
        </w:numPr>
        <w:spacing w:line="256" w:lineRule="auto"/>
        <w:rPr>
          <w:rFonts w:ascii="Tahoma" w:eastAsiaTheme="minorEastAsia" w:hAnsi="Tahoma" w:cs="Tahoma"/>
          <w:sz w:val="22"/>
          <w:szCs w:val="22"/>
          <w:lang w:eastAsia="zh-CN" w:bidi="th-TH"/>
        </w:rPr>
      </w:pPr>
      <w:r w:rsidRPr="0015106A">
        <w:rPr>
          <w:rFonts w:ascii="Tahoma" w:eastAsiaTheme="minorEastAsia" w:hAnsi="Tahoma" w:cs="Tahoma"/>
          <w:sz w:val="22"/>
          <w:szCs w:val="22"/>
          <w:lang w:eastAsia="zh-CN" w:bidi="th-TH"/>
        </w:rPr>
        <w:t>Followed Agile Scrum and Kanban methodologies using Jira for sprint planning, backlog management, and cross-functional collaboration, ensuring timely delivery of features aligned with supply chain goals and operational KPIs.</w:t>
      </w:r>
    </w:p>
    <w:p w14:paraId="0C351976" w14:textId="533F2DCE" w:rsidR="00592398" w:rsidRDefault="006B4286" w:rsidP="0062399B">
      <w:pPr>
        <w:pStyle w:val="BodyText"/>
        <w:spacing w:before="184" w:line="256" w:lineRule="auto"/>
        <w:ind w:left="0" w:firstLine="0"/>
        <w:rPr>
          <w:rFonts w:ascii="Tahoma" w:hAnsi="Tahoma" w:cs="Tahoma"/>
          <w:sz w:val="21"/>
          <w:szCs w:val="21"/>
        </w:rPr>
      </w:pPr>
      <w:r w:rsidRPr="002E7D4F">
        <w:rPr>
          <w:rFonts w:ascii="Tahoma" w:hAnsi="Tahoma" w:cs="Tahoma"/>
          <w:b/>
          <w:sz w:val="21"/>
          <w:szCs w:val="21"/>
        </w:rPr>
        <w:t>Environment</w:t>
      </w:r>
      <w:r w:rsidRPr="002E7D4F">
        <w:rPr>
          <w:rFonts w:ascii="Tahoma" w:hAnsi="Tahoma" w:cs="Tahoma"/>
          <w:sz w:val="21"/>
          <w:szCs w:val="21"/>
        </w:rPr>
        <w:t xml:space="preserve">: </w:t>
      </w:r>
      <w:r w:rsidR="007A4C94">
        <w:rPr>
          <w:rFonts w:ascii="Tahoma" w:hAnsi="Tahoma" w:cs="Tahoma"/>
          <w:sz w:val="21"/>
          <w:szCs w:val="21"/>
        </w:rPr>
        <w:t xml:space="preserve">AWS, AWS </w:t>
      </w:r>
      <w:proofErr w:type="gramStart"/>
      <w:r w:rsidR="007A4C94">
        <w:rPr>
          <w:rFonts w:ascii="Tahoma" w:hAnsi="Tahoma" w:cs="Tahoma"/>
          <w:sz w:val="21"/>
          <w:szCs w:val="21"/>
        </w:rPr>
        <w:t>Glue,</w:t>
      </w:r>
      <w:r w:rsidRPr="002E7D4F">
        <w:rPr>
          <w:rFonts w:ascii="Tahoma" w:hAnsi="Tahoma" w:cs="Tahoma"/>
          <w:sz w:val="21"/>
          <w:szCs w:val="21"/>
        </w:rPr>
        <w:t>Azure</w:t>
      </w:r>
      <w:proofErr w:type="gramEnd"/>
      <w:r w:rsidR="007A4C94">
        <w:rPr>
          <w:rFonts w:ascii="Tahoma" w:hAnsi="Tahoma" w:cs="Tahoma"/>
          <w:sz w:val="21"/>
          <w:szCs w:val="21"/>
        </w:rPr>
        <w:t xml:space="preserve"> </w:t>
      </w:r>
      <w:proofErr w:type="gramStart"/>
      <w:r w:rsidR="007A4C94">
        <w:rPr>
          <w:rFonts w:ascii="Tahoma" w:hAnsi="Tahoma" w:cs="Tahoma"/>
          <w:sz w:val="21"/>
          <w:szCs w:val="21"/>
        </w:rPr>
        <w:t>ML</w:t>
      </w:r>
      <w:r w:rsidRPr="002E7D4F">
        <w:rPr>
          <w:rFonts w:ascii="Tahoma" w:hAnsi="Tahoma" w:cs="Tahoma"/>
          <w:sz w:val="21"/>
          <w:szCs w:val="21"/>
        </w:rPr>
        <w:t>,Hadoop</w:t>
      </w:r>
      <w:proofErr w:type="gramEnd"/>
      <w:r w:rsidRPr="002E7D4F">
        <w:rPr>
          <w:rFonts w:ascii="Tahoma" w:hAnsi="Tahoma" w:cs="Tahoma"/>
          <w:sz w:val="21"/>
          <w:szCs w:val="21"/>
        </w:rPr>
        <w:t xml:space="preserve"> Framework, HDFS, Spark (PySpark, MLIib, Spark</w:t>
      </w:r>
      <w:r w:rsidRPr="002E7D4F">
        <w:rPr>
          <w:rFonts w:ascii="Tahoma" w:hAnsi="Tahoma" w:cs="Tahoma"/>
          <w:spacing w:val="1"/>
          <w:sz w:val="21"/>
          <w:szCs w:val="21"/>
        </w:rPr>
        <w:t xml:space="preserve"> </w:t>
      </w:r>
      <w:r w:rsidRPr="002E7D4F">
        <w:rPr>
          <w:rFonts w:ascii="Tahoma" w:hAnsi="Tahoma" w:cs="Tahoma"/>
          <w:sz w:val="21"/>
          <w:szCs w:val="21"/>
        </w:rPr>
        <w:t>SQL),</w:t>
      </w:r>
      <w:r w:rsidRPr="002E7D4F">
        <w:rPr>
          <w:rFonts w:ascii="Tahoma" w:hAnsi="Tahoma" w:cs="Tahoma"/>
          <w:spacing w:val="-4"/>
          <w:sz w:val="21"/>
          <w:szCs w:val="21"/>
        </w:rPr>
        <w:t xml:space="preserve"> </w:t>
      </w:r>
      <w:r w:rsidRPr="002E7D4F">
        <w:rPr>
          <w:rFonts w:ascii="Tahoma" w:hAnsi="Tahoma" w:cs="Tahoma"/>
          <w:sz w:val="21"/>
          <w:szCs w:val="21"/>
        </w:rPr>
        <w:t>Python</w:t>
      </w:r>
      <w:r w:rsidRPr="002E7D4F">
        <w:rPr>
          <w:rFonts w:ascii="Tahoma" w:hAnsi="Tahoma" w:cs="Tahoma"/>
          <w:spacing w:val="-4"/>
          <w:sz w:val="21"/>
          <w:szCs w:val="21"/>
        </w:rPr>
        <w:t xml:space="preserve"> </w:t>
      </w:r>
      <w:r w:rsidRPr="002E7D4F">
        <w:rPr>
          <w:rFonts w:ascii="Tahoma" w:hAnsi="Tahoma" w:cs="Tahoma"/>
          <w:sz w:val="21"/>
          <w:szCs w:val="21"/>
        </w:rPr>
        <w:t>3.x</w:t>
      </w:r>
      <w:r w:rsidRPr="002E7D4F">
        <w:rPr>
          <w:rFonts w:ascii="Tahoma" w:hAnsi="Tahoma" w:cs="Tahoma"/>
          <w:spacing w:val="-4"/>
          <w:sz w:val="21"/>
          <w:szCs w:val="21"/>
        </w:rPr>
        <w:t xml:space="preserve"> </w:t>
      </w:r>
      <w:r w:rsidRPr="002E7D4F">
        <w:rPr>
          <w:rFonts w:ascii="Tahoma" w:hAnsi="Tahoma" w:cs="Tahoma"/>
          <w:sz w:val="21"/>
          <w:szCs w:val="21"/>
        </w:rPr>
        <w:t>(Scikit-Learn/SciPy/NumPy/Pandas/ /Matplotlib/Seaborn), PyTest, Unit test,</w:t>
      </w:r>
      <w:r w:rsidRPr="002E7D4F">
        <w:rPr>
          <w:rFonts w:ascii="Tahoma" w:hAnsi="Tahoma" w:cs="Tahoma"/>
          <w:spacing w:val="-1"/>
          <w:sz w:val="21"/>
          <w:szCs w:val="21"/>
        </w:rPr>
        <w:t xml:space="preserve"> </w:t>
      </w:r>
      <w:r w:rsidRPr="002E7D4F">
        <w:rPr>
          <w:rFonts w:ascii="Tahoma" w:hAnsi="Tahoma" w:cs="Tahoma"/>
          <w:sz w:val="21"/>
          <w:szCs w:val="21"/>
        </w:rPr>
        <w:t>Git, Linux,</w:t>
      </w:r>
      <w:r w:rsidRPr="002E7D4F">
        <w:rPr>
          <w:rFonts w:ascii="Tahoma" w:hAnsi="Tahoma" w:cs="Tahoma"/>
          <w:spacing w:val="6"/>
          <w:sz w:val="21"/>
          <w:szCs w:val="21"/>
        </w:rPr>
        <w:t xml:space="preserve"> REST API, Postman, Sonarcube, Jira, </w:t>
      </w:r>
      <w:r w:rsidRPr="002E7D4F">
        <w:rPr>
          <w:rFonts w:ascii="Tahoma" w:hAnsi="Tahoma" w:cs="Tahoma"/>
          <w:sz w:val="21"/>
          <w:szCs w:val="21"/>
        </w:rPr>
        <w:t>Agile/SCRUM.</w:t>
      </w:r>
    </w:p>
    <w:p w14:paraId="1FC4FC1F" w14:textId="77777777" w:rsidR="0015106A" w:rsidRPr="006B4286" w:rsidRDefault="0015106A" w:rsidP="00E57095">
      <w:pPr>
        <w:pStyle w:val="BodyText"/>
        <w:spacing w:before="184" w:line="256" w:lineRule="auto"/>
        <w:ind w:firstLine="0"/>
        <w:rPr>
          <w:rFonts w:ascii="Tahoma" w:hAnsi="Tahoma" w:cs="Tahoma"/>
          <w:sz w:val="21"/>
          <w:szCs w:val="21"/>
        </w:rPr>
      </w:pPr>
    </w:p>
    <w:p w14:paraId="6078E154" w14:textId="0850A332" w:rsidR="0015106A" w:rsidRPr="0015106A" w:rsidRDefault="0015106A" w:rsidP="0015106A">
      <w:pPr>
        <w:tabs>
          <w:tab w:val="left" w:pos="8783"/>
        </w:tabs>
        <w:spacing w:before="179"/>
        <w:rPr>
          <w:rFonts w:ascii="Tahoma" w:hAnsi="Tahoma" w:cs="Tahoma"/>
          <w:b/>
          <w:sz w:val="21"/>
          <w:szCs w:val="21"/>
        </w:rPr>
      </w:pPr>
      <w:r w:rsidRPr="0015106A">
        <w:rPr>
          <w:rFonts w:ascii="Tahoma" w:hAnsi="Tahoma" w:cs="Tahoma"/>
          <w:b/>
          <w:sz w:val="21"/>
          <w:szCs w:val="21"/>
        </w:rPr>
        <w:t xml:space="preserve">Client: </w:t>
      </w:r>
      <w:r w:rsidR="003F5118">
        <w:rPr>
          <w:rFonts w:ascii="Tahoma" w:hAnsi="Tahoma" w:cs="Tahoma"/>
          <w:b/>
          <w:sz w:val="21"/>
          <w:szCs w:val="21"/>
        </w:rPr>
        <w:t>Upstox</w:t>
      </w:r>
      <w:r w:rsidRPr="0015106A">
        <w:rPr>
          <w:rFonts w:ascii="Tahoma" w:hAnsi="Tahoma" w:cs="Tahoma"/>
          <w:b/>
          <w:sz w:val="21"/>
          <w:szCs w:val="21"/>
        </w:rPr>
        <w:t>,</w:t>
      </w:r>
      <w:r w:rsidR="003F5118">
        <w:rPr>
          <w:rFonts w:ascii="Tahoma" w:hAnsi="Tahoma" w:cs="Tahoma"/>
          <w:b/>
          <w:sz w:val="21"/>
          <w:szCs w:val="21"/>
        </w:rPr>
        <w:t xml:space="preserve"> Mumbai</w:t>
      </w:r>
      <w:r w:rsidRPr="0015106A">
        <w:rPr>
          <w:rFonts w:ascii="Tahoma" w:hAnsi="Tahoma" w:cs="Tahoma"/>
          <w:b/>
          <w:sz w:val="21"/>
          <w:szCs w:val="21"/>
        </w:rPr>
        <w:t xml:space="preserve">, </w:t>
      </w:r>
      <w:r w:rsidR="003F5118">
        <w:rPr>
          <w:rFonts w:ascii="Tahoma" w:hAnsi="Tahoma" w:cs="Tahoma"/>
          <w:b/>
          <w:sz w:val="21"/>
          <w:szCs w:val="21"/>
        </w:rPr>
        <w:t>India                                                                      Feb 2019</w:t>
      </w:r>
      <w:r w:rsidRPr="0015106A">
        <w:rPr>
          <w:rFonts w:ascii="Tahoma" w:hAnsi="Tahoma" w:cs="Tahoma"/>
          <w:b/>
          <w:sz w:val="21"/>
          <w:szCs w:val="21"/>
        </w:rPr>
        <w:t xml:space="preserve"> – </w:t>
      </w:r>
      <w:r w:rsidR="003F5118">
        <w:rPr>
          <w:rFonts w:ascii="Tahoma" w:hAnsi="Tahoma" w:cs="Tahoma"/>
          <w:b/>
          <w:sz w:val="21"/>
          <w:szCs w:val="21"/>
        </w:rPr>
        <w:t>June 2021</w:t>
      </w:r>
    </w:p>
    <w:p w14:paraId="18694ABB" w14:textId="77777777" w:rsidR="0015106A" w:rsidRPr="0015106A" w:rsidRDefault="0015106A" w:rsidP="0015106A">
      <w:pPr>
        <w:tabs>
          <w:tab w:val="left" w:pos="8783"/>
        </w:tabs>
        <w:spacing w:before="179"/>
        <w:rPr>
          <w:rFonts w:ascii="Tahoma" w:hAnsi="Tahoma" w:cs="Tahoma"/>
          <w:b/>
          <w:sz w:val="21"/>
          <w:szCs w:val="21"/>
        </w:rPr>
      </w:pPr>
      <w:r w:rsidRPr="0015106A">
        <w:rPr>
          <w:rFonts w:ascii="Tahoma" w:hAnsi="Tahoma" w:cs="Tahoma"/>
          <w:b/>
          <w:sz w:val="21"/>
          <w:szCs w:val="21"/>
        </w:rPr>
        <w:t>Python Developer</w:t>
      </w:r>
    </w:p>
    <w:p w14:paraId="1A649B0A" w14:textId="77777777" w:rsidR="0015106A" w:rsidRPr="0015106A" w:rsidRDefault="0015106A" w:rsidP="0015106A">
      <w:pPr>
        <w:tabs>
          <w:tab w:val="left" w:pos="8783"/>
        </w:tabs>
        <w:spacing w:before="179"/>
        <w:rPr>
          <w:rFonts w:ascii="Tahoma" w:hAnsi="Tahoma" w:cs="Tahoma"/>
          <w:b/>
          <w:sz w:val="21"/>
          <w:szCs w:val="21"/>
        </w:rPr>
      </w:pPr>
    </w:p>
    <w:p w14:paraId="2E8605DD" w14:textId="77777777" w:rsidR="0015106A" w:rsidRPr="0015106A" w:rsidRDefault="0015106A" w:rsidP="0015106A">
      <w:pPr>
        <w:tabs>
          <w:tab w:val="left" w:pos="8783"/>
        </w:tabs>
        <w:spacing w:before="179"/>
        <w:rPr>
          <w:rFonts w:ascii="Tahoma" w:hAnsi="Tahoma" w:cs="Tahoma"/>
          <w:b/>
          <w:sz w:val="21"/>
          <w:szCs w:val="21"/>
        </w:rPr>
      </w:pPr>
      <w:r w:rsidRPr="0015106A">
        <w:rPr>
          <w:rFonts w:ascii="Tahoma" w:hAnsi="Tahoma" w:cs="Tahoma"/>
          <w:b/>
          <w:sz w:val="21"/>
          <w:szCs w:val="21"/>
        </w:rPr>
        <w:t xml:space="preserve">Project Description: </w:t>
      </w:r>
    </w:p>
    <w:p w14:paraId="7F7A3992" w14:textId="79EFCCF4" w:rsidR="0015106A" w:rsidRDefault="0015106A" w:rsidP="0015106A">
      <w:pPr>
        <w:tabs>
          <w:tab w:val="left" w:pos="8783"/>
        </w:tabs>
        <w:spacing w:before="179"/>
        <w:rPr>
          <w:rFonts w:ascii="Tahoma" w:hAnsi="Tahoma" w:cs="Tahoma"/>
          <w:bCs/>
          <w:sz w:val="21"/>
          <w:szCs w:val="21"/>
        </w:rPr>
      </w:pPr>
      <w:r w:rsidRPr="0015106A">
        <w:rPr>
          <w:rFonts w:ascii="Tahoma" w:hAnsi="Tahoma" w:cs="Tahoma"/>
          <w:bCs/>
          <w:sz w:val="21"/>
          <w:szCs w:val="21"/>
        </w:rPr>
        <w:t>The Automated Investment Advisory platform successfully democratized access to personalized financial advice, empowering users to make informed investment decisions. This project involved creating a user-centric and technologically advanced solution to provide automated investment advice tailored to individual user preferences and financial goals. Its user-friendly interface, backed by robust backend processes and personalized algorithms, garnered positive feedback and increased user engagement.</w:t>
      </w:r>
    </w:p>
    <w:p w14:paraId="4F24923D" w14:textId="77777777" w:rsidR="003F5118" w:rsidRPr="003F5118" w:rsidRDefault="003F5118" w:rsidP="0015106A">
      <w:pPr>
        <w:tabs>
          <w:tab w:val="left" w:pos="8783"/>
        </w:tabs>
        <w:spacing w:before="179"/>
        <w:rPr>
          <w:rFonts w:ascii="Tahoma" w:hAnsi="Tahoma" w:cs="Tahoma"/>
          <w:bCs/>
          <w:sz w:val="21"/>
          <w:szCs w:val="21"/>
        </w:rPr>
      </w:pPr>
    </w:p>
    <w:p w14:paraId="0EFFA2AF" w14:textId="77777777" w:rsidR="0015106A" w:rsidRPr="0015106A" w:rsidRDefault="0015106A" w:rsidP="0015106A">
      <w:pPr>
        <w:tabs>
          <w:tab w:val="left" w:pos="8783"/>
        </w:tabs>
        <w:spacing w:before="179"/>
        <w:rPr>
          <w:rFonts w:ascii="Tahoma" w:hAnsi="Tahoma" w:cs="Tahoma"/>
          <w:b/>
          <w:sz w:val="21"/>
          <w:szCs w:val="21"/>
        </w:rPr>
      </w:pPr>
      <w:r w:rsidRPr="0015106A">
        <w:rPr>
          <w:rFonts w:ascii="Tahoma" w:hAnsi="Tahoma" w:cs="Tahoma"/>
          <w:b/>
          <w:sz w:val="21"/>
          <w:szCs w:val="21"/>
        </w:rPr>
        <w:t>Responsibilities:</w:t>
      </w:r>
    </w:p>
    <w:p w14:paraId="7CB3DCF4" w14:textId="159705E3" w:rsidR="0015106A" w:rsidRPr="0015106A" w:rsidRDefault="0015106A" w:rsidP="0015106A">
      <w:pPr>
        <w:pStyle w:val="ListParagraph"/>
        <w:numPr>
          <w:ilvl w:val="0"/>
          <w:numId w:val="13"/>
        </w:numPr>
        <w:tabs>
          <w:tab w:val="left" w:pos="8783"/>
        </w:tabs>
        <w:rPr>
          <w:rFonts w:ascii="Tahoma" w:hAnsi="Tahoma" w:cs="Tahoma"/>
          <w:bCs/>
        </w:rPr>
      </w:pPr>
      <w:r w:rsidRPr="0015106A">
        <w:rPr>
          <w:rFonts w:ascii="Tahoma" w:hAnsi="Tahoma" w:cs="Tahoma"/>
          <w:bCs/>
        </w:rPr>
        <w:t xml:space="preserve">Developed and maintained Python-based machine learning models and predictive analytics algorithms to generate automated investing recommendations tailored to individual user preferences and financial goals. </w:t>
      </w:r>
    </w:p>
    <w:p w14:paraId="1B3088AF" w14:textId="38AB3C24" w:rsidR="0015106A" w:rsidRPr="0015106A" w:rsidRDefault="0015106A" w:rsidP="0015106A">
      <w:pPr>
        <w:pStyle w:val="ListParagraph"/>
        <w:numPr>
          <w:ilvl w:val="0"/>
          <w:numId w:val="13"/>
        </w:numPr>
        <w:tabs>
          <w:tab w:val="left" w:pos="8783"/>
        </w:tabs>
        <w:rPr>
          <w:rFonts w:ascii="Tahoma" w:hAnsi="Tahoma" w:cs="Tahoma"/>
          <w:bCs/>
        </w:rPr>
      </w:pPr>
      <w:r w:rsidRPr="0015106A">
        <w:rPr>
          <w:rFonts w:ascii="Tahoma" w:hAnsi="Tahoma" w:cs="Tahoma"/>
          <w:bCs/>
        </w:rPr>
        <w:t xml:space="preserve">Utilized Python scripting for data manipulation, automation tasks, and custom analysis to enhance the platform’s functionality and performance. </w:t>
      </w:r>
    </w:p>
    <w:p w14:paraId="3D1055BF" w14:textId="70BBCCC4" w:rsidR="0015106A" w:rsidRPr="0015106A" w:rsidRDefault="0015106A" w:rsidP="0015106A">
      <w:pPr>
        <w:pStyle w:val="ListParagraph"/>
        <w:numPr>
          <w:ilvl w:val="0"/>
          <w:numId w:val="13"/>
        </w:numPr>
        <w:tabs>
          <w:tab w:val="left" w:pos="8783"/>
        </w:tabs>
        <w:rPr>
          <w:rFonts w:ascii="Tahoma" w:hAnsi="Tahoma" w:cs="Tahoma"/>
          <w:bCs/>
        </w:rPr>
      </w:pPr>
      <w:r w:rsidRPr="0015106A">
        <w:rPr>
          <w:rFonts w:ascii="Tahoma" w:hAnsi="Tahoma" w:cs="Tahoma"/>
          <w:bCs/>
        </w:rPr>
        <w:t xml:space="preserve">Leveraged Python 3.9 and essential libraries such as NumPy, Pandas, and Matplotlib for data manipulation, analysis, and visualization, ensuring robust backend operations. </w:t>
      </w:r>
    </w:p>
    <w:p w14:paraId="36B65F8C" w14:textId="2ABA4B8F" w:rsidR="0015106A" w:rsidRPr="0015106A" w:rsidRDefault="0015106A" w:rsidP="0015106A">
      <w:pPr>
        <w:pStyle w:val="ListParagraph"/>
        <w:numPr>
          <w:ilvl w:val="0"/>
          <w:numId w:val="13"/>
        </w:numPr>
        <w:tabs>
          <w:tab w:val="left" w:pos="8783"/>
        </w:tabs>
        <w:rPr>
          <w:rFonts w:ascii="Tahoma" w:hAnsi="Tahoma" w:cs="Tahoma"/>
          <w:bCs/>
        </w:rPr>
      </w:pPr>
      <w:r w:rsidRPr="0015106A">
        <w:rPr>
          <w:rFonts w:ascii="Tahoma" w:hAnsi="Tahoma" w:cs="Tahoma"/>
          <w:bCs/>
        </w:rPr>
        <w:t xml:space="preserve">Designed and implemented RESTful APIs using Flask to facilitate seamless communication between frontend and backend components, enhancing user experience and enabling personalized investment advice delivery. </w:t>
      </w:r>
    </w:p>
    <w:p w14:paraId="0D7C4B90" w14:textId="2CEC65FD" w:rsidR="0015106A" w:rsidRPr="0015106A" w:rsidRDefault="0015106A" w:rsidP="0015106A">
      <w:pPr>
        <w:pStyle w:val="ListParagraph"/>
        <w:numPr>
          <w:ilvl w:val="0"/>
          <w:numId w:val="13"/>
        </w:numPr>
        <w:tabs>
          <w:tab w:val="left" w:pos="8783"/>
        </w:tabs>
        <w:rPr>
          <w:rFonts w:ascii="Tahoma" w:hAnsi="Tahoma" w:cs="Tahoma"/>
          <w:bCs/>
        </w:rPr>
      </w:pPr>
      <w:r w:rsidRPr="0015106A">
        <w:rPr>
          <w:rFonts w:ascii="Tahoma" w:hAnsi="Tahoma" w:cs="Tahoma"/>
          <w:bCs/>
        </w:rPr>
        <w:t xml:space="preserve">Developed custom plugins using Python to extend the capabilities of the investment advisory platform, enabling real-time integration with third-party financial data sources and improving the accuracy of investment recommendations. </w:t>
      </w:r>
    </w:p>
    <w:p w14:paraId="545D0952" w14:textId="5C02CA48" w:rsidR="0015106A" w:rsidRPr="0015106A" w:rsidRDefault="0015106A" w:rsidP="0015106A">
      <w:pPr>
        <w:pStyle w:val="ListParagraph"/>
        <w:numPr>
          <w:ilvl w:val="0"/>
          <w:numId w:val="13"/>
        </w:numPr>
        <w:tabs>
          <w:tab w:val="left" w:pos="8783"/>
        </w:tabs>
        <w:rPr>
          <w:rFonts w:ascii="Tahoma" w:hAnsi="Tahoma" w:cs="Tahoma"/>
          <w:bCs/>
        </w:rPr>
      </w:pPr>
      <w:r w:rsidRPr="0015106A">
        <w:rPr>
          <w:rFonts w:ascii="Tahoma" w:hAnsi="Tahoma" w:cs="Tahoma"/>
          <w:bCs/>
        </w:rPr>
        <w:t xml:space="preserve">Integrated Kubernetes with Azure DevOps to automate the deployment and scaling of containerized applications, enhancing development efficiency and reducing deployment time for new features. </w:t>
      </w:r>
    </w:p>
    <w:p w14:paraId="103B82EE" w14:textId="3F19E2FA" w:rsidR="0015106A" w:rsidRPr="0015106A" w:rsidRDefault="0015106A" w:rsidP="0015106A">
      <w:pPr>
        <w:pStyle w:val="ListParagraph"/>
        <w:numPr>
          <w:ilvl w:val="0"/>
          <w:numId w:val="13"/>
        </w:numPr>
        <w:tabs>
          <w:tab w:val="left" w:pos="8783"/>
        </w:tabs>
        <w:rPr>
          <w:rFonts w:ascii="Tahoma" w:hAnsi="Tahoma" w:cs="Tahoma"/>
          <w:bCs/>
        </w:rPr>
      </w:pPr>
      <w:r w:rsidRPr="0015106A">
        <w:rPr>
          <w:rFonts w:ascii="Tahoma" w:hAnsi="Tahoma" w:cs="Tahoma"/>
          <w:bCs/>
        </w:rPr>
        <w:t xml:space="preserve">Collaborated with cross-functional teams to integrate real-time financial data streams and ensure continuous refinement of investment recommendations based on market dynamics and user feedback. </w:t>
      </w:r>
    </w:p>
    <w:p w14:paraId="561AACC4" w14:textId="6890AEFA" w:rsidR="0015106A" w:rsidRPr="0015106A" w:rsidRDefault="0015106A" w:rsidP="0015106A">
      <w:pPr>
        <w:pStyle w:val="ListParagraph"/>
        <w:numPr>
          <w:ilvl w:val="0"/>
          <w:numId w:val="13"/>
        </w:numPr>
        <w:tabs>
          <w:tab w:val="left" w:pos="8783"/>
        </w:tabs>
        <w:rPr>
          <w:rFonts w:ascii="Tahoma" w:hAnsi="Tahoma" w:cs="Tahoma"/>
          <w:bCs/>
        </w:rPr>
      </w:pPr>
      <w:r w:rsidRPr="0015106A">
        <w:rPr>
          <w:rFonts w:ascii="Tahoma" w:hAnsi="Tahoma" w:cs="Tahoma"/>
          <w:bCs/>
        </w:rPr>
        <w:t xml:space="preserve">Utilized Azure cloud services, including Azure DevOps, for project management, version control, and continuous integration/continuous deployment (CI/CD) processes, ensuring efficient development workflows. </w:t>
      </w:r>
    </w:p>
    <w:p w14:paraId="5862BFE8" w14:textId="7F026F17" w:rsidR="0015106A" w:rsidRPr="0015106A" w:rsidRDefault="0015106A" w:rsidP="0015106A">
      <w:pPr>
        <w:pStyle w:val="ListParagraph"/>
        <w:numPr>
          <w:ilvl w:val="0"/>
          <w:numId w:val="13"/>
        </w:numPr>
        <w:tabs>
          <w:tab w:val="left" w:pos="8783"/>
        </w:tabs>
        <w:rPr>
          <w:rFonts w:ascii="Tahoma" w:hAnsi="Tahoma" w:cs="Tahoma"/>
          <w:bCs/>
        </w:rPr>
      </w:pPr>
      <w:r w:rsidRPr="0015106A">
        <w:rPr>
          <w:rFonts w:ascii="Tahoma" w:hAnsi="Tahoma" w:cs="Tahoma"/>
          <w:bCs/>
        </w:rPr>
        <w:t xml:space="preserve">Deployed Python-based machine learning models and RESTful APIs in Kubernetes clusters, ensuring scalable and reliable deployment of investment advisory services across multiple environments. </w:t>
      </w:r>
    </w:p>
    <w:p w14:paraId="5B14CBA8" w14:textId="60593226" w:rsidR="0015106A" w:rsidRPr="0015106A" w:rsidRDefault="0015106A" w:rsidP="0015106A">
      <w:pPr>
        <w:pStyle w:val="ListParagraph"/>
        <w:numPr>
          <w:ilvl w:val="0"/>
          <w:numId w:val="13"/>
        </w:numPr>
        <w:tabs>
          <w:tab w:val="left" w:pos="8783"/>
        </w:tabs>
        <w:rPr>
          <w:rFonts w:ascii="Tahoma" w:hAnsi="Tahoma" w:cs="Tahoma"/>
          <w:bCs/>
        </w:rPr>
      </w:pPr>
      <w:r w:rsidRPr="0015106A">
        <w:rPr>
          <w:rFonts w:ascii="Tahoma" w:hAnsi="Tahoma" w:cs="Tahoma"/>
          <w:bCs/>
        </w:rPr>
        <w:t xml:space="preserve">Implemented data pipelines using Azure Data Factory and Databricks to orchestrate machine learning workflows, integrating data from diverse financial sources for model training and evaluation. </w:t>
      </w:r>
    </w:p>
    <w:p w14:paraId="081789A0" w14:textId="4534D6A0" w:rsidR="0015106A" w:rsidRPr="0015106A" w:rsidRDefault="0015106A" w:rsidP="0015106A">
      <w:pPr>
        <w:pStyle w:val="ListParagraph"/>
        <w:numPr>
          <w:ilvl w:val="0"/>
          <w:numId w:val="13"/>
        </w:numPr>
        <w:tabs>
          <w:tab w:val="left" w:pos="8783"/>
        </w:tabs>
        <w:rPr>
          <w:rFonts w:ascii="Tahoma" w:hAnsi="Tahoma" w:cs="Tahoma"/>
          <w:bCs/>
        </w:rPr>
      </w:pPr>
      <w:r w:rsidRPr="0015106A">
        <w:rPr>
          <w:rFonts w:ascii="Tahoma" w:hAnsi="Tahoma" w:cs="Tahoma"/>
          <w:bCs/>
        </w:rPr>
        <w:t xml:space="preserve">Worked with PostgreSQL databases to store and retrieve user financial data securely, maintaining data integrity and privacy. </w:t>
      </w:r>
    </w:p>
    <w:p w14:paraId="4D977AEB" w14:textId="38793DF3" w:rsidR="0015106A" w:rsidRPr="0015106A" w:rsidRDefault="0015106A" w:rsidP="0015106A">
      <w:pPr>
        <w:pStyle w:val="ListParagraph"/>
        <w:numPr>
          <w:ilvl w:val="0"/>
          <w:numId w:val="13"/>
        </w:numPr>
        <w:tabs>
          <w:tab w:val="left" w:pos="8783"/>
        </w:tabs>
        <w:rPr>
          <w:rFonts w:ascii="Tahoma" w:hAnsi="Tahoma" w:cs="Tahoma"/>
          <w:bCs/>
        </w:rPr>
      </w:pPr>
      <w:r w:rsidRPr="0015106A">
        <w:rPr>
          <w:rFonts w:ascii="Tahoma" w:hAnsi="Tahoma" w:cs="Tahoma"/>
          <w:bCs/>
        </w:rPr>
        <w:t xml:space="preserve">Deployed containerized applications using Docker, enabling consistent and reliable deployment across various environments. </w:t>
      </w:r>
    </w:p>
    <w:p w14:paraId="4753642F" w14:textId="1411F4FE" w:rsidR="0015106A" w:rsidRPr="0015106A" w:rsidRDefault="0015106A" w:rsidP="0015106A">
      <w:pPr>
        <w:pStyle w:val="ListParagraph"/>
        <w:numPr>
          <w:ilvl w:val="0"/>
          <w:numId w:val="13"/>
        </w:numPr>
        <w:tabs>
          <w:tab w:val="left" w:pos="8783"/>
        </w:tabs>
        <w:rPr>
          <w:rFonts w:ascii="Tahoma" w:hAnsi="Tahoma" w:cs="Tahoma"/>
          <w:bCs/>
        </w:rPr>
      </w:pPr>
      <w:r w:rsidRPr="0015106A">
        <w:rPr>
          <w:rFonts w:ascii="Tahoma" w:hAnsi="Tahoma" w:cs="Tahoma"/>
          <w:bCs/>
        </w:rPr>
        <w:t xml:space="preserve">Wrote automated unit tests using PyTest to validate the functionality and performance of developed features and algorithms, ensuring reliability of the investment advisory platform. </w:t>
      </w:r>
    </w:p>
    <w:p w14:paraId="503DF794" w14:textId="2CD6BFC6" w:rsidR="0015106A" w:rsidRPr="0015106A" w:rsidRDefault="0015106A" w:rsidP="0015106A">
      <w:pPr>
        <w:pStyle w:val="ListParagraph"/>
        <w:numPr>
          <w:ilvl w:val="0"/>
          <w:numId w:val="13"/>
        </w:numPr>
        <w:tabs>
          <w:tab w:val="left" w:pos="8783"/>
        </w:tabs>
        <w:rPr>
          <w:rFonts w:ascii="Tahoma" w:hAnsi="Tahoma" w:cs="Tahoma"/>
          <w:bCs/>
        </w:rPr>
      </w:pPr>
      <w:r w:rsidRPr="0015106A">
        <w:rPr>
          <w:rFonts w:ascii="Tahoma" w:hAnsi="Tahoma" w:cs="Tahoma"/>
          <w:bCs/>
        </w:rPr>
        <w:t xml:space="preserve">Utilized PyCharm and Visual Studio Code (VSCode) as primary IDEs for Python development, ensuring efficient coding, debugging, and collaboration workflows. </w:t>
      </w:r>
    </w:p>
    <w:p w14:paraId="36AF5A87" w14:textId="01AAF24D" w:rsidR="0015106A" w:rsidRPr="003F5118" w:rsidRDefault="0015106A" w:rsidP="003F5118">
      <w:pPr>
        <w:pStyle w:val="ListParagraph"/>
        <w:numPr>
          <w:ilvl w:val="0"/>
          <w:numId w:val="13"/>
        </w:numPr>
        <w:tabs>
          <w:tab w:val="left" w:pos="8783"/>
        </w:tabs>
        <w:rPr>
          <w:rFonts w:ascii="Tahoma" w:hAnsi="Tahoma" w:cs="Tahoma"/>
          <w:bCs/>
        </w:rPr>
      </w:pPr>
      <w:r w:rsidRPr="0015106A">
        <w:rPr>
          <w:rFonts w:ascii="Tahoma" w:hAnsi="Tahoma" w:cs="Tahoma"/>
          <w:bCs/>
        </w:rPr>
        <w:t>Utilized row-level security (RLS) to provide personalized visualizations and insights to individual users while maintaining strict access controls.</w:t>
      </w:r>
      <w:r w:rsidRPr="003F5118">
        <w:rPr>
          <w:rFonts w:ascii="Tahoma" w:hAnsi="Tahoma" w:cs="Tahoma"/>
          <w:bCs/>
        </w:rPr>
        <w:t xml:space="preserve"> </w:t>
      </w:r>
    </w:p>
    <w:p w14:paraId="0030C2FD" w14:textId="0150E644" w:rsidR="0015106A" w:rsidRPr="0015106A" w:rsidRDefault="0015106A" w:rsidP="0015106A">
      <w:pPr>
        <w:pStyle w:val="ListParagraph"/>
        <w:numPr>
          <w:ilvl w:val="0"/>
          <w:numId w:val="13"/>
        </w:numPr>
        <w:tabs>
          <w:tab w:val="left" w:pos="8783"/>
        </w:tabs>
        <w:rPr>
          <w:rFonts w:ascii="Tahoma" w:hAnsi="Tahoma" w:cs="Tahoma"/>
          <w:bCs/>
        </w:rPr>
      </w:pPr>
      <w:r w:rsidRPr="0015106A">
        <w:rPr>
          <w:rFonts w:ascii="Tahoma" w:hAnsi="Tahoma" w:cs="Tahoma"/>
          <w:bCs/>
        </w:rPr>
        <w:t xml:space="preserve">Leveraged Databricks for scalable and efficient data processing, machine learning workflows, and collaborative data science projects in cloud environments, optimizing investment recommendation generation. </w:t>
      </w:r>
    </w:p>
    <w:p w14:paraId="47C2A2DE" w14:textId="69002CCF" w:rsidR="0015106A" w:rsidRPr="0015106A" w:rsidRDefault="0015106A" w:rsidP="0015106A">
      <w:pPr>
        <w:pStyle w:val="ListParagraph"/>
        <w:numPr>
          <w:ilvl w:val="0"/>
          <w:numId w:val="13"/>
        </w:numPr>
        <w:tabs>
          <w:tab w:val="left" w:pos="8783"/>
        </w:tabs>
        <w:rPr>
          <w:rFonts w:ascii="Tahoma" w:hAnsi="Tahoma" w:cs="Tahoma"/>
          <w:bCs/>
        </w:rPr>
      </w:pPr>
      <w:r w:rsidRPr="0015106A">
        <w:rPr>
          <w:rFonts w:ascii="Tahoma" w:hAnsi="Tahoma" w:cs="Tahoma"/>
          <w:bCs/>
        </w:rPr>
        <w:t xml:space="preserve">Implemented machine learning pipelines in Azure Data Factory and Databricks to automate model training, evaluation, and deployment processes, improving efficiency and scalability. </w:t>
      </w:r>
    </w:p>
    <w:p w14:paraId="10EEE8FB" w14:textId="0F8B27B8" w:rsidR="0015106A" w:rsidRPr="0015106A" w:rsidRDefault="0015106A" w:rsidP="0015106A">
      <w:pPr>
        <w:pStyle w:val="ListParagraph"/>
        <w:numPr>
          <w:ilvl w:val="0"/>
          <w:numId w:val="13"/>
        </w:numPr>
        <w:tabs>
          <w:tab w:val="left" w:pos="8783"/>
        </w:tabs>
        <w:rPr>
          <w:rFonts w:ascii="Tahoma" w:hAnsi="Tahoma" w:cs="Tahoma"/>
          <w:bCs/>
        </w:rPr>
      </w:pPr>
      <w:r w:rsidRPr="0015106A">
        <w:rPr>
          <w:rFonts w:ascii="Tahoma" w:hAnsi="Tahoma" w:cs="Tahoma"/>
          <w:bCs/>
        </w:rPr>
        <w:t xml:space="preserve">Established connections to Azure Machine Learning (AML) from Databricks using PySpark for seamless integration of machine learning capabilities into data processing workflows, enhancing investment recommendation accuracy. </w:t>
      </w:r>
    </w:p>
    <w:p w14:paraId="386C9FDA" w14:textId="0A0D166F" w:rsidR="0015106A" w:rsidRPr="0015106A" w:rsidRDefault="0015106A" w:rsidP="0015106A">
      <w:pPr>
        <w:pStyle w:val="ListParagraph"/>
        <w:numPr>
          <w:ilvl w:val="0"/>
          <w:numId w:val="13"/>
        </w:numPr>
        <w:tabs>
          <w:tab w:val="left" w:pos="8783"/>
        </w:tabs>
        <w:rPr>
          <w:rFonts w:ascii="Tahoma" w:hAnsi="Tahoma" w:cs="Tahoma"/>
          <w:bCs/>
        </w:rPr>
      </w:pPr>
      <w:r w:rsidRPr="0015106A">
        <w:rPr>
          <w:rFonts w:ascii="Tahoma" w:hAnsi="Tahoma" w:cs="Tahoma"/>
          <w:bCs/>
        </w:rPr>
        <w:t xml:space="preserve">Collaborated with data engineers and data scientists to optimize data ingestion, preprocessing, and feature engineering processes, ensuring high-quality inputs for machine learning models and personalized investment advice. </w:t>
      </w:r>
    </w:p>
    <w:p w14:paraId="3A3D50A7" w14:textId="56AF5841" w:rsidR="0015106A" w:rsidRPr="0015106A" w:rsidRDefault="0015106A" w:rsidP="0015106A">
      <w:pPr>
        <w:pStyle w:val="ListParagraph"/>
        <w:numPr>
          <w:ilvl w:val="0"/>
          <w:numId w:val="13"/>
        </w:numPr>
        <w:tabs>
          <w:tab w:val="left" w:pos="8783"/>
        </w:tabs>
        <w:rPr>
          <w:rFonts w:ascii="Tahoma" w:hAnsi="Tahoma" w:cs="Tahoma"/>
          <w:bCs/>
        </w:rPr>
      </w:pPr>
      <w:r w:rsidRPr="0015106A">
        <w:rPr>
          <w:rFonts w:ascii="Tahoma" w:hAnsi="Tahoma" w:cs="Tahoma"/>
          <w:bCs/>
        </w:rPr>
        <w:t xml:space="preserve">Contributed to the continuous improvement of development processes, code quality, and team productivity through knowledge sharing and mentoring, fostering a culture of innovation and excellence. </w:t>
      </w:r>
    </w:p>
    <w:p w14:paraId="2059B319" w14:textId="77777777" w:rsidR="0015106A" w:rsidRPr="0015106A" w:rsidRDefault="0015106A" w:rsidP="0015106A">
      <w:pPr>
        <w:tabs>
          <w:tab w:val="left" w:pos="8783"/>
        </w:tabs>
        <w:spacing w:before="179"/>
        <w:rPr>
          <w:rFonts w:ascii="Tahoma" w:hAnsi="Tahoma" w:cs="Tahoma"/>
          <w:bCs/>
        </w:rPr>
      </w:pPr>
      <w:r w:rsidRPr="0015106A">
        <w:rPr>
          <w:rFonts w:ascii="Tahoma" w:hAnsi="Tahoma" w:cs="Tahoma"/>
          <w:b/>
        </w:rPr>
        <w:t>Environment:</w:t>
      </w:r>
      <w:r w:rsidRPr="0015106A">
        <w:rPr>
          <w:rFonts w:ascii="Tahoma" w:hAnsi="Tahoma" w:cs="Tahoma"/>
          <w:bCs/>
        </w:rPr>
        <w:t xml:space="preserve"> Azure ML, Azure DataLake, Hadoop Framework, HDFS, Spark (PySpark, MLIib, Spark SQL), Python 3.x (Scikit-Learn/SciPy/NumPy/Pandas/ /Matplotlib/Seaborn), PyTest, Unit test, Git, Linux, REST API, Postman, Sonarcube, Jira, Agile/SCRUM. </w:t>
      </w:r>
    </w:p>
    <w:p w14:paraId="6EDB7018" w14:textId="5E0CE449" w:rsidR="003F13FD" w:rsidRDefault="003F13FD" w:rsidP="003F13FD">
      <w:pPr>
        <w:pStyle w:val="BodyText"/>
        <w:spacing w:before="11"/>
        <w:ind w:left="0" w:firstLine="0"/>
        <w:rPr>
          <w:sz w:val="23"/>
        </w:rPr>
      </w:pPr>
    </w:p>
    <w:sectPr w:rsidR="003F13FD" w:rsidSect="00595A3D">
      <w:pgSz w:w="12240" w:h="15840"/>
      <w:pgMar w:top="640" w:right="580" w:bottom="280" w:left="58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29BD"/>
    <w:multiLevelType w:val="hybridMultilevel"/>
    <w:tmpl w:val="B3508C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C47C41"/>
    <w:multiLevelType w:val="hybridMultilevel"/>
    <w:tmpl w:val="5CF203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9F4938"/>
    <w:multiLevelType w:val="hybridMultilevel"/>
    <w:tmpl w:val="7068E122"/>
    <w:lvl w:ilvl="0" w:tplc="58F41A52">
      <w:numFmt w:val="bullet"/>
      <w:lvlText w:val=""/>
      <w:lvlJc w:val="left"/>
      <w:pPr>
        <w:ind w:left="1080" w:hanging="360"/>
      </w:pPr>
      <w:rPr>
        <w:rFonts w:ascii="Symbol" w:eastAsia="Symbol" w:hAnsi="Symbol" w:cs="Symbol" w:hint="default"/>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4F0537"/>
    <w:multiLevelType w:val="hybridMultilevel"/>
    <w:tmpl w:val="9190D8A8"/>
    <w:lvl w:ilvl="0" w:tplc="58F41A52">
      <w:numFmt w:val="bullet"/>
      <w:lvlText w:val=""/>
      <w:lvlJc w:val="left"/>
      <w:pPr>
        <w:ind w:left="860" w:hanging="360"/>
      </w:pPr>
      <w:rPr>
        <w:rFonts w:ascii="Symbol" w:eastAsia="Symbol" w:hAnsi="Symbol" w:cs="Symbol" w:hint="default"/>
        <w:w w:val="100"/>
        <w:sz w:val="24"/>
        <w:szCs w:val="24"/>
        <w:lang w:val="en-US" w:eastAsia="en-US" w:bidi="ar-SA"/>
      </w:rPr>
    </w:lvl>
    <w:lvl w:ilvl="1" w:tplc="1076CC98">
      <w:numFmt w:val="bullet"/>
      <w:lvlText w:val="•"/>
      <w:lvlJc w:val="left"/>
      <w:pPr>
        <w:ind w:left="1878" w:hanging="360"/>
      </w:pPr>
      <w:rPr>
        <w:rFonts w:hint="default"/>
        <w:lang w:val="en-US" w:eastAsia="en-US" w:bidi="ar-SA"/>
      </w:rPr>
    </w:lvl>
    <w:lvl w:ilvl="2" w:tplc="83B2CB14">
      <w:numFmt w:val="bullet"/>
      <w:lvlText w:val="•"/>
      <w:lvlJc w:val="left"/>
      <w:pPr>
        <w:ind w:left="2896" w:hanging="360"/>
      </w:pPr>
      <w:rPr>
        <w:rFonts w:hint="default"/>
        <w:lang w:val="en-US" w:eastAsia="en-US" w:bidi="ar-SA"/>
      </w:rPr>
    </w:lvl>
    <w:lvl w:ilvl="3" w:tplc="67EE8D12">
      <w:numFmt w:val="bullet"/>
      <w:lvlText w:val="•"/>
      <w:lvlJc w:val="left"/>
      <w:pPr>
        <w:ind w:left="3914" w:hanging="360"/>
      </w:pPr>
      <w:rPr>
        <w:rFonts w:hint="default"/>
        <w:lang w:val="en-US" w:eastAsia="en-US" w:bidi="ar-SA"/>
      </w:rPr>
    </w:lvl>
    <w:lvl w:ilvl="4" w:tplc="62327002">
      <w:numFmt w:val="bullet"/>
      <w:lvlText w:val="•"/>
      <w:lvlJc w:val="left"/>
      <w:pPr>
        <w:ind w:left="4932" w:hanging="360"/>
      </w:pPr>
      <w:rPr>
        <w:rFonts w:hint="default"/>
        <w:lang w:val="en-US" w:eastAsia="en-US" w:bidi="ar-SA"/>
      </w:rPr>
    </w:lvl>
    <w:lvl w:ilvl="5" w:tplc="98D0F928">
      <w:numFmt w:val="bullet"/>
      <w:lvlText w:val="•"/>
      <w:lvlJc w:val="left"/>
      <w:pPr>
        <w:ind w:left="5950" w:hanging="360"/>
      </w:pPr>
      <w:rPr>
        <w:rFonts w:hint="default"/>
        <w:lang w:val="en-US" w:eastAsia="en-US" w:bidi="ar-SA"/>
      </w:rPr>
    </w:lvl>
    <w:lvl w:ilvl="6" w:tplc="18A01086">
      <w:numFmt w:val="bullet"/>
      <w:lvlText w:val="•"/>
      <w:lvlJc w:val="left"/>
      <w:pPr>
        <w:ind w:left="6968" w:hanging="360"/>
      </w:pPr>
      <w:rPr>
        <w:rFonts w:hint="default"/>
        <w:lang w:val="en-US" w:eastAsia="en-US" w:bidi="ar-SA"/>
      </w:rPr>
    </w:lvl>
    <w:lvl w:ilvl="7" w:tplc="36DA961E">
      <w:numFmt w:val="bullet"/>
      <w:lvlText w:val="•"/>
      <w:lvlJc w:val="left"/>
      <w:pPr>
        <w:ind w:left="7986" w:hanging="360"/>
      </w:pPr>
      <w:rPr>
        <w:rFonts w:hint="default"/>
        <w:lang w:val="en-US" w:eastAsia="en-US" w:bidi="ar-SA"/>
      </w:rPr>
    </w:lvl>
    <w:lvl w:ilvl="8" w:tplc="90D81418">
      <w:numFmt w:val="bullet"/>
      <w:lvlText w:val="•"/>
      <w:lvlJc w:val="left"/>
      <w:pPr>
        <w:ind w:left="9004" w:hanging="360"/>
      </w:pPr>
      <w:rPr>
        <w:rFonts w:hint="default"/>
        <w:lang w:val="en-US" w:eastAsia="en-US" w:bidi="ar-SA"/>
      </w:rPr>
    </w:lvl>
  </w:abstractNum>
  <w:abstractNum w:abstractNumId="4" w15:restartNumberingAfterBreak="0">
    <w:nsid w:val="416D360E"/>
    <w:multiLevelType w:val="hybridMultilevel"/>
    <w:tmpl w:val="09125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867C43"/>
    <w:multiLevelType w:val="hybridMultilevel"/>
    <w:tmpl w:val="D3B21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C9102D"/>
    <w:multiLevelType w:val="hybridMultilevel"/>
    <w:tmpl w:val="6E7C1EBE"/>
    <w:lvl w:ilvl="0" w:tplc="DE62DB8E">
      <w:numFmt w:val="bullet"/>
      <w:lvlText w:val=""/>
      <w:lvlJc w:val="left"/>
      <w:pPr>
        <w:ind w:left="515" w:hanging="360"/>
      </w:pPr>
      <w:rPr>
        <w:rFonts w:ascii="Symbol" w:eastAsia="Symbol" w:hAnsi="Symbol" w:cs="Symbol" w:hint="default"/>
        <w:w w:val="100"/>
        <w:sz w:val="20"/>
        <w:szCs w:val="20"/>
        <w:lang w:val="en-US" w:eastAsia="en-US" w:bidi="ar-SA"/>
      </w:rPr>
    </w:lvl>
    <w:lvl w:ilvl="1" w:tplc="6F244E16">
      <w:numFmt w:val="bullet"/>
      <w:lvlText w:val="•"/>
      <w:lvlJc w:val="left"/>
      <w:pPr>
        <w:ind w:left="1572" w:hanging="360"/>
      </w:pPr>
      <w:rPr>
        <w:rFonts w:hint="default"/>
        <w:lang w:val="en-US" w:eastAsia="en-US" w:bidi="ar-SA"/>
      </w:rPr>
    </w:lvl>
    <w:lvl w:ilvl="2" w:tplc="3520655E">
      <w:numFmt w:val="bullet"/>
      <w:lvlText w:val="•"/>
      <w:lvlJc w:val="left"/>
      <w:pPr>
        <w:ind w:left="2624" w:hanging="360"/>
      </w:pPr>
      <w:rPr>
        <w:rFonts w:hint="default"/>
        <w:lang w:val="en-US" w:eastAsia="en-US" w:bidi="ar-SA"/>
      </w:rPr>
    </w:lvl>
    <w:lvl w:ilvl="3" w:tplc="27EE38C8">
      <w:numFmt w:val="bullet"/>
      <w:lvlText w:val="•"/>
      <w:lvlJc w:val="left"/>
      <w:pPr>
        <w:ind w:left="3676" w:hanging="360"/>
      </w:pPr>
      <w:rPr>
        <w:rFonts w:hint="default"/>
        <w:lang w:val="en-US" w:eastAsia="en-US" w:bidi="ar-SA"/>
      </w:rPr>
    </w:lvl>
    <w:lvl w:ilvl="4" w:tplc="DBC48EE8">
      <w:numFmt w:val="bullet"/>
      <w:lvlText w:val="•"/>
      <w:lvlJc w:val="left"/>
      <w:pPr>
        <w:ind w:left="4728" w:hanging="360"/>
      </w:pPr>
      <w:rPr>
        <w:rFonts w:hint="default"/>
        <w:lang w:val="en-US" w:eastAsia="en-US" w:bidi="ar-SA"/>
      </w:rPr>
    </w:lvl>
    <w:lvl w:ilvl="5" w:tplc="DFC2A19A">
      <w:numFmt w:val="bullet"/>
      <w:lvlText w:val="•"/>
      <w:lvlJc w:val="left"/>
      <w:pPr>
        <w:ind w:left="5780" w:hanging="360"/>
      </w:pPr>
      <w:rPr>
        <w:rFonts w:hint="default"/>
        <w:lang w:val="en-US" w:eastAsia="en-US" w:bidi="ar-SA"/>
      </w:rPr>
    </w:lvl>
    <w:lvl w:ilvl="6" w:tplc="3F2012F8">
      <w:numFmt w:val="bullet"/>
      <w:lvlText w:val="•"/>
      <w:lvlJc w:val="left"/>
      <w:pPr>
        <w:ind w:left="6832" w:hanging="360"/>
      </w:pPr>
      <w:rPr>
        <w:rFonts w:hint="default"/>
        <w:lang w:val="en-US" w:eastAsia="en-US" w:bidi="ar-SA"/>
      </w:rPr>
    </w:lvl>
    <w:lvl w:ilvl="7" w:tplc="1270BBE6">
      <w:numFmt w:val="bullet"/>
      <w:lvlText w:val="•"/>
      <w:lvlJc w:val="left"/>
      <w:pPr>
        <w:ind w:left="7884" w:hanging="360"/>
      </w:pPr>
      <w:rPr>
        <w:rFonts w:hint="default"/>
        <w:lang w:val="en-US" w:eastAsia="en-US" w:bidi="ar-SA"/>
      </w:rPr>
    </w:lvl>
    <w:lvl w:ilvl="8" w:tplc="F1E68FB8">
      <w:numFmt w:val="bullet"/>
      <w:lvlText w:val="•"/>
      <w:lvlJc w:val="left"/>
      <w:pPr>
        <w:ind w:left="8936" w:hanging="360"/>
      </w:pPr>
      <w:rPr>
        <w:rFonts w:hint="default"/>
        <w:lang w:val="en-US" w:eastAsia="en-US" w:bidi="ar-SA"/>
      </w:rPr>
    </w:lvl>
  </w:abstractNum>
  <w:abstractNum w:abstractNumId="7" w15:restartNumberingAfterBreak="0">
    <w:nsid w:val="566C3BF6"/>
    <w:multiLevelType w:val="hybridMultilevel"/>
    <w:tmpl w:val="2E54BA90"/>
    <w:lvl w:ilvl="0" w:tplc="05246E84">
      <w:numFmt w:val="bullet"/>
      <w:lvlText w:val="•"/>
      <w:lvlJc w:val="left"/>
      <w:pPr>
        <w:ind w:left="1080" w:hanging="360"/>
      </w:pPr>
      <w:rPr>
        <w:rFonts w:ascii="Tahoma" w:eastAsia="Times New Roman"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7B75F3A"/>
    <w:multiLevelType w:val="hybridMultilevel"/>
    <w:tmpl w:val="19A08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513F2F"/>
    <w:multiLevelType w:val="hybridMultilevel"/>
    <w:tmpl w:val="571AD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FF56515"/>
    <w:multiLevelType w:val="hybridMultilevel"/>
    <w:tmpl w:val="27683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1364E6"/>
    <w:multiLevelType w:val="hybridMultilevel"/>
    <w:tmpl w:val="1750ABC0"/>
    <w:lvl w:ilvl="0" w:tplc="0E449852">
      <w:numFmt w:val="bullet"/>
      <w:lvlText w:val="•"/>
      <w:lvlJc w:val="left"/>
      <w:pPr>
        <w:ind w:left="1080" w:hanging="360"/>
      </w:pPr>
      <w:rPr>
        <w:rFonts w:ascii="Tahoma" w:eastAsiaTheme="minorEastAsia"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94117DC"/>
    <w:multiLevelType w:val="hybridMultilevel"/>
    <w:tmpl w:val="323C96D6"/>
    <w:lvl w:ilvl="0" w:tplc="22F44DF6">
      <w:numFmt w:val="bullet"/>
      <w:lvlText w:val=""/>
      <w:lvlJc w:val="left"/>
      <w:pPr>
        <w:ind w:left="860" w:hanging="361"/>
      </w:pPr>
      <w:rPr>
        <w:rFonts w:ascii="Symbol" w:eastAsia="Symbol" w:hAnsi="Symbol" w:cs="Symbol" w:hint="default"/>
        <w:w w:val="100"/>
        <w:sz w:val="24"/>
        <w:szCs w:val="24"/>
        <w:lang w:val="en-US" w:eastAsia="en-US" w:bidi="ar-SA"/>
      </w:rPr>
    </w:lvl>
    <w:lvl w:ilvl="1" w:tplc="2DB85608">
      <w:numFmt w:val="bullet"/>
      <w:lvlText w:val="•"/>
      <w:lvlJc w:val="left"/>
      <w:pPr>
        <w:ind w:left="1882" w:hanging="361"/>
      </w:pPr>
      <w:rPr>
        <w:rFonts w:hint="default"/>
        <w:lang w:val="en-US" w:eastAsia="en-US" w:bidi="ar-SA"/>
      </w:rPr>
    </w:lvl>
    <w:lvl w:ilvl="2" w:tplc="D56C11BE">
      <w:numFmt w:val="bullet"/>
      <w:lvlText w:val="•"/>
      <w:lvlJc w:val="left"/>
      <w:pPr>
        <w:ind w:left="2904" w:hanging="361"/>
      </w:pPr>
      <w:rPr>
        <w:rFonts w:hint="default"/>
        <w:lang w:val="en-US" w:eastAsia="en-US" w:bidi="ar-SA"/>
      </w:rPr>
    </w:lvl>
    <w:lvl w:ilvl="3" w:tplc="04A81226">
      <w:numFmt w:val="bullet"/>
      <w:lvlText w:val="•"/>
      <w:lvlJc w:val="left"/>
      <w:pPr>
        <w:ind w:left="3926" w:hanging="361"/>
      </w:pPr>
      <w:rPr>
        <w:rFonts w:hint="default"/>
        <w:lang w:val="en-US" w:eastAsia="en-US" w:bidi="ar-SA"/>
      </w:rPr>
    </w:lvl>
    <w:lvl w:ilvl="4" w:tplc="8A9286F4">
      <w:numFmt w:val="bullet"/>
      <w:lvlText w:val="•"/>
      <w:lvlJc w:val="left"/>
      <w:pPr>
        <w:ind w:left="4948" w:hanging="361"/>
      </w:pPr>
      <w:rPr>
        <w:rFonts w:hint="default"/>
        <w:lang w:val="en-US" w:eastAsia="en-US" w:bidi="ar-SA"/>
      </w:rPr>
    </w:lvl>
    <w:lvl w:ilvl="5" w:tplc="D37AA884">
      <w:numFmt w:val="bullet"/>
      <w:lvlText w:val="•"/>
      <w:lvlJc w:val="left"/>
      <w:pPr>
        <w:ind w:left="5970" w:hanging="361"/>
      </w:pPr>
      <w:rPr>
        <w:rFonts w:hint="default"/>
        <w:lang w:val="en-US" w:eastAsia="en-US" w:bidi="ar-SA"/>
      </w:rPr>
    </w:lvl>
    <w:lvl w:ilvl="6" w:tplc="48C4EFFC">
      <w:numFmt w:val="bullet"/>
      <w:lvlText w:val="•"/>
      <w:lvlJc w:val="left"/>
      <w:pPr>
        <w:ind w:left="6992" w:hanging="361"/>
      </w:pPr>
      <w:rPr>
        <w:rFonts w:hint="default"/>
        <w:lang w:val="en-US" w:eastAsia="en-US" w:bidi="ar-SA"/>
      </w:rPr>
    </w:lvl>
    <w:lvl w:ilvl="7" w:tplc="4560EC5C">
      <w:numFmt w:val="bullet"/>
      <w:lvlText w:val="•"/>
      <w:lvlJc w:val="left"/>
      <w:pPr>
        <w:ind w:left="8014" w:hanging="361"/>
      </w:pPr>
      <w:rPr>
        <w:rFonts w:hint="default"/>
        <w:lang w:val="en-US" w:eastAsia="en-US" w:bidi="ar-SA"/>
      </w:rPr>
    </w:lvl>
    <w:lvl w:ilvl="8" w:tplc="29F4C650">
      <w:numFmt w:val="bullet"/>
      <w:lvlText w:val="•"/>
      <w:lvlJc w:val="left"/>
      <w:pPr>
        <w:ind w:left="9036" w:hanging="361"/>
      </w:pPr>
      <w:rPr>
        <w:rFonts w:hint="default"/>
        <w:lang w:val="en-US" w:eastAsia="en-US" w:bidi="ar-SA"/>
      </w:rPr>
    </w:lvl>
  </w:abstractNum>
  <w:num w:numId="1" w16cid:durableId="669135945">
    <w:abstractNumId w:val="6"/>
  </w:num>
  <w:num w:numId="2" w16cid:durableId="2115318882">
    <w:abstractNumId w:val="3"/>
  </w:num>
  <w:num w:numId="3" w16cid:durableId="266810860">
    <w:abstractNumId w:val="12"/>
  </w:num>
  <w:num w:numId="4" w16cid:durableId="1620718610">
    <w:abstractNumId w:val="9"/>
  </w:num>
  <w:num w:numId="5" w16cid:durableId="560285360">
    <w:abstractNumId w:val="2"/>
  </w:num>
  <w:num w:numId="6" w16cid:durableId="1136801805">
    <w:abstractNumId w:val="11"/>
  </w:num>
  <w:num w:numId="7" w16cid:durableId="356739158">
    <w:abstractNumId w:val="0"/>
  </w:num>
  <w:num w:numId="8" w16cid:durableId="2047631252">
    <w:abstractNumId w:val="1"/>
  </w:num>
  <w:num w:numId="9" w16cid:durableId="789279924">
    <w:abstractNumId w:val="10"/>
  </w:num>
  <w:num w:numId="10" w16cid:durableId="735475928">
    <w:abstractNumId w:val="4"/>
  </w:num>
  <w:num w:numId="11" w16cid:durableId="446629512">
    <w:abstractNumId w:val="5"/>
  </w:num>
  <w:num w:numId="12" w16cid:durableId="401215240">
    <w:abstractNumId w:val="8"/>
  </w:num>
  <w:num w:numId="13" w16cid:durableId="11963863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04105"/>
    <w:rsid w:val="00036565"/>
    <w:rsid w:val="00084137"/>
    <w:rsid w:val="00147CAD"/>
    <w:rsid w:val="0015106A"/>
    <w:rsid w:val="001565EE"/>
    <w:rsid w:val="001A0DA1"/>
    <w:rsid w:val="001D7926"/>
    <w:rsid w:val="001E7446"/>
    <w:rsid w:val="001F342C"/>
    <w:rsid w:val="00212CBA"/>
    <w:rsid w:val="002216EC"/>
    <w:rsid w:val="002369C7"/>
    <w:rsid w:val="0024561A"/>
    <w:rsid w:val="002920B0"/>
    <w:rsid w:val="002A55A2"/>
    <w:rsid w:val="002E7D4F"/>
    <w:rsid w:val="00304E78"/>
    <w:rsid w:val="00310061"/>
    <w:rsid w:val="0032615F"/>
    <w:rsid w:val="00330099"/>
    <w:rsid w:val="00330E7E"/>
    <w:rsid w:val="00356176"/>
    <w:rsid w:val="003613D6"/>
    <w:rsid w:val="003860BB"/>
    <w:rsid w:val="003A140D"/>
    <w:rsid w:val="003F13FD"/>
    <w:rsid w:val="003F5118"/>
    <w:rsid w:val="004355E3"/>
    <w:rsid w:val="00472FB4"/>
    <w:rsid w:val="004A52AE"/>
    <w:rsid w:val="004B7C23"/>
    <w:rsid w:val="00592398"/>
    <w:rsid w:val="00595A3D"/>
    <w:rsid w:val="005A4D2C"/>
    <w:rsid w:val="005B0483"/>
    <w:rsid w:val="005D78CE"/>
    <w:rsid w:val="005E1A21"/>
    <w:rsid w:val="005F2874"/>
    <w:rsid w:val="0062399B"/>
    <w:rsid w:val="0065196C"/>
    <w:rsid w:val="00681E9D"/>
    <w:rsid w:val="00690CA2"/>
    <w:rsid w:val="006B288C"/>
    <w:rsid w:val="006B3831"/>
    <w:rsid w:val="006B4286"/>
    <w:rsid w:val="006F2563"/>
    <w:rsid w:val="006F6418"/>
    <w:rsid w:val="007030E2"/>
    <w:rsid w:val="00717850"/>
    <w:rsid w:val="00720B2A"/>
    <w:rsid w:val="00720D10"/>
    <w:rsid w:val="00757331"/>
    <w:rsid w:val="00772049"/>
    <w:rsid w:val="007A4C94"/>
    <w:rsid w:val="007E40E2"/>
    <w:rsid w:val="007F4B50"/>
    <w:rsid w:val="007F53F0"/>
    <w:rsid w:val="00804105"/>
    <w:rsid w:val="0080692F"/>
    <w:rsid w:val="00860BCD"/>
    <w:rsid w:val="00863F84"/>
    <w:rsid w:val="00866C8B"/>
    <w:rsid w:val="00887BA1"/>
    <w:rsid w:val="008B1AA3"/>
    <w:rsid w:val="008C61DC"/>
    <w:rsid w:val="008D0BD7"/>
    <w:rsid w:val="008E79F7"/>
    <w:rsid w:val="00936843"/>
    <w:rsid w:val="0098518C"/>
    <w:rsid w:val="00996547"/>
    <w:rsid w:val="009A1EA6"/>
    <w:rsid w:val="009A7B02"/>
    <w:rsid w:val="00A01F75"/>
    <w:rsid w:val="00A0387B"/>
    <w:rsid w:val="00A232D5"/>
    <w:rsid w:val="00A3540D"/>
    <w:rsid w:val="00A56663"/>
    <w:rsid w:val="00AB7AEF"/>
    <w:rsid w:val="00AC0DB1"/>
    <w:rsid w:val="00AC4318"/>
    <w:rsid w:val="00AD5FC1"/>
    <w:rsid w:val="00AF1C33"/>
    <w:rsid w:val="00B37DCD"/>
    <w:rsid w:val="00B42089"/>
    <w:rsid w:val="00B53A56"/>
    <w:rsid w:val="00B60C1A"/>
    <w:rsid w:val="00B97CAE"/>
    <w:rsid w:val="00BB202A"/>
    <w:rsid w:val="00BE6C4A"/>
    <w:rsid w:val="00C1459C"/>
    <w:rsid w:val="00C31024"/>
    <w:rsid w:val="00C71CA0"/>
    <w:rsid w:val="00C83FD4"/>
    <w:rsid w:val="00CA08A2"/>
    <w:rsid w:val="00CC3DB2"/>
    <w:rsid w:val="00CE7518"/>
    <w:rsid w:val="00CF0482"/>
    <w:rsid w:val="00D041AE"/>
    <w:rsid w:val="00D05358"/>
    <w:rsid w:val="00D62F74"/>
    <w:rsid w:val="00DA2041"/>
    <w:rsid w:val="00DC6675"/>
    <w:rsid w:val="00DD7D9F"/>
    <w:rsid w:val="00DF16CF"/>
    <w:rsid w:val="00E06C74"/>
    <w:rsid w:val="00E106AE"/>
    <w:rsid w:val="00E33669"/>
    <w:rsid w:val="00E42094"/>
    <w:rsid w:val="00E57095"/>
    <w:rsid w:val="00E92618"/>
    <w:rsid w:val="00EB1050"/>
    <w:rsid w:val="00EC16AF"/>
    <w:rsid w:val="00EC2156"/>
    <w:rsid w:val="00ED790A"/>
    <w:rsid w:val="00EE0F6E"/>
    <w:rsid w:val="00EE5789"/>
    <w:rsid w:val="00F018CA"/>
    <w:rsid w:val="00F12931"/>
    <w:rsid w:val="00F35B2F"/>
    <w:rsid w:val="00F56E1C"/>
    <w:rsid w:val="00F65189"/>
    <w:rsid w:val="00F95F16"/>
    <w:rsid w:val="00FB0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A81B287"/>
  <w15:docId w15:val="{8E932B06-D1EB-4F54-B044-AC2B3E99B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60" w:hanging="360"/>
    </w:pPr>
    <w:rPr>
      <w:sz w:val="24"/>
      <w:szCs w:val="24"/>
    </w:rPr>
  </w:style>
  <w:style w:type="paragraph" w:styleId="ListParagraph">
    <w:name w:val="List Paragraph"/>
    <w:basedOn w:val="Normal"/>
    <w:qFormat/>
    <w:pPr>
      <w:ind w:left="860"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C4318"/>
    <w:rPr>
      <w:rFonts w:ascii="Times New Roman" w:eastAsia="Times New Roman" w:hAnsi="Times New Roman" w:cs="Times New Roman"/>
      <w:sz w:val="24"/>
      <w:szCs w:val="24"/>
    </w:rPr>
  </w:style>
  <w:style w:type="table" w:styleId="TableGrid">
    <w:name w:val="Table Grid"/>
    <w:basedOn w:val="TableNormal"/>
    <w:uiPriority w:val="39"/>
    <w:rsid w:val="005923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20D10"/>
    <w:pPr>
      <w:widowControl/>
      <w:autoSpaceDE/>
      <w:autoSpaceDN/>
    </w:pPr>
    <w:rPr>
      <w:rFonts w:eastAsiaTheme="minorEastAsia"/>
      <w:szCs w:val="28"/>
      <w:lang w:eastAsia="zh-CN" w:bidi="th-TH"/>
    </w:rPr>
  </w:style>
  <w:style w:type="character" w:styleId="Hyperlink">
    <w:name w:val="Hyperlink"/>
    <w:basedOn w:val="DefaultParagraphFont"/>
    <w:uiPriority w:val="99"/>
    <w:unhideWhenUsed/>
    <w:rsid w:val="00720D10"/>
    <w:rPr>
      <w:color w:val="0000FF" w:themeColor="hyperlink"/>
      <w:u w:val="single"/>
    </w:rPr>
  </w:style>
  <w:style w:type="paragraph" w:customStyle="1" w:styleId="BodyA">
    <w:name w:val="Body A"/>
    <w:rsid w:val="008C61DC"/>
    <w:pPr>
      <w:widowControl/>
      <w:pBdr>
        <w:top w:val="nil"/>
        <w:left w:val="nil"/>
        <w:bottom w:val="nil"/>
        <w:right w:val="nil"/>
        <w:between w:val="nil"/>
        <w:bar w:val="nil"/>
      </w:pBdr>
      <w:autoSpaceDE/>
      <w:autoSpaceDN/>
      <w:spacing w:after="200" w:line="276" w:lineRule="auto"/>
    </w:pPr>
    <w:rPr>
      <w:rFonts w:ascii="Calibri" w:eastAsia="Calibri" w:hAnsi="Calibri" w:cs="Calibri"/>
      <w:color w:val="000000"/>
      <w:u w:color="000000"/>
      <w:bdr w:val="nil"/>
      <w:lang w:val="it-IT"/>
    </w:rPr>
  </w:style>
  <w:style w:type="character" w:styleId="UnresolvedMention">
    <w:name w:val="Unresolved Mention"/>
    <w:basedOn w:val="DefaultParagraphFont"/>
    <w:uiPriority w:val="99"/>
    <w:semiHidden/>
    <w:unhideWhenUsed/>
    <w:rsid w:val="003F51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29822">
      <w:bodyDiv w:val="1"/>
      <w:marLeft w:val="0"/>
      <w:marRight w:val="0"/>
      <w:marTop w:val="0"/>
      <w:marBottom w:val="0"/>
      <w:divBdr>
        <w:top w:val="none" w:sz="0" w:space="0" w:color="auto"/>
        <w:left w:val="none" w:sz="0" w:space="0" w:color="auto"/>
        <w:bottom w:val="none" w:sz="0" w:space="0" w:color="auto"/>
        <w:right w:val="none" w:sz="0" w:space="0" w:color="auto"/>
      </w:divBdr>
    </w:div>
    <w:div w:id="55276951">
      <w:bodyDiv w:val="1"/>
      <w:marLeft w:val="0"/>
      <w:marRight w:val="0"/>
      <w:marTop w:val="0"/>
      <w:marBottom w:val="0"/>
      <w:divBdr>
        <w:top w:val="none" w:sz="0" w:space="0" w:color="auto"/>
        <w:left w:val="none" w:sz="0" w:space="0" w:color="auto"/>
        <w:bottom w:val="none" w:sz="0" w:space="0" w:color="auto"/>
        <w:right w:val="none" w:sz="0" w:space="0" w:color="auto"/>
      </w:divBdr>
    </w:div>
    <w:div w:id="96414918">
      <w:bodyDiv w:val="1"/>
      <w:marLeft w:val="0"/>
      <w:marRight w:val="0"/>
      <w:marTop w:val="0"/>
      <w:marBottom w:val="0"/>
      <w:divBdr>
        <w:top w:val="none" w:sz="0" w:space="0" w:color="auto"/>
        <w:left w:val="none" w:sz="0" w:space="0" w:color="auto"/>
        <w:bottom w:val="none" w:sz="0" w:space="0" w:color="auto"/>
        <w:right w:val="none" w:sz="0" w:space="0" w:color="auto"/>
      </w:divBdr>
    </w:div>
    <w:div w:id="132215673">
      <w:bodyDiv w:val="1"/>
      <w:marLeft w:val="0"/>
      <w:marRight w:val="0"/>
      <w:marTop w:val="0"/>
      <w:marBottom w:val="0"/>
      <w:divBdr>
        <w:top w:val="none" w:sz="0" w:space="0" w:color="auto"/>
        <w:left w:val="none" w:sz="0" w:space="0" w:color="auto"/>
        <w:bottom w:val="none" w:sz="0" w:space="0" w:color="auto"/>
        <w:right w:val="none" w:sz="0" w:space="0" w:color="auto"/>
      </w:divBdr>
    </w:div>
    <w:div w:id="135876364">
      <w:bodyDiv w:val="1"/>
      <w:marLeft w:val="0"/>
      <w:marRight w:val="0"/>
      <w:marTop w:val="0"/>
      <w:marBottom w:val="0"/>
      <w:divBdr>
        <w:top w:val="none" w:sz="0" w:space="0" w:color="auto"/>
        <w:left w:val="none" w:sz="0" w:space="0" w:color="auto"/>
        <w:bottom w:val="none" w:sz="0" w:space="0" w:color="auto"/>
        <w:right w:val="none" w:sz="0" w:space="0" w:color="auto"/>
      </w:divBdr>
    </w:div>
    <w:div w:id="157769717">
      <w:bodyDiv w:val="1"/>
      <w:marLeft w:val="0"/>
      <w:marRight w:val="0"/>
      <w:marTop w:val="0"/>
      <w:marBottom w:val="0"/>
      <w:divBdr>
        <w:top w:val="none" w:sz="0" w:space="0" w:color="auto"/>
        <w:left w:val="none" w:sz="0" w:space="0" w:color="auto"/>
        <w:bottom w:val="none" w:sz="0" w:space="0" w:color="auto"/>
        <w:right w:val="none" w:sz="0" w:space="0" w:color="auto"/>
      </w:divBdr>
    </w:div>
    <w:div w:id="234366828">
      <w:bodyDiv w:val="1"/>
      <w:marLeft w:val="0"/>
      <w:marRight w:val="0"/>
      <w:marTop w:val="0"/>
      <w:marBottom w:val="0"/>
      <w:divBdr>
        <w:top w:val="none" w:sz="0" w:space="0" w:color="auto"/>
        <w:left w:val="none" w:sz="0" w:space="0" w:color="auto"/>
        <w:bottom w:val="none" w:sz="0" w:space="0" w:color="auto"/>
        <w:right w:val="none" w:sz="0" w:space="0" w:color="auto"/>
      </w:divBdr>
      <w:divsChild>
        <w:div w:id="2057271474">
          <w:marLeft w:val="0"/>
          <w:marRight w:val="0"/>
          <w:marTop w:val="0"/>
          <w:marBottom w:val="0"/>
          <w:divBdr>
            <w:top w:val="single" w:sz="2" w:space="0" w:color="E3E3E3"/>
            <w:left w:val="single" w:sz="2" w:space="0" w:color="E3E3E3"/>
            <w:bottom w:val="single" w:sz="2" w:space="0" w:color="E3E3E3"/>
            <w:right w:val="single" w:sz="2" w:space="0" w:color="E3E3E3"/>
          </w:divBdr>
          <w:divsChild>
            <w:div w:id="1502769423">
              <w:marLeft w:val="0"/>
              <w:marRight w:val="0"/>
              <w:marTop w:val="0"/>
              <w:marBottom w:val="0"/>
              <w:divBdr>
                <w:top w:val="single" w:sz="2" w:space="0" w:color="E3E3E3"/>
                <w:left w:val="single" w:sz="2" w:space="0" w:color="E3E3E3"/>
                <w:bottom w:val="single" w:sz="2" w:space="0" w:color="E3E3E3"/>
                <w:right w:val="single" w:sz="2" w:space="0" w:color="E3E3E3"/>
              </w:divBdr>
              <w:divsChild>
                <w:div w:id="340789281">
                  <w:marLeft w:val="0"/>
                  <w:marRight w:val="0"/>
                  <w:marTop w:val="0"/>
                  <w:marBottom w:val="0"/>
                  <w:divBdr>
                    <w:top w:val="single" w:sz="2" w:space="0" w:color="E3E3E3"/>
                    <w:left w:val="single" w:sz="2" w:space="0" w:color="E3E3E3"/>
                    <w:bottom w:val="single" w:sz="2" w:space="0" w:color="E3E3E3"/>
                    <w:right w:val="single" w:sz="2" w:space="0" w:color="E3E3E3"/>
                  </w:divBdr>
                  <w:divsChild>
                    <w:div w:id="854265544">
                      <w:marLeft w:val="0"/>
                      <w:marRight w:val="0"/>
                      <w:marTop w:val="0"/>
                      <w:marBottom w:val="0"/>
                      <w:divBdr>
                        <w:top w:val="single" w:sz="2" w:space="0" w:color="E3E3E3"/>
                        <w:left w:val="single" w:sz="2" w:space="0" w:color="E3E3E3"/>
                        <w:bottom w:val="single" w:sz="2" w:space="0" w:color="E3E3E3"/>
                        <w:right w:val="single" w:sz="2" w:space="0" w:color="E3E3E3"/>
                      </w:divBdr>
                      <w:divsChild>
                        <w:div w:id="275450185">
                          <w:marLeft w:val="0"/>
                          <w:marRight w:val="0"/>
                          <w:marTop w:val="0"/>
                          <w:marBottom w:val="0"/>
                          <w:divBdr>
                            <w:top w:val="single" w:sz="2" w:space="0" w:color="E3E3E3"/>
                            <w:left w:val="single" w:sz="2" w:space="0" w:color="E3E3E3"/>
                            <w:bottom w:val="single" w:sz="2" w:space="0" w:color="E3E3E3"/>
                            <w:right w:val="single" w:sz="2" w:space="0" w:color="E3E3E3"/>
                          </w:divBdr>
                          <w:divsChild>
                            <w:div w:id="1319767658">
                              <w:marLeft w:val="0"/>
                              <w:marRight w:val="0"/>
                              <w:marTop w:val="0"/>
                              <w:marBottom w:val="0"/>
                              <w:divBdr>
                                <w:top w:val="single" w:sz="2" w:space="0" w:color="E3E3E3"/>
                                <w:left w:val="single" w:sz="2" w:space="0" w:color="E3E3E3"/>
                                <w:bottom w:val="single" w:sz="2" w:space="0" w:color="E3E3E3"/>
                                <w:right w:val="single" w:sz="2" w:space="0" w:color="E3E3E3"/>
                              </w:divBdr>
                              <w:divsChild>
                                <w:div w:id="734468857">
                                  <w:marLeft w:val="0"/>
                                  <w:marRight w:val="0"/>
                                  <w:marTop w:val="100"/>
                                  <w:marBottom w:val="100"/>
                                  <w:divBdr>
                                    <w:top w:val="single" w:sz="2" w:space="0" w:color="E3E3E3"/>
                                    <w:left w:val="single" w:sz="2" w:space="0" w:color="E3E3E3"/>
                                    <w:bottom w:val="single" w:sz="2" w:space="0" w:color="E3E3E3"/>
                                    <w:right w:val="single" w:sz="2" w:space="0" w:color="E3E3E3"/>
                                  </w:divBdr>
                                  <w:divsChild>
                                    <w:div w:id="565339044">
                                      <w:marLeft w:val="0"/>
                                      <w:marRight w:val="0"/>
                                      <w:marTop w:val="0"/>
                                      <w:marBottom w:val="0"/>
                                      <w:divBdr>
                                        <w:top w:val="single" w:sz="2" w:space="0" w:color="E3E3E3"/>
                                        <w:left w:val="single" w:sz="2" w:space="0" w:color="E3E3E3"/>
                                        <w:bottom w:val="single" w:sz="2" w:space="0" w:color="E3E3E3"/>
                                        <w:right w:val="single" w:sz="2" w:space="0" w:color="E3E3E3"/>
                                      </w:divBdr>
                                      <w:divsChild>
                                        <w:div w:id="261644292">
                                          <w:marLeft w:val="0"/>
                                          <w:marRight w:val="0"/>
                                          <w:marTop w:val="0"/>
                                          <w:marBottom w:val="0"/>
                                          <w:divBdr>
                                            <w:top w:val="single" w:sz="2" w:space="0" w:color="E3E3E3"/>
                                            <w:left w:val="single" w:sz="2" w:space="0" w:color="E3E3E3"/>
                                            <w:bottom w:val="single" w:sz="2" w:space="0" w:color="E3E3E3"/>
                                            <w:right w:val="single" w:sz="2" w:space="0" w:color="E3E3E3"/>
                                          </w:divBdr>
                                          <w:divsChild>
                                            <w:div w:id="1529837146">
                                              <w:marLeft w:val="0"/>
                                              <w:marRight w:val="0"/>
                                              <w:marTop w:val="0"/>
                                              <w:marBottom w:val="0"/>
                                              <w:divBdr>
                                                <w:top w:val="single" w:sz="2" w:space="0" w:color="E3E3E3"/>
                                                <w:left w:val="single" w:sz="2" w:space="0" w:color="E3E3E3"/>
                                                <w:bottom w:val="single" w:sz="2" w:space="0" w:color="E3E3E3"/>
                                                <w:right w:val="single" w:sz="2" w:space="0" w:color="E3E3E3"/>
                                              </w:divBdr>
                                              <w:divsChild>
                                                <w:div w:id="1720863865">
                                                  <w:marLeft w:val="0"/>
                                                  <w:marRight w:val="0"/>
                                                  <w:marTop w:val="0"/>
                                                  <w:marBottom w:val="0"/>
                                                  <w:divBdr>
                                                    <w:top w:val="single" w:sz="2" w:space="0" w:color="E3E3E3"/>
                                                    <w:left w:val="single" w:sz="2" w:space="0" w:color="E3E3E3"/>
                                                    <w:bottom w:val="single" w:sz="2" w:space="0" w:color="E3E3E3"/>
                                                    <w:right w:val="single" w:sz="2" w:space="0" w:color="E3E3E3"/>
                                                  </w:divBdr>
                                                  <w:divsChild>
                                                    <w:div w:id="631793680">
                                                      <w:marLeft w:val="0"/>
                                                      <w:marRight w:val="0"/>
                                                      <w:marTop w:val="0"/>
                                                      <w:marBottom w:val="0"/>
                                                      <w:divBdr>
                                                        <w:top w:val="single" w:sz="2" w:space="0" w:color="E3E3E3"/>
                                                        <w:left w:val="single" w:sz="2" w:space="0" w:color="E3E3E3"/>
                                                        <w:bottom w:val="single" w:sz="2" w:space="0" w:color="E3E3E3"/>
                                                        <w:right w:val="single" w:sz="2" w:space="0" w:color="E3E3E3"/>
                                                      </w:divBdr>
                                                      <w:divsChild>
                                                        <w:div w:id="1447112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07727432">
          <w:marLeft w:val="0"/>
          <w:marRight w:val="0"/>
          <w:marTop w:val="0"/>
          <w:marBottom w:val="0"/>
          <w:divBdr>
            <w:top w:val="none" w:sz="0" w:space="0" w:color="auto"/>
            <w:left w:val="none" w:sz="0" w:space="0" w:color="auto"/>
            <w:bottom w:val="none" w:sz="0" w:space="0" w:color="auto"/>
            <w:right w:val="none" w:sz="0" w:space="0" w:color="auto"/>
          </w:divBdr>
        </w:div>
      </w:divsChild>
    </w:div>
    <w:div w:id="300428714">
      <w:bodyDiv w:val="1"/>
      <w:marLeft w:val="0"/>
      <w:marRight w:val="0"/>
      <w:marTop w:val="0"/>
      <w:marBottom w:val="0"/>
      <w:divBdr>
        <w:top w:val="none" w:sz="0" w:space="0" w:color="auto"/>
        <w:left w:val="none" w:sz="0" w:space="0" w:color="auto"/>
        <w:bottom w:val="none" w:sz="0" w:space="0" w:color="auto"/>
        <w:right w:val="none" w:sz="0" w:space="0" w:color="auto"/>
      </w:divBdr>
    </w:div>
    <w:div w:id="397478277">
      <w:bodyDiv w:val="1"/>
      <w:marLeft w:val="0"/>
      <w:marRight w:val="0"/>
      <w:marTop w:val="0"/>
      <w:marBottom w:val="0"/>
      <w:divBdr>
        <w:top w:val="none" w:sz="0" w:space="0" w:color="auto"/>
        <w:left w:val="none" w:sz="0" w:space="0" w:color="auto"/>
        <w:bottom w:val="none" w:sz="0" w:space="0" w:color="auto"/>
        <w:right w:val="none" w:sz="0" w:space="0" w:color="auto"/>
      </w:divBdr>
    </w:div>
    <w:div w:id="402334093">
      <w:bodyDiv w:val="1"/>
      <w:marLeft w:val="0"/>
      <w:marRight w:val="0"/>
      <w:marTop w:val="0"/>
      <w:marBottom w:val="0"/>
      <w:divBdr>
        <w:top w:val="none" w:sz="0" w:space="0" w:color="auto"/>
        <w:left w:val="none" w:sz="0" w:space="0" w:color="auto"/>
        <w:bottom w:val="none" w:sz="0" w:space="0" w:color="auto"/>
        <w:right w:val="none" w:sz="0" w:space="0" w:color="auto"/>
      </w:divBdr>
    </w:div>
    <w:div w:id="508642598">
      <w:bodyDiv w:val="1"/>
      <w:marLeft w:val="0"/>
      <w:marRight w:val="0"/>
      <w:marTop w:val="0"/>
      <w:marBottom w:val="0"/>
      <w:divBdr>
        <w:top w:val="none" w:sz="0" w:space="0" w:color="auto"/>
        <w:left w:val="none" w:sz="0" w:space="0" w:color="auto"/>
        <w:bottom w:val="none" w:sz="0" w:space="0" w:color="auto"/>
        <w:right w:val="none" w:sz="0" w:space="0" w:color="auto"/>
      </w:divBdr>
    </w:div>
    <w:div w:id="551162147">
      <w:bodyDiv w:val="1"/>
      <w:marLeft w:val="0"/>
      <w:marRight w:val="0"/>
      <w:marTop w:val="0"/>
      <w:marBottom w:val="0"/>
      <w:divBdr>
        <w:top w:val="none" w:sz="0" w:space="0" w:color="auto"/>
        <w:left w:val="none" w:sz="0" w:space="0" w:color="auto"/>
        <w:bottom w:val="none" w:sz="0" w:space="0" w:color="auto"/>
        <w:right w:val="none" w:sz="0" w:space="0" w:color="auto"/>
      </w:divBdr>
    </w:div>
    <w:div w:id="596132532">
      <w:bodyDiv w:val="1"/>
      <w:marLeft w:val="0"/>
      <w:marRight w:val="0"/>
      <w:marTop w:val="0"/>
      <w:marBottom w:val="0"/>
      <w:divBdr>
        <w:top w:val="none" w:sz="0" w:space="0" w:color="auto"/>
        <w:left w:val="none" w:sz="0" w:space="0" w:color="auto"/>
        <w:bottom w:val="none" w:sz="0" w:space="0" w:color="auto"/>
        <w:right w:val="none" w:sz="0" w:space="0" w:color="auto"/>
      </w:divBdr>
    </w:div>
    <w:div w:id="633679478">
      <w:bodyDiv w:val="1"/>
      <w:marLeft w:val="0"/>
      <w:marRight w:val="0"/>
      <w:marTop w:val="0"/>
      <w:marBottom w:val="0"/>
      <w:divBdr>
        <w:top w:val="none" w:sz="0" w:space="0" w:color="auto"/>
        <w:left w:val="none" w:sz="0" w:space="0" w:color="auto"/>
        <w:bottom w:val="none" w:sz="0" w:space="0" w:color="auto"/>
        <w:right w:val="none" w:sz="0" w:space="0" w:color="auto"/>
      </w:divBdr>
    </w:div>
    <w:div w:id="661471210">
      <w:bodyDiv w:val="1"/>
      <w:marLeft w:val="0"/>
      <w:marRight w:val="0"/>
      <w:marTop w:val="0"/>
      <w:marBottom w:val="0"/>
      <w:divBdr>
        <w:top w:val="none" w:sz="0" w:space="0" w:color="auto"/>
        <w:left w:val="none" w:sz="0" w:space="0" w:color="auto"/>
        <w:bottom w:val="none" w:sz="0" w:space="0" w:color="auto"/>
        <w:right w:val="none" w:sz="0" w:space="0" w:color="auto"/>
      </w:divBdr>
    </w:div>
    <w:div w:id="717362452">
      <w:bodyDiv w:val="1"/>
      <w:marLeft w:val="0"/>
      <w:marRight w:val="0"/>
      <w:marTop w:val="0"/>
      <w:marBottom w:val="0"/>
      <w:divBdr>
        <w:top w:val="none" w:sz="0" w:space="0" w:color="auto"/>
        <w:left w:val="none" w:sz="0" w:space="0" w:color="auto"/>
        <w:bottom w:val="none" w:sz="0" w:space="0" w:color="auto"/>
        <w:right w:val="none" w:sz="0" w:space="0" w:color="auto"/>
      </w:divBdr>
    </w:div>
    <w:div w:id="809513933">
      <w:bodyDiv w:val="1"/>
      <w:marLeft w:val="0"/>
      <w:marRight w:val="0"/>
      <w:marTop w:val="0"/>
      <w:marBottom w:val="0"/>
      <w:divBdr>
        <w:top w:val="none" w:sz="0" w:space="0" w:color="auto"/>
        <w:left w:val="none" w:sz="0" w:space="0" w:color="auto"/>
        <w:bottom w:val="none" w:sz="0" w:space="0" w:color="auto"/>
        <w:right w:val="none" w:sz="0" w:space="0" w:color="auto"/>
      </w:divBdr>
    </w:div>
    <w:div w:id="809664137">
      <w:bodyDiv w:val="1"/>
      <w:marLeft w:val="0"/>
      <w:marRight w:val="0"/>
      <w:marTop w:val="0"/>
      <w:marBottom w:val="0"/>
      <w:divBdr>
        <w:top w:val="none" w:sz="0" w:space="0" w:color="auto"/>
        <w:left w:val="none" w:sz="0" w:space="0" w:color="auto"/>
        <w:bottom w:val="none" w:sz="0" w:space="0" w:color="auto"/>
        <w:right w:val="none" w:sz="0" w:space="0" w:color="auto"/>
      </w:divBdr>
    </w:div>
    <w:div w:id="833030678">
      <w:bodyDiv w:val="1"/>
      <w:marLeft w:val="0"/>
      <w:marRight w:val="0"/>
      <w:marTop w:val="0"/>
      <w:marBottom w:val="0"/>
      <w:divBdr>
        <w:top w:val="none" w:sz="0" w:space="0" w:color="auto"/>
        <w:left w:val="none" w:sz="0" w:space="0" w:color="auto"/>
        <w:bottom w:val="none" w:sz="0" w:space="0" w:color="auto"/>
        <w:right w:val="none" w:sz="0" w:space="0" w:color="auto"/>
      </w:divBdr>
    </w:div>
    <w:div w:id="889270710">
      <w:bodyDiv w:val="1"/>
      <w:marLeft w:val="0"/>
      <w:marRight w:val="0"/>
      <w:marTop w:val="0"/>
      <w:marBottom w:val="0"/>
      <w:divBdr>
        <w:top w:val="none" w:sz="0" w:space="0" w:color="auto"/>
        <w:left w:val="none" w:sz="0" w:space="0" w:color="auto"/>
        <w:bottom w:val="none" w:sz="0" w:space="0" w:color="auto"/>
        <w:right w:val="none" w:sz="0" w:space="0" w:color="auto"/>
      </w:divBdr>
    </w:div>
    <w:div w:id="893812398">
      <w:bodyDiv w:val="1"/>
      <w:marLeft w:val="0"/>
      <w:marRight w:val="0"/>
      <w:marTop w:val="0"/>
      <w:marBottom w:val="0"/>
      <w:divBdr>
        <w:top w:val="none" w:sz="0" w:space="0" w:color="auto"/>
        <w:left w:val="none" w:sz="0" w:space="0" w:color="auto"/>
        <w:bottom w:val="none" w:sz="0" w:space="0" w:color="auto"/>
        <w:right w:val="none" w:sz="0" w:space="0" w:color="auto"/>
      </w:divBdr>
    </w:div>
    <w:div w:id="907569788">
      <w:bodyDiv w:val="1"/>
      <w:marLeft w:val="0"/>
      <w:marRight w:val="0"/>
      <w:marTop w:val="0"/>
      <w:marBottom w:val="0"/>
      <w:divBdr>
        <w:top w:val="none" w:sz="0" w:space="0" w:color="auto"/>
        <w:left w:val="none" w:sz="0" w:space="0" w:color="auto"/>
        <w:bottom w:val="none" w:sz="0" w:space="0" w:color="auto"/>
        <w:right w:val="none" w:sz="0" w:space="0" w:color="auto"/>
      </w:divBdr>
    </w:div>
    <w:div w:id="939946104">
      <w:bodyDiv w:val="1"/>
      <w:marLeft w:val="0"/>
      <w:marRight w:val="0"/>
      <w:marTop w:val="0"/>
      <w:marBottom w:val="0"/>
      <w:divBdr>
        <w:top w:val="none" w:sz="0" w:space="0" w:color="auto"/>
        <w:left w:val="none" w:sz="0" w:space="0" w:color="auto"/>
        <w:bottom w:val="none" w:sz="0" w:space="0" w:color="auto"/>
        <w:right w:val="none" w:sz="0" w:space="0" w:color="auto"/>
      </w:divBdr>
    </w:div>
    <w:div w:id="941491086">
      <w:bodyDiv w:val="1"/>
      <w:marLeft w:val="0"/>
      <w:marRight w:val="0"/>
      <w:marTop w:val="0"/>
      <w:marBottom w:val="0"/>
      <w:divBdr>
        <w:top w:val="none" w:sz="0" w:space="0" w:color="auto"/>
        <w:left w:val="none" w:sz="0" w:space="0" w:color="auto"/>
        <w:bottom w:val="none" w:sz="0" w:space="0" w:color="auto"/>
        <w:right w:val="none" w:sz="0" w:space="0" w:color="auto"/>
      </w:divBdr>
    </w:div>
    <w:div w:id="966162308">
      <w:bodyDiv w:val="1"/>
      <w:marLeft w:val="0"/>
      <w:marRight w:val="0"/>
      <w:marTop w:val="0"/>
      <w:marBottom w:val="0"/>
      <w:divBdr>
        <w:top w:val="none" w:sz="0" w:space="0" w:color="auto"/>
        <w:left w:val="none" w:sz="0" w:space="0" w:color="auto"/>
        <w:bottom w:val="none" w:sz="0" w:space="0" w:color="auto"/>
        <w:right w:val="none" w:sz="0" w:space="0" w:color="auto"/>
      </w:divBdr>
    </w:div>
    <w:div w:id="1015883787">
      <w:bodyDiv w:val="1"/>
      <w:marLeft w:val="0"/>
      <w:marRight w:val="0"/>
      <w:marTop w:val="0"/>
      <w:marBottom w:val="0"/>
      <w:divBdr>
        <w:top w:val="none" w:sz="0" w:space="0" w:color="auto"/>
        <w:left w:val="none" w:sz="0" w:space="0" w:color="auto"/>
        <w:bottom w:val="none" w:sz="0" w:space="0" w:color="auto"/>
        <w:right w:val="none" w:sz="0" w:space="0" w:color="auto"/>
      </w:divBdr>
    </w:div>
    <w:div w:id="1063869181">
      <w:bodyDiv w:val="1"/>
      <w:marLeft w:val="0"/>
      <w:marRight w:val="0"/>
      <w:marTop w:val="0"/>
      <w:marBottom w:val="0"/>
      <w:divBdr>
        <w:top w:val="none" w:sz="0" w:space="0" w:color="auto"/>
        <w:left w:val="none" w:sz="0" w:space="0" w:color="auto"/>
        <w:bottom w:val="none" w:sz="0" w:space="0" w:color="auto"/>
        <w:right w:val="none" w:sz="0" w:space="0" w:color="auto"/>
      </w:divBdr>
    </w:div>
    <w:div w:id="1066680251">
      <w:bodyDiv w:val="1"/>
      <w:marLeft w:val="0"/>
      <w:marRight w:val="0"/>
      <w:marTop w:val="0"/>
      <w:marBottom w:val="0"/>
      <w:divBdr>
        <w:top w:val="none" w:sz="0" w:space="0" w:color="auto"/>
        <w:left w:val="none" w:sz="0" w:space="0" w:color="auto"/>
        <w:bottom w:val="none" w:sz="0" w:space="0" w:color="auto"/>
        <w:right w:val="none" w:sz="0" w:space="0" w:color="auto"/>
      </w:divBdr>
    </w:div>
    <w:div w:id="1085610439">
      <w:bodyDiv w:val="1"/>
      <w:marLeft w:val="0"/>
      <w:marRight w:val="0"/>
      <w:marTop w:val="0"/>
      <w:marBottom w:val="0"/>
      <w:divBdr>
        <w:top w:val="none" w:sz="0" w:space="0" w:color="auto"/>
        <w:left w:val="none" w:sz="0" w:space="0" w:color="auto"/>
        <w:bottom w:val="none" w:sz="0" w:space="0" w:color="auto"/>
        <w:right w:val="none" w:sz="0" w:space="0" w:color="auto"/>
      </w:divBdr>
    </w:div>
    <w:div w:id="1090661635">
      <w:bodyDiv w:val="1"/>
      <w:marLeft w:val="0"/>
      <w:marRight w:val="0"/>
      <w:marTop w:val="0"/>
      <w:marBottom w:val="0"/>
      <w:divBdr>
        <w:top w:val="none" w:sz="0" w:space="0" w:color="auto"/>
        <w:left w:val="none" w:sz="0" w:space="0" w:color="auto"/>
        <w:bottom w:val="none" w:sz="0" w:space="0" w:color="auto"/>
        <w:right w:val="none" w:sz="0" w:space="0" w:color="auto"/>
      </w:divBdr>
    </w:div>
    <w:div w:id="1199245601">
      <w:bodyDiv w:val="1"/>
      <w:marLeft w:val="0"/>
      <w:marRight w:val="0"/>
      <w:marTop w:val="0"/>
      <w:marBottom w:val="0"/>
      <w:divBdr>
        <w:top w:val="none" w:sz="0" w:space="0" w:color="auto"/>
        <w:left w:val="none" w:sz="0" w:space="0" w:color="auto"/>
        <w:bottom w:val="none" w:sz="0" w:space="0" w:color="auto"/>
        <w:right w:val="none" w:sz="0" w:space="0" w:color="auto"/>
      </w:divBdr>
    </w:div>
    <w:div w:id="1211379008">
      <w:bodyDiv w:val="1"/>
      <w:marLeft w:val="0"/>
      <w:marRight w:val="0"/>
      <w:marTop w:val="0"/>
      <w:marBottom w:val="0"/>
      <w:divBdr>
        <w:top w:val="none" w:sz="0" w:space="0" w:color="auto"/>
        <w:left w:val="none" w:sz="0" w:space="0" w:color="auto"/>
        <w:bottom w:val="none" w:sz="0" w:space="0" w:color="auto"/>
        <w:right w:val="none" w:sz="0" w:space="0" w:color="auto"/>
      </w:divBdr>
    </w:div>
    <w:div w:id="1222323760">
      <w:bodyDiv w:val="1"/>
      <w:marLeft w:val="0"/>
      <w:marRight w:val="0"/>
      <w:marTop w:val="0"/>
      <w:marBottom w:val="0"/>
      <w:divBdr>
        <w:top w:val="none" w:sz="0" w:space="0" w:color="auto"/>
        <w:left w:val="none" w:sz="0" w:space="0" w:color="auto"/>
        <w:bottom w:val="none" w:sz="0" w:space="0" w:color="auto"/>
        <w:right w:val="none" w:sz="0" w:space="0" w:color="auto"/>
      </w:divBdr>
    </w:div>
    <w:div w:id="1296594452">
      <w:bodyDiv w:val="1"/>
      <w:marLeft w:val="0"/>
      <w:marRight w:val="0"/>
      <w:marTop w:val="0"/>
      <w:marBottom w:val="0"/>
      <w:divBdr>
        <w:top w:val="none" w:sz="0" w:space="0" w:color="auto"/>
        <w:left w:val="none" w:sz="0" w:space="0" w:color="auto"/>
        <w:bottom w:val="none" w:sz="0" w:space="0" w:color="auto"/>
        <w:right w:val="none" w:sz="0" w:space="0" w:color="auto"/>
      </w:divBdr>
    </w:div>
    <w:div w:id="1340236872">
      <w:bodyDiv w:val="1"/>
      <w:marLeft w:val="0"/>
      <w:marRight w:val="0"/>
      <w:marTop w:val="0"/>
      <w:marBottom w:val="0"/>
      <w:divBdr>
        <w:top w:val="none" w:sz="0" w:space="0" w:color="auto"/>
        <w:left w:val="none" w:sz="0" w:space="0" w:color="auto"/>
        <w:bottom w:val="none" w:sz="0" w:space="0" w:color="auto"/>
        <w:right w:val="none" w:sz="0" w:space="0" w:color="auto"/>
      </w:divBdr>
    </w:div>
    <w:div w:id="1396316280">
      <w:bodyDiv w:val="1"/>
      <w:marLeft w:val="0"/>
      <w:marRight w:val="0"/>
      <w:marTop w:val="0"/>
      <w:marBottom w:val="0"/>
      <w:divBdr>
        <w:top w:val="none" w:sz="0" w:space="0" w:color="auto"/>
        <w:left w:val="none" w:sz="0" w:space="0" w:color="auto"/>
        <w:bottom w:val="none" w:sz="0" w:space="0" w:color="auto"/>
        <w:right w:val="none" w:sz="0" w:space="0" w:color="auto"/>
      </w:divBdr>
      <w:divsChild>
        <w:div w:id="930433871">
          <w:marLeft w:val="0"/>
          <w:marRight w:val="0"/>
          <w:marTop w:val="0"/>
          <w:marBottom w:val="0"/>
          <w:divBdr>
            <w:top w:val="single" w:sz="2" w:space="0" w:color="E3E3E3"/>
            <w:left w:val="single" w:sz="2" w:space="0" w:color="E3E3E3"/>
            <w:bottom w:val="single" w:sz="2" w:space="0" w:color="E3E3E3"/>
            <w:right w:val="single" w:sz="2" w:space="0" w:color="E3E3E3"/>
          </w:divBdr>
          <w:divsChild>
            <w:div w:id="1948923065">
              <w:marLeft w:val="0"/>
              <w:marRight w:val="0"/>
              <w:marTop w:val="0"/>
              <w:marBottom w:val="0"/>
              <w:divBdr>
                <w:top w:val="single" w:sz="2" w:space="0" w:color="E3E3E3"/>
                <w:left w:val="single" w:sz="2" w:space="0" w:color="E3E3E3"/>
                <w:bottom w:val="single" w:sz="2" w:space="0" w:color="E3E3E3"/>
                <w:right w:val="single" w:sz="2" w:space="0" w:color="E3E3E3"/>
              </w:divBdr>
              <w:divsChild>
                <w:div w:id="1189563090">
                  <w:marLeft w:val="0"/>
                  <w:marRight w:val="0"/>
                  <w:marTop w:val="0"/>
                  <w:marBottom w:val="0"/>
                  <w:divBdr>
                    <w:top w:val="single" w:sz="2" w:space="0" w:color="E3E3E3"/>
                    <w:left w:val="single" w:sz="2" w:space="0" w:color="E3E3E3"/>
                    <w:bottom w:val="single" w:sz="2" w:space="0" w:color="E3E3E3"/>
                    <w:right w:val="single" w:sz="2" w:space="0" w:color="E3E3E3"/>
                  </w:divBdr>
                  <w:divsChild>
                    <w:div w:id="821119573">
                      <w:marLeft w:val="0"/>
                      <w:marRight w:val="0"/>
                      <w:marTop w:val="0"/>
                      <w:marBottom w:val="0"/>
                      <w:divBdr>
                        <w:top w:val="single" w:sz="2" w:space="0" w:color="E3E3E3"/>
                        <w:left w:val="single" w:sz="2" w:space="0" w:color="E3E3E3"/>
                        <w:bottom w:val="single" w:sz="2" w:space="0" w:color="E3E3E3"/>
                        <w:right w:val="single" w:sz="2" w:space="0" w:color="E3E3E3"/>
                      </w:divBdr>
                      <w:divsChild>
                        <w:div w:id="1944528843">
                          <w:marLeft w:val="0"/>
                          <w:marRight w:val="0"/>
                          <w:marTop w:val="0"/>
                          <w:marBottom w:val="0"/>
                          <w:divBdr>
                            <w:top w:val="single" w:sz="2" w:space="0" w:color="E3E3E3"/>
                            <w:left w:val="single" w:sz="2" w:space="0" w:color="E3E3E3"/>
                            <w:bottom w:val="single" w:sz="2" w:space="0" w:color="E3E3E3"/>
                            <w:right w:val="single" w:sz="2" w:space="0" w:color="E3E3E3"/>
                          </w:divBdr>
                          <w:divsChild>
                            <w:div w:id="1646278473">
                              <w:marLeft w:val="0"/>
                              <w:marRight w:val="0"/>
                              <w:marTop w:val="0"/>
                              <w:marBottom w:val="0"/>
                              <w:divBdr>
                                <w:top w:val="single" w:sz="2" w:space="0" w:color="E3E3E3"/>
                                <w:left w:val="single" w:sz="2" w:space="0" w:color="E3E3E3"/>
                                <w:bottom w:val="single" w:sz="2" w:space="0" w:color="E3E3E3"/>
                                <w:right w:val="single" w:sz="2" w:space="0" w:color="E3E3E3"/>
                              </w:divBdr>
                              <w:divsChild>
                                <w:div w:id="1309439667">
                                  <w:marLeft w:val="0"/>
                                  <w:marRight w:val="0"/>
                                  <w:marTop w:val="100"/>
                                  <w:marBottom w:val="100"/>
                                  <w:divBdr>
                                    <w:top w:val="single" w:sz="2" w:space="0" w:color="E3E3E3"/>
                                    <w:left w:val="single" w:sz="2" w:space="0" w:color="E3E3E3"/>
                                    <w:bottom w:val="single" w:sz="2" w:space="0" w:color="E3E3E3"/>
                                    <w:right w:val="single" w:sz="2" w:space="0" w:color="E3E3E3"/>
                                  </w:divBdr>
                                  <w:divsChild>
                                    <w:div w:id="1217741954">
                                      <w:marLeft w:val="0"/>
                                      <w:marRight w:val="0"/>
                                      <w:marTop w:val="0"/>
                                      <w:marBottom w:val="0"/>
                                      <w:divBdr>
                                        <w:top w:val="single" w:sz="2" w:space="0" w:color="E3E3E3"/>
                                        <w:left w:val="single" w:sz="2" w:space="0" w:color="E3E3E3"/>
                                        <w:bottom w:val="single" w:sz="2" w:space="0" w:color="E3E3E3"/>
                                        <w:right w:val="single" w:sz="2" w:space="0" w:color="E3E3E3"/>
                                      </w:divBdr>
                                      <w:divsChild>
                                        <w:div w:id="1408504275">
                                          <w:marLeft w:val="0"/>
                                          <w:marRight w:val="0"/>
                                          <w:marTop w:val="0"/>
                                          <w:marBottom w:val="0"/>
                                          <w:divBdr>
                                            <w:top w:val="single" w:sz="2" w:space="0" w:color="E3E3E3"/>
                                            <w:left w:val="single" w:sz="2" w:space="0" w:color="E3E3E3"/>
                                            <w:bottom w:val="single" w:sz="2" w:space="0" w:color="E3E3E3"/>
                                            <w:right w:val="single" w:sz="2" w:space="0" w:color="E3E3E3"/>
                                          </w:divBdr>
                                          <w:divsChild>
                                            <w:div w:id="653293051">
                                              <w:marLeft w:val="0"/>
                                              <w:marRight w:val="0"/>
                                              <w:marTop w:val="0"/>
                                              <w:marBottom w:val="0"/>
                                              <w:divBdr>
                                                <w:top w:val="single" w:sz="2" w:space="0" w:color="E3E3E3"/>
                                                <w:left w:val="single" w:sz="2" w:space="0" w:color="E3E3E3"/>
                                                <w:bottom w:val="single" w:sz="2" w:space="0" w:color="E3E3E3"/>
                                                <w:right w:val="single" w:sz="2" w:space="0" w:color="E3E3E3"/>
                                              </w:divBdr>
                                              <w:divsChild>
                                                <w:div w:id="99035153">
                                                  <w:marLeft w:val="0"/>
                                                  <w:marRight w:val="0"/>
                                                  <w:marTop w:val="0"/>
                                                  <w:marBottom w:val="0"/>
                                                  <w:divBdr>
                                                    <w:top w:val="single" w:sz="2" w:space="0" w:color="E3E3E3"/>
                                                    <w:left w:val="single" w:sz="2" w:space="0" w:color="E3E3E3"/>
                                                    <w:bottom w:val="single" w:sz="2" w:space="0" w:color="E3E3E3"/>
                                                    <w:right w:val="single" w:sz="2" w:space="0" w:color="E3E3E3"/>
                                                  </w:divBdr>
                                                  <w:divsChild>
                                                    <w:div w:id="358046460">
                                                      <w:marLeft w:val="0"/>
                                                      <w:marRight w:val="0"/>
                                                      <w:marTop w:val="0"/>
                                                      <w:marBottom w:val="0"/>
                                                      <w:divBdr>
                                                        <w:top w:val="single" w:sz="2" w:space="0" w:color="E3E3E3"/>
                                                        <w:left w:val="single" w:sz="2" w:space="0" w:color="E3E3E3"/>
                                                        <w:bottom w:val="single" w:sz="2" w:space="0" w:color="E3E3E3"/>
                                                        <w:right w:val="single" w:sz="2" w:space="0" w:color="E3E3E3"/>
                                                      </w:divBdr>
                                                      <w:divsChild>
                                                        <w:div w:id="3531878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03130946">
          <w:marLeft w:val="0"/>
          <w:marRight w:val="0"/>
          <w:marTop w:val="0"/>
          <w:marBottom w:val="0"/>
          <w:divBdr>
            <w:top w:val="none" w:sz="0" w:space="0" w:color="auto"/>
            <w:left w:val="none" w:sz="0" w:space="0" w:color="auto"/>
            <w:bottom w:val="none" w:sz="0" w:space="0" w:color="auto"/>
            <w:right w:val="none" w:sz="0" w:space="0" w:color="auto"/>
          </w:divBdr>
        </w:div>
      </w:divsChild>
    </w:div>
    <w:div w:id="1461995007">
      <w:bodyDiv w:val="1"/>
      <w:marLeft w:val="0"/>
      <w:marRight w:val="0"/>
      <w:marTop w:val="0"/>
      <w:marBottom w:val="0"/>
      <w:divBdr>
        <w:top w:val="none" w:sz="0" w:space="0" w:color="auto"/>
        <w:left w:val="none" w:sz="0" w:space="0" w:color="auto"/>
        <w:bottom w:val="none" w:sz="0" w:space="0" w:color="auto"/>
        <w:right w:val="none" w:sz="0" w:space="0" w:color="auto"/>
      </w:divBdr>
    </w:div>
    <w:div w:id="1481773461">
      <w:bodyDiv w:val="1"/>
      <w:marLeft w:val="0"/>
      <w:marRight w:val="0"/>
      <w:marTop w:val="0"/>
      <w:marBottom w:val="0"/>
      <w:divBdr>
        <w:top w:val="none" w:sz="0" w:space="0" w:color="auto"/>
        <w:left w:val="none" w:sz="0" w:space="0" w:color="auto"/>
        <w:bottom w:val="none" w:sz="0" w:space="0" w:color="auto"/>
        <w:right w:val="none" w:sz="0" w:space="0" w:color="auto"/>
      </w:divBdr>
    </w:div>
    <w:div w:id="1579632706">
      <w:bodyDiv w:val="1"/>
      <w:marLeft w:val="0"/>
      <w:marRight w:val="0"/>
      <w:marTop w:val="0"/>
      <w:marBottom w:val="0"/>
      <w:divBdr>
        <w:top w:val="none" w:sz="0" w:space="0" w:color="auto"/>
        <w:left w:val="none" w:sz="0" w:space="0" w:color="auto"/>
        <w:bottom w:val="none" w:sz="0" w:space="0" w:color="auto"/>
        <w:right w:val="none" w:sz="0" w:space="0" w:color="auto"/>
      </w:divBdr>
    </w:div>
    <w:div w:id="1608852630">
      <w:bodyDiv w:val="1"/>
      <w:marLeft w:val="0"/>
      <w:marRight w:val="0"/>
      <w:marTop w:val="0"/>
      <w:marBottom w:val="0"/>
      <w:divBdr>
        <w:top w:val="none" w:sz="0" w:space="0" w:color="auto"/>
        <w:left w:val="none" w:sz="0" w:space="0" w:color="auto"/>
        <w:bottom w:val="none" w:sz="0" w:space="0" w:color="auto"/>
        <w:right w:val="none" w:sz="0" w:space="0" w:color="auto"/>
      </w:divBdr>
    </w:div>
    <w:div w:id="1674651347">
      <w:bodyDiv w:val="1"/>
      <w:marLeft w:val="0"/>
      <w:marRight w:val="0"/>
      <w:marTop w:val="0"/>
      <w:marBottom w:val="0"/>
      <w:divBdr>
        <w:top w:val="none" w:sz="0" w:space="0" w:color="auto"/>
        <w:left w:val="none" w:sz="0" w:space="0" w:color="auto"/>
        <w:bottom w:val="none" w:sz="0" w:space="0" w:color="auto"/>
        <w:right w:val="none" w:sz="0" w:space="0" w:color="auto"/>
      </w:divBdr>
    </w:div>
    <w:div w:id="1705210210">
      <w:bodyDiv w:val="1"/>
      <w:marLeft w:val="0"/>
      <w:marRight w:val="0"/>
      <w:marTop w:val="0"/>
      <w:marBottom w:val="0"/>
      <w:divBdr>
        <w:top w:val="none" w:sz="0" w:space="0" w:color="auto"/>
        <w:left w:val="none" w:sz="0" w:space="0" w:color="auto"/>
        <w:bottom w:val="none" w:sz="0" w:space="0" w:color="auto"/>
        <w:right w:val="none" w:sz="0" w:space="0" w:color="auto"/>
      </w:divBdr>
    </w:div>
    <w:div w:id="1712992431">
      <w:bodyDiv w:val="1"/>
      <w:marLeft w:val="0"/>
      <w:marRight w:val="0"/>
      <w:marTop w:val="0"/>
      <w:marBottom w:val="0"/>
      <w:divBdr>
        <w:top w:val="none" w:sz="0" w:space="0" w:color="auto"/>
        <w:left w:val="none" w:sz="0" w:space="0" w:color="auto"/>
        <w:bottom w:val="none" w:sz="0" w:space="0" w:color="auto"/>
        <w:right w:val="none" w:sz="0" w:space="0" w:color="auto"/>
      </w:divBdr>
    </w:div>
    <w:div w:id="1724672854">
      <w:bodyDiv w:val="1"/>
      <w:marLeft w:val="0"/>
      <w:marRight w:val="0"/>
      <w:marTop w:val="0"/>
      <w:marBottom w:val="0"/>
      <w:divBdr>
        <w:top w:val="none" w:sz="0" w:space="0" w:color="auto"/>
        <w:left w:val="none" w:sz="0" w:space="0" w:color="auto"/>
        <w:bottom w:val="none" w:sz="0" w:space="0" w:color="auto"/>
        <w:right w:val="none" w:sz="0" w:space="0" w:color="auto"/>
      </w:divBdr>
    </w:div>
    <w:div w:id="1757629364">
      <w:bodyDiv w:val="1"/>
      <w:marLeft w:val="0"/>
      <w:marRight w:val="0"/>
      <w:marTop w:val="0"/>
      <w:marBottom w:val="0"/>
      <w:divBdr>
        <w:top w:val="none" w:sz="0" w:space="0" w:color="auto"/>
        <w:left w:val="none" w:sz="0" w:space="0" w:color="auto"/>
        <w:bottom w:val="none" w:sz="0" w:space="0" w:color="auto"/>
        <w:right w:val="none" w:sz="0" w:space="0" w:color="auto"/>
      </w:divBdr>
    </w:div>
    <w:div w:id="1801418464">
      <w:bodyDiv w:val="1"/>
      <w:marLeft w:val="0"/>
      <w:marRight w:val="0"/>
      <w:marTop w:val="0"/>
      <w:marBottom w:val="0"/>
      <w:divBdr>
        <w:top w:val="none" w:sz="0" w:space="0" w:color="auto"/>
        <w:left w:val="none" w:sz="0" w:space="0" w:color="auto"/>
        <w:bottom w:val="none" w:sz="0" w:space="0" w:color="auto"/>
        <w:right w:val="none" w:sz="0" w:space="0" w:color="auto"/>
      </w:divBdr>
    </w:div>
    <w:div w:id="1838417275">
      <w:bodyDiv w:val="1"/>
      <w:marLeft w:val="0"/>
      <w:marRight w:val="0"/>
      <w:marTop w:val="0"/>
      <w:marBottom w:val="0"/>
      <w:divBdr>
        <w:top w:val="none" w:sz="0" w:space="0" w:color="auto"/>
        <w:left w:val="none" w:sz="0" w:space="0" w:color="auto"/>
        <w:bottom w:val="none" w:sz="0" w:space="0" w:color="auto"/>
        <w:right w:val="none" w:sz="0" w:space="0" w:color="auto"/>
      </w:divBdr>
    </w:div>
    <w:div w:id="1884293954">
      <w:bodyDiv w:val="1"/>
      <w:marLeft w:val="0"/>
      <w:marRight w:val="0"/>
      <w:marTop w:val="0"/>
      <w:marBottom w:val="0"/>
      <w:divBdr>
        <w:top w:val="none" w:sz="0" w:space="0" w:color="auto"/>
        <w:left w:val="none" w:sz="0" w:space="0" w:color="auto"/>
        <w:bottom w:val="none" w:sz="0" w:space="0" w:color="auto"/>
        <w:right w:val="none" w:sz="0" w:space="0" w:color="auto"/>
      </w:divBdr>
      <w:divsChild>
        <w:div w:id="1251161782">
          <w:marLeft w:val="0"/>
          <w:marRight w:val="0"/>
          <w:marTop w:val="0"/>
          <w:marBottom w:val="0"/>
          <w:divBdr>
            <w:top w:val="none" w:sz="0" w:space="0" w:color="auto"/>
            <w:left w:val="none" w:sz="0" w:space="0" w:color="auto"/>
            <w:bottom w:val="none" w:sz="0" w:space="0" w:color="auto"/>
            <w:right w:val="none" w:sz="0" w:space="0" w:color="auto"/>
          </w:divBdr>
        </w:div>
        <w:div w:id="1439595038">
          <w:marLeft w:val="0"/>
          <w:marRight w:val="0"/>
          <w:marTop w:val="0"/>
          <w:marBottom w:val="0"/>
          <w:divBdr>
            <w:top w:val="single" w:sz="2" w:space="0" w:color="E3E3E3"/>
            <w:left w:val="single" w:sz="2" w:space="0" w:color="E3E3E3"/>
            <w:bottom w:val="single" w:sz="2" w:space="0" w:color="E3E3E3"/>
            <w:right w:val="single" w:sz="2" w:space="0" w:color="E3E3E3"/>
          </w:divBdr>
          <w:divsChild>
            <w:div w:id="1164273894">
              <w:marLeft w:val="0"/>
              <w:marRight w:val="0"/>
              <w:marTop w:val="0"/>
              <w:marBottom w:val="0"/>
              <w:divBdr>
                <w:top w:val="single" w:sz="2" w:space="0" w:color="E3E3E3"/>
                <w:left w:val="single" w:sz="2" w:space="0" w:color="E3E3E3"/>
                <w:bottom w:val="single" w:sz="2" w:space="0" w:color="E3E3E3"/>
                <w:right w:val="single" w:sz="2" w:space="0" w:color="E3E3E3"/>
              </w:divBdr>
              <w:divsChild>
                <w:div w:id="481822258">
                  <w:marLeft w:val="0"/>
                  <w:marRight w:val="0"/>
                  <w:marTop w:val="0"/>
                  <w:marBottom w:val="0"/>
                  <w:divBdr>
                    <w:top w:val="single" w:sz="2" w:space="0" w:color="E3E3E3"/>
                    <w:left w:val="single" w:sz="2" w:space="0" w:color="E3E3E3"/>
                    <w:bottom w:val="single" w:sz="2" w:space="0" w:color="E3E3E3"/>
                    <w:right w:val="single" w:sz="2" w:space="0" w:color="E3E3E3"/>
                  </w:divBdr>
                  <w:divsChild>
                    <w:div w:id="1659766355">
                      <w:marLeft w:val="0"/>
                      <w:marRight w:val="0"/>
                      <w:marTop w:val="0"/>
                      <w:marBottom w:val="0"/>
                      <w:divBdr>
                        <w:top w:val="single" w:sz="2" w:space="0" w:color="E3E3E3"/>
                        <w:left w:val="single" w:sz="2" w:space="0" w:color="E3E3E3"/>
                        <w:bottom w:val="single" w:sz="2" w:space="0" w:color="E3E3E3"/>
                        <w:right w:val="single" w:sz="2" w:space="0" w:color="E3E3E3"/>
                      </w:divBdr>
                      <w:divsChild>
                        <w:div w:id="1581867387">
                          <w:marLeft w:val="0"/>
                          <w:marRight w:val="0"/>
                          <w:marTop w:val="0"/>
                          <w:marBottom w:val="0"/>
                          <w:divBdr>
                            <w:top w:val="single" w:sz="2" w:space="0" w:color="E3E3E3"/>
                            <w:left w:val="single" w:sz="2" w:space="0" w:color="E3E3E3"/>
                            <w:bottom w:val="single" w:sz="2" w:space="0" w:color="E3E3E3"/>
                            <w:right w:val="single" w:sz="2" w:space="0" w:color="E3E3E3"/>
                          </w:divBdr>
                          <w:divsChild>
                            <w:div w:id="419983417">
                              <w:marLeft w:val="0"/>
                              <w:marRight w:val="0"/>
                              <w:marTop w:val="0"/>
                              <w:marBottom w:val="0"/>
                              <w:divBdr>
                                <w:top w:val="single" w:sz="2" w:space="0" w:color="E3E3E3"/>
                                <w:left w:val="single" w:sz="2" w:space="0" w:color="E3E3E3"/>
                                <w:bottom w:val="single" w:sz="2" w:space="0" w:color="E3E3E3"/>
                                <w:right w:val="single" w:sz="2" w:space="0" w:color="E3E3E3"/>
                              </w:divBdr>
                              <w:divsChild>
                                <w:div w:id="1277055983">
                                  <w:marLeft w:val="0"/>
                                  <w:marRight w:val="0"/>
                                  <w:marTop w:val="100"/>
                                  <w:marBottom w:val="100"/>
                                  <w:divBdr>
                                    <w:top w:val="single" w:sz="2" w:space="0" w:color="E3E3E3"/>
                                    <w:left w:val="single" w:sz="2" w:space="0" w:color="E3E3E3"/>
                                    <w:bottom w:val="single" w:sz="2" w:space="0" w:color="E3E3E3"/>
                                    <w:right w:val="single" w:sz="2" w:space="0" w:color="E3E3E3"/>
                                  </w:divBdr>
                                  <w:divsChild>
                                    <w:div w:id="588581277">
                                      <w:marLeft w:val="0"/>
                                      <w:marRight w:val="0"/>
                                      <w:marTop w:val="0"/>
                                      <w:marBottom w:val="0"/>
                                      <w:divBdr>
                                        <w:top w:val="single" w:sz="2" w:space="0" w:color="E3E3E3"/>
                                        <w:left w:val="single" w:sz="2" w:space="0" w:color="E3E3E3"/>
                                        <w:bottom w:val="single" w:sz="2" w:space="0" w:color="E3E3E3"/>
                                        <w:right w:val="single" w:sz="2" w:space="0" w:color="E3E3E3"/>
                                      </w:divBdr>
                                      <w:divsChild>
                                        <w:div w:id="886143229">
                                          <w:marLeft w:val="0"/>
                                          <w:marRight w:val="0"/>
                                          <w:marTop w:val="0"/>
                                          <w:marBottom w:val="0"/>
                                          <w:divBdr>
                                            <w:top w:val="single" w:sz="2" w:space="0" w:color="E3E3E3"/>
                                            <w:left w:val="single" w:sz="2" w:space="0" w:color="E3E3E3"/>
                                            <w:bottom w:val="single" w:sz="2" w:space="0" w:color="E3E3E3"/>
                                            <w:right w:val="single" w:sz="2" w:space="0" w:color="E3E3E3"/>
                                          </w:divBdr>
                                          <w:divsChild>
                                            <w:div w:id="1245801948">
                                              <w:marLeft w:val="0"/>
                                              <w:marRight w:val="0"/>
                                              <w:marTop w:val="0"/>
                                              <w:marBottom w:val="0"/>
                                              <w:divBdr>
                                                <w:top w:val="single" w:sz="2" w:space="0" w:color="E3E3E3"/>
                                                <w:left w:val="single" w:sz="2" w:space="0" w:color="E3E3E3"/>
                                                <w:bottom w:val="single" w:sz="2" w:space="0" w:color="E3E3E3"/>
                                                <w:right w:val="single" w:sz="2" w:space="0" w:color="E3E3E3"/>
                                              </w:divBdr>
                                              <w:divsChild>
                                                <w:div w:id="15663513">
                                                  <w:marLeft w:val="0"/>
                                                  <w:marRight w:val="0"/>
                                                  <w:marTop w:val="0"/>
                                                  <w:marBottom w:val="0"/>
                                                  <w:divBdr>
                                                    <w:top w:val="single" w:sz="2" w:space="0" w:color="E3E3E3"/>
                                                    <w:left w:val="single" w:sz="2" w:space="0" w:color="E3E3E3"/>
                                                    <w:bottom w:val="single" w:sz="2" w:space="0" w:color="E3E3E3"/>
                                                    <w:right w:val="single" w:sz="2" w:space="0" w:color="E3E3E3"/>
                                                  </w:divBdr>
                                                  <w:divsChild>
                                                    <w:div w:id="1796439512">
                                                      <w:marLeft w:val="0"/>
                                                      <w:marRight w:val="0"/>
                                                      <w:marTop w:val="0"/>
                                                      <w:marBottom w:val="0"/>
                                                      <w:divBdr>
                                                        <w:top w:val="single" w:sz="2" w:space="0" w:color="E3E3E3"/>
                                                        <w:left w:val="single" w:sz="2" w:space="0" w:color="E3E3E3"/>
                                                        <w:bottom w:val="single" w:sz="2" w:space="0" w:color="E3E3E3"/>
                                                        <w:right w:val="single" w:sz="2" w:space="0" w:color="E3E3E3"/>
                                                      </w:divBdr>
                                                      <w:divsChild>
                                                        <w:div w:id="635643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907492484">
      <w:bodyDiv w:val="1"/>
      <w:marLeft w:val="0"/>
      <w:marRight w:val="0"/>
      <w:marTop w:val="0"/>
      <w:marBottom w:val="0"/>
      <w:divBdr>
        <w:top w:val="none" w:sz="0" w:space="0" w:color="auto"/>
        <w:left w:val="none" w:sz="0" w:space="0" w:color="auto"/>
        <w:bottom w:val="none" w:sz="0" w:space="0" w:color="auto"/>
        <w:right w:val="none" w:sz="0" w:space="0" w:color="auto"/>
      </w:divBdr>
    </w:div>
    <w:div w:id="1921599237">
      <w:bodyDiv w:val="1"/>
      <w:marLeft w:val="0"/>
      <w:marRight w:val="0"/>
      <w:marTop w:val="0"/>
      <w:marBottom w:val="0"/>
      <w:divBdr>
        <w:top w:val="none" w:sz="0" w:space="0" w:color="auto"/>
        <w:left w:val="none" w:sz="0" w:space="0" w:color="auto"/>
        <w:bottom w:val="none" w:sz="0" w:space="0" w:color="auto"/>
        <w:right w:val="none" w:sz="0" w:space="0" w:color="auto"/>
      </w:divBdr>
    </w:div>
    <w:div w:id="1990282345">
      <w:bodyDiv w:val="1"/>
      <w:marLeft w:val="0"/>
      <w:marRight w:val="0"/>
      <w:marTop w:val="0"/>
      <w:marBottom w:val="0"/>
      <w:divBdr>
        <w:top w:val="none" w:sz="0" w:space="0" w:color="auto"/>
        <w:left w:val="none" w:sz="0" w:space="0" w:color="auto"/>
        <w:bottom w:val="none" w:sz="0" w:space="0" w:color="auto"/>
        <w:right w:val="none" w:sz="0" w:space="0" w:color="auto"/>
      </w:divBdr>
    </w:div>
    <w:div w:id="2022734776">
      <w:bodyDiv w:val="1"/>
      <w:marLeft w:val="0"/>
      <w:marRight w:val="0"/>
      <w:marTop w:val="0"/>
      <w:marBottom w:val="0"/>
      <w:divBdr>
        <w:top w:val="none" w:sz="0" w:space="0" w:color="auto"/>
        <w:left w:val="none" w:sz="0" w:space="0" w:color="auto"/>
        <w:bottom w:val="none" w:sz="0" w:space="0" w:color="auto"/>
        <w:right w:val="none" w:sz="0" w:space="0" w:color="auto"/>
      </w:divBdr>
    </w:div>
    <w:div w:id="2036730289">
      <w:bodyDiv w:val="1"/>
      <w:marLeft w:val="0"/>
      <w:marRight w:val="0"/>
      <w:marTop w:val="0"/>
      <w:marBottom w:val="0"/>
      <w:divBdr>
        <w:top w:val="none" w:sz="0" w:space="0" w:color="auto"/>
        <w:left w:val="none" w:sz="0" w:space="0" w:color="auto"/>
        <w:bottom w:val="none" w:sz="0" w:space="0" w:color="auto"/>
        <w:right w:val="none" w:sz="0" w:space="0" w:color="auto"/>
      </w:divBdr>
    </w:div>
    <w:div w:id="2063601817">
      <w:bodyDiv w:val="1"/>
      <w:marLeft w:val="0"/>
      <w:marRight w:val="0"/>
      <w:marTop w:val="0"/>
      <w:marBottom w:val="0"/>
      <w:divBdr>
        <w:top w:val="none" w:sz="0" w:space="0" w:color="auto"/>
        <w:left w:val="none" w:sz="0" w:space="0" w:color="auto"/>
        <w:bottom w:val="none" w:sz="0" w:space="0" w:color="auto"/>
        <w:right w:val="none" w:sz="0" w:space="0" w:color="auto"/>
      </w:divBdr>
    </w:div>
    <w:div w:id="21343255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4</Pages>
  <Words>1950</Words>
  <Characters>11117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dc:creator>
  <cp:keywords/>
  <dc:description/>
  <cp:lastModifiedBy>uday kiran</cp:lastModifiedBy>
  <cp:revision>51</cp:revision>
  <dcterms:created xsi:type="dcterms:W3CDTF">2024-05-29T14:30:00Z</dcterms:created>
  <dcterms:modified xsi:type="dcterms:W3CDTF">2025-04-23T03:07:00Z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2023-07-05T00:00:00Z</vt:filetime>
  </property>
  <property fmtid="{D5CDD505-2E9C-101B-9397-08002B2CF9AE}" pid="3" name="Creator">
    <vt:lpwstr>Microsoft Word</vt:lpwstr>
  </property>
  <property fmtid="{D5CDD505-2E9C-101B-9397-08002B2CF9AE}" pid="4" name="LastSaved">
    <vt:filetime>2024-02-16T00:00:00Z</vt:filetime>
  </property>
</Properties>
</file>