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58133" w14:textId="77777777" w:rsidR="00DA6A66" w:rsidRPr="009F61B4" w:rsidRDefault="00000000">
      <w:pPr>
        <w:pStyle w:val="divname"/>
        <w:rPr>
          <w:rFonts w:ascii="Century Gothic" w:eastAsia="Century Gothic" w:hAnsi="Century Gothic" w:cs="Century Gothic"/>
          <w:sz w:val="36"/>
          <w:szCs w:val="36"/>
        </w:rPr>
      </w:pPr>
      <w:r w:rsidRPr="009F61B4">
        <w:rPr>
          <w:rStyle w:val="span"/>
          <w:rFonts w:ascii="Century Gothic" w:eastAsia="Century Gothic" w:hAnsi="Century Gothic" w:cs="Century Gothic"/>
          <w:sz w:val="36"/>
          <w:szCs w:val="36"/>
        </w:rPr>
        <w:t>Vaibhav Sai Teja</w:t>
      </w:r>
      <w:r w:rsidRPr="009F61B4">
        <w:rPr>
          <w:rFonts w:ascii="Century Gothic" w:eastAsia="Century Gothic" w:hAnsi="Century Gothic" w:cs="Century Gothic"/>
          <w:sz w:val="36"/>
          <w:szCs w:val="36"/>
        </w:rPr>
        <w:t xml:space="preserve"> </w:t>
      </w:r>
      <w:r w:rsidRPr="009F61B4">
        <w:rPr>
          <w:rStyle w:val="span"/>
          <w:rFonts w:ascii="Century Gothic" w:eastAsia="Century Gothic" w:hAnsi="Century Gothic" w:cs="Century Gothic"/>
          <w:sz w:val="36"/>
          <w:szCs w:val="36"/>
        </w:rPr>
        <w:t>Somagani</w:t>
      </w:r>
    </w:p>
    <w:p w14:paraId="456A6E2C" w14:textId="1293B374" w:rsidR="00DA6A66" w:rsidRDefault="007F1859">
      <w:pPr>
        <w:pStyle w:val="div"/>
        <w:spacing w:line="420" w:lineRule="atLeast"/>
        <w:rPr>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+1 (984) 758-4535|</w:t>
      </w:r>
      <w:r>
        <w:rPr>
          <w:rStyle w:val="cntcsptrcntcsptr"/>
          <w:rFonts w:ascii="Century Gothic" w:eastAsia="Century Gothic" w:hAnsi="Century Gothic" w:cs="Century Gothic"/>
          <w:color w:val="787878"/>
          <w:sz w:val="22"/>
          <w:szCs w:val="22"/>
        </w:rPr>
        <w:t xml:space="preserve">| </w:t>
      </w:r>
      <w:r>
        <w:rPr>
          <w:rStyle w:val="span"/>
          <w:rFonts w:ascii="Century Gothic" w:eastAsia="Century Gothic" w:hAnsi="Century Gothic" w:cs="Century Gothic"/>
          <w:color w:val="787878"/>
          <w:sz w:val="22"/>
          <w:szCs w:val="22"/>
        </w:rPr>
        <w:t>Vaibhav241997g2@gmail.com|Dallas, TX</w:t>
      </w:r>
      <w:r>
        <w:rPr>
          <w:rFonts w:ascii="Century Gothic" w:eastAsia="Century Gothic" w:hAnsi="Century Gothic" w:cs="Century Gothic"/>
          <w:color w:val="787878"/>
          <w:sz w:val="22"/>
          <w:szCs w:val="22"/>
        </w:rPr>
        <w:t xml:space="preserve"> |</w:t>
      </w:r>
      <w:r w:rsidRPr="007F1859">
        <w:rPr>
          <w:rFonts w:ascii="Century Gothic" w:eastAsia="Century Gothic" w:hAnsi="Century Gothic" w:cs="Century Gothic"/>
          <w:color w:val="787878"/>
          <w:sz w:val="22"/>
          <w:szCs w:val="22"/>
        </w:rPr>
        <w:t>linkedin.com/in/vaibhavsoma</w:t>
      </w:r>
    </w:p>
    <w:p w14:paraId="6EE98E91" w14:textId="77777777" w:rsidR="009F61B4" w:rsidRDefault="00000000" w:rsidP="009F61B4">
      <w:pPr>
        <w:pStyle w:val="divdocumentdivsectiontitle"/>
        <w:pBdr>
          <w:top w:val="none" w:sz="0" w:space="7" w:color="auto"/>
          <w:bottom w:val="none" w:sz="0" w:space="7" w:color="auto"/>
        </w:pBdr>
        <w:spacing w:before="300"/>
        <w:rPr>
          <w:rFonts w:ascii="Century Gothic" w:eastAsia="Century Gothic" w:hAnsi="Century Gothic" w:cs="Century Gothic"/>
          <w:b/>
          <w:bCs/>
          <w:caps/>
        </w:rPr>
      </w:pPr>
      <w:r>
        <w:rPr>
          <w:rFonts w:ascii="Century Gothic" w:eastAsia="Century Gothic" w:hAnsi="Century Gothic" w:cs="Century Gothic"/>
          <w:b/>
          <w:bCs/>
          <w:caps/>
        </w:rPr>
        <w:t>Summary</w:t>
      </w:r>
    </w:p>
    <w:p w14:paraId="1AABEC44" w14:textId="10FA5708" w:rsidR="00A37273" w:rsidRPr="009F61B4" w:rsidRDefault="00A37273" w:rsidP="009F61B4">
      <w:pPr>
        <w:pStyle w:val="divdocumentdivsectiontitle"/>
        <w:pBdr>
          <w:top w:val="none" w:sz="0" w:space="7" w:color="auto"/>
          <w:bottom w:val="none" w:sz="0" w:space="7" w:color="auto"/>
        </w:pBdr>
        <w:spacing w:before="300"/>
        <w:jc w:val="both"/>
        <w:rPr>
          <w:rFonts w:ascii="Century Gothic" w:eastAsia="Century Gothic" w:hAnsi="Century Gothic" w:cs="Century Gothic"/>
          <w:b/>
          <w:bCs/>
          <w:caps/>
        </w:rPr>
      </w:pPr>
      <w:r w:rsidRPr="00A37273">
        <w:rPr>
          <w:rFonts w:ascii="Century Gothic" w:eastAsia="Century Gothic" w:hAnsi="Century Gothic" w:cs="Century Gothic"/>
          <w:color w:val="787878"/>
          <w:sz w:val="20"/>
          <w:szCs w:val="20"/>
        </w:rPr>
        <w:t>Detail-oriented and highly skilled Business Intelligence Analyst with 2 years of experience in utilizing Microsoft SQL Server, Power BI, and Azure tools to drive data analysis and reporting. Expertise in creating SQL procedures, views, and data models to extract and present actionable insights for business stakeholders. Proven track record of successfully developing and maintaining dashboards, managing data access tickets, and collaborating with cross-functional teams in an Agile environment. Strong ability to transform business requirements into technical solutions while ensuring optimal performance and efficiency.</w:t>
      </w:r>
    </w:p>
    <w:p w14:paraId="3AEF1755" w14:textId="7B26CDA3" w:rsidR="00DA6A66" w:rsidRDefault="00000000">
      <w:pPr>
        <w:pStyle w:val="divdocumentdivsectiontitle"/>
        <w:pBdr>
          <w:top w:val="none" w:sz="0" w:space="7" w:color="auto"/>
          <w:bottom w:val="none" w:sz="0" w:space="7" w:color="auto"/>
        </w:pBdr>
        <w:spacing w:before="300"/>
        <w:rPr>
          <w:rFonts w:ascii="Century Gothic" w:eastAsia="Century Gothic" w:hAnsi="Century Gothic" w:cs="Century Gothic"/>
          <w:b/>
          <w:bCs/>
          <w:caps/>
        </w:rPr>
      </w:pPr>
      <w:r>
        <w:rPr>
          <w:rFonts w:ascii="Century Gothic" w:eastAsia="Century Gothic" w:hAnsi="Century Gothic" w:cs="Century Gothic"/>
          <w:b/>
          <w:bCs/>
          <w:caps/>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5280"/>
        <w:gridCol w:w="5280"/>
      </w:tblGrid>
      <w:tr w:rsidR="00DA6A66" w14:paraId="731ECC74" w14:textId="77777777">
        <w:tc>
          <w:tcPr>
            <w:tcW w:w="5280" w:type="dxa"/>
            <w:tcMar>
              <w:top w:w="0" w:type="dxa"/>
              <w:left w:w="0" w:type="dxa"/>
              <w:bottom w:w="0" w:type="dxa"/>
              <w:right w:w="0" w:type="dxa"/>
            </w:tcMar>
            <w:hideMark/>
          </w:tcPr>
          <w:p w14:paraId="015EE223" w14:textId="77777777" w:rsidR="00DA6A66" w:rsidRPr="00A37273"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0"/>
                <w:szCs w:val="20"/>
              </w:rPr>
            </w:pPr>
            <w:r w:rsidRPr="00A37273">
              <w:rPr>
                <w:rFonts w:ascii="Century Gothic" w:eastAsia="Century Gothic" w:hAnsi="Century Gothic" w:cs="Century Gothic"/>
                <w:color w:val="787878"/>
                <w:sz w:val="20"/>
                <w:szCs w:val="20"/>
              </w:rPr>
              <w:t>SQL</w:t>
            </w:r>
          </w:p>
          <w:p w14:paraId="30160C6B" w14:textId="77777777" w:rsidR="00DA6A66" w:rsidRPr="00A37273"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0"/>
                <w:szCs w:val="20"/>
              </w:rPr>
            </w:pPr>
            <w:r w:rsidRPr="00A37273">
              <w:rPr>
                <w:rFonts w:ascii="Century Gothic" w:eastAsia="Century Gothic" w:hAnsi="Century Gothic" w:cs="Century Gothic"/>
                <w:color w:val="787878"/>
                <w:sz w:val="20"/>
                <w:szCs w:val="20"/>
              </w:rPr>
              <w:t>Python</w:t>
            </w:r>
          </w:p>
          <w:p w14:paraId="58E72516" w14:textId="77777777" w:rsidR="00DA6A66" w:rsidRPr="00A37273"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0"/>
                <w:szCs w:val="20"/>
              </w:rPr>
            </w:pPr>
            <w:r w:rsidRPr="00A37273">
              <w:rPr>
                <w:rFonts w:ascii="Century Gothic" w:eastAsia="Century Gothic" w:hAnsi="Century Gothic" w:cs="Century Gothic"/>
                <w:color w:val="787878"/>
                <w:sz w:val="20"/>
                <w:szCs w:val="20"/>
              </w:rPr>
              <w:t>Tableau</w:t>
            </w:r>
          </w:p>
          <w:p w14:paraId="36869585" w14:textId="77777777" w:rsidR="00DA6A66" w:rsidRPr="00A37273"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0"/>
                <w:szCs w:val="20"/>
              </w:rPr>
            </w:pPr>
            <w:r w:rsidRPr="00A37273">
              <w:rPr>
                <w:rFonts w:ascii="Century Gothic" w:eastAsia="Century Gothic" w:hAnsi="Century Gothic" w:cs="Century Gothic"/>
                <w:color w:val="787878"/>
                <w:sz w:val="20"/>
                <w:szCs w:val="20"/>
              </w:rPr>
              <w:t>Power BI</w:t>
            </w:r>
          </w:p>
          <w:p w14:paraId="6422ED46" w14:textId="77777777" w:rsidR="00DA6A66" w:rsidRPr="00A37273"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0"/>
                <w:szCs w:val="20"/>
              </w:rPr>
            </w:pPr>
            <w:r w:rsidRPr="00A37273">
              <w:rPr>
                <w:rFonts w:ascii="Century Gothic" w:eastAsia="Century Gothic" w:hAnsi="Century Gothic" w:cs="Century Gothic"/>
                <w:color w:val="787878"/>
                <w:sz w:val="20"/>
                <w:szCs w:val="20"/>
              </w:rPr>
              <w:t>Advanced Excel</w:t>
            </w:r>
          </w:p>
          <w:p w14:paraId="2AF58E17" w14:textId="77777777" w:rsidR="00DA6A66" w:rsidRPr="00A37273"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0"/>
                <w:szCs w:val="20"/>
              </w:rPr>
            </w:pPr>
            <w:r w:rsidRPr="00A37273">
              <w:rPr>
                <w:rFonts w:ascii="Century Gothic" w:eastAsia="Century Gothic" w:hAnsi="Century Gothic" w:cs="Century Gothic"/>
                <w:color w:val="787878"/>
                <w:sz w:val="20"/>
                <w:szCs w:val="20"/>
              </w:rPr>
              <w:t>R</w:t>
            </w:r>
          </w:p>
        </w:tc>
        <w:tc>
          <w:tcPr>
            <w:tcW w:w="5280" w:type="dxa"/>
            <w:tcMar>
              <w:top w:w="0" w:type="dxa"/>
              <w:left w:w="0" w:type="dxa"/>
              <w:bottom w:w="0" w:type="dxa"/>
              <w:right w:w="0" w:type="dxa"/>
            </w:tcMar>
            <w:hideMark/>
          </w:tcPr>
          <w:p w14:paraId="2958E545" w14:textId="77777777" w:rsidR="00DA6A66" w:rsidRPr="00A37273"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0"/>
                <w:szCs w:val="20"/>
              </w:rPr>
            </w:pPr>
            <w:r w:rsidRPr="00A37273">
              <w:rPr>
                <w:rFonts w:ascii="Century Gothic" w:eastAsia="Century Gothic" w:hAnsi="Century Gothic" w:cs="Century Gothic"/>
                <w:color w:val="787878"/>
                <w:sz w:val="20"/>
                <w:szCs w:val="20"/>
              </w:rPr>
              <w:t>Statistical analysis</w:t>
            </w:r>
          </w:p>
          <w:p w14:paraId="52604488" w14:textId="77777777" w:rsidR="00DA6A66" w:rsidRPr="00A37273"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0"/>
                <w:szCs w:val="20"/>
              </w:rPr>
            </w:pPr>
            <w:r w:rsidRPr="00A37273">
              <w:rPr>
                <w:rFonts w:ascii="Century Gothic" w:eastAsia="Century Gothic" w:hAnsi="Century Gothic" w:cs="Century Gothic"/>
                <w:color w:val="787878"/>
                <w:sz w:val="20"/>
                <w:szCs w:val="20"/>
              </w:rPr>
              <w:t>Predictive analytics</w:t>
            </w:r>
          </w:p>
          <w:p w14:paraId="523205A6" w14:textId="77777777" w:rsidR="00DA6A66" w:rsidRPr="00A37273"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0"/>
                <w:szCs w:val="20"/>
              </w:rPr>
            </w:pPr>
            <w:r w:rsidRPr="00A37273">
              <w:rPr>
                <w:rFonts w:ascii="Century Gothic" w:eastAsia="Century Gothic" w:hAnsi="Century Gothic" w:cs="Century Gothic"/>
                <w:color w:val="787878"/>
                <w:sz w:val="20"/>
                <w:szCs w:val="20"/>
              </w:rPr>
              <w:t>Data Visualization</w:t>
            </w:r>
          </w:p>
          <w:p w14:paraId="640F8EE3" w14:textId="77777777" w:rsidR="00DA6A66" w:rsidRPr="00A37273"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0"/>
                <w:szCs w:val="20"/>
              </w:rPr>
            </w:pPr>
            <w:r w:rsidRPr="00A37273">
              <w:rPr>
                <w:rFonts w:ascii="Century Gothic" w:eastAsia="Century Gothic" w:hAnsi="Century Gothic" w:cs="Century Gothic"/>
                <w:color w:val="787878"/>
                <w:sz w:val="20"/>
                <w:szCs w:val="20"/>
              </w:rPr>
              <w:t>Database Management</w:t>
            </w:r>
          </w:p>
          <w:p w14:paraId="43E995A6" w14:textId="77777777" w:rsidR="00DA6A66" w:rsidRPr="00A37273"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0"/>
                <w:szCs w:val="20"/>
              </w:rPr>
            </w:pPr>
            <w:r w:rsidRPr="00A37273">
              <w:rPr>
                <w:rFonts w:ascii="Century Gothic" w:eastAsia="Century Gothic" w:hAnsi="Century Gothic" w:cs="Century Gothic"/>
                <w:color w:val="787878"/>
                <w:sz w:val="20"/>
                <w:szCs w:val="20"/>
              </w:rPr>
              <w:t>Agile methodologies</w:t>
            </w:r>
          </w:p>
        </w:tc>
      </w:tr>
    </w:tbl>
    <w:p w14:paraId="7F968575" w14:textId="506B0E04" w:rsidR="00DA6A66" w:rsidRDefault="007F1859">
      <w:pPr>
        <w:pStyle w:val="divdocumentdivsectiontitle"/>
        <w:pBdr>
          <w:top w:val="none" w:sz="0" w:space="7" w:color="auto"/>
          <w:bottom w:val="none" w:sz="0" w:space="7" w:color="auto"/>
        </w:pBdr>
        <w:spacing w:before="300"/>
        <w:rPr>
          <w:rFonts w:ascii="Century Gothic" w:eastAsia="Century Gothic" w:hAnsi="Century Gothic" w:cs="Century Gothic"/>
          <w:b/>
          <w:bCs/>
          <w:caps/>
        </w:rPr>
      </w:pPr>
      <w:r>
        <w:rPr>
          <w:rFonts w:ascii="Century Gothic" w:eastAsia="Century Gothic" w:hAnsi="Century Gothic" w:cs="Century Gothic"/>
          <w:b/>
          <w:bCs/>
          <w:caps/>
        </w:rPr>
        <w:t>PROFESSIONAL Experience</w:t>
      </w:r>
    </w:p>
    <w:p w14:paraId="4C8ADB81" w14:textId="77777777" w:rsidR="00DA6A66" w:rsidRDefault="00000000">
      <w:pPr>
        <w:pStyle w:val="divdocumentsinglecolumn"/>
        <w:spacing w:line="320" w:lineRule="atLeast"/>
        <w:rPr>
          <w:rFonts w:ascii="Century Gothic" w:eastAsia="Century Gothic" w:hAnsi="Century Gothic" w:cs="Century Gothic"/>
          <w:color w:val="787878"/>
          <w:sz w:val="22"/>
          <w:szCs w:val="22"/>
        </w:rPr>
      </w:pPr>
      <w:r>
        <w:rPr>
          <w:rStyle w:val="span"/>
          <w:rFonts w:ascii="Century Gothic" w:eastAsia="Century Gothic" w:hAnsi="Century Gothic" w:cs="Century Gothic"/>
          <w:color w:val="333333"/>
          <w:sz w:val="22"/>
          <w:szCs w:val="22"/>
        </w:rPr>
        <w:t>Data Analyst, CDK Global, January 2022-August 2022</w:t>
      </w:r>
      <w:r>
        <w:rPr>
          <w:rStyle w:val="singlecolumnspanpaddedlinenth-child1"/>
          <w:rFonts w:ascii="Century Gothic" w:eastAsia="Century Gothic" w:hAnsi="Century Gothic" w:cs="Century Gothic"/>
          <w:color w:val="333333"/>
          <w:sz w:val="22"/>
          <w:szCs w:val="22"/>
        </w:rPr>
        <w:t xml:space="preserve"> </w:t>
      </w:r>
    </w:p>
    <w:p w14:paraId="0613C367" w14:textId="77777777" w:rsidR="00DA6A66" w:rsidRDefault="00000000">
      <w:pPr>
        <w:pStyle w:val="spanpaddedline"/>
        <w:spacing w:line="320" w:lineRule="atLeast"/>
        <w:rPr>
          <w:rFonts w:ascii="Century Gothic" w:eastAsia="Century Gothic" w:hAnsi="Century Gothic" w:cs="Century Gothic"/>
          <w:color w:val="333333"/>
          <w:sz w:val="22"/>
          <w:szCs w:val="22"/>
        </w:rPr>
      </w:pPr>
      <w:r>
        <w:rPr>
          <w:rStyle w:val="span"/>
          <w:rFonts w:ascii="Century Gothic" w:eastAsia="Century Gothic" w:hAnsi="Century Gothic" w:cs="Century Gothic"/>
          <w:color w:val="333333"/>
          <w:sz w:val="22"/>
          <w:szCs w:val="22"/>
        </w:rPr>
        <w:t>Hyderabad, Telangana</w:t>
      </w:r>
      <w:r>
        <w:rPr>
          <w:rFonts w:ascii="Century Gothic" w:eastAsia="Century Gothic" w:hAnsi="Century Gothic" w:cs="Century Gothic"/>
          <w:color w:val="333333"/>
          <w:sz w:val="22"/>
          <w:szCs w:val="22"/>
        </w:rPr>
        <w:t xml:space="preserve"> </w:t>
      </w:r>
    </w:p>
    <w:p w14:paraId="5752081E" w14:textId="77777777" w:rsidR="00A37273" w:rsidRPr="00A37273" w:rsidRDefault="00A37273" w:rsidP="00A37273">
      <w:pPr>
        <w:pStyle w:val="divdocumentulli"/>
        <w:numPr>
          <w:ilvl w:val="0"/>
          <w:numId w:val="3"/>
        </w:numPr>
        <w:spacing w:line="320" w:lineRule="atLeast"/>
        <w:ind w:left="460" w:hanging="201"/>
        <w:rPr>
          <w:rFonts w:ascii="Century Gothic" w:eastAsia="Century Gothic" w:hAnsi="Century Gothic" w:cs="Century Gothic"/>
          <w:color w:val="787878"/>
          <w:sz w:val="20"/>
          <w:szCs w:val="20"/>
        </w:rPr>
      </w:pPr>
      <w:r w:rsidRPr="00A37273">
        <w:rPr>
          <w:rFonts w:ascii="Century Gothic" w:eastAsia="Century Gothic" w:hAnsi="Century Gothic" w:cs="Century Gothic"/>
          <w:color w:val="787878"/>
          <w:sz w:val="20"/>
          <w:szCs w:val="20"/>
        </w:rPr>
        <w:t>Developed and optimized 50+ SQL procedures and views in Microsoft SQL Server Management Studio (SSMS), extracting data from multiple sources to support business reporting and analytics needs.</w:t>
      </w:r>
    </w:p>
    <w:p w14:paraId="5A0938F3" w14:textId="77777777" w:rsidR="00172C83" w:rsidRDefault="00172C83">
      <w:pPr>
        <w:pStyle w:val="divdocumentulli"/>
        <w:numPr>
          <w:ilvl w:val="0"/>
          <w:numId w:val="3"/>
        </w:numPr>
        <w:spacing w:line="320" w:lineRule="atLeast"/>
        <w:ind w:left="460" w:hanging="201"/>
        <w:rPr>
          <w:rFonts w:ascii="Century Gothic" w:eastAsia="Century Gothic" w:hAnsi="Century Gothic" w:cs="Century Gothic"/>
          <w:color w:val="787878"/>
          <w:sz w:val="20"/>
          <w:szCs w:val="20"/>
        </w:rPr>
      </w:pPr>
      <w:r w:rsidRPr="00172C83">
        <w:rPr>
          <w:rFonts w:ascii="Century Gothic" w:eastAsia="Century Gothic" w:hAnsi="Century Gothic" w:cs="Century Gothic"/>
          <w:color w:val="787878"/>
          <w:sz w:val="20"/>
          <w:szCs w:val="20"/>
        </w:rPr>
        <w:t>Collaborated with cross-functional teams to gather and analyze data requirements, designing scalable data solutions aligned with business objectives.</w:t>
      </w:r>
    </w:p>
    <w:p w14:paraId="70058AB1" w14:textId="1D156D27" w:rsidR="00DA6A66" w:rsidRPr="00A37273" w:rsidRDefault="00000000">
      <w:pPr>
        <w:pStyle w:val="divdocumentulli"/>
        <w:numPr>
          <w:ilvl w:val="0"/>
          <w:numId w:val="3"/>
        </w:numPr>
        <w:spacing w:line="320" w:lineRule="atLeast"/>
        <w:ind w:left="460" w:hanging="201"/>
        <w:rPr>
          <w:rStyle w:val="span"/>
          <w:rFonts w:ascii="Century Gothic" w:eastAsia="Century Gothic" w:hAnsi="Century Gothic" w:cs="Century Gothic"/>
          <w:color w:val="787878"/>
          <w:sz w:val="20"/>
          <w:szCs w:val="20"/>
        </w:rPr>
      </w:pPr>
      <w:r w:rsidRPr="00A37273">
        <w:rPr>
          <w:rStyle w:val="span"/>
          <w:rFonts w:ascii="Century Gothic" w:eastAsia="Century Gothic" w:hAnsi="Century Gothic" w:cs="Century Gothic"/>
          <w:color w:val="787878"/>
          <w:sz w:val="20"/>
          <w:szCs w:val="20"/>
        </w:rPr>
        <w:t>Generated reports and obtained data to develop key performance and operational metrics analytics.</w:t>
      </w:r>
    </w:p>
    <w:p w14:paraId="1FA6A189" w14:textId="152490D4" w:rsidR="00DA6A66" w:rsidRDefault="00000000">
      <w:pPr>
        <w:pStyle w:val="divdocumentsinglecolumn"/>
        <w:spacing w:before="200" w:line="320" w:lineRule="atLeast"/>
        <w:rPr>
          <w:rFonts w:ascii="Century Gothic" w:eastAsia="Century Gothic" w:hAnsi="Century Gothic" w:cs="Century Gothic"/>
          <w:color w:val="787878"/>
          <w:sz w:val="22"/>
          <w:szCs w:val="22"/>
        </w:rPr>
      </w:pPr>
      <w:r>
        <w:rPr>
          <w:rStyle w:val="span"/>
          <w:rFonts w:ascii="Century Gothic" w:eastAsia="Century Gothic" w:hAnsi="Century Gothic" w:cs="Century Gothic"/>
          <w:color w:val="333333"/>
          <w:sz w:val="22"/>
          <w:szCs w:val="22"/>
        </w:rPr>
        <w:t>IT Analyst, Goldman Sachs, July 20</w:t>
      </w:r>
      <w:r w:rsidR="001E0F9C">
        <w:rPr>
          <w:rStyle w:val="span"/>
          <w:rFonts w:ascii="Century Gothic" w:eastAsia="Century Gothic" w:hAnsi="Century Gothic" w:cs="Century Gothic"/>
          <w:color w:val="333333"/>
          <w:sz w:val="22"/>
          <w:szCs w:val="22"/>
        </w:rPr>
        <w:t>19</w:t>
      </w:r>
      <w:r>
        <w:rPr>
          <w:rStyle w:val="span"/>
          <w:rFonts w:ascii="Century Gothic" w:eastAsia="Century Gothic" w:hAnsi="Century Gothic" w:cs="Century Gothic"/>
          <w:color w:val="333333"/>
          <w:sz w:val="22"/>
          <w:szCs w:val="22"/>
        </w:rPr>
        <w:t>-January 2022</w:t>
      </w:r>
      <w:r>
        <w:rPr>
          <w:rStyle w:val="singlecolumnspanpaddedlinenth-child1"/>
          <w:rFonts w:ascii="Century Gothic" w:eastAsia="Century Gothic" w:hAnsi="Century Gothic" w:cs="Century Gothic"/>
          <w:color w:val="333333"/>
          <w:sz w:val="22"/>
          <w:szCs w:val="22"/>
        </w:rPr>
        <w:t xml:space="preserve"> </w:t>
      </w:r>
    </w:p>
    <w:p w14:paraId="568FDAB6" w14:textId="77777777" w:rsidR="00DA6A66" w:rsidRDefault="00000000">
      <w:pPr>
        <w:pStyle w:val="spanpaddedline"/>
        <w:spacing w:line="320" w:lineRule="atLeast"/>
        <w:rPr>
          <w:rFonts w:ascii="Century Gothic" w:eastAsia="Century Gothic" w:hAnsi="Century Gothic" w:cs="Century Gothic"/>
          <w:color w:val="333333"/>
          <w:sz w:val="22"/>
          <w:szCs w:val="22"/>
        </w:rPr>
      </w:pPr>
      <w:r>
        <w:rPr>
          <w:rStyle w:val="span"/>
          <w:rFonts w:ascii="Century Gothic" w:eastAsia="Century Gothic" w:hAnsi="Century Gothic" w:cs="Century Gothic"/>
          <w:color w:val="333333"/>
          <w:sz w:val="22"/>
          <w:szCs w:val="22"/>
        </w:rPr>
        <w:t>Hyderabad, Telangana</w:t>
      </w:r>
      <w:r>
        <w:rPr>
          <w:rFonts w:ascii="Century Gothic" w:eastAsia="Century Gothic" w:hAnsi="Century Gothic" w:cs="Century Gothic"/>
          <w:color w:val="333333"/>
          <w:sz w:val="22"/>
          <w:szCs w:val="22"/>
        </w:rPr>
        <w:t xml:space="preserve"> </w:t>
      </w:r>
    </w:p>
    <w:p w14:paraId="58A365A4" w14:textId="77777777" w:rsidR="00A37273" w:rsidRPr="00A37273" w:rsidRDefault="00A37273" w:rsidP="00A37273">
      <w:pPr>
        <w:pStyle w:val="divdocumentulli"/>
        <w:numPr>
          <w:ilvl w:val="0"/>
          <w:numId w:val="4"/>
        </w:numPr>
        <w:spacing w:line="320" w:lineRule="atLeast"/>
        <w:ind w:left="460" w:hanging="201"/>
        <w:rPr>
          <w:rFonts w:ascii="Century Gothic" w:eastAsia="Century Gothic" w:hAnsi="Century Gothic" w:cs="Century Gothic"/>
          <w:color w:val="787878"/>
          <w:sz w:val="20"/>
          <w:szCs w:val="20"/>
        </w:rPr>
      </w:pPr>
      <w:r w:rsidRPr="00A37273">
        <w:rPr>
          <w:rFonts w:ascii="Century Gothic" w:eastAsia="Century Gothic" w:hAnsi="Century Gothic" w:cs="Century Gothic"/>
          <w:color w:val="787878"/>
          <w:sz w:val="20"/>
          <w:szCs w:val="20"/>
        </w:rPr>
        <w:t>Created and monitored 50+ scheduled jobs in SSMS for automated data extraction and integration, improving data accessibility and reporting accuracy.</w:t>
      </w:r>
    </w:p>
    <w:p w14:paraId="15D64631" w14:textId="77777777" w:rsidR="00172C83" w:rsidRDefault="00172C83" w:rsidP="007F1859">
      <w:pPr>
        <w:pStyle w:val="divdocumentulli"/>
        <w:numPr>
          <w:ilvl w:val="0"/>
          <w:numId w:val="4"/>
        </w:numPr>
        <w:spacing w:line="320" w:lineRule="atLeast"/>
        <w:ind w:left="460" w:hanging="201"/>
        <w:rPr>
          <w:rFonts w:ascii="Century Gothic" w:eastAsia="Century Gothic" w:hAnsi="Century Gothic" w:cs="Century Gothic"/>
          <w:color w:val="787878"/>
          <w:sz w:val="20"/>
          <w:szCs w:val="20"/>
        </w:rPr>
      </w:pPr>
      <w:r w:rsidRPr="00172C83">
        <w:rPr>
          <w:rFonts w:ascii="Century Gothic" w:eastAsia="Century Gothic" w:hAnsi="Century Gothic" w:cs="Century Gothic"/>
          <w:color w:val="787878"/>
          <w:sz w:val="20"/>
          <w:szCs w:val="20"/>
        </w:rPr>
        <w:t>Developed and maintained robust data pipelines and ETL processes using Spark and Scala, enabling seamless data integration across multiple platforms.</w:t>
      </w:r>
      <w:r w:rsidRPr="00A37273">
        <w:rPr>
          <w:rFonts w:ascii="Century Gothic" w:eastAsia="Century Gothic" w:hAnsi="Century Gothic" w:cs="Century Gothic"/>
          <w:color w:val="787878"/>
          <w:sz w:val="20"/>
          <w:szCs w:val="20"/>
        </w:rPr>
        <w:t xml:space="preserve"> </w:t>
      </w:r>
    </w:p>
    <w:p w14:paraId="0616A66C" w14:textId="77777777" w:rsidR="00EF2644" w:rsidRDefault="00172C83" w:rsidP="00EF2644">
      <w:pPr>
        <w:pStyle w:val="divdocumentulli"/>
        <w:numPr>
          <w:ilvl w:val="0"/>
          <w:numId w:val="4"/>
        </w:numPr>
        <w:spacing w:line="320" w:lineRule="atLeast"/>
        <w:ind w:left="460" w:hanging="201"/>
        <w:rPr>
          <w:rFonts w:ascii="Century Gothic" w:eastAsia="Century Gothic" w:hAnsi="Century Gothic" w:cs="Century Gothic"/>
          <w:color w:val="787878"/>
          <w:sz w:val="20"/>
          <w:szCs w:val="20"/>
        </w:rPr>
      </w:pPr>
      <w:r w:rsidRPr="00A37273">
        <w:rPr>
          <w:rFonts w:ascii="Century Gothic" w:eastAsia="Century Gothic" w:hAnsi="Century Gothic" w:cs="Century Gothic"/>
          <w:color w:val="787878"/>
          <w:sz w:val="20"/>
          <w:szCs w:val="20"/>
        </w:rPr>
        <w:t>Collaborated</w:t>
      </w:r>
      <w:r w:rsidR="00A37273" w:rsidRPr="00A37273">
        <w:rPr>
          <w:rFonts w:ascii="Century Gothic" w:eastAsia="Century Gothic" w:hAnsi="Century Gothic" w:cs="Century Gothic"/>
          <w:color w:val="787878"/>
          <w:sz w:val="20"/>
          <w:szCs w:val="20"/>
        </w:rPr>
        <w:t xml:space="preserve"> with business users to define and document over 20 requirements for reporting and data integration, resulting in a 95% satisfaction rate on final deliverables.</w:t>
      </w:r>
    </w:p>
    <w:p w14:paraId="6957F4F7" w14:textId="3593E721" w:rsidR="00EF2644" w:rsidRPr="00EF2644" w:rsidRDefault="00EF2644" w:rsidP="00EF2644">
      <w:pPr>
        <w:pStyle w:val="divdocumentulli"/>
        <w:numPr>
          <w:ilvl w:val="0"/>
          <w:numId w:val="4"/>
        </w:numPr>
        <w:spacing w:line="320" w:lineRule="atLeast"/>
        <w:ind w:left="460" w:hanging="201"/>
        <w:rPr>
          <w:rFonts w:ascii="Century Gothic" w:eastAsia="Century Gothic" w:hAnsi="Century Gothic" w:cs="Century Gothic"/>
          <w:color w:val="787878"/>
          <w:sz w:val="20"/>
          <w:szCs w:val="20"/>
        </w:rPr>
      </w:pPr>
      <w:r w:rsidRPr="00EF2644">
        <w:rPr>
          <w:rFonts w:ascii="Century Gothic" w:eastAsia="Century Gothic" w:hAnsi="Century Gothic" w:cs="Century Gothic"/>
          <w:color w:val="787878"/>
          <w:sz w:val="20"/>
          <w:szCs w:val="20"/>
        </w:rPr>
        <w:t>Monitored and improved data utilization strategies, staying informed on best practices and emerging technologies.</w:t>
      </w:r>
    </w:p>
    <w:p w14:paraId="5D4A044A" w14:textId="04E892E4" w:rsidR="00DA6A66" w:rsidRPr="00A37273" w:rsidRDefault="00000000" w:rsidP="00A37273">
      <w:pPr>
        <w:pStyle w:val="divdocumentulli"/>
        <w:pBdr>
          <w:top w:val="none" w:sz="0" w:space="7" w:color="auto"/>
          <w:bottom w:val="none" w:sz="0" w:space="7" w:color="auto"/>
        </w:pBdr>
        <w:spacing w:before="300" w:line="320" w:lineRule="atLeast"/>
        <w:rPr>
          <w:rFonts w:ascii="Century Gothic" w:eastAsia="Century Gothic" w:hAnsi="Century Gothic" w:cs="Century Gothic"/>
          <w:b/>
          <w:bCs/>
          <w:caps/>
          <w:sz w:val="22"/>
          <w:szCs w:val="22"/>
        </w:rPr>
      </w:pPr>
      <w:r w:rsidRPr="00A37273">
        <w:rPr>
          <w:rFonts w:ascii="Century Gothic" w:eastAsia="Century Gothic" w:hAnsi="Century Gothic" w:cs="Century Gothic"/>
          <w:b/>
          <w:bCs/>
          <w:caps/>
          <w:sz w:val="22"/>
          <w:szCs w:val="22"/>
        </w:rPr>
        <w:lastRenderedPageBreak/>
        <w:t>Education</w:t>
      </w:r>
    </w:p>
    <w:p w14:paraId="64407433" w14:textId="2A564B45" w:rsidR="00DA6A66" w:rsidRPr="00A37273" w:rsidRDefault="00000000" w:rsidP="00A37273">
      <w:pPr>
        <w:pStyle w:val="divdocumentsinglecolumn"/>
        <w:spacing w:line="320" w:lineRule="atLeast"/>
        <w:rPr>
          <w:rFonts w:ascii="Century Gothic" w:eastAsia="Century Gothic" w:hAnsi="Century Gothic" w:cs="Century Gothic"/>
          <w:color w:val="787878"/>
          <w:sz w:val="20"/>
          <w:szCs w:val="20"/>
        </w:rPr>
      </w:pPr>
      <w:r w:rsidRPr="00A37273">
        <w:rPr>
          <w:rStyle w:val="span"/>
          <w:rFonts w:ascii="Century Gothic" w:eastAsia="Century Gothic" w:hAnsi="Century Gothic" w:cs="Century Gothic"/>
          <w:color w:val="333333"/>
          <w:sz w:val="20"/>
          <w:szCs w:val="20"/>
        </w:rPr>
        <w:t>Master of Science</w:t>
      </w:r>
      <w:r w:rsidR="00A37273">
        <w:rPr>
          <w:rStyle w:val="singlecolumnspanpaddedlinenth-child1"/>
          <w:rFonts w:ascii="Century Gothic" w:eastAsia="Century Gothic" w:hAnsi="Century Gothic" w:cs="Century Gothic"/>
          <w:color w:val="333333"/>
          <w:sz w:val="20"/>
          <w:szCs w:val="20"/>
        </w:rPr>
        <w:t xml:space="preserve"> - </w:t>
      </w:r>
      <w:r w:rsidRPr="00A37273">
        <w:rPr>
          <w:rStyle w:val="span"/>
          <w:rFonts w:ascii="Century Gothic" w:eastAsia="Century Gothic" w:hAnsi="Century Gothic" w:cs="Century Gothic"/>
          <w:color w:val="333333"/>
          <w:sz w:val="20"/>
          <w:szCs w:val="20"/>
        </w:rPr>
        <w:t>Advanced Data Analytics, University of North Texas, Denton, TX December 2023</w:t>
      </w:r>
      <w:r w:rsidRPr="00A37273">
        <w:rPr>
          <w:rFonts w:ascii="Century Gothic" w:eastAsia="Century Gothic" w:hAnsi="Century Gothic" w:cs="Century Gothic"/>
          <w:color w:val="333333"/>
          <w:sz w:val="20"/>
          <w:szCs w:val="20"/>
        </w:rPr>
        <w:t xml:space="preserve"> </w:t>
      </w:r>
    </w:p>
    <w:p w14:paraId="17B6B70D" w14:textId="77777777" w:rsidR="00DA6A66" w:rsidRPr="00A37273" w:rsidRDefault="00000000">
      <w:pPr>
        <w:pStyle w:val="p"/>
        <w:spacing w:line="320" w:lineRule="atLeast"/>
        <w:rPr>
          <w:rStyle w:val="span"/>
          <w:rFonts w:ascii="Century Gothic" w:eastAsia="Century Gothic" w:hAnsi="Century Gothic" w:cs="Century Gothic"/>
          <w:color w:val="787878"/>
          <w:sz w:val="20"/>
          <w:szCs w:val="20"/>
        </w:rPr>
      </w:pPr>
      <w:r w:rsidRPr="00A37273">
        <w:rPr>
          <w:rStyle w:val="span"/>
          <w:rFonts w:ascii="Century Gothic" w:eastAsia="Century Gothic" w:hAnsi="Century Gothic" w:cs="Century Gothic"/>
          <w:color w:val="787878"/>
          <w:sz w:val="20"/>
          <w:szCs w:val="20"/>
        </w:rPr>
        <w:t>Relevant coursework: Data Visualization, Predictive Analytics, Optimization Methods, Business Intelligence, NLP, Machine Learning, Big Data Analytics.</w:t>
      </w:r>
    </w:p>
    <w:p w14:paraId="28259881" w14:textId="08E95F6D" w:rsidR="00DA6A66" w:rsidRPr="00A37273" w:rsidRDefault="00000000" w:rsidP="00A37273">
      <w:pPr>
        <w:pStyle w:val="divdocumentsinglecolumn"/>
        <w:spacing w:before="200" w:line="320" w:lineRule="atLeast"/>
        <w:rPr>
          <w:rFonts w:ascii="Century Gothic" w:eastAsia="Century Gothic" w:hAnsi="Century Gothic" w:cs="Century Gothic"/>
          <w:color w:val="787878"/>
          <w:sz w:val="20"/>
          <w:szCs w:val="20"/>
        </w:rPr>
      </w:pPr>
      <w:r w:rsidRPr="00A37273">
        <w:rPr>
          <w:rStyle w:val="span"/>
          <w:rFonts w:ascii="Century Gothic" w:eastAsia="Century Gothic" w:hAnsi="Century Gothic" w:cs="Century Gothic"/>
          <w:color w:val="333333"/>
          <w:sz w:val="20"/>
          <w:szCs w:val="20"/>
        </w:rPr>
        <w:t>Bachelor of Technology</w:t>
      </w:r>
      <w:r w:rsidRPr="00A37273">
        <w:rPr>
          <w:rStyle w:val="singlecolumnspanpaddedlinenth-child1"/>
          <w:rFonts w:ascii="Century Gothic" w:eastAsia="Century Gothic" w:hAnsi="Century Gothic" w:cs="Century Gothic"/>
          <w:color w:val="333333"/>
          <w:sz w:val="20"/>
          <w:szCs w:val="20"/>
        </w:rPr>
        <w:t xml:space="preserve"> </w:t>
      </w:r>
      <w:r w:rsidR="00A37273">
        <w:rPr>
          <w:rStyle w:val="singlecolumnspanpaddedlinenth-child1"/>
          <w:rFonts w:ascii="Century Gothic" w:eastAsia="Century Gothic" w:hAnsi="Century Gothic" w:cs="Century Gothic"/>
          <w:color w:val="333333"/>
          <w:sz w:val="20"/>
          <w:szCs w:val="20"/>
        </w:rPr>
        <w:t xml:space="preserve">- </w:t>
      </w:r>
      <w:r w:rsidRPr="00A37273">
        <w:rPr>
          <w:rStyle w:val="span"/>
          <w:rFonts w:ascii="Century Gothic" w:eastAsia="Century Gothic" w:hAnsi="Century Gothic" w:cs="Century Gothic"/>
          <w:color w:val="333333"/>
          <w:sz w:val="20"/>
          <w:szCs w:val="20"/>
        </w:rPr>
        <w:t>Computer Science, JNTU, Hyderabad, India May 2019</w:t>
      </w:r>
      <w:r w:rsidRPr="00A37273">
        <w:rPr>
          <w:rFonts w:ascii="Century Gothic" w:eastAsia="Century Gothic" w:hAnsi="Century Gothic" w:cs="Century Gothic"/>
          <w:color w:val="333333"/>
          <w:sz w:val="20"/>
          <w:szCs w:val="20"/>
        </w:rPr>
        <w:t xml:space="preserve"> </w:t>
      </w:r>
    </w:p>
    <w:p w14:paraId="45584F66" w14:textId="77777777" w:rsidR="00DA6A66" w:rsidRPr="00A37273" w:rsidRDefault="00000000">
      <w:pPr>
        <w:pStyle w:val="p"/>
        <w:spacing w:line="320" w:lineRule="atLeast"/>
        <w:rPr>
          <w:rStyle w:val="span"/>
          <w:rFonts w:ascii="Century Gothic" w:eastAsia="Century Gothic" w:hAnsi="Century Gothic" w:cs="Century Gothic"/>
          <w:color w:val="787878"/>
          <w:sz w:val="20"/>
          <w:szCs w:val="20"/>
        </w:rPr>
      </w:pPr>
      <w:r w:rsidRPr="00A37273">
        <w:rPr>
          <w:rStyle w:val="span"/>
          <w:rFonts w:ascii="Century Gothic" w:eastAsia="Century Gothic" w:hAnsi="Century Gothic" w:cs="Century Gothic"/>
          <w:color w:val="787878"/>
          <w:sz w:val="20"/>
          <w:szCs w:val="20"/>
        </w:rPr>
        <w:t>Relevant coursework: Data Visualization, Predictive Analytics, Optimization Methods, Business Intelligence, NLP, Machine Learning, Big Data Analytics.</w:t>
      </w:r>
    </w:p>
    <w:p w14:paraId="55CA6E0E" w14:textId="0325384C" w:rsidR="00DA6A66" w:rsidRPr="009F61B4" w:rsidRDefault="007F1859">
      <w:pPr>
        <w:pStyle w:val="divdocumentdivsectiontitle"/>
        <w:pBdr>
          <w:top w:val="none" w:sz="0" w:space="7" w:color="auto"/>
          <w:bottom w:val="none" w:sz="0" w:space="7" w:color="auto"/>
        </w:pBdr>
        <w:spacing w:before="300"/>
        <w:rPr>
          <w:rFonts w:ascii="Century Gothic" w:eastAsia="Century Gothic" w:hAnsi="Century Gothic" w:cs="Century Gothic"/>
          <w:b/>
          <w:bCs/>
          <w:caps/>
          <w:sz w:val="22"/>
          <w:szCs w:val="22"/>
          <w:u w:val="single"/>
        </w:rPr>
      </w:pPr>
      <w:r>
        <w:rPr>
          <w:rFonts w:ascii="Century Gothic" w:eastAsia="Century Gothic" w:hAnsi="Century Gothic" w:cs="Century Gothic"/>
          <w:b/>
          <w:bCs/>
          <w:caps/>
          <w:sz w:val="22"/>
          <w:szCs w:val="22"/>
        </w:rPr>
        <w:t>Academic</w:t>
      </w:r>
      <w:r w:rsidRPr="007F1859">
        <w:rPr>
          <w:rFonts w:ascii="Century Gothic" w:eastAsia="Century Gothic" w:hAnsi="Century Gothic" w:cs="Century Gothic"/>
          <w:b/>
          <w:bCs/>
          <w:caps/>
          <w:sz w:val="22"/>
          <w:szCs w:val="22"/>
        </w:rPr>
        <w:t xml:space="preserve"> Projects</w:t>
      </w:r>
    </w:p>
    <w:p w14:paraId="28EB75F1" w14:textId="7D697DDD" w:rsidR="009F61B4" w:rsidRDefault="009F61B4" w:rsidP="009F61B4">
      <w:pPr>
        <w:pStyle w:val="divdocumentdivsectiontitle"/>
        <w:pBdr>
          <w:top w:val="none" w:sz="0" w:space="7" w:color="auto"/>
          <w:bottom w:val="none" w:sz="0" w:space="7" w:color="auto"/>
        </w:pBdr>
        <w:spacing w:before="300"/>
        <w:rPr>
          <w:rFonts w:ascii="Century Gothic" w:eastAsia="Century Gothic" w:hAnsi="Century Gothic" w:cs="Century Gothic"/>
          <w:color w:val="787878"/>
          <w:sz w:val="20"/>
          <w:szCs w:val="20"/>
        </w:rPr>
      </w:pPr>
      <w:r w:rsidRPr="009F61B4">
        <w:rPr>
          <w:rFonts w:ascii="Century Gothic" w:eastAsia="Century Gothic" w:hAnsi="Century Gothic" w:cs="Century Gothic"/>
          <w:color w:val="787878"/>
          <w:sz w:val="20"/>
          <w:szCs w:val="20"/>
        </w:rPr>
        <w:t>●</w:t>
      </w:r>
      <w:r>
        <w:rPr>
          <w:rFonts w:ascii="Century Gothic" w:eastAsia="Century Gothic" w:hAnsi="Century Gothic" w:cs="Century Gothic"/>
          <w:color w:val="787878"/>
          <w:sz w:val="20"/>
          <w:szCs w:val="20"/>
        </w:rPr>
        <w:t xml:space="preserve"> McKinsey</w:t>
      </w:r>
      <w:r w:rsidRPr="009F61B4">
        <w:rPr>
          <w:rFonts w:ascii="Century Gothic" w:eastAsia="Century Gothic" w:hAnsi="Century Gothic" w:cs="Century Gothic"/>
          <w:color w:val="787878"/>
          <w:sz w:val="20"/>
          <w:szCs w:val="20"/>
        </w:rPr>
        <w:t xml:space="preserve"> Analytics Challenge | R, PowerBI – Predicted the lead conversion and increased customer acquisition for the digital arm of a bank by using different ensemble models in R on demographics and financial history data of customers.     </w:t>
      </w:r>
    </w:p>
    <w:p w14:paraId="0A381602" w14:textId="4BE19A5B" w:rsidR="009F61B4" w:rsidRDefault="009F61B4" w:rsidP="009F61B4">
      <w:pPr>
        <w:pStyle w:val="divdocumentdivsectiontitle"/>
        <w:pBdr>
          <w:top w:val="none" w:sz="0" w:space="7" w:color="auto"/>
          <w:bottom w:val="none" w:sz="0" w:space="7" w:color="auto"/>
        </w:pBdr>
        <w:spacing w:before="300"/>
        <w:rPr>
          <w:rFonts w:ascii="Century Gothic" w:eastAsia="Century Gothic" w:hAnsi="Century Gothic" w:cs="Century Gothic"/>
          <w:color w:val="787878"/>
          <w:sz w:val="20"/>
          <w:szCs w:val="20"/>
        </w:rPr>
      </w:pPr>
      <w:r w:rsidRPr="009F61B4">
        <w:rPr>
          <w:rFonts w:ascii="Century Gothic" w:eastAsia="Century Gothic" w:hAnsi="Century Gothic" w:cs="Century Gothic"/>
          <w:color w:val="787878"/>
          <w:sz w:val="20"/>
          <w:szCs w:val="20"/>
        </w:rPr>
        <w:t xml:space="preserve">●Apple Stock Price Forecasting | Python, Tableau – Forecasted the Apple stock closing price with 97% accuracy employing ARIMAX and Winters models based on trends, seasonality, and residual plots. </w:t>
      </w:r>
    </w:p>
    <w:p w14:paraId="0A35DFCB" w14:textId="5F3A303B" w:rsidR="00DA6A66" w:rsidRPr="00A37273" w:rsidRDefault="00DA6A66">
      <w:pPr>
        <w:pStyle w:val="divdocumentsinglecolumn"/>
        <w:spacing w:line="320" w:lineRule="atLeast"/>
        <w:rPr>
          <w:rFonts w:ascii="Century Gothic" w:eastAsia="Century Gothic" w:hAnsi="Century Gothic" w:cs="Century Gothic"/>
          <w:color w:val="787878"/>
          <w:sz w:val="20"/>
          <w:szCs w:val="20"/>
        </w:rPr>
      </w:pPr>
    </w:p>
    <w:sectPr w:rsidR="00DA6A66" w:rsidRPr="00A37273">
      <w:pgSz w:w="12240" w:h="15840"/>
      <w:pgMar w:top="1040" w:right="840" w:bottom="104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6BDD3713-FFA1-4B7F-BFF0-22E75E4212A4}"/>
    <w:embedBold r:id="rId2" w:fontKey="{D196640C-3700-4F52-8187-EAF25CB0D28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C00ACFE">
      <w:start w:val="1"/>
      <w:numFmt w:val="bullet"/>
      <w:lvlText w:val=""/>
      <w:lvlJc w:val="left"/>
      <w:pPr>
        <w:ind w:left="720" w:hanging="360"/>
      </w:pPr>
      <w:rPr>
        <w:rFonts w:ascii="Symbol" w:hAnsi="Symbol"/>
      </w:rPr>
    </w:lvl>
    <w:lvl w:ilvl="1" w:tplc="10C0FB6E">
      <w:start w:val="1"/>
      <w:numFmt w:val="bullet"/>
      <w:lvlText w:val="o"/>
      <w:lvlJc w:val="left"/>
      <w:pPr>
        <w:tabs>
          <w:tab w:val="num" w:pos="1440"/>
        </w:tabs>
        <w:ind w:left="1440" w:hanging="360"/>
      </w:pPr>
      <w:rPr>
        <w:rFonts w:ascii="Courier New" w:hAnsi="Courier New"/>
      </w:rPr>
    </w:lvl>
    <w:lvl w:ilvl="2" w:tplc="2C701614">
      <w:start w:val="1"/>
      <w:numFmt w:val="bullet"/>
      <w:lvlText w:val=""/>
      <w:lvlJc w:val="left"/>
      <w:pPr>
        <w:tabs>
          <w:tab w:val="num" w:pos="2160"/>
        </w:tabs>
        <w:ind w:left="2160" w:hanging="360"/>
      </w:pPr>
      <w:rPr>
        <w:rFonts w:ascii="Wingdings" w:hAnsi="Wingdings"/>
      </w:rPr>
    </w:lvl>
    <w:lvl w:ilvl="3" w:tplc="7DDE0CD0">
      <w:start w:val="1"/>
      <w:numFmt w:val="bullet"/>
      <w:lvlText w:val=""/>
      <w:lvlJc w:val="left"/>
      <w:pPr>
        <w:tabs>
          <w:tab w:val="num" w:pos="2880"/>
        </w:tabs>
        <w:ind w:left="2880" w:hanging="360"/>
      </w:pPr>
      <w:rPr>
        <w:rFonts w:ascii="Symbol" w:hAnsi="Symbol"/>
      </w:rPr>
    </w:lvl>
    <w:lvl w:ilvl="4" w:tplc="F51AA56E">
      <w:start w:val="1"/>
      <w:numFmt w:val="bullet"/>
      <w:lvlText w:val="o"/>
      <w:lvlJc w:val="left"/>
      <w:pPr>
        <w:tabs>
          <w:tab w:val="num" w:pos="3600"/>
        </w:tabs>
        <w:ind w:left="3600" w:hanging="360"/>
      </w:pPr>
      <w:rPr>
        <w:rFonts w:ascii="Courier New" w:hAnsi="Courier New"/>
      </w:rPr>
    </w:lvl>
    <w:lvl w:ilvl="5" w:tplc="DC46F8AE">
      <w:start w:val="1"/>
      <w:numFmt w:val="bullet"/>
      <w:lvlText w:val=""/>
      <w:lvlJc w:val="left"/>
      <w:pPr>
        <w:tabs>
          <w:tab w:val="num" w:pos="4320"/>
        </w:tabs>
        <w:ind w:left="4320" w:hanging="360"/>
      </w:pPr>
      <w:rPr>
        <w:rFonts w:ascii="Wingdings" w:hAnsi="Wingdings"/>
      </w:rPr>
    </w:lvl>
    <w:lvl w:ilvl="6" w:tplc="DF66FA8E">
      <w:start w:val="1"/>
      <w:numFmt w:val="bullet"/>
      <w:lvlText w:val=""/>
      <w:lvlJc w:val="left"/>
      <w:pPr>
        <w:tabs>
          <w:tab w:val="num" w:pos="5040"/>
        </w:tabs>
        <w:ind w:left="5040" w:hanging="360"/>
      </w:pPr>
      <w:rPr>
        <w:rFonts w:ascii="Symbol" w:hAnsi="Symbol"/>
      </w:rPr>
    </w:lvl>
    <w:lvl w:ilvl="7" w:tplc="A17C91BC">
      <w:start w:val="1"/>
      <w:numFmt w:val="bullet"/>
      <w:lvlText w:val="o"/>
      <w:lvlJc w:val="left"/>
      <w:pPr>
        <w:tabs>
          <w:tab w:val="num" w:pos="5760"/>
        </w:tabs>
        <w:ind w:left="5760" w:hanging="360"/>
      </w:pPr>
      <w:rPr>
        <w:rFonts w:ascii="Courier New" w:hAnsi="Courier New"/>
      </w:rPr>
    </w:lvl>
    <w:lvl w:ilvl="8" w:tplc="4BC2B5F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0D3E466A">
      <w:start w:val="1"/>
      <w:numFmt w:val="bullet"/>
      <w:lvlText w:val=""/>
      <w:lvlJc w:val="left"/>
      <w:pPr>
        <w:ind w:left="720" w:hanging="360"/>
      </w:pPr>
      <w:rPr>
        <w:rFonts w:ascii="Symbol" w:hAnsi="Symbol"/>
      </w:rPr>
    </w:lvl>
    <w:lvl w:ilvl="1" w:tplc="D1E0FE86">
      <w:start w:val="1"/>
      <w:numFmt w:val="bullet"/>
      <w:lvlText w:val="o"/>
      <w:lvlJc w:val="left"/>
      <w:pPr>
        <w:tabs>
          <w:tab w:val="num" w:pos="1440"/>
        </w:tabs>
        <w:ind w:left="1440" w:hanging="360"/>
      </w:pPr>
      <w:rPr>
        <w:rFonts w:ascii="Courier New" w:hAnsi="Courier New"/>
      </w:rPr>
    </w:lvl>
    <w:lvl w:ilvl="2" w:tplc="1D6AD880">
      <w:start w:val="1"/>
      <w:numFmt w:val="bullet"/>
      <w:lvlText w:val=""/>
      <w:lvlJc w:val="left"/>
      <w:pPr>
        <w:tabs>
          <w:tab w:val="num" w:pos="2160"/>
        </w:tabs>
        <w:ind w:left="2160" w:hanging="360"/>
      </w:pPr>
      <w:rPr>
        <w:rFonts w:ascii="Wingdings" w:hAnsi="Wingdings"/>
      </w:rPr>
    </w:lvl>
    <w:lvl w:ilvl="3" w:tplc="58369198">
      <w:start w:val="1"/>
      <w:numFmt w:val="bullet"/>
      <w:lvlText w:val=""/>
      <w:lvlJc w:val="left"/>
      <w:pPr>
        <w:tabs>
          <w:tab w:val="num" w:pos="2880"/>
        </w:tabs>
        <w:ind w:left="2880" w:hanging="360"/>
      </w:pPr>
      <w:rPr>
        <w:rFonts w:ascii="Symbol" w:hAnsi="Symbol"/>
      </w:rPr>
    </w:lvl>
    <w:lvl w:ilvl="4" w:tplc="EA44F37C">
      <w:start w:val="1"/>
      <w:numFmt w:val="bullet"/>
      <w:lvlText w:val="o"/>
      <w:lvlJc w:val="left"/>
      <w:pPr>
        <w:tabs>
          <w:tab w:val="num" w:pos="3600"/>
        </w:tabs>
        <w:ind w:left="3600" w:hanging="360"/>
      </w:pPr>
      <w:rPr>
        <w:rFonts w:ascii="Courier New" w:hAnsi="Courier New"/>
      </w:rPr>
    </w:lvl>
    <w:lvl w:ilvl="5" w:tplc="79705EF0">
      <w:start w:val="1"/>
      <w:numFmt w:val="bullet"/>
      <w:lvlText w:val=""/>
      <w:lvlJc w:val="left"/>
      <w:pPr>
        <w:tabs>
          <w:tab w:val="num" w:pos="4320"/>
        </w:tabs>
        <w:ind w:left="4320" w:hanging="360"/>
      </w:pPr>
      <w:rPr>
        <w:rFonts w:ascii="Wingdings" w:hAnsi="Wingdings"/>
      </w:rPr>
    </w:lvl>
    <w:lvl w:ilvl="6" w:tplc="7EEA4EC0">
      <w:start w:val="1"/>
      <w:numFmt w:val="bullet"/>
      <w:lvlText w:val=""/>
      <w:lvlJc w:val="left"/>
      <w:pPr>
        <w:tabs>
          <w:tab w:val="num" w:pos="5040"/>
        </w:tabs>
        <w:ind w:left="5040" w:hanging="360"/>
      </w:pPr>
      <w:rPr>
        <w:rFonts w:ascii="Symbol" w:hAnsi="Symbol"/>
      </w:rPr>
    </w:lvl>
    <w:lvl w:ilvl="7" w:tplc="A2A88880">
      <w:start w:val="1"/>
      <w:numFmt w:val="bullet"/>
      <w:lvlText w:val="o"/>
      <w:lvlJc w:val="left"/>
      <w:pPr>
        <w:tabs>
          <w:tab w:val="num" w:pos="5760"/>
        </w:tabs>
        <w:ind w:left="5760" w:hanging="360"/>
      </w:pPr>
      <w:rPr>
        <w:rFonts w:ascii="Courier New" w:hAnsi="Courier New"/>
      </w:rPr>
    </w:lvl>
    <w:lvl w:ilvl="8" w:tplc="F88A7E7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0EE6F52">
      <w:start w:val="1"/>
      <w:numFmt w:val="bullet"/>
      <w:lvlText w:val=""/>
      <w:lvlJc w:val="left"/>
      <w:pPr>
        <w:ind w:left="720" w:hanging="360"/>
      </w:pPr>
      <w:rPr>
        <w:rFonts w:ascii="Symbol" w:hAnsi="Symbol"/>
      </w:rPr>
    </w:lvl>
    <w:lvl w:ilvl="1" w:tplc="291444FA">
      <w:start w:val="1"/>
      <w:numFmt w:val="bullet"/>
      <w:lvlText w:val="o"/>
      <w:lvlJc w:val="left"/>
      <w:pPr>
        <w:tabs>
          <w:tab w:val="num" w:pos="1440"/>
        </w:tabs>
        <w:ind w:left="1440" w:hanging="360"/>
      </w:pPr>
      <w:rPr>
        <w:rFonts w:ascii="Courier New" w:hAnsi="Courier New"/>
      </w:rPr>
    </w:lvl>
    <w:lvl w:ilvl="2" w:tplc="98764F9A">
      <w:start w:val="1"/>
      <w:numFmt w:val="bullet"/>
      <w:lvlText w:val=""/>
      <w:lvlJc w:val="left"/>
      <w:pPr>
        <w:tabs>
          <w:tab w:val="num" w:pos="2160"/>
        </w:tabs>
        <w:ind w:left="2160" w:hanging="360"/>
      </w:pPr>
      <w:rPr>
        <w:rFonts w:ascii="Wingdings" w:hAnsi="Wingdings"/>
      </w:rPr>
    </w:lvl>
    <w:lvl w:ilvl="3" w:tplc="19AC31AC">
      <w:start w:val="1"/>
      <w:numFmt w:val="bullet"/>
      <w:lvlText w:val=""/>
      <w:lvlJc w:val="left"/>
      <w:pPr>
        <w:tabs>
          <w:tab w:val="num" w:pos="2880"/>
        </w:tabs>
        <w:ind w:left="2880" w:hanging="360"/>
      </w:pPr>
      <w:rPr>
        <w:rFonts w:ascii="Symbol" w:hAnsi="Symbol"/>
      </w:rPr>
    </w:lvl>
    <w:lvl w:ilvl="4" w:tplc="F72AA010">
      <w:start w:val="1"/>
      <w:numFmt w:val="bullet"/>
      <w:lvlText w:val="o"/>
      <w:lvlJc w:val="left"/>
      <w:pPr>
        <w:tabs>
          <w:tab w:val="num" w:pos="3600"/>
        </w:tabs>
        <w:ind w:left="3600" w:hanging="360"/>
      </w:pPr>
      <w:rPr>
        <w:rFonts w:ascii="Courier New" w:hAnsi="Courier New"/>
      </w:rPr>
    </w:lvl>
    <w:lvl w:ilvl="5" w:tplc="2854ACA2">
      <w:start w:val="1"/>
      <w:numFmt w:val="bullet"/>
      <w:lvlText w:val=""/>
      <w:lvlJc w:val="left"/>
      <w:pPr>
        <w:tabs>
          <w:tab w:val="num" w:pos="4320"/>
        </w:tabs>
        <w:ind w:left="4320" w:hanging="360"/>
      </w:pPr>
      <w:rPr>
        <w:rFonts w:ascii="Wingdings" w:hAnsi="Wingdings"/>
      </w:rPr>
    </w:lvl>
    <w:lvl w:ilvl="6" w:tplc="455AE6C6">
      <w:start w:val="1"/>
      <w:numFmt w:val="bullet"/>
      <w:lvlText w:val=""/>
      <w:lvlJc w:val="left"/>
      <w:pPr>
        <w:tabs>
          <w:tab w:val="num" w:pos="5040"/>
        </w:tabs>
        <w:ind w:left="5040" w:hanging="360"/>
      </w:pPr>
      <w:rPr>
        <w:rFonts w:ascii="Symbol" w:hAnsi="Symbol"/>
      </w:rPr>
    </w:lvl>
    <w:lvl w:ilvl="7" w:tplc="C1F2D94C">
      <w:start w:val="1"/>
      <w:numFmt w:val="bullet"/>
      <w:lvlText w:val="o"/>
      <w:lvlJc w:val="left"/>
      <w:pPr>
        <w:tabs>
          <w:tab w:val="num" w:pos="5760"/>
        </w:tabs>
        <w:ind w:left="5760" w:hanging="360"/>
      </w:pPr>
      <w:rPr>
        <w:rFonts w:ascii="Courier New" w:hAnsi="Courier New"/>
      </w:rPr>
    </w:lvl>
    <w:lvl w:ilvl="8" w:tplc="E678387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22EEC0E">
      <w:start w:val="1"/>
      <w:numFmt w:val="bullet"/>
      <w:lvlText w:val=""/>
      <w:lvlJc w:val="left"/>
      <w:pPr>
        <w:ind w:left="720" w:hanging="360"/>
      </w:pPr>
      <w:rPr>
        <w:rFonts w:ascii="Symbol" w:hAnsi="Symbol"/>
      </w:rPr>
    </w:lvl>
    <w:lvl w:ilvl="1" w:tplc="74C07CAE">
      <w:start w:val="1"/>
      <w:numFmt w:val="bullet"/>
      <w:lvlText w:val="o"/>
      <w:lvlJc w:val="left"/>
      <w:pPr>
        <w:tabs>
          <w:tab w:val="num" w:pos="1440"/>
        </w:tabs>
        <w:ind w:left="1440" w:hanging="360"/>
      </w:pPr>
      <w:rPr>
        <w:rFonts w:ascii="Courier New" w:hAnsi="Courier New"/>
      </w:rPr>
    </w:lvl>
    <w:lvl w:ilvl="2" w:tplc="7BC82842">
      <w:start w:val="1"/>
      <w:numFmt w:val="bullet"/>
      <w:lvlText w:val=""/>
      <w:lvlJc w:val="left"/>
      <w:pPr>
        <w:tabs>
          <w:tab w:val="num" w:pos="2160"/>
        </w:tabs>
        <w:ind w:left="2160" w:hanging="360"/>
      </w:pPr>
      <w:rPr>
        <w:rFonts w:ascii="Wingdings" w:hAnsi="Wingdings"/>
      </w:rPr>
    </w:lvl>
    <w:lvl w:ilvl="3" w:tplc="B618522C">
      <w:start w:val="1"/>
      <w:numFmt w:val="bullet"/>
      <w:lvlText w:val=""/>
      <w:lvlJc w:val="left"/>
      <w:pPr>
        <w:tabs>
          <w:tab w:val="num" w:pos="2880"/>
        </w:tabs>
        <w:ind w:left="2880" w:hanging="360"/>
      </w:pPr>
      <w:rPr>
        <w:rFonts w:ascii="Symbol" w:hAnsi="Symbol"/>
      </w:rPr>
    </w:lvl>
    <w:lvl w:ilvl="4" w:tplc="F4BEAE82">
      <w:start w:val="1"/>
      <w:numFmt w:val="bullet"/>
      <w:lvlText w:val="o"/>
      <w:lvlJc w:val="left"/>
      <w:pPr>
        <w:tabs>
          <w:tab w:val="num" w:pos="3600"/>
        </w:tabs>
        <w:ind w:left="3600" w:hanging="360"/>
      </w:pPr>
      <w:rPr>
        <w:rFonts w:ascii="Courier New" w:hAnsi="Courier New"/>
      </w:rPr>
    </w:lvl>
    <w:lvl w:ilvl="5" w:tplc="2AA8E8BC">
      <w:start w:val="1"/>
      <w:numFmt w:val="bullet"/>
      <w:lvlText w:val=""/>
      <w:lvlJc w:val="left"/>
      <w:pPr>
        <w:tabs>
          <w:tab w:val="num" w:pos="4320"/>
        </w:tabs>
        <w:ind w:left="4320" w:hanging="360"/>
      </w:pPr>
      <w:rPr>
        <w:rFonts w:ascii="Wingdings" w:hAnsi="Wingdings"/>
      </w:rPr>
    </w:lvl>
    <w:lvl w:ilvl="6" w:tplc="2DEC128E">
      <w:start w:val="1"/>
      <w:numFmt w:val="bullet"/>
      <w:lvlText w:val=""/>
      <w:lvlJc w:val="left"/>
      <w:pPr>
        <w:tabs>
          <w:tab w:val="num" w:pos="5040"/>
        </w:tabs>
        <w:ind w:left="5040" w:hanging="360"/>
      </w:pPr>
      <w:rPr>
        <w:rFonts w:ascii="Symbol" w:hAnsi="Symbol"/>
      </w:rPr>
    </w:lvl>
    <w:lvl w:ilvl="7" w:tplc="38489E64">
      <w:start w:val="1"/>
      <w:numFmt w:val="bullet"/>
      <w:lvlText w:val="o"/>
      <w:lvlJc w:val="left"/>
      <w:pPr>
        <w:tabs>
          <w:tab w:val="num" w:pos="5760"/>
        </w:tabs>
        <w:ind w:left="5760" w:hanging="360"/>
      </w:pPr>
      <w:rPr>
        <w:rFonts w:ascii="Courier New" w:hAnsi="Courier New"/>
      </w:rPr>
    </w:lvl>
    <w:lvl w:ilvl="8" w:tplc="0926321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7F14C900">
      <w:start w:val="1"/>
      <w:numFmt w:val="bullet"/>
      <w:lvlText w:val=""/>
      <w:lvlJc w:val="left"/>
      <w:pPr>
        <w:ind w:left="720" w:hanging="360"/>
      </w:pPr>
      <w:rPr>
        <w:rFonts w:ascii="Symbol" w:hAnsi="Symbol"/>
      </w:rPr>
    </w:lvl>
    <w:lvl w:ilvl="1" w:tplc="B6205CC8">
      <w:start w:val="1"/>
      <w:numFmt w:val="bullet"/>
      <w:lvlText w:val="o"/>
      <w:lvlJc w:val="left"/>
      <w:pPr>
        <w:tabs>
          <w:tab w:val="num" w:pos="1440"/>
        </w:tabs>
        <w:ind w:left="1440" w:hanging="360"/>
      </w:pPr>
      <w:rPr>
        <w:rFonts w:ascii="Courier New" w:hAnsi="Courier New"/>
      </w:rPr>
    </w:lvl>
    <w:lvl w:ilvl="2" w:tplc="D39C8EBE">
      <w:start w:val="1"/>
      <w:numFmt w:val="bullet"/>
      <w:lvlText w:val=""/>
      <w:lvlJc w:val="left"/>
      <w:pPr>
        <w:tabs>
          <w:tab w:val="num" w:pos="2160"/>
        </w:tabs>
        <w:ind w:left="2160" w:hanging="360"/>
      </w:pPr>
      <w:rPr>
        <w:rFonts w:ascii="Wingdings" w:hAnsi="Wingdings"/>
      </w:rPr>
    </w:lvl>
    <w:lvl w:ilvl="3" w:tplc="A2FAF32C">
      <w:start w:val="1"/>
      <w:numFmt w:val="bullet"/>
      <w:lvlText w:val=""/>
      <w:lvlJc w:val="left"/>
      <w:pPr>
        <w:tabs>
          <w:tab w:val="num" w:pos="2880"/>
        </w:tabs>
        <w:ind w:left="2880" w:hanging="360"/>
      </w:pPr>
      <w:rPr>
        <w:rFonts w:ascii="Symbol" w:hAnsi="Symbol"/>
      </w:rPr>
    </w:lvl>
    <w:lvl w:ilvl="4" w:tplc="655293FC">
      <w:start w:val="1"/>
      <w:numFmt w:val="bullet"/>
      <w:lvlText w:val="o"/>
      <w:lvlJc w:val="left"/>
      <w:pPr>
        <w:tabs>
          <w:tab w:val="num" w:pos="3600"/>
        </w:tabs>
        <w:ind w:left="3600" w:hanging="360"/>
      </w:pPr>
      <w:rPr>
        <w:rFonts w:ascii="Courier New" w:hAnsi="Courier New"/>
      </w:rPr>
    </w:lvl>
    <w:lvl w:ilvl="5" w:tplc="CCF8D486">
      <w:start w:val="1"/>
      <w:numFmt w:val="bullet"/>
      <w:lvlText w:val=""/>
      <w:lvlJc w:val="left"/>
      <w:pPr>
        <w:tabs>
          <w:tab w:val="num" w:pos="4320"/>
        </w:tabs>
        <w:ind w:left="4320" w:hanging="360"/>
      </w:pPr>
      <w:rPr>
        <w:rFonts w:ascii="Wingdings" w:hAnsi="Wingdings"/>
      </w:rPr>
    </w:lvl>
    <w:lvl w:ilvl="6" w:tplc="DAD6F548">
      <w:start w:val="1"/>
      <w:numFmt w:val="bullet"/>
      <w:lvlText w:val=""/>
      <w:lvlJc w:val="left"/>
      <w:pPr>
        <w:tabs>
          <w:tab w:val="num" w:pos="5040"/>
        </w:tabs>
        <w:ind w:left="5040" w:hanging="360"/>
      </w:pPr>
      <w:rPr>
        <w:rFonts w:ascii="Symbol" w:hAnsi="Symbol"/>
      </w:rPr>
    </w:lvl>
    <w:lvl w:ilvl="7" w:tplc="8ACE73C4">
      <w:start w:val="1"/>
      <w:numFmt w:val="bullet"/>
      <w:lvlText w:val="o"/>
      <w:lvlJc w:val="left"/>
      <w:pPr>
        <w:tabs>
          <w:tab w:val="num" w:pos="5760"/>
        </w:tabs>
        <w:ind w:left="5760" w:hanging="360"/>
      </w:pPr>
      <w:rPr>
        <w:rFonts w:ascii="Courier New" w:hAnsi="Courier New"/>
      </w:rPr>
    </w:lvl>
    <w:lvl w:ilvl="8" w:tplc="9F228548">
      <w:start w:val="1"/>
      <w:numFmt w:val="bullet"/>
      <w:lvlText w:val=""/>
      <w:lvlJc w:val="left"/>
      <w:pPr>
        <w:tabs>
          <w:tab w:val="num" w:pos="6480"/>
        </w:tabs>
        <w:ind w:left="6480" w:hanging="360"/>
      </w:pPr>
      <w:rPr>
        <w:rFonts w:ascii="Wingdings" w:hAnsi="Wingdings"/>
      </w:rPr>
    </w:lvl>
  </w:abstractNum>
  <w:num w:numId="1" w16cid:durableId="868688360">
    <w:abstractNumId w:val="0"/>
  </w:num>
  <w:num w:numId="2" w16cid:durableId="1271357835">
    <w:abstractNumId w:val="1"/>
  </w:num>
  <w:num w:numId="3" w16cid:durableId="1941446258">
    <w:abstractNumId w:val="2"/>
  </w:num>
  <w:num w:numId="4" w16cid:durableId="1434588016">
    <w:abstractNumId w:val="3"/>
  </w:num>
  <w:num w:numId="5" w16cid:durableId="846333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DA6A66"/>
    <w:rsid w:val="00172C83"/>
    <w:rsid w:val="001E0F9C"/>
    <w:rsid w:val="007F1859"/>
    <w:rsid w:val="009B5692"/>
    <w:rsid w:val="009F61B4"/>
    <w:rsid w:val="00A37273"/>
    <w:rsid w:val="00C273F0"/>
    <w:rsid w:val="00DA6A66"/>
    <w:rsid w:val="00EC570F"/>
    <w:rsid w:val="00EF2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F2B6"/>
  <w15:docId w15:val="{6D417D11-ECAD-4D69-966F-5B8EF4EDC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20" w:lineRule="atLeast"/>
    </w:pPr>
    <w:rPr>
      <w:color w:val="787878"/>
    </w:rPr>
  </w:style>
  <w:style w:type="paragraph" w:customStyle="1" w:styleId="divdocumentdivname-sec">
    <w:name w:val="div_document_div_name-sec"/>
    <w:basedOn w:val="Normal"/>
  </w:style>
  <w:style w:type="paragraph" w:customStyle="1" w:styleId="divdocumentdivparagraph">
    <w:name w:val="div_document_div_paragraph"/>
    <w:basedOn w:val="Normal"/>
  </w:style>
  <w:style w:type="paragraph" w:customStyle="1" w:styleId="divname">
    <w:name w:val="div_name"/>
    <w:basedOn w:val="div"/>
    <w:pPr>
      <w:spacing w:line="820" w:lineRule="atLeast"/>
    </w:pPr>
    <w:rPr>
      <w:b/>
      <w:bCs/>
      <w:color w:val="333333"/>
      <w:sz w:val="62"/>
      <w:szCs w:val="6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420" w:lineRule="atLeast"/>
    </w:pPr>
    <w:rPr>
      <w:sz w:val="22"/>
      <w:szCs w:val="22"/>
    </w:rPr>
  </w:style>
  <w:style w:type="character" w:customStyle="1" w:styleId="cntcsptrcntcsptr">
    <w:name w:val="cntcsptr + cntcsptr"/>
    <w:basedOn w:val="DefaultParagraphFont"/>
    <w:rPr>
      <w:vanish/>
    </w:rPr>
  </w:style>
  <w:style w:type="paragraph" w:customStyle="1" w:styleId="documentSECTIONCNTCsectionnotbtnlnk">
    <w:name w:val="document_SECTION_CNTC + section_not(.btnlnk)"/>
    <w:basedOn w:val="Normal"/>
  </w:style>
  <w:style w:type="paragraph" w:customStyle="1" w:styleId="divdocumentdivheading">
    <w:name w:val="div_document_div_heading"/>
    <w:basedOn w:val="Normal"/>
    <w:pPr>
      <w:pBdr>
        <w:top w:val="none" w:sz="0" w:space="7" w:color="auto"/>
        <w:bottom w:val="none" w:sz="0" w:space="7" w:color="auto"/>
      </w:pBdr>
    </w:pPr>
  </w:style>
  <w:style w:type="paragraph" w:customStyle="1" w:styleId="divdocumentdivsectiontitle">
    <w:name w:val="div_document_div_sectiontitle"/>
    <w:basedOn w:val="Normal"/>
    <w:rPr>
      <w:color w:val="333333"/>
    </w:rPr>
  </w:style>
  <w:style w:type="paragraph" w:customStyle="1" w:styleId="divdocumentsinglecolumn">
    <w:name w:val="div_document_singlecolumn"/>
    <w:basedOn w:val="Normal"/>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paragraph" w:customStyle="1" w:styleId="p">
    <w:name w:val="p"/>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1631">
      <w:bodyDiv w:val="1"/>
      <w:marLeft w:val="0"/>
      <w:marRight w:val="0"/>
      <w:marTop w:val="0"/>
      <w:marBottom w:val="0"/>
      <w:divBdr>
        <w:top w:val="none" w:sz="0" w:space="0" w:color="auto"/>
        <w:left w:val="none" w:sz="0" w:space="0" w:color="auto"/>
        <w:bottom w:val="none" w:sz="0" w:space="0" w:color="auto"/>
        <w:right w:val="none" w:sz="0" w:space="0" w:color="auto"/>
      </w:divBdr>
    </w:div>
    <w:div w:id="771435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797</TotalTime>
  <Pages>2</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Vaibhav Sai Teja Somagani</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Vaibhav Sai Teja Somagani</dc:title>
  <cp:lastModifiedBy>Somagani, Vaibhav Sai Teja</cp:lastModifiedBy>
  <cp:revision>5</cp:revision>
  <cp:lastPrinted>2025-01-27T16:15:00Z</cp:lastPrinted>
  <dcterms:created xsi:type="dcterms:W3CDTF">2025-01-27T03:03:00Z</dcterms:created>
  <dcterms:modified xsi:type="dcterms:W3CDTF">2025-02-03T18:26:00Z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f8cc0bee-f7bd-454a-9e1d-096f7c5bcad2</vt:lpwstr>
  </property>
  <property fmtid="{D5CDD505-2E9C-101B-9397-08002B2CF9AE}" pid="3" name="x1ye=0">
    <vt:lpwstr>DEgAAB+LCAAAAAAABAAUmsWypFAQRD+IBW5L3N3Z4dC4y9fPm30HXIqszDxBwxzPoBhB4gwNEyRM4JRIIowIkySL0iJC6YzxHS3NIxIRWW8DHLkO/mTC1UJBDLQ94NrCsJv0tD3NohhQhNZh7FAD3rXSDNcC3qknRnVM2nTTxxPgswFoC+o9K7oOPj41ggGJQ0kWM4ufZDBewR0DQA0SNt1yBcnl0pyYkbHQyQkPCN1MJTU21jDjLUzK7nFnxSF</vt:lpwstr>
  </property>
  <property fmtid="{D5CDD505-2E9C-101B-9397-08002B2CF9AE}" pid="4" name="x1ye=1">
    <vt:lpwstr>9B7I3mv9W9bcWYbO8zFCHNpQ6vsk3gf0Lsp5UiXZlRlIIqa9064AEMKICkQu5l/FctaXolfl8Fve7Herj7bbfAwujJz8bxaj2/Njh9FG5BNjjdpnam7Au5nF1B2ei1+kH0AvSnvV89k80skT6GGNiu4gXZCOjDPrxKi0mueNdwlIxCnUlOPase/W212vMKQXy7U3mtREAp8zK61jWGOFY5l0gKBkJt/XOgVPEKIg0ruBRqE5UjhnjkEn8VLJdQ+</vt:lpwstr>
  </property>
  <property fmtid="{D5CDD505-2E9C-101B-9397-08002B2CF9AE}" pid="5" name="x1ye=10">
    <vt:lpwstr>L7F7/jxJPW1qizEB2pYYQIy8qNcIpMjZ4qj/O9fqanh2js+W8B3QhdhSkpH4VrVDrZlm7u4bVe1be27odK7Bp1alRiHKxq+qpIbna0+BbUGBk/i3OLjVHwIOfoaUITcKq+SSxqxDx515pTvY/46zpE2V/7yrOgIqyvrGAI9Iv/6omGNsucekMYiX/d62/PLw4X/hLco7pvpWRo8DL3xv2s1be/K2XSp/6lXQhG3uWkQ09Aivzt21igrWVBNRbfw</vt:lpwstr>
  </property>
  <property fmtid="{D5CDD505-2E9C-101B-9397-08002B2CF9AE}" pid="6" name="x1ye=11">
    <vt:lpwstr>OEzrNJBggY5dppnRAeMBhuzuQkF5Tcy2LdUQTQtitV0dcsZIihpy2JKoRoivjdn7MD7NmsRxVO0h0U+jUtJdeSIZsur5y9j1WkOzGBzy6OLhR+IVLP/w6lBMW7E8lIe/kVgdThU8H4nfwLGtJim0UlPtr43hr4kgkfXF2k9FihOVz5JLcUHXLuMGXb4S9IeJURcqcr1+lu7foat4sLrTyryJtotmoP+9JWLU9HMERdiBeTTD24sBD3vOPVs6eJR</vt:lpwstr>
  </property>
  <property fmtid="{D5CDD505-2E9C-101B-9397-08002B2CF9AE}" pid="7" name="x1ye=12">
    <vt:lpwstr>D7fQR5RkNrlO1em6RL4D58teIbfqSKs53NKV4RCqTfTFyptV5psSL0a9kKvqWJpk/AH78eGN5KkTlgfqHDXBrthyv9qw6L1WR4P/C44LH8aXAEGIIJ45KqefZmWxPfF0JohKinYSa3YJ9KJyosEhvmO4zYXZ4Qloff2JfGqtXFoJym7gSfj6FDEir8v/NgP8M/tf6w5nZkc/qPtubd7yCzJTwHJDdc2fT2REBeqCWIGOLVJqntWkiyg9BnRzv3e</vt:lpwstr>
  </property>
  <property fmtid="{D5CDD505-2E9C-101B-9397-08002B2CF9AE}" pid="8" name="x1ye=13">
    <vt:lpwstr>YT9F0u6EiR+Lo8FioCKOQxmUlHJyMW93+jxgpZQeUlSeiOkZ09yF5XMXnIoy7wfEE/zrmytv20VV1iYyIvEFGgEB4P1+d58Otc1mUEfJJDtl7yxcPW5UAq40Wt1vAUyG2ox577xv+Hvsg/Gjd8rURX/ovSteNOibL7zUjvkJPcGYMbggdSUwjwU9c4pa6yhqnVnl1IiU3c6byFf2d2kSbA1AaD4ACANrW5eZf2ee+pTK+HzNV6Uj/3TiXuBgXI1</vt:lpwstr>
  </property>
  <property fmtid="{D5CDD505-2E9C-101B-9397-08002B2CF9AE}" pid="9" name="x1ye=14">
    <vt:lpwstr>/gXkhd5ZF6kwhqBun3hwJW3EmHE3e88Lj1ikKfCkcWe8hUHRpr55SZwqsHa4hptQWaXmqEAhQAsjyEYcWOQUFvceelBANWvq90wUTORKjaLgmtL6vCjRsnw9EjFp/xRJYdl99U2VrQ31YdutMf1Iw7o5A9KY48uuADnnHfEw/dlm6XkjBe3ug2Y7RsbMr/KYlYRU8I04eMlK+4T3uufp9D1bgbwajHAdcWTquEXCvSMo0jsRmwiJePGKPsiMOI0</vt:lpwstr>
  </property>
  <property fmtid="{D5CDD505-2E9C-101B-9397-08002B2CF9AE}" pid="10" name="x1ye=15">
    <vt:lpwstr>YdBPwN+chpvsN40x/WKVeEwjkbgjH4nx9jXFsDZBHJwbxElkbU2PCbV6v1EGibrSOWeIbtWQFO6Ghtyc+suPfD9hv5N0Tvq0bDsySSIsLcQgQ2K84i86IK6Yj/iXpr5ih6rogLwhy661wlzazcGXWBBq8G9bE1Kg+mQeOdyhqvo7e2N6Te9bapkJXc2jH53SRQrc3g2XGyimOBXzR9zV8U8ZxWG6Y16nnnHZ8ORJEDjwF4aQ3A0Q61N/es3WA8j</vt:lpwstr>
  </property>
  <property fmtid="{D5CDD505-2E9C-101B-9397-08002B2CF9AE}" pid="11" name="x1ye=16">
    <vt:lpwstr>k0H9MvxyDySCYHSd6u8GdCC6wF93ZoCkVqvkHfOt6p6Temr6phtNdW9AFQO/NFxpFesFaq6BAkLY6kmD9zEejvqflh+0KjrdfkgpSHfAfFdNssSXco7vz1Qvir8hFdKYtqAHvxe/X3dqGfrbWEJK/4ztV1nPCVzIUmc62u0Qg/DFMfQu02nf7yLH0f35Q7OW95/Ser6F76lCEipWB4D1DYwZ9+AXQfK5b0YTi+8BlMRpAK9qhXhMPjosycNCisu</vt:lpwstr>
  </property>
  <property fmtid="{D5CDD505-2E9C-101B-9397-08002B2CF9AE}" pid="12" name="x1ye=17">
    <vt:lpwstr>WNY+zyUVBx1CAHa6bedxHY6adbQ8ENCCTdZZZ2aus67+AeM/o+KEfD/U9Qv2cLMW4v1VCfV5hNoTLXi3mxCy6LOG8UoKlK6oNy9hZwhw+9nbLW/0+LzTuKdFIe+2u8z8MVN3luNOahENi5eplfJPiO+wyNbcmE+tZ2PAg+8s2VwfxQnTH1Lay3y+m8A9zbIT3W5cmAye9JWzOgOc0XDCqFTDhIvQ3/1kKhjlnmkxqL5spCpqEPs0GMLGwm2HLr+</vt:lpwstr>
  </property>
  <property fmtid="{D5CDD505-2E9C-101B-9397-08002B2CF9AE}" pid="13" name="x1ye=18">
    <vt:lpwstr>/4RhayGz2BYLYffNS80tIiMVfTa0AoyN8DOQrxn823hc+Df+FOjt+gxKE6UM2hDX86HpqEpCL5ZBsS4KPhbo/66IQcQoJfIYDWGGiEbg6t2d9nkXd5TBwLk+Alhg5qwjw5wcRcdv3BQ3Zco27zlAWPBRgywjhLba7misuQ29/1UAVBIkWAMfS4OZytGnVoASqdUofzH1wcqkn8Gs59oEh17km/E/guEuwuT8yn2mH4/SjtWLtBAX/rPgO+yoERq</vt:lpwstr>
  </property>
  <property fmtid="{D5CDD505-2E9C-101B-9397-08002B2CF9AE}" pid="14" name="x1ye=19">
    <vt:lpwstr>uUca/90CymJQSx9ttoftqOwTERx0lvj4Z7X3prRQHATy09n+KhLmpUSE0m+m0WYYQosyjWtUIHrmNa/Um7+jhC7zLbGtlXg91imaI2u4eR6QK8XKPu35riUEHiuqU8Tz929c6oFAByD6LgJndUH2mUjkbfrhx6lKe42WmrENZAx70I17RozFe4xvP2GnrL2GEY3ddbtscSuPPBE19/0uGmL5MscN4F2BdGAZng72EaTxV3LXadojSu2Et/sg/LI</vt:lpwstr>
  </property>
  <property fmtid="{D5CDD505-2E9C-101B-9397-08002B2CF9AE}" pid="15" name="x1ye=2">
    <vt:lpwstr>aTdeYUE3lAkx4X7lsHHW9nVqm/2AoW6sI3Jl+Mh+rETVpBGD60pMHn76qUIQFSKu048Acf82KVYTZETDBj9HYiKDGZmgTG7CR8uyXi55hXG8A3HdU73+sUoPBJ3irhnSPp8J4d+qxnXghEC6s/sG2Xjs1MvQtDM/HnqfEhMuX6IYvw8dSPlgVuDMOhGLgvdNb0kaH5sbHfIRpOi3orrrLpVqvyu1UKZUMz7t7VoKYJ/lKuIucarE1bCpvgHrzl6</vt:lpwstr>
  </property>
  <property fmtid="{D5CDD505-2E9C-101B-9397-08002B2CF9AE}" pid="16" name="x1ye=20">
    <vt:lpwstr>ND787AzkdSsrq6Tji4PUK7DaOmFosIUdRgFreYi5AkttzeZqTzodWeL+4Nlkc9dv3QY+jS8ZKvLJengslf0mIMc/1f3JtfOGJlJhvZA5NXrvCyasil2EOanxFvBeJDhmoWz+rATyJlLttVqocjTy+f13olW5pPXL0GNgIYiplAEADPiGxvu7Sop9mGJpbS16wPKBz8R6zrejOmEWCj0gIU3XZL5+AzcLegwV3381KE3lhsy2qG4t8+OVxDN15Av</vt:lpwstr>
  </property>
  <property fmtid="{D5CDD505-2E9C-101B-9397-08002B2CF9AE}" pid="17" name="x1ye=21">
    <vt:lpwstr>btGNt+QnrIKLNE4ruXcwki11YCGNtEdLEDyLDFq8Br46+X82XIgwhBybAssKAFvRk4kRQGIR7lOpXQs1CZItRKxxbnThBQZtrq9B1WdAadwa3hxZtlmjFmtBW+qFdBMaYt3pDtCPIeK+BFr35pD+vrWxDlkkG7gOiltUvyXDYy5UjcUFuf6bZ4AW38Ut4LaWkN6BlW8psv5AOPwVYoD6eW170F/RBXPGyoKo/eV7RRFb+dt2aqtf/Pv2IxHhKec</vt:lpwstr>
  </property>
  <property fmtid="{D5CDD505-2E9C-101B-9397-08002B2CF9AE}" pid="18" name="x1ye=22">
    <vt:lpwstr>H1Qu5U5pew2FFoQjUhkaZJ0AVhLTUJlCotznX62/sJebHnYVm0jusqf9DkIkJ8fQSiVYIDIk4QNy0ixbG8W2jir3KFO99Ql4HZx77C2DZmHQY8b7OStmj4+ZjiKblLs+LgewZ8oVJgfXlZ09wCcpmALNmAY4QzoeKxmLAvOUmrRnCCGg9EDAWjlPKFJsavkW2IpkOzlmkcu1jDjP3XwbmFxOcUQqTFrnEf1CJbX3U/BDC/Vr+VjOuMqYoXIUrxN</vt:lpwstr>
  </property>
  <property fmtid="{D5CDD505-2E9C-101B-9397-08002B2CF9AE}" pid="19" name="x1ye=23">
    <vt:lpwstr>Y3I3rSXfFigiE/DX8zor/6ITaXrN/exQ3bVtlOL1RgPjvIgIJKxApD1xOdjcT9xkR9W8mPkyxHpVVSTPqaC1rBLRmWomni5xKRpG2bjq6Z5bUVbzlDlFb3TqqRyJULMsryAz8OoisbmuZLb2bUsQwvDmY/ErlJibCJNLwotrOy7EM00LSRqmk3CY6yUcyHxv87hH8qYKjDO7N8C0keiJ3wqonoz5JjeQnRpL7Gfjc2sD3CfHlWKv1EPH7a0j9Cv</vt:lpwstr>
  </property>
  <property fmtid="{D5CDD505-2E9C-101B-9397-08002B2CF9AE}" pid="20" name="x1ye=24">
    <vt:lpwstr>J9c8fsBLLqh9yzSA2qN6cxNVrfXxRQ/09LFg1CBit0uqf0FFFHtBqDb+a5CkgmFvcVv9O8Cx9SgvaV6SK3+wxfjozjBefVNQZwkr9zxXssLgYzWjQxQZ2z/eTy7ygZPvN2ZV5Ru+LU+Eod4jGFY8YM2FiMU9fZJEkN2rcnOtoU28Vo3I6n71A+FYfAX1J8g/GVQdBuz6VbL+mr0X+edcIVyudymuavHvuKP0sinR9lzv6nfPpJZO7bA4mr2mmbV</vt:lpwstr>
  </property>
  <property fmtid="{D5CDD505-2E9C-101B-9397-08002B2CF9AE}" pid="21" name="x1ye=25">
    <vt:lpwstr>WTISbifIdade7+BAgyzNsd6S/mng7rJBxrKv2a2oUoOHdQBYZgVx2445p2EO1CJ6JSVOLvvIrfvEqcPGvuw5RjNuqGy6MGNBYM0MJSVy+cZKa724aKLRyM3lDETchUo2xgAVFJPx+RU7/z8scnk3r9YGotPkEtWAraZckUwl8pQO8VL4QsvmQoZgfSdbsfOODwrH2VtFyTfKLfHTIGhm0PxjhpPvM7UOyAxGRhzjB6IzF55L7IRVnM+fOzFwlfE</vt:lpwstr>
  </property>
  <property fmtid="{D5CDD505-2E9C-101B-9397-08002B2CF9AE}" pid="22" name="x1ye=26">
    <vt:lpwstr>oeeth2BqyG0WCVSLutFe7rIMKW2ENSJ59Xbahfg6DnXXThAhg1rQgiXbQuxz888ttZd2fGToiyc21UDGTbdWTEkkhYWPqpHt203OMGSetLWy+SFPzo1uo094nmJlqaSeaW4EjMBn5EKMl/HCqe+g3e5PmHRXUKtSz9x8SSOKvc0EN/PkToAszP6HTR2LSXDNa4GoAWzU5ElEot55oxf5yT1Zfi6a/aYsAIiZYUyYVa79+ydqr5kWM640L7gyG2i</vt:lpwstr>
  </property>
  <property fmtid="{D5CDD505-2E9C-101B-9397-08002B2CF9AE}" pid="23" name="x1ye=27">
    <vt:lpwstr>O8XkS0OpXgZouDB3AvKZHJ3Ym3txIJy/9UFkVo9ZQW4yAUiztmeYpEFOFGUFcU4Ykf9mGG/gRB9CFJH9HlendrXiV4zKGec/Ej1Dvv0oaAnkyAFEMktTAzfnyJg5CxgowGFgPTh0BBf9nOnr+ieApm1jp2AwQFIeE6qG7EGvVIVZOThbfZpgQ/8dK8QfD2+Vtf6hvOroAKyhM8WYGIcGGmHl0YUMYksLK5jE+r2BfFTTDprJp6N579THFKySu5E</vt:lpwstr>
  </property>
  <property fmtid="{D5CDD505-2E9C-101B-9397-08002B2CF9AE}" pid="24" name="x1ye=28">
    <vt:lpwstr>njZfXFY3TLTEE7N5+SHreOfZ39LIYVLjeS34p1SK6wFidPl6LJp6yZyGBV8ZP0mWUcxMKuF9MsZwBaCm2jZOPR1p+TP6KY4JS6zo79p0jevUgBzuQAyYHcMm/oBpI0pYpoV79IdTdRDq0w3OqzlNkJi7TgxHxHfCMez9EToOb1D7Dm4RhwXyIf6CDIk9M6L4qerR1ihXAVAkC9Dubc14C+RZHM2tBwGYwuyUJwRZ0YuqHwHtbEZAujixiAQVnQk</vt:lpwstr>
  </property>
  <property fmtid="{D5CDD505-2E9C-101B-9397-08002B2CF9AE}" pid="25" name="x1ye=29">
    <vt:lpwstr>HFjOFuskUiHlDQfzCY5E3CGluWq8yxtsCl4DzUNsRtwHvLAS4WxDSqhXc+mDQ8j06xDKZnH/BJIROAbfCH5Au+DHt6jrnAZuziRyGbt7CHcdvo3b6sZphQpg36BeYwveSfuSMXeu6UvhSappQKmsxlovupubLTIaOKlIbYA1G44SCVLvOGaxllV4HeUMzoUi7jSob+GeQPVhL//X6/nU6GP2ZPMNj3siFSYkmJZWm2mtdZllxlfMTuAu8myvMOA</vt:lpwstr>
  </property>
  <property fmtid="{D5CDD505-2E9C-101B-9397-08002B2CF9AE}" pid="26" name="x1ye=3">
    <vt:lpwstr>4KipMrJLnBXtmpdT2H9JQcKIFF7KJmF7/sk6rE9WkPxDKsZYWZIHSjuLLhXuFzaSG7ntKe5iSluHSIQtPreqtXN46GbE7jFStptUxp4IggnRsGwLIuOGtoCZtazKWBB4DnT2dIr/gFQC8YbnVYl8gMSY34KK58NS/7l5iqdv5X5rcrSPk6/0LXEf+32PKhYVIz1aKjXGFJUIJtxniVjKkUH6f6psohlCegk61BeB6d0u73plYpcUauGaG7yYG/N</vt:lpwstr>
  </property>
  <property fmtid="{D5CDD505-2E9C-101B-9397-08002B2CF9AE}" pid="27" name="x1ye=30">
    <vt:lpwstr>QHNx542ENlq+7EU0TAFViIcHUVwPSvrbxbdiHbsy52yLb6uP9lbTA/fJQj5TVZRhEj9tU2f/sTU0HJMJDW8KCkc/rEez2bQ6ukm4c3ofUW8n/UKF70paOoerGUD23wKbUIMRI1UBDkIGfA2DGk3AP5E+mWNlmmghq2IzonI7eaHz6emMUpvkTfUS8+4vGl6covaqGHwkybf5TkWbJ1ML8DTkJ1Fjh3Qp+fpZsZCI2XzXok4trq9pXu/89d6ovaL</vt:lpwstr>
  </property>
  <property fmtid="{D5CDD505-2E9C-101B-9397-08002B2CF9AE}" pid="28" name="x1ye=31">
    <vt:lpwstr>ebAktg51U7hT6wa6J5vaPjXMwaAHEWVZnBR6RP2D6JA7/4rbob6F/q/ugX2hZSSoHipfanomBLFXDmP2++JgCJvEZzldDIYqjqV0ohL/u/Jr+y1CwY5vD+NIrxnB4zyF2XQgNaRDljLd2bECYuQntRoGD4Oyh1CQIix9qsSpkNmBdNy7xZRKiHl1ZnnYbSipvWPIARfVhWAXHJ2y+4q413ryuaRWCIp8kd2gIufpg+ugv3zjKf76O+HSz912H+j</vt:lpwstr>
  </property>
  <property fmtid="{D5CDD505-2E9C-101B-9397-08002B2CF9AE}" pid="29" name="x1ye=32">
    <vt:lpwstr>QpYXjLvnAC1a9ZsvX5F/ulMHcvbGTrWmPvxdDvHef09JzE6oj6ZKYIOUkdrN4ADLxOKSEFtE2GQ+PvqFib2pm4XnJBv23RGQMMsFZxHAfjzP0lJ5cGryoPMmyJXdMpT/DlvHwOVjwSmPGo/jPKjuxr+eK9NQV0j7iCtLzQer+0A6ObueVvKY1SbwCgMKJkxI8XJAWMakLiaD+rVy7AN+EzVqTzp5b/yFi5lKnAntL1hDhbTTNbe6qQzm82j7hDk</vt:lpwstr>
  </property>
  <property fmtid="{D5CDD505-2E9C-101B-9397-08002B2CF9AE}" pid="30" name="x1ye=33">
    <vt:lpwstr>CZLhs48aR8wz5xRTckVASNkojkoXmjm9Pphzq+f62Py/5KwKoYlUYCb/R61+jws05iqgFmXM+IPc4j5HOYGCKh2QNJZsihYFRZMYIacEmTb77rSmGTrF76HGq3iUBnzluvOluujCO8NLBubMLDy+TvaMCnBgLv5FmPdIR0HOI2grx0ent+pMi5tC54/AysKdnbcGzfsaIZo88leBo7HCZe9lVyWcyvSgC3/T0rm7rk4E+0ESQHg2n4vOVJTieH4</vt:lpwstr>
  </property>
  <property fmtid="{D5CDD505-2E9C-101B-9397-08002B2CF9AE}" pid="31" name="x1ye=34">
    <vt:lpwstr>Ago6/hPvNDyTxOQ3NWWidoNvyzn0G2iLkHZaqfNS8kvgn1acMQeB26/G42Bcb5QJXxDrai5kKocIEoX6QvkM2uDMi8ux2pbNtF31cwF/1P2jVnuBJFvIaVichKBvtlvGQCieUbXGP6o0VtyLmVJBtSS7oA4QQgNQK2j6YsRbR0ZXCvbN6mfd3fajg+L60jD6EEUOWacgAeEIWIm+5UCDc9UJyWxItUWu8SVst4YUjr8izeJ5h5EIwYK9rJk7bbb</vt:lpwstr>
  </property>
  <property fmtid="{D5CDD505-2E9C-101B-9397-08002B2CF9AE}" pid="32" name="x1ye=35">
    <vt:lpwstr>XDLgEib3ZXbBzvzHXo6nP8lX1bWNsyKQXXc4WQMSprGueMkBxcPcmQqK2n4e57Xa1elXBEpcV/bQeaY1QBRTrL8gfJHr+FLSKTqfDGgPz9FV8frGLdyfZYl0r863r52ZcxcCj6+1ov482gHaasWr4AnnaAW+o1FO/5IRvOCd3clDTu2QA6sT6Fcn9BUz8ExYXuybNveVCq//hPAn0gAGQ7+kE/BDsnkrnfvlSJpyZWGepsETtVrUYboXxWzYa5f</vt:lpwstr>
  </property>
  <property fmtid="{D5CDD505-2E9C-101B-9397-08002B2CF9AE}" pid="33" name="x1ye=36">
    <vt:lpwstr>svAPwhRgr626DFsv5x2a8S/ySJTLBUO3NBmzV/ofniYZR6ShjAMb86RENEBqOFJRzp46ElUwggH7flTNXtY9sH6jLa7eDu84Dz2gQQY8Jkt2uw46WkDu6ha/27pwG46/W3Dov1A5MAD/dlngw+DSv21Ah9P4xZTp0ukCS6akiZ3QzW0+x4L45n9jsVxw8DFEMbWuPsLw7/S+NYm31yr48dNN4xruxcxLipPZIWbN2/zBGThM03H0sgrIIYF6M5z</vt:lpwstr>
  </property>
  <property fmtid="{D5CDD505-2E9C-101B-9397-08002B2CF9AE}" pid="34" name="x1ye=37">
    <vt:lpwstr>SaGPGy0INWx0DXOSqrNObhnpectgtkvfOvzKjM//WkxAFAiEMEGArXVNMcYfdOENBfRU9/3I03KAqh/K8/DNQ8TBwHDJ7PSvHHwE3sujMstCatfdEyFc/l6AheLqqYndMNuVAbs2iP25T6ds31l+0jhOXfG/MVJ4WQGsM+fyThicD0hAsOiBQd27XtSMUj1f5t7dXupcCf8GCYOv0ZRIt4I9l+1GekQqnicvvX715O4DgbzEM8aUYqJ0pEO5MEZ</vt:lpwstr>
  </property>
  <property fmtid="{D5CDD505-2E9C-101B-9397-08002B2CF9AE}" pid="35" name="x1ye=38">
    <vt:lpwstr>r5TFHR2ZnjAKjYJno/Vhf768y+S13mfXQKAGMvH8rX/PubgWeuZrxN5ckSzDfFcN1Lhd+Pm3YHNABn2WM7xgfkE2K+Jn5nJQtKHd4xNCpWCoxCKEbR3W3s6O6v2F+F4JBRMtzbO6GQ3rUNpU4bs37RfXefXOYL7c/KLNle0r8wxYVFVdPeloiRzvNv35K+0azAuuEyu6nEW+26Bl84vyB1L2blPIlBoFmEEgvwO1Ph7B68H8wbzNYzrR5hNqMOR</vt:lpwstr>
  </property>
  <property fmtid="{D5CDD505-2E9C-101B-9397-08002B2CF9AE}" pid="36" name="x1ye=39">
    <vt:lpwstr>1jvUYk9eJCG8ldUVfFZ9c76wy1qlsYTtysdJ7AyRria+FkZg5e9d27P35jdWUNp1c8KQBiCk5IeExLOteUlBzC8tn6c1rljBCNaNyfg8gtAQQNVXnvZtmAckubSHjK/WvXHtXROSfclQ/az8Br9h+rKYVpR2jRbqGDjX/LLhSo0aKi0TO2jW+Dn38+VRXTeSpGU+m6oQFcgZQNVVBheNXYYCHbfsWXDZJfaC/nLP+GUy9j3IcKHpeiJMWRCvVve</vt:lpwstr>
  </property>
  <property fmtid="{D5CDD505-2E9C-101B-9397-08002B2CF9AE}" pid="37" name="x1ye=4">
    <vt:lpwstr>wzF1/c6migzY0TcYEj8hJ+BVbM2Se08Xkfwvi5MhqJWN0bpc8JXrzNTFjAUu2wKI7ZVad339Ev/WKgMGTRP0X96Ge9tWP3Mbw/s38izu1rrHi6j7mvs6xOCfpEoWmeMKOjDfogGdU14b7gWOrilw86DdiMLr72nTfGI59JVzYSSi60EJwuhgO7mv6iaIxbI1CrRrIe8IFEeXfcyoRMn0fWjVyL1e8mcR3lgvBRCoYpbFEehZmvN1wlGKh1eNC/W</vt:lpwstr>
  </property>
  <property fmtid="{D5CDD505-2E9C-101B-9397-08002B2CF9AE}" pid="38" name="x1ye=40">
    <vt:lpwstr>RNeHmRCLGfO9jEfVju6MFGXPL11fM0P1DYKlDlxCBNZ99z63Cf3gx7K2bVhTJp+OWvq+GtP3CqNQIGCCU1MkdJ4P6IQsa/etJAcu5Xu58rwb9riJqghdjhj44SDzqHDeO1E/180QHxB7/iECaz4lOC0NXgNun/yuGw/ZkccvAXI2wpCqgRixdZdH00qwiuHGJvJEVWB87P5gfNxr/dBduwYyFcT4CD2Q6XCvxwFN2d184GzT7O23p7uZYNDbmU2</vt:lpwstr>
  </property>
  <property fmtid="{D5CDD505-2E9C-101B-9397-08002B2CF9AE}" pid="39" name="x1ye=41">
    <vt:lpwstr>MYrK7GYSEiDYTMhD8mgO3IaDYBS3rROpZcEvav1exLwOYpkbZ4JcGHJsNfGkKKhqap9hXECCMJZYHxGkz1OHVl8XvRDMsUcy+tGKoASjUaDRItI+dm8rvFyHkHxTrfLd7Z7aBM02pv1ReHlNayi31U22BPoj6bX7G5CfydVb1Dnp+AFE1jflQvbVYqAk+23uxu9OY9gi0f3mSBQplZ2UlKsxTUWLRrX9+6rVTveTn3QgcdemezEosA/nEqT0thX</vt:lpwstr>
  </property>
  <property fmtid="{D5CDD505-2E9C-101B-9397-08002B2CF9AE}" pid="40" name="x1ye=42">
    <vt:lpwstr>FxuvMI1JsgBk6aYPZV0GjGZ3pnsOLlXHKKkKfBgO7fZlgBWxzyNvIFit3g+GKhYdoJy2XCe24vn6ZP6ZfnLGdUgO3h0AVHH4hqdEkhYW2aLwXZqKggsqdVSJZDGXc8Z7pdo1sPwggWWSp6WzzJtiBgvLbR30pwak0GFjv/jYG1WsKpqdihhIAjxlo5VpWdgevtUx7Hluiv3Nce0uuLhXUMZcgzeMQIxBCCAq70Btv7iC8yIDRE9850LCd0YkdOi</vt:lpwstr>
  </property>
  <property fmtid="{D5CDD505-2E9C-101B-9397-08002B2CF9AE}" pid="41" name="x1ye=43">
    <vt:lpwstr>oSsOv1d/6b2e1Tgwp28Q/m13m7Sjo1Bde1XjU9MdMg531HEqBlaX7b95O3D9VcDUVLN+GjLJIvz8IJdd+RbdZSI11vpB+6c022mtnk/dfEhrzm+xr/wbwdzxbSyGBKNLnr9Glj0amenRLqA3pOVANV3J+m0m/3KNoc/FsBv0cCqzt5YW/S+p4MWaM/yVdGZi3Dnq7qfulxT2ZnMqhPcXjHGKR/sUG1DzfoBKzbmpeB4pqB0+vnHhMFBsxo6WSBE</vt:lpwstr>
  </property>
  <property fmtid="{D5CDD505-2E9C-101B-9397-08002B2CF9AE}" pid="42" name="x1ye=44">
    <vt:lpwstr>trLaEtUkcYk54t/4PkE2VXrINwMitPdk51mxubAE3iy5UVXVf3rGDcE46uMlGQxbg9bUD8tnEDMNa4mSGPVLM+sf0qD9X6Dte8FONqix8nJLyRWBEqYSysFaTpvpVMH1Zx5RwwnFTmHRID66x9A56/ZLigLoBQtQUbxIViy+njOJlcNdtsuvp9mxidd1Guo5aQ37MygmcgTi4GEf7rDlVkOxUbuMbm9OFldqj/9+Fwf20rRN6yDvCTnH6v14LqP</vt:lpwstr>
  </property>
  <property fmtid="{D5CDD505-2E9C-101B-9397-08002B2CF9AE}" pid="43" name="x1ye=45">
    <vt:lpwstr>KkuliuKOlLAYBn6KjsPiaWk/hdXJRR4HZJc3HWt/pJtb+DAWVB+woQ6R/5+yiWKd6Fp0eH4pQJKL2UCYC+0QFyQtUnE2p/uhUYzxjGUT0KWzxGiRt95ZwGViyLERKkJIoXCXZ1YrLu8dBvdNarpioBSF+e/DoBP4sDpVKncOa4zbB3n1VzgAXKvf+Cg5GBWLbrW2NK3SmpH9sXZEvOqO5lzeZ1lIpy/5A3nMqmGovl/8NWlGgUctwtN6EFThsf+</vt:lpwstr>
  </property>
  <property fmtid="{D5CDD505-2E9C-101B-9397-08002B2CF9AE}" pid="44" name="x1ye=46">
    <vt:lpwstr>CmmRP0TQZoxJ97QXlCAltH6t2iLpd+K02oR/dkEHzuzGd2W+Q+7NdRdGDQuRhisKvdcv2u8AIlMjHkMF9G5UdHbJeKwPPfkHPRrwzJ/jO6Avwq12ELctuS7ZpN3oEEt/QZeVkI2p9I4ki0fr/tOIs5yvJn6q2XVLFo5zaCE82buTrk7jD04riloYjuAEX55ceP2t6DVL+yXdeFrGL/SauJQzOopSXG5l+qiaqFGphDqbNfytMJ8exf5uzgZPYzn</vt:lpwstr>
  </property>
  <property fmtid="{D5CDD505-2E9C-101B-9397-08002B2CF9AE}" pid="45" name="x1ye=47">
    <vt:lpwstr>CTWdP+KqsiLfgNKEq41XGamqYndL5NAWbmh5K7HNV049JNdw15F94zc/P1GgF+ybugsMlYqBdH8O7yeDTMBe1hU4C+z5kydhFw6Er4aaHZRHxj7ff7OUvIg6KfxyvEObVcap7axCeEdYSwi4MaP3J15CfWO99dR4wCepxxvA3stke6QyLz5dFqQLymVc0TUdUNYLGah5XhKKz3PkosC2W166Xz/iKWfsz8Zn4N84fsj28abCMO/JtIKsXtq+jdP</vt:lpwstr>
  </property>
  <property fmtid="{D5CDD505-2E9C-101B-9397-08002B2CF9AE}" pid="46" name="x1ye=48">
    <vt:lpwstr>FVtK0KMh8IGzOO5bAlSxnkig3Ag3BnDtUruxanvG3S9iTeCmWlrfDqXYVCqjdCbIa0yNq6A1ivRG1CtGftPxUHkYOvjaZprkEHM1W0RJpEgrVE+vyZmKuikxtnn6AdbriyJ72iGNs0CKA0n5DVoQZHbkKuPb3KE8KUaLqZd1Su3i1QJpQTSyvzDCSF3b38hsRnzwLbw2jgfVmWe9cbQTf2BanZXqsA/P+vDQn3THNOMpnPzynaxwLib1KFLGcLa</vt:lpwstr>
  </property>
  <property fmtid="{D5CDD505-2E9C-101B-9397-08002B2CF9AE}" pid="47" name="x1ye=49">
    <vt:lpwstr>gmn8o6etZl/6y2scLUD/5gfGZvwJCEihQFFsIH+SfwSf1ODi0JBzDdZ2xet1QQ9LXwV7ifegg/dXdT7biAKmFG3cbIoOk29aS/QQiIkR1q/CW5lMSqTnYvyB7pv6oos1SW50oDeHv1N5//g+ppiGwfcfxTXKdkdxg9yA4FW+fR5WYxwNlYsk7RHyWObynsRq9P9BzlFuOBqQrTmq0ws9BbNaeTl8dZalzE+RrN834o1xJZsV7sz/FE4fJ7eiW6+</vt:lpwstr>
  </property>
  <property fmtid="{D5CDD505-2E9C-101B-9397-08002B2CF9AE}" pid="48" name="x1ye=5">
    <vt:lpwstr>GXAKkrwRNrlgwM05hNX2yQfMr0l2emvotgYsU/Its6KcAibm7Cqpcnt2yYSxjgnv6sykAy4tMKGW/mHC5K2DKxoKq10F4cayhndLM10J2fTZTVY/ruKjJd50M46g2LWc7RVMPTm0wU/0M5ZN6fGF1fN5mtLEC1U4/VF/iZcrBO9Y11TMH5CFU+f3JULAJvirrY7bLZ6HysDPOGLN+RM9tORwvtRrTqfW2XEf3KtjdI/KosCQxIBrGu14b7POcbk</vt:lpwstr>
  </property>
  <property fmtid="{D5CDD505-2E9C-101B-9397-08002B2CF9AE}" pid="49" name="x1ye=50">
    <vt:lpwstr>63WmtX+JsnNxFOwG66gIZqsqQ98KNl2MwYs9JSjcKEvNr/UgJA/rtJ+T7YLf7iE18waT7zaxIPR6Ph/WpJ5G8x/acZV2LiES53Ai970TNBwMmIdpxj5NSlUOGiVUifSX4C0NSOdTuI37Qi2swk3k7Rxz+OZXMoVpJOBYy2h73kxd3lCnbtrKw/I6nqHqL25dEH12CO4NZuA5zGFzAwosALWiAeLz7+OFsOtsM/dYktK9kuKBV1Cq2UNrFmGE/g1</vt:lpwstr>
  </property>
  <property fmtid="{D5CDD505-2E9C-101B-9397-08002B2CF9AE}" pid="50" name="x1ye=51">
    <vt:lpwstr>sYPu8ItyvXej7v6eyE1zB7AC0ILr06xRd4/ssB/RhXlgCRn5enqMGDM1RmtaN88kdUuq0CMX1mQ7KM8CMRK5QKvEaeg6YzLG94EZTg4f3EytSBFTWuV2OrZ44pRPpR9XTTH+ChS0hrV2eNUpw8YdrC8WbrHnjz6nT+tEP4yqYbYFG7NWQ+jk8a73Pp1cR5VtCvnACFBCyheO7/x7gBMppfPKz6KleqthPz+GBl6Ku9Rmtg7hV72eHmlw5/AvlpY</vt:lpwstr>
  </property>
  <property fmtid="{D5CDD505-2E9C-101B-9397-08002B2CF9AE}" pid="51" name="x1ye=52">
    <vt:lpwstr>YTaY4Za4wPNTYS8YfkcI0drX+LeFp+mc1X2LrdJozn8UrCG7wyrW3l1dHWOVTj4P6UaNu0TtX+9xN2dYXZGmcHeKRzk0w+SBL70w9Etbx7d9jCXOu4+1nWttw5mzGawEC1afem9Ti9SPapjDVj8yITimn8Ul1/ad3xARETsycA8RwGN0pCmYQIRaToD85E2/vjEqm1fN17xhObCXHUY2Tm0WTV7B2GFe+XwpV9z8oe0fbyeDx+z1uQmCIFdiYxe</vt:lpwstr>
  </property>
  <property fmtid="{D5CDD505-2E9C-101B-9397-08002B2CF9AE}" pid="52" name="x1ye=53">
    <vt:lpwstr>n3DON6V+ZOxprucQNa7Y0xw7Jx7pODytDCHJ0j9x/3XT2I8miRugGgNPKHlOzuwFkF2Xo9DcM1yAp8/BWKzptvh4mgzT7cP5O1r9U/hW51m8D5c3yOLp1h7buWS1WA9F8nUf+91qiDrnqcqPbS1Q6cbeCQsQXw7z3GW9FgupwmjBDWyjAX5GkkNWXjde3JtbTqgQaWvbt/9y6hAyji/CCmnXBQbY7lZUZoGzcBK6DKJLGjkX7jVPDqfcHg7/xYq</vt:lpwstr>
  </property>
  <property fmtid="{D5CDD505-2E9C-101B-9397-08002B2CF9AE}" pid="53" name="x1ye=54">
    <vt:lpwstr>l01gmUgQbVropIeVPUzF48a2KBILKmS5cgbkgwWwBieJkznFdxj9tD9VSxyEXzppsITv4iL7fMuknrYy+CdWijOh5FiYzG8hdI+ID+flAlM4/cSeWZNSwq3/kxiixeI9IuYlkVFJ2nOZygVy/vKLbXli4319tS4sbfW0ur3M1gEkJSACVZ1rOPkNLn3/gzkA5ljjrFBi/D3C7XFSkaNftcYEutjdt6NdgX61DsQgDenE7guUDxfIq052pnaKZwf</vt:lpwstr>
  </property>
  <property fmtid="{D5CDD505-2E9C-101B-9397-08002B2CF9AE}" pid="54" name="x1ye=55">
    <vt:lpwstr>GX7dP1s3GQ2cGxfvVEwGZ/DTYvHBVicyWA/Z5HeW7+CnRv9O0Okkru3ejxBPF0Eu8jR+n9xbBpL6knd3fyF8WxOHp2/RZTLnzi0ipR43GnnTCE0c3sGCa0ec34VzVh8CTwd8k1VrB+u+6G5dBCVP/JcF/snh9MP8n1XZk09hGxR+tU/VLh9UnPH5EbJgxvTe2C4fUqpq6PxgUm+VGhoZMIX7a8/tAoBZchmsrpg/iFW6i6xDCm8Nkh5Wahl4bEg</vt:lpwstr>
  </property>
  <property fmtid="{D5CDD505-2E9C-101B-9397-08002B2CF9AE}" pid="55" name="x1ye=56">
    <vt:lpwstr>03vt4mewwFvZcO9/LNBlPZlkmak9jjHQJa/hxX5kI/QrJbyHZdQLPXA4rtEYD7NoPKseGz03jXL3oh8558+sEov7IIk69l8S3tsH+xYQMaj+PCBTtT0SEu7robG84OfA16OZBhdeE8CNraY8weOrSM41BMznVjhNNZ2hJMsjmAPxiM58Z8BNtnjSbvWAeH99QpaiQPmQh39DpXI+olq44i9+jWbDzzLiGLIhPL8Y9IEg+gsEGuFP6Qg6NPCaCSe</vt:lpwstr>
  </property>
  <property fmtid="{D5CDD505-2E9C-101B-9397-08002B2CF9AE}" pid="56" name="x1ye=57">
    <vt:lpwstr>ZbP0fjGeGW7CEMLsYgP4FCGbHNmJT7v+/aYwDwWpFLPqC/vyCcxIBzLKBRk4ehq1U9WWVv9zgNZ+ZWyJ6SFp8d8/XDuLlLdwu/cOFDE9Bw7OVhGBiwQL6qOV/RxwdBwrjDK24YluFn+TDsNSilTtJMXfbmI0zwOZF+zF9CaO5MPORh3/bptKD2h8R7IRqEJCWW/xahFwlrWHxl64Rvkwx94fBXd/+/mIjXfSq5YW47akP8Q4HI59TkQeKKb282P</vt:lpwstr>
  </property>
  <property fmtid="{D5CDD505-2E9C-101B-9397-08002B2CF9AE}" pid="57" name="x1ye=58">
    <vt:lpwstr>4sy06FtzPNPWfrKQlgdds6VLwAQhODG+KZ5dMg8SiPTr1S4SEWbhfvFUWSqRan7K8y/jkvtPSF37Gary72AbJ//TRAB6Fncr6b0sBKPeJj/zKi05Srq6K1fSQEUOGEu0TLi1GQmGZeu3fOLVmEBagUysifrNvS7rVjRXrIe7B6TzZOO2Ls3KysFrmHvrrWzbUp6kIO29DD204/vAUJ8rdejybNZEauhqzolXFVh4qbrRWm1/cXbwEr+562LFxu8</vt:lpwstr>
  </property>
  <property fmtid="{D5CDD505-2E9C-101B-9397-08002B2CF9AE}" pid="58" name="x1ye=59">
    <vt:lpwstr>3/7YuJ/jlLnIgjDLfv10wmm2UTa+cS0y1fGf+AjBw/YUgoodOZ0RmFd4FIcc2lqFYCsC7q+WOP71hasDlYhnZPBQ5kh/loR8z5oYE6TqdCMSJwB0sgZJD3dhUVPL66lvKx0A5rNKQVVn6S/8/bMbx7f3vJTJ7tvJ44Ivib4zP8D6DljYo8NYT4uC4jXBAnyCa52pkgVvmLNlYJxG1dtsG9DPxiK21xC+Yu/jQRNiFzrNE3jR9LNtUg47QcgGHWy</vt:lpwstr>
  </property>
  <property fmtid="{D5CDD505-2E9C-101B-9397-08002B2CF9AE}" pid="59" name="x1ye=6">
    <vt:lpwstr>A8tySu1PoZc3q+MH0MqnNKAKYOTj2zH6AYOTYrVF9kkenBIJlC0WnXd7Gt3WVLDl6mdotaetuam7ajid6osYytWNAz9zYO4S4iGIw8cTWqeUHmibjavMT0y3BWYJcdijv9wD/PLGr6MzsjvK/uRS6GRkmbpPY1i+6jyGTMhaQ/2zwc2peU7r3VWQ3+FulHg0fZHbEggxGr1zCf+MYPbH5NhsLDanAlYMXpKmItubuD6rcKDFx8Na70n6yzUqDmf</vt:lpwstr>
  </property>
  <property fmtid="{D5CDD505-2E9C-101B-9397-08002B2CF9AE}" pid="60" name="x1ye=60">
    <vt:lpwstr>151bvdc6S5dF9PYlifvuNgLYBz3SwBWNgyeMUAcFfm3vl7hS/P8g/zS4Wg8MSpD31ToYXEnSmP80afMKozLRpBysyRk37BqoMG0f8FPO5sgj5se6f9O++nfPnolLvww4mwkm8rvAgBO7EYad4QgpeEqy0l+aI5qZ1ckxoo1Tbpu6dFuXr1/4RUeX/fziudWLT3PGRUFuRY0UeArsSiAf1lLru/1ptOzpOcdm7WhG+3M2qKzscGyr5UW9XYOmhkp</vt:lpwstr>
  </property>
  <property fmtid="{D5CDD505-2E9C-101B-9397-08002B2CF9AE}" pid="61" name="x1ye=61">
    <vt:lpwstr>EvKxGrQITFYPjNHivDaN+FdoeTpzbTEywEqy1L6Hd4oId5x0+nYdLAgzzZkF5PbQk2OKy22fVU8l3PUaC6wx1s3Us1x5tbcMELS4YojDZQYEsttV5C/jV+Lev2Z/o+n2yW41IfqFF5RoVOO3yfN37SyqxbZqp+nyl6Z33iBwD+QOKaIfY5+ThronLLeK7DjGyxePVqIesRD9gpOPb4Hn8fT+5QsuTpg1V1au7gDJG2f4AWSvX5Ip1We1fHY4hjU</vt:lpwstr>
  </property>
  <property fmtid="{D5CDD505-2E9C-101B-9397-08002B2CF9AE}" pid="62" name="x1ye=62">
    <vt:lpwstr>Ch67N/GOty2X0AXgDec0rYoNQQgXsXe2kLOrMnGSjYvLy8mKDRgJjq05WJ02ut91CcCAy7omv41BL3b9LiNGMcDFrDAzDTgablR/+zmUy1ZRM7FUs5MSS6BG/6AWoiqmCXdbhptl+5jXeI5TZWPY8hD1l2sjR/hfmd3x7NR5OLU4OXhxnczHWUnilue8M45x7kADa4VTp7USrhA6uovF3YqWaObJjt6fmwT2iQCTczGBWpqEtFskLco7TP52SNU</vt:lpwstr>
  </property>
  <property fmtid="{D5CDD505-2E9C-101B-9397-08002B2CF9AE}" pid="63" name="x1ye=63">
    <vt:lpwstr>87+vnugg+VL81WtTdRqiPnfi4xMQf4tjLRS8HmjgAj1OP3geTBX7McZcBrQnyt/pe4iKedzjPeU41kCyrweSHGEjgvp+ua4RFSMytvEZ5D6VSoWqvjKcsr1iZGscSB937jpwyHZ/Y9DkF8dSOqLt3+UElXxAnHLVSzZka/4E58U7uSaA+EDUPu/fHByJXckngPBZrSY63twetxuId2fzvCst2kRY+t5TnXGuudaa0/VjpdTJeX0YgYlnwDkZqWk</vt:lpwstr>
  </property>
  <property fmtid="{D5CDD505-2E9C-101B-9397-08002B2CF9AE}" pid="64" name="x1ye=64">
    <vt:lpwstr>OM93j1Z60afBMHHm4UFxO9voTBNdwLh2FxVhhvqdzCYp8FMx4KDxBa4LBNMaewWwqtPT8MET6ROS/CGT6zygwugg8QkcPR5R1o+WCOf3eMmGxfnMM1XYDjFMfAkhg1D4HhehyTXt66lxP2XtW10/K5JqjlCozDAodax8uJJQOpkDAsERO0S//DxKpCYOYoTVXPxwpv2CdRk3JIGKOQn6GxPuHGOHgQ3s8E7tr6NOP9NQrhf/TYc3w9D8Sc6EGe+</vt:lpwstr>
  </property>
  <property fmtid="{D5CDD505-2E9C-101B-9397-08002B2CF9AE}" pid="65" name="x1ye=65">
    <vt:lpwstr>NV1M0D642jZkoazYebuzpndOFB4/XUyHOIy7nJhoiad9OUmCeyx1Vd9E2ZMUEdlcA/TRA/BC6lo6rCziK7R+Hwv+OSe+WoW246ul9evuSa4Ty/+801uKBvhUJYPHS7TDHFZOKV4lXVEvjyu33RUyD6EDUz1oEBqQuxwWsG11wxSxAqEFPlMdPUvCcltqKZXrKn5r/SigMlZjX+O/zVkpzkWg0B38EMgiK/6RlHDnN/ar1tLnh22TzrYgmNek/O7</vt:lpwstr>
  </property>
  <property fmtid="{D5CDD505-2E9C-101B-9397-08002B2CF9AE}" pid="66" name="x1ye=66">
    <vt:lpwstr>JOYEck0h4w7kEyxeb+qm8xBB6J9tuh96qCQ4YueDEfXTRsb98aN9bPWinAd4UXso8O+gMV/2dmQmZPlgG10eaf3Z34gLrUf7MVhb9iQD4v2LWlJSCCqIPP4eR/QRKTHZALj3vawqwP1L+KzRvbVSiKoQOiIF+g+AXR5GxSRzY5GDAw+s+bwlk60lah7BXtyQ7xy85c24kSHylbTQg0zTCr+oXILXV/HvpL6IRwRGWdlBNoM8dNsUdQMrf7ChXJt</vt:lpwstr>
  </property>
  <property fmtid="{D5CDD505-2E9C-101B-9397-08002B2CF9AE}" pid="67" name="x1ye=67">
    <vt:lpwstr>2mcWrqchp4lDbHI8EDqK5m36amSCh8VtUF+JXTPtYcpy4jx/yZtKoNmBpQai4yDabPtzqMtGMj6ORNQfctUIa4xPHzWA9A+3nvuY9RL2wRun1nE7BgZYazapVDBVjG3sTQSge/ib2d7wRo+x9DhXksVdpHYr9+C3VDwWKndz1/WDzbv6T2+8tIAFI4R6/w2ma/llEKCrV3PqsL0DCzscTEIvWAoUcVz0U1ibNS88jChaD94E8l+9eS3nTCFn5h7</vt:lpwstr>
  </property>
  <property fmtid="{D5CDD505-2E9C-101B-9397-08002B2CF9AE}" pid="68" name="x1ye=68">
    <vt:lpwstr>kDmucXQBFu4wl/i5huDW0eRb6OOdlerdbn9BSWk1f1HfRj53z4NIy6mNajLbm5yUp95VEtE4+hQOFF7aNReE9/gWXyJPewzizkKLhB/QvOe5wd9Rdxh5M0lPKGJE5futpXrnW7erNDk1z4nIpxGV0IFOI+wueaPLEfwyVAYr+YR1uFCO1VbP9i0KmBEydyPoBeNgV7LWYza1jTxzb5ZsJ1/acYRG1E3VdRkNYySJ1G+4z/ClMu81XQdYvQyinzV</vt:lpwstr>
  </property>
  <property fmtid="{D5CDD505-2E9C-101B-9397-08002B2CF9AE}" pid="69" name="x1ye=69">
    <vt:lpwstr>moU/B6m7uB0NeTe/s3ARa2YCJo/RxTFOAD8TQt1DYFd4gvC3+asNbXKlQ1mlj1FdLzzqz4DreVlBwtOzHbnmW7s9H01FpviJxxwtbms9fjodwlZzIGQtuD158wQZY0Jv34vJHHYtinpu9Nv7t19kPcUGfV7QA6dFZsQyfVEkfKH7EE3X0wcBCfBLBSYnzWObKkcVIS3KqsnnzVQG8y2nio/jo/POuQF3me+JD2M3MQesfBENyEfo5EpK+cE0FXE</vt:lpwstr>
  </property>
  <property fmtid="{D5CDD505-2E9C-101B-9397-08002B2CF9AE}" pid="70" name="x1ye=7">
    <vt:lpwstr>jxZPVEw3cgBBDO553Bry2SELuUlhRiSfWKe8yDiC/tFzQQdeIjagX6NOZEnGLffGkbKV3ZzTNCr/BeQJ1tFHao1KakAE0eKsPsnl5yrlhJu4j59f5HPNCAec+8wy8rf8nKV4T9GaS1HwGbllTLV0hiCi4ri+shsiyk2EKJBYmlZJP/gdAUSzIDOVyFnLJk0S/FfSp2d1C2VT7z0aBnbGtKEp1RZ5uCgTc0ElUR1qo7NCNXtUXLX3QASsqeu6Caw</vt:lpwstr>
  </property>
  <property fmtid="{D5CDD505-2E9C-101B-9397-08002B2CF9AE}" pid="71" name="x1ye=70">
    <vt:lpwstr>P07e8gsvmMM0IUhyCuamoTFEsi/DtYCAtx0w7VY4mHrpplBBe/KL9omqs3xF7RAM/e3Bx5IY+BX8Ym5mlMxkXErx56k3FJDhmWHuTnjXzNWDcN2IIcU4i7T6NhtcXIOeny3sstq5RdgxLHbwnUhQyuHCFb7gHBdsv8axipTKqur2LDjDnTK18wCnRvHXpFXpYMu1SPm8ry5m6Hiz37ES7eLqOQS7IaP+HqER/mohDGEuNceTkoL8eUb5T2Ow0iT</vt:lpwstr>
  </property>
  <property fmtid="{D5CDD505-2E9C-101B-9397-08002B2CF9AE}" pid="72" name="x1ye=71">
    <vt:lpwstr>JqpwW+YL3820i5i387LHxs/1jrXHnOWlXfmpjk1oHcCFkw4L/GCzCkkDWyPFJQoCDCG7iv3pSP9yVJnMkPsrZNZr5B0YuqxlnuzdTBC54y4nlUUQ1y2fCxHWksZZn3ecc1rtgPlRsiPANPKn0ihK6Fq4rEnMyIp5Mh+L+4LbJpLmx/ixebmboHhvLktcyP1cFWSR/C6wXATomiwTNEK5XN8TD817cMoU8QZU+EP+5h51y+/CgDCe44eD1gclgQ/</vt:lpwstr>
  </property>
  <property fmtid="{D5CDD505-2E9C-101B-9397-08002B2CF9AE}" pid="73" name="x1ye=72">
    <vt:lpwstr>S70Qcv6Jmx/UKrHbxsoTHpTvplnhNgk5VU86g6N5aRgruxZC4mEaWtRKxq2Yu27Sm1Vzed8NW4V54CzvSvfs7/x8+iuErhBzMTEBOHbOCsgJ4Q5TLvKlEZtHiQ70FRNREtm2R/8jj3dZX/GNSgPrRgnFOPTsu4Uzqv6IeNIqBQGO05QsD9b4xG3EdJbUghEd9ZUDOxhtBFJEMyIG2Ay98fy70sooEBxcvIT5lbPCyokyvtYdklWDF8q/IqFHGdo</vt:lpwstr>
  </property>
  <property fmtid="{D5CDD505-2E9C-101B-9397-08002B2CF9AE}" pid="74" name="x1ye=73">
    <vt:lpwstr>My5nQYHtbXBr35eZ4UhPgG8pUxhQWhsNxPV6beBq8p3//AVw/XEYMSAAA</vt:lpwstr>
  </property>
  <property fmtid="{D5CDD505-2E9C-101B-9397-08002B2CF9AE}" pid="75" name="x1ye=8">
    <vt:lpwstr>45nim/hhHakTDgIz7XSoVnDYVPQMFwde0S/gKCIL/DZH3SUsyAG5ixzMwvspbQOsCpIyC3jal+csHEtZMr/6iLUlW4QpD5ylcH+2zyuQT9/PwwNAxZAK2O2gsrTjMC0Kht6sMBpmdQBOYqUepjevxLU7RYrH9TDnIQTZyD2Zoj8D+tEh0RGRbvbFNB9s7D6KVRxCTVDJ30LjCBmG5RXHOij89sFSFYQRiu4ZBZFaguDVguQ7Ut28l8tYLTOE22W</vt:lpwstr>
  </property>
  <property fmtid="{D5CDD505-2E9C-101B-9397-08002B2CF9AE}" pid="76" name="x1ye=9">
    <vt:lpwstr>sLyxI/nb1uD9UytQxzHHwT0QjUTJMKXZ3/QtOz8onCFJIk4HvxJ9+fLoIyw7s0xd/QSIhAq80UoCXTVYbfO4FcbmQ+mloTW80HYbeNZUDfZGHXOMJ2db038mR5VtGGJY8dym1EwBggdaJ50X3/GHc5CxnBYh+QSErcT7LtouxK4kxuHPrMyZ3gFBwJ83Ksb6/PwI5J3nGm2lp1+91lluDQtnMf97fGvR9O/U7CydBkNKwrYxBOn62NlvCcvze5+</vt:lpwstr>
  </property>
</Properties>
</file>