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0"/>
                <w:i w:val="0"/>
                <w:smallCaps w:val="1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mallCaps w:val="1"/>
                <w:sz w:val="15"/>
                <w:szCs w:val="15"/>
                <w:rtl w:val="0"/>
              </w:rPr>
              <w:t xml:space="preserve">11421 Cedar Glades Drive Vance, AL 35490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1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bottom w:w="288.0" w:type="dxa"/>
            </w:tcMar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0"/>
                <w:i w:val="0"/>
                <w:smallCaps w:val="1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1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Phone (205)292-8594 • E-mail vhayes930@gmail.com</w:t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0" w:before="0" w:line="240" w:lineRule="auto"/>
        <w:ind w:left="0" w:right="0" w:firstLine="0"/>
        <w:jc w:val="center"/>
        <w:rPr>
          <w:rFonts w:ascii="Garamond" w:cs="Garamond" w:eastAsia="Garamond" w:hAnsi="Garamond"/>
          <w:b w:val="0"/>
          <w:i w:val="0"/>
          <w:smallCaps w:val="1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1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Veronica J Hayes</w:t>
      </w:r>
    </w:p>
    <w:tbl>
      <w:tblPr>
        <w:tblStyle w:val="Table2"/>
        <w:tblW w:w="8820.0" w:type="dxa"/>
        <w:jc w:val="left"/>
        <w:tblLayout w:type="fixed"/>
        <w:tblLook w:val="0000"/>
      </w:tblPr>
      <w:tblGrid>
        <w:gridCol w:w="2160"/>
        <w:gridCol w:w="18"/>
        <w:gridCol w:w="6642"/>
        <w:tblGridChange w:id="0">
          <w:tblGrid>
            <w:gridCol w:w="2160"/>
            <w:gridCol w:w="18"/>
            <w:gridCol w:w="6642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808080" w:space="1" w:sz="6" w:val="single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0" w:before="60" w:line="240" w:lineRule="auto"/>
              <w:ind w:left="0" w:right="0" w:firstLine="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utilize my knowledge and training with a company that represents my ethics and morals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808080" w:space="1" w:sz="6" w:val="single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right" w:leader="none" w:pos="6480"/>
              </w:tabs>
              <w:spacing w:after="0" w:before="22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1997-1999  </w:t>
              <w:tab/>
              <w:t xml:space="preserve">Shelton State Community College    Tuscaloosa, AL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Paralegal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1991-1995           Central High School                        Tuscaloosa, AL  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808080" w:space="1" w:sz="6" w:val="single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 experience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tabs>
                <w:tab w:val="left" w:leader="none" w:pos="1440"/>
                <w:tab w:val="right" w:leader="none" w:pos="6480"/>
              </w:tabs>
              <w:spacing w:before="220" w:lineRule="auto"/>
              <w:jc w:val="left"/>
              <w:rPr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  <w:t xml:space="preserve">Mar 2023 - Present                  Gestamp North America         </w:t>
            </w: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Materials Senior Materials Manager–Southern Region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1440"/>
                <w:tab w:val="right" w:leader="none" w:pos="6480"/>
              </w:tabs>
              <w:spacing w:before="220" w:lineRule="auto"/>
              <w:jc w:val="left"/>
              <w:rPr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after="60" w:lineRule="auto"/>
              <w:ind w:left="350" w:hanging="24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color w:val="20262e"/>
                <w:sz w:val="21"/>
                <w:szCs w:val="21"/>
                <w:highlight w:val="white"/>
                <w:rtl w:val="0"/>
              </w:rPr>
              <w:t xml:space="preserve">Support 5 plants across Alabama and Tennessee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spacing w:after="60" w:lineRule="auto"/>
              <w:ind w:left="350" w:hanging="24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color w:val="20262e"/>
                <w:sz w:val="21"/>
                <w:szCs w:val="21"/>
                <w:highlight w:val="white"/>
                <w:rtl w:val="0"/>
              </w:rPr>
              <w:t xml:space="preserve">Support Plant materials managers and operations managers with any Logistics related issues. 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spacing w:after="60" w:lineRule="auto"/>
              <w:ind w:left="350" w:hanging="24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color w:val="20262e"/>
                <w:sz w:val="21"/>
                <w:szCs w:val="21"/>
                <w:highlight w:val="white"/>
                <w:rtl w:val="0"/>
              </w:rPr>
              <w:t xml:space="preserve">Audit Policies and processes at all plants and re-train employees to corporate standards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spacing w:after="60" w:lineRule="auto"/>
              <w:ind w:left="350" w:hanging="24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color w:val="20262e"/>
                <w:sz w:val="21"/>
                <w:szCs w:val="21"/>
                <w:highlight w:val="white"/>
                <w:rtl w:val="0"/>
              </w:rPr>
              <w:t xml:space="preserve">Manage all aspects of the physical flow and Logistics of materials in a safe and efficient manner. Support the MP&amp;L Manager in all the activities across the board to meet customer demand, inventory levels, inventory accuracy and Logistics costs targets.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after="60" w:lineRule="auto"/>
              <w:ind w:left="350" w:hanging="240"/>
            </w:pPr>
            <w:r w:rsidDel="00000000" w:rsidR="00000000" w:rsidRPr="00000000">
              <w:rPr>
                <w:rtl w:val="0"/>
              </w:rPr>
              <w:t xml:space="preserve">Oversee all activities to support customer demand, inventory accuracy and Logistics Costs goals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spacing w:after="60" w:lineRule="auto"/>
              <w:ind w:left="350" w:hanging="240"/>
            </w:pPr>
            <w:r w:rsidDel="00000000" w:rsidR="00000000" w:rsidRPr="00000000">
              <w:rPr>
                <w:rtl w:val="0"/>
              </w:rPr>
              <w:t xml:space="preserve">Support day to day functionality of SAP system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spacing w:after="60" w:lineRule="auto"/>
              <w:ind w:left="350" w:hanging="240"/>
            </w:pPr>
            <w:r w:rsidDel="00000000" w:rsidR="00000000" w:rsidRPr="00000000">
              <w:rPr>
                <w:rtl w:val="0"/>
              </w:rPr>
              <w:t xml:space="preserve">Troubleshoot errors in production planning and inventory management as well as purchasing and receiving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spacing w:after="60" w:lineRule="auto"/>
              <w:ind w:left="350" w:hanging="240"/>
            </w:pPr>
            <w:r w:rsidDel="00000000" w:rsidR="00000000" w:rsidRPr="00000000">
              <w:rPr>
                <w:rtl w:val="0"/>
              </w:rPr>
              <w:t xml:space="preserve">Support EDI exchange with customer and suppliers (EDIWIN, Supplier Exchange)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spacing w:after="60" w:lineRule="auto"/>
              <w:ind w:left="350" w:hanging="240"/>
            </w:pPr>
            <w:r w:rsidDel="00000000" w:rsidR="00000000" w:rsidRPr="00000000">
              <w:rPr>
                <w:rtl w:val="0"/>
              </w:rPr>
              <w:t xml:space="preserve">Performed Physical Inventory in SAP for yearly count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spacing w:after="60" w:lineRule="auto"/>
              <w:ind w:left="350" w:hanging="240"/>
            </w:pPr>
            <w:r w:rsidDel="00000000" w:rsidR="00000000" w:rsidRPr="00000000">
              <w:rPr>
                <w:rtl w:val="0"/>
              </w:rPr>
              <w:t xml:space="preserve">Created work instructions for variety of tasks including cycle count process, scrap process, maintenance work orders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1440"/>
                <w:tab w:val="right" w:leader="none" w:pos="6480"/>
              </w:tabs>
              <w:spacing w:before="2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1440"/>
                <w:tab w:val="right" w:leader="none" w:pos="6480"/>
              </w:tabs>
              <w:spacing w:before="2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1440"/>
                <w:tab w:val="right" w:leader="none" w:pos="6480"/>
              </w:tabs>
              <w:spacing w:before="22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 2020 - Mar 2023                  Gestamp Alabama           McCalla, AL</w:t>
            </w:r>
          </w:p>
          <w:p w:rsidR="00000000" w:rsidDel="00000000" w:rsidP="00000000" w:rsidRDefault="00000000" w:rsidRPr="00000000" w14:paraId="00000029">
            <w:pPr>
              <w:spacing w:after="40" w:before="40" w:lineRule="auto"/>
              <w:jc w:val="left"/>
              <w:rPr>
                <w:i w:val="1"/>
                <w:sz w:val="23"/>
                <w:szCs w:val="23"/>
              </w:rPr>
            </w:pPr>
            <w:r w:rsidDel="00000000" w:rsidR="00000000" w:rsidRPr="00000000">
              <w:rPr>
                <w:i w:val="1"/>
                <w:sz w:val="23"/>
                <w:szCs w:val="23"/>
                <w:rtl w:val="0"/>
              </w:rPr>
              <w:t xml:space="preserve">Materials Manager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spacing w:after="60" w:lineRule="auto"/>
              <w:ind w:left="350" w:hanging="24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color w:val="20262e"/>
                <w:sz w:val="21"/>
                <w:szCs w:val="21"/>
                <w:highlight w:val="white"/>
                <w:rtl w:val="0"/>
              </w:rPr>
              <w:t xml:space="preserve">Manage all aspects of the physical flow and Logistics of materials in a safe and efficient manner. Support the MP&amp;L Manager in all the activities across the board to meet customer demand, inventory levels, inventory accuracy and Logistics costs targets.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spacing w:after="60" w:lineRule="auto"/>
              <w:ind w:left="350" w:hanging="240"/>
            </w:pPr>
            <w:r w:rsidDel="00000000" w:rsidR="00000000" w:rsidRPr="00000000">
              <w:rPr>
                <w:rtl w:val="0"/>
              </w:rPr>
              <w:t xml:space="preserve">Oversee all activities to support customer demand, inventory accuracy and Logistics Costs goals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spacing w:after="60" w:lineRule="auto"/>
              <w:ind w:left="350" w:hanging="24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Oversee 60 employees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spacing w:after="60" w:lineRule="auto"/>
              <w:ind w:left="350" w:hanging="240"/>
            </w:pPr>
            <w:r w:rsidDel="00000000" w:rsidR="00000000" w:rsidRPr="00000000">
              <w:rPr>
                <w:rtl w:val="0"/>
              </w:rPr>
              <w:t xml:space="preserve">Support day to day functionality of SAP system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spacing w:after="60" w:lineRule="auto"/>
              <w:ind w:left="350" w:hanging="240"/>
            </w:pPr>
            <w:r w:rsidDel="00000000" w:rsidR="00000000" w:rsidRPr="00000000">
              <w:rPr>
                <w:rtl w:val="0"/>
              </w:rPr>
              <w:t xml:space="preserve">Troubleshoot errors in production planning and inventory management as well as purchasing and receiving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spacing w:after="60" w:lineRule="auto"/>
              <w:ind w:left="350" w:hanging="240"/>
            </w:pPr>
            <w:r w:rsidDel="00000000" w:rsidR="00000000" w:rsidRPr="00000000">
              <w:rPr>
                <w:rtl w:val="0"/>
              </w:rPr>
              <w:t xml:space="preserve">Support EDI exchange with customer and suppliers (EDIWIN, Supplier Exchange)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spacing w:after="60" w:lineRule="auto"/>
              <w:ind w:left="350" w:hanging="240"/>
            </w:pPr>
            <w:r w:rsidDel="00000000" w:rsidR="00000000" w:rsidRPr="00000000">
              <w:rPr>
                <w:rtl w:val="0"/>
              </w:rPr>
              <w:t xml:space="preserve">Performed Physical Inventory in SAP for yearly count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spacing w:after="60" w:lineRule="auto"/>
              <w:ind w:left="350" w:hanging="240"/>
            </w:pPr>
            <w:r w:rsidDel="00000000" w:rsidR="00000000" w:rsidRPr="00000000">
              <w:rPr>
                <w:rtl w:val="0"/>
              </w:rPr>
              <w:t xml:space="preserve">Created work instructions for variety of tasks including cycle count process, scrap process, maintenance work orders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right" w:leader="none" w:pos="6480"/>
              </w:tabs>
              <w:spacing w:after="0" w:before="22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right" w:leader="none" w:pos="6480"/>
              </w:tabs>
              <w:spacing w:after="0" w:before="22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right" w:leader="none" w:pos="6480"/>
              </w:tabs>
              <w:spacing w:after="0" w:before="22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Oct 2018- </w:t>
            </w:r>
            <w:r w:rsidDel="00000000" w:rsidR="00000000" w:rsidRPr="00000000">
              <w:rPr>
                <w:rtl w:val="0"/>
              </w:rPr>
              <w:t xml:space="preserve">January 2020</w:t>
            </w: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Gestamp Alabama           McCalla, AL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Senior Business Systems Analyst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Coordinate SAP training for all associates according to their job requirements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re-implementation of Production, Purchasing, Logistics, Finance, Planning, Maintenance, and Quality modules in SAP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day to day functionality of SAP system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Troubleshoot errors in production planning and inventory management as well as purchasing and receiving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and escalate issues in internal service desk to corporate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EDI exchange with customer and suppliers (EDIWIN, Supplier Exchange)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Performed Physical Inventory in SAP for yearly count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 work instructions for variety of tasks including cycle count process, scrap process, maintenance work orders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right" w:leader="none" w:pos="6480"/>
              </w:tabs>
              <w:spacing w:after="0" w:before="22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right" w:leader="none" w:pos="6480"/>
              </w:tabs>
              <w:spacing w:after="0" w:before="22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Feb 2018- March 2019                   Borgers USA                      Vance  , AL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Senior ERP Analyst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SAP support in Logistics, Production, Engineering, Quality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 import, Troubleshoot EDI errors for incoming and outgoing messages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 SAP SD module and troubleshoot demand issues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Troubleshoot Inventory Discrepancies, Warehouse issues, COGIs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Implemented MRP planning parameters for production materials thereby decreasing expedited shipments by 75% in 3 months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Implemented Cycle Count procedure using SAP ABC analysis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Performed end of year inventory using SAP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right" w:leader="none" w:pos="6480"/>
              </w:tabs>
              <w:spacing w:after="0" w:before="22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right" w:leader="none" w:pos="6480"/>
              </w:tabs>
              <w:spacing w:after="0" w:before="22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 2017- Feb 2018              SMP Automotive Systems      Vance  , AL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Master Scheduler &amp; Data Supervisor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 process BOMs with development engineering 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and Maintain all master data for Logistics department including material master, BOM, routings, productions versions, packaging instructions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 set up with suppliers and customers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Customer orders are received and processed for planners to order material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Supervise Interior and Exterior Data Specialists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Greenfield plant SAP implementation Key User for Logistics department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110" w:right="0" w:hanging="24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right" w:leader="none" w:pos="6480"/>
              </w:tabs>
              <w:spacing w:after="0" w:before="22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June 2015- Jan 2017                    Borgers USA                         Vance  , AL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Senior ERP Analyst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Purchase of all indirect materials for Alabama Plant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SAP support in Logistics, Production, Engineering, Quality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 import, Troubleshoot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 SAP SD module and troubleshoot demand issues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Support / Shipping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Troubleshoot Inventory Discrepancies, Warehouse issues, COGIs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 end to end processes for inbound, outbound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Oversee Year End inventory process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right" w:leader="none" w:pos="6480"/>
              </w:tabs>
              <w:spacing w:after="0" w:before="22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right" w:leader="none" w:pos="6480"/>
              </w:tabs>
              <w:spacing w:after="0" w:before="22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August 2014- June 2015             Faurecia Cottondale           Cottondale, AL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Service/SKD/CKD Coordinator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Supervise all activities and employees (20) at off-site warehouse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Coordinate deliveries with MBUSI Service warehouse and RAN departments as well as CKD/SKD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Coordinate material planning with plant planners in order to meet customer demand for service, CKD/SKD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inventory for offsite warehouse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Purchase of materials for customer demand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Entered scrap using SAP for all of plant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KPIs for SKD, CKD, Service and RAN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 ASNs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right" w:leader="none" w:pos="6480"/>
              </w:tabs>
              <w:spacing w:after="0" w:before="22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right" w:leader="none" w:pos="6480"/>
              </w:tabs>
              <w:spacing w:after="0" w:before="22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November 2012-July 2014  Gestamp West Virginia           Charleston, WV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SAP Master User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Coordinate SAP training for all associates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Plant representative to SAP consultant group for design and training during Greenfield Implementation of Production, Purchasing, Logistics, Finance, Planning, and Quality modules in SAP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Trained additional employees after roll out of SAP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day to day functionality of SAP system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 all Master Data in system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Troubleshoot errors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and escalate issues in internal service desk to corporate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inventory in warehouse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right" w:leader="none" w:pos="6480"/>
              </w:tabs>
              <w:spacing w:after="0" w:before="22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March 2010-November 2013  Gestamp Chattanooga        Chattanooga, TN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MRO Buyer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 in start up of plant by implementing all purchasing activities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 supply room employees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SAP purchasing and Fullstep Quoting Portal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Negotiate all contracts and purchases with vendors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 up of maintenance system for planning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 Materials manager with inventory of plant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Oversee Receipts of non-direct goods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 inventory in supply room for equipment spare parts using MRP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 all requisitions, new items, &amp; Capital Expenditures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 all purchases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Track equipment downtime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ISO 14001 Internal Auditor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right" w:leader="none" w:pos="6480"/>
              </w:tabs>
              <w:spacing w:after="0" w:before="22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right" w:leader="none" w:pos="6480"/>
              </w:tabs>
              <w:spacing w:after="0" w:before="22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June 2005-March 2010    Gestamp Alabama                      McCalla, AL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Maintenance Coordinator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470" w:right="0" w:hanging="36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 Maintenance/Safety Manager by coordinating all preventative and corrective maintenance.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470" w:right="0" w:hanging="36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Oversee Maintenance Budget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470" w:right="0" w:hanging="36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Member of First Responders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470" w:right="0" w:hanging="36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all maintenance, safety and training records for certifications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470" w:right="0" w:hanging="36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Purchasing of Maintenance tools and spare parts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470" w:right="0" w:hanging="360"/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Negotiate contracts with outside vendors and contractors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240" w:right="0" w:hanging="24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24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40"/>
                <w:tab w:val="right" w:leader="none" w:pos="6480"/>
              </w:tabs>
              <w:spacing w:after="0" w:before="22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808080" w:space="1" w:sz="6" w:val="single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Summary of qualifications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Microsoft Word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Microsoft Excel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Microsoft Power Point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Microsoft Access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Crystal Reports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Maincor/MAPICS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SAP SD, MM, PP, WM, Maintenance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50" w:right="0" w:hanging="24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Fullstep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References available on request.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▪"/>
      <w:lvlJc w:val="left"/>
      <w:pPr>
        <w:ind w:left="4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3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4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3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4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3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4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3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■"/>
      <w:lvlJc w:val="left"/>
      <w:pPr>
        <w:ind w:left="350" w:hanging="240"/>
      </w:pPr>
      <w:rPr>
        <w:rFonts w:ascii="Noto Sans Symbols" w:cs="Noto Sans Symbols" w:eastAsia="Noto Sans Symbols" w:hAnsi="Noto Sans Symbols"/>
        <w:sz w:val="12"/>
        <w:szCs w:val="1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Garamond" w:cs="Garamond" w:eastAsia="Garamond" w:hAnsi="Garamond"/>
        <w:sz w:val="22"/>
        <w:szCs w:val="22"/>
        <w:lang w:val="en-US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ind w:left="-2160"/>
      <w:jc w:val="left"/>
    </w:pPr>
    <w:rPr>
      <w:smallCaps w:val="1"/>
      <w:sz w:val="23"/>
      <w:szCs w:val="23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jc w:val="left"/>
    </w:pPr>
    <w:rPr>
      <w:smallCap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220" w:before="240" w:lineRule="auto"/>
      <w:jc w:val="left"/>
    </w:pPr>
    <w:rPr>
      <w:i w:val="1"/>
      <w:smallCap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40" w:lineRule="auto"/>
      <w:jc w:val="left"/>
    </w:pPr>
    <w:rPr>
      <w:i w:val="1"/>
      <w:smallCaps w:val="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20" w:before="240" w:lineRule="auto"/>
      <w:jc w:val="left"/>
    </w:pPr>
    <w:rPr>
      <w:b w:val="1"/>
      <w:smallCaps w:val="1"/>
      <w:sz w:val="18"/>
      <w:szCs w:val="18"/>
    </w:rPr>
  </w:style>
  <w:style w:type="paragraph" w:styleId="Heading6">
    <w:name w:val="heading 6"/>
    <w:basedOn w:val="Normal"/>
    <w:next w:val="Normal"/>
    <w:pPr>
      <w:spacing w:before="24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ID">
    <vt:lpwstr>1033</vt:lpwstr>
  </property>
  <property fmtid="{D5CDD505-2E9C-101B-9397-08002B2CF9AE}" pid="3" name="Version">
    <vt:lpwstr>2003051900</vt:lpwstr>
  </property>
  <property fmtid="{D5CDD505-2E9C-101B-9397-08002B2CF9AE}" pid="4" name="UseDefaultLanguage">
    <vt:lpwstr>true</vt:lpwstr>
  </property>
</Properties>
</file>