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720" w:right="0" w:firstLine="0"/>
        <w:jc w:val="both"/>
        <w:rPr>
          <w:b w:val="1"/>
          <w:u w:val="single"/>
        </w:rPr>
      </w:pPr>
      <w:r w:rsidDel="00000000" w:rsidR="00000000" w:rsidRPr="00000000">
        <w:rPr>
          <w:rtl w:val="0"/>
        </w:rPr>
      </w:r>
    </w:p>
    <w:p w:rsidR="00000000" w:rsidDel="00000000" w:rsidP="00000000" w:rsidRDefault="00000000" w:rsidRPr="00000000" w14:paraId="00000002">
      <w:pPr>
        <w:spacing w:after="0" w:line="240" w:lineRule="auto"/>
        <w:ind w:left="-720" w:right="0" w:firstLine="0"/>
        <w:jc w:val="both"/>
        <w:rPr>
          <w:b w:val="1"/>
          <w:u w:val="single"/>
        </w:rPr>
      </w:pPr>
      <w:r w:rsidDel="00000000" w:rsidR="00000000" w:rsidRPr="00000000">
        <w:rPr>
          <w:b w:val="1"/>
          <w:u w:val="single"/>
          <w:rtl w:val="0"/>
        </w:rPr>
        <w:t xml:space="preserve">PROFESSIONAL SUMMARY: </w:t>
      </w:r>
    </w:p>
    <w:p w:rsidR="00000000" w:rsidDel="00000000" w:rsidP="00000000" w:rsidRDefault="00000000" w:rsidRPr="00000000" w14:paraId="00000003">
      <w:pPr>
        <w:numPr>
          <w:ilvl w:val="0"/>
          <w:numId w:val="2"/>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rtl w:val="0"/>
        </w:rPr>
        <w:t xml:space="preserve">12+ years of e</w:t>
      </w:r>
      <w:r w:rsidDel="00000000" w:rsidR="00000000" w:rsidRPr="00000000">
        <w:rPr>
          <w:color w:val="000000"/>
          <w:rtl w:val="0"/>
        </w:rPr>
        <w:t xml:space="preserve">xperienc</w:t>
      </w:r>
      <w:r w:rsidDel="00000000" w:rsidR="00000000" w:rsidRPr="00000000">
        <w:rPr>
          <w:rtl w:val="0"/>
        </w:rPr>
        <w:t xml:space="preserve">e as a </w:t>
      </w:r>
      <w:r w:rsidDel="00000000" w:rsidR="00000000" w:rsidRPr="00000000">
        <w:rPr>
          <w:color w:val="000000"/>
          <w:rtl w:val="0"/>
        </w:rPr>
        <w:t xml:space="preserve">software developer</w:t>
      </w:r>
      <w:r w:rsidDel="00000000" w:rsidR="00000000" w:rsidRPr="00000000">
        <w:rPr>
          <w:rtl w:val="0"/>
        </w:rPr>
        <w:t xml:space="preserve">,</w:t>
      </w:r>
      <w:r w:rsidDel="00000000" w:rsidR="00000000" w:rsidRPr="00000000">
        <w:rPr>
          <w:color w:val="000000"/>
          <w:rtl w:val="0"/>
        </w:rPr>
        <w:t xml:space="preserve">specialized in designing and delivering high-performance, scalable systems across diverse domains.</w:t>
      </w:r>
    </w:p>
    <w:p w:rsidR="00000000" w:rsidDel="00000000" w:rsidP="00000000" w:rsidRDefault="00000000" w:rsidRPr="00000000" w14:paraId="00000004">
      <w:pPr>
        <w:numPr>
          <w:ilvl w:val="0"/>
          <w:numId w:val="2"/>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Strong understanding of all phases of the Software Development Life Cycle (SDLC) using Agile methodologies, including sprint planning, daily stand-ups, sprint reviews, backlog refinement, and retrospectives. In addition, close collaboration with clients and subject matter experts (SMEs) is maintained to gather business requirements and grasp their expectations, ensuring the delivery of tailored solutions.</w:t>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Proficient in Java 11, developing robust and scalable applications in compliance with the latest industry standards while implementing the features introduced in Java 8, including lambda expressions, parallel operations on collections, and multithreading capabilities.</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Extensive experience in developing web applications using Spring Boot, Spring Security, Spring Core, Spring MVC, Spring AOP, Spring Actuator, Spring JDBC, Spring ORM,</w:t>
      </w:r>
      <w:r w:rsidDel="00000000" w:rsidR="00000000" w:rsidRPr="00000000">
        <w:rPr>
          <w:rtl w:val="0"/>
        </w:rPr>
        <w:t xml:space="preserve"> Spring Data, </w:t>
      </w:r>
      <w:r w:rsidDel="00000000" w:rsidR="00000000" w:rsidRPr="00000000">
        <w:rPr>
          <w:color w:val="000000"/>
          <w:rtl w:val="0"/>
        </w:rPr>
        <w:t xml:space="preserve">Spring JPA, and Spring REST. </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Hands-on experience in building RESTful web services using frameworks such as Spring Boot and securing them using technologies like OAuth2 and JSON Web Tokens (JWT).</w:t>
      </w:r>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rtl w:val="0"/>
        </w:rPr>
        <w:t xml:space="preserve">Designed and implemented scalable, high-performance REST APIs for seamless microservices communication, ensuring security, high availability, and optimized latency.</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Demonstrates comprehensive familiarity with J2EE Design Patterns such as DAO, Service Locator, Value Object, Business Delegate Pattern, Front Controller Pattern, Singleton, MVC, and Session façade.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Expertise in Amazon Web Services (AWS), including but not limited to Amazon IAM, EC2, S3, RDS, EBS, DynamoDB, Route53, SNS, Amazon </w:t>
      </w:r>
      <w:r w:rsidDel="00000000" w:rsidR="00000000" w:rsidRPr="00000000">
        <w:rPr>
          <w:rtl w:val="0"/>
        </w:rPr>
        <w:t xml:space="preserve">Dynamo</w:t>
      </w:r>
      <w:r w:rsidDel="00000000" w:rsidR="00000000" w:rsidRPr="00000000">
        <w:rPr>
          <w:color w:val="000000"/>
          <w:rtl w:val="0"/>
        </w:rPr>
        <w:t xml:space="preserve">DB, Amazon Elastic Load Balancing, Amazon SQS, AWS RedHat OpenShift Service, EBS, and Amazon CloudFront.</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Extensively worked with JDBC, Hibernate ORM, and JPA. Proficient in writing SQL queries, PL/SQL Procedures, Functions, and Triggers Cursors and using the Hibernate framework with Spring ORM, and Spring JPA in interaction with the RDMS and Non-Relational Database like MongoDB.</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Expert in database design and development, proficient in working with diverse databases such as Oracle, MySQL, PostgreSQL, and NoSQL databases like MongoDB, and Apache Cassandra. Additionally, I have extensive experience in creating sophisticated stored procedures, and triggers and crafting optimized SQL queries.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pacing w:after="0" w:line="240" w:lineRule="auto"/>
        <w:ind w:left="0" w:right="-891" w:hanging="360"/>
        <w:jc w:val="both"/>
        <w:rPr>
          <w:color w:val="000000"/>
          <w:highlight w:val="white"/>
        </w:rPr>
      </w:pPr>
      <w:r w:rsidDel="00000000" w:rsidR="00000000" w:rsidRPr="00000000">
        <w:rPr>
          <w:color w:val="000000"/>
          <w:highlight w:val="white"/>
          <w:rtl w:val="0"/>
        </w:rPr>
        <w:t xml:space="preserve">Experienced in using messaging systems like Apache kafka and RabbitMQ for event-driven architecture and implementing Pub-Sub and Point-to-Point messaging patterns.</w:t>
      </w:r>
    </w:p>
    <w:p w:rsidR="00000000" w:rsidDel="00000000" w:rsidP="00000000" w:rsidRDefault="00000000" w:rsidRPr="00000000" w14:paraId="0000000E">
      <w:pPr>
        <w:numPr>
          <w:ilvl w:val="0"/>
          <w:numId w:val="2"/>
        </w:numPr>
        <w:spacing w:after="0" w:line="240" w:lineRule="auto"/>
        <w:ind w:left="0" w:right="-891" w:hanging="360"/>
        <w:jc w:val="both"/>
        <w:rPr>
          <w:color w:val="000000"/>
        </w:rPr>
      </w:pPr>
      <w:r w:rsidDel="00000000" w:rsidR="00000000" w:rsidRPr="00000000">
        <w:rPr>
          <w:color w:val="000000"/>
          <w:rtl w:val="0"/>
        </w:rPr>
        <w:t xml:space="preserve">Proficient in developing UI/Front-end components utilizing HTML5, CSS3, JavaScript, React, Angular, and Bootstrap.</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F">
      <w:pPr>
        <w:numPr>
          <w:ilvl w:val="0"/>
          <w:numId w:val="2"/>
        </w:numPr>
        <w:spacing w:after="0" w:line="240" w:lineRule="auto"/>
        <w:ind w:left="0" w:right="-891" w:hanging="360"/>
        <w:jc w:val="both"/>
        <w:rPr>
          <w:color w:val="000000"/>
        </w:rPr>
      </w:pPr>
      <w:r w:rsidDel="00000000" w:rsidR="00000000" w:rsidRPr="00000000">
        <w:rPr>
          <w:color w:val="000000"/>
          <w:rtl w:val="0"/>
        </w:rPr>
        <w:t xml:space="preserve">Highly skilled in React.js, including mastery in components, Forms, Events, Keys, Router, Redux, Animations, Flux concepts, One-way data flow, Virtual DOM, JSX, and React Native concepts.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Experienced in various Azure services, including Azure App Service, Azure Functions, Azure SQL Database, Azure Cosmos DB, Azure Blob Storage, Azure Virtual Machines, and Azure Active Directory (AAD).</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Experience with Test Driven Development (TDD) and Domain Driven Design (DDD)writing test cases with JUnit, Selenium, TestNG, and Mockito.</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Having experience logging and monitoring applications with logging tools like Log4j, Slf4J, and Log back.</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240" w:lineRule="auto"/>
        <w:ind w:left="0" w:right="-891" w:hanging="360"/>
        <w:jc w:val="both"/>
        <w:rPr>
          <w:color w:val="000000"/>
          <w:highlight w:val="white"/>
        </w:rPr>
      </w:pPr>
      <w:r w:rsidDel="00000000" w:rsidR="00000000" w:rsidRPr="00000000">
        <w:rPr>
          <w:color w:val="000000"/>
          <w:highlight w:val="white"/>
          <w:rtl w:val="0"/>
        </w:rPr>
        <w:t xml:space="preserve">Successfully implemented log management solutions using Splunk and Kibana, leveraging the ELK (Elasticsearch, Logstash, Kibana) stack.</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Proficient in Docker and Kubernetes for containerization and orchestration, with experience in integrating CI/CD for automated deployments.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Collaborated well with team members while managing versions of code using version control systems like Git ,Git</w:t>
      </w:r>
      <w:r w:rsidDel="00000000" w:rsidR="00000000" w:rsidRPr="00000000">
        <w:rPr>
          <w:rtl w:val="0"/>
        </w:rPr>
        <w:t xml:space="preserve">Hub, </w:t>
      </w:r>
      <w:r w:rsidDel="00000000" w:rsidR="00000000" w:rsidRPr="00000000">
        <w:rPr>
          <w:color w:val="000000"/>
          <w:rtl w:val="0"/>
        </w:rPr>
        <w:t xml:space="preserve">and SVN.</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Utilized performance testing tools and methodologies to ensure optimal software performance.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Experience working in cross-functional teams, collaborating with developers, domain experts, testers, and stakeholders.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bookmarkStart w:colFirst="0" w:colLast="0" w:name="_gjdgxs" w:id="0"/>
      <w:bookmarkEnd w:id="0"/>
      <w:r w:rsidDel="00000000" w:rsidR="00000000" w:rsidRPr="00000000">
        <w:rPr>
          <w:color w:val="000000"/>
          <w:rtl w:val="0"/>
        </w:rPr>
        <w:t xml:space="preserve">Excellent problem-solving and analytical skills with the ability to quickly identify and resolve issues.</w:t>
      </w:r>
      <w:r w:rsidDel="00000000" w:rsidR="00000000" w:rsidRPr="00000000">
        <w:rPr>
          <w:rtl w:val="0"/>
        </w:rPr>
      </w:r>
    </w:p>
    <w:p w:rsidR="00000000" w:rsidDel="00000000" w:rsidP="00000000" w:rsidRDefault="00000000" w:rsidRPr="00000000" w14:paraId="00000019">
      <w:pPr>
        <w:spacing w:after="0" w:line="240" w:lineRule="auto"/>
        <w:ind w:left="-720" w:right="-891" w:firstLine="0"/>
        <w:jc w:val="both"/>
        <w:rPr/>
      </w:pPr>
      <w:r w:rsidDel="00000000" w:rsidR="00000000" w:rsidRPr="00000000">
        <w:rPr>
          <w:rtl w:val="0"/>
        </w:rPr>
      </w:r>
    </w:p>
    <w:p w:rsidR="00000000" w:rsidDel="00000000" w:rsidP="00000000" w:rsidRDefault="00000000" w:rsidRPr="00000000" w14:paraId="0000001A">
      <w:pPr>
        <w:spacing w:after="0" w:line="240" w:lineRule="auto"/>
        <w:ind w:left="-720" w:right="-891" w:firstLine="0"/>
        <w:jc w:val="both"/>
        <w:rPr/>
      </w:pPr>
      <w:r w:rsidDel="00000000" w:rsidR="00000000" w:rsidRPr="00000000">
        <w:rPr>
          <w:rtl w:val="0"/>
        </w:rPr>
      </w:r>
    </w:p>
    <w:p w:rsidR="00000000" w:rsidDel="00000000" w:rsidP="00000000" w:rsidRDefault="00000000" w:rsidRPr="00000000" w14:paraId="0000001B">
      <w:pPr>
        <w:spacing w:after="0" w:line="240" w:lineRule="auto"/>
        <w:ind w:left="-720" w:right="-891" w:firstLine="0"/>
        <w:jc w:val="both"/>
        <w:rPr>
          <w:b w:val="1"/>
        </w:rPr>
      </w:pPr>
      <w:r w:rsidDel="00000000" w:rsidR="00000000" w:rsidRPr="00000000">
        <w:rPr>
          <w:b w:val="1"/>
          <w:u w:val="single"/>
          <w:rtl w:val="0"/>
        </w:rPr>
        <w:t xml:space="preserve">TECHNICAL SKILLS:</w:t>
      </w:r>
      <w:r w:rsidDel="00000000" w:rsidR="00000000" w:rsidRPr="00000000">
        <w:rPr>
          <w:rtl w:val="0"/>
        </w:rPr>
      </w:r>
    </w:p>
    <w:p w:rsidR="00000000" w:rsidDel="00000000" w:rsidP="00000000" w:rsidRDefault="00000000" w:rsidRPr="00000000" w14:paraId="0000001C">
      <w:pPr>
        <w:spacing w:after="0" w:line="240" w:lineRule="auto"/>
        <w:ind w:left="-720" w:right="-891" w:firstLine="0"/>
        <w:jc w:val="both"/>
        <w:rPr>
          <w:b w:val="1"/>
          <w:u w:val="single"/>
        </w:rPr>
      </w:pPr>
      <w:r w:rsidDel="00000000" w:rsidR="00000000" w:rsidRPr="00000000">
        <w:rPr>
          <w:rtl w:val="0"/>
        </w:rPr>
      </w:r>
    </w:p>
    <w:tbl>
      <w:tblPr>
        <w:tblStyle w:val="Table1"/>
        <w:tblpPr w:leftFromText="180" w:rightFromText="180" w:topFromText="0" w:bottomFromText="0" w:vertAnchor="text" w:horzAnchor="text" w:tblpX="-810" w:tblpY="0"/>
        <w:tblW w:w="10620.0" w:type="dxa"/>
        <w:jc w:val="left"/>
        <w:tblLayout w:type="fixed"/>
        <w:tblLook w:val="0400"/>
      </w:tblPr>
      <w:tblGrid>
        <w:gridCol w:w="2220"/>
        <w:gridCol w:w="8400"/>
        <w:tblGridChange w:id="0">
          <w:tblGrid>
            <w:gridCol w:w="2220"/>
            <w:gridCol w:w="8400"/>
          </w:tblGrid>
        </w:tblGridChange>
      </w:tblGrid>
      <w:tr>
        <w:trPr>
          <w:cantSplit w:val="0"/>
          <w:trHeight w:val="237" w:hRule="atLeast"/>
          <w:tblHeader w:val="0"/>
        </w:trPr>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1D">
            <w:pPr>
              <w:spacing w:after="0" w:line="240" w:lineRule="auto"/>
              <w:ind w:left="141" w:right="-40" w:hanging="135"/>
              <w:jc w:val="both"/>
              <w:rPr>
                <w:b w:val="1"/>
              </w:rPr>
            </w:pPr>
            <w:r w:rsidDel="00000000" w:rsidR="00000000" w:rsidRPr="00000000">
              <w:rPr>
                <w:b w:val="1"/>
                <w:rtl w:val="0"/>
              </w:rPr>
              <w:t xml:space="preserve">Languages</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1E">
            <w:pPr>
              <w:spacing w:after="0" w:line="240" w:lineRule="auto"/>
              <w:ind w:left="141" w:right="-40" w:hanging="135"/>
              <w:jc w:val="both"/>
              <w:rPr/>
            </w:pPr>
            <w:r w:rsidDel="00000000" w:rsidR="00000000" w:rsidRPr="00000000">
              <w:rPr>
                <w:rtl w:val="0"/>
              </w:rPr>
              <w:t xml:space="preserve">Java JDK 1.8, Python, JavaScript, TypeScript, PL/SQL</w:t>
            </w:r>
          </w:p>
        </w:tc>
      </w:tr>
      <w:tr>
        <w:trPr>
          <w:cantSplit w:val="0"/>
          <w:trHeight w:val="421" w:hRule="atLeast"/>
          <w:tblHeader w:val="0"/>
        </w:trPr>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1F">
            <w:pPr>
              <w:spacing w:after="0" w:line="240" w:lineRule="auto"/>
              <w:ind w:left="141" w:right="-40" w:hanging="135"/>
              <w:jc w:val="both"/>
              <w:rPr>
                <w:b w:val="1"/>
              </w:rPr>
            </w:pPr>
            <w:r w:rsidDel="00000000" w:rsidR="00000000" w:rsidRPr="00000000">
              <w:rPr>
                <w:b w:val="1"/>
                <w:rtl w:val="0"/>
              </w:rPr>
              <w:t xml:space="preserve">Frameworks</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20">
            <w:pPr>
              <w:spacing w:after="0" w:line="240" w:lineRule="auto"/>
              <w:ind w:left="141" w:right="-40" w:hanging="135"/>
              <w:jc w:val="both"/>
              <w:rPr/>
            </w:pPr>
            <w:r w:rsidDel="00000000" w:rsidR="00000000" w:rsidRPr="00000000">
              <w:rPr>
                <w:rtl w:val="0"/>
              </w:rPr>
              <w:t xml:space="preserve">Spring Boot, Spring Framework, Hibernate, Angular Framework, Struts Framework, Mockito, Junit</w:t>
            </w:r>
          </w:p>
        </w:tc>
      </w:tr>
      <w:tr>
        <w:trPr>
          <w:cantSplit w:val="0"/>
          <w:trHeight w:val="482" w:hRule="atLeast"/>
          <w:tblHeader w:val="0"/>
        </w:trPr>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21">
            <w:pPr>
              <w:spacing w:after="0" w:line="240" w:lineRule="auto"/>
              <w:ind w:left="141" w:right="-40" w:hanging="135"/>
              <w:jc w:val="both"/>
              <w:rPr>
                <w:b w:val="1"/>
              </w:rPr>
            </w:pPr>
            <w:r w:rsidDel="00000000" w:rsidR="00000000" w:rsidRPr="00000000">
              <w:rPr>
                <w:b w:val="1"/>
                <w:rtl w:val="0"/>
              </w:rPr>
              <w:t xml:space="preserve">Cloud Technologies</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22">
            <w:pPr>
              <w:spacing w:after="0" w:line="240" w:lineRule="auto"/>
              <w:ind w:left="141" w:right="-40" w:hanging="135"/>
              <w:jc w:val="both"/>
              <w:rPr/>
            </w:pPr>
            <w:r w:rsidDel="00000000" w:rsidR="00000000" w:rsidRPr="00000000">
              <w:rPr>
                <w:rtl w:val="0"/>
              </w:rPr>
              <w:t xml:space="preserve">AWS (EC2, S3, SNS, SQS, CloudWatch, Lambda, API Gateway, Cloud Formation Template, RDS, VPC, Auto Scaling, IAM), PCF, Docker, Kubernetes</w:t>
            </w:r>
          </w:p>
        </w:tc>
      </w:tr>
      <w:tr>
        <w:trPr>
          <w:cantSplit w:val="0"/>
          <w:trHeight w:val="421" w:hRule="atLeast"/>
          <w:tblHeader w:val="0"/>
        </w:trPr>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23">
            <w:pPr>
              <w:spacing w:after="0" w:line="240" w:lineRule="auto"/>
              <w:ind w:left="141" w:right="-40" w:hanging="135"/>
              <w:jc w:val="both"/>
              <w:rPr>
                <w:b w:val="1"/>
              </w:rPr>
            </w:pPr>
            <w:r w:rsidDel="00000000" w:rsidR="00000000" w:rsidRPr="00000000">
              <w:rPr>
                <w:b w:val="1"/>
                <w:rtl w:val="0"/>
              </w:rPr>
              <w:t xml:space="preserve">Databases</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24">
            <w:pPr>
              <w:spacing w:after="0" w:line="240" w:lineRule="auto"/>
              <w:ind w:left="141" w:right="-40" w:hanging="135"/>
              <w:jc w:val="both"/>
              <w:rPr/>
            </w:pPr>
            <w:r w:rsidDel="00000000" w:rsidR="00000000" w:rsidRPr="00000000">
              <w:rPr>
                <w:rtl w:val="0"/>
              </w:rPr>
              <w:t xml:space="preserve">Oracle 8i/9i/11g/12c, IBM DB2, MongoDB, MS-SQL Server, PostgreSQL, MySQL.</w:t>
            </w:r>
          </w:p>
        </w:tc>
      </w:tr>
      <w:tr>
        <w:trPr>
          <w:cantSplit w:val="0"/>
          <w:trHeight w:val="245" w:hRule="atLeast"/>
          <w:tblHeader w:val="0"/>
        </w:trPr>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25">
            <w:pPr>
              <w:spacing w:after="0" w:line="240" w:lineRule="auto"/>
              <w:ind w:left="141" w:right="-40" w:hanging="135"/>
              <w:jc w:val="both"/>
              <w:rPr>
                <w:b w:val="1"/>
              </w:rPr>
            </w:pPr>
            <w:r w:rsidDel="00000000" w:rsidR="00000000" w:rsidRPr="00000000">
              <w:rPr>
                <w:b w:val="1"/>
                <w:sz w:val="20"/>
                <w:szCs w:val="20"/>
                <w:rtl w:val="0"/>
              </w:rPr>
              <w:t xml:space="preserve">Messaging</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26">
            <w:pPr>
              <w:spacing w:after="0" w:line="240" w:lineRule="auto"/>
              <w:ind w:left="141" w:right="-40" w:hanging="135"/>
              <w:jc w:val="both"/>
              <w:rPr/>
            </w:pPr>
            <w:r w:rsidDel="00000000" w:rsidR="00000000" w:rsidRPr="00000000">
              <w:rPr>
                <w:rtl w:val="0"/>
              </w:rPr>
              <w:t xml:space="preserve">Apache Kafka, RabbitMQ, JMS (Java Message Service), IBM MQ, Apache Active MQ, </w:t>
            </w:r>
          </w:p>
        </w:tc>
      </w:tr>
      <w:tr>
        <w:trPr>
          <w:cantSplit w:val="0"/>
          <w:trHeight w:val="482" w:hRule="atLeast"/>
          <w:tblHeader w:val="0"/>
        </w:trPr>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27">
            <w:pPr>
              <w:spacing w:after="0" w:line="240" w:lineRule="auto"/>
              <w:ind w:left="141" w:right="-40" w:hanging="135"/>
              <w:jc w:val="both"/>
              <w:rPr>
                <w:b w:val="1"/>
              </w:rPr>
            </w:pPr>
            <w:r w:rsidDel="00000000" w:rsidR="00000000" w:rsidRPr="00000000">
              <w:rPr>
                <w:b w:val="1"/>
                <w:rtl w:val="0"/>
              </w:rPr>
              <w:t xml:space="preserve">Web Technologies</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28">
            <w:pPr>
              <w:spacing w:after="0" w:line="240" w:lineRule="auto"/>
              <w:ind w:left="141" w:right="-40" w:hanging="135"/>
              <w:jc w:val="both"/>
              <w:rPr/>
            </w:pPr>
            <w:r w:rsidDel="00000000" w:rsidR="00000000" w:rsidRPr="00000000">
              <w:rPr>
                <w:rtl w:val="0"/>
              </w:rPr>
              <w:t xml:space="preserve">JavaScript, XML, CSS3, SCSS, Angular, Bootstrap, AJAX, HTML5, React JS and NodeJS</w:t>
            </w:r>
          </w:p>
        </w:tc>
      </w:tr>
      <w:tr>
        <w:trPr>
          <w:cantSplit w:val="0"/>
          <w:trHeight w:val="58" w:hRule="atLeast"/>
          <w:tblHeader w:val="0"/>
        </w:trPr>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29">
            <w:pPr>
              <w:spacing w:after="0" w:line="240" w:lineRule="auto"/>
              <w:ind w:left="141" w:right="-40" w:hanging="135"/>
              <w:jc w:val="both"/>
              <w:rPr>
                <w:b w:val="1"/>
              </w:rPr>
            </w:pPr>
            <w:r w:rsidDel="00000000" w:rsidR="00000000" w:rsidRPr="00000000">
              <w:rPr>
                <w:b w:val="1"/>
                <w:rtl w:val="0"/>
              </w:rPr>
              <w:t xml:space="preserve">Testing Tools</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2A">
            <w:pPr>
              <w:spacing w:after="0" w:line="240" w:lineRule="auto"/>
              <w:ind w:left="141" w:right="-40" w:hanging="135"/>
              <w:jc w:val="both"/>
              <w:rPr/>
            </w:pPr>
            <w:r w:rsidDel="00000000" w:rsidR="00000000" w:rsidRPr="00000000">
              <w:rPr>
                <w:rtl w:val="0"/>
              </w:rPr>
              <w:t xml:space="preserve">Junit 3, Junit 4, DB Unit, Mockito, Easy Mock, Power Mock, Test NG, Cucumber, Selenium, Karate</w:t>
            </w:r>
          </w:p>
        </w:tc>
      </w:tr>
      <w:tr>
        <w:trPr>
          <w:cantSplit w:val="0"/>
          <w:trHeight w:val="421" w:hRule="atLeast"/>
          <w:tblHeader w:val="0"/>
        </w:trPr>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2B">
            <w:pPr>
              <w:spacing w:after="0" w:line="240" w:lineRule="auto"/>
              <w:ind w:left="141" w:right="-40" w:hanging="135"/>
              <w:jc w:val="both"/>
              <w:rPr>
                <w:b w:val="1"/>
              </w:rPr>
            </w:pPr>
            <w:r w:rsidDel="00000000" w:rsidR="00000000" w:rsidRPr="00000000">
              <w:rPr>
                <w:b w:val="1"/>
                <w:rtl w:val="0"/>
              </w:rPr>
              <w:t xml:space="preserve">CI/CD Tools</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2C">
            <w:pPr>
              <w:spacing w:after="0" w:line="240" w:lineRule="auto"/>
              <w:ind w:left="141" w:right="-40" w:hanging="135"/>
              <w:jc w:val="both"/>
              <w:rPr/>
            </w:pPr>
            <w:r w:rsidDel="00000000" w:rsidR="00000000" w:rsidRPr="00000000">
              <w:rPr>
                <w:rtl w:val="0"/>
              </w:rPr>
              <w:t xml:space="preserve">Jenkins, Bamboo, Urban Code Deploy</w:t>
            </w:r>
          </w:p>
        </w:tc>
      </w:tr>
      <w:tr>
        <w:trPr>
          <w:cantSplit w:val="0"/>
          <w:trHeight w:val="237" w:hRule="atLeast"/>
          <w:tblHeader w:val="0"/>
        </w:trPr>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2D">
            <w:pPr>
              <w:spacing w:after="0" w:line="240" w:lineRule="auto"/>
              <w:ind w:left="141" w:right="-40" w:hanging="135"/>
              <w:jc w:val="both"/>
              <w:rPr>
                <w:b w:val="1"/>
              </w:rPr>
            </w:pPr>
            <w:r w:rsidDel="00000000" w:rsidR="00000000" w:rsidRPr="00000000">
              <w:rPr>
                <w:b w:val="1"/>
                <w:rtl w:val="0"/>
              </w:rPr>
              <w:t xml:space="preserve">Version Control</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2E">
            <w:pPr>
              <w:spacing w:after="0" w:line="240" w:lineRule="auto"/>
              <w:ind w:left="141" w:right="-40" w:hanging="135"/>
              <w:jc w:val="both"/>
              <w:rPr/>
            </w:pPr>
            <w:r w:rsidDel="00000000" w:rsidR="00000000" w:rsidRPr="00000000">
              <w:rPr>
                <w:rtl w:val="0"/>
              </w:rPr>
              <w:t xml:space="preserve">Bit Bucket, Git, GitHub, Tortoise SVN, CVS</w:t>
            </w:r>
          </w:p>
        </w:tc>
      </w:tr>
      <w:tr>
        <w:trPr>
          <w:cantSplit w:val="0"/>
          <w:trHeight w:val="146" w:hRule="atLeast"/>
          <w:tblHeader w:val="0"/>
        </w:trPr>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2F">
            <w:pPr>
              <w:spacing w:after="0" w:line="240" w:lineRule="auto"/>
              <w:ind w:left="141" w:right="-40" w:hanging="135"/>
              <w:jc w:val="both"/>
              <w:rPr>
                <w:b w:val="1"/>
              </w:rPr>
            </w:pPr>
            <w:r w:rsidDel="00000000" w:rsidR="00000000" w:rsidRPr="00000000">
              <w:rPr>
                <w:b w:val="1"/>
                <w:rtl w:val="0"/>
              </w:rPr>
              <w:t xml:space="preserve">IDEs</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30">
            <w:pPr>
              <w:spacing w:after="0" w:line="240" w:lineRule="auto"/>
              <w:ind w:left="141" w:right="-40" w:hanging="135"/>
              <w:jc w:val="both"/>
              <w:rPr/>
            </w:pPr>
            <w:r w:rsidDel="00000000" w:rsidR="00000000" w:rsidRPr="00000000">
              <w:rPr>
                <w:rtl w:val="0"/>
              </w:rPr>
              <w:t xml:space="preserve">Eclipse, IntelliJ, Net Beans, JDeveloper, Visual Studio Code.</w:t>
            </w:r>
          </w:p>
        </w:tc>
      </w:tr>
      <w:tr>
        <w:trPr>
          <w:cantSplit w:val="0"/>
          <w:trHeight w:val="237" w:hRule="atLeast"/>
          <w:tblHeader w:val="0"/>
        </w:trPr>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31">
            <w:pPr>
              <w:spacing w:after="0" w:line="240" w:lineRule="auto"/>
              <w:ind w:left="141" w:right="-40" w:hanging="135"/>
              <w:jc w:val="both"/>
              <w:rPr>
                <w:b w:val="1"/>
              </w:rPr>
            </w:pPr>
            <w:r w:rsidDel="00000000" w:rsidR="00000000" w:rsidRPr="00000000">
              <w:rPr>
                <w:b w:val="1"/>
                <w:rtl w:val="0"/>
              </w:rPr>
              <w:t xml:space="preserve">Build Tools</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32">
            <w:pPr>
              <w:spacing w:after="0" w:line="240" w:lineRule="auto"/>
              <w:ind w:left="141" w:right="-40" w:hanging="135"/>
              <w:jc w:val="both"/>
              <w:rPr/>
            </w:pPr>
            <w:r w:rsidDel="00000000" w:rsidR="00000000" w:rsidRPr="00000000">
              <w:rPr>
                <w:rtl w:val="0"/>
              </w:rPr>
              <w:t xml:space="preserve">Maven, Gradle, ANT</w:t>
            </w:r>
          </w:p>
        </w:tc>
      </w:tr>
      <w:tr>
        <w:trPr>
          <w:cantSplit w:val="0"/>
          <w:trHeight w:val="237" w:hRule="atLeast"/>
          <w:tblHeader w:val="0"/>
        </w:trPr>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33">
            <w:pPr>
              <w:spacing w:after="0" w:line="240" w:lineRule="auto"/>
              <w:ind w:left="141" w:right="-40" w:hanging="135"/>
              <w:jc w:val="both"/>
              <w:rPr>
                <w:b w:val="1"/>
              </w:rPr>
            </w:pPr>
            <w:r w:rsidDel="00000000" w:rsidR="00000000" w:rsidRPr="00000000">
              <w:rPr>
                <w:b w:val="1"/>
                <w:rtl w:val="0"/>
              </w:rPr>
              <w:t xml:space="preserve">Methodologies</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34">
            <w:pPr>
              <w:spacing w:after="0" w:line="240" w:lineRule="auto"/>
              <w:ind w:left="141" w:right="-40" w:hanging="135"/>
              <w:jc w:val="both"/>
              <w:rPr/>
            </w:pPr>
            <w:r w:rsidDel="00000000" w:rsidR="00000000" w:rsidRPr="00000000">
              <w:rPr>
                <w:rtl w:val="0"/>
              </w:rPr>
              <w:t xml:space="preserve">Agile, EDA, DDD, TDD </w:t>
            </w:r>
          </w:p>
        </w:tc>
      </w:tr>
      <w:tr>
        <w:trPr>
          <w:cantSplit w:val="0"/>
          <w:trHeight w:val="522" w:hRule="atLeast"/>
          <w:tblHeader w:val="0"/>
        </w:trPr>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35">
            <w:pPr>
              <w:spacing w:after="0" w:line="240" w:lineRule="auto"/>
              <w:ind w:left="141" w:right="-40" w:hanging="135"/>
              <w:jc w:val="both"/>
              <w:rPr>
                <w:b w:val="1"/>
              </w:rPr>
            </w:pPr>
            <w:r w:rsidDel="00000000" w:rsidR="00000000" w:rsidRPr="00000000">
              <w:rPr>
                <w:b w:val="1"/>
                <w:rtl w:val="0"/>
              </w:rPr>
              <w:t xml:space="preserve">Operating systems</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36">
            <w:pPr>
              <w:spacing w:after="0" w:line="240" w:lineRule="auto"/>
              <w:ind w:left="141" w:right="-40" w:hanging="135"/>
              <w:jc w:val="both"/>
              <w:rPr/>
            </w:pPr>
            <w:r w:rsidDel="00000000" w:rsidR="00000000" w:rsidRPr="00000000">
              <w:rPr>
                <w:rtl w:val="0"/>
              </w:rPr>
              <w:t xml:space="preserve">Windows, UNIX, Mac, Linux</w:t>
            </w:r>
          </w:p>
        </w:tc>
      </w:tr>
    </w:tbl>
    <w:p w:rsidR="00000000" w:rsidDel="00000000" w:rsidP="00000000" w:rsidRDefault="00000000" w:rsidRPr="00000000" w14:paraId="00000037">
      <w:pPr>
        <w:spacing w:line="240" w:lineRule="auto"/>
        <w:ind w:left="-720" w:right="0" w:firstLine="0"/>
        <w:jc w:val="both"/>
        <w:rPr>
          <w:b w:val="1"/>
        </w:rPr>
      </w:pPr>
      <w:r w:rsidDel="00000000" w:rsidR="00000000" w:rsidRPr="00000000">
        <w:rPr>
          <w:rtl w:val="0"/>
        </w:rPr>
      </w:r>
    </w:p>
    <w:p w:rsidR="00000000" w:rsidDel="00000000" w:rsidP="00000000" w:rsidRDefault="00000000" w:rsidRPr="00000000" w14:paraId="00000038">
      <w:pPr>
        <w:spacing w:line="240" w:lineRule="auto"/>
        <w:ind w:left="-720" w:right="0" w:firstLine="0"/>
        <w:jc w:val="both"/>
        <w:rPr>
          <w:b w:val="1"/>
        </w:rPr>
      </w:pPr>
      <w:r w:rsidDel="00000000" w:rsidR="00000000" w:rsidRPr="00000000">
        <w:rPr>
          <w:b w:val="1"/>
          <w:rtl w:val="0"/>
        </w:rPr>
        <w:t xml:space="preserve">PROFESSIONAL EXPERIENCE: </w:t>
      </w:r>
    </w:p>
    <w:p w:rsidR="00000000" w:rsidDel="00000000" w:rsidP="00000000" w:rsidRDefault="00000000" w:rsidRPr="00000000" w14:paraId="00000039">
      <w:pPr>
        <w:spacing w:after="0" w:line="240" w:lineRule="auto"/>
        <w:ind w:left="-720" w:right="-1440" w:firstLine="0"/>
        <w:jc w:val="both"/>
        <w:rPr>
          <w:b w:val="1"/>
        </w:rPr>
      </w:pPr>
      <w:r w:rsidDel="00000000" w:rsidR="00000000" w:rsidRPr="00000000">
        <w:rPr>
          <w:b w:val="1"/>
          <w:rtl w:val="0"/>
        </w:rPr>
        <w:t xml:space="preserve">RBC Wealth Management || Minneapolis, MN || Sr. Java Full Stack Developer || Sep 2022 – Till now </w:t>
      </w:r>
    </w:p>
    <w:p w:rsidR="00000000" w:rsidDel="00000000" w:rsidP="00000000" w:rsidRDefault="00000000" w:rsidRPr="00000000" w14:paraId="0000003A">
      <w:pPr>
        <w:spacing w:after="0" w:line="240" w:lineRule="auto"/>
        <w:ind w:left="-720" w:right="-1440" w:firstLine="0"/>
        <w:jc w:val="both"/>
        <w:rPr>
          <w:b w:val="1"/>
        </w:rPr>
      </w:pPr>
      <w:r w:rsidDel="00000000" w:rsidR="00000000" w:rsidRPr="00000000">
        <w:rPr>
          <w:b w:val="1"/>
          <w:rtl w:val="0"/>
        </w:rPr>
        <w:t xml:space="preserve">Responsibilities:</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b w:val="1"/>
          <w:color w:val="000000"/>
        </w:rPr>
      </w:pPr>
      <w:r w:rsidDel="00000000" w:rsidR="00000000" w:rsidRPr="00000000">
        <w:rPr>
          <w:color w:val="000000"/>
          <w:rtl w:val="0"/>
        </w:rPr>
        <w:t xml:space="preserve">Involved in the complete Software Development Life Cycle (SDLC), including analysis, specification, </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left="40" w:right="-891" w:firstLine="0"/>
        <w:jc w:val="both"/>
        <w:rPr>
          <w:b w:val="1"/>
          <w:color w:val="000000"/>
        </w:rPr>
      </w:pPr>
      <w:r w:rsidDel="00000000" w:rsidR="00000000" w:rsidRPr="00000000">
        <w:rPr>
          <w:color w:val="000000"/>
          <w:rtl w:val="0"/>
        </w:rPr>
        <w:t xml:space="preserve">design, implementation, and testing, following the Agile methodology (SCRUM) for application development.</w:t>
      </w:r>
      <w:r w:rsidDel="00000000" w:rsidR="00000000" w:rsidRPr="00000000">
        <w:rPr>
          <w:rtl w:val="0"/>
        </w:rPr>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Worked with Spring Core Annotations to implement Dependency Injection (Spring DI), utilized Spring MVC for developing REST APIs, and employed Spring Boot for building Microservices within a cloud-based ecosystem.</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Developed real-time chat systems using Web Sockets for instantaneous communication.</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Integrated the Hibernate (ORM) framework for object-relational mapping in the persistence layer. Extensive use of DAO patterns for mapping DAO objects, configured files, and classes to communicate with databases.</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Developed Microservices using Spring MVC, Spring Boot, and Spring Cloud.</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Implemented event-driven microservices architecture using Spring Cloud Stream and Kafka, resulting in a scalable and responsive solution.</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Implemented the Spring Boot microservices to process messages in the Kafka cluster.</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Integrated REST API using JWT tokens for authentication and security in microservices.</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Developed Java applications using Maven and deployment of JAVA/J2EE applications on Application servers.</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Developed application using features of Java 1.8 such as annotations, Lambda expressions for adding functionality processing capability, and Stream API to facilitate pipeline processing and used Filter method to eliminate elements based on the criteria.</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Transformed complex Visual Basic codebase into efficient, maintainable Java code while adhering to best practices and design patterns.</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Utilized AWS services, including</w:t>
      </w:r>
      <w:r w:rsidDel="00000000" w:rsidR="00000000" w:rsidRPr="00000000">
        <w:rPr>
          <w:rtl w:val="0"/>
        </w:rPr>
        <w:t xml:space="preserve"> AWS Cloud Development, </w:t>
      </w:r>
      <w:r w:rsidDel="00000000" w:rsidR="00000000" w:rsidRPr="00000000">
        <w:rPr>
          <w:color w:val="000000"/>
          <w:rtl w:val="0"/>
        </w:rPr>
        <w:t xml:space="preserve">EC2, IAM, Lambdas, Amplify, Cognito, Kinesis Stream, Route53, S3, ELB, RDS, ECS, EKS, Cloud Watch, and SNS.</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Leveraged AWS services to create scalable and cost-effective solutions, eliminating the need for server provisioning and management.</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Configured and maintained the monitoring and alerting system using AWS CloudWatch.</w:t>
      </w:r>
      <w:r w:rsidDel="00000000" w:rsidR="00000000" w:rsidRPr="00000000">
        <w:rPr>
          <w:rtl w:val="0"/>
        </w:rPr>
      </w:r>
    </w:p>
    <w:p w:rsidR="00000000" w:rsidDel="00000000" w:rsidP="00000000" w:rsidRDefault="00000000" w:rsidRPr="00000000" w14:paraId="0000004A">
      <w:pPr>
        <w:widowControl w:val="0"/>
        <w:numPr>
          <w:ilvl w:val="0"/>
          <w:numId w:val="4"/>
        </w:numPr>
        <w:pBdr>
          <w:top w:space="0" w:sz="0" w:val="nil"/>
          <w:left w:space="0" w:sz="0" w:val="nil"/>
          <w:bottom w:space="0" w:sz="0" w:val="nil"/>
          <w:right w:space="0" w:sz="0" w:val="nil"/>
          <w:between w:space="0" w:sz="0" w:val="nil"/>
        </w:pBdr>
        <w:shd w:fill="ffffff" w:val="clear"/>
        <w:spacing w:after="0" w:line="240" w:lineRule="auto"/>
        <w:ind w:left="40" w:right="-891" w:hanging="360"/>
        <w:jc w:val="both"/>
        <w:rPr>
          <w:color w:val="000000"/>
        </w:rPr>
      </w:pPr>
      <w:r w:rsidDel="00000000" w:rsidR="00000000" w:rsidRPr="00000000">
        <w:rPr>
          <w:color w:val="000000"/>
          <w:rtl w:val="0"/>
        </w:rPr>
        <w:t xml:space="preserve">Worked on NoSQL databases like MongoDB and Cassandra where data storage was scaled rapidly.</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Designed and Implemented data models in MongoDB, creating collections and defining document structures.</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Created stored procedures and triggers in PostgreSQL to enforce business rules and maintain data integrity.</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Implemented security measures in PostgreSQL, including user roles, access controls, and encryption, to safeguard sensitive data and ensure compliance with security standards.</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Developed UI using HTML, CSS, JavaScript validations, and XML.</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Created Angular components for building user interfaces, managing web service calls, and implementing AJAX functionality within the application.</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Utilized Angular to establish a connection between the data retrieved from a database through services provided by a controller and the view via data binding.</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Leveraged Angular capabilities to construct components using TypeScript and HTML templates, creating reusable and modular UI elements for the application.</w:t>
      </w:r>
    </w:p>
    <w:p w:rsidR="00000000" w:rsidDel="00000000" w:rsidP="00000000" w:rsidRDefault="00000000" w:rsidRPr="00000000" w14:paraId="00000052">
      <w:pPr>
        <w:widowControl w:val="0"/>
        <w:numPr>
          <w:ilvl w:val="0"/>
          <w:numId w:val="4"/>
        </w:numPr>
        <w:pBdr>
          <w:top w:space="0" w:sz="0" w:val="nil"/>
          <w:left w:space="0" w:sz="0" w:val="nil"/>
          <w:bottom w:space="0" w:sz="0" w:val="nil"/>
          <w:right w:space="0" w:sz="0" w:val="nil"/>
          <w:between w:space="0" w:sz="0" w:val="nil"/>
        </w:pBdr>
        <w:shd w:fill="ffffff" w:val="clear"/>
        <w:spacing w:after="0" w:line="240" w:lineRule="auto"/>
        <w:ind w:left="40" w:right="-891" w:hanging="360"/>
        <w:jc w:val="both"/>
        <w:rPr>
          <w:color w:val="000000"/>
        </w:rPr>
      </w:pPr>
      <w:r w:rsidDel="00000000" w:rsidR="00000000" w:rsidRPr="00000000">
        <w:rPr>
          <w:color w:val="000000"/>
          <w:rtl w:val="0"/>
        </w:rPr>
        <w:t xml:space="preserve">Performed JUNIT testing using Mockito and Power Mockito, integration testing, and SOAP UI testing.</w:t>
      </w:r>
    </w:p>
    <w:p w:rsidR="00000000" w:rsidDel="00000000" w:rsidP="00000000" w:rsidRDefault="00000000" w:rsidRPr="00000000" w14:paraId="00000053">
      <w:pPr>
        <w:widowControl w:val="0"/>
        <w:numPr>
          <w:ilvl w:val="0"/>
          <w:numId w:val="4"/>
        </w:numPr>
        <w:pBdr>
          <w:top w:space="0" w:sz="0" w:val="nil"/>
          <w:left w:space="0" w:sz="0" w:val="nil"/>
          <w:bottom w:space="0" w:sz="0" w:val="nil"/>
          <w:right w:space="0" w:sz="0" w:val="nil"/>
          <w:between w:space="0" w:sz="0" w:val="nil"/>
        </w:pBdr>
        <w:shd w:fill="ffffff" w:val="clear"/>
        <w:spacing w:after="0" w:line="240" w:lineRule="auto"/>
        <w:ind w:left="40" w:right="-891" w:hanging="360"/>
        <w:jc w:val="both"/>
        <w:rPr>
          <w:color w:val="000000"/>
        </w:rPr>
      </w:pPr>
      <w:r w:rsidDel="00000000" w:rsidR="00000000" w:rsidRPr="00000000">
        <w:rPr>
          <w:color w:val="000000"/>
          <w:rtl w:val="0"/>
        </w:rPr>
        <w:t xml:space="preserve">Engaged in Continuous Integration and Continuous Delivery (CI/CD) processes, employing Git, Nexus, and Jenkins for job creation, Maven for builds, creating Docker images, and deploying them in an AWS environment.</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Utilized Jira for bug tracking, updating issues, and creating tickets.</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ind w:left="-720" w:right="-891" w:firstLine="0"/>
        <w:jc w:val="both"/>
        <w:rPr>
          <w:color w:val="000000"/>
        </w:rPr>
      </w:pPr>
      <w:r w:rsidDel="00000000" w:rsidR="00000000" w:rsidRPr="00000000">
        <w:rPr>
          <w:b w:val="1"/>
          <w:color w:val="000000"/>
          <w:rtl w:val="0"/>
        </w:rPr>
        <w:t xml:space="preserve">Environment:</w:t>
      </w:r>
      <w:r w:rsidDel="00000000" w:rsidR="00000000" w:rsidRPr="00000000">
        <w:rPr>
          <w:b w:val="1"/>
          <w:rtl w:val="0"/>
        </w:rPr>
        <w:t xml:space="preserve"> </w:t>
      </w:r>
      <w:r w:rsidDel="00000000" w:rsidR="00000000" w:rsidRPr="00000000">
        <w:rPr>
          <w:color w:val="000000"/>
          <w:rtl w:val="0"/>
        </w:rPr>
        <w:t xml:space="preserve">Java/JEE, Spring Boot, Spring Core, Microservices, RESTful, Hibernate, JSP, Servlet, Kafka, JMS, JDBC, Angular, HTML, CSS, JavaScript, XML, SOAP, MongoDB, PL/SQL, PostgreSQL, JBOSS, Docker, Tomcat, Maven, Jenkins, Git, AWS, Apache MQ/Rabbit MQ, Node APIs, Hadoop, Gradle, Selenium, Cucumber, Tomcat 9.X, Eclipse, IntelliJ.</w:t>
      </w:r>
    </w:p>
    <w:p w:rsidR="00000000" w:rsidDel="00000000" w:rsidP="00000000" w:rsidRDefault="00000000" w:rsidRPr="00000000" w14:paraId="00000056">
      <w:pPr>
        <w:spacing w:after="0" w:line="240" w:lineRule="auto"/>
        <w:ind w:left="-720" w:right="0" w:firstLine="0"/>
        <w:jc w:val="both"/>
        <w:rPr>
          <w:b w:val="1"/>
        </w:rPr>
      </w:pPr>
      <w:r w:rsidDel="00000000" w:rsidR="00000000" w:rsidRPr="00000000">
        <w:rPr>
          <w:rtl w:val="0"/>
        </w:rPr>
      </w:r>
    </w:p>
    <w:p w:rsidR="00000000" w:rsidDel="00000000" w:rsidP="00000000" w:rsidRDefault="00000000" w:rsidRPr="00000000" w14:paraId="00000057">
      <w:pPr>
        <w:spacing w:after="0" w:line="240" w:lineRule="auto"/>
        <w:ind w:left="-720" w:right="0" w:firstLine="0"/>
        <w:jc w:val="both"/>
        <w:rPr>
          <w:b w:val="1"/>
        </w:rPr>
      </w:pPr>
      <w:r w:rsidDel="00000000" w:rsidR="00000000" w:rsidRPr="00000000">
        <w:rPr>
          <w:b w:val="1"/>
          <w:rtl w:val="0"/>
        </w:rPr>
        <w:t xml:space="preserve">FedEx || Memphis, TN || Senior Java Full Stack Developer || June 2020 – Aug 2022</w:t>
      </w:r>
    </w:p>
    <w:p w:rsidR="00000000" w:rsidDel="00000000" w:rsidP="00000000" w:rsidRDefault="00000000" w:rsidRPr="00000000" w14:paraId="00000058">
      <w:pPr>
        <w:spacing w:after="0" w:line="240" w:lineRule="auto"/>
        <w:ind w:left="-720" w:right="0" w:firstLine="0"/>
        <w:jc w:val="both"/>
        <w:rPr>
          <w:b w:val="1"/>
        </w:rPr>
      </w:pPr>
      <w:r w:rsidDel="00000000" w:rsidR="00000000" w:rsidRPr="00000000">
        <w:rPr>
          <w:b w:val="1"/>
          <w:rtl w:val="0"/>
        </w:rPr>
        <w:t xml:space="preserve">Responsibilities:</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b w:val="1"/>
          <w:color w:val="000000"/>
        </w:rPr>
      </w:pPr>
      <w:r w:rsidDel="00000000" w:rsidR="00000000" w:rsidRPr="00000000">
        <w:rPr>
          <w:color w:val="000000"/>
          <w:rtl w:val="0"/>
        </w:rPr>
        <w:t xml:space="preserve">Engaged in the entire Software Development Life Cycle (SDLC), encompassing analysis, design, development, and rigorous testing of application functionalities.</w:t>
      </w:r>
      <w:r w:rsidDel="00000000" w:rsidR="00000000" w:rsidRPr="00000000">
        <w:rPr>
          <w:rtl w:val="0"/>
        </w:rPr>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Implemented microservice architecture with Spring Boot-based services interacting through a combination of REST and Apache Kafka message brokers. Introduced a metrics collection mechanism for the server using Apache Kafka to stream server-side events.</w:t>
      </w:r>
      <w:r w:rsidDel="00000000" w:rsidR="00000000" w:rsidRPr="00000000">
        <w:rPr>
          <w:rtl w:val="0"/>
        </w:rPr>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rtl w:val="0"/>
        </w:rPr>
        <w:t xml:space="preserve">Proficient in Object-Oriented Programming (OOP) principles, including encapsulation, inheritance, polymorphism, and abstraction, with a strong focus on writing maintainable, scalable, and reusable code across complex systems and applications.</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Implemented Internationalization using Spring MVC Interceptors, Spring core modules, and native Spring AOP facets for Logging and transactional management.</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Worked on translation of the representation of data from the MVC model to the Oracle Relational data model using a SQL-based schema.</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Worked on Java EE technologies such as Servlet and JDBC, as well as Java SE, which includes Collection, Threading, and Core Java.</w:t>
      </w:r>
      <w:r w:rsidDel="00000000" w:rsidR="00000000" w:rsidRPr="00000000">
        <w:rPr>
          <w:rtl w:val="0"/>
        </w:rPr>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rtl w:val="0"/>
        </w:rPr>
        <w:t xml:space="preserve">Designed and developed applications using core J2EE design patterns like MVC, Factory, and Singleton, applying Object-Oriented Design Patterns to improve scalability, maintainability, and reusability.</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Developed applications utilizing Java 1.8 features, incorporating annotations, Lambda expressions, and Stream API for efficient pipeline processing. Implemented the Filter method to eliminate elements based on specific criteria.</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Utilized high-performance multi-threaded Java code, applying design patterns like singleton, mediator, visitor, facade, observer, template, factory, publish, and subscribe.</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Successfully migrated existing API services to AWS API Gateway, managing, deploying, and securing APIs in the AWS cloud environment.</w:t>
      </w:r>
      <w:r w:rsidDel="00000000" w:rsidR="00000000" w:rsidRPr="00000000">
        <w:rPr>
          <w:rtl w:val="0"/>
        </w:rPr>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rtl w:val="0"/>
        </w:rPr>
        <w:t xml:space="preserve">Extensive experience with AWS Redshift for data warehousing, including designing and optimizing complex queries, managing large-scale data storage, and integrating Redshift with other AWS services to enable real-time data analytics and reporting.</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Utilized AWS CloudFormation for defining, provisioning, and managing AWS resources as code, ensuring a coordinated and automated approach to infrastructure management.</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Developed AWS CloudFormation templates to define infrastructure components, including Amazon VPC, subnets, Elastic Load Balancers, and NAT gateways, for automated provisioning of resources in the AWS environment.</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Collaborated with MongoDB to store non-relational data into collections, visualizing data using MongoDB Compass, and performing complex operations based on retrieved data.</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Worked with the PostgreSQL back-end using the Hibernate Framework and XML config files. </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Implemented PostgreSQL queries, stored procedures, and built-in functions for data retrieval and updates.</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Involved in setting up PostgreSQL RAC (Relational Database Cluster) nodes on Solaris and Linux machines.</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Conducted performance tuning and optimization activities, including index Creation, query analysis, and resource allocation for improved query response times.</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Designed dynamic and multi-browser-compatible pages using HTML, CSS, jQuery, and JavaScript.</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Employed Angular data binding capabilities, including two-way data binding, to achieve real-time synchronization of UI elements with data models.</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Built and deployed Single Page Applications (SPAs) using the Model View Controller (MC) Framework, such as Angular.</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Implemented Fallback methodology using the Circuit breaker pattern.</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Developed API documentation using Swagger and updated Swagger files to configure the definition of objects or parameters of service endpoints.</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Implemented Test Driven Development using frameworks like Junit and Mockito.</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Engaged in the Continuous Integrated and Continuous Delivery (CI/CD) process using Git, Nexus, Jenkins job Created, Maven build, creating Docker images, and deployment in AWS environments.</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pacing w:after="0" w:line="240" w:lineRule="auto"/>
        <w:ind w:left="40" w:right="-891" w:hanging="360"/>
        <w:jc w:val="both"/>
        <w:rPr>
          <w:color w:val="000000"/>
        </w:rPr>
      </w:pPr>
      <w:r w:rsidDel="00000000" w:rsidR="00000000" w:rsidRPr="00000000">
        <w:rPr>
          <w:color w:val="000000"/>
          <w:rtl w:val="0"/>
        </w:rPr>
        <w:t xml:space="preserve">Contributed to the build and deployment of the application on the Tomcat environment.</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tabs>
          <w:tab w:val="left" w:leader="none" w:pos="0"/>
          <w:tab w:val="left" w:leader="none" w:pos="720"/>
        </w:tabs>
        <w:spacing w:after="0" w:line="240" w:lineRule="auto"/>
        <w:ind w:left="40" w:right="-891" w:hanging="360"/>
        <w:jc w:val="both"/>
        <w:rPr>
          <w:color w:val="000000"/>
        </w:rPr>
      </w:pPr>
      <w:r w:rsidDel="00000000" w:rsidR="00000000" w:rsidRPr="00000000">
        <w:rPr>
          <w:color w:val="000000"/>
          <w:rtl w:val="0"/>
        </w:rPr>
        <w:t xml:space="preserve">Utilized Jira for issue tracking and project management. </w:t>
      </w:r>
    </w:p>
    <w:p w:rsidR="00000000" w:rsidDel="00000000" w:rsidP="00000000" w:rsidRDefault="00000000" w:rsidRPr="00000000" w14:paraId="00000074">
      <w:pPr>
        <w:spacing w:after="0" w:line="240" w:lineRule="auto"/>
        <w:ind w:left="-720" w:right="-891" w:firstLine="0"/>
        <w:jc w:val="both"/>
        <w:rPr>
          <w:color w:val="000000"/>
        </w:rPr>
      </w:pPr>
      <w:r w:rsidDel="00000000" w:rsidR="00000000" w:rsidRPr="00000000">
        <w:rPr>
          <w:b w:val="1"/>
          <w:color w:val="000000"/>
          <w:rtl w:val="0"/>
        </w:rPr>
        <w:t xml:space="preserve">Environment: </w:t>
      </w:r>
      <w:r w:rsidDel="00000000" w:rsidR="00000000" w:rsidRPr="00000000">
        <w:rPr>
          <w:color w:val="000000"/>
          <w:rtl w:val="0"/>
        </w:rPr>
        <w:t xml:space="preserve">Java/J2EE, Spring Boot, Spring Security, CI/CD, Kafka, Angular, Design Patterns, MongoDB, AWS Services, SPA, Unix, Angular/AJS, HTML, CSS, Confluence, Ajax, TDD, JUnit, Mockito, Docker, Tomcat, Maven, Jenkins, Git, Agile, Jira, Swagger, Servlets.</w:t>
      </w:r>
    </w:p>
    <w:p w:rsidR="00000000" w:rsidDel="00000000" w:rsidP="00000000" w:rsidRDefault="00000000" w:rsidRPr="00000000" w14:paraId="00000075">
      <w:pPr>
        <w:spacing w:after="0" w:line="240" w:lineRule="auto"/>
        <w:ind w:left="-720" w:right="-891" w:firstLine="0"/>
        <w:jc w:val="both"/>
        <w:rPr>
          <w:b w:val="1"/>
        </w:rPr>
      </w:pPr>
      <w:r w:rsidDel="00000000" w:rsidR="00000000" w:rsidRPr="00000000">
        <w:rPr>
          <w:rtl w:val="0"/>
        </w:rPr>
      </w:r>
    </w:p>
    <w:p w:rsidR="00000000" w:rsidDel="00000000" w:rsidP="00000000" w:rsidRDefault="00000000" w:rsidRPr="00000000" w14:paraId="00000076">
      <w:pPr>
        <w:spacing w:after="0" w:line="240" w:lineRule="auto"/>
        <w:ind w:left="-720" w:right="0" w:firstLine="0"/>
        <w:jc w:val="both"/>
        <w:rPr>
          <w:b w:val="1"/>
        </w:rPr>
      </w:pPr>
      <w:r w:rsidDel="00000000" w:rsidR="00000000" w:rsidRPr="00000000">
        <w:rPr>
          <w:b w:val="1"/>
          <w:rtl w:val="0"/>
        </w:rPr>
        <w:t xml:space="preserve">Charter communications || St. Louis, MO || Java Full Stack Developer || Dec 2018 – May 2020</w:t>
      </w:r>
    </w:p>
    <w:p w:rsidR="00000000" w:rsidDel="00000000" w:rsidP="00000000" w:rsidRDefault="00000000" w:rsidRPr="00000000" w14:paraId="00000077">
      <w:pPr>
        <w:spacing w:after="0" w:line="240" w:lineRule="auto"/>
        <w:ind w:left="-720" w:right="0" w:firstLine="0"/>
        <w:jc w:val="both"/>
        <w:rPr>
          <w:b w:val="1"/>
        </w:rPr>
      </w:pPr>
      <w:r w:rsidDel="00000000" w:rsidR="00000000" w:rsidRPr="00000000">
        <w:rPr>
          <w:b w:val="1"/>
          <w:rtl w:val="0"/>
        </w:rPr>
        <w:t xml:space="preserve">Responsibilities:</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Participated in different phases of the SDLC and well-versed in agile methodology with a comprehensive understanding of Service Oriented Architecture (SOA).</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Created UML diagrams (use case, class, sequence, collaboration) based on business requirements.</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Developed Restful APIs and microservices using Spring and Hibernate.</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Implemented various features of the spring framework such as Dependency Injection, IOC, Annotations, and Spring integration with Hibernate.</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Integrated data from RESTful APIs into React applications using asynchronous programming techniques.</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Analyzed, designed, and developed applications based on J2EE design patterns.</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Employed Model-View-Controller as the structural framework of the application, utilizing other design patterns such as data transfer objects, service locator, business delegate, and front controller.</w:t>
      </w:r>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rtl w:val="0"/>
        </w:rPr>
        <w:t xml:space="preserve">Implemented secure communication using HTTPS, ensuring data integrity and confidentiality through SSL/TLS encryption for web applications.</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Leveraged Java Message Service (JMS) for reliable and asynchronous exchange of crucial information, particularly for status reports.</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Worked on Lambda Expressions, Functional interfaces Stream APIs, Time API, and Improvements on Collection, Concurrency, and IO improvements by using Java 8.</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Utilized RabbitMQ message brokers to send messages from the application to clients for payment confirmation.</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Designed and implemented serverless architectures using AWS Lambda and API Gateway.</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Conducted routine database maintenance, including backups, patching, and monitoring for performance and security.</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Demonstrated expertise in PL/SQL development, creating stored procedures, functions, triggers, and packages for robust and scalable database applications.</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Optimized database performance using PL/SQL, implementing efficient algorithms, and indexing strategies for improved query execution.</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Implemented the Presentation layer using CSS Framework, React, Wire-framing, and HTML5.</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Developed responsive and interactive web applications using React for modern and visually appealing user interfaces.</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Created modular and reusable components in React to enhance code maintainability and separation of concerns.</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Designed and implemented comprehensive backup and recovery strategies, including full incremental and archived redo log backups.</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Developed unit test cases using the Mockito framework for testing code accuracy, with logging done using Log4j.</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Involved in JUNIT testing, Integrated testing, system testing, etc.</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Worked on CI/CD pipeline task for Jenkins build and deploy applications on dev/sys/prod environments.</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Worked on version control tools like GIT, TFS, and SVN and ticket tracking platforms like JIRA.</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Prepared technical reports and documentation manuals for efficient program development.</w:t>
      </w:r>
    </w:p>
    <w:p w:rsidR="00000000" w:rsidDel="00000000" w:rsidP="00000000" w:rsidRDefault="00000000" w:rsidRPr="00000000" w14:paraId="00000090">
      <w:pPr>
        <w:spacing w:after="0" w:line="240" w:lineRule="auto"/>
        <w:ind w:left="-720" w:right="-891" w:firstLine="0"/>
        <w:jc w:val="both"/>
        <w:rPr>
          <w:color w:val="000000"/>
        </w:rPr>
      </w:pPr>
      <w:r w:rsidDel="00000000" w:rsidR="00000000" w:rsidRPr="00000000">
        <w:rPr>
          <w:b w:val="1"/>
          <w:color w:val="000000"/>
          <w:rtl w:val="0"/>
        </w:rPr>
        <w:t xml:space="preserve">Environment:</w:t>
      </w:r>
      <w:r w:rsidDel="00000000" w:rsidR="00000000" w:rsidRPr="00000000">
        <w:rPr>
          <w:color w:val="000000"/>
          <w:rtl w:val="0"/>
        </w:rPr>
        <w:t xml:space="preserve"> Java, Microservices, Spring Boot, Spring MVC, RESTful, Kafka, Swagger, MSSQL, PostgreSQL, AWS, Angular, HTML, CSS, TDD, Docker, Maven, Git,GitHub, Jira, Jenkins, JUnit, Mockito, Tomcat, Agile, SonarQube.</w:t>
      </w:r>
    </w:p>
    <w:p w:rsidR="00000000" w:rsidDel="00000000" w:rsidP="00000000" w:rsidRDefault="00000000" w:rsidRPr="00000000" w14:paraId="00000091">
      <w:pPr>
        <w:spacing w:after="0" w:line="240" w:lineRule="auto"/>
        <w:ind w:left="-720" w:right="-891" w:firstLine="0"/>
        <w:jc w:val="both"/>
        <w:rPr>
          <w:b w:val="1"/>
        </w:rPr>
      </w:pPr>
      <w:r w:rsidDel="00000000" w:rsidR="00000000" w:rsidRPr="00000000">
        <w:rPr>
          <w:rtl w:val="0"/>
        </w:rPr>
      </w:r>
    </w:p>
    <w:p w:rsidR="00000000" w:rsidDel="00000000" w:rsidP="00000000" w:rsidRDefault="00000000" w:rsidRPr="00000000" w14:paraId="00000092">
      <w:pPr>
        <w:spacing w:after="0" w:line="240" w:lineRule="auto"/>
        <w:ind w:left="-720" w:right="0" w:firstLine="0"/>
        <w:jc w:val="both"/>
        <w:rPr>
          <w:b w:val="1"/>
        </w:rPr>
      </w:pPr>
      <w:r w:rsidDel="00000000" w:rsidR="00000000" w:rsidRPr="00000000">
        <w:rPr>
          <w:b w:val="1"/>
          <w:rtl w:val="0"/>
        </w:rPr>
        <w:t xml:space="preserve">DXC Technologies || Bengaluru, India || Java Developer || May 2016 – Oct 2018</w:t>
      </w:r>
    </w:p>
    <w:p w:rsidR="00000000" w:rsidDel="00000000" w:rsidP="00000000" w:rsidRDefault="00000000" w:rsidRPr="00000000" w14:paraId="00000093">
      <w:pPr>
        <w:spacing w:after="0" w:line="240" w:lineRule="auto"/>
        <w:ind w:left="-720" w:right="0" w:firstLine="0"/>
        <w:jc w:val="both"/>
        <w:rPr>
          <w:b w:val="1"/>
        </w:rPr>
      </w:pPr>
      <w:r w:rsidDel="00000000" w:rsidR="00000000" w:rsidRPr="00000000">
        <w:rPr>
          <w:b w:val="1"/>
          <w:rtl w:val="0"/>
        </w:rPr>
        <w:t xml:space="preserve">Responsibilities:</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Worked in a Waterfall environment and participated throughout the SDLC process.</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Migrated existing applications into REST-based Microservices to provide all the CRUD capabilities using Spring Boot. </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Contributed to the development of RESTful Web Services using Spring MVC to retrieve client-related data from databases, with SOAPUI used for testing Restful API web services.</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Implemented Spring Boot, Dependency Injection (DI) and Aspect Oriented Programming (AOP) features along with Hibernate.</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Worked on utilizing the Spring framework and Microservices to divide the application into several sub-modules. Then set up the program on Amazon and tested applications with Mockito and JUnit.</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Worked on Hibernate as the ORM tool for accessing data from SQL server and PL/SQL. </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Worked on Core Java and its libraries in creating the Java web application's business Logic.</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Developed applications utilizing Multithreading, Serialization, Externalization, Collections, Exception Handling and Generics.</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Implemented AWS solutions using EC2, RDS, EBS, Elastic Load Balancer, and Auto Scaling groups. Leveraged the AWS SDK to connect with Amazon SQS for bulk email processing.</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Experienced in utilizing AWS S3 for secure, scalable storage, data lifecycle management, and efficient content delivery.</w:t>
      </w:r>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Designed and developed database objects like Tables, Views, Stored Procedures, and User Functions using Oracle SQL and used them in WEB components. </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Utilized the NoSQL database, Cassandra, for enhanced efficiency and quick response to requests. </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Worked on RabbitMQ message brokers for communication, sending messages from the application to clients for payment confirmation information.</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pacing w:after="0" w:line="240" w:lineRule="auto"/>
        <w:ind w:left="0" w:hanging="360"/>
        <w:jc w:val="both"/>
        <w:rPr>
          <w:color w:val="000000"/>
        </w:rPr>
      </w:pPr>
      <w:r w:rsidDel="00000000" w:rsidR="00000000" w:rsidRPr="00000000">
        <w:rPr>
          <w:color w:val="000000"/>
          <w:rtl w:val="0"/>
        </w:rPr>
        <w:t xml:space="preserve">Designed and developed responsive user interfaces with Angular, HTML, CSS, JavaScript, and Bootstrap. </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pacing w:after="0" w:line="240" w:lineRule="auto"/>
        <w:ind w:left="0" w:hanging="360"/>
        <w:jc w:val="both"/>
        <w:rPr>
          <w:color w:val="000000"/>
        </w:rPr>
      </w:pPr>
      <w:r w:rsidDel="00000000" w:rsidR="00000000" w:rsidRPr="00000000">
        <w:rPr>
          <w:color w:val="000000"/>
          <w:rtl w:val="0"/>
        </w:rPr>
        <w:t xml:space="preserve">Deployed Spring framework Microservices with CI/CD using Jenkins. </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pacing w:after="0" w:line="240" w:lineRule="auto"/>
        <w:ind w:left="0" w:hanging="360"/>
        <w:jc w:val="both"/>
        <w:rPr>
          <w:color w:val="000000"/>
        </w:rPr>
      </w:pPr>
      <w:r w:rsidDel="00000000" w:rsidR="00000000" w:rsidRPr="00000000">
        <w:rPr>
          <w:color w:val="000000"/>
          <w:rtl w:val="0"/>
        </w:rPr>
        <w:t xml:space="preserve">Utilized Log4j for Java application logging and error tracing.</w:t>
      </w:r>
    </w:p>
    <w:p w:rsidR="00000000" w:rsidDel="00000000" w:rsidP="00000000" w:rsidRDefault="00000000" w:rsidRPr="00000000" w14:paraId="000000A4">
      <w:pPr>
        <w:spacing w:after="0" w:line="240" w:lineRule="auto"/>
        <w:ind w:left="-720" w:right="-891" w:firstLine="0"/>
        <w:jc w:val="both"/>
        <w:rPr/>
      </w:pPr>
      <w:r w:rsidDel="00000000" w:rsidR="00000000" w:rsidRPr="00000000">
        <w:rPr>
          <w:b w:val="1"/>
          <w:color w:val="000000"/>
          <w:rtl w:val="0"/>
        </w:rPr>
        <w:t xml:space="preserve">Environment: </w:t>
      </w:r>
      <w:r w:rsidDel="00000000" w:rsidR="00000000" w:rsidRPr="00000000">
        <w:rPr>
          <w:color w:val="000000"/>
          <w:rtl w:val="0"/>
        </w:rPr>
        <w:t xml:space="preserve">Java/J2EE, Servlets, Hibernate, JDBC, JNDI, Java Beans, JMS, BEA WebLogic Server, App Server, MVC Framework, Microservices, Spring framework, Oracle, MSSQL, Cassandra, AWS, Waterfall Methodology, Struts, JSP, XML, EJB, EDI Reader, Informix, Eclipse, TDD, Log4j, Unix, Tomcat, JVM.</w:t>
      </w:r>
      <w:r w:rsidDel="00000000" w:rsidR="00000000" w:rsidRPr="00000000">
        <w:rPr>
          <w:rtl w:val="0"/>
        </w:rPr>
      </w:r>
    </w:p>
    <w:p w:rsidR="00000000" w:rsidDel="00000000" w:rsidP="00000000" w:rsidRDefault="00000000" w:rsidRPr="00000000" w14:paraId="000000A5">
      <w:pPr>
        <w:widowControl w:val="0"/>
        <w:shd w:fill="ffffff" w:val="clear"/>
        <w:spacing w:after="0" w:line="240" w:lineRule="auto"/>
        <w:ind w:left="-720" w:right="0" w:firstLine="0"/>
        <w:jc w:val="both"/>
        <w:rPr>
          <w:b w:val="1"/>
          <w:color w:val="000000"/>
        </w:rPr>
      </w:pPr>
      <w:r w:rsidDel="00000000" w:rsidR="00000000" w:rsidRPr="00000000">
        <w:rPr>
          <w:b w:val="1"/>
          <w:color w:val="000000"/>
          <w:rtl w:val="0"/>
        </w:rPr>
        <w:t xml:space="preserve">Infosys || Hyderabad, India || Java Engineer || Sep 2012– May 2016</w:t>
      </w:r>
    </w:p>
    <w:p w:rsidR="00000000" w:rsidDel="00000000" w:rsidP="00000000" w:rsidRDefault="00000000" w:rsidRPr="00000000" w14:paraId="000000A6">
      <w:pPr>
        <w:widowControl w:val="0"/>
        <w:shd w:fill="ffffff" w:val="clear"/>
        <w:spacing w:after="0" w:line="240" w:lineRule="auto"/>
        <w:ind w:left="-720" w:right="0" w:firstLine="0"/>
        <w:jc w:val="both"/>
        <w:rPr>
          <w:b w:val="1"/>
          <w:color w:val="000000"/>
        </w:rPr>
      </w:pPr>
      <w:r w:rsidDel="00000000" w:rsidR="00000000" w:rsidRPr="00000000">
        <w:rPr>
          <w:b w:val="1"/>
          <w:color w:val="000000"/>
          <w:rtl w:val="0"/>
        </w:rPr>
        <w:t xml:space="preserve">Responsibilities:</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Worked throughout the Full Software Development Life Cycle (SDLC), including analysis, design, development, and testing, to implement and validate application functionalities.</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Worked on the creation of technical documentation and specifications for both business and functional requirements.</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Additionally, during the project's design phase, created use case diagrams, as well as Class and sequence diagrams to define the workflow.</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Developed applications using Java, and J2EE technologies and used Eclipse, JDBC, and MySQL.</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Utilized the Spring framework for implementing Spring IOC, JDBC, and ORM, and wrote SQL stored procedures and functions. </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Extensively utilized Core Java concepts including collections, Exception Handling, and Garbage Collection. </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Built web applications using HTML, CSS, JSP, and JavaScript, and deployed the application on the TomEE web server.</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Collaborated with the QA team to develop JUnit test cases for application verification and validation. </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Managed virtual machine deployment and troubleshooting for VM management. </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Maintained server-side business logic through servlets and implemented various design patterns including service locator, session facade, singleton, and factory pattern. </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pacing w:after="0" w:line="240" w:lineRule="auto"/>
        <w:ind w:left="0" w:right="-891" w:hanging="360"/>
        <w:jc w:val="both"/>
        <w:rPr>
          <w:color w:val="000000"/>
        </w:rPr>
      </w:pPr>
      <w:r w:rsidDel="00000000" w:rsidR="00000000" w:rsidRPr="00000000">
        <w:rPr>
          <w:color w:val="000000"/>
          <w:rtl w:val="0"/>
        </w:rPr>
        <w:t xml:space="preserve">Worked on JSON and AJAX for request and response processing, while utilizing CVS for collaborative source code maintenance. </w:t>
      </w:r>
    </w:p>
    <w:p w:rsidR="00000000" w:rsidDel="00000000" w:rsidP="00000000" w:rsidRDefault="00000000" w:rsidRPr="00000000" w14:paraId="000000B2">
      <w:pPr>
        <w:numPr>
          <w:ilvl w:val="0"/>
          <w:numId w:val="3"/>
        </w:numPr>
        <w:spacing w:after="0" w:line="240" w:lineRule="auto"/>
        <w:ind w:left="0" w:right="-891" w:hanging="360"/>
        <w:jc w:val="both"/>
        <w:rPr/>
      </w:pPr>
      <w:r w:rsidDel="00000000" w:rsidR="00000000" w:rsidRPr="00000000">
        <w:rPr>
          <w:rtl w:val="0"/>
        </w:rPr>
        <w:t xml:space="preserve">Implemented Maven for building and deploying applications on a web logic server and employed Git for version control across shared source code among developers. </w:t>
      </w:r>
    </w:p>
    <w:p w:rsidR="00000000" w:rsidDel="00000000" w:rsidP="00000000" w:rsidRDefault="00000000" w:rsidRPr="00000000" w14:paraId="000000B3">
      <w:pPr>
        <w:widowControl w:val="0"/>
        <w:shd w:fill="ffffff" w:val="clear"/>
        <w:spacing w:after="0" w:line="240" w:lineRule="auto"/>
        <w:ind w:left="-720" w:right="-891" w:firstLine="0"/>
        <w:jc w:val="both"/>
        <w:rPr>
          <w:b w:val="1"/>
          <w:color w:val="000000"/>
        </w:rPr>
      </w:pPr>
      <w:r w:rsidDel="00000000" w:rsidR="00000000" w:rsidRPr="00000000">
        <w:rPr>
          <w:b w:val="1"/>
          <w:rtl w:val="0"/>
        </w:rPr>
        <w:t xml:space="preserve">Environment:</w:t>
      </w:r>
      <w:r w:rsidDel="00000000" w:rsidR="00000000" w:rsidRPr="00000000">
        <w:rPr>
          <w:rtl w:val="0"/>
        </w:rPr>
        <w:t xml:space="preserve"> Core Java, Collections, Multi-Threading, JavaScript, JSP, JDBC, SDLC, SQL, Design Patterns, Windows, IBM WebSphere Application Server, Eclipse, Spring, JSP, JavaScript, HTML, CSS, JavaScript, AJAX, XML, Web Services.</w:t>
      </w:r>
      <w:r w:rsidDel="00000000" w:rsidR="00000000" w:rsidRPr="00000000">
        <w:rPr>
          <w:rtl w:val="0"/>
        </w:rPr>
      </w:r>
    </w:p>
    <w:sectPr>
      <w:headerReference r:id="rId6"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spacing w:after="0" w:lineRule="auto"/>
      <w:ind w:left="0" w:firstLine="0"/>
      <w:rPr>
        <w:b w:val="1"/>
        <w:sz w:val="24"/>
        <w:szCs w:val="24"/>
      </w:rPr>
    </w:pPr>
    <w:r w:rsidDel="00000000" w:rsidR="00000000" w:rsidRPr="00000000">
      <w:rPr>
        <w:b w:val="1"/>
        <w:sz w:val="24"/>
        <w:szCs w:val="24"/>
      </w:rPr>
      <w:drawing>
        <wp:anchor allowOverlap="1" behindDoc="0" distB="0" distT="0" distL="114300" distR="114300" hidden="0" layoutInCell="1" locked="0" relativeHeight="0" simplePos="0">
          <wp:simplePos x="0" y="0"/>
          <wp:positionH relativeFrom="page">
            <wp:posOffset>5139690</wp:posOffset>
          </wp:positionH>
          <wp:positionV relativeFrom="page">
            <wp:posOffset>132080</wp:posOffset>
          </wp:positionV>
          <wp:extent cx="2619375" cy="80486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19375" cy="804863"/>
                  </a:xfrm>
                  <a:prstGeom prst="rect"/>
                  <a:ln/>
                </pic:spPr>
              </pic:pic>
            </a:graphicData>
          </a:graphic>
        </wp:anchor>
      </w:drawing>
    </w:r>
    <w:r w:rsidDel="00000000" w:rsidR="00000000" w:rsidRPr="00000000">
      <w:rPr>
        <w:b w:val="1"/>
        <w:sz w:val="24"/>
        <w:szCs w:val="24"/>
        <w:rtl w:val="0"/>
      </w:rPr>
      <w:t xml:space="preserve">Vinay M                                  Sr. Java Full Stack Developer</w:t>
    </w:r>
  </w:p>
  <w:p w:rsidR="00000000" w:rsidDel="00000000" w:rsidP="00000000" w:rsidRDefault="00000000" w:rsidRPr="00000000" w14:paraId="000000B5">
    <w:pPr>
      <w:widowControl w:val="0"/>
      <w:shd w:fill="ffffff" w:val="clear"/>
      <w:spacing w:after="0" w:line="240" w:lineRule="auto"/>
      <w:ind w:left="0" w:right="0" w:firstLine="0"/>
      <w:rPr>
        <w:b w:val="1"/>
        <w:sz w:val="24"/>
        <w:szCs w:val="24"/>
      </w:rPr>
    </w:pPr>
    <w:r w:rsidDel="00000000" w:rsidR="00000000" w:rsidRPr="00000000">
      <w:rPr>
        <w:b w:val="1"/>
        <w:sz w:val="24"/>
        <w:szCs w:val="24"/>
        <w:rtl w:val="0"/>
      </w:rPr>
      <w:t xml:space="preserve">(479) 430-2719</w:t>
    </w:r>
  </w:p>
  <w:p w:rsidR="00000000" w:rsidDel="00000000" w:rsidP="00000000" w:rsidRDefault="00000000" w:rsidRPr="00000000" w14:paraId="000000B6">
    <w:pPr>
      <w:widowControl w:val="0"/>
      <w:shd w:fill="ffffff" w:val="clear"/>
      <w:spacing w:after="0" w:line="240" w:lineRule="auto"/>
      <w:ind w:left="0" w:right="0" w:firstLine="0"/>
      <w:rPr>
        <w:b w:val="1"/>
      </w:rPr>
    </w:pPr>
    <w:hyperlink r:id="rId2">
      <w:r w:rsidDel="00000000" w:rsidR="00000000" w:rsidRPr="00000000">
        <w:rPr>
          <w:b w:val="1"/>
          <w:sz w:val="24"/>
          <w:szCs w:val="24"/>
          <w:u w:val="single"/>
          <w:rtl w:val="0"/>
        </w:rPr>
        <w:t xml:space="preserve">vinay.m0924@gmail.com</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3">
    <w:lvl w:ilvl="0">
      <w:start w:val="1"/>
      <w:numFmt w:val="bullet"/>
      <w:lvlText w:val="●"/>
      <w:lvlJc w:val="left"/>
      <w:pPr>
        <w:ind w:left="0" w:hanging="360"/>
      </w:pPr>
      <w:rPr>
        <w:rFonts w:ascii="Noto Sans Symbols" w:cs="Noto Sans Symbols" w:eastAsia="Noto Sans Symbols" w:hAnsi="Noto Sans Symbols"/>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4">
    <w:lvl w:ilvl="0">
      <w:start w:val="1"/>
      <w:numFmt w:val="bullet"/>
      <w:lvlText w:val="●"/>
      <w:lvlJc w:val="left"/>
      <w:pPr>
        <w:ind w:left="40" w:hanging="360"/>
      </w:pPr>
      <w:rPr>
        <w:rFonts w:ascii="Noto Sans Symbols" w:cs="Noto Sans Symbols" w:eastAsia="Noto Sans Symbols" w:hAnsi="Noto Sans Symbols"/>
      </w:rPr>
    </w:lvl>
    <w:lvl w:ilvl="1">
      <w:start w:val="1"/>
      <w:numFmt w:val="bullet"/>
      <w:lvlText w:val="o"/>
      <w:lvlJc w:val="left"/>
      <w:pPr>
        <w:ind w:left="1120" w:hanging="360"/>
      </w:pPr>
      <w:rPr>
        <w:rFonts w:ascii="Courier New" w:cs="Courier New" w:eastAsia="Courier New" w:hAnsi="Courier New"/>
      </w:rPr>
    </w:lvl>
    <w:lvl w:ilvl="2">
      <w:start w:val="1"/>
      <w:numFmt w:val="bullet"/>
      <w:lvlText w:val="▪"/>
      <w:lvlJc w:val="left"/>
      <w:pPr>
        <w:ind w:left="1840" w:hanging="360"/>
      </w:pPr>
      <w:rPr>
        <w:rFonts w:ascii="Noto Sans Symbols" w:cs="Noto Sans Symbols" w:eastAsia="Noto Sans Symbols" w:hAnsi="Noto Sans Symbols"/>
      </w:rPr>
    </w:lvl>
    <w:lvl w:ilvl="3">
      <w:start w:val="1"/>
      <w:numFmt w:val="bullet"/>
      <w:lvlText w:val="●"/>
      <w:lvlJc w:val="left"/>
      <w:pPr>
        <w:ind w:left="2560" w:hanging="360"/>
      </w:pPr>
      <w:rPr>
        <w:rFonts w:ascii="Noto Sans Symbols" w:cs="Noto Sans Symbols" w:eastAsia="Noto Sans Symbols" w:hAnsi="Noto Sans Symbols"/>
      </w:rPr>
    </w:lvl>
    <w:lvl w:ilvl="4">
      <w:start w:val="1"/>
      <w:numFmt w:val="bullet"/>
      <w:lvlText w:val="o"/>
      <w:lvlJc w:val="left"/>
      <w:pPr>
        <w:ind w:left="3280" w:hanging="360"/>
      </w:pPr>
      <w:rPr>
        <w:rFonts w:ascii="Courier New" w:cs="Courier New" w:eastAsia="Courier New" w:hAnsi="Courier New"/>
      </w:rPr>
    </w:lvl>
    <w:lvl w:ilvl="5">
      <w:start w:val="1"/>
      <w:numFmt w:val="bullet"/>
      <w:lvlText w:val="▪"/>
      <w:lvlJc w:val="left"/>
      <w:pPr>
        <w:ind w:left="4000" w:hanging="360"/>
      </w:pPr>
      <w:rPr>
        <w:rFonts w:ascii="Noto Sans Symbols" w:cs="Noto Sans Symbols" w:eastAsia="Noto Sans Symbols" w:hAnsi="Noto Sans Symbols"/>
      </w:rPr>
    </w:lvl>
    <w:lvl w:ilvl="6">
      <w:start w:val="1"/>
      <w:numFmt w:val="bullet"/>
      <w:lvlText w:val="●"/>
      <w:lvlJc w:val="left"/>
      <w:pPr>
        <w:ind w:left="4720" w:hanging="360"/>
      </w:pPr>
      <w:rPr>
        <w:rFonts w:ascii="Noto Sans Symbols" w:cs="Noto Sans Symbols" w:eastAsia="Noto Sans Symbols" w:hAnsi="Noto Sans Symbols"/>
      </w:rPr>
    </w:lvl>
    <w:lvl w:ilvl="7">
      <w:start w:val="1"/>
      <w:numFmt w:val="bullet"/>
      <w:lvlText w:val="o"/>
      <w:lvlJc w:val="left"/>
      <w:pPr>
        <w:ind w:left="5440" w:hanging="360"/>
      </w:pPr>
      <w:rPr>
        <w:rFonts w:ascii="Courier New" w:cs="Courier New" w:eastAsia="Courier New" w:hAnsi="Courier New"/>
      </w:rPr>
    </w:lvl>
    <w:lvl w:ilvl="8">
      <w:start w:val="1"/>
      <w:numFmt w:val="bullet"/>
      <w:lvlText w:val="▪"/>
      <w:lvlJc w:val="left"/>
      <w:pPr>
        <w:ind w:left="616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ind w:left="720" w:right="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vinaymanchala0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a8c614d24620d77effc691e250d5f13c7e21f8208030a2e13b627c0438636d9b</vt:lpwstr>
  </property>
</Properties>
</file>