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7FBC" w14:textId="31E4FA38" w:rsidR="009B6C71" w:rsidRPr="0010393C" w:rsidRDefault="00F231A1" w:rsidP="00D54EBD">
      <w:pPr>
        <w:pStyle w:val="NoSpacing"/>
        <w:jc w:val="both"/>
        <w:rPr>
          <w:rFonts w:ascii="Garamond" w:hAnsi="Garamond"/>
          <w:b/>
          <w:bCs/>
          <w:sz w:val="24"/>
          <w:szCs w:val="24"/>
        </w:rPr>
      </w:pPr>
      <w:r w:rsidRPr="0010393C">
        <w:rPr>
          <w:rFonts w:ascii="Garamond" w:hAnsi="Garamond"/>
          <w:b/>
          <w:bCs/>
          <w:sz w:val="24"/>
          <w:szCs w:val="24"/>
        </w:rPr>
        <w:t>Yogitha Reddy</w:t>
      </w:r>
    </w:p>
    <w:p w14:paraId="5770D738" w14:textId="4A48253A" w:rsidR="00F231A1" w:rsidRPr="0010393C" w:rsidRDefault="00F231A1" w:rsidP="00D54EBD">
      <w:pPr>
        <w:pStyle w:val="NoSpacing"/>
        <w:jc w:val="both"/>
        <w:rPr>
          <w:rFonts w:ascii="Garamond" w:hAnsi="Garamond"/>
          <w:b/>
          <w:bCs/>
          <w:sz w:val="24"/>
          <w:szCs w:val="24"/>
          <w:lang w:val="en-US"/>
        </w:rPr>
      </w:pPr>
      <w:r w:rsidRPr="0010393C">
        <w:rPr>
          <w:rFonts w:ascii="Garamond" w:hAnsi="Garamond"/>
          <w:b/>
          <w:bCs/>
          <w:sz w:val="24"/>
          <w:szCs w:val="24"/>
          <w:lang w:val="en-US"/>
        </w:rPr>
        <w:t xml:space="preserve">Contact: </w:t>
      </w:r>
      <w:r w:rsidR="00561000" w:rsidRPr="0010393C">
        <w:rPr>
          <w:rFonts w:ascii="Garamond" w:hAnsi="Garamond"/>
          <w:b/>
          <w:bCs/>
          <w:sz w:val="24"/>
          <w:szCs w:val="24"/>
          <w:lang w:val="en-US"/>
        </w:rPr>
        <w:t>4693788162</w:t>
      </w:r>
    </w:p>
    <w:p w14:paraId="1BCAA7D1" w14:textId="6838AAD4" w:rsidR="00F231A1" w:rsidRPr="0010393C" w:rsidRDefault="00BB1D32" w:rsidP="00D54EBD">
      <w:pPr>
        <w:pStyle w:val="NoSpacing"/>
        <w:jc w:val="both"/>
        <w:rPr>
          <w:rFonts w:ascii="Garamond" w:hAnsi="Garamond"/>
          <w:b/>
          <w:bCs/>
          <w:sz w:val="24"/>
          <w:szCs w:val="24"/>
        </w:rPr>
      </w:pPr>
      <w:r w:rsidRPr="0010393C">
        <w:rPr>
          <w:rFonts w:ascii="Garamond" w:hAnsi="Garamond"/>
          <w:b/>
          <w:bCs/>
          <w:sz w:val="24"/>
          <w:szCs w:val="24"/>
        </w:rPr>
        <w:t>yogithareddy62@gmail.com</w:t>
      </w:r>
    </w:p>
    <w:p w14:paraId="5CB768FD" w14:textId="393459DA" w:rsidR="009B6C71" w:rsidRPr="0010393C" w:rsidRDefault="00F231A1" w:rsidP="00D54EBD">
      <w:pPr>
        <w:spacing w:after="0" w:line="240" w:lineRule="auto"/>
        <w:jc w:val="both"/>
        <w:rPr>
          <w:rFonts w:ascii="Garamond" w:hAnsi="Garamond"/>
          <w:b/>
          <w:bCs/>
          <w:sz w:val="24"/>
          <w:szCs w:val="24"/>
        </w:rPr>
      </w:pPr>
      <w:r w:rsidRPr="0010393C">
        <w:rPr>
          <w:rFonts w:ascii="Garamond" w:hAnsi="Garamond"/>
          <w:b/>
          <w:bCs/>
          <w:sz w:val="24"/>
          <w:szCs w:val="24"/>
        </w:rPr>
        <w:t>Workday Analyst</w:t>
      </w:r>
    </w:p>
    <w:p w14:paraId="32442708" w14:textId="77777777" w:rsidR="00F231A1" w:rsidRPr="0010393C" w:rsidRDefault="00F231A1" w:rsidP="00D54EBD">
      <w:pPr>
        <w:spacing w:after="0" w:line="240" w:lineRule="auto"/>
        <w:jc w:val="both"/>
        <w:rPr>
          <w:rFonts w:ascii="Garamond" w:hAnsi="Garamond"/>
          <w:b/>
          <w:bCs/>
          <w:sz w:val="24"/>
          <w:szCs w:val="24"/>
        </w:rPr>
      </w:pPr>
    </w:p>
    <w:p w14:paraId="7B482944" w14:textId="29666792" w:rsidR="009B6C71" w:rsidRPr="0010393C" w:rsidRDefault="0010393C" w:rsidP="00D54EBD">
      <w:pPr>
        <w:pStyle w:val="NoSpacing"/>
        <w:jc w:val="both"/>
        <w:rPr>
          <w:rFonts w:ascii="Garamond" w:hAnsi="Garamond"/>
          <w:b/>
          <w:bCs/>
          <w:sz w:val="24"/>
          <w:szCs w:val="24"/>
          <w:u w:val="single"/>
        </w:rPr>
      </w:pPr>
      <w:r w:rsidRPr="0010393C">
        <w:rPr>
          <w:rFonts w:ascii="Garamond" w:hAnsi="Garamond"/>
          <w:b/>
          <w:bCs/>
          <w:sz w:val="24"/>
          <w:szCs w:val="24"/>
          <w:u w:val="single"/>
        </w:rPr>
        <w:t>PROFESSIONAL SUMMARY:</w:t>
      </w:r>
    </w:p>
    <w:p w14:paraId="1A640C51" w14:textId="06F5DC7D"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 xml:space="preserve">IT professional with </w:t>
      </w:r>
      <w:r w:rsidR="009D48EC" w:rsidRPr="0010393C">
        <w:rPr>
          <w:rFonts w:ascii="Garamond" w:hAnsi="Garamond"/>
          <w:sz w:val="24"/>
          <w:szCs w:val="24"/>
        </w:rPr>
        <w:t xml:space="preserve">around </w:t>
      </w:r>
      <w:r w:rsidRPr="0010393C">
        <w:rPr>
          <w:rFonts w:ascii="Garamond" w:hAnsi="Garamond"/>
          <w:sz w:val="24"/>
          <w:szCs w:val="24"/>
        </w:rPr>
        <w:t>5 years of experience on Workday HCM, Compensation, Financials, Time Tracking, Recruiting, Benefits, Payroll.</w:t>
      </w:r>
    </w:p>
    <w:p w14:paraId="0B394796" w14:textId="77777777" w:rsidR="009B6C71" w:rsidRPr="0010393C" w:rsidRDefault="009B6C71" w:rsidP="00D54EBD">
      <w:pPr>
        <w:pStyle w:val="NoSpacing"/>
        <w:numPr>
          <w:ilvl w:val="0"/>
          <w:numId w:val="2"/>
        </w:numPr>
        <w:suppressAutoHyphens w:val="0"/>
        <w:jc w:val="both"/>
        <w:rPr>
          <w:rFonts w:ascii="Garamond" w:hAnsi="Garamond"/>
          <w:sz w:val="24"/>
          <w:szCs w:val="24"/>
        </w:rPr>
      </w:pPr>
      <w:r w:rsidRPr="0010393C">
        <w:rPr>
          <w:rFonts w:ascii="Garamond" w:hAnsi="Garamond"/>
          <w:sz w:val="24"/>
          <w:szCs w:val="24"/>
        </w:rPr>
        <w:t>Requirements gathering, system analysis, depth knowledge of Software Development Life Cycle (SDLC) Phases such as Requirement analysis, configuration, training/documentation, testing and data analysis/reporting pertaining to Workday modules (HCM/Benefits, Compensation and Payroll) and financial implementations. Strong knowledge and experience in Agile and Iterative methodologies.</w:t>
      </w:r>
    </w:p>
    <w:p w14:paraId="2F7BF5E6"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hAnsi="Garamond"/>
          <w:sz w:val="24"/>
          <w:szCs w:val="24"/>
        </w:rPr>
        <w:t xml:space="preserve">Good understanding of </w:t>
      </w:r>
      <w:r w:rsidRPr="0010393C">
        <w:rPr>
          <w:rFonts w:ascii="Garamond" w:hAnsi="Garamond"/>
          <w:sz w:val="24"/>
          <w:szCs w:val="24"/>
          <w:shd w:val="clear" w:color="auto" w:fill="FFFFFF"/>
        </w:rPr>
        <w:t>Performance/Talent Management, Time Tracking, Applicant Tracking/On-boarding.</w:t>
      </w:r>
    </w:p>
    <w:p w14:paraId="41953911"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hAnsi="Garamond"/>
          <w:sz w:val="24"/>
          <w:szCs w:val="24"/>
        </w:rPr>
        <w:t>Worked extensively on Payroll Interfaces and have designed and developed integrations in EIB.</w:t>
      </w:r>
    </w:p>
    <w:p w14:paraId="14BB2A14"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eastAsia="Cambria" w:hAnsi="Garamond"/>
          <w:sz w:val="24"/>
          <w:szCs w:val="24"/>
        </w:rPr>
        <w:t>Experienced in configuring business processes and providing ongoing production support for various clients, including requirements gathering, process analysis, system configuration, development of system tests, procedures, and documentation.</w:t>
      </w:r>
    </w:p>
    <w:p w14:paraId="6B4A0021"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hAnsi="Garamond"/>
          <w:sz w:val="24"/>
          <w:szCs w:val="24"/>
        </w:rPr>
        <w:t xml:space="preserve">Supported of workday </w:t>
      </w:r>
      <w:r w:rsidRPr="0010393C">
        <w:rPr>
          <w:rFonts w:ascii="Garamond" w:hAnsi="Garamond"/>
          <w:bCs/>
          <w:sz w:val="24"/>
          <w:szCs w:val="24"/>
        </w:rPr>
        <w:t>HCM, security</w:t>
      </w:r>
      <w:r w:rsidRPr="0010393C">
        <w:rPr>
          <w:rFonts w:ascii="Garamond" w:hAnsi="Garamond"/>
          <w:sz w:val="24"/>
          <w:szCs w:val="24"/>
        </w:rPr>
        <w:t>, Workday administrative functions including Security Maintenance, Business Process Configuration, Tenant configuration, data loads, integrations, Custom Reports, PRISM.</w:t>
      </w:r>
    </w:p>
    <w:p w14:paraId="10F3DB0A"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eastAsia="Cambria" w:hAnsi="Garamond"/>
          <w:sz w:val="24"/>
          <w:szCs w:val="24"/>
        </w:rPr>
        <w:t>Experienced in working with the various phases of an Implementation lifecycle and knowledge of implementation methodology.</w:t>
      </w:r>
    </w:p>
    <w:p w14:paraId="7626DB95"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hAnsi="Garamond"/>
          <w:sz w:val="24"/>
          <w:szCs w:val="24"/>
          <w:shd w:val="clear" w:color="auto" w:fill="FFFFFF"/>
        </w:rPr>
        <w:t>Experienced in building both Inbound and Outbound EIB’s with the use of custom transformations and different delivery methods.</w:t>
      </w:r>
    </w:p>
    <w:p w14:paraId="4BC2D1DF"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hAnsi="Garamond"/>
          <w:sz w:val="24"/>
          <w:szCs w:val="24"/>
        </w:rPr>
        <w:t>Responsible for creating &amp; maintaining Benefit Eligibility Rules, Eligibility Groups, Passive Events, maintaining Domain Security Policies, Managing group Permissions etc.</w:t>
      </w:r>
    </w:p>
    <w:p w14:paraId="0BFA43D6"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hAnsi="Garamond"/>
          <w:sz w:val="24"/>
          <w:szCs w:val="24"/>
          <w:lang w:eastAsia="en-IN"/>
        </w:rPr>
        <w:t>Implemented Workday Techno Functional and Data Migration using EIB, Core Connectors and Workday Studio in addition to creating Matrix and Advanced reports.</w:t>
      </w:r>
    </w:p>
    <w:p w14:paraId="1B092AD5" w14:textId="77777777" w:rsidR="009B6C71" w:rsidRPr="0010393C" w:rsidRDefault="009B6C71" w:rsidP="00D54EBD">
      <w:pPr>
        <w:pStyle w:val="NoSpacing"/>
        <w:numPr>
          <w:ilvl w:val="0"/>
          <w:numId w:val="2"/>
        </w:numPr>
        <w:jc w:val="both"/>
        <w:rPr>
          <w:rFonts w:ascii="Garamond" w:eastAsia="Microsoft JhengHei" w:hAnsi="Garamond"/>
          <w:sz w:val="24"/>
          <w:szCs w:val="24"/>
        </w:rPr>
      </w:pPr>
      <w:r w:rsidRPr="0010393C">
        <w:rPr>
          <w:rFonts w:ascii="Garamond" w:hAnsi="Garamond"/>
          <w:sz w:val="24"/>
          <w:szCs w:val="24"/>
          <w:shd w:val="clear" w:color="auto" w:fill="FFFFFF"/>
        </w:rPr>
        <w:t>Hands on Experience in configuration of workday modules like Payroll, Staffing, Benefits, Compensation and different types of Simple, Advanced Custom Reports and Matrix Reports in Workday.</w:t>
      </w:r>
    </w:p>
    <w:p w14:paraId="49BCE8CC"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Work alongside with the testing team to configure and test integrations between the Workday solution and the client’s third-party providers like payroll and benefits providers.</w:t>
      </w:r>
    </w:p>
    <w:p w14:paraId="6F3BB585"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Involved in all Implementation phases Prototype1, P2 and P3 (Data Conversion) and Unit Testing, System testing and Integrate Testing Using Jira (HR Integrations, Benefits Integrations).</w:t>
      </w:r>
    </w:p>
    <w:p w14:paraId="60AFA03B"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Good understanding of Integrations including Web Services, SaaS, Workday Architecture, Business Process Framework.</w:t>
      </w:r>
    </w:p>
    <w:p w14:paraId="4CA2ED72"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Experience in an analyst role in HCM/ PAYROLL, with emphasis on building reports and performing the data analysis advanced report writing experience on both delivered and creating custom reports, including composite reports, matrix reports. </w:t>
      </w:r>
    </w:p>
    <w:p w14:paraId="217C0B7A" w14:textId="77777777" w:rsidR="009B6C71" w:rsidRPr="0010393C" w:rsidRDefault="009B6C71" w:rsidP="00D54EBD">
      <w:pPr>
        <w:pStyle w:val="ListParagraph"/>
        <w:numPr>
          <w:ilvl w:val="0"/>
          <w:numId w:val="2"/>
        </w:numPr>
        <w:jc w:val="both"/>
        <w:rPr>
          <w:rFonts w:ascii="Garamond" w:hAnsi="Garamond"/>
          <w:bCs/>
          <w:sz w:val="24"/>
          <w:szCs w:val="24"/>
          <w:u w:val="single"/>
        </w:rPr>
      </w:pPr>
      <w:r w:rsidRPr="0010393C">
        <w:rPr>
          <w:rFonts w:ascii="Garamond" w:hAnsi="Garamond"/>
          <w:bCs/>
          <w:sz w:val="24"/>
          <w:szCs w:val="24"/>
        </w:rPr>
        <w:t xml:space="preserve">Designed and developed sets of integrations to integrate </w:t>
      </w:r>
      <w:r w:rsidRPr="0010393C">
        <w:rPr>
          <w:rStyle w:val="hl"/>
          <w:rFonts w:ascii="Garamond" w:hAnsi="Garamond"/>
          <w:bCs/>
          <w:sz w:val="24"/>
          <w:szCs w:val="24"/>
        </w:rPr>
        <w:t>Workday</w:t>
      </w:r>
      <w:r w:rsidRPr="0010393C">
        <w:rPr>
          <w:rFonts w:ascii="Garamond" w:hAnsi="Garamond"/>
          <w:bCs/>
          <w:sz w:val="24"/>
          <w:szCs w:val="24"/>
        </w:rPr>
        <w:t xml:space="preserve"> HR with recruiting systems ability to work independently and in a collaborative manner with others HRIS team members</w:t>
      </w:r>
    </w:p>
    <w:p w14:paraId="2ED111BA" w14:textId="77777777" w:rsidR="009B6C71" w:rsidRPr="0010393C" w:rsidRDefault="009B6C71" w:rsidP="00D54EBD">
      <w:pPr>
        <w:pStyle w:val="ListParagraph"/>
        <w:numPr>
          <w:ilvl w:val="0"/>
          <w:numId w:val="2"/>
        </w:numPr>
        <w:jc w:val="both"/>
        <w:rPr>
          <w:rFonts w:ascii="Garamond" w:hAnsi="Garamond"/>
          <w:sz w:val="24"/>
          <w:szCs w:val="24"/>
        </w:rPr>
      </w:pPr>
      <w:r w:rsidRPr="0010393C">
        <w:rPr>
          <w:rFonts w:ascii="Garamond" w:hAnsi="Garamond"/>
          <w:sz w:val="24"/>
          <w:szCs w:val="24"/>
        </w:rPr>
        <w:t>Experience in using OX, Solution migration and creating PGP keys. Experience in scheduling the Integrations.</w:t>
      </w:r>
    </w:p>
    <w:p w14:paraId="25A1CE36" w14:textId="77777777" w:rsidR="009B6C71" w:rsidRPr="0010393C" w:rsidRDefault="009B6C71" w:rsidP="00D54EBD">
      <w:pPr>
        <w:pStyle w:val="ListParagraph"/>
        <w:numPr>
          <w:ilvl w:val="0"/>
          <w:numId w:val="2"/>
        </w:numPr>
        <w:jc w:val="both"/>
        <w:rPr>
          <w:rFonts w:ascii="Garamond" w:hAnsi="Garamond"/>
          <w:sz w:val="24"/>
          <w:szCs w:val="24"/>
        </w:rPr>
      </w:pPr>
      <w:r w:rsidRPr="0010393C">
        <w:rPr>
          <w:rFonts w:ascii="Garamond" w:hAnsi="Garamond"/>
          <w:sz w:val="24"/>
          <w:szCs w:val="24"/>
        </w:rPr>
        <w:t>Written Use Cases and produce Activity diagrams, Develop requirements specifications and Documentations for Business Process Management.</w:t>
      </w:r>
    </w:p>
    <w:p w14:paraId="4B70A597" w14:textId="31DCAB10" w:rsidR="009B6C71" w:rsidRPr="0010393C" w:rsidRDefault="009B6C71" w:rsidP="00D226F5">
      <w:pPr>
        <w:pStyle w:val="NoSpacing"/>
        <w:numPr>
          <w:ilvl w:val="0"/>
          <w:numId w:val="2"/>
        </w:numPr>
        <w:jc w:val="both"/>
        <w:rPr>
          <w:rFonts w:ascii="Garamond" w:hAnsi="Garamond"/>
          <w:sz w:val="24"/>
          <w:szCs w:val="24"/>
        </w:rPr>
      </w:pPr>
      <w:r w:rsidRPr="0010393C">
        <w:rPr>
          <w:rFonts w:ascii="Garamond" w:hAnsi="Garamond"/>
          <w:sz w:val="24"/>
          <w:szCs w:val="24"/>
        </w:rPr>
        <w:t xml:space="preserve">Configured Security domains and security groups that secure access to integration templates and integration systems web service operations, report data sources, report fields, and custom reports are secured to various security domains. </w:t>
      </w:r>
      <w:r w:rsidR="00D226F5" w:rsidRPr="0010393C">
        <w:rPr>
          <w:rFonts w:ascii="Garamond" w:hAnsi="Garamond"/>
          <w:sz w:val="24"/>
          <w:szCs w:val="24"/>
        </w:rPr>
        <w:t>Proficient in modules Workday Core HR, Recruitment, Core Compensation.</w:t>
      </w:r>
    </w:p>
    <w:p w14:paraId="399A9228"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 xml:space="preserve">Advanced </w:t>
      </w:r>
      <w:r w:rsidRPr="0010393C">
        <w:rPr>
          <w:rFonts w:ascii="Garamond" w:hAnsi="Garamond"/>
          <w:bCs/>
          <w:sz w:val="24"/>
          <w:szCs w:val="24"/>
        </w:rPr>
        <w:t>report writing experience</w:t>
      </w:r>
      <w:r w:rsidRPr="0010393C">
        <w:rPr>
          <w:rFonts w:ascii="Garamond" w:hAnsi="Garamond"/>
          <w:sz w:val="24"/>
          <w:szCs w:val="24"/>
        </w:rPr>
        <w:t xml:space="preserve"> on both delivered and creating custom reports, including composite reports, matrix reports.</w:t>
      </w:r>
    </w:p>
    <w:p w14:paraId="79E5ED3B" w14:textId="4B18D0C6" w:rsidR="009B6C71" w:rsidRPr="0010393C" w:rsidRDefault="009B6C71" w:rsidP="005A246F">
      <w:pPr>
        <w:pStyle w:val="NoSpacing"/>
        <w:numPr>
          <w:ilvl w:val="0"/>
          <w:numId w:val="2"/>
        </w:numPr>
        <w:jc w:val="both"/>
        <w:rPr>
          <w:rFonts w:ascii="Garamond" w:hAnsi="Garamond"/>
          <w:sz w:val="24"/>
          <w:szCs w:val="24"/>
        </w:rPr>
      </w:pPr>
      <w:r w:rsidRPr="0010393C">
        <w:rPr>
          <w:rFonts w:ascii="Garamond" w:hAnsi="Garamond"/>
          <w:sz w:val="24"/>
          <w:szCs w:val="24"/>
        </w:rPr>
        <w:t xml:space="preserve">Created </w:t>
      </w:r>
      <w:r w:rsidRPr="0010393C">
        <w:rPr>
          <w:rFonts w:ascii="Garamond" w:hAnsi="Garamond"/>
          <w:bCs/>
          <w:sz w:val="24"/>
          <w:szCs w:val="24"/>
        </w:rPr>
        <w:t xml:space="preserve">Managerial Dashboards on Workforce Analytics for </w:t>
      </w:r>
      <w:proofErr w:type="spellStart"/>
      <w:r w:rsidRPr="0010393C">
        <w:rPr>
          <w:rFonts w:ascii="Garamond" w:hAnsi="Garamond"/>
          <w:bCs/>
          <w:sz w:val="24"/>
          <w:szCs w:val="24"/>
        </w:rPr>
        <w:t>Analyzing</w:t>
      </w:r>
      <w:proofErr w:type="spellEnd"/>
      <w:r w:rsidRPr="0010393C">
        <w:rPr>
          <w:rFonts w:ascii="Garamond" w:hAnsi="Garamond"/>
          <w:bCs/>
          <w:sz w:val="24"/>
          <w:szCs w:val="24"/>
        </w:rPr>
        <w:t xml:space="preserve"> Headcount, Hires, and Terminations Turnover</w:t>
      </w:r>
      <w:r w:rsidRPr="0010393C">
        <w:rPr>
          <w:rFonts w:ascii="Garamond" w:hAnsi="Garamond"/>
          <w:sz w:val="24"/>
          <w:szCs w:val="24"/>
        </w:rPr>
        <w:t xml:space="preserve"> over a Particular period.</w:t>
      </w:r>
      <w:r w:rsidR="005A246F" w:rsidRPr="0010393C">
        <w:rPr>
          <w:rFonts w:ascii="Garamond" w:hAnsi="Garamond"/>
          <w:sz w:val="24"/>
          <w:szCs w:val="24"/>
        </w:rPr>
        <w:t xml:space="preserve"> </w:t>
      </w:r>
      <w:r w:rsidR="005A246F" w:rsidRPr="0010393C">
        <w:rPr>
          <w:rFonts w:ascii="Garamond" w:hAnsi="Garamond"/>
          <w:sz w:val="24"/>
          <w:szCs w:val="24"/>
        </w:rPr>
        <w:t>Actively participated in requirement gathering with HR business.</w:t>
      </w:r>
    </w:p>
    <w:p w14:paraId="04CAF56F"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Very Good Experience in configuring Workday Organization Structure, staffing model, transaction, Jobs and Positions, Staffing, Recruiting, Compensation, Time Tracking and Absence Management.</w:t>
      </w:r>
    </w:p>
    <w:p w14:paraId="793666AE"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lastRenderedPageBreak/>
        <w:t xml:space="preserve">Configuration of Workday's </w:t>
      </w:r>
      <w:r w:rsidRPr="0010393C">
        <w:rPr>
          <w:rFonts w:ascii="Garamond" w:hAnsi="Garamond"/>
          <w:bCs/>
          <w:sz w:val="24"/>
          <w:szCs w:val="24"/>
        </w:rPr>
        <w:t>business process framework to guide workflow</w:t>
      </w:r>
      <w:r w:rsidRPr="0010393C">
        <w:rPr>
          <w:rFonts w:ascii="Garamond" w:hAnsi="Garamond"/>
          <w:sz w:val="24"/>
          <w:szCs w:val="24"/>
        </w:rPr>
        <w:t xml:space="preserve"> or validate data as required accommodating desired outcomes.</w:t>
      </w:r>
    </w:p>
    <w:p w14:paraId="35D6BDCD"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shd w:val="clear" w:color="auto" w:fill="FFFFFF"/>
        </w:rPr>
        <w:t>Good knowledge in web service technologies like WSDL, SOAP, REST, XML, and Workday studio.</w:t>
      </w:r>
    </w:p>
    <w:p w14:paraId="0A3C4056" w14:textId="77777777" w:rsidR="009B6C71" w:rsidRPr="0010393C" w:rsidRDefault="009B6C71" w:rsidP="00D54EBD">
      <w:pPr>
        <w:pStyle w:val="NoSpacing"/>
        <w:numPr>
          <w:ilvl w:val="0"/>
          <w:numId w:val="2"/>
        </w:numPr>
        <w:jc w:val="both"/>
        <w:rPr>
          <w:rFonts w:ascii="Garamond" w:hAnsi="Garamond"/>
          <w:sz w:val="24"/>
          <w:szCs w:val="24"/>
        </w:rPr>
      </w:pPr>
      <w:r w:rsidRPr="0010393C">
        <w:rPr>
          <w:rFonts w:ascii="Garamond" w:hAnsi="Garamond"/>
          <w:sz w:val="24"/>
          <w:szCs w:val="24"/>
        </w:rPr>
        <w:t>Hands on experience in Inbound/ Outbound integrations Using Core Connector, Workday Studio, working with EIB’s, report writer, calculated fields and custom reports.</w:t>
      </w:r>
    </w:p>
    <w:p w14:paraId="6176BB9D" w14:textId="02E66DC9" w:rsidR="009B6C71" w:rsidRPr="0010393C" w:rsidRDefault="009B6C71" w:rsidP="00D54EBD">
      <w:pPr>
        <w:pStyle w:val="NoSpacing"/>
        <w:numPr>
          <w:ilvl w:val="0"/>
          <w:numId w:val="2"/>
        </w:numPr>
        <w:jc w:val="both"/>
        <w:rPr>
          <w:rFonts w:ascii="Garamond" w:hAnsi="Garamond"/>
          <w:b/>
          <w:bCs/>
          <w:sz w:val="24"/>
          <w:szCs w:val="24"/>
        </w:rPr>
      </w:pPr>
      <w:r w:rsidRPr="0010393C">
        <w:rPr>
          <w:rFonts w:ascii="Garamond" w:hAnsi="Garamond"/>
          <w:sz w:val="24"/>
          <w:szCs w:val="24"/>
        </w:rPr>
        <w:t xml:space="preserve">Configured a complete benefit election open </w:t>
      </w:r>
      <w:r w:rsidR="00825F48" w:rsidRPr="0010393C">
        <w:rPr>
          <w:rFonts w:ascii="Garamond" w:hAnsi="Garamond"/>
          <w:sz w:val="24"/>
          <w:szCs w:val="24"/>
        </w:rPr>
        <w:t>enrolment</w:t>
      </w:r>
      <w:r w:rsidRPr="0010393C">
        <w:rPr>
          <w:rFonts w:ascii="Garamond" w:hAnsi="Garamond"/>
          <w:sz w:val="24"/>
          <w:szCs w:val="24"/>
        </w:rPr>
        <w:t xml:space="preserve"> setup and other additional functionalities like Evidence of insurability and beneficiaries.</w:t>
      </w:r>
    </w:p>
    <w:p w14:paraId="6CE71F11" w14:textId="77777777" w:rsidR="00825F48" w:rsidRPr="0010393C" w:rsidRDefault="00825F48" w:rsidP="00D54EBD">
      <w:pPr>
        <w:pStyle w:val="NoSpacing"/>
        <w:jc w:val="both"/>
        <w:rPr>
          <w:rFonts w:ascii="Garamond" w:hAnsi="Garamond"/>
          <w:b/>
          <w:bCs/>
          <w:sz w:val="24"/>
          <w:szCs w:val="24"/>
        </w:rPr>
      </w:pPr>
    </w:p>
    <w:p w14:paraId="64A401E9" w14:textId="0F7BACB6" w:rsidR="00E95571" w:rsidRPr="0010393C" w:rsidRDefault="0010393C" w:rsidP="00E95571">
      <w:pPr>
        <w:pStyle w:val="NoSpacing"/>
        <w:rPr>
          <w:rFonts w:ascii="Garamond" w:hAnsi="Garamond"/>
          <w:b/>
          <w:bCs/>
          <w:sz w:val="24"/>
          <w:szCs w:val="24"/>
          <w:u w:val="single"/>
          <w:lang w:bidi="en-US"/>
        </w:rPr>
      </w:pPr>
      <w:r w:rsidRPr="0010393C">
        <w:rPr>
          <w:rFonts w:ascii="Garamond" w:hAnsi="Garamond"/>
          <w:b/>
          <w:bCs/>
          <w:sz w:val="24"/>
          <w:szCs w:val="24"/>
          <w:u w:val="single"/>
        </w:rPr>
        <w:t>EDUCATION:</w:t>
      </w:r>
    </w:p>
    <w:p w14:paraId="02EA327F" w14:textId="692BB413" w:rsidR="00E95571" w:rsidRPr="0010393C" w:rsidRDefault="00E95571" w:rsidP="005C00BA">
      <w:pPr>
        <w:pStyle w:val="NoSpacing"/>
        <w:rPr>
          <w:rFonts w:ascii="Garamond" w:hAnsi="Garamond"/>
          <w:sz w:val="24"/>
          <w:szCs w:val="24"/>
          <w:u w:val="single"/>
        </w:rPr>
      </w:pPr>
      <w:r w:rsidRPr="0010393C">
        <w:rPr>
          <w:rFonts w:ascii="Garamond" w:hAnsi="Garamond"/>
          <w:sz w:val="24"/>
          <w:szCs w:val="24"/>
        </w:rPr>
        <w:t xml:space="preserve">Master’s - </w:t>
      </w:r>
      <w:r w:rsidR="002673C9" w:rsidRPr="0010393C">
        <w:rPr>
          <w:rFonts w:ascii="Garamond" w:hAnsi="Garamond"/>
          <w:sz w:val="24"/>
          <w:szCs w:val="24"/>
        </w:rPr>
        <w:t>University of Houston</w:t>
      </w:r>
      <w:r w:rsidRPr="0010393C">
        <w:rPr>
          <w:rFonts w:ascii="Garamond" w:hAnsi="Garamond"/>
          <w:sz w:val="24"/>
          <w:szCs w:val="24"/>
        </w:rPr>
        <w:t>.</w:t>
      </w:r>
    </w:p>
    <w:p w14:paraId="7538F455" w14:textId="77777777" w:rsidR="00E95571" w:rsidRPr="0010393C" w:rsidRDefault="00E95571" w:rsidP="00D54EBD">
      <w:pPr>
        <w:pStyle w:val="NoSpacing"/>
        <w:jc w:val="both"/>
        <w:rPr>
          <w:rFonts w:ascii="Garamond" w:hAnsi="Garamond"/>
          <w:b/>
          <w:bCs/>
          <w:sz w:val="24"/>
          <w:szCs w:val="24"/>
        </w:rPr>
      </w:pPr>
    </w:p>
    <w:p w14:paraId="6448FCD0" w14:textId="3521D272" w:rsidR="009B6C71" w:rsidRPr="0010393C" w:rsidRDefault="0010393C" w:rsidP="00D54EBD">
      <w:pPr>
        <w:pStyle w:val="NoSpacing"/>
        <w:jc w:val="both"/>
        <w:rPr>
          <w:rFonts w:ascii="Garamond" w:hAnsi="Garamond"/>
          <w:b/>
          <w:bCs/>
          <w:sz w:val="24"/>
          <w:szCs w:val="24"/>
          <w:u w:val="single"/>
        </w:rPr>
      </w:pPr>
      <w:r w:rsidRPr="0010393C">
        <w:rPr>
          <w:rFonts w:ascii="Garamond" w:hAnsi="Garamond"/>
          <w:b/>
          <w:bCs/>
          <w:sz w:val="24"/>
          <w:szCs w:val="24"/>
          <w:u w:val="single"/>
        </w:rPr>
        <w:t>TECHNICAL SKILLS:</w:t>
      </w:r>
    </w:p>
    <w:tbl>
      <w:tblPr>
        <w:tblW w:w="103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9"/>
        <w:gridCol w:w="7984"/>
      </w:tblGrid>
      <w:tr w:rsidR="009B6C71" w:rsidRPr="0010393C" w14:paraId="6594DA0F" w14:textId="77777777" w:rsidTr="002640B3">
        <w:trPr>
          <w:trHeight w:val="309"/>
        </w:trPr>
        <w:tc>
          <w:tcPr>
            <w:tcW w:w="2399" w:type="dxa"/>
          </w:tcPr>
          <w:p w14:paraId="5F17B631"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 xml:space="preserve">Workday skills          </w:t>
            </w:r>
          </w:p>
        </w:tc>
        <w:tc>
          <w:tcPr>
            <w:tcW w:w="7984" w:type="dxa"/>
          </w:tcPr>
          <w:p w14:paraId="2BB54E98"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 xml:space="preserve">Workday HCM and Integrations, Workday conversions, </w:t>
            </w:r>
            <w:proofErr w:type="spellStart"/>
            <w:r w:rsidRPr="0010393C">
              <w:rPr>
                <w:rFonts w:ascii="Garamond" w:hAnsi="Garamond" w:cs="Times New Roman"/>
                <w:color w:val="auto"/>
                <w:sz w:val="24"/>
                <w:szCs w:val="24"/>
              </w:rPr>
              <w:t>iLoads</w:t>
            </w:r>
            <w:proofErr w:type="spellEnd"/>
            <w:r w:rsidRPr="0010393C">
              <w:rPr>
                <w:rFonts w:ascii="Garamond" w:hAnsi="Garamond" w:cs="Times New Roman"/>
                <w:color w:val="auto"/>
                <w:sz w:val="24"/>
                <w:szCs w:val="24"/>
              </w:rPr>
              <w:t>, Workday Report Writer, EIB, Core Connectors, Calculated Fields, Benefits, Compensations, Payroll, Recruiting Modules</w:t>
            </w:r>
          </w:p>
        </w:tc>
      </w:tr>
      <w:tr w:rsidR="009B6C71" w:rsidRPr="0010393C" w14:paraId="0C19886D" w14:textId="77777777" w:rsidTr="002640B3">
        <w:trPr>
          <w:trHeight w:val="309"/>
        </w:trPr>
        <w:tc>
          <w:tcPr>
            <w:tcW w:w="2399" w:type="dxa"/>
          </w:tcPr>
          <w:p w14:paraId="1A7E5E2C" w14:textId="77777777" w:rsidR="009B6C71" w:rsidRPr="0010393C" w:rsidRDefault="009B6C71" w:rsidP="00D54EBD">
            <w:pPr>
              <w:pStyle w:val="Normal1"/>
              <w:jc w:val="both"/>
              <w:rPr>
                <w:rFonts w:ascii="Garamond" w:eastAsia="Quattrocento" w:hAnsi="Garamond" w:cs="Times New Roman"/>
                <w:color w:val="auto"/>
                <w:sz w:val="24"/>
                <w:szCs w:val="24"/>
              </w:rPr>
            </w:pPr>
            <w:r w:rsidRPr="0010393C">
              <w:rPr>
                <w:rFonts w:ascii="Garamond" w:eastAsia="Quattrocento" w:hAnsi="Garamond" w:cs="Times New Roman"/>
                <w:color w:val="auto"/>
                <w:sz w:val="24"/>
                <w:szCs w:val="24"/>
              </w:rPr>
              <w:t>Workday HCM</w:t>
            </w:r>
          </w:p>
        </w:tc>
        <w:tc>
          <w:tcPr>
            <w:tcW w:w="7984" w:type="dxa"/>
          </w:tcPr>
          <w:p w14:paraId="7CEF86F6" w14:textId="77777777" w:rsidR="009B6C71" w:rsidRPr="0010393C" w:rsidRDefault="009B6C71" w:rsidP="00D54EBD">
            <w:pPr>
              <w:pStyle w:val="Normal1"/>
              <w:jc w:val="both"/>
              <w:rPr>
                <w:rFonts w:ascii="Garamond" w:eastAsia="Quattrocento" w:hAnsi="Garamond" w:cs="Times New Roman"/>
                <w:color w:val="auto"/>
                <w:sz w:val="24"/>
                <w:szCs w:val="24"/>
              </w:rPr>
            </w:pPr>
            <w:r w:rsidRPr="0010393C">
              <w:rPr>
                <w:rFonts w:ascii="Garamond" w:eastAsia="Quattrocento" w:hAnsi="Garamond" w:cs="Times New Roman"/>
                <w:color w:val="auto"/>
                <w:sz w:val="24"/>
                <w:szCs w:val="24"/>
              </w:rPr>
              <w:t>Compensation, Benefits, Payroll, Time and Absence, Human Resource Management, Recruiting, Talent Management, and Learning.</w:t>
            </w:r>
          </w:p>
        </w:tc>
      </w:tr>
      <w:tr w:rsidR="009B6C71" w:rsidRPr="0010393C" w14:paraId="4CCE46D3" w14:textId="77777777" w:rsidTr="002640B3">
        <w:trPr>
          <w:trHeight w:val="309"/>
        </w:trPr>
        <w:tc>
          <w:tcPr>
            <w:tcW w:w="2399" w:type="dxa"/>
          </w:tcPr>
          <w:p w14:paraId="4A937738" w14:textId="77777777" w:rsidR="009B6C71" w:rsidRPr="0010393C" w:rsidRDefault="009B6C71" w:rsidP="00D54EBD">
            <w:pPr>
              <w:pStyle w:val="Normal1"/>
              <w:jc w:val="both"/>
              <w:rPr>
                <w:rFonts w:ascii="Garamond" w:eastAsia="Quattrocento" w:hAnsi="Garamond" w:cs="Times New Roman"/>
                <w:color w:val="auto"/>
                <w:sz w:val="24"/>
                <w:szCs w:val="24"/>
              </w:rPr>
            </w:pPr>
            <w:r w:rsidRPr="0010393C">
              <w:rPr>
                <w:rFonts w:ascii="Garamond" w:eastAsia="Quattrocento" w:hAnsi="Garamond" w:cs="Times New Roman"/>
                <w:color w:val="auto"/>
                <w:sz w:val="24"/>
                <w:szCs w:val="24"/>
              </w:rPr>
              <w:t>Workday Financial</w:t>
            </w:r>
          </w:p>
        </w:tc>
        <w:tc>
          <w:tcPr>
            <w:tcW w:w="7984" w:type="dxa"/>
          </w:tcPr>
          <w:p w14:paraId="16516CF9" w14:textId="77777777" w:rsidR="009B6C71" w:rsidRPr="0010393C" w:rsidRDefault="009B6C71" w:rsidP="00D54EBD">
            <w:pPr>
              <w:pStyle w:val="Normal1"/>
              <w:jc w:val="both"/>
              <w:rPr>
                <w:rFonts w:ascii="Garamond" w:eastAsia="Quattrocento" w:hAnsi="Garamond" w:cs="Times New Roman"/>
                <w:color w:val="auto"/>
                <w:sz w:val="24"/>
                <w:szCs w:val="24"/>
              </w:rPr>
            </w:pPr>
            <w:r w:rsidRPr="0010393C">
              <w:rPr>
                <w:rFonts w:ascii="Garamond" w:eastAsia="Quattrocento" w:hAnsi="Garamond" w:cs="Times New Roman"/>
                <w:color w:val="auto"/>
                <w:sz w:val="24"/>
                <w:szCs w:val="24"/>
              </w:rPr>
              <w:t>Expenses, Inventory, Revenue Management, Finance Planning, Grant Management, Accounting and Finance.</w:t>
            </w:r>
          </w:p>
        </w:tc>
      </w:tr>
      <w:tr w:rsidR="009B6C71" w:rsidRPr="0010393C" w14:paraId="0D9105ED" w14:textId="77777777" w:rsidTr="002640B3">
        <w:trPr>
          <w:trHeight w:val="309"/>
        </w:trPr>
        <w:tc>
          <w:tcPr>
            <w:tcW w:w="2399" w:type="dxa"/>
          </w:tcPr>
          <w:p w14:paraId="207FF99A" w14:textId="77777777" w:rsidR="009B6C71" w:rsidRPr="0010393C" w:rsidRDefault="009B6C71" w:rsidP="00D54EBD">
            <w:pPr>
              <w:pStyle w:val="Normal1"/>
              <w:jc w:val="both"/>
              <w:rPr>
                <w:rFonts w:ascii="Garamond" w:eastAsia="Quattrocento" w:hAnsi="Garamond" w:cs="Times New Roman"/>
                <w:color w:val="auto"/>
                <w:sz w:val="24"/>
                <w:szCs w:val="24"/>
              </w:rPr>
            </w:pPr>
            <w:r w:rsidRPr="0010393C">
              <w:rPr>
                <w:rFonts w:ascii="Garamond" w:eastAsia="Quattrocento" w:hAnsi="Garamond" w:cs="Times New Roman"/>
                <w:color w:val="auto"/>
                <w:sz w:val="24"/>
                <w:szCs w:val="24"/>
              </w:rPr>
              <w:t>Workday Reporting</w:t>
            </w:r>
          </w:p>
        </w:tc>
        <w:tc>
          <w:tcPr>
            <w:tcW w:w="7984" w:type="dxa"/>
          </w:tcPr>
          <w:p w14:paraId="68974077" w14:textId="77777777" w:rsidR="009B6C71" w:rsidRPr="0010393C" w:rsidRDefault="009B6C71" w:rsidP="00D54EBD">
            <w:pPr>
              <w:pStyle w:val="Normal1"/>
              <w:jc w:val="both"/>
              <w:rPr>
                <w:rFonts w:ascii="Garamond" w:eastAsia="Quattrocento" w:hAnsi="Garamond" w:cs="Times New Roman"/>
                <w:color w:val="auto"/>
                <w:sz w:val="24"/>
                <w:szCs w:val="24"/>
              </w:rPr>
            </w:pPr>
            <w:r w:rsidRPr="0010393C">
              <w:rPr>
                <w:rFonts w:ascii="Garamond" w:eastAsia="Quattrocento" w:hAnsi="Garamond" w:cs="Times New Roman"/>
                <w:color w:val="auto"/>
                <w:sz w:val="24"/>
                <w:szCs w:val="24"/>
              </w:rPr>
              <w:t xml:space="preserve">BIRT, Calculated Fields, Report Writer (Advanced, Matrix, Composite, Simple, Search, </w:t>
            </w:r>
            <w:proofErr w:type="spellStart"/>
            <w:r w:rsidRPr="0010393C">
              <w:rPr>
                <w:rFonts w:ascii="Garamond" w:eastAsia="Quattrocento" w:hAnsi="Garamond" w:cs="Times New Roman"/>
                <w:color w:val="auto"/>
                <w:sz w:val="24"/>
                <w:szCs w:val="24"/>
              </w:rPr>
              <w:t>nBox</w:t>
            </w:r>
            <w:proofErr w:type="spellEnd"/>
            <w:r w:rsidRPr="0010393C">
              <w:rPr>
                <w:rFonts w:ascii="Garamond" w:eastAsia="Quattrocento" w:hAnsi="Garamond" w:cs="Times New Roman"/>
                <w:color w:val="auto"/>
                <w:sz w:val="24"/>
                <w:szCs w:val="24"/>
              </w:rPr>
              <w:t xml:space="preserve">, Trending and Transpose) </w:t>
            </w:r>
          </w:p>
        </w:tc>
      </w:tr>
      <w:tr w:rsidR="009B6C71" w:rsidRPr="0010393C" w14:paraId="268984CC" w14:textId="77777777" w:rsidTr="002640B3">
        <w:trPr>
          <w:trHeight w:val="309"/>
        </w:trPr>
        <w:tc>
          <w:tcPr>
            <w:tcW w:w="2399" w:type="dxa"/>
          </w:tcPr>
          <w:p w14:paraId="0F9D0FC5"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SDLC process</w:t>
            </w:r>
          </w:p>
        </w:tc>
        <w:tc>
          <w:tcPr>
            <w:tcW w:w="7984" w:type="dxa"/>
          </w:tcPr>
          <w:p w14:paraId="1772B4A9"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Waterfall and Agile Methodologies. Expertise in preparing the SDLC phase documents which involves SRD, HLD, DLD, etc.,</w:t>
            </w:r>
          </w:p>
        </w:tc>
      </w:tr>
      <w:tr w:rsidR="009B6C71" w:rsidRPr="0010393C" w14:paraId="714BF01C" w14:textId="77777777" w:rsidTr="002640B3">
        <w:trPr>
          <w:trHeight w:val="309"/>
        </w:trPr>
        <w:tc>
          <w:tcPr>
            <w:tcW w:w="2399" w:type="dxa"/>
          </w:tcPr>
          <w:p w14:paraId="04B851F1"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RDBMS</w:t>
            </w:r>
          </w:p>
        </w:tc>
        <w:tc>
          <w:tcPr>
            <w:tcW w:w="7984" w:type="dxa"/>
          </w:tcPr>
          <w:p w14:paraId="2E2C3722"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Oracle, DB2</w:t>
            </w:r>
          </w:p>
        </w:tc>
      </w:tr>
      <w:tr w:rsidR="009B6C71" w:rsidRPr="0010393C" w14:paraId="29FD3D56" w14:textId="77777777" w:rsidTr="002640B3">
        <w:trPr>
          <w:trHeight w:val="309"/>
        </w:trPr>
        <w:tc>
          <w:tcPr>
            <w:tcW w:w="2399" w:type="dxa"/>
          </w:tcPr>
          <w:p w14:paraId="09475D6F"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Operating Systems</w:t>
            </w:r>
          </w:p>
        </w:tc>
        <w:tc>
          <w:tcPr>
            <w:tcW w:w="7984" w:type="dxa"/>
          </w:tcPr>
          <w:p w14:paraId="11D81729" w14:textId="77777777" w:rsidR="009B6C71" w:rsidRPr="0010393C" w:rsidRDefault="009B6C71" w:rsidP="00D54EBD">
            <w:pPr>
              <w:pStyle w:val="Normal1"/>
              <w:jc w:val="both"/>
              <w:rPr>
                <w:rFonts w:ascii="Garamond" w:hAnsi="Garamond" w:cs="Times New Roman"/>
                <w:color w:val="auto"/>
                <w:sz w:val="24"/>
                <w:szCs w:val="24"/>
              </w:rPr>
            </w:pPr>
            <w:r w:rsidRPr="0010393C">
              <w:rPr>
                <w:rFonts w:ascii="Garamond" w:hAnsi="Garamond" w:cs="Times New Roman"/>
                <w:color w:val="auto"/>
                <w:sz w:val="24"/>
                <w:szCs w:val="24"/>
              </w:rPr>
              <w:t>Unix, Windows</w:t>
            </w:r>
          </w:p>
        </w:tc>
      </w:tr>
    </w:tbl>
    <w:p w14:paraId="593323F0" w14:textId="77777777" w:rsidR="00CE6B5A" w:rsidRPr="0010393C" w:rsidRDefault="00CE6B5A" w:rsidP="00D54EBD">
      <w:pPr>
        <w:spacing w:after="0" w:line="240" w:lineRule="auto"/>
        <w:jc w:val="both"/>
        <w:rPr>
          <w:rFonts w:ascii="Garamond" w:hAnsi="Garamond"/>
          <w:b/>
          <w:color w:val="000000"/>
          <w:sz w:val="24"/>
          <w:szCs w:val="24"/>
          <w:highlight w:val="lightGray"/>
        </w:rPr>
      </w:pPr>
    </w:p>
    <w:p w14:paraId="6CE88A95" w14:textId="4F9FDFCD" w:rsidR="00CE6B5A" w:rsidRPr="0010393C" w:rsidRDefault="0010393C" w:rsidP="00D54EBD">
      <w:pPr>
        <w:spacing w:after="0" w:line="240" w:lineRule="auto"/>
        <w:jc w:val="both"/>
        <w:rPr>
          <w:rFonts w:ascii="Garamond" w:hAnsi="Garamond"/>
          <w:b/>
          <w:bCs/>
          <w:color w:val="000000"/>
          <w:spacing w:val="-2"/>
          <w:sz w:val="24"/>
          <w:szCs w:val="24"/>
          <w:u w:val="single"/>
        </w:rPr>
      </w:pPr>
      <w:r w:rsidRPr="0010393C">
        <w:rPr>
          <w:rFonts w:ascii="Garamond" w:hAnsi="Garamond"/>
          <w:b/>
          <w:bCs/>
          <w:sz w:val="24"/>
          <w:szCs w:val="24"/>
          <w:u w:val="single"/>
        </w:rPr>
        <w:t>PROFESSIONAL</w:t>
      </w:r>
      <w:r w:rsidRPr="0010393C">
        <w:rPr>
          <w:rFonts w:ascii="Garamond" w:hAnsi="Garamond"/>
          <w:b/>
          <w:bCs/>
          <w:color w:val="000000"/>
          <w:spacing w:val="-8"/>
          <w:sz w:val="24"/>
          <w:szCs w:val="24"/>
          <w:u w:val="single"/>
        </w:rPr>
        <w:t xml:space="preserve"> </w:t>
      </w:r>
      <w:r w:rsidRPr="0010393C">
        <w:rPr>
          <w:rFonts w:ascii="Garamond" w:hAnsi="Garamond"/>
          <w:b/>
          <w:bCs/>
          <w:sz w:val="24"/>
          <w:szCs w:val="24"/>
          <w:u w:val="single"/>
        </w:rPr>
        <w:t>EXPERIENCE</w:t>
      </w:r>
      <w:r w:rsidRPr="0010393C">
        <w:rPr>
          <w:rFonts w:ascii="Garamond" w:hAnsi="Garamond"/>
          <w:b/>
          <w:bCs/>
          <w:color w:val="000000"/>
          <w:spacing w:val="-2"/>
          <w:sz w:val="24"/>
          <w:szCs w:val="24"/>
          <w:u w:val="single"/>
        </w:rPr>
        <w:t>:</w:t>
      </w:r>
    </w:p>
    <w:p w14:paraId="1BE8D2DB" w14:textId="77777777" w:rsidR="00CD74C2" w:rsidRPr="0010393C" w:rsidRDefault="00CD74C2" w:rsidP="00D54EBD">
      <w:pPr>
        <w:spacing w:after="0" w:line="240" w:lineRule="auto"/>
        <w:jc w:val="both"/>
        <w:rPr>
          <w:rFonts w:ascii="Garamond" w:hAnsi="Garamond"/>
          <w:b/>
          <w:bCs/>
          <w:color w:val="000000"/>
          <w:spacing w:val="-2"/>
          <w:sz w:val="24"/>
          <w:szCs w:val="24"/>
        </w:rPr>
      </w:pPr>
    </w:p>
    <w:p w14:paraId="1AB75F46" w14:textId="1E0CF019" w:rsidR="00CE6B5A" w:rsidRPr="0010393C" w:rsidRDefault="007B0DD4" w:rsidP="00D54EBD">
      <w:pPr>
        <w:spacing w:after="0" w:line="240" w:lineRule="auto"/>
        <w:jc w:val="both"/>
        <w:rPr>
          <w:rFonts w:ascii="Garamond" w:hAnsi="Garamond"/>
          <w:b/>
          <w:bCs/>
          <w:sz w:val="24"/>
          <w:szCs w:val="24"/>
        </w:rPr>
      </w:pPr>
      <w:r w:rsidRPr="0010393C">
        <w:rPr>
          <w:rFonts w:ascii="Garamond" w:hAnsi="Garamond"/>
          <w:b/>
          <w:bCs/>
          <w:sz w:val="24"/>
          <w:szCs w:val="24"/>
        </w:rPr>
        <w:t>Exeter Finance, Irving, T</w:t>
      </w:r>
      <w:r>
        <w:rPr>
          <w:rFonts w:ascii="Garamond" w:hAnsi="Garamond"/>
          <w:b/>
          <w:bCs/>
          <w:sz w:val="24"/>
          <w:szCs w:val="24"/>
        </w:rPr>
        <w:t>X</w:t>
      </w:r>
      <w:r>
        <w:rPr>
          <w:rFonts w:ascii="Garamond" w:hAnsi="Garamond"/>
          <w:b/>
          <w:bCs/>
          <w:sz w:val="24"/>
          <w:szCs w:val="24"/>
        </w:rPr>
        <w:tab/>
      </w:r>
      <w:r>
        <w:rPr>
          <w:rFonts w:ascii="Garamond" w:hAnsi="Garamond"/>
          <w:b/>
          <w:bCs/>
          <w:sz w:val="24"/>
          <w:szCs w:val="24"/>
        </w:rPr>
        <w:tab/>
      </w:r>
      <w:r w:rsidRPr="0010393C">
        <w:rPr>
          <w:rFonts w:ascii="Garamond" w:hAnsi="Garamond"/>
          <w:b/>
          <w:bCs/>
          <w:sz w:val="24"/>
          <w:szCs w:val="24"/>
        </w:rPr>
        <w:tab/>
      </w:r>
      <w:r w:rsidRPr="0010393C">
        <w:rPr>
          <w:rFonts w:ascii="Garamond" w:hAnsi="Garamond"/>
          <w:b/>
          <w:bCs/>
          <w:sz w:val="24"/>
          <w:szCs w:val="24"/>
        </w:rPr>
        <w:tab/>
      </w:r>
      <w:r w:rsidRPr="0010393C">
        <w:rPr>
          <w:rFonts w:ascii="Garamond" w:hAnsi="Garamond"/>
          <w:b/>
          <w:bCs/>
          <w:sz w:val="24"/>
          <w:szCs w:val="24"/>
        </w:rPr>
        <w:tab/>
      </w:r>
      <w:r w:rsidRPr="0010393C">
        <w:rPr>
          <w:rFonts w:ascii="Garamond" w:hAnsi="Garamond"/>
          <w:b/>
          <w:bCs/>
          <w:sz w:val="24"/>
          <w:szCs w:val="24"/>
        </w:rPr>
        <w:tab/>
      </w:r>
      <w:r w:rsidRPr="0010393C">
        <w:rPr>
          <w:rFonts w:ascii="Garamond" w:hAnsi="Garamond"/>
          <w:b/>
          <w:bCs/>
          <w:sz w:val="24"/>
          <w:szCs w:val="24"/>
        </w:rPr>
        <w:tab/>
      </w:r>
      <w:r w:rsidRPr="0010393C">
        <w:rPr>
          <w:rFonts w:ascii="Garamond" w:hAnsi="Garamond"/>
          <w:b/>
          <w:bCs/>
          <w:sz w:val="24"/>
          <w:szCs w:val="24"/>
        </w:rPr>
        <w:tab/>
        <w:t>Mar 2024 - Present</w:t>
      </w:r>
    </w:p>
    <w:p w14:paraId="5F91C416" w14:textId="138A3497" w:rsidR="00CE6B5A" w:rsidRPr="0010393C" w:rsidRDefault="007B0DD4" w:rsidP="00D54EBD">
      <w:pPr>
        <w:spacing w:after="0" w:line="240" w:lineRule="auto"/>
        <w:jc w:val="both"/>
        <w:rPr>
          <w:rFonts w:ascii="Garamond" w:hAnsi="Garamond"/>
          <w:b/>
          <w:bCs/>
          <w:sz w:val="24"/>
          <w:szCs w:val="24"/>
        </w:rPr>
      </w:pPr>
      <w:r w:rsidRPr="0010393C">
        <w:rPr>
          <w:rFonts w:ascii="Garamond" w:hAnsi="Garamond"/>
          <w:b/>
          <w:bCs/>
          <w:sz w:val="24"/>
          <w:szCs w:val="24"/>
        </w:rPr>
        <w:t>Senior Workday Analyst</w:t>
      </w:r>
    </w:p>
    <w:p w14:paraId="761C71F5" w14:textId="62B25683" w:rsidR="00CE6B5A" w:rsidRPr="0010393C" w:rsidRDefault="007B0DD4" w:rsidP="00D54EBD">
      <w:pPr>
        <w:spacing w:after="0" w:line="240" w:lineRule="auto"/>
        <w:jc w:val="both"/>
        <w:rPr>
          <w:rFonts w:ascii="Garamond" w:hAnsi="Garamond"/>
          <w:b/>
          <w:bCs/>
          <w:sz w:val="24"/>
          <w:szCs w:val="24"/>
        </w:rPr>
      </w:pPr>
      <w:r w:rsidRPr="0010393C">
        <w:rPr>
          <w:rFonts w:ascii="Garamond" w:hAnsi="Garamond"/>
          <w:b/>
          <w:bCs/>
          <w:sz w:val="24"/>
          <w:szCs w:val="24"/>
        </w:rPr>
        <w:t>Responsibilities:</w:t>
      </w:r>
    </w:p>
    <w:p w14:paraId="3C4CA869"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Building Integration to output data from Workday into external systems and Custom Integration using EIB, Core Connector, Studio Integrations, Document Transformation, Custom Report and Calculated Fields.</w:t>
      </w:r>
    </w:p>
    <w:p w14:paraId="63E586E7"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Participate in the discovery sessions with client and vendors, create the design and mapping documents and submit the same for sign off.</w:t>
      </w:r>
    </w:p>
    <w:p w14:paraId="7775460C"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Created and used calculated fields in reporting, prism integrations, and other areas within Workday.</w:t>
      </w:r>
    </w:p>
    <w:p w14:paraId="690D3D68"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Responsible for resolving requests on Workday HCM Business processes such as Hire, Terminate, Request Comp Change, Create Position, One Time Payments as well as Configuring and maintaining User Based and Role Based Security Groups that also involves changes in domain and Business Process security policies.</w:t>
      </w:r>
    </w:p>
    <w:p w14:paraId="3BF9B325"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Manage day to day requests and issues in Business Processes, Cost Centers, Security Groups, Supervisory</w:t>
      </w:r>
    </w:p>
    <w:p w14:paraId="755A6FA6"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Organizations, Compensation Plans/Grades, Salary Changes, One Time Payments, Job Profiles, Custom Reports, and EIBs.</w:t>
      </w:r>
    </w:p>
    <w:p w14:paraId="297A3203"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Responsible for testing multiple processes, rules, security permissions, reports, Custom Objects, Job Profiles and Compensation elements in Workday.</w:t>
      </w:r>
    </w:p>
    <w:p w14:paraId="4FDD568F"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Experienced in Business Process and Security configuration.</w:t>
      </w:r>
    </w:p>
    <w:p w14:paraId="794E9200"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Created Supervisory Organizations, Custom Organizations, Region Hierarchies, Cost Centers, Cost Center Hierarchies, and Locations and Location Hierarchies.</w:t>
      </w:r>
    </w:p>
    <w:p w14:paraId="5643F2F9"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Worked on Compensation Components and created compensation eligibility rules based on management levels, job profile, and job family.</w:t>
      </w:r>
    </w:p>
    <w:p w14:paraId="07CD26BB"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Configured Job Profiles, Job Family and Job Family Groups, experience in inbound/ outbound integrations Using Core Connector, Report Writer, Creating Workday Calculated Fields, and Custom Reports.</w:t>
      </w:r>
    </w:p>
    <w:p w14:paraId="64539977"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Day to day supported of Workday HCM, Integrations and Reporting issues.</w:t>
      </w:r>
    </w:p>
    <w:p w14:paraId="763359A5"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Developed integrations using EIB, Core Connectors, Document Transformations and Studio integrations.</w:t>
      </w:r>
    </w:p>
    <w:p w14:paraId="2B0312F7"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 xml:space="preserve">Created various integrations and used XSLT code to transform XML data to various files </w:t>
      </w:r>
    </w:p>
    <w:p w14:paraId="2FFB69AB" w14:textId="77777777" w:rsidR="00CE6B5A" w:rsidRPr="0010393C" w:rsidRDefault="00CE6B5A" w:rsidP="00D54EBD">
      <w:pPr>
        <w:pStyle w:val="ListParagraph"/>
        <w:ind w:left="360"/>
        <w:jc w:val="both"/>
        <w:rPr>
          <w:rFonts w:ascii="Garamond" w:hAnsi="Garamond"/>
          <w:sz w:val="24"/>
          <w:szCs w:val="24"/>
        </w:rPr>
      </w:pPr>
      <w:r w:rsidRPr="0010393C">
        <w:rPr>
          <w:rFonts w:ascii="Garamond" w:hAnsi="Garamond"/>
          <w:sz w:val="24"/>
          <w:szCs w:val="24"/>
        </w:rPr>
        <w:lastRenderedPageBreak/>
        <w:t>formats and to safely deliver files using SFTP server</w:t>
      </w:r>
    </w:p>
    <w:p w14:paraId="5B119A17"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Support Benefits and Recruiting team on issues like benefits business process and the notifications, security groups, Job Requisitions, Candidates, Merging, Offers, Positions and Hire/ Pre-Hire Records, Offer Letters and Job Posting.</w:t>
      </w:r>
    </w:p>
    <w:p w14:paraId="4D513D72"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Create and test new Reports as well as modify existing reports as per the business requirements.</w:t>
      </w:r>
    </w:p>
    <w:p w14:paraId="40AF1721"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Loading EIBs and Troubleshooting Outbound integrations.</w:t>
      </w:r>
    </w:p>
    <w:p w14:paraId="1817293A"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Developed Payroll interfaces using PICOF with the help of Workday Studio and converted to PECI</w:t>
      </w:r>
    </w:p>
    <w:p w14:paraId="4B95608C"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Involved in testing of Business Processes, Integrations and PICOFs</w:t>
      </w:r>
    </w:p>
    <w:p w14:paraId="3CA5C9D4"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Test business processes, rules, security permissions, reports, Custom Objects, Job Profiles, and Compensation elements in Workday.</w:t>
      </w:r>
    </w:p>
    <w:p w14:paraId="3F3CA43B" w14:textId="77777777" w:rsidR="00CE6B5A" w:rsidRPr="0010393C" w:rsidRDefault="00CE6B5A" w:rsidP="00D54EBD">
      <w:pPr>
        <w:pStyle w:val="ListParagraph"/>
        <w:numPr>
          <w:ilvl w:val="0"/>
          <w:numId w:val="6"/>
        </w:numPr>
        <w:suppressAutoHyphens w:val="0"/>
        <w:spacing w:after="200"/>
        <w:ind w:left="360"/>
        <w:jc w:val="both"/>
        <w:rPr>
          <w:rFonts w:ascii="Garamond" w:hAnsi="Garamond"/>
          <w:sz w:val="24"/>
          <w:szCs w:val="24"/>
        </w:rPr>
      </w:pPr>
      <w:r w:rsidRPr="0010393C">
        <w:rPr>
          <w:rFonts w:ascii="Garamond" w:hAnsi="Garamond"/>
          <w:sz w:val="24"/>
          <w:szCs w:val="24"/>
        </w:rPr>
        <w:t>Support Compensation team on the configuration for the new requirements as well as existing plans.</w:t>
      </w:r>
    </w:p>
    <w:p w14:paraId="14753996" w14:textId="77777777" w:rsidR="00CE6B5A" w:rsidRPr="0010393C" w:rsidRDefault="00CE6B5A" w:rsidP="00D54EBD">
      <w:pPr>
        <w:pStyle w:val="ListParagraph"/>
        <w:numPr>
          <w:ilvl w:val="0"/>
          <w:numId w:val="6"/>
        </w:numPr>
        <w:suppressAutoHyphens w:val="0"/>
        <w:ind w:left="360"/>
        <w:jc w:val="both"/>
        <w:rPr>
          <w:rFonts w:ascii="Garamond" w:hAnsi="Garamond"/>
          <w:sz w:val="24"/>
          <w:szCs w:val="24"/>
        </w:rPr>
      </w:pPr>
      <w:r w:rsidRPr="0010393C">
        <w:rPr>
          <w:rFonts w:ascii="Garamond" w:hAnsi="Garamond"/>
          <w:sz w:val="24"/>
          <w:szCs w:val="24"/>
        </w:rPr>
        <w:t>Designed and executed the different tasks on the project plan for the implementation of Workday Human Capital Management.</w:t>
      </w:r>
    </w:p>
    <w:p w14:paraId="0F34BE12" w14:textId="77777777" w:rsidR="00CE6B5A" w:rsidRPr="0010393C" w:rsidRDefault="00CE6B5A" w:rsidP="00D54EBD">
      <w:pPr>
        <w:spacing w:after="0" w:line="240" w:lineRule="auto"/>
        <w:jc w:val="both"/>
        <w:rPr>
          <w:rFonts w:ascii="Garamond" w:hAnsi="Garamond"/>
          <w:b/>
          <w:bCs/>
          <w:sz w:val="24"/>
          <w:szCs w:val="24"/>
        </w:rPr>
      </w:pPr>
    </w:p>
    <w:p w14:paraId="702EF446" w14:textId="5ED6EFD8" w:rsidR="00CE6B5A" w:rsidRPr="0010393C" w:rsidRDefault="007B0DD4" w:rsidP="00D54EBD">
      <w:pPr>
        <w:spacing w:after="0" w:line="240" w:lineRule="auto"/>
        <w:jc w:val="both"/>
        <w:rPr>
          <w:rFonts w:ascii="Garamond" w:hAnsi="Garamond"/>
          <w:sz w:val="24"/>
          <w:szCs w:val="24"/>
        </w:rPr>
      </w:pPr>
      <w:r w:rsidRPr="0010393C">
        <w:rPr>
          <w:rFonts w:ascii="Garamond" w:hAnsi="Garamond"/>
          <w:b/>
          <w:bCs/>
          <w:sz w:val="24"/>
          <w:szCs w:val="24"/>
        </w:rPr>
        <w:t>Environment:</w:t>
      </w:r>
      <w:r w:rsidRPr="0010393C">
        <w:rPr>
          <w:rFonts w:ascii="Garamond" w:hAnsi="Garamond"/>
          <w:sz w:val="24"/>
          <w:szCs w:val="24"/>
        </w:rPr>
        <w:t xml:space="preserve"> </w:t>
      </w:r>
      <w:r w:rsidR="00CE6B5A" w:rsidRPr="0010393C">
        <w:rPr>
          <w:rFonts w:ascii="Garamond" w:hAnsi="Garamond"/>
          <w:sz w:val="24"/>
          <w:szCs w:val="24"/>
        </w:rPr>
        <w:t>Workday EIB, Workday Studio, Workday Report Writer, Workday Prism, Document Transformation, XML, XSLT, end to end business process, User acceptance testing (UAT), Web Services, Calculated fields, MS Excel.</w:t>
      </w:r>
    </w:p>
    <w:p w14:paraId="390A0F33" w14:textId="77777777" w:rsidR="00CE6B5A" w:rsidRPr="0010393C" w:rsidRDefault="00CE6B5A" w:rsidP="00D54EBD">
      <w:pPr>
        <w:spacing w:after="0" w:line="240" w:lineRule="auto"/>
        <w:jc w:val="both"/>
        <w:rPr>
          <w:rFonts w:ascii="Garamond" w:hAnsi="Garamond"/>
          <w:sz w:val="24"/>
          <w:szCs w:val="24"/>
        </w:rPr>
      </w:pPr>
    </w:p>
    <w:p w14:paraId="3C575104" w14:textId="22EC2F0B" w:rsidR="00CE6B5A" w:rsidRPr="0010393C" w:rsidRDefault="007B0DD4" w:rsidP="00D54EBD">
      <w:pPr>
        <w:pStyle w:val="NoSpacing"/>
        <w:jc w:val="both"/>
        <w:rPr>
          <w:rFonts w:ascii="Garamond" w:hAnsi="Garamond" w:cs="Calibri"/>
          <w:b/>
          <w:sz w:val="24"/>
          <w:szCs w:val="24"/>
        </w:rPr>
      </w:pPr>
      <w:r w:rsidRPr="0010393C">
        <w:rPr>
          <w:rFonts w:ascii="Garamond" w:hAnsi="Garamond" w:cs="Calibri"/>
          <w:b/>
          <w:sz w:val="24"/>
          <w:szCs w:val="24"/>
        </w:rPr>
        <w:t>Centene Corporation, Saint Louis, M</w:t>
      </w:r>
      <w:r>
        <w:rPr>
          <w:rFonts w:ascii="Garamond" w:hAnsi="Garamond" w:cs="Calibri"/>
          <w:b/>
          <w:sz w:val="24"/>
          <w:szCs w:val="24"/>
        </w:rPr>
        <w:t>O</w:t>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Pr>
          <w:rFonts w:ascii="Garamond" w:hAnsi="Garamond" w:cs="Calibri"/>
          <w:b/>
          <w:sz w:val="24"/>
          <w:szCs w:val="24"/>
        </w:rPr>
        <w:tab/>
      </w:r>
      <w:r>
        <w:rPr>
          <w:rFonts w:ascii="Garamond" w:hAnsi="Garamond" w:cs="Calibri"/>
          <w:b/>
          <w:sz w:val="24"/>
          <w:szCs w:val="24"/>
        </w:rPr>
        <w:tab/>
      </w:r>
      <w:r w:rsidRPr="0010393C">
        <w:rPr>
          <w:rFonts w:ascii="Garamond" w:hAnsi="Garamond" w:cs="Calibri"/>
          <w:b/>
          <w:sz w:val="24"/>
          <w:szCs w:val="24"/>
        </w:rPr>
        <w:t>Jan 2023 – Feb 2024</w:t>
      </w:r>
    </w:p>
    <w:p w14:paraId="7CCBE2FC" w14:textId="71EDFB69" w:rsidR="00CE6B5A" w:rsidRPr="0010393C" w:rsidRDefault="007B0DD4" w:rsidP="00D54EBD">
      <w:pPr>
        <w:pStyle w:val="NoSpacing"/>
        <w:jc w:val="both"/>
        <w:rPr>
          <w:rFonts w:ascii="Garamond" w:hAnsi="Garamond" w:cs="Calibri"/>
          <w:b/>
          <w:sz w:val="24"/>
          <w:szCs w:val="24"/>
        </w:rPr>
      </w:pPr>
      <w:r w:rsidRPr="0010393C">
        <w:rPr>
          <w:rFonts w:ascii="Garamond" w:hAnsi="Garamond" w:cs="Calibri"/>
          <w:b/>
          <w:sz w:val="24"/>
          <w:szCs w:val="24"/>
        </w:rPr>
        <w:t>Workday H</w:t>
      </w:r>
      <w:r>
        <w:rPr>
          <w:rFonts w:ascii="Garamond" w:hAnsi="Garamond" w:cs="Calibri"/>
          <w:b/>
          <w:sz w:val="24"/>
          <w:szCs w:val="24"/>
        </w:rPr>
        <w:t>CM</w:t>
      </w:r>
      <w:r w:rsidRPr="0010393C">
        <w:rPr>
          <w:rFonts w:ascii="Garamond" w:hAnsi="Garamond" w:cs="Calibri"/>
          <w:b/>
          <w:sz w:val="24"/>
          <w:szCs w:val="24"/>
        </w:rPr>
        <w:t xml:space="preserve"> Consultant</w:t>
      </w:r>
    </w:p>
    <w:p w14:paraId="275AEAFA" w14:textId="5FD50027" w:rsidR="00CE6B5A" w:rsidRPr="0010393C" w:rsidRDefault="007B0DD4" w:rsidP="00D54EBD">
      <w:pPr>
        <w:pStyle w:val="NoSpacing"/>
        <w:jc w:val="both"/>
        <w:rPr>
          <w:rFonts w:ascii="Garamond" w:hAnsi="Garamond" w:cs="Calibri"/>
          <w:sz w:val="24"/>
          <w:szCs w:val="24"/>
        </w:rPr>
      </w:pPr>
      <w:r w:rsidRPr="0010393C">
        <w:rPr>
          <w:rFonts w:ascii="Garamond" w:hAnsi="Garamond" w:cs="Calibri"/>
          <w:b/>
          <w:sz w:val="24"/>
          <w:szCs w:val="24"/>
        </w:rPr>
        <w:t>Responsibilities:</w:t>
      </w:r>
    </w:p>
    <w:p w14:paraId="65F53C1B"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Assist with ongoing day to day support for Recruiting, Core HCM, Absence, Security and Time off modules.</w:t>
      </w:r>
    </w:p>
    <w:p w14:paraId="0C0FB5FF"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Perform design, configuration, and testing. Have vast experience in developing test scripts, test plans and test data</w:t>
      </w:r>
    </w:p>
    <w:p w14:paraId="51C5B77A"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Point of contact between customers and internal teams and ensuring teams are being completed in timely fashion and ensured, managed project timelines are adhered.</w:t>
      </w:r>
    </w:p>
    <w:p w14:paraId="291C93DF"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color w:val="000000"/>
          <w:sz w:val="24"/>
          <w:szCs w:val="24"/>
          <w:shd w:val="clear" w:color="auto" w:fill="FFFFFF"/>
        </w:rPr>
      </w:pPr>
      <w:r w:rsidRPr="0010393C">
        <w:rPr>
          <w:rFonts w:ascii="Garamond" w:hAnsi="Garamond" w:cs="Calibri"/>
          <w:color w:val="000000"/>
          <w:sz w:val="24"/>
          <w:szCs w:val="24"/>
          <w:shd w:val="clear" w:color="auto" w:fill="FFFFFF"/>
        </w:rPr>
        <w:t>Created Integration System Security Groups and Role based security groups per requirements.</w:t>
      </w:r>
    </w:p>
    <w:p w14:paraId="48618F9A"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Managing functional support for core HR process, Business Process, and Security Groups.</w:t>
      </w:r>
    </w:p>
    <w:p w14:paraId="61CEEC9F"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Worked on various enhancements like developing and altering reports and associated integrations, creating new alerts, Compensation plans, Grade profiles, Offer letters, conditional rules.</w:t>
      </w:r>
    </w:p>
    <w:p w14:paraId="5A587C42"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Configured role-based user groups constrained and unconstrained, segment-based security groups to control the security for business process.</w:t>
      </w:r>
    </w:p>
    <w:p w14:paraId="0FA3CA6B"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Configured Job Application, performance evaluations, Terminations, Change Job Offer and Convert Contingent Worker to Employee Business Processes</w:t>
      </w:r>
    </w:p>
    <w:p w14:paraId="19992791"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Configured Questionnaires, various offer letter templates.</w:t>
      </w:r>
    </w:p>
    <w:p w14:paraId="238F9E19"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Configured candidate grid, external, internal career sites and business process configuration of job application, various notifications, Configured Open Enrollment for consecutive years.</w:t>
      </w:r>
    </w:p>
    <w:p w14:paraId="57B0F64E"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Created various alerts using reports based on requirements like to monitor Leave return data, change job details, compensation change details, Benefit details, Terminations and Questionnaire details.</w:t>
      </w:r>
    </w:p>
    <w:p w14:paraId="3AE5E448"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Created various Time off and Leave plans, generated reports on same for different countries based on requirement.</w:t>
      </w:r>
    </w:p>
    <w:p w14:paraId="20735EBF" w14:textId="77777777" w:rsidR="00CE6B5A" w:rsidRPr="0010393C" w:rsidRDefault="00CE6B5A" w:rsidP="00D54EBD">
      <w:pPr>
        <w:widowControl w:val="0"/>
        <w:numPr>
          <w:ilvl w:val="0"/>
          <w:numId w:val="5"/>
        </w:numPr>
        <w:autoSpaceDE w:val="0"/>
        <w:autoSpaceDN w:val="0"/>
        <w:adjustRightInd w:val="0"/>
        <w:spacing w:after="0" w:line="240" w:lineRule="auto"/>
        <w:jc w:val="both"/>
        <w:rPr>
          <w:rFonts w:ascii="Garamond" w:hAnsi="Garamond" w:cs="Calibri"/>
          <w:sz w:val="24"/>
          <w:szCs w:val="24"/>
        </w:rPr>
      </w:pPr>
      <w:r w:rsidRPr="0010393C">
        <w:rPr>
          <w:rFonts w:ascii="Garamond" w:hAnsi="Garamond" w:cs="Calibri"/>
          <w:sz w:val="24"/>
          <w:szCs w:val="24"/>
        </w:rPr>
        <w:t>Configured External and Internal Career Sites. Created Calculated Fields for Custom Reports to ensure required report delivery.</w:t>
      </w:r>
    </w:p>
    <w:p w14:paraId="05068EE5"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lang w:val="en"/>
        </w:rPr>
        <w:t>Migrating custom reports within different Workday application tenants and validated data for all tenants.</w:t>
      </w:r>
    </w:p>
    <w:p w14:paraId="67A4A1EF"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color w:val="000000"/>
          <w:sz w:val="24"/>
          <w:szCs w:val="24"/>
          <w:shd w:val="clear" w:color="auto" w:fill="FFFFFF"/>
        </w:rPr>
        <w:t>Develop training materials and provide end-user support.</w:t>
      </w:r>
    </w:p>
    <w:p w14:paraId="31E53740"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color w:val="000000"/>
          <w:sz w:val="24"/>
          <w:szCs w:val="24"/>
          <w:shd w:val="clear" w:color="auto" w:fill="FFFFFF"/>
        </w:rPr>
        <w:t>Managed Workday upgrade cycles to ensure current operation is not impacted.</w:t>
      </w:r>
    </w:p>
    <w:p w14:paraId="41855B88"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color w:val="000000"/>
          <w:sz w:val="24"/>
          <w:szCs w:val="24"/>
          <w:shd w:val="clear" w:color="auto" w:fill="FFFFFF"/>
        </w:rPr>
      </w:pPr>
      <w:r w:rsidRPr="0010393C">
        <w:rPr>
          <w:rFonts w:ascii="Garamond" w:hAnsi="Garamond" w:cs="Calibri"/>
          <w:color w:val="000000"/>
          <w:sz w:val="24"/>
          <w:szCs w:val="24"/>
          <w:shd w:val="clear" w:color="auto" w:fill="FFFFFF"/>
        </w:rPr>
        <w:t>Advanced knowledge of business applications such as Word, Excel and Project.</w:t>
      </w:r>
    </w:p>
    <w:p w14:paraId="34153C9C"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color w:val="000000"/>
          <w:sz w:val="24"/>
          <w:szCs w:val="24"/>
          <w:shd w:val="clear" w:color="auto" w:fill="FFFFFF"/>
        </w:rPr>
      </w:pPr>
      <w:r w:rsidRPr="0010393C">
        <w:rPr>
          <w:rFonts w:ascii="Garamond" w:hAnsi="Garamond" w:cs="Calibri"/>
          <w:color w:val="000000"/>
          <w:sz w:val="24"/>
          <w:szCs w:val="24"/>
          <w:shd w:val="clear" w:color="auto" w:fill="FFFFFF"/>
        </w:rPr>
        <w:t>A deep understanding of software development in a team, and a track record of shipping software on time.</w:t>
      </w:r>
    </w:p>
    <w:p w14:paraId="2DC2FC19" w14:textId="77777777" w:rsidR="00CE6B5A" w:rsidRPr="0010393C" w:rsidRDefault="00CE6B5A" w:rsidP="00D54EBD">
      <w:pPr>
        <w:numPr>
          <w:ilvl w:val="0"/>
          <w:numId w:val="5"/>
        </w:numPr>
        <w:spacing w:after="0" w:line="240" w:lineRule="auto"/>
        <w:jc w:val="both"/>
        <w:rPr>
          <w:rFonts w:ascii="Garamond" w:hAnsi="Garamond" w:cs="Calibri"/>
          <w:color w:val="000000"/>
          <w:sz w:val="24"/>
          <w:szCs w:val="24"/>
          <w:shd w:val="clear" w:color="auto" w:fill="FFFFFF"/>
        </w:rPr>
      </w:pPr>
      <w:r w:rsidRPr="0010393C">
        <w:rPr>
          <w:rFonts w:ascii="Garamond" w:hAnsi="Garamond" w:cs="Calibri"/>
          <w:color w:val="000000"/>
          <w:sz w:val="24"/>
          <w:szCs w:val="24"/>
          <w:shd w:val="clear" w:color="auto" w:fill="FFFFFF"/>
        </w:rPr>
        <w:t>Experience in organizing projects and delivering quality releases on schedule.</w:t>
      </w:r>
    </w:p>
    <w:p w14:paraId="1983941F" w14:textId="77777777" w:rsidR="00CE6B5A" w:rsidRPr="0010393C" w:rsidRDefault="00CE6B5A" w:rsidP="00D54EBD">
      <w:pPr>
        <w:spacing w:after="0" w:line="240" w:lineRule="auto"/>
        <w:jc w:val="both"/>
        <w:rPr>
          <w:rFonts w:ascii="Garamond" w:hAnsi="Garamond" w:cs="Calibri"/>
          <w:b/>
          <w:color w:val="00000A"/>
          <w:sz w:val="24"/>
          <w:szCs w:val="24"/>
        </w:rPr>
      </w:pPr>
    </w:p>
    <w:p w14:paraId="7061732A" w14:textId="2FD931C0" w:rsidR="001A10DE" w:rsidRPr="0010393C" w:rsidRDefault="007B0DD4" w:rsidP="00D54EBD">
      <w:pPr>
        <w:spacing w:after="0" w:line="240" w:lineRule="auto"/>
        <w:jc w:val="both"/>
        <w:rPr>
          <w:rFonts w:ascii="Garamond" w:hAnsi="Garamond" w:cs="Calibri"/>
          <w:color w:val="000000"/>
          <w:sz w:val="24"/>
          <w:szCs w:val="24"/>
          <w:shd w:val="clear" w:color="auto" w:fill="FFFFFF"/>
        </w:rPr>
      </w:pPr>
      <w:r w:rsidRPr="0010393C">
        <w:rPr>
          <w:rFonts w:ascii="Garamond" w:hAnsi="Garamond" w:cs="Calibri"/>
          <w:b/>
          <w:color w:val="00000A"/>
          <w:sz w:val="24"/>
          <w:szCs w:val="24"/>
        </w:rPr>
        <w:t>Environment</w:t>
      </w:r>
      <w:r w:rsidR="0010393C" w:rsidRPr="0010393C">
        <w:rPr>
          <w:rFonts w:ascii="Garamond" w:hAnsi="Garamond" w:cs="Calibri"/>
          <w:b/>
          <w:color w:val="00000A"/>
          <w:sz w:val="24"/>
          <w:szCs w:val="24"/>
        </w:rPr>
        <w:t xml:space="preserve">: </w:t>
      </w:r>
      <w:r w:rsidR="00CE6B5A" w:rsidRPr="0010393C">
        <w:rPr>
          <w:rFonts w:ascii="Garamond" w:hAnsi="Garamond" w:cs="Calibri"/>
          <w:color w:val="000000"/>
          <w:sz w:val="24"/>
          <w:szCs w:val="24"/>
          <w:shd w:val="clear" w:color="auto" w:fill="FFFFFF"/>
        </w:rPr>
        <w:t>Workday HCM (Recruiting, Core HCM, Staffing, Time Off, Absence) Workday Studio, EIB, Core Connectors, Workday Report Writer, BP configurations, XML, XSLT, SOAP, Web Services.</w:t>
      </w:r>
    </w:p>
    <w:p w14:paraId="486B1919" w14:textId="77777777" w:rsidR="001A10DE" w:rsidRPr="0010393C" w:rsidRDefault="001A10DE" w:rsidP="00D54EBD">
      <w:pPr>
        <w:spacing w:after="0" w:line="240" w:lineRule="auto"/>
        <w:jc w:val="both"/>
        <w:rPr>
          <w:rFonts w:ascii="Garamond" w:hAnsi="Garamond" w:cs="Calibri"/>
          <w:color w:val="000000"/>
          <w:sz w:val="24"/>
          <w:szCs w:val="24"/>
          <w:shd w:val="clear" w:color="auto" w:fill="FFFFFF"/>
        </w:rPr>
      </w:pPr>
    </w:p>
    <w:p w14:paraId="40A08879" w14:textId="171164A1" w:rsidR="00CE6B5A" w:rsidRPr="0010393C" w:rsidRDefault="007B0DD4" w:rsidP="00D54EBD">
      <w:pPr>
        <w:spacing w:after="0" w:line="240" w:lineRule="auto"/>
        <w:jc w:val="both"/>
        <w:rPr>
          <w:rFonts w:ascii="Garamond" w:hAnsi="Garamond" w:cs="Calibri"/>
          <w:b/>
          <w:sz w:val="24"/>
          <w:szCs w:val="24"/>
        </w:rPr>
      </w:pPr>
      <w:r w:rsidRPr="0010393C">
        <w:rPr>
          <w:rFonts w:ascii="Garamond" w:hAnsi="Garamond" w:cs="Calibri"/>
          <w:b/>
          <w:sz w:val="24"/>
          <w:szCs w:val="24"/>
        </w:rPr>
        <w:lastRenderedPageBreak/>
        <w:t>ECIL, India</w:t>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sidRPr="0010393C">
        <w:rPr>
          <w:rFonts w:ascii="Garamond" w:hAnsi="Garamond" w:cs="Calibri"/>
          <w:b/>
          <w:sz w:val="24"/>
          <w:szCs w:val="24"/>
        </w:rPr>
        <w:tab/>
      </w:r>
      <w:r>
        <w:rPr>
          <w:rFonts w:ascii="Garamond" w:hAnsi="Garamond" w:cs="Calibri"/>
          <w:b/>
          <w:sz w:val="24"/>
          <w:szCs w:val="24"/>
        </w:rPr>
        <w:tab/>
      </w:r>
      <w:r w:rsidRPr="0010393C">
        <w:rPr>
          <w:rFonts w:ascii="Garamond" w:hAnsi="Garamond" w:cs="Calibri"/>
          <w:b/>
          <w:sz w:val="24"/>
          <w:szCs w:val="24"/>
          <w:lang w:eastAsia="ja-JP"/>
        </w:rPr>
        <w:t xml:space="preserve">Mar </w:t>
      </w:r>
      <w:r w:rsidRPr="0010393C">
        <w:rPr>
          <w:rFonts w:ascii="Garamond" w:hAnsi="Garamond" w:cs="Calibri"/>
          <w:b/>
          <w:sz w:val="24"/>
          <w:szCs w:val="24"/>
        </w:rPr>
        <w:t>2019 – Nov 2021</w:t>
      </w:r>
    </w:p>
    <w:p w14:paraId="69A05183" w14:textId="059683FA" w:rsidR="00CE6B5A" w:rsidRPr="0010393C" w:rsidRDefault="007B0DD4" w:rsidP="00D54EBD">
      <w:pPr>
        <w:pStyle w:val="NoSpacing"/>
        <w:jc w:val="both"/>
        <w:rPr>
          <w:rFonts w:ascii="Garamond" w:hAnsi="Garamond" w:cs="Calibri"/>
          <w:b/>
          <w:sz w:val="24"/>
          <w:szCs w:val="24"/>
        </w:rPr>
      </w:pPr>
      <w:r w:rsidRPr="0010393C">
        <w:rPr>
          <w:rFonts w:ascii="Garamond" w:hAnsi="Garamond" w:cs="Calibri"/>
          <w:b/>
          <w:sz w:val="24"/>
          <w:szCs w:val="24"/>
        </w:rPr>
        <w:t xml:space="preserve">Workday Consultant </w:t>
      </w:r>
    </w:p>
    <w:p w14:paraId="476D781B" w14:textId="2C51DF37" w:rsidR="00CE6B5A" w:rsidRPr="0010393C" w:rsidRDefault="007B0DD4" w:rsidP="00D54EBD">
      <w:pPr>
        <w:spacing w:after="0" w:line="240" w:lineRule="auto"/>
        <w:jc w:val="both"/>
        <w:rPr>
          <w:rFonts w:ascii="Garamond" w:hAnsi="Garamond" w:cs="Calibri"/>
          <w:b/>
          <w:sz w:val="24"/>
          <w:szCs w:val="24"/>
        </w:rPr>
      </w:pPr>
      <w:r w:rsidRPr="0010393C">
        <w:rPr>
          <w:rFonts w:ascii="Garamond" w:hAnsi="Garamond" w:cs="Calibri"/>
          <w:b/>
          <w:sz w:val="24"/>
          <w:szCs w:val="24"/>
        </w:rPr>
        <w:t>Responsibilities:</w:t>
      </w:r>
    </w:p>
    <w:p w14:paraId="60AE1D1C"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Assist with ongoing day to day support for Workday integrations, Recruiting, Core HCM, Absence and Time off modules.</w:t>
      </w:r>
    </w:p>
    <w:p w14:paraId="129F9636"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 xml:space="preserve">Perform design, configuration, and testing. </w:t>
      </w:r>
    </w:p>
    <w:p w14:paraId="0F5263B2"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Identifying potential bottlenecks and surface the issues to get it resolved before it becomes a showstopper</w:t>
      </w:r>
    </w:p>
    <w:p w14:paraId="66C7617A"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Establish and manage processes, meetings, and milestones. Regularly communicate deadlines and interdependency to ensure established milestones are met.</w:t>
      </w:r>
    </w:p>
    <w:p w14:paraId="09F37FE8"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Develop and maintain and execute a project communication plan including internal and external stakeholders.</w:t>
      </w:r>
    </w:p>
    <w:p w14:paraId="5D7EA10D"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color w:val="000000"/>
          <w:sz w:val="24"/>
          <w:szCs w:val="24"/>
          <w:shd w:val="clear" w:color="auto" w:fill="FFFFFF"/>
        </w:rPr>
      </w:pPr>
      <w:r w:rsidRPr="0010393C">
        <w:rPr>
          <w:rFonts w:ascii="Garamond" w:hAnsi="Garamond" w:cs="Calibri"/>
          <w:color w:val="000000"/>
          <w:sz w:val="24"/>
          <w:szCs w:val="24"/>
          <w:shd w:val="clear" w:color="auto" w:fill="FFFFFF"/>
        </w:rPr>
        <w:t>Created Integration System Security Groups and Role based security groups per requirements.</w:t>
      </w:r>
    </w:p>
    <w:p w14:paraId="5DF54B49"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Managing functional support for core HR process, Business Process, and Security Groups.</w:t>
      </w:r>
    </w:p>
    <w:p w14:paraId="26560803"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Worked on various enhancements like developing and altering integrations, creating new alerts, Compensation plans, Grade profiles, Offer letters, conditional rules.</w:t>
      </w:r>
    </w:p>
    <w:p w14:paraId="4D7E226C" w14:textId="77777777" w:rsidR="00CE6B5A" w:rsidRPr="0010393C" w:rsidRDefault="00CE6B5A" w:rsidP="00D54EBD">
      <w:pPr>
        <w:pStyle w:val="ListParagraph"/>
        <w:numPr>
          <w:ilvl w:val="0"/>
          <w:numId w:val="5"/>
        </w:numPr>
        <w:suppressAutoHyphens w:val="0"/>
        <w:jc w:val="both"/>
        <w:rPr>
          <w:rFonts w:ascii="Garamond" w:hAnsi="Garamond" w:cs="Calibri"/>
          <w:sz w:val="24"/>
          <w:szCs w:val="24"/>
        </w:rPr>
      </w:pPr>
      <w:r w:rsidRPr="0010393C">
        <w:rPr>
          <w:rFonts w:ascii="Garamond" w:hAnsi="Garamond" w:cs="Calibri"/>
          <w:sz w:val="24"/>
          <w:szCs w:val="24"/>
        </w:rPr>
        <w:t>Configured integrations and system security groups to control the security for running and scheduling integrations.</w:t>
      </w:r>
    </w:p>
    <w:p w14:paraId="7AFB6013"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Configured Job Application, Offer and Convert Contingent Worker to Employee Business Processes</w:t>
      </w:r>
    </w:p>
    <w:p w14:paraId="18A1A6C0"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Created various Time off and Leave plans for different countries based on requirement.</w:t>
      </w:r>
    </w:p>
    <w:p w14:paraId="0C86D252" w14:textId="77777777" w:rsidR="00CE6B5A" w:rsidRPr="0010393C" w:rsidRDefault="00CE6B5A" w:rsidP="00D54EBD">
      <w:pPr>
        <w:numPr>
          <w:ilvl w:val="0"/>
          <w:numId w:val="5"/>
        </w:numPr>
        <w:shd w:val="clear" w:color="auto" w:fill="FFFFFF"/>
        <w:spacing w:before="100" w:beforeAutospacing="1" w:after="100" w:afterAutospacing="1" w:line="240" w:lineRule="auto"/>
        <w:jc w:val="both"/>
        <w:rPr>
          <w:rFonts w:ascii="Garamond" w:hAnsi="Garamond" w:cs="Calibri"/>
          <w:sz w:val="24"/>
          <w:szCs w:val="24"/>
        </w:rPr>
      </w:pPr>
      <w:r w:rsidRPr="0010393C">
        <w:rPr>
          <w:rFonts w:ascii="Garamond" w:hAnsi="Garamond" w:cs="Calibri"/>
          <w:sz w:val="24"/>
          <w:szCs w:val="24"/>
        </w:rPr>
        <w:t>Managing and created candidates, candidate pools, questionnaire, and referrals.</w:t>
      </w:r>
    </w:p>
    <w:p w14:paraId="2B3F3A9B" w14:textId="77777777" w:rsidR="00CE6B5A" w:rsidRPr="0010393C" w:rsidRDefault="00CE6B5A" w:rsidP="00D54EBD">
      <w:pPr>
        <w:numPr>
          <w:ilvl w:val="0"/>
          <w:numId w:val="5"/>
        </w:numPr>
        <w:shd w:val="clear" w:color="auto" w:fill="FFFFFF"/>
        <w:spacing w:before="100" w:beforeAutospacing="1" w:after="100" w:afterAutospacing="1" w:line="240" w:lineRule="auto"/>
        <w:jc w:val="both"/>
        <w:rPr>
          <w:rFonts w:ascii="Garamond" w:hAnsi="Garamond" w:cs="Calibri"/>
          <w:sz w:val="24"/>
          <w:szCs w:val="24"/>
        </w:rPr>
      </w:pPr>
      <w:r w:rsidRPr="0010393C">
        <w:rPr>
          <w:rFonts w:ascii="Garamond" w:hAnsi="Garamond" w:cs="Calibri"/>
          <w:sz w:val="24"/>
          <w:szCs w:val="24"/>
        </w:rPr>
        <w:t>Configured External and Internal Career Sites</w:t>
      </w:r>
    </w:p>
    <w:p w14:paraId="33B8033B"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shd w:val="clear" w:color="auto" w:fill="FFFFFF"/>
        </w:rPr>
        <w:t>Created XSLTs to manage format of output data and extract complex mappings.</w:t>
      </w:r>
    </w:p>
    <w:p w14:paraId="3560CDBE"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sz w:val="24"/>
          <w:szCs w:val="24"/>
          <w:lang w:val="en"/>
        </w:rPr>
        <w:t>Migrating custom reports within different Workday application tenants and validated data for all tenants.</w:t>
      </w:r>
    </w:p>
    <w:p w14:paraId="5DC1CDA9"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color w:val="000000"/>
          <w:sz w:val="24"/>
          <w:szCs w:val="24"/>
          <w:shd w:val="clear" w:color="auto" w:fill="FFFFFF"/>
        </w:rPr>
        <w:t>Develop training materials and provide end-user support.</w:t>
      </w:r>
    </w:p>
    <w:p w14:paraId="6EFBABDA"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color w:val="000000"/>
          <w:sz w:val="24"/>
          <w:szCs w:val="24"/>
          <w:shd w:val="clear" w:color="auto" w:fill="FFFFFF"/>
        </w:rPr>
        <w:t>Built and managed integrations using Calculated Fields, EIB, Document Transformation, Workday Connector, XML, XSLT and Payroll integrations.</w:t>
      </w:r>
    </w:p>
    <w:p w14:paraId="47FCB3C5"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color w:val="000000"/>
          <w:sz w:val="24"/>
          <w:szCs w:val="24"/>
          <w:shd w:val="clear" w:color="auto" w:fill="FFFFFF"/>
        </w:rPr>
        <w:t>Extensive use of new integration to pull the new hires information using Core Connector Worker and Document Transformation which uses connector integration XML Output as its data source input.</w:t>
      </w:r>
    </w:p>
    <w:p w14:paraId="448963DC" w14:textId="77777777" w:rsidR="00CE6B5A" w:rsidRPr="0010393C" w:rsidRDefault="00CE6B5A" w:rsidP="00D54EBD">
      <w:pPr>
        <w:numPr>
          <w:ilvl w:val="0"/>
          <w:numId w:val="5"/>
        </w:numPr>
        <w:spacing w:before="100" w:beforeAutospacing="1" w:after="100" w:afterAutospacing="1" w:line="240" w:lineRule="auto"/>
        <w:jc w:val="both"/>
        <w:rPr>
          <w:rFonts w:ascii="Garamond" w:hAnsi="Garamond" w:cs="Calibri"/>
          <w:sz w:val="24"/>
          <w:szCs w:val="24"/>
          <w:lang w:val="en"/>
        </w:rPr>
      </w:pPr>
      <w:r w:rsidRPr="0010393C">
        <w:rPr>
          <w:rFonts w:ascii="Garamond" w:hAnsi="Garamond" w:cs="Calibri"/>
          <w:color w:val="000000"/>
          <w:sz w:val="24"/>
          <w:szCs w:val="24"/>
          <w:shd w:val="clear" w:color="auto" w:fill="FFFFFF"/>
        </w:rPr>
        <w:t>Managed Workday upgrade cycles to ensure current operation is not impacted.</w:t>
      </w:r>
    </w:p>
    <w:p w14:paraId="2D1377AD" w14:textId="00F3F22E" w:rsidR="00CE6B5A" w:rsidRPr="0010393C" w:rsidRDefault="00CE6B5A" w:rsidP="00D54EBD">
      <w:pPr>
        <w:numPr>
          <w:ilvl w:val="0"/>
          <w:numId w:val="5"/>
        </w:numPr>
        <w:spacing w:after="0" w:line="240" w:lineRule="auto"/>
        <w:jc w:val="both"/>
        <w:rPr>
          <w:rFonts w:ascii="Garamond" w:hAnsi="Garamond" w:cs="Calibri"/>
          <w:color w:val="000000"/>
          <w:sz w:val="24"/>
          <w:szCs w:val="24"/>
          <w:shd w:val="clear" w:color="auto" w:fill="FFFFFF"/>
        </w:rPr>
      </w:pPr>
      <w:r w:rsidRPr="0010393C">
        <w:rPr>
          <w:rFonts w:ascii="Garamond" w:hAnsi="Garamond" w:cs="Calibri"/>
          <w:color w:val="000000"/>
          <w:sz w:val="24"/>
          <w:szCs w:val="24"/>
          <w:shd w:val="clear" w:color="auto" w:fill="FFFFFF"/>
        </w:rPr>
        <w:t>Developed outbound integration using EIB, Web Services SOAP, WSDL, XML and XSLT Document Transformation for several integration from Workday to downstream internal and vendor systems and provided necessary security for related functional area to launch integrations.</w:t>
      </w:r>
    </w:p>
    <w:p w14:paraId="44BB9EC5" w14:textId="77777777" w:rsidR="00D54EBD" w:rsidRPr="0010393C" w:rsidRDefault="00D54EBD" w:rsidP="00D54EBD">
      <w:pPr>
        <w:spacing w:after="0" w:line="240" w:lineRule="auto"/>
        <w:jc w:val="both"/>
        <w:rPr>
          <w:rFonts w:ascii="Garamond" w:hAnsi="Garamond" w:cs="Calibri"/>
          <w:b/>
          <w:color w:val="00000A"/>
          <w:sz w:val="24"/>
          <w:szCs w:val="24"/>
        </w:rPr>
      </w:pPr>
    </w:p>
    <w:p w14:paraId="608EAC3F" w14:textId="007F47F7" w:rsidR="00CE6B5A" w:rsidRPr="0010393C" w:rsidRDefault="007B0DD4" w:rsidP="00D54EBD">
      <w:pPr>
        <w:spacing w:after="0" w:line="240" w:lineRule="auto"/>
        <w:jc w:val="both"/>
        <w:rPr>
          <w:rFonts w:ascii="Garamond" w:hAnsi="Garamond" w:cs="Calibri"/>
          <w:color w:val="000000"/>
          <w:sz w:val="24"/>
          <w:szCs w:val="24"/>
          <w:shd w:val="clear" w:color="auto" w:fill="FFFFFF"/>
        </w:rPr>
      </w:pPr>
      <w:r w:rsidRPr="0010393C">
        <w:rPr>
          <w:rFonts w:ascii="Garamond" w:hAnsi="Garamond" w:cs="Calibri"/>
          <w:b/>
          <w:color w:val="00000A"/>
          <w:sz w:val="24"/>
          <w:szCs w:val="24"/>
        </w:rPr>
        <w:t>Environment</w:t>
      </w:r>
      <w:r w:rsidR="0010393C" w:rsidRPr="0010393C">
        <w:rPr>
          <w:rFonts w:ascii="Garamond" w:hAnsi="Garamond" w:cs="Calibri"/>
          <w:b/>
          <w:color w:val="00000A"/>
          <w:sz w:val="24"/>
          <w:szCs w:val="24"/>
        </w:rPr>
        <w:t xml:space="preserve">: </w:t>
      </w:r>
      <w:r w:rsidR="00CE6B5A" w:rsidRPr="0010393C">
        <w:rPr>
          <w:rFonts w:ascii="Garamond" w:hAnsi="Garamond" w:cs="Calibri"/>
          <w:color w:val="000000"/>
          <w:sz w:val="24"/>
          <w:szCs w:val="24"/>
          <w:shd w:val="clear" w:color="auto" w:fill="FFFFFF"/>
        </w:rPr>
        <w:t>Workday HCM (Recruiting, Core HCM, Staffing, Time Off, Absence) Workday Studio, EIB, Core Connectors, Workday Report Writer, BP configurations, XML, XSLT, SOAP, Web Services</w:t>
      </w:r>
      <w:r w:rsidR="00D54EBD" w:rsidRPr="0010393C">
        <w:rPr>
          <w:rFonts w:ascii="Garamond" w:hAnsi="Garamond" w:cs="Calibri"/>
          <w:color w:val="000000"/>
          <w:sz w:val="24"/>
          <w:szCs w:val="24"/>
          <w:shd w:val="clear" w:color="auto" w:fill="FFFFFF"/>
        </w:rPr>
        <w:t>.</w:t>
      </w:r>
    </w:p>
    <w:sectPr w:rsidR="00CE6B5A" w:rsidRPr="0010393C" w:rsidSect="002640B3">
      <w:pgSz w:w="11906" w:h="16838"/>
      <w:pgMar w:top="709" w:right="849"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Quattrocento">
    <w:charset w:val="00"/>
    <w:family w:val="roman"/>
    <w:pitch w:val="variable"/>
    <w:sig w:usb0="800000BF" w:usb1="40000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817"/>
    <w:multiLevelType w:val="hybridMultilevel"/>
    <w:tmpl w:val="20E2C786"/>
    <w:lvl w:ilvl="0" w:tplc="D9E24E6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30FAFC">
      <w:start w:val="1"/>
      <w:numFmt w:val="bullet"/>
      <w:lvlText w:val="o"/>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EC7348">
      <w:start w:val="1"/>
      <w:numFmt w:val="bullet"/>
      <w:lvlText w:val="▪"/>
      <w:lvlJc w:val="left"/>
      <w:pPr>
        <w:ind w:left="2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A41838">
      <w:start w:val="1"/>
      <w:numFmt w:val="bullet"/>
      <w:lvlText w:val="•"/>
      <w:lvlJc w:val="left"/>
      <w:pPr>
        <w:ind w:left="2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6E86A0">
      <w:start w:val="1"/>
      <w:numFmt w:val="bullet"/>
      <w:lvlText w:val="o"/>
      <w:lvlJc w:val="left"/>
      <w:pPr>
        <w:ind w:left="3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62576A">
      <w:start w:val="1"/>
      <w:numFmt w:val="bullet"/>
      <w:lvlText w:val="▪"/>
      <w:lvlJc w:val="left"/>
      <w:pPr>
        <w:ind w:left="42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A0C466">
      <w:start w:val="1"/>
      <w:numFmt w:val="bullet"/>
      <w:lvlText w:val="•"/>
      <w:lvlJc w:val="left"/>
      <w:pPr>
        <w:ind w:left="49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BEAA9C">
      <w:start w:val="1"/>
      <w:numFmt w:val="bullet"/>
      <w:lvlText w:val="o"/>
      <w:lvlJc w:val="left"/>
      <w:pPr>
        <w:ind w:left="56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504E18">
      <w:start w:val="1"/>
      <w:numFmt w:val="bullet"/>
      <w:lvlText w:val="▪"/>
      <w:lvlJc w:val="left"/>
      <w:pPr>
        <w:ind w:left="63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0CB3AB6"/>
    <w:multiLevelType w:val="hybridMultilevel"/>
    <w:tmpl w:val="5C34A9BE"/>
    <w:lvl w:ilvl="0" w:tplc="40090001">
      <w:start w:val="1"/>
      <w:numFmt w:val="bullet"/>
      <w:lvlText w:val=""/>
      <w:lvlJc w:val="left"/>
      <w:pPr>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73A6DDE"/>
    <w:multiLevelType w:val="hybridMultilevel"/>
    <w:tmpl w:val="BAFCDA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D6C069D"/>
    <w:multiLevelType w:val="hybridMultilevel"/>
    <w:tmpl w:val="D596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36AB3"/>
    <w:multiLevelType w:val="hybridMultilevel"/>
    <w:tmpl w:val="59E62BF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79F90A42"/>
    <w:multiLevelType w:val="hybridMultilevel"/>
    <w:tmpl w:val="E32A6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F2209F1"/>
    <w:multiLevelType w:val="hybridMultilevel"/>
    <w:tmpl w:val="37B0DB78"/>
    <w:lvl w:ilvl="0" w:tplc="231AF658">
      <w:numFmt w:val="bullet"/>
      <w:lvlText w:val=""/>
      <w:lvlJc w:val="left"/>
      <w:pPr>
        <w:ind w:left="460" w:hanging="360"/>
      </w:pPr>
      <w:rPr>
        <w:rFonts w:ascii="Symbol" w:eastAsia="Symbol" w:hAnsi="Symbol" w:cs="Symbol" w:hint="default"/>
        <w:spacing w:val="0"/>
        <w:w w:val="100"/>
        <w:lang w:val="en-US" w:eastAsia="en-US" w:bidi="ar-SA"/>
      </w:rPr>
    </w:lvl>
    <w:lvl w:ilvl="1" w:tplc="576C4FEE">
      <w:numFmt w:val="bullet"/>
      <w:lvlText w:val="•"/>
      <w:lvlJc w:val="left"/>
      <w:pPr>
        <w:ind w:left="1516" w:hanging="360"/>
      </w:pPr>
      <w:rPr>
        <w:rFonts w:hint="default"/>
        <w:lang w:val="en-US" w:eastAsia="en-US" w:bidi="ar-SA"/>
      </w:rPr>
    </w:lvl>
    <w:lvl w:ilvl="2" w:tplc="C93C82F0">
      <w:numFmt w:val="bullet"/>
      <w:lvlText w:val="•"/>
      <w:lvlJc w:val="left"/>
      <w:pPr>
        <w:ind w:left="2572" w:hanging="360"/>
      </w:pPr>
      <w:rPr>
        <w:rFonts w:hint="default"/>
        <w:lang w:val="en-US" w:eastAsia="en-US" w:bidi="ar-SA"/>
      </w:rPr>
    </w:lvl>
    <w:lvl w:ilvl="3" w:tplc="B2CE2AD4">
      <w:numFmt w:val="bullet"/>
      <w:lvlText w:val="•"/>
      <w:lvlJc w:val="left"/>
      <w:pPr>
        <w:ind w:left="3628" w:hanging="360"/>
      </w:pPr>
      <w:rPr>
        <w:rFonts w:hint="default"/>
        <w:lang w:val="en-US" w:eastAsia="en-US" w:bidi="ar-SA"/>
      </w:rPr>
    </w:lvl>
    <w:lvl w:ilvl="4" w:tplc="90BC1142">
      <w:numFmt w:val="bullet"/>
      <w:lvlText w:val="•"/>
      <w:lvlJc w:val="left"/>
      <w:pPr>
        <w:ind w:left="4684" w:hanging="360"/>
      </w:pPr>
      <w:rPr>
        <w:rFonts w:hint="default"/>
        <w:lang w:val="en-US" w:eastAsia="en-US" w:bidi="ar-SA"/>
      </w:rPr>
    </w:lvl>
    <w:lvl w:ilvl="5" w:tplc="5C40A106">
      <w:numFmt w:val="bullet"/>
      <w:lvlText w:val="•"/>
      <w:lvlJc w:val="left"/>
      <w:pPr>
        <w:ind w:left="5740" w:hanging="360"/>
      </w:pPr>
      <w:rPr>
        <w:rFonts w:hint="default"/>
        <w:lang w:val="en-US" w:eastAsia="en-US" w:bidi="ar-SA"/>
      </w:rPr>
    </w:lvl>
    <w:lvl w:ilvl="6" w:tplc="CF9E8466">
      <w:numFmt w:val="bullet"/>
      <w:lvlText w:val="•"/>
      <w:lvlJc w:val="left"/>
      <w:pPr>
        <w:ind w:left="6796" w:hanging="360"/>
      </w:pPr>
      <w:rPr>
        <w:rFonts w:hint="default"/>
        <w:lang w:val="en-US" w:eastAsia="en-US" w:bidi="ar-SA"/>
      </w:rPr>
    </w:lvl>
    <w:lvl w:ilvl="7" w:tplc="E3C805E4">
      <w:numFmt w:val="bullet"/>
      <w:lvlText w:val="•"/>
      <w:lvlJc w:val="left"/>
      <w:pPr>
        <w:ind w:left="7852" w:hanging="360"/>
      </w:pPr>
      <w:rPr>
        <w:rFonts w:hint="default"/>
        <w:lang w:val="en-US" w:eastAsia="en-US" w:bidi="ar-SA"/>
      </w:rPr>
    </w:lvl>
    <w:lvl w:ilvl="8" w:tplc="753046BA">
      <w:numFmt w:val="bullet"/>
      <w:lvlText w:val="•"/>
      <w:lvlJc w:val="left"/>
      <w:pPr>
        <w:ind w:left="8908" w:hanging="360"/>
      </w:pPr>
      <w:rPr>
        <w:rFonts w:hint="default"/>
        <w:lang w:val="en-US" w:eastAsia="en-US" w:bidi="ar-SA"/>
      </w:rPr>
    </w:lvl>
  </w:abstractNum>
  <w:num w:numId="1" w16cid:durableId="2052146912">
    <w:abstractNumId w:val="1"/>
  </w:num>
  <w:num w:numId="2" w16cid:durableId="367724908">
    <w:abstractNumId w:val="2"/>
  </w:num>
  <w:num w:numId="3" w16cid:durableId="1417820508">
    <w:abstractNumId w:val="0"/>
  </w:num>
  <w:num w:numId="4" w16cid:durableId="1166432086">
    <w:abstractNumId w:val="6"/>
  </w:num>
  <w:num w:numId="5" w16cid:durableId="914050990">
    <w:abstractNumId w:val="5"/>
  </w:num>
  <w:num w:numId="6" w16cid:durableId="1420101961">
    <w:abstractNumId w:val="3"/>
  </w:num>
  <w:num w:numId="7" w16cid:durableId="2008751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05"/>
    <w:rsid w:val="00075404"/>
    <w:rsid w:val="0010393C"/>
    <w:rsid w:val="001159CC"/>
    <w:rsid w:val="001522D8"/>
    <w:rsid w:val="00153A50"/>
    <w:rsid w:val="00154A90"/>
    <w:rsid w:val="00163273"/>
    <w:rsid w:val="001A10DE"/>
    <w:rsid w:val="001D3EC7"/>
    <w:rsid w:val="00216F7E"/>
    <w:rsid w:val="002640B3"/>
    <w:rsid w:val="002673C9"/>
    <w:rsid w:val="002C0CA5"/>
    <w:rsid w:val="00310B8D"/>
    <w:rsid w:val="003A2D79"/>
    <w:rsid w:val="003D3B52"/>
    <w:rsid w:val="004137D2"/>
    <w:rsid w:val="00484A37"/>
    <w:rsid w:val="00561000"/>
    <w:rsid w:val="005A2194"/>
    <w:rsid w:val="005A246F"/>
    <w:rsid w:val="005C00BA"/>
    <w:rsid w:val="005D0D9B"/>
    <w:rsid w:val="006F4CD3"/>
    <w:rsid w:val="007B0DD4"/>
    <w:rsid w:val="007D3D54"/>
    <w:rsid w:val="00825F48"/>
    <w:rsid w:val="0088768B"/>
    <w:rsid w:val="008C3E34"/>
    <w:rsid w:val="008D3AC6"/>
    <w:rsid w:val="008D3BD3"/>
    <w:rsid w:val="00944BF7"/>
    <w:rsid w:val="009B6C71"/>
    <w:rsid w:val="009C484C"/>
    <w:rsid w:val="009D48EC"/>
    <w:rsid w:val="00A6671E"/>
    <w:rsid w:val="00AA5B18"/>
    <w:rsid w:val="00B02392"/>
    <w:rsid w:val="00B9452F"/>
    <w:rsid w:val="00B962B3"/>
    <w:rsid w:val="00BA24DC"/>
    <w:rsid w:val="00BB17DB"/>
    <w:rsid w:val="00BB1D32"/>
    <w:rsid w:val="00C12805"/>
    <w:rsid w:val="00C24201"/>
    <w:rsid w:val="00C31D75"/>
    <w:rsid w:val="00CC1D4A"/>
    <w:rsid w:val="00CC24B4"/>
    <w:rsid w:val="00CD74C2"/>
    <w:rsid w:val="00CE6B5A"/>
    <w:rsid w:val="00D226F5"/>
    <w:rsid w:val="00D54EBD"/>
    <w:rsid w:val="00D5657F"/>
    <w:rsid w:val="00DB45B8"/>
    <w:rsid w:val="00DE37CD"/>
    <w:rsid w:val="00E36AEB"/>
    <w:rsid w:val="00E80B7B"/>
    <w:rsid w:val="00E81475"/>
    <w:rsid w:val="00E95571"/>
    <w:rsid w:val="00F231A1"/>
    <w:rsid w:val="00F41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5C29"/>
  <w15:chartTrackingRefBased/>
  <w15:docId w15:val="{07BBA905-E087-4EEC-9F89-24F049996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71"/>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Equipment,List Paragraph1,numbered,Figure_name,B1,Colorful List - Accent 11"/>
    <w:basedOn w:val="Normal"/>
    <w:link w:val="ListParagraphChar"/>
    <w:uiPriority w:val="34"/>
    <w:qFormat/>
    <w:rsid w:val="009B6C71"/>
    <w:pPr>
      <w:suppressAutoHyphens/>
      <w:spacing w:after="0" w:line="240" w:lineRule="auto"/>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B1 Char"/>
    <w:link w:val="ListParagraph"/>
    <w:uiPriority w:val="34"/>
    <w:qFormat/>
    <w:locked/>
    <w:rsid w:val="009B6C71"/>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9B6C71"/>
    <w:rPr>
      <w:rFonts w:ascii="Calibri" w:eastAsia="Times New Roman" w:hAnsi="Calibri" w:cs="Times New Roman"/>
    </w:rPr>
  </w:style>
  <w:style w:type="paragraph" w:styleId="NoSpacing">
    <w:name w:val="No Spacing"/>
    <w:link w:val="NoSpacingChar"/>
    <w:uiPriority w:val="1"/>
    <w:qFormat/>
    <w:rsid w:val="009B6C71"/>
    <w:pPr>
      <w:suppressAutoHyphens/>
      <w:spacing w:after="0" w:line="240" w:lineRule="auto"/>
    </w:pPr>
    <w:rPr>
      <w:rFonts w:ascii="Calibri" w:eastAsia="Times New Roman" w:hAnsi="Calibri" w:cs="Times New Roman"/>
    </w:rPr>
  </w:style>
  <w:style w:type="paragraph" w:customStyle="1" w:styleId="Normal1">
    <w:name w:val="Normal1"/>
    <w:rsid w:val="009B6C71"/>
    <w:pPr>
      <w:widowControl w:val="0"/>
      <w:spacing w:after="0" w:line="240" w:lineRule="auto"/>
    </w:pPr>
    <w:rPr>
      <w:rFonts w:ascii="Calibri" w:eastAsia="Calibri" w:hAnsi="Calibri" w:cs="Calibri"/>
      <w:color w:val="000000"/>
      <w:kern w:val="0"/>
      <w:lang w:val="en-US"/>
      <w14:ligatures w14:val="none"/>
    </w:rPr>
  </w:style>
  <w:style w:type="character" w:customStyle="1" w:styleId="hl">
    <w:name w:val="hl"/>
    <w:basedOn w:val="DefaultParagraphFont"/>
    <w:rsid w:val="009B6C71"/>
  </w:style>
  <w:style w:type="paragraph" w:styleId="BodyText">
    <w:name w:val="Body Text"/>
    <w:basedOn w:val="Normal"/>
    <w:link w:val="BodyTextChar"/>
    <w:uiPriority w:val="1"/>
    <w:qFormat/>
    <w:rsid w:val="001D3EC7"/>
    <w:pPr>
      <w:widowControl w:val="0"/>
      <w:autoSpaceDE w:val="0"/>
      <w:autoSpaceDN w:val="0"/>
      <w:spacing w:after="0" w:line="240" w:lineRule="auto"/>
      <w:ind w:left="459" w:hanging="359"/>
    </w:pPr>
    <w:rPr>
      <w:rFonts w:cs="Calibri"/>
    </w:rPr>
  </w:style>
  <w:style w:type="character" w:customStyle="1" w:styleId="BodyTextChar">
    <w:name w:val="Body Text Char"/>
    <w:basedOn w:val="DefaultParagraphFont"/>
    <w:link w:val="BodyText"/>
    <w:uiPriority w:val="1"/>
    <w:rsid w:val="001D3EC7"/>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45920">
      <w:bodyDiv w:val="1"/>
      <w:marLeft w:val="0"/>
      <w:marRight w:val="0"/>
      <w:marTop w:val="0"/>
      <w:marBottom w:val="0"/>
      <w:divBdr>
        <w:top w:val="none" w:sz="0" w:space="0" w:color="auto"/>
        <w:left w:val="none" w:sz="0" w:space="0" w:color="auto"/>
        <w:bottom w:val="none" w:sz="0" w:space="0" w:color="auto"/>
        <w:right w:val="none" w:sz="0" w:space="0" w:color="auto"/>
      </w:divBdr>
      <w:divsChild>
        <w:div w:id="1860389994">
          <w:marLeft w:val="0"/>
          <w:marRight w:val="0"/>
          <w:marTop w:val="0"/>
          <w:marBottom w:val="0"/>
          <w:divBdr>
            <w:top w:val="none" w:sz="0" w:space="0" w:color="auto"/>
            <w:left w:val="none" w:sz="0" w:space="0" w:color="auto"/>
            <w:bottom w:val="none" w:sz="0" w:space="0" w:color="auto"/>
            <w:right w:val="none" w:sz="0" w:space="0" w:color="auto"/>
          </w:divBdr>
        </w:div>
      </w:divsChild>
    </w:div>
    <w:div w:id="316689730">
      <w:bodyDiv w:val="1"/>
      <w:marLeft w:val="0"/>
      <w:marRight w:val="0"/>
      <w:marTop w:val="0"/>
      <w:marBottom w:val="0"/>
      <w:divBdr>
        <w:top w:val="none" w:sz="0" w:space="0" w:color="auto"/>
        <w:left w:val="none" w:sz="0" w:space="0" w:color="auto"/>
        <w:bottom w:val="none" w:sz="0" w:space="0" w:color="auto"/>
        <w:right w:val="none" w:sz="0" w:space="0" w:color="auto"/>
      </w:divBdr>
      <w:divsChild>
        <w:div w:id="924728802">
          <w:marLeft w:val="0"/>
          <w:marRight w:val="0"/>
          <w:marTop w:val="0"/>
          <w:marBottom w:val="0"/>
          <w:divBdr>
            <w:top w:val="none" w:sz="0" w:space="0" w:color="auto"/>
            <w:left w:val="none" w:sz="0" w:space="0" w:color="auto"/>
            <w:bottom w:val="none" w:sz="0" w:space="0" w:color="auto"/>
            <w:right w:val="none" w:sz="0" w:space="0" w:color="auto"/>
          </w:divBdr>
        </w:div>
      </w:divsChild>
    </w:div>
    <w:div w:id="1736010895">
      <w:bodyDiv w:val="1"/>
      <w:marLeft w:val="0"/>
      <w:marRight w:val="0"/>
      <w:marTop w:val="0"/>
      <w:marBottom w:val="0"/>
      <w:divBdr>
        <w:top w:val="none" w:sz="0" w:space="0" w:color="auto"/>
        <w:left w:val="none" w:sz="0" w:space="0" w:color="auto"/>
        <w:bottom w:val="none" w:sz="0" w:space="0" w:color="auto"/>
        <w:right w:val="none" w:sz="0" w:space="0" w:color="auto"/>
      </w:divBdr>
    </w:div>
    <w:div w:id="195266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subhani shaik</dc:creator>
  <cp:keywords/>
  <dc:description/>
  <cp:lastModifiedBy>subhani shaik</cp:lastModifiedBy>
  <cp:revision>227</cp:revision>
  <dcterms:created xsi:type="dcterms:W3CDTF">2024-11-13T12:45:00Z</dcterms:created>
  <dcterms:modified xsi:type="dcterms:W3CDTF">2025-01-21T14:15:00Z</dcterms:modified>
</cp:coreProperties>
</file>