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3DCB" w14:textId="18169EE9" w:rsidR="00800322" w:rsidRPr="00A202D0" w:rsidRDefault="00356407" w:rsidP="0076304A">
      <w:pPr>
        <w:pStyle w:val="Header"/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</w:rPr>
      </w:pPr>
      <w:r w:rsidRPr="00A202D0">
        <w:rPr>
          <w:rFonts w:ascii="Times New Roman" w:hAnsi="Times New Roman" w:cs="Times New Roman"/>
          <w:b/>
          <w:bCs/>
          <w:color w:val="000000" w:themeColor="text1"/>
        </w:rPr>
        <w:t>EDUCATION</w:t>
      </w:r>
    </w:p>
    <w:p w14:paraId="40CCFBAA" w14:textId="3B9CA560" w:rsidR="00F91C70" w:rsidRDefault="009E521E" w:rsidP="002B2E18">
      <w:pPr>
        <w:pStyle w:val="Header"/>
        <w:rPr>
          <w:rFonts w:ascii="Times New Roman" w:hAnsi="Times New Roman" w:cs="Times New Roman"/>
          <w:i/>
          <w:iCs/>
          <w:sz w:val="22"/>
          <w:szCs w:val="22"/>
        </w:rPr>
      </w:pPr>
      <w:r w:rsidRPr="0045718E">
        <w:rPr>
          <w:rFonts w:ascii="Times New Roman" w:hAnsi="Times New Roman" w:cs="Times New Roman"/>
          <w:b/>
          <w:bCs/>
          <w:sz w:val="22"/>
          <w:szCs w:val="22"/>
        </w:rPr>
        <w:t>Master of Science</w:t>
      </w:r>
      <w:r w:rsidR="009B339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B2E18" w:rsidRPr="0045718E">
        <w:rPr>
          <w:rFonts w:ascii="Times New Roman" w:hAnsi="Times New Roman" w:cs="Times New Roman"/>
          <w:b/>
          <w:bCs/>
          <w:sz w:val="22"/>
          <w:szCs w:val="22"/>
        </w:rPr>
        <w:t xml:space="preserve">in </w:t>
      </w:r>
      <w:r w:rsidR="007D2846">
        <w:rPr>
          <w:rFonts w:ascii="Times New Roman" w:hAnsi="Times New Roman" w:cs="Times New Roman"/>
          <w:b/>
          <w:bCs/>
          <w:sz w:val="22"/>
          <w:szCs w:val="22"/>
        </w:rPr>
        <w:t>I</w:t>
      </w:r>
      <w:r w:rsidR="002B2E18" w:rsidRPr="0045718E">
        <w:rPr>
          <w:rFonts w:ascii="Times New Roman" w:hAnsi="Times New Roman" w:cs="Times New Roman"/>
          <w:b/>
          <w:bCs/>
          <w:sz w:val="22"/>
          <w:szCs w:val="22"/>
        </w:rPr>
        <w:t xml:space="preserve">nformatics | </w:t>
      </w:r>
      <w:r w:rsidR="002B2E18" w:rsidRPr="0045718E">
        <w:rPr>
          <w:rFonts w:ascii="Times New Roman" w:hAnsi="Times New Roman" w:cs="Times New Roman"/>
          <w:b/>
          <w:bCs/>
          <w:i/>
          <w:iCs/>
          <w:sz w:val="22"/>
          <w:szCs w:val="22"/>
        </w:rPr>
        <w:t>N</w:t>
      </w:r>
      <w:r w:rsidR="009A31B7">
        <w:rPr>
          <w:rFonts w:ascii="Times New Roman" w:hAnsi="Times New Roman" w:cs="Times New Roman"/>
          <w:b/>
          <w:bCs/>
          <w:i/>
          <w:iCs/>
          <w:sz w:val="22"/>
          <w:szCs w:val="22"/>
        </w:rPr>
        <w:t>ortheastern University</w:t>
      </w:r>
      <w:r w:rsidR="002B2E18" w:rsidRPr="0045718E">
        <w:rPr>
          <w:rFonts w:ascii="Times New Roman" w:hAnsi="Times New Roman" w:cs="Times New Roman"/>
          <w:sz w:val="22"/>
          <w:szCs w:val="22"/>
        </w:rPr>
        <w:t xml:space="preserve"> | </w:t>
      </w:r>
      <w:r w:rsidR="002B2E18" w:rsidRPr="0045718E">
        <w:rPr>
          <w:rFonts w:ascii="Times New Roman" w:hAnsi="Times New Roman" w:cs="Times New Roman"/>
          <w:i/>
          <w:iCs/>
          <w:sz w:val="22"/>
          <w:szCs w:val="22"/>
        </w:rPr>
        <w:t>Bos</w:t>
      </w:r>
      <w:r w:rsidR="007C3B61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2B2E18" w:rsidRPr="0045718E">
        <w:rPr>
          <w:rFonts w:ascii="Times New Roman" w:hAnsi="Times New Roman" w:cs="Times New Roman"/>
          <w:i/>
          <w:iCs/>
          <w:sz w:val="22"/>
          <w:szCs w:val="22"/>
        </w:rPr>
        <w:t>on, M</w:t>
      </w:r>
      <w:r w:rsidR="0045718E" w:rsidRPr="0045718E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5718E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          </w:t>
      </w:r>
      <w:r w:rsidR="00473731">
        <w:rPr>
          <w:rFonts w:ascii="Times New Roman" w:hAnsi="Times New Roman" w:cs="Times New Roman"/>
          <w:i/>
          <w:iCs/>
          <w:sz w:val="22"/>
          <w:szCs w:val="22"/>
        </w:rPr>
        <w:t xml:space="preserve">   </w:t>
      </w:r>
      <w:r w:rsidR="0045718E">
        <w:rPr>
          <w:rFonts w:ascii="Times New Roman" w:hAnsi="Times New Roman" w:cs="Times New Roman"/>
          <w:b/>
          <w:bCs/>
          <w:sz w:val="22"/>
          <w:szCs w:val="22"/>
        </w:rPr>
        <w:t>Expected May 2026</w:t>
      </w:r>
      <w:r w:rsidR="002B2E18" w:rsidRPr="0045718E">
        <w:rPr>
          <w:rFonts w:ascii="Times New Roman" w:hAnsi="Times New Roman" w:cs="Times New Roman"/>
          <w:i/>
          <w:iCs/>
          <w:sz w:val="22"/>
          <w:szCs w:val="22"/>
        </w:rPr>
        <w:tab/>
      </w:r>
    </w:p>
    <w:p w14:paraId="0A115807" w14:textId="799D38D3" w:rsidR="005E1F48" w:rsidRDefault="005E1F48" w:rsidP="00903825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903825">
        <w:rPr>
          <w:rFonts w:ascii="Times New Roman" w:hAnsi="Times New Roman" w:cs="Times New Roman"/>
          <w:b/>
          <w:bCs/>
          <w:sz w:val="22"/>
          <w:szCs w:val="22"/>
          <w:u w:val="single"/>
        </w:rPr>
        <w:t>Relevant Coursework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E62D66">
        <w:rPr>
          <w:rFonts w:ascii="Times New Roman" w:hAnsi="Times New Roman" w:cs="Times New Roman"/>
          <w:sz w:val="22"/>
          <w:szCs w:val="22"/>
        </w:rPr>
        <w:t xml:space="preserve"> </w:t>
      </w:r>
      <w:r w:rsidRPr="005028DD">
        <w:rPr>
          <w:rFonts w:ascii="Times New Roman" w:hAnsi="Times New Roman" w:cs="Times New Roman"/>
          <w:sz w:val="22"/>
          <w:szCs w:val="22"/>
        </w:rPr>
        <w:t xml:space="preserve">– </w:t>
      </w:r>
      <w:r w:rsidRPr="00A5500A">
        <w:rPr>
          <w:rFonts w:ascii="Times New Roman" w:hAnsi="Times New Roman" w:cs="Times New Roman"/>
          <w:i/>
          <w:iCs/>
          <w:sz w:val="22"/>
          <w:szCs w:val="22"/>
        </w:rPr>
        <w:t>Data Analytics, Cloud Computing,</w:t>
      </w:r>
    </w:p>
    <w:p w14:paraId="4EBF4CFE" w14:textId="3487EDBF" w:rsidR="00903825" w:rsidRDefault="00903825" w:rsidP="00903825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           Big Data Architecture, Data Warehousing and Business Intelligence</w:t>
      </w:r>
    </w:p>
    <w:p w14:paraId="66AF5ED7" w14:textId="77777777" w:rsidR="00903825" w:rsidRPr="005028DD" w:rsidRDefault="00903825" w:rsidP="00903825">
      <w:pPr>
        <w:spacing w:after="0" w:line="80" w:lineRule="exact"/>
        <w:rPr>
          <w:rFonts w:ascii="Times New Roman" w:hAnsi="Times New Roman" w:cs="Times New Roman"/>
          <w:sz w:val="22"/>
          <w:szCs w:val="22"/>
        </w:rPr>
      </w:pPr>
    </w:p>
    <w:p w14:paraId="2952A968" w14:textId="29C73D7F" w:rsidR="005E1F48" w:rsidRPr="001746B7" w:rsidRDefault="005E1F48" w:rsidP="00641318">
      <w:pPr>
        <w:spacing w:after="140"/>
        <w:rPr>
          <w:rFonts w:ascii="Times New Roman" w:hAnsi="Times New Roman" w:cs="Times New Roman"/>
          <w:i/>
          <w:iCs/>
          <w:sz w:val="22"/>
          <w:szCs w:val="22"/>
        </w:rPr>
      </w:pPr>
      <w:r w:rsidRPr="001746B7">
        <w:rPr>
          <w:rFonts w:ascii="Times New Roman" w:hAnsi="Times New Roman" w:cs="Times New Roman"/>
          <w:b/>
          <w:bCs/>
          <w:sz w:val="22"/>
          <w:szCs w:val="22"/>
        </w:rPr>
        <w:t xml:space="preserve">Bachelor’s in </w:t>
      </w:r>
      <w:r w:rsidR="007D2846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1746B7">
        <w:rPr>
          <w:rFonts w:ascii="Times New Roman" w:hAnsi="Times New Roman" w:cs="Times New Roman"/>
          <w:b/>
          <w:bCs/>
          <w:sz w:val="22"/>
          <w:szCs w:val="22"/>
        </w:rPr>
        <w:t xml:space="preserve">omputer </w:t>
      </w:r>
      <w:r w:rsidR="007D2846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1746B7">
        <w:rPr>
          <w:rFonts w:ascii="Times New Roman" w:hAnsi="Times New Roman" w:cs="Times New Roman"/>
          <w:b/>
          <w:bCs/>
          <w:sz w:val="22"/>
          <w:szCs w:val="22"/>
        </w:rPr>
        <w:t xml:space="preserve">cience </w:t>
      </w:r>
      <w:r>
        <w:rPr>
          <w:rFonts w:ascii="Times New Roman" w:hAnsi="Times New Roman" w:cs="Times New Roman"/>
          <w:sz w:val="22"/>
          <w:szCs w:val="22"/>
        </w:rPr>
        <w:t>|</w:t>
      </w:r>
      <w:r w:rsidRPr="00D40E60">
        <w:rPr>
          <w:rFonts w:ascii="Times New Roman" w:hAnsi="Times New Roman" w:cs="Times New Roman"/>
          <w:sz w:val="22"/>
          <w:szCs w:val="22"/>
        </w:rPr>
        <w:t xml:space="preserve"> </w:t>
      </w:r>
      <w:r w:rsidRPr="009B339D">
        <w:rPr>
          <w:rFonts w:ascii="Times New Roman" w:hAnsi="Times New Roman" w:cs="Times New Roman"/>
          <w:b/>
          <w:bCs/>
          <w:i/>
          <w:iCs/>
          <w:sz w:val="22"/>
          <w:szCs w:val="22"/>
        </w:rPr>
        <w:t>AIET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 w:rsidRPr="001746B7">
        <w:rPr>
          <w:rFonts w:ascii="Times New Roman" w:hAnsi="Times New Roman" w:cs="Times New Roman"/>
          <w:i/>
          <w:iCs/>
          <w:sz w:val="22"/>
          <w:szCs w:val="22"/>
        </w:rPr>
        <w:t>Jaipur, India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      </w:t>
      </w:r>
      <w:r w:rsidR="00755FE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5D6391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393A63">
        <w:rPr>
          <w:rFonts w:ascii="Times New Roman" w:hAnsi="Times New Roman" w:cs="Times New Roman"/>
          <w:b/>
          <w:bCs/>
          <w:sz w:val="22"/>
          <w:szCs w:val="22"/>
        </w:rPr>
        <w:t>Sep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2015</w:t>
      </w:r>
      <w:r w:rsidRPr="005028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D6391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5028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May 2019</w:t>
      </w:r>
    </w:p>
    <w:p w14:paraId="5FB48E57" w14:textId="323A4BE0" w:rsidR="0076304A" w:rsidRPr="00A202D0" w:rsidRDefault="00143A14" w:rsidP="0041464C">
      <w:pPr>
        <w:pStyle w:val="Header"/>
        <w:pBdr>
          <w:bottom w:val="single" w:sz="4" w:space="1" w:color="auto"/>
        </w:pBdr>
        <w:spacing w:after="80" w:line="240" w:lineRule="exact"/>
        <w:rPr>
          <w:rFonts w:ascii="Times New Roman" w:hAnsi="Times New Roman" w:cs="Times New Roman"/>
          <w:b/>
          <w:bCs/>
          <w:color w:val="000000" w:themeColor="text1"/>
        </w:rPr>
      </w:pPr>
      <w:r w:rsidRPr="00A202D0">
        <w:rPr>
          <w:rFonts w:ascii="Times New Roman" w:hAnsi="Times New Roman" w:cs="Times New Roman"/>
          <w:b/>
          <w:bCs/>
          <w:color w:val="000000" w:themeColor="text1"/>
        </w:rPr>
        <w:t xml:space="preserve">TECHNICAL </w:t>
      </w:r>
      <w:r w:rsidR="00641318" w:rsidRPr="00A202D0">
        <w:rPr>
          <w:rFonts w:ascii="Times New Roman" w:hAnsi="Times New Roman" w:cs="Times New Roman"/>
          <w:b/>
          <w:bCs/>
          <w:color w:val="000000" w:themeColor="text1"/>
        </w:rPr>
        <w:t>SKILLS</w:t>
      </w:r>
    </w:p>
    <w:tbl>
      <w:tblPr>
        <w:tblW w:w="10860" w:type="dxa"/>
        <w:tblInd w:w="-25" w:type="dxa"/>
        <w:tblLook w:val="0000" w:firstRow="0" w:lastRow="0" w:firstColumn="0" w:lastColumn="0" w:noHBand="0" w:noVBand="0"/>
      </w:tblPr>
      <w:tblGrid>
        <w:gridCol w:w="2795"/>
        <w:gridCol w:w="296"/>
        <w:gridCol w:w="7769"/>
      </w:tblGrid>
      <w:tr w:rsidR="00C477D9" w14:paraId="03F63E05" w14:textId="67EA00F8" w:rsidTr="00A166DA">
        <w:trPr>
          <w:trHeight w:val="287"/>
        </w:trPr>
        <w:tc>
          <w:tcPr>
            <w:tcW w:w="2804" w:type="dxa"/>
          </w:tcPr>
          <w:p w14:paraId="06EE6DC8" w14:textId="7C387E6C" w:rsidR="00C477D9" w:rsidRDefault="00C477D9" w:rsidP="00AB1FC8">
            <w:pPr>
              <w:pStyle w:val="Header"/>
              <w:spacing w:before="40" w:after="40" w:line="240" w:lineRule="exac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Programming Language </w:t>
            </w:r>
          </w:p>
        </w:tc>
        <w:tc>
          <w:tcPr>
            <w:tcW w:w="236" w:type="dxa"/>
          </w:tcPr>
          <w:p w14:paraId="40DCBB70" w14:textId="41F97110" w:rsidR="00C477D9" w:rsidRDefault="00C477D9" w:rsidP="00AB1FC8">
            <w:pPr>
              <w:pStyle w:val="Header"/>
              <w:spacing w:before="40" w:after="40" w:line="240" w:lineRule="exac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820" w:type="dxa"/>
          </w:tcPr>
          <w:p w14:paraId="17342055" w14:textId="7B6408A1" w:rsidR="00C477D9" w:rsidRPr="00BF56B6" w:rsidRDefault="009E7841" w:rsidP="00AB1FC8">
            <w:pPr>
              <w:widowControl w:val="0"/>
              <w:tabs>
                <w:tab w:val="left" w:pos="406"/>
              </w:tabs>
              <w:autoSpaceDE w:val="0"/>
              <w:autoSpaceDN w:val="0"/>
              <w:spacing w:before="40" w:after="40"/>
              <w:ind w:right="625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Python,</w:t>
            </w:r>
            <w:r w:rsidR="003F519C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 R </w:t>
            </w:r>
            <w:r w:rsidR="00224EC3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, SQL,</w:t>
            </w:r>
            <w:r w:rsidR="003F519C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 C, C++, Bash, </w:t>
            </w:r>
            <w:r w:rsidR="00BF56B6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Shell, J</w:t>
            </w:r>
            <w:r w:rsidR="00EB0B3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ava Script</w:t>
            </w:r>
            <w:r w:rsidR="00BF56B6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, React,</w:t>
            </w:r>
            <w:r w:rsidR="00BF56B6" w:rsidRPr="009E7841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 HTML, CSS</w:t>
            </w:r>
            <w:r w:rsidR="00BF56B6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,</w:t>
            </w:r>
            <w:r w:rsidR="00EB0B3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 xml:space="preserve"> </w:t>
            </w:r>
          </w:p>
        </w:tc>
      </w:tr>
      <w:tr w:rsidR="00C477D9" w14:paraId="427DCCF7" w14:textId="50C6E08E" w:rsidTr="00A166DA">
        <w:trPr>
          <w:trHeight w:val="233"/>
        </w:trPr>
        <w:tc>
          <w:tcPr>
            <w:tcW w:w="2804" w:type="dxa"/>
          </w:tcPr>
          <w:p w14:paraId="6F1CE4AE" w14:textId="46883AAA" w:rsidR="00C477D9" w:rsidRDefault="00C477D9" w:rsidP="003F519C">
            <w:pPr>
              <w:pStyle w:val="Header"/>
              <w:spacing w:before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DB Technolog</w:t>
            </w:r>
            <w:r w:rsidR="00381560">
              <w:rPr>
                <w:rFonts w:ascii="Times New Roman" w:hAnsi="Times New Roman" w:cs="Times New Roman"/>
                <w:b/>
                <w:bCs/>
              </w:rPr>
              <w:t>ies</w:t>
            </w:r>
          </w:p>
        </w:tc>
        <w:tc>
          <w:tcPr>
            <w:tcW w:w="236" w:type="dxa"/>
          </w:tcPr>
          <w:p w14:paraId="6C913366" w14:textId="1F5CB0DA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820" w:type="dxa"/>
          </w:tcPr>
          <w:p w14:paraId="78A18A30" w14:textId="6E531A7E" w:rsidR="00C477D9" w:rsidRPr="009E7841" w:rsidRDefault="008667A9" w:rsidP="003D03C4">
            <w:pPr>
              <w:pStyle w:val="Head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MySQL,</w:t>
            </w:r>
            <w:r w:rsidR="00BF56B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5500A">
              <w:rPr>
                <w:rFonts w:ascii="Times New Roman" w:hAnsi="Times New Roman" w:cs="Times New Roman"/>
                <w:sz w:val="22"/>
                <w:szCs w:val="22"/>
              </w:rPr>
              <w:t>MS SQL</w:t>
            </w:r>
            <w:r w:rsidR="00BF56B6">
              <w:rPr>
                <w:rFonts w:ascii="Times New Roman" w:hAnsi="Times New Roman" w:cs="Times New Roman"/>
                <w:sz w:val="22"/>
                <w:szCs w:val="22"/>
              </w:rPr>
              <w:t>, PostgreSQL, Oracle,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MongoDB, </w:t>
            </w:r>
            <w:r w:rsidR="00BF56B6">
              <w:rPr>
                <w:rFonts w:ascii="Times New Roman" w:hAnsi="Times New Roman" w:cs="Times New Roman"/>
                <w:sz w:val="22"/>
                <w:szCs w:val="22"/>
              </w:rPr>
              <w:t>Vector DB</w:t>
            </w:r>
          </w:p>
        </w:tc>
      </w:tr>
      <w:tr w:rsidR="00C477D9" w14:paraId="29867DB3" w14:textId="0EC65F73" w:rsidTr="00A166DA">
        <w:trPr>
          <w:trHeight w:val="288"/>
        </w:trPr>
        <w:tc>
          <w:tcPr>
            <w:tcW w:w="2804" w:type="dxa"/>
          </w:tcPr>
          <w:p w14:paraId="6F2CECD4" w14:textId="406655B0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BI &amp; </w:t>
            </w:r>
            <w:r w:rsidR="003B1D9B" w:rsidRPr="003B1D9B">
              <w:rPr>
                <w:rFonts w:ascii="Times New Roman" w:hAnsi="Times New Roman" w:cs="Times New Roman"/>
                <w:b/>
                <w:bCs/>
              </w:rPr>
              <w:t>visualization tools</w:t>
            </w:r>
          </w:p>
        </w:tc>
        <w:tc>
          <w:tcPr>
            <w:tcW w:w="236" w:type="dxa"/>
          </w:tcPr>
          <w:p w14:paraId="055A06D6" w14:textId="30D61126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820" w:type="dxa"/>
          </w:tcPr>
          <w:p w14:paraId="6B486B0F" w14:textId="1C0C44AD" w:rsidR="00C477D9" w:rsidRPr="00A86AC5" w:rsidRDefault="00BF56B6" w:rsidP="003D03C4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Tableau, Power BI, Hadoop, Kafka</w:t>
            </w:r>
            <w:r w:rsidR="00EB0B35">
              <w:rPr>
                <w:rFonts w:ascii="Times New Roman" w:hAnsi="Times New Roman" w:cs="Times New Roman"/>
                <w:sz w:val="22"/>
                <w:szCs w:val="22"/>
              </w:rPr>
              <w:t>, Talend, Alteryx, Looker,</w:t>
            </w:r>
          </w:p>
        </w:tc>
      </w:tr>
      <w:tr w:rsidR="00C477D9" w14:paraId="7FB0E8FA" w14:textId="28F74E07" w:rsidTr="00A166DA">
        <w:trPr>
          <w:trHeight w:val="288"/>
        </w:trPr>
        <w:tc>
          <w:tcPr>
            <w:tcW w:w="2804" w:type="dxa"/>
          </w:tcPr>
          <w:p w14:paraId="2790F919" w14:textId="3D280F64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Libraries</w:t>
            </w:r>
          </w:p>
        </w:tc>
        <w:tc>
          <w:tcPr>
            <w:tcW w:w="236" w:type="dxa"/>
          </w:tcPr>
          <w:p w14:paraId="5F2DC280" w14:textId="7791D645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820" w:type="dxa"/>
          </w:tcPr>
          <w:p w14:paraId="3279387D" w14:textId="3E5EF80A" w:rsidR="00C477D9" w:rsidRPr="00A86AC5" w:rsidRDefault="00A86AC5" w:rsidP="003D03C4">
            <w:pPr>
              <w:pStyle w:val="Head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NumPy,</w:t>
            </w:r>
            <w:r w:rsidR="00381560">
              <w:rPr>
                <w:rFonts w:ascii="Times New Roman" w:hAnsi="Times New Roman" w:cs="Times New Roman"/>
                <w:sz w:val="22"/>
                <w:szCs w:val="22"/>
              </w:rPr>
              <w:t xml:space="preserve"> Pandas,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Matplotlib</w:t>
            </w:r>
            <w:r w:rsidR="00224EC3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EB0B35">
              <w:rPr>
                <w:rFonts w:ascii="Times New Roman" w:hAnsi="Times New Roman" w:cs="Times New Roman"/>
                <w:sz w:val="22"/>
                <w:szCs w:val="22"/>
              </w:rPr>
              <w:t xml:space="preserve"> Seaborn, Scikit,</w:t>
            </w:r>
            <w:r w:rsidR="0038156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5500A">
              <w:rPr>
                <w:rFonts w:ascii="Times New Roman" w:hAnsi="Times New Roman" w:cs="Times New Roman"/>
                <w:sz w:val="22"/>
                <w:szCs w:val="22"/>
              </w:rPr>
              <w:t>TensorFlow</w:t>
            </w:r>
            <w:r w:rsidR="00381560">
              <w:rPr>
                <w:rFonts w:ascii="Times New Roman" w:hAnsi="Times New Roman" w:cs="Times New Roman"/>
                <w:sz w:val="22"/>
                <w:szCs w:val="22"/>
              </w:rPr>
              <w:t xml:space="preserve">, Keras, </w:t>
            </w:r>
            <w:r w:rsidR="00EB0B35">
              <w:rPr>
                <w:rFonts w:ascii="Times New Roman" w:hAnsi="Times New Roman" w:cs="Times New Roman"/>
                <w:sz w:val="22"/>
                <w:szCs w:val="22"/>
              </w:rPr>
              <w:t>Cu</w:t>
            </w:r>
            <w:r w:rsidR="00381560">
              <w:rPr>
                <w:rFonts w:ascii="Times New Roman" w:hAnsi="Times New Roman" w:cs="Times New Roman"/>
                <w:sz w:val="22"/>
                <w:szCs w:val="22"/>
              </w:rPr>
              <w:t>da</w:t>
            </w:r>
            <w:r w:rsidR="00EB0B35">
              <w:rPr>
                <w:rFonts w:ascii="Times New Roman" w:hAnsi="Times New Roman" w:cs="Times New Roman"/>
                <w:sz w:val="22"/>
                <w:szCs w:val="22"/>
              </w:rPr>
              <w:t>s, PyTorch</w:t>
            </w:r>
          </w:p>
        </w:tc>
      </w:tr>
      <w:tr w:rsidR="00C477D9" w14:paraId="7099CB25" w14:textId="355037F6" w:rsidTr="00A166DA">
        <w:trPr>
          <w:trHeight w:val="288"/>
        </w:trPr>
        <w:tc>
          <w:tcPr>
            <w:tcW w:w="2804" w:type="dxa"/>
          </w:tcPr>
          <w:p w14:paraId="40E6C82A" w14:textId="15F9FA42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ML Techn</w:t>
            </w:r>
            <w:r w:rsidR="003F519C">
              <w:rPr>
                <w:rFonts w:ascii="Times New Roman" w:hAnsi="Times New Roman" w:cs="Times New Roman"/>
                <w:b/>
                <w:bCs/>
              </w:rPr>
              <w:t>iques</w:t>
            </w:r>
          </w:p>
        </w:tc>
        <w:tc>
          <w:tcPr>
            <w:tcW w:w="236" w:type="dxa"/>
          </w:tcPr>
          <w:p w14:paraId="2FA2D558" w14:textId="1E993BA4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820" w:type="dxa"/>
          </w:tcPr>
          <w:p w14:paraId="617FADA2" w14:textId="29B35092" w:rsidR="00C477D9" w:rsidRPr="00793D87" w:rsidRDefault="00BF56B6" w:rsidP="003D03C4">
            <w:pPr>
              <w:pStyle w:val="Head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CNN, </w:t>
            </w:r>
            <w:r w:rsidR="00EB0B35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NN, LSTM, ARIMA, NLP,</w:t>
            </w:r>
            <w:r w:rsidR="00EB0B35">
              <w:rPr>
                <w:rFonts w:ascii="Times New Roman" w:hAnsi="Times New Roman" w:cs="Times New Roman"/>
                <w:sz w:val="22"/>
                <w:szCs w:val="22"/>
              </w:rPr>
              <w:t xml:space="preserve"> NLTK, SVN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LLM, RAG</w:t>
            </w:r>
            <w:r w:rsidR="000C70CB">
              <w:rPr>
                <w:rFonts w:ascii="Times New Roman" w:hAnsi="Times New Roman" w:cs="Times New Roman"/>
                <w:sz w:val="22"/>
                <w:szCs w:val="22"/>
              </w:rPr>
              <w:t xml:space="preserve">, A/B </w:t>
            </w:r>
          </w:p>
        </w:tc>
      </w:tr>
      <w:tr w:rsidR="00C477D9" w14:paraId="1A824959" w14:textId="2CF1F780" w:rsidTr="00A166DA">
        <w:trPr>
          <w:trHeight w:val="288"/>
        </w:trPr>
        <w:tc>
          <w:tcPr>
            <w:tcW w:w="2804" w:type="dxa"/>
          </w:tcPr>
          <w:p w14:paraId="57134D1E" w14:textId="662F6E07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Cloud &amp; Dev</w:t>
            </w:r>
            <w:r w:rsidR="00A5500A">
              <w:rPr>
                <w:rFonts w:ascii="Times New Roman" w:hAnsi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cs="Times New Roman"/>
                <w:b/>
                <w:bCs/>
              </w:rPr>
              <w:t>ps</w:t>
            </w:r>
          </w:p>
        </w:tc>
        <w:tc>
          <w:tcPr>
            <w:tcW w:w="236" w:type="dxa"/>
          </w:tcPr>
          <w:p w14:paraId="68B86F1C" w14:textId="3760FB66" w:rsidR="00C477D9" w:rsidRDefault="00C477D9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820" w:type="dxa"/>
          </w:tcPr>
          <w:p w14:paraId="59B0C5F6" w14:textId="0E48B4BB" w:rsidR="00BF56B6" w:rsidRPr="008667A9" w:rsidRDefault="005D5066" w:rsidP="003D03C4">
            <w:pPr>
              <w:pStyle w:val="Head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AWS, </w:t>
            </w:r>
            <w:r w:rsidR="00BF56B6">
              <w:rPr>
                <w:rFonts w:ascii="Times New Roman" w:hAnsi="Times New Roman" w:cs="Times New Roman"/>
                <w:sz w:val="22"/>
                <w:szCs w:val="22"/>
              </w:rPr>
              <w:t xml:space="preserve">GCP,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Azure,</w:t>
            </w:r>
            <w:r w:rsidR="00BF56B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B0B35">
              <w:rPr>
                <w:rFonts w:ascii="Times New Roman" w:hAnsi="Times New Roman" w:cs="Times New Roman"/>
                <w:sz w:val="22"/>
                <w:szCs w:val="22"/>
              </w:rPr>
              <w:t>Docker, Kubernetes, Terraform</w:t>
            </w:r>
            <w:r w:rsidR="0069548B">
              <w:rPr>
                <w:rFonts w:ascii="Times New Roman" w:hAnsi="Times New Roman" w:cs="Times New Roman"/>
                <w:sz w:val="22"/>
                <w:szCs w:val="22"/>
              </w:rPr>
              <w:t>, Redshift,</w:t>
            </w:r>
          </w:p>
        </w:tc>
      </w:tr>
      <w:tr w:rsidR="00BF56B6" w14:paraId="60C84364" w14:textId="77777777" w:rsidTr="00A166DA">
        <w:trPr>
          <w:trHeight w:val="288"/>
        </w:trPr>
        <w:tc>
          <w:tcPr>
            <w:tcW w:w="2804" w:type="dxa"/>
          </w:tcPr>
          <w:p w14:paraId="7A6214FB" w14:textId="49E6B107" w:rsidR="00BF56B6" w:rsidRDefault="00BF56B6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Production Tools</w:t>
            </w:r>
          </w:p>
        </w:tc>
        <w:tc>
          <w:tcPr>
            <w:tcW w:w="236" w:type="dxa"/>
          </w:tcPr>
          <w:p w14:paraId="1FCBCF08" w14:textId="32222479" w:rsidR="00BF56B6" w:rsidRDefault="00BF56B6" w:rsidP="003D03C4">
            <w:pPr>
              <w:pStyle w:val="Head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7820" w:type="dxa"/>
          </w:tcPr>
          <w:p w14:paraId="68D22452" w14:textId="4333571F" w:rsidR="00BF56B6" w:rsidRDefault="00BF56B6" w:rsidP="003D03C4">
            <w:pPr>
              <w:pStyle w:val="Head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Git, </w:t>
            </w:r>
            <w:r w:rsidR="00A5500A">
              <w:rPr>
                <w:rFonts w:ascii="Times New Roman" w:hAnsi="Times New Roman" w:cs="Times New Roman"/>
                <w:sz w:val="22"/>
                <w:szCs w:val="22"/>
              </w:rPr>
              <w:t>GitHub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Jira, JDE, </w:t>
            </w:r>
            <w:r w:rsidR="00A5500A">
              <w:rPr>
                <w:rFonts w:ascii="Times New Roman" w:hAnsi="Times New Roman" w:cs="Times New Roman"/>
                <w:sz w:val="22"/>
                <w:szCs w:val="22"/>
              </w:rPr>
              <w:t>MS office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903825">
              <w:rPr>
                <w:rFonts w:ascii="Times New Roman" w:hAnsi="Times New Roman" w:cs="Times New Roman"/>
                <w:sz w:val="22"/>
                <w:szCs w:val="22"/>
              </w:rPr>
              <w:t xml:space="preserve"> SharePoint</w:t>
            </w:r>
          </w:p>
        </w:tc>
      </w:tr>
    </w:tbl>
    <w:p w14:paraId="5B6F6DF6" w14:textId="0D038BB6" w:rsidR="00F332D9" w:rsidRPr="00A202D0" w:rsidRDefault="007D2846" w:rsidP="00613ADD">
      <w:pPr>
        <w:pStyle w:val="Header"/>
        <w:pBdr>
          <w:bottom w:val="single" w:sz="4" w:space="1" w:color="000000"/>
        </w:pBdr>
        <w:spacing w:before="140" w:after="80" w:line="240" w:lineRule="exact"/>
        <w:rPr>
          <w:rFonts w:ascii="Times New Roman" w:hAnsi="Times New Roman" w:cs="Times New Roman"/>
          <w:b/>
          <w:bCs/>
          <w:color w:val="000000" w:themeColor="text1"/>
        </w:rPr>
      </w:pPr>
      <w:r w:rsidRPr="00A202D0">
        <w:rPr>
          <w:rFonts w:ascii="Times New Roman" w:hAnsi="Times New Roman" w:cs="Times New Roman"/>
          <w:b/>
          <w:bCs/>
          <w:color w:val="000000" w:themeColor="text1"/>
        </w:rPr>
        <w:t>PROFESSIONAL EXPERIENCE</w:t>
      </w:r>
    </w:p>
    <w:p w14:paraId="11E0E5C1" w14:textId="0B52CF9C" w:rsidR="004168C5" w:rsidRPr="00CC2465" w:rsidRDefault="00033EB7" w:rsidP="004811C4">
      <w:pPr>
        <w:pStyle w:val="Header"/>
        <w:ind w:right="-14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C2465">
        <w:rPr>
          <w:rFonts w:ascii="Times New Roman" w:hAnsi="Times New Roman" w:cs="Times New Roman"/>
          <w:b/>
          <w:bCs/>
          <w:sz w:val="22"/>
          <w:szCs w:val="22"/>
        </w:rPr>
        <w:t xml:space="preserve">Techie Brothers | </w:t>
      </w:r>
      <w:r w:rsidR="001A7B72" w:rsidRPr="00CC2465">
        <w:rPr>
          <w:rFonts w:ascii="Times New Roman" w:hAnsi="Times New Roman" w:cs="Times New Roman"/>
          <w:i/>
          <w:iCs/>
          <w:sz w:val="22"/>
          <w:szCs w:val="22"/>
        </w:rPr>
        <w:t>Vadodara, India</w:t>
      </w:r>
      <w:r w:rsidR="00657580" w:rsidRPr="00CC246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A7B72" w:rsidRPr="00CC246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657580" w:rsidRPr="00CC2465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</w:t>
      </w:r>
      <w:r w:rsidR="004811C4">
        <w:rPr>
          <w:rFonts w:ascii="Times New Roman" w:hAnsi="Times New Roman" w:cs="Times New Roman"/>
          <w:i/>
          <w:iCs/>
          <w:sz w:val="22"/>
          <w:szCs w:val="22"/>
        </w:rPr>
        <w:t xml:space="preserve">        </w:t>
      </w:r>
      <w:r w:rsidR="00657580" w:rsidRPr="00CC2465">
        <w:rPr>
          <w:rFonts w:ascii="Times New Roman" w:hAnsi="Times New Roman" w:cs="Times New Roman"/>
          <w:b/>
          <w:bCs/>
          <w:i/>
          <w:iCs/>
          <w:sz w:val="22"/>
          <w:szCs w:val="22"/>
        </w:rPr>
        <w:t>Data Engineer</w:t>
      </w:r>
      <w:r w:rsidR="00657580" w:rsidRPr="00CC2465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</w:t>
      </w:r>
      <w:r w:rsidR="00657580" w:rsidRPr="00CC2465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    </w:t>
      </w:r>
      <w:r w:rsidR="00CC2465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657580" w:rsidRPr="00CC2465">
        <w:rPr>
          <w:rFonts w:ascii="Times New Roman" w:hAnsi="Times New Roman" w:cs="Times New Roman"/>
          <w:b/>
          <w:bCs/>
          <w:sz w:val="22"/>
          <w:szCs w:val="22"/>
        </w:rPr>
        <w:t>Mar 2021-Apr 2024</w:t>
      </w:r>
    </w:p>
    <w:p w14:paraId="34C586B0" w14:textId="4866293F" w:rsidR="00B82621" w:rsidRPr="00B82621" w:rsidRDefault="00B82621" w:rsidP="00B8262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26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implemented </w:t>
      </w:r>
      <w:r w:rsidR="006954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5 </w:t>
      </w:r>
      <w:r w:rsidRPr="00B826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ETL pipelines to process and transform </w:t>
      </w:r>
      <w:r w:rsidR="006954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1 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million</w:t>
      </w:r>
      <w:r w:rsidR="006954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 record set o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 financial data</w:t>
      </w:r>
    </w:p>
    <w:p w14:paraId="18CCCC6E" w14:textId="737BEC2F" w:rsidR="00B82621" w:rsidRPr="00B82621" w:rsidRDefault="00B82621" w:rsidP="00B8262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26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Optimized 40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+ </w:t>
      </w:r>
      <w:r w:rsidRPr="00B826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complex SQL queries and stored procedures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B826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improv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ed </w:t>
      </w:r>
      <w:r w:rsidRPr="00B826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speed and efficiency of data extraction and reporting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AWS Aurora, Dynamo DB and Document DB</w:t>
      </w:r>
    </w:p>
    <w:p w14:paraId="03CB5E2C" w14:textId="69DCA832" w:rsidR="00B82621" w:rsidRPr="00B82621" w:rsidRDefault="00D622A9" w:rsidP="00B8262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Automated scalable data pipeline using 30M+ records and gave insights on marketing spends, performance analysis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2BE87908" w14:textId="78B04AAA" w:rsidR="00B82621" w:rsidRDefault="00B82621" w:rsidP="0069548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26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Automated repetitive data workflows using tools like Apache Spark</w:t>
      </w:r>
      <w:r w:rsidR="0003116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Kafka and reduced system integration time by 20% and improved data transformation efficiency by 60%</w:t>
      </w:r>
    </w:p>
    <w:p w14:paraId="78047D87" w14:textId="3D1CD08C" w:rsidR="00031164" w:rsidRDefault="00031164" w:rsidP="0069548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Prepared 3 Tableau Dashboards for CXO’s to analyze Sales, Revenue, Proft &amp; Loss statements and other KPI’s</w:t>
      </w:r>
    </w:p>
    <w:p w14:paraId="404314B5" w14:textId="47427F5C" w:rsidR="00483CC3" w:rsidRPr="00A202D0" w:rsidRDefault="00483CC3" w:rsidP="00B82621">
      <w:pPr>
        <w:pStyle w:val="Header"/>
        <w:pBdr>
          <w:bottom w:val="single" w:sz="4" w:space="1" w:color="000000"/>
        </w:pBdr>
        <w:spacing w:before="140" w:after="80" w:line="240" w:lineRule="exact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202D0">
        <w:rPr>
          <w:rFonts w:ascii="Times New Roman" w:hAnsi="Times New Roman" w:cs="Times New Roman"/>
          <w:b/>
          <w:bCs/>
          <w:color w:val="000000" w:themeColor="text1"/>
        </w:rPr>
        <w:t>P</w:t>
      </w:r>
      <w:r w:rsidR="007D2846" w:rsidRPr="00A202D0">
        <w:rPr>
          <w:rFonts w:ascii="Times New Roman" w:hAnsi="Times New Roman" w:cs="Times New Roman"/>
          <w:b/>
          <w:bCs/>
          <w:color w:val="000000" w:themeColor="text1"/>
        </w:rPr>
        <w:t>ROJECTS</w:t>
      </w:r>
    </w:p>
    <w:p w14:paraId="5A8FB993" w14:textId="14DBEFEF" w:rsidR="00EB0B35" w:rsidRPr="00DA6EA1" w:rsidRDefault="00EB0B35" w:rsidP="00EB0B35">
      <w:pPr>
        <w:pStyle w:val="BodyText"/>
        <w:spacing w:before="80"/>
        <w:ind w:left="0"/>
        <w:rPr>
          <w:rFonts w:ascii="Times New Roman" w:hAnsi="Times New Roman" w:cs="Times New Roman"/>
          <w:b/>
          <w:sz w:val="18"/>
          <w:szCs w:val="18"/>
        </w:rPr>
      </w:pPr>
      <w:r w:rsidRPr="00225342">
        <w:rPr>
          <w:rFonts w:ascii="Times New Roman" w:eastAsia="Times New Roman" w:hAnsi="Times New Roman" w:cs="Times New Roman"/>
          <w:b/>
          <w:bCs/>
        </w:rPr>
        <w:t>Serverless Application Deployment</w:t>
      </w:r>
      <w:r w:rsidRPr="00614618">
        <w:rPr>
          <w:rFonts w:ascii="Times New Roman" w:hAnsi="Times New Roman" w:cs="Times New Roman"/>
          <w:sz w:val="20"/>
          <w:szCs w:val="20"/>
        </w:rPr>
        <w:t xml:space="preserve"> </w:t>
      </w:r>
      <w:r w:rsidRPr="00DA6EA1">
        <w:rPr>
          <w:rFonts w:ascii="Times New Roman" w:hAnsi="Times New Roman" w:cs="Times New Roman"/>
        </w:rPr>
        <w:t xml:space="preserve">| </w:t>
      </w:r>
      <w:r w:rsidRPr="000C70CB">
        <w:rPr>
          <w:rFonts w:ascii="Times New Roman" w:hAnsi="Times New Roman" w:cs="Times New Roman"/>
          <w:b/>
          <w:bCs/>
          <w:i/>
          <w:iCs/>
        </w:rPr>
        <w:t>AWS, Python, REST APIs</w:t>
      </w:r>
      <w:r w:rsidRPr="00DA6EA1">
        <w:rPr>
          <w:rFonts w:ascii="Times New Roman" w:hAnsi="Times New Roman" w:cs="Times New Roman"/>
          <w:b/>
          <w:bCs/>
        </w:rPr>
        <w:tab/>
      </w:r>
      <w:r w:rsidRPr="00DA6EA1">
        <w:rPr>
          <w:rFonts w:ascii="Times New Roman" w:hAnsi="Times New Roman" w:cs="Times New Roman"/>
          <w:b/>
          <w:bCs/>
        </w:rPr>
        <w:tab/>
      </w:r>
      <w:r w:rsidRPr="00DA6EA1">
        <w:rPr>
          <w:rFonts w:ascii="Times New Roman" w:hAnsi="Times New Roman" w:cs="Times New Roman"/>
          <w:b/>
          <w:bCs/>
        </w:rPr>
        <w:tab/>
      </w:r>
      <w:r w:rsidRPr="00DA6EA1">
        <w:rPr>
          <w:rFonts w:ascii="Times New Roman" w:hAnsi="Times New Roman" w:cs="Times New Roman"/>
          <w:b/>
          <w:bCs/>
        </w:rPr>
        <w:tab/>
        <w:t xml:space="preserve">   </w:t>
      </w:r>
      <w:r w:rsidR="000C70CB">
        <w:rPr>
          <w:rFonts w:ascii="Times New Roman" w:hAnsi="Times New Roman" w:cs="Times New Roman"/>
          <w:b/>
          <w:bCs/>
        </w:rPr>
        <w:t xml:space="preserve"> </w:t>
      </w:r>
      <w:r w:rsidR="006A21DD">
        <w:rPr>
          <w:rFonts w:ascii="Times New Roman" w:hAnsi="Times New Roman" w:cs="Times New Roman"/>
          <w:b/>
          <w:bCs/>
        </w:rPr>
        <w:t>Jan</w:t>
      </w:r>
      <w:r>
        <w:rPr>
          <w:rFonts w:ascii="Times New Roman" w:hAnsi="Times New Roman" w:cs="Times New Roman"/>
          <w:b/>
          <w:bCs/>
        </w:rPr>
        <w:t xml:space="preserve"> 2024</w:t>
      </w:r>
      <w:r w:rsidRPr="00DA6EA1">
        <w:rPr>
          <w:rFonts w:ascii="Times New Roman" w:hAnsi="Times New Roman" w:cs="Times New Roman"/>
          <w:b/>
          <w:bCs/>
        </w:rPr>
        <w:t xml:space="preserve"> </w:t>
      </w:r>
      <w:r w:rsidR="005F2E2D">
        <w:rPr>
          <w:rFonts w:ascii="Times New Roman" w:hAnsi="Times New Roman" w:cs="Times New Roman"/>
          <w:b/>
          <w:bCs/>
        </w:rPr>
        <w:t>-</w:t>
      </w:r>
      <w:r w:rsidRPr="00DA6EA1">
        <w:rPr>
          <w:rFonts w:ascii="Times New Roman" w:hAnsi="Times New Roman" w:cs="Times New Roman"/>
          <w:b/>
          <w:bCs/>
        </w:rPr>
        <w:t xml:space="preserve"> </w:t>
      </w:r>
      <w:r w:rsidR="006A21DD">
        <w:rPr>
          <w:rFonts w:ascii="Times New Roman" w:hAnsi="Times New Roman" w:cs="Times New Roman"/>
          <w:b/>
          <w:bCs/>
        </w:rPr>
        <w:t>Present</w:t>
      </w:r>
    </w:p>
    <w:p w14:paraId="56CF1125" w14:textId="247EF42C" w:rsidR="00EB0B35" w:rsidRPr="00F332D9" w:rsidRDefault="00F47A9F" w:rsidP="00EB0B3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Generated</w:t>
      </w:r>
      <w:r w:rsidR="00EB0B35"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="0068783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elevated</w:t>
      </w:r>
      <w:r w:rsidR="00EB0B35"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serverless architecture for product catalog management and user authentication.</w:t>
      </w:r>
    </w:p>
    <w:p w14:paraId="60D1A2FD" w14:textId="1133AE78" w:rsidR="00EB0B35" w:rsidRPr="00F332D9" w:rsidRDefault="00EB0B35" w:rsidP="00EB0B3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</w:t>
      </w: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ducing latency by 30%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 u</w:t>
      </w: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ing</w:t>
      </w: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DynamoDB for real-time data storage and retrieval,</w:t>
      </w:r>
    </w:p>
    <w:p w14:paraId="6566A8FD" w14:textId="379EE6BE" w:rsidR="00EB0B35" w:rsidRPr="00F332D9" w:rsidRDefault="00EB0B35" w:rsidP="00EB0B3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Deployed RESTful APIs via API Gateway, enabling seamless integration with frontend systems</w:t>
      </w:r>
    </w:p>
    <w:p w14:paraId="2E6DCD06" w14:textId="77777777" w:rsidR="00EB0B35" w:rsidRDefault="00EB0B35" w:rsidP="00EB0B35">
      <w:pPr>
        <w:pStyle w:val="ListParagraph"/>
        <w:spacing w:after="0" w:line="80" w:lineRule="exac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F3439" w14:textId="5C6C339F" w:rsidR="00EB0B35" w:rsidRPr="00DA6EA1" w:rsidRDefault="00EB0B35" w:rsidP="00EB0B35">
      <w:pPr>
        <w:pStyle w:val="BodyText"/>
        <w:spacing w:before="80"/>
        <w:ind w:left="0"/>
        <w:rPr>
          <w:rFonts w:ascii="Times New Roman" w:hAnsi="Times New Roman" w:cs="Times New Roman"/>
          <w:b/>
          <w:sz w:val="18"/>
          <w:szCs w:val="18"/>
        </w:rPr>
      </w:pPr>
      <w:r w:rsidRPr="00225342">
        <w:rPr>
          <w:rFonts w:ascii="Times New Roman" w:eastAsia="Times New Roman" w:hAnsi="Times New Roman" w:cs="Times New Roman"/>
          <w:b/>
          <w:bCs/>
        </w:rPr>
        <w:t>Product Reviews</w:t>
      </w:r>
      <w:r>
        <w:rPr>
          <w:rFonts w:ascii="Times New Roman" w:eastAsia="Times New Roman" w:hAnsi="Times New Roman" w:cs="Times New Roman"/>
          <w:b/>
          <w:bCs/>
        </w:rPr>
        <w:t xml:space="preserve"> - </w:t>
      </w:r>
      <w:r w:rsidRPr="00225342">
        <w:rPr>
          <w:rFonts w:ascii="Times New Roman" w:eastAsia="Times New Roman" w:hAnsi="Times New Roman" w:cs="Times New Roman"/>
          <w:b/>
          <w:bCs/>
        </w:rPr>
        <w:t>Sentiment Analysis</w:t>
      </w:r>
      <w:r w:rsidRPr="003A7C95">
        <w:rPr>
          <w:rFonts w:ascii="Times New Roman" w:hAnsi="Times New Roman" w:cs="Times New Roman"/>
          <w:sz w:val="20"/>
          <w:szCs w:val="20"/>
        </w:rPr>
        <w:t xml:space="preserve"> </w:t>
      </w:r>
      <w:r w:rsidRPr="00DA6EA1">
        <w:rPr>
          <w:rFonts w:ascii="Times New Roman" w:hAnsi="Times New Roman" w:cs="Times New Roman"/>
        </w:rPr>
        <w:t xml:space="preserve">| </w:t>
      </w:r>
      <w:r w:rsidRPr="000C70CB">
        <w:rPr>
          <w:rFonts w:ascii="Times New Roman" w:hAnsi="Times New Roman" w:cs="Times New Roman"/>
          <w:b/>
          <w:bCs/>
          <w:i/>
          <w:iCs/>
        </w:rPr>
        <w:t xml:space="preserve">Python, Classification, </w:t>
      </w:r>
      <w:r w:rsidR="002C225F" w:rsidRPr="000C70CB">
        <w:rPr>
          <w:rFonts w:ascii="Times New Roman" w:hAnsi="Times New Roman" w:cs="Times New Roman"/>
          <w:b/>
          <w:bCs/>
          <w:i/>
          <w:iCs/>
        </w:rPr>
        <w:t xml:space="preserve">Clustering </w:t>
      </w:r>
      <w:r w:rsidR="002C225F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 xml:space="preserve">           </w:t>
      </w:r>
      <w:r w:rsidR="00B96119">
        <w:rPr>
          <w:rFonts w:ascii="Times New Roman" w:hAnsi="Times New Roman" w:cs="Times New Roman"/>
          <w:b/>
          <w:bCs/>
          <w:i/>
          <w:iCs/>
        </w:rPr>
        <w:t xml:space="preserve">   </w:t>
      </w:r>
      <w:r w:rsidR="008F0DEB">
        <w:rPr>
          <w:rFonts w:ascii="Times New Roman" w:hAnsi="Times New Roman" w:cs="Times New Roman"/>
          <w:b/>
          <w:bCs/>
          <w:i/>
          <w:iCs/>
        </w:rPr>
        <w:t xml:space="preserve">                  </w:t>
      </w:r>
      <w:r w:rsidR="002C225F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F0DEB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5F2E2D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25156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DA6EA1">
        <w:rPr>
          <w:rFonts w:ascii="Times New Roman" w:hAnsi="Times New Roman" w:cs="Times New Roman"/>
          <w:b/>
          <w:bCs/>
        </w:rPr>
        <w:t xml:space="preserve">Nov 2018 </w:t>
      </w:r>
      <w:r w:rsidR="005F2E2D">
        <w:rPr>
          <w:rFonts w:ascii="Times New Roman" w:hAnsi="Times New Roman" w:cs="Times New Roman"/>
          <w:b/>
          <w:bCs/>
        </w:rPr>
        <w:t>-</w:t>
      </w:r>
      <w:r w:rsidRPr="00DA6EA1">
        <w:rPr>
          <w:rFonts w:ascii="Times New Roman" w:hAnsi="Times New Roman" w:cs="Times New Roman"/>
          <w:b/>
          <w:bCs/>
        </w:rPr>
        <w:t>Apr 2019</w:t>
      </w:r>
    </w:p>
    <w:p w14:paraId="70634EC3" w14:textId="4ABFB566" w:rsidR="00EB0B35" w:rsidRPr="00F332D9" w:rsidRDefault="00EB0B35" w:rsidP="00EB0B3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Preprocessed 200k+ product reviews using tokenization, stemming, and stop-word removal</w:t>
      </w:r>
    </w:p>
    <w:p w14:paraId="2CD189CC" w14:textId="7150FB25" w:rsidR="00EB0B35" w:rsidRPr="00F332D9" w:rsidRDefault="00EB0B35" w:rsidP="00EB0B3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Trained a deep learning model using TensorFlow with 90% accuracy on test data</w:t>
      </w:r>
    </w:p>
    <w:p w14:paraId="7DA033CB" w14:textId="1EC7C804" w:rsidR="00EB0B35" w:rsidRPr="00F332D9" w:rsidRDefault="00EB0B35" w:rsidP="00EB0B3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Deployed the model for real-time sentiment analysis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</w:t>
      </w: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assist in product improvement strategies</w:t>
      </w:r>
    </w:p>
    <w:p w14:paraId="05EFE70A" w14:textId="77777777" w:rsidR="00EB0B35" w:rsidRPr="00B754C4" w:rsidRDefault="00EB0B35" w:rsidP="00EB0B35">
      <w:pPr>
        <w:spacing w:after="0" w:line="80" w:lineRule="exac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6EBB8" w14:textId="412B5780" w:rsidR="008247C0" w:rsidRDefault="008F1B4E" w:rsidP="007A49B0">
      <w:pPr>
        <w:pStyle w:val="BodyText"/>
        <w:ind w:left="0"/>
        <w:rPr>
          <w:rFonts w:ascii="Times New Roman" w:hAnsi="Times New Roman" w:cs="Times New Roman"/>
          <w:b/>
        </w:rPr>
      </w:pPr>
      <w:r w:rsidRPr="00225342">
        <w:rPr>
          <w:rFonts w:ascii="Times New Roman" w:eastAsia="Times New Roman" w:hAnsi="Times New Roman" w:cs="Times New Roman"/>
          <w:b/>
          <w:bCs/>
        </w:rPr>
        <w:t>Customer Churn Prediction</w:t>
      </w:r>
      <w:r w:rsidR="008247C0">
        <w:rPr>
          <w:rFonts w:ascii="Times New Roman" w:hAnsi="Times New Roman" w:cs="Times New Roman"/>
          <w:b/>
        </w:rPr>
        <w:t xml:space="preserve"> </w:t>
      </w:r>
      <w:r w:rsidR="008247C0" w:rsidRPr="009B339D">
        <w:rPr>
          <w:rFonts w:ascii="Times New Roman" w:hAnsi="Times New Roman" w:cs="Times New Roman"/>
          <w:b/>
          <w:i/>
          <w:iCs/>
        </w:rPr>
        <w:t xml:space="preserve">| </w:t>
      </w:r>
      <w:r w:rsidR="00160EDE" w:rsidRPr="000C70CB">
        <w:rPr>
          <w:rFonts w:ascii="Times New Roman" w:hAnsi="Times New Roman" w:cs="Times New Roman"/>
          <w:b/>
          <w:i/>
          <w:iCs/>
        </w:rPr>
        <w:t>Python, SQL,</w:t>
      </w:r>
      <w:r w:rsidR="00EB0B35" w:rsidRPr="000C70CB">
        <w:rPr>
          <w:rFonts w:ascii="Times New Roman" w:hAnsi="Times New Roman" w:cs="Times New Roman"/>
          <w:b/>
          <w:i/>
          <w:iCs/>
        </w:rPr>
        <w:t xml:space="preserve"> </w:t>
      </w:r>
      <w:r w:rsidR="00160EDE" w:rsidRPr="000C70CB">
        <w:rPr>
          <w:rFonts w:ascii="Times New Roman" w:hAnsi="Times New Roman" w:cs="Times New Roman"/>
          <w:b/>
          <w:i/>
          <w:iCs/>
        </w:rPr>
        <w:t>Tableau</w:t>
      </w:r>
      <w:r w:rsidR="00EB0B35" w:rsidRPr="000C70CB">
        <w:rPr>
          <w:rFonts w:ascii="Times New Roman" w:hAnsi="Times New Roman" w:cs="Times New Roman"/>
          <w:b/>
          <w:i/>
          <w:iCs/>
        </w:rPr>
        <w:t>, Predictive Analytics</w:t>
      </w:r>
      <w:r w:rsidR="008247C0">
        <w:rPr>
          <w:rFonts w:ascii="Times New Roman" w:hAnsi="Times New Roman" w:cs="Times New Roman"/>
          <w:b/>
        </w:rPr>
        <w:tab/>
      </w:r>
      <w:r w:rsidR="00EB0B35">
        <w:rPr>
          <w:rFonts w:ascii="Times New Roman" w:hAnsi="Times New Roman" w:cs="Times New Roman"/>
          <w:b/>
        </w:rPr>
        <w:t xml:space="preserve">                               </w:t>
      </w:r>
      <w:r w:rsidR="008F0DEB">
        <w:rPr>
          <w:rFonts w:ascii="Times New Roman" w:hAnsi="Times New Roman" w:cs="Times New Roman"/>
          <w:b/>
        </w:rPr>
        <w:t>Sep</w:t>
      </w:r>
      <w:r w:rsidR="00EB0B35">
        <w:rPr>
          <w:rFonts w:ascii="Times New Roman" w:hAnsi="Times New Roman" w:cs="Times New Roman"/>
          <w:b/>
        </w:rPr>
        <w:t xml:space="preserve"> 2024 </w:t>
      </w:r>
      <w:r w:rsidR="005F2E2D">
        <w:rPr>
          <w:rFonts w:ascii="Times New Roman" w:hAnsi="Times New Roman" w:cs="Times New Roman"/>
          <w:b/>
        </w:rPr>
        <w:t>-</w:t>
      </w:r>
      <w:r w:rsidR="00EB0B35">
        <w:rPr>
          <w:rFonts w:ascii="Times New Roman" w:hAnsi="Times New Roman" w:cs="Times New Roman"/>
          <w:b/>
        </w:rPr>
        <w:t xml:space="preserve"> Present</w:t>
      </w:r>
      <w:r w:rsidR="008247C0">
        <w:rPr>
          <w:rFonts w:ascii="Times New Roman" w:hAnsi="Times New Roman" w:cs="Times New Roman"/>
          <w:b/>
        </w:rPr>
        <w:tab/>
      </w:r>
      <w:r w:rsidR="005D1EC3">
        <w:rPr>
          <w:rFonts w:ascii="Times New Roman" w:hAnsi="Times New Roman" w:cs="Times New Roman"/>
          <w:b/>
        </w:rPr>
        <w:t xml:space="preserve">  </w:t>
      </w:r>
    </w:p>
    <w:p w14:paraId="55B3F48B" w14:textId="23A224BE" w:rsidR="006069B1" w:rsidRPr="00F332D9" w:rsidRDefault="006069B1" w:rsidP="001002FE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Analyzed historical customer data to identify patterns leading to churn</w:t>
      </w:r>
    </w:p>
    <w:p w14:paraId="61226E3A" w14:textId="2AEBFF72" w:rsidR="006069B1" w:rsidRPr="00F332D9" w:rsidRDefault="002C50DC" w:rsidP="001002FE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Formulated</w:t>
      </w:r>
      <w:r w:rsidR="006069B1"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="00035C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accelerated</w:t>
      </w:r>
      <w:r w:rsidR="006069B1"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predictive models (Logistic Regression, Random Forest) with 85% accuracy.</w:t>
      </w:r>
    </w:p>
    <w:p w14:paraId="26DDA752" w14:textId="1A90F280" w:rsidR="006069B1" w:rsidRPr="00F332D9" w:rsidRDefault="006069B1" w:rsidP="001002FE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Visualized key insights using Tableau dashboards to help stakeholders make data-driven retention strategies.</w:t>
      </w:r>
    </w:p>
    <w:p w14:paraId="4CCB827F" w14:textId="77777777" w:rsidR="00F332D9" w:rsidRPr="001002FE" w:rsidRDefault="00F332D9" w:rsidP="00F332D9">
      <w:pPr>
        <w:pStyle w:val="ListParagraph"/>
        <w:spacing w:after="0" w:line="80" w:lineRule="exact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EFD66BB" w14:textId="56F04A43" w:rsidR="00641318" w:rsidRDefault="001002FE" w:rsidP="00DA6EA1">
      <w:pPr>
        <w:pStyle w:val="BodyText"/>
        <w:spacing w:before="80" w:line="240" w:lineRule="exact"/>
        <w:ind w:left="0"/>
        <w:rPr>
          <w:rFonts w:ascii="Times New Roman" w:hAnsi="Times New Roman" w:cs="Times New Roman"/>
          <w:b/>
        </w:rPr>
      </w:pPr>
      <w:r w:rsidRPr="00225342">
        <w:rPr>
          <w:rFonts w:ascii="Times New Roman" w:eastAsia="Times New Roman" w:hAnsi="Times New Roman" w:cs="Times New Roman"/>
          <w:b/>
          <w:bCs/>
        </w:rPr>
        <w:t>Sales Performance Optimization</w:t>
      </w:r>
      <w:r w:rsidR="007A49B0" w:rsidRPr="001002F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A49B0">
        <w:rPr>
          <w:rFonts w:ascii="Times New Roman" w:hAnsi="Times New Roman" w:cs="Times New Roman"/>
          <w:b/>
        </w:rPr>
        <w:t xml:space="preserve">| </w:t>
      </w:r>
      <w:r w:rsidR="00903825" w:rsidRPr="000C70CB">
        <w:rPr>
          <w:rFonts w:ascii="Times New Roman" w:hAnsi="Times New Roman" w:cs="Times New Roman"/>
          <w:b/>
          <w:i/>
          <w:iCs/>
        </w:rPr>
        <w:t xml:space="preserve">R, </w:t>
      </w:r>
      <w:r w:rsidRPr="000C70CB">
        <w:rPr>
          <w:rFonts w:ascii="Times New Roman" w:hAnsi="Times New Roman" w:cs="Times New Roman"/>
          <w:b/>
          <w:i/>
          <w:iCs/>
        </w:rPr>
        <w:t>Excel, Power BI, SQL</w:t>
      </w:r>
      <w:r w:rsidR="007A49B0" w:rsidRPr="009B339D">
        <w:rPr>
          <w:rFonts w:ascii="Times New Roman" w:hAnsi="Times New Roman" w:cs="Times New Roman"/>
          <w:b/>
          <w:i/>
          <w:iCs/>
        </w:rPr>
        <w:tab/>
      </w:r>
      <w:r w:rsidR="007A49B0">
        <w:rPr>
          <w:rFonts w:ascii="Times New Roman" w:hAnsi="Times New Roman" w:cs="Times New Roman"/>
          <w:b/>
        </w:rPr>
        <w:tab/>
      </w:r>
      <w:r w:rsidR="007A49B0">
        <w:rPr>
          <w:rFonts w:ascii="Times New Roman" w:hAnsi="Times New Roman" w:cs="Times New Roman"/>
          <w:b/>
        </w:rPr>
        <w:tab/>
      </w:r>
      <w:r w:rsidR="007A49B0">
        <w:rPr>
          <w:rFonts w:ascii="Times New Roman" w:hAnsi="Times New Roman" w:cs="Times New Roman"/>
          <w:b/>
        </w:rPr>
        <w:tab/>
      </w:r>
      <w:r w:rsidR="007A49B0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</w:t>
      </w:r>
      <w:r w:rsidR="000710E7">
        <w:rPr>
          <w:rFonts w:ascii="Times New Roman" w:hAnsi="Times New Roman" w:cs="Times New Roman"/>
          <w:b/>
        </w:rPr>
        <w:t>Sep</w:t>
      </w:r>
      <w:r w:rsidR="00A5500A">
        <w:rPr>
          <w:rFonts w:ascii="Times New Roman" w:hAnsi="Times New Roman" w:cs="Times New Roman"/>
          <w:b/>
        </w:rPr>
        <w:t xml:space="preserve"> </w:t>
      </w:r>
      <w:r w:rsidR="007A49B0">
        <w:rPr>
          <w:rFonts w:ascii="Times New Roman" w:hAnsi="Times New Roman" w:cs="Times New Roman"/>
          <w:b/>
        </w:rPr>
        <w:t xml:space="preserve">2024 </w:t>
      </w:r>
      <w:r w:rsidR="00885376">
        <w:rPr>
          <w:rFonts w:ascii="Times New Roman" w:hAnsi="Times New Roman" w:cs="Times New Roman"/>
          <w:b/>
        </w:rPr>
        <w:t>-</w:t>
      </w:r>
      <w:r w:rsidR="007A49B0">
        <w:rPr>
          <w:rFonts w:ascii="Times New Roman" w:hAnsi="Times New Roman" w:cs="Times New Roman"/>
          <w:b/>
        </w:rPr>
        <w:t xml:space="preserve"> Nov 2024</w:t>
      </w:r>
    </w:p>
    <w:p w14:paraId="54B8A6D8" w14:textId="02718641" w:rsidR="008208E1" w:rsidRPr="00F332D9" w:rsidRDefault="008208E1" w:rsidP="008208E1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Processed and cleaned 1M+ sales records to assess revenue growth across </w:t>
      </w:r>
      <w:r w:rsidR="00EB0B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 US regions</w:t>
      </w:r>
    </w:p>
    <w:p w14:paraId="4AE58C87" w14:textId="7E540CD0" w:rsidR="008208E1" w:rsidRPr="00F332D9" w:rsidRDefault="00EB13BF" w:rsidP="008208E1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</w:t>
      </w:r>
      <w:r w:rsidR="008208E1"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Power BI dashboards to visualize KPI</w:t>
      </w:r>
      <w:r w:rsidR="00EB0B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’s - </w:t>
      </w:r>
      <w:r w:rsidR="008208E1"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revenue, profit margins, and customer acquisition costs</w:t>
      </w:r>
    </w:p>
    <w:p w14:paraId="51E46CF7" w14:textId="66A60ADB" w:rsidR="00CA657B" w:rsidRDefault="008208E1" w:rsidP="00CA657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32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Delivered actionable insights, leading to a 15% increase in quarterly sales by reallocating marketing budgets</w:t>
      </w:r>
    </w:p>
    <w:p w14:paraId="53F3BC55" w14:textId="77777777" w:rsidR="00A91D09" w:rsidRPr="00954BB2" w:rsidRDefault="00A91D09" w:rsidP="00A91D09">
      <w:pPr>
        <w:pStyle w:val="ListParagraph"/>
        <w:spacing w:after="0" w:line="140" w:lineRule="exact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C1CE67" w14:textId="758A5DC1" w:rsidR="00A91D09" w:rsidRPr="00A202D0" w:rsidRDefault="000C70CB" w:rsidP="00A91D09">
      <w:pPr>
        <w:pStyle w:val="Header"/>
        <w:pBdr>
          <w:bottom w:val="single" w:sz="4" w:space="1" w:color="000000"/>
        </w:pBdr>
        <w:spacing w:before="140" w:after="80" w:line="240" w:lineRule="exact"/>
        <w:rPr>
          <w:rFonts w:ascii="Times New Roman" w:hAnsi="Times New Roman" w:cs="Times New Roman"/>
          <w:b/>
          <w:bCs/>
          <w:color w:val="000000" w:themeColor="text1"/>
        </w:rPr>
      </w:pPr>
      <w:r w:rsidRPr="00A202D0">
        <w:rPr>
          <w:rFonts w:ascii="Times New Roman" w:hAnsi="Times New Roman" w:cs="Times New Roman"/>
          <w:b/>
          <w:bCs/>
          <w:color w:val="000000" w:themeColor="text1"/>
        </w:rPr>
        <w:t>LEADERSHIP &amp; ACHIEVEMENTS</w:t>
      </w:r>
    </w:p>
    <w:p w14:paraId="359FCC73" w14:textId="77777777" w:rsidR="000C70CB" w:rsidRPr="000C70CB" w:rsidRDefault="000C70CB" w:rsidP="00A91D09">
      <w:pPr>
        <w:pStyle w:val="ListParagraph"/>
        <w:numPr>
          <w:ilvl w:val="0"/>
          <w:numId w:val="31"/>
        </w:numPr>
        <w:tabs>
          <w:tab w:val="left" w:pos="6960"/>
        </w:tabs>
      </w:pPr>
      <w:r w:rsidRPr="000C70CB">
        <w:rPr>
          <w:rFonts w:ascii="Times New Roman" w:hAnsi="Times New Roman" w:cs="Times New Roman"/>
          <w:sz w:val="22"/>
          <w:szCs w:val="22"/>
        </w:rPr>
        <w:t xml:space="preserve">Won National Level Basketball &amp; Chess Tournaments </w:t>
      </w:r>
    </w:p>
    <w:p w14:paraId="67454628" w14:textId="0DAFAA5C" w:rsidR="00CA657B" w:rsidRPr="00955905" w:rsidRDefault="000C70CB" w:rsidP="00A91D09">
      <w:pPr>
        <w:pStyle w:val="ListParagraph"/>
        <w:numPr>
          <w:ilvl w:val="0"/>
          <w:numId w:val="31"/>
        </w:numPr>
        <w:tabs>
          <w:tab w:val="left" w:pos="6960"/>
        </w:tabs>
      </w:pPr>
      <w:r w:rsidRPr="000C70CB">
        <w:rPr>
          <w:rFonts w:ascii="Times New Roman" w:hAnsi="Times New Roman" w:cs="Times New Roman"/>
          <w:sz w:val="22"/>
          <w:szCs w:val="22"/>
        </w:rPr>
        <w:t>Publicity Chair for Data Analytics Organization at Northeastern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91D09" w:rsidRPr="00A91D0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A657B">
        <w:tab/>
      </w:r>
    </w:p>
    <w:p w14:paraId="1A2071B6" w14:textId="77777777" w:rsidR="00955905" w:rsidRDefault="00955905" w:rsidP="00955905">
      <w:pPr>
        <w:rPr>
          <w:rFonts w:ascii="Times New Roman" w:hAnsi="Times New Roman" w:cs="Times New Roman"/>
          <w:sz w:val="22"/>
          <w:szCs w:val="22"/>
        </w:rPr>
      </w:pPr>
    </w:p>
    <w:p w14:paraId="318CB877" w14:textId="77777777" w:rsidR="00955905" w:rsidRPr="00955905" w:rsidRDefault="00955905" w:rsidP="00955905"/>
    <w:sectPr w:rsidR="00955905" w:rsidRPr="00955905" w:rsidSect="000C70CB">
      <w:headerReference w:type="default" r:id="rId8"/>
      <w:pgSz w:w="12240" w:h="15840"/>
      <w:pgMar w:top="720" w:right="720" w:bottom="288" w:left="72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3E7E" w14:textId="77777777" w:rsidR="008B51DA" w:rsidRDefault="008B51DA" w:rsidP="00747B16">
      <w:pPr>
        <w:spacing w:after="0" w:line="240" w:lineRule="auto"/>
      </w:pPr>
      <w:r>
        <w:separator/>
      </w:r>
    </w:p>
  </w:endnote>
  <w:endnote w:type="continuationSeparator" w:id="0">
    <w:p w14:paraId="7DBEAC52" w14:textId="77777777" w:rsidR="008B51DA" w:rsidRDefault="008B51DA" w:rsidP="00747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81C3" w14:textId="77777777" w:rsidR="008B51DA" w:rsidRDefault="008B51DA" w:rsidP="00747B16">
      <w:pPr>
        <w:spacing w:after="0" w:line="240" w:lineRule="auto"/>
      </w:pPr>
      <w:r>
        <w:separator/>
      </w:r>
    </w:p>
  </w:footnote>
  <w:footnote w:type="continuationSeparator" w:id="0">
    <w:p w14:paraId="2873209B" w14:textId="77777777" w:rsidR="008B51DA" w:rsidRDefault="008B51DA" w:rsidP="00747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3823" w14:textId="4DAD9001" w:rsidR="00A5500A" w:rsidRPr="004C445A" w:rsidRDefault="0069548B" w:rsidP="00A5500A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 w:rsidRPr="004C445A">
      <w:rPr>
        <w:rFonts w:ascii="Times New Roman" w:hAnsi="Times New Roman" w:cs="Times New Roman"/>
        <w:b/>
        <w:bCs/>
        <w:color w:val="000000" w:themeColor="text1"/>
        <w:sz w:val="28"/>
        <w:szCs w:val="28"/>
      </w:rPr>
      <w:t>Dushang Shah</w:t>
    </w:r>
  </w:p>
  <w:p w14:paraId="1B0FDD89" w14:textId="486F568E" w:rsidR="000C70CB" w:rsidRDefault="00A5500A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</w:rPr>
      <w:tab/>
    </w:r>
    <w:hyperlink r:id="rId1" w:history="1">
      <w:r w:rsidRPr="000C70CB">
        <w:rPr>
          <w:rStyle w:val="Hyperlink"/>
          <w:rFonts w:ascii="Times New Roman" w:hAnsi="Times New Roman" w:cs="Times New Roman"/>
          <w:b/>
          <w:bCs/>
          <w:color w:val="000000" w:themeColor="text1"/>
        </w:rPr>
        <w:t>shah.dus@northeastern.edu</w:t>
      </w:r>
    </w:hyperlink>
    <w:r w:rsidRPr="000C70CB">
      <w:rPr>
        <w:rFonts w:ascii="Times New Roman" w:hAnsi="Times New Roman" w:cs="Times New Roman"/>
        <w:b/>
        <w:bCs/>
      </w:rPr>
      <w:t xml:space="preserve"> | </w:t>
    </w:r>
    <w:r w:rsidRPr="000C70CB">
      <w:rPr>
        <w:rFonts w:ascii="Times New Roman" w:hAnsi="Times New Roman" w:cs="Times New Roman"/>
        <w:b/>
        <w:bCs/>
        <w:color w:val="000000" w:themeColor="text1"/>
      </w:rPr>
      <w:t>857</w:t>
    </w:r>
    <w:r w:rsidR="000C70CB" w:rsidRPr="000C70CB">
      <w:rPr>
        <w:rFonts w:ascii="Times New Roman" w:hAnsi="Times New Roman" w:cs="Times New Roman"/>
        <w:b/>
        <w:bCs/>
        <w:color w:val="000000" w:themeColor="text1"/>
      </w:rPr>
      <w:t>-</w:t>
    </w:r>
    <w:r w:rsidRPr="000C70CB">
      <w:rPr>
        <w:rFonts w:ascii="Times New Roman" w:hAnsi="Times New Roman" w:cs="Times New Roman"/>
        <w:b/>
        <w:bCs/>
        <w:color w:val="000000" w:themeColor="text1"/>
      </w:rPr>
      <w:t>421</w:t>
    </w:r>
    <w:r w:rsidR="000C70CB" w:rsidRPr="000C70CB">
      <w:rPr>
        <w:rFonts w:ascii="Times New Roman" w:hAnsi="Times New Roman" w:cs="Times New Roman"/>
        <w:b/>
        <w:bCs/>
        <w:color w:val="000000" w:themeColor="text1"/>
      </w:rPr>
      <w:t>-</w:t>
    </w:r>
    <w:r w:rsidRPr="000C70CB">
      <w:rPr>
        <w:rFonts w:ascii="Times New Roman" w:hAnsi="Times New Roman" w:cs="Times New Roman"/>
        <w:b/>
        <w:bCs/>
        <w:color w:val="000000" w:themeColor="text1"/>
      </w:rPr>
      <w:t>9890</w:t>
    </w:r>
    <w:r w:rsidRPr="000C70CB">
      <w:rPr>
        <w:rFonts w:ascii="Times New Roman" w:hAnsi="Times New Roman" w:cs="Times New Roman"/>
        <w:b/>
        <w:bCs/>
      </w:rPr>
      <w:t xml:space="preserve"> | </w:t>
    </w:r>
    <w:hyperlink r:id="rId2" w:history="1">
      <w:r w:rsidR="00D622A9" w:rsidRPr="00AA05A5">
        <w:rPr>
          <w:rStyle w:val="Hyperlink"/>
          <w:rFonts w:ascii="Times New Roman" w:hAnsi="Times New Roman" w:cs="Times New Roman"/>
          <w:b/>
          <w:bCs/>
        </w:rPr>
        <w:t>l</w:t>
      </w:r>
      <w:r w:rsidRPr="00AA05A5">
        <w:rPr>
          <w:rStyle w:val="Hyperlink"/>
          <w:rFonts w:ascii="Times New Roman" w:hAnsi="Times New Roman" w:cs="Times New Roman"/>
          <w:b/>
          <w:bCs/>
        </w:rPr>
        <w:t>inkedin.com/dushang-shah</w:t>
      </w:r>
    </w:hyperlink>
    <w:r w:rsidRPr="000C70CB">
      <w:rPr>
        <w:rFonts w:ascii="Times New Roman" w:hAnsi="Times New Roman" w:cs="Times New Roman"/>
        <w:b/>
        <w:bCs/>
      </w:rPr>
      <w:t xml:space="preserve"> | Boston, MA</w:t>
    </w:r>
  </w:p>
  <w:p w14:paraId="165EF296" w14:textId="77777777" w:rsidR="000C70CB" w:rsidRPr="000C70CB" w:rsidRDefault="000C70CB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7FA"/>
    <w:multiLevelType w:val="hybridMultilevel"/>
    <w:tmpl w:val="616C03FC"/>
    <w:lvl w:ilvl="0" w:tplc="FF6C6144">
      <w:start w:val="1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CB695E"/>
    <w:multiLevelType w:val="hybridMultilevel"/>
    <w:tmpl w:val="225ED0FC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5B1A"/>
    <w:multiLevelType w:val="multilevel"/>
    <w:tmpl w:val="883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110E"/>
    <w:multiLevelType w:val="hybridMultilevel"/>
    <w:tmpl w:val="FB34C5A2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A233C"/>
    <w:multiLevelType w:val="hybridMultilevel"/>
    <w:tmpl w:val="36CA2C4A"/>
    <w:lvl w:ilvl="0" w:tplc="6FF226B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2151"/>
    <w:multiLevelType w:val="hybridMultilevel"/>
    <w:tmpl w:val="8B3AB460"/>
    <w:lvl w:ilvl="0" w:tplc="6916DD3E">
      <w:start w:val="1"/>
      <w:numFmt w:val="bullet"/>
      <w:lvlText w:val=""/>
      <w:lvlJc w:val="left"/>
      <w:pPr>
        <w:ind w:left="504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16F4D"/>
    <w:multiLevelType w:val="hybridMultilevel"/>
    <w:tmpl w:val="3B3A7D4C"/>
    <w:lvl w:ilvl="0" w:tplc="FF6C6144">
      <w:start w:val="1"/>
      <w:numFmt w:val="bullet"/>
      <w:lvlText w:val=""/>
      <w:lvlJc w:val="left"/>
      <w:pPr>
        <w:ind w:left="504" w:hanging="216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05980"/>
    <w:multiLevelType w:val="hybridMultilevel"/>
    <w:tmpl w:val="B5F4F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C1513"/>
    <w:multiLevelType w:val="hybridMultilevel"/>
    <w:tmpl w:val="4A4494F2"/>
    <w:lvl w:ilvl="0" w:tplc="BFEA06FC">
      <w:start w:val="1"/>
      <w:numFmt w:val="bullet"/>
      <w:lvlText w:val="•"/>
      <w:lvlJc w:val="left"/>
      <w:pPr>
        <w:ind w:left="504" w:hanging="144"/>
      </w:pPr>
      <w:rPr>
        <w:rFonts w:ascii="Times New Roman" w:hAnsi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B6298"/>
    <w:multiLevelType w:val="hybridMultilevel"/>
    <w:tmpl w:val="59F0BF58"/>
    <w:lvl w:ilvl="0" w:tplc="FF6C6144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1E5148"/>
    <w:multiLevelType w:val="multilevel"/>
    <w:tmpl w:val="179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C0374"/>
    <w:multiLevelType w:val="hybridMultilevel"/>
    <w:tmpl w:val="FA007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51D00"/>
    <w:multiLevelType w:val="hybridMultilevel"/>
    <w:tmpl w:val="84D45F3E"/>
    <w:lvl w:ilvl="0" w:tplc="BF628DA4">
      <w:start w:val="1"/>
      <w:numFmt w:val="bullet"/>
      <w:lvlText w:val=""/>
      <w:lvlJc w:val="left"/>
      <w:pPr>
        <w:ind w:left="288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3" w15:restartNumberingAfterBreak="0">
    <w:nsid w:val="2BEC452C"/>
    <w:multiLevelType w:val="multilevel"/>
    <w:tmpl w:val="DC0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25AEF"/>
    <w:multiLevelType w:val="hybridMultilevel"/>
    <w:tmpl w:val="9D648E24"/>
    <w:lvl w:ilvl="0" w:tplc="FF6C6144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2E133A6E"/>
    <w:multiLevelType w:val="hybridMultilevel"/>
    <w:tmpl w:val="8876913E"/>
    <w:lvl w:ilvl="0" w:tplc="FF6C6144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075BB"/>
    <w:multiLevelType w:val="hybridMultilevel"/>
    <w:tmpl w:val="A1B4F45C"/>
    <w:lvl w:ilvl="0" w:tplc="BF628DA4">
      <w:start w:val="1"/>
      <w:numFmt w:val="bullet"/>
      <w:lvlText w:val=""/>
      <w:lvlJc w:val="left"/>
      <w:pPr>
        <w:ind w:left="504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F1DC7"/>
    <w:multiLevelType w:val="hybridMultilevel"/>
    <w:tmpl w:val="1688A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C3B3D"/>
    <w:multiLevelType w:val="hybridMultilevel"/>
    <w:tmpl w:val="9E5CD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42765"/>
    <w:multiLevelType w:val="hybridMultilevel"/>
    <w:tmpl w:val="EA5C4ED2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F007D"/>
    <w:multiLevelType w:val="hybridMultilevel"/>
    <w:tmpl w:val="EE12ECE2"/>
    <w:lvl w:ilvl="0" w:tplc="FF6C6144">
      <w:start w:val="1"/>
      <w:numFmt w:val="bullet"/>
      <w:lvlText w:val=""/>
      <w:lvlJc w:val="left"/>
      <w:pPr>
        <w:ind w:left="504" w:hanging="216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F1210"/>
    <w:multiLevelType w:val="hybridMultilevel"/>
    <w:tmpl w:val="54DC1394"/>
    <w:lvl w:ilvl="0" w:tplc="6916DD3E">
      <w:start w:val="1"/>
      <w:numFmt w:val="bullet"/>
      <w:lvlText w:val=""/>
      <w:lvlJc w:val="left"/>
      <w:pPr>
        <w:ind w:left="504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975373"/>
    <w:multiLevelType w:val="hybridMultilevel"/>
    <w:tmpl w:val="523A1516"/>
    <w:lvl w:ilvl="0" w:tplc="6916DD3E">
      <w:start w:val="1"/>
      <w:numFmt w:val="bullet"/>
      <w:lvlText w:val=""/>
      <w:lvlJc w:val="left"/>
      <w:pPr>
        <w:ind w:left="504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B094B"/>
    <w:multiLevelType w:val="hybridMultilevel"/>
    <w:tmpl w:val="413ACA96"/>
    <w:lvl w:ilvl="0" w:tplc="6916DD3E">
      <w:start w:val="1"/>
      <w:numFmt w:val="bullet"/>
      <w:lvlText w:val=""/>
      <w:lvlJc w:val="left"/>
      <w:pPr>
        <w:ind w:left="504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F281C"/>
    <w:multiLevelType w:val="hybridMultilevel"/>
    <w:tmpl w:val="CD0E34AC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6A39E5"/>
    <w:multiLevelType w:val="hybridMultilevel"/>
    <w:tmpl w:val="3E605CB2"/>
    <w:lvl w:ilvl="0" w:tplc="F63CFB5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400FB"/>
    <w:multiLevelType w:val="hybridMultilevel"/>
    <w:tmpl w:val="82741A9C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F1EAE"/>
    <w:multiLevelType w:val="hybridMultilevel"/>
    <w:tmpl w:val="431A9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3443F"/>
    <w:multiLevelType w:val="hybridMultilevel"/>
    <w:tmpl w:val="0714F99A"/>
    <w:lvl w:ilvl="0" w:tplc="BFEA06F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B3AD7"/>
    <w:multiLevelType w:val="hybridMultilevel"/>
    <w:tmpl w:val="25FC9E40"/>
    <w:lvl w:ilvl="0" w:tplc="FF6C6144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0D3E96"/>
    <w:multiLevelType w:val="multilevel"/>
    <w:tmpl w:val="7D2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75A94"/>
    <w:multiLevelType w:val="hybridMultilevel"/>
    <w:tmpl w:val="6E88E864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75C9B"/>
    <w:multiLevelType w:val="hybridMultilevel"/>
    <w:tmpl w:val="E61C7316"/>
    <w:lvl w:ilvl="0" w:tplc="6916DD3E">
      <w:start w:val="1"/>
      <w:numFmt w:val="bullet"/>
      <w:lvlText w:val=""/>
      <w:lvlJc w:val="left"/>
      <w:pPr>
        <w:ind w:left="504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836F6"/>
    <w:multiLevelType w:val="hybridMultilevel"/>
    <w:tmpl w:val="83E20C34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C74B87"/>
    <w:multiLevelType w:val="hybridMultilevel"/>
    <w:tmpl w:val="74B81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7920B8"/>
    <w:multiLevelType w:val="hybridMultilevel"/>
    <w:tmpl w:val="CC625B5C"/>
    <w:lvl w:ilvl="0" w:tplc="FF6C614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52ACA"/>
    <w:multiLevelType w:val="hybridMultilevel"/>
    <w:tmpl w:val="801AD3D6"/>
    <w:lvl w:ilvl="0" w:tplc="6916DD3E">
      <w:start w:val="1"/>
      <w:numFmt w:val="bullet"/>
      <w:lvlText w:val=""/>
      <w:lvlJc w:val="left"/>
      <w:pPr>
        <w:ind w:left="504" w:hanging="288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866657">
    <w:abstractNumId w:val="11"/>
  </w:num>
  <w:num w:numId="2" w16cid:durableId="1581063201">
    <w:abstractNumId w:val="27"/>
  </w:num>
  <w:num w:numId="3" w16cid:durableId="241258088">
    <w:abstractNumId w:val="18"/>
  </w:num>
  <w:num w:numId="4" w16cid:durableId="466631838">
    <w:abstractNumId w:val="17"/>
  </w:num>
  <w:num w:numId="5" w16cid:durableId="407532712">
    <w:abstractNumId w:val="8"/>
  </w:num>
  <w:num w:numId="6" w16cid:durableId="13892">
    <w:abstractNumId w:val="4"/>
  </w:num>
  <w:num w:numId="7" w16cid:durableId="1566795298">
    <w:abstractNumId w:val="28"/>
  </w:num>
  <w:num w:numId="8" w16cid:durableId="680858399">
    <w:abstractNumId w:val="6"/>
  </w:num>
  <w:num w:numId="9" w16cid:durableId="2143959345">
    <w:abstractNumId w:val="20"/>
  </w:num>
  <w:num w:numId="10" w16cid:durableId="722364459">
    <w:abstractNumId w:val="25"/>
  </w:num>
  <w:num w:numId="11" w16cid:durableId="402803784">
    <w:abstractNumId w:val="12"/>
  </w:num>
  <w:num w:numId="12" w16cid:durableId="1603149906">
    <w:abstractNumId w:val="16"/>
  </w:num>
  <w:num w:numId="13" w16cid:durableId="301496859">
    <w:abstractNumId w:val="23"/>
  </w:num>
  <w:num w:numId="14" w16cid:durableId="1725792220">
    <w:abstractNumId w:val="32"/>
  </w:num>
  <w:num w:numId="15" w16cid:durableId="1330669699">
    <w:abstractNumId w:val="22"/>
  </w:num>
  <w:num w:numId="16" w16cid:durableId="744843542">
    <w:abstractNumId w:val="21"/>
  </w:num>
  <w:num w:numId="17" w16cid:durableId="247816184">
    <w:abstractNumId w:val="36"/>
  </w:num>
  <w:num w:numId="18" w16cid:durableId="1220896314">
    <w:abstractNumId w:val="5"/>
  </w:num>
  <w:num w:numId="19" w16cid:durableId="639767902">
    <w:abstractNumId w:val="10"/>
  </w:num>
  <w:num w:numId="20" w16cid:durableId="596406846">
    <w:abstractNumId w:val="0"/>
  </w:num>
  <w:num w:numId="21" w16cid:durableId="1930037868">
    <w:abstractNumId w:val="3"/>
  </w:num>
  <w:num w:numId="22" w16cid:durableId="1377117654">
    <w:abstractNumId w:val="19"/>
  </w:num>
  <w:num w:numId="23" w16cid:durableId="1930192846">
    <w:abstractNumId w:val="1"/>
  </w:num>
  <w:num w:numId="24" w16cid:durableId="3942942">
    <w:abstractNumId w:val="33"/>
  </w:num>
  <w:num w:numId="25" w16cid:durableId="677317474">
    <w:abstractNumId w:val="31"/>
  </w:num>
  <w:num w:numId="26" w16cid:durableId="1888100833">
    <w:abstractNumId w:val="35"/>
  </w:num>
  <w:num w:numId="27" w16cid:durableId="1930306924">
    <w:abstractNumId w:val="26"/>
  </w:num>
  <w:num w:numId="28" w16cid:durableId="1737121729">
    <w:abstractNumId w:val="24"/>
  </w:num>
  <w:num w:numId="29" w16cid:durableId="671685398">
    <w:abstractNumId w:val="29"/>
  </w:num>
  <w:num w:numId="30" w16cid:durableId="115684632">
    <w:abstractNumId w:val="30"/>
  </w:num>
  <w:num w:numId="31" w16cid:durableId="1715737625">
    <w:abstractNumId w:val="15"/>
  </w:num>
  <w:num w:numId="32" w16cid:durableId="553659612">
    <w:abstractNumId w:val="2"/>
  </w:num>
  <w:num w:numId="33" w16cid:durableId="175386844">
    <w:abstractNumId w:val="9"/>
  </w:num>
  <w:num w:numId="34" w16cid:durableId="349838320">
    <w:abstractNumId w:val="13"/>
  </w:num>
  <w:num w:numId="35" w16cid:durableId="1624312012">
    <w:abstractNumId w:val="14"/>
  </w:num>
  <w:num w:numId="36" w16cid:durableId="609632751">
    <w:abstractNumId w:val="7"/>
  </w:num>
  <w:num w:numId="37" w16cid:durableId="9755993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24"/>
    <w:rsid w:val="00031164"/>
    <w:rsid w:val="00033EB7"/>
    <w:rsid w:val="00035C43"/>
    <w:rsid w:val="000710E7"/>
    <w:rsid w:val="000A0F72"/>
    <w:rsid w:val="000C70CB"/>
    <w:rsid w:val="000E305B"/>
    <w:rsid w:val="000F2E8E"/>
    <w:rsid w:val="000F707D"/>
    <w:rsid w:val="001002FE"/>
    <w:rsid w:val="00100690"/>
    <w:rsid w:val="0010551B"/>
    <w:rsid w:val="00143A14"/>
    <w:rsid w:val="001471C2"/>
    <w:rsid w:val="00155FD4"/>
    <w:rsid w:val="00156997"/>
    <w:rsid w:val="00157765"/>
    <w:rsid w:val="00160EDE"/>
    <w:rsid w:val="00180E72"/>
    <w:rsid w:val="00191696"/>
    <w:rsid w:val="00196402"/>
    <w:rsid w:val="00196793"/>
    <w:rsid w:val="001A7B72"/>
    <w:rsid w:val="001C7017"/>
    <w:rsid w:val="001F5159"/>
    <w:rsid w:val="00212F91"/>
    <w:rsid w:val="00224EC3"/>
    <w:rsid w:val="002611C3"/>
    <w:rsid w:val="00264741"/>
    <w:rsid w:val="002B2E18"/>
    <w:rsid w:val="002B30FD"/>
    <w:rsid w:val="002C225F"/>
    <w:rsid w:val="002C50DC"/>
    <w:rsid w:val="002F0ACF"/>
    <w:rsid w:val="00356407"/>
    <w:rsid w:val="00361029"/>
    <w:rsid w:val="00381560"/>
    <w:rsid w:val="00386FF6"/>
    <w:rsid w:val="00393A63"/>
    <w:rsid w:val="003A7C95"/>
    <w:rsid w:val="003B1B45"/>
    <w:rsid w:val="003B1D9B"/>
    <w:rsid w:val="003D03C4"/>
    <w:rsid w:val="003D0F1F"/>
    <w:rsid w:val="003F0AED"/>
    <w:rsid w:val="003F519C"/>
    <w:rsid w:val="004013E0"/>
    <w:rsid w:val="0041464C"/>
    <w:rsid w:val="004168C5"/>
    <w:rsid w:val="004461FB"/>
    <w:rsid w:val="00446E83"/>
    <w:rsid w:val="0045718E"/>
    <w:rsid w:val="00470F8C"/>
    <w:rsid w:val="0047134D"/>
    <w:rsid w:val="00473731"/>
    <w:rsid w:val="00480C65"/>
    <w:rsid w:val="004811C4"/>
    <w:rsid w:val="00483CC3"/>
    <w:rsid w:val="004C445A"/>
    <w:rsid w:val="004C7AC6"/>
    <w:rsid w:val="005255C3"/>
    <w:rsid w:val="00545256"/>
    <w:rsid w:val="00553EA7"/>
    <w:rsid w:val="00585B1D"/>
    <w:rsid w:val="005B5829"/>
    <w:rsid w:val="005D1EC3"/>
    <w:rsid w:val="005D5066"/>
    <w:rsid w:val="005D6391"/>
    <w:rsid w:val="005E1F48"/>
    <w:rsid w:val="005F2E2D"/>
    <w:rsid w:val="005F38B0"/>
    <w:rsid w:val="006069B1"/>
    <w:rsid w:val="00613ADD"/>
    <w:rsid w:val="00614618"/>
    <w:rsid w:val="00625156"/>
    <w:rsid w:val="00625423"/>
    <w:rsid w:val="00635922"/>
    <w:rsid w:val="00641318"/>
    <w:rsid w:val="00657580"/>
    <w:rsid w:val="00685466"/>
    <w:rsid w:val="006875B3"/>
    <w:rsid w:val="00687838"/>
    <w:rsid w:val="0069548B"/>
    <w:rsid w:val="006A026B"/>
    <w:rsid w:val="006A21DD"/>
    <w:rsid w:val="006A6815"/>
    <w:rsid w:val="006A7393"/>
    <w:rsid w:val="006B34EB"/>
    <w:rsid w:val="007045D0"/>
    <w:rsid w:val="00713876"/>
    <w:rsid w:val="00722DE7"/>
    <w:rsid w:val="00747B16"/>
    <w:rsid w:val="00750FB3"/>
    <w:rsid w:val="00755FE7"/>
    <w:rsid w:val="00757439"/>
    <w:rsid w:val="0076304A"/>
    <w:rsid w:val="00793D87"/>
    <w:rsid w:val="007A49B0"/>
    <w:rsid w:val="007C3B61"/>
    <w:rsid w:val="007D2846"/>
    <w:rsid w:val="00800322"/>
    <w:rsid w:val="008208E1"/>
    <w:rsid w:val="00823ED3"/>
    <w:rsid w:val="008247C0"/>
    <w:rsid w:val="00860F2C"/>
    <w:rsid w:val="008667A9"/>
    <w:rsid w:val="00870BD2"/>
    <w:rsid w:val="00870DAE"/>
    <w:rsid w:val="0087536B"/>
    <w:rsid w:val="00881CC0"/>
    <w:rsid w:val="00885376"/>
    <w:rsid w:val="008A1492"/>
    <w:rsid w:val="008B51DA"/>
    <w:rsid w:val="008B7AEF"/>
    <w:rsid w:val="008C1172"/>
    <w:rsid w:val="008F0DEB"/>
    <w:rsid w:val="008F1B4E"/>
    <w:rsid w:val="008F7AC7"/>
    <w:rsid w:val="009012C2"/>
    <w:rsid w:val="00903825"/>
    <w:rsid w:val="009132DB"/>
    <w:rsid w:val="009254AE"/>
    <w:rsid w:val="00954BB2"/>
    <w:rsid w:val="00955905"/>
    <w:rsid w:val="009672DA"/>
    <w:rsid w:val="009A31B7"/>
    <w:rsid w:val="009B339D"/>
    <w:rsid w:val="009C00EE"/>
    <w:rsid w:val="009D0B21"/>
    <w:rsid w:val="009E521E"/>
    <w:rsid w:val="009E7841"/>
    <w:rsid w:val="00A02240"/>
    <w:rsid w:val="00A166DA"/>
    <w:rsid w:val="00A202D0"/>
    <w:rsid w:val="00A3163A"/>
    <w:rsid w:val="00A5500A"/>
    <w:rsid w:val="00A86AC5"/>
    <w:rsid w:val="00A91D09"/>
    <w:rsid w:val="00AA05A5"/>
    <w:rsid w:val="00AB1BCF"/>
    <w:rsid w:val="00AB1FC8"/>
    <w:rsid w:val="00AB3860"/>
    <w:rsid w:val="00B01D0A"/>
    <w:rsid w:val="00B233BB"/>
    <w:rsid w:val="00B24BD0"/>
    <w:rsid w:val="00B658D1"/>
    <w:rsid w:val="00B754C4"/>
    <w:rsid w:val="00B82621"/>
    <w:rsid w:val="00B96119"/>
    <w:rsid w:val="00B97714"/>
    <w:rsid w:val="00BF56B6"/>
    <w:rsid w:val="00C243E8"/>
    <w:rsid w:val="00C40032"/>
    <w:rsid w:val="00C477D9"/>
    <w:rsid w:val="00C533F9"/>
    <w:rsid w:val="00CA657B"/>
    <w:rsid w:val="00CC0385"/>
    <w:rsid w:val="00CC2465"/>
    <w:rsid w:val="00CE2892"/>
    <w:rsid w:val="00CF7137"/>
    <w:rsid w:val="00D33EAA"/>
    <w:rsid w:val="00D622A9"/>
    <w:rsid w:val="00D71585"/>
    <w:rsid w:val="00D91281"/>
    <w:rsid w:val="00D92AFF"/>
    <w:rsid w:val="00DA6EA1"/>
    <w:rsid w:val="00E2260D"/>
    <w:rsid w:val="00E874FE"/>
    <w:rsid w:val="00EB0B35"/>
    <w:rsid w:val="00EB13BF"/>
    <w:rsid w:val="00F332D9"/>
    <w:rsid w:val="00F36E1F"/>
    <w:rsid w:val="00F47A9F"/>
    <w:rsid w:val="00F514D1"/>
    <w:rsid w:val="00F862C6"/>
    <w:rsid w:val="00F91C70"/>
    <w:rsid w:val="00F93F1D"/>
    <w:rsid w:val="00FC0C1E"/>
    <w:rsid w:val="00FF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EA27"/>
  <w15:chartTrackingRefBased/>
  <w15:docId w15:val="{3E2A9786-3372-CC46-9B68-9A81827B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2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2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2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2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F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B16"/>
  </w:style>
  <w:style w:type="paragraph" w:styleId="Footer">
    <w:name w:val="footer"/>
    <w:basedOn w:val="Normal"/>
    <w:link w:val="FooterChar"/>
    <w:uiPriority w:val="99"/>
    <w:unhideWhenUsed/>
    <w:rsid w:val="00747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B16"/>
  </w:style>
  <w:style w:type="character" w:styleId="Hyperlink">
    <w:name w:val="Hyperlink"/>
    <w:basedOn w:val="DefaultParagraphFont"/>
    <w:uiPriority w:val="99"/>
    <w:unhideWhenUsed/>
    <w:rsid w:val="00747B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B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7B16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7A49B0"/>
    <w:pPr>
      <w:widowControl w:val="0"/>
      <w:autoSpaceDE w:val="0"/>
      <w:autoSpaceDN w:val="0"/>
      <w:spacing w:after="0" w:line="240" w:lineRule="auto"/>
      <w:ind w:left="856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A49B0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446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dushang-shah/" TargetMode="External"/><Relationship Id="rId1" Type="http://schemas.openxmlformats.org/officeDocument/2006/relationships/hyperlink" Target="mailto:shah.dus@northeaster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F00309-5F4A-1145-BFAA-8F8EB1DE9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4726</TotalTime>
  <Pages>1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Dushang Shailesh Shah</dc:creator>
  <cp:keywords/>
  <dc:description/>
  <cp:lastModifiedBy>Dushang Shailesh Shah</cp:lastModifiedBy>
  <cp:revision>541</cp:revision>
  <dcterms:created xsi:type="dcterms:W3CDTF">2024-12-17T18:57:00Z</dcterms:created>
  <dcterms:modified xsi:type="dcterms:W3CDTF">2025-02-01T23:23:00Z</dcterms:modified>
</cp:coreProperties>
</file>