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31061553"/>
    <w:p w14:paraId="34E72ED0" w14:textId="77777777" w:rsidR="00690FBF" w:rsidRPr="00690FBF" w:rsidRDefault="00690FBF" w:rsidP="00690FBF">
      <w:pPr>
        <w:pStyle w:val="Title"/>
        <w:spacing w:before="0" w:after="0" w:line="240" w:lineRule="auto"/>
        <w:rPr>
          <w:sz w:val="6"/>
          <w:szCs w:val="6"/>
        </w:rPr>
      </w:pPr>
      <w:r>
        <w:rPr>
          <w:noProof/>
          <w:lang w:val="en-AU" w:eastAsia="en-AU"/>
        </w:rPr>
        <mc:AlternateContent>
          <mc:Choice Requires="wpg">
            <w:drawing>
              <wp:anchor distT="0" distB="0" distL="114300" distR="114300" simplePos="0" relativeHeight="251659264" behindDoc="1" locked="1" layoutInCell="1" allowOverlap="1" wp14:anchorId="12A98C16" wp14:editId="0D6FF206">
                <wp:simplePos x="0" y="0"/>
                <wp:positionH relativeFrom="margin">
                  <wp:posOffset>-519545</wp:posOffset>
                </wp:positionH>
                <wp:positionV relativeFrom="margin">
                  <wp:posOffset>-402590</wp:posOffset>
                </wp:positionV>
                <wp:extent cx="6985635" cy="10058400"/>
                <wp:effectExtent l="0" t="0" r="5715" b="0"/>
                <wp:wrapNone/>
                <wp:docPr id="1" name="Group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985635" cy="10058400"/>
                          <a:chOff x="0" y="0"/>
                          <a:chExt cx="4762532" cy="6858000"/>
                        </a:xfrm>
                      </wpg:grpSpPr>
                      <wps:wsp>
                        <wps:cNvPr id="7" name="Freeform 6">
                          <a:extLst>
                            <a:ext uri="{FF2B5EF4-FFF2-40B4-BE49-F238E27FC236}">
                              <a16:creationId xmlns:a16="http://schemas.microsoft.com/office/drawing/2014/main" id="{97861BD5-9E4C-D546-A13E-D5CF77915A18}"/>
                            </a:ext>
                          </a:extLst>
                        </wps:cNvPr>
                        <wps:cNvSpPr/>
                        <wps:spPr>
                          <a:xfrm>
                            <a:off x="0" y="0"/>
                            <a:ext cx="6234" cy="6858000"/>
                          </a:xfrm>
                          <a:custGeom>
                            <a:avLst/>
                            <a:gdLst>
                              <a:gd name="connsiteX0" fmla="*/ 0 w 6234"/>
                              <a:gd name="connsiteY0" fmla="*/ 0 h 6858000"/>
                              <a:gd name="connsiteX1" fmla="*/ 6235 w 6234"/>
                              <a:gd name="connsiteY1" fmla="*/ 0 h 6858000"/>
                              <a:gd name="connsiteX2" fmla="*/ 6235 w 6234"/>
                              <a:gd name="connsiteY2" fmla="*/ 6858000 h 6858000"/>
                              <a:gd name="connsiteX3" fmla="*/ 0 w 6234"/>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6234" h="6858000">
                                <a:moveTo>
                                  <a:pt x="0" y="0"/>
                                </a:moveTo>
                                <a:lnTo>
                                  <a:pt x="6235" y="0"/>
                                </a:lnTo>
                                <a:lnTo>
                                  <a:pt x="6235"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reeform 8">
                          <a:extLst>
                            <a:ext uri="{FF2B5EF4-FFF2-40B4-BE49-F238E27FC236}">
                              <a16:creationId xmlns:a16="http://schemas.microsoft.com/office/drawing/2014/main" id="{34C66C4E-700E-194D-BC81-934C3C3CDCA8}"/>
                            </a:ext>
                          </a:extLst>
                        </wps:cNvPr>
                        <wps:cNvSpPr/>
                        <wps:spPr>
                          <a:xfrm>
                            <a:off x="28353" y="0"/>
                            <a:ext cx="12469" cy="6858000"/>
                          </a:xfrm>
                          <a:custGeom>
                            <a:avLst/>
                            <a:gdLst>
                              <a:gd name="connsiteX0" fmla="*/ 0 w 12469"/>
                              <a:gd name="connsiteY0" fmla="*/ 0 h 6858000"/>
                              <a:gd name="connsiteX1" fmla="*/ 12469 w 12469"/>
                              <a:gd name="connsiteY1" fmla="*/ 0 h 6858000"/>
                              <a:gd name="connsiteX2" fmla="*/ 12469 w 12469"/>
                              <a:gd name="connsiteY2" fmla="*/ 6858000 h 6858000"/>
                              <a:gd name="connsiteX3" fmla="*/ 0 w 12469"/>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12469" h="6858000">
                                <a:moveTo>
                                  <a:pt x="0" y="0"/>
                                </a:moveTo>
                                <a:lnTo>
                                  <a:pt x="12469" y="0"/>
                                </a:lnTo>
                                <a:lnTo>
                                  <a:pt x="12469"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reeform 9">
                          <a:extLst>
                            <a:ext uri="{FF2B5EF4-FFF2-40B4-BE49-F238E27FC236}">
                              <a16:creationId xmlns:a16="http://schemas.microsoft.com/office/drawing/2014/main" id="{2AA49747-F257-AA44-98C1-DE57A0977D0A}"/>
                            </a:ext>
                          </a:extLst>
                        </wps:cNvPr>
                        <wps:cNvSpPr/>
                        <wps:spPr>
                          <a:xfrm>
                            <a:off x="4756298" y="0"/>
                            <a:ext cx="6234" cy="6858000"/>
                          </a:xfrm>
                          <a:custGeom>
                            <a:avLst/>
                            <a:gdLst>
                              <a:gd name="connsiteX0" fmla="*/ 0 w 6234"/>
                              <a:gd name="connsiteY0" fmla="*/ 0 h 6858000"/>
                              <a:gd name="connsiteX1" fmla="*/ 6234 w 6234"/>
                              <a:gd name="connsiteY1" fmla="*/ 0 h 6858000"/>
                              <a:gd name="connsiteX2" fmla="*/ 6234 w 6234"/>
                              <a:gd name="connsiteY2" fmla="*/ 6858000 h 6858000"/>
                              <a:gd name="connsiteX3" fmla="*/ 0 w 6234"/>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6234" h="6858000">
                                <a:moveTo>
                                  <a:pt x="0" y="0"/>
                                </a:moveTo>
                                <a:lnTo>
                                  <a:pt x="6234" y="0"/>
                                </a:lnTo>
                                <a:lnTo>
                                  <a:pt x="6234"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Freeform 11">
                          <a:extLst>
                            <a:ext uri="{FF2B5EF4-FFF2-40B4-BE49-F238E27FC236}">
                              <a16:creationId xmlns:a16="http://schemas.microsoft.com/office/drawing/2014/main" id="{D70623B7-9CCF-624C-B2B4-A46F42F5CE0C}"/>
                            </a:ext>
                          </a:extLst>
                        </wps:cNvPr>
                        <wps:cNvSpPr/>
                        <wps:spPr>
                          <a:xfrm>
                            <a:off x="4720856" y="0"/>
                            <a:ext cx="12469" cy="6858000"/>
                          </a:xfrm>
                          <a:custGeom>
                            <a:avLst/>
                            <a:gdLst>
                              <a:gd name="connsiteX0" fmla="*/ 0 w 12469"/>
                              <a:gd name="connsiteY0" fmla="*/ 0 h 6858000"/>
                              <a:gd name="connsiteX1" fmla="*/ 12469 w 12469"/>
                              <a:gd name="connsiteY1" fmla="*/ 0 h 6858000"/>
                              <a:gd name="connsiteX2" fmla="*/ 12469 w 12469"/>
                              <a:gd name="connsiteY2" fmla="*/ 6858000 h 6858000"/>
                              <a:gd name="connsiteX3" fmla="*/ 0 w 12469"/>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12469" h="6858000">
                                <a:moveTo>
                                  <a:pt x="0" y="0"/>
                                </a:moveTo>
                                <a:lnTo>
                                  <a:pt x="12469" y="0"/>
                                </a:lnTo>
                                <a:lnTo>
                                  <a:pt x="12469"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8BA4B1" id="Group 1" o:spid="_x0000_s1026" alt="&quot;&quot;" style="position:absolute;margin-left:-40.9pt;margin-top:-31.7pt;width:550.05pt;height:11in;z-index:-251657216;mso-position-horizontal-relative:margin;mso-position-vertical-relative:margin;mso-width-relative:margin;mso-height-relative:margin" coordsize="47625,685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f166xwQAAJwdAAAOAAAAZHJzL2Uyb0RvYy54bWzsWV1v6jYYvp+0/2DlctIOIUAKUelR1a7V&#13;&#10;pOqcSu10tkvXOCRaEme2KXS/fo/tGAL0FM4pTNrEDbHx+2E/78eTj/OPi7Igz1yqXFTjoPshDAiv&#13;&#10;mJjk1XQc/PZ48/MwIErTakILUfFx8MJV8PHixx/O53XCI5GJYsIlgZFKJfN6HGRa10mno1jGS6o+&#13;&#10;iJpXWEyFLKnGVE47E0nnsF4WnSgM485cyEktBeNK4d9rtxhcWPtpypn+nKaKa1KMA+xN219pf5/M&#13;&#10;b+finCZTSessZ8026HfsoqR5BadLU9dUUzKT+ZapMmdSKJHqD0yUHZGmOeP2DDhNN9w4za0Us9qe&#13;&#10;ZZrMp/USJkC7gdN3m2Wfnm9l/VDfS7d7DO8E+1ORSlxltJryS1UDRITWQNWZ19OkrWLm05X+IpWl&#13;&#10;sYNzkYUF+WUJMl9owvBnPBoO4t4gIAxr3TAcDPthEweWIVhbiiz7pVHtn8XRoBc51Xg4GIZOs0MT&#13;&#10;59nub7mfeY2cUivY1Ptge8hozW00lMHgXpJ8Mg7OAlLREpl9Izk3eUpig5TxDSEDbDNTDcZ7YRT1&#13;&#10;+l8/JU3YTOlbLizW9PlOaZfGE4xsGCfNnpioKpVr/jtSPy0LZPZPHRKSOYmNg0ZpQ/aPddmMtIBG&#13;&#10;fm+Z7rZMw+xgh/W2eEh2Wkewlxvfw/qauEuQ3T56LR+7wGnLNsCsO0AuTn0caOZDwxZVExuMCOrK&#13;&#10;lIUJVS2USfh2oFAWfopYIEgwCS0jvUMZ2LaVXcnuqwzo2srRN3kGLG3lXlvZbb85vkQzMb24sL1Y&#13;&#10;BwS9WAYEvfjJ5WNNtUHNYoMhmaNj2GrIMGhK3iyW4pk/CiumN1oGHK5Wi6otZVLIbtUD65f9tbbG&#13;&#10;lmLeo4uCF/JXJ4x6wdlfl2SFUNwpm4PZWC5PaIBpFbISRT65yYvCHErJ6dNVIckzBVhxPDrrDxtM&#13;&#10;18SKygA0jAcIAKPgz7Sg2iZWJYwpuEaOSaWvqcqcMavvsC7RGqQ/mu3uKnFtyrSvJzF5QZOTwpGm&#13;&#10;qtlNDkt3VOl7KtFLcHAwv/6Mn7QQ2AdCYkcByYT8+7X/jTy6MFYDMgfrjgP114xKHpDi1wr9edTt&#13;&#10;92FW20l/cBZhItsrT+2ValZeCeCDvMfu7NDI68IPUynKL7hBuDResUQrBt+oL42cc5MrjTmW0LoZ&#13;&#10;v7y0Y1AzgnRXPdTMGPcYPi6+UFkTA+c40OCzT8JzAk18G0ZQjYCTNZqVuJxpkeamR4OfPK7NBPzk&#13;&#10;yOLoRDXaIiqbUXsTVTTsmSxDqjds7Qm9G/VjGDd0vl4EnunaSe5hanXJbUox4WizlfNgc3lL+D10&#13;&#10;Ze2Cr960/w7C2sv+QSjrzROcOOtVqj0qZ7mAkIOQVmPLVx46jCcgf3VEtJJbr0Mv5a8n2jrRlnuU&#13;&#10;+Q/QVhdksPGANTJ3L3vzVv9sEEcjvIbw9UMTz1zuxvKIxGUdHJ63jNmjPmbtsn4QznoLnBNl/fuU&#13;&#10;5arhIIzlTPmC+yphLcVOfHV6zPqfPGZ10Rs3+KprX8R8A2FFIV6RvkZYzR3eERnLeTg8ZVm7p0ct&#13;&#10;8y7v9HrwsK8Hm6I4CHE1tnYy10ruRF0n6jo+ddkPW/gEaF8gN58rzTfG9ty+UVx9VL34BwAA//8D&#13;&#10;AFBLAwQUAAYACAAAACEAodNfZecAAAASAQAADwAAAGRycy9kb3ducmV2LnhtbEyPT2vDMAzF74N9&#13;&#10;B6PBbq2dZg0hjVNK9+dUBmsHYzc3VpPQ2A6xm6TffuppvYgnJD39Xr6eTMsG7H3jrIRoLoChLZ1u&#13;&#10;bCXh+/A+S4H5oKxWrbMo4Yoe1sXjQ64y7Ub7hcM+VIxMrM+UhDqELuPclzUa5eeuQ0uzk+uNCtT2&#13;&#10;Fde9GsnctHwhRMKNaix9qFWH2xrL8/5iJHyMatzE0duwO5+219/D8vNnF6GUz0/T64rKZgUs4BT+&#13;&#10;L+CWgfihILCju1jtWSthlkbEH0gk8Quw24aI0hjYkdRyIRLgRc7voxR/AAAA//8DAFBLAQItABQA&#13;&#10;BgAIAAAAIQC2gziS/gAAAOEBAAATAAAAAAAAAAAAAAAAAAAAAABbQ29udGVudF9UeXBlc10ueG1s&#13;&#10;UEsBAi0AFAAGAAgAAAAhADj9If/WAAAAlAEAAAsAAAAAAAAAAAAAAAAALwEAAF9yZWxzLy5yZWxz&#13;&#10;UEsBAi0AFAAGAAgAAAAhANd/XrrHBAAAnB0AAA4AAAAAAAAAAAAAAAAALgIAAGRycy9lMm9Eb2Mu&#13;&#10;eG1sUEsBAi0AFAAGAAgAAAAhAKHTX2XnAAAAEgEAAA8AAAAAAAAAAAAAAAAAIQcAAGRycy9kb3du&#13;&#10;cmV2LnhtbFBLBQYAAAAABAAEAPMAAAA1CAAAAAA=&#13;&#10;">
                <o:lock v:ext="edit" aspectratio="t"/>
                <v:shape id="Freeform 6" o:spid="_x0000_s1027" style="position:absolute;width:62;height:68580;visibility:visible;mso-wrap-style:square;v-text-anchor:middle" coordsize="6234,685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W5ltxQAAAN8AAAAPAAAAZHJzL2Rvd25yZXYueG1sRI9Bi8Iw&#13;&#10;FITvC/6H8AQvi6buQZdqFNGuyN6sC16fzbMtNi+liW3992ZB8DIwDPMNs1z3phItNa60rGA6iUAQ&#13;&#10;Z1aXnCv4O/2Mv0E4j6yxskwKHuRgvRp8LDHWtuMjtanPRYCwi1FB4X0dS+myggy6ia2JQ3a1jUEf&#13;&#10;bJNL3WAX4KaSX1E0kwZLDgsF1rQtKLuld6OgvpxdUn7eqy45/LaJ4e3psU+VGg373SLIZgHCU+/f&#13;&#10;jRfioBXM4f9P+AJy9QQAAP//AwBQSwECLQAUAAYACAAAACEA2+H2y+4AAACFAQAAEwAAAAAAAAAA&#13;&#10;AAAAAAAAAAAAW0NvbnRlbnRfVHlwZXNdLnhtbFBLAQItABQABgAIAAAAIQBa9CxbvwAAABUBAAAL&#13;&#10;AAAAAAAAAAAAAAAAAB8BAABfcmVscy8ucmVsc1BLAQItABQABgAIAAAAIQDIW5ltxQAAAN8AAAAP&#13;&#10;AAAAAAAAAAAAAAAAAAcCAABkcnMvZG93bnJldi54bWxQSwUGAAAAAAMAAwC3AAAA+QIAAAAA&#13;&#10;" path="m,l6235,r,6858000l,6858000,,xe" fillcolor="#669748" stroked="f" strokeweight=".24036mm">
                  <v:stroke joinstyle="miter"/>
                  <v:path arrowok="t" o:connecttype="custom" o:connectlocs="0,0;6235,0;6235,6858000;0,6858000" o:connectangles="0,0,0,0"/>
                </v:shape>
                <v:shape id="Freeform 8" o:spid="_x0000_s1028" style="position:absolute;left:283;width:125;height:68580;visibility:visible;mso-wrap-style:square;v-text-anchor:middle" coordsize="12469,685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IknywwAAAN8AAAAPAAAAZHJzL2Rvd25yZXYueG1sRI/NCsIw&#13;&#10;EITvgu8QVvAimupBtBpFFH8OvfjzAEuztsVmU5qo1ac3guBlYFjmm535sjGleFDtCssKhoMIBHFq&#13;&#10;dcGZgst525+AcB5ZY2mZFLzIwXLRbs0x1vbJR3qcfCYChF2MCnLvq1hKl+Zk0A1sRRxuV1sb9MHW&#13;&#10;mdQ1PgPclHIURWNpsODQkGNF65zS2+luwhvm4ijZvHv70WuYlNedO/A7UarbaTazIKsZCE+N/yd+&#13;&#10;iINWMIXvngABufgAAAD//wMAUEsBAi0AFAAGAAgAAAAhANvh9svuAAAAhQEAABMAAAAAAAAAAAAA&#13;&#10;AAAAAAAAAFtDb250ZW50X1R5cGVzXS54bWxQSwECLQAUAAYACAAAACEAWvQsW78AAAAVAQAACwAA&#13;&#10;AAAAAAAAAAAAAAAfAQAAX3JlbHMvLnJlbHNQSwECLQAUAAYACAAAACEATSJJ8sMAAADfAAAADwAA&#13;&#10;AAAAAAAAAAAAAAAHAgAAZHJzL2Rvd25yZXYueG1sUEsFBgAAAAADAAMAtwAAAPcCAAAAAA==&#13;&#10;" path="m,l12469,r,6858000l,6858000,,xe" fillcolor="#669748" stroked="f" strokeweight=".24036mm">
                  <v:stroke joinstyle="miter"/>
                  <v:path arrowok="t" o:connecttype="custom" o:connectlocs="0,0;12469,0;12469,6858000;0,6858000" o:connectangles="0,0,0,0"/>
                </v:shape>
                <v:shape id="Freeform 9" o:spid="_x0000_s1029" style="position:absolute;left:47562;width:63;height:68580;visibility:visible;mso-wrap-style:square;v-text-anchor:middle" coordsize="6234,685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lAy3xgAAAOAAAAAPAAAAZHJzL2Rvd25yZXYueG1sRI/BasJA&#13;&#10;EIbvBd9hGcFL0U09lBJdRTQV6a2x0OuYHZNgdjZk1yS+vXMo9DL8wzDfz7fejq5RPXWh9mzgbZGA&#13;&#10;Ii68rbk08HP+nH+AChHZYuOZDDwowHYzeVljav3A39TnsVQC4ZCigSrGNtU6FBU5DAvfEsvt6juH&#13;&#10;Udau1LbDQeCu0cskedcOa5aGClvaV1Tc8rsz0F5+Q1a/3pshO331meP9+XHMjZlNx8NKxm4FKtIY&#13;&#10;/z/+ECcrDqIgQhJAb54AAAD//wMAUEsBAi0AFAAGAAgAAAAhANvh9svuAAAAhQEAABMAAAAAAAAA&#13;&#10;AAAAAAAAAAAAAFtDb250ZW50X1R5cGVzXS54bWxQSwECLQAUAAYACAAAACEAWvQsW78AAAAVAQAA&#13;&#10;CwAAAAAAAAAAAAAAAAAfAQAAX3JlbHMvLnJlbHNQSwECLQAUAAYACAAAACEAt5QMt8YAAADgAAAA&#13;&#10;DwAAAAAAAAAAAAAAAAAHAgAAZHJzL2Rvd25yZXYueG1sUEsFBgAAAAADAAMAtwAAAPoCAAAAAA==&#13;&#10;" path="m,l6234,r,6858000l,6858000,,xe" fillcolor="#669748" stroked="f" strokeweight=".24036mm">
                  <v:stroke joinstyle="miter"/>
                  <v:path arrowok="t" o:connecttype="custom" o:connectlocs="0,0;6234,0;6234,6858000;0,6858000" o:connectangles="0,0,0,0"/>
                </v:shape>
                <v:shape id="Freeform 11" o:spid="_x0000_s1030" style="position:absolute;left:47208;width:125;height:68580;visibility:visible;mso-wrap-style:square;v-text-anchor:middle" coordsize="12469,685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oZw8xgAAAOAAAAAPAAAAZHJzL2Rvd25yZXYueG1sRI/NisJA&#13;&#10;EITvwr7D0AteZJ2YwyLRUURZ9ZCLPw/QZNokbKYnZGY1+vT2guCl6Kaor7vmy9416kpdqD0bmIwT&#13;&#10;UMSFtzWXBs6nn68pqBCRLTaeycCdAiwXH4M5Ztbf+EDXYyyVQDhkaKCKsc20DkVFDsPYt8TiXXzn&#13;&#10;MMraldp2eBO4a3SaJN/aYc1yocKW1hUVv8c/J2+4c6B88xjt0vskby7bsOdHbszws9/MRFYzUJH6&#13;&#10;+E68EHsr4RT+C8kAevEEAAD//wMAUEsBAi0AFAAGAAgAAAAhANvh9svuAAAAhQEAABMAAAAAAAAA&#13;&#10;AAAAAAAAAAAAAFtDb250ZW50X1R5cGVzXS54bWxQSwECLQAUAAYACAAAACEAWvQsW78AAAAVAQAA&#13;&#10;CwAAAAAAAAAAAAAAAAAfAQAAX3JlbHMvLnJlbHNQSwECLQAUAAYACAAAACEATqGcPMYAAADgAAAA&#13;&#10;DwAAAAAAAAAAAAAAAAAHAgAAZHJzL2Rvd25yZXYueG1sUEsFBgAAAAADAAMAtwAAAPoCAAAAAA==&#13;&#10;" path="m,l12469,r,6858000l,6858000,,xe" fillcolor="#669748" stroked="f" strokeweight=".24036mm">
                  <v:stroke joinstyle="miter"/>
                  <v:path arrowok="t" o:connecttype="custom" o:connectlocs="0,0;12469,0;12469,6858000;0,6858000" o:connectangles="0,0,0,0"/>
                </v:shape>
                <w10:wrap anchorx="margin" anchory="margin"/>
                <w10:anchorlock/>
              </v:group>
            </w:pict>
          </mc:Fallback>
        </mc:AlternateContent>
      </w:r>
    </w:p>
    <w:p w14:paraId="3E5DD726" w14:textId="201CB449" w:rsidR="00896FB1" w:rsidRDefault="0007267D" w:rsidP="00896FB1">
      <w:pPr>
        <w:pStyle w:val="Title"/>
        <w:rPr>
          <w:color w:val="002060"/>
        </w:rPr>
      </w:pPr>
      <w:r w:rsidRPr="007B44EC">
        <w:rPr>
          <w:color w:val="002060"/>
        </w:rPr>
        <w:t>Edward Opong</w:t>
      </w:r>
    </w:p>
    <w:p w14:paraId="4796C908" w14:textId="77777777" w:rsidR="007B44EC" w:rsidRPr="007B44EC" w:rsidRDefault="007B44EC" w:rsidP="007B44EC"/>
    <w:p w14:paraId="4DE352CE" w14:textId="64469018" w:rsidR="004C1DA9" w:rsidRPr="007B44EC" w:rsidRDefault="005B3F99" w:rsidP="00690FBF">
      <w:pPr>
        <w:pStyle w:val="Subtitle"/>
        <w:rPr>
          <w:sz w:val="36"/>
          <w:szCs w:val="36"/>
          <w14:textFill>
            <w14:gradFill>
              <w14:gsLst>
                <w14:gs w14:pos="0">
                  <w14:schemeClr w14:val="accent2">
                    <w14:lumMod w14:val="50000"/>
                    <w14:lumOff w14:val="0"/>
                    <w14:shade w14:val="30000"/>
                    <w14:satMod w14:val="115000"/>
                  </w14:schemeClr>
                </w14:gs>
                <w14:gs w14:pos="50000">
                  <w14:schemeClr w14:val="accent2">
                    <w14:lumMod w14:val="50000"/>
                    <w14:lumOff w14:val="0"/>
                    <w14:shade w14:val="67500"/>
                    <w14:satMod w14:val="115000"/>
                  </w14:schemeClr>
                </w14:gs>
                <w14:gs w14:pos="100000">
                  <w14:schemeClr w14:val="accent2">
                    <w14:lumMod w14:val="50000"/>
                    <w14:lumOff w14:val="0"/>
                    <w14:shade w14:val="100000"/>
                    <w14:satMod w14:val="115000"/>
                  </w14:schemeClr>
                </w14:gs>
              </w14:gsLst>
              <w14:lin w14:ang="2700000" w14:scaled="0"/>
            </w14:gradFill>
          </w14:textFill>
        </w:rPr>
      </w:pPr>
      <w:r>
        <w:rPr>
          <w:color w:val="002060"/>
          <w:sz w:val="36"/>
          <w:szCs w:val="36"/>
        </w:rPr>
        <w:t xml:space="preserve">IT </w:t>
      </w:r>
      <w:r w:rsidR="00F2673A">
        <w:rPr>
          <w:color w:val="002060"/>
          <w:sz w:val="36"/>
          <w:szCs w:val="36"/>
        </w:rPr>
        <w:t xml:space="preserve">System Administrator II </w:t>
      </w:r>
    </w:p>
    <w:p w14:paraId="2A916E9C" w14:textId="77777777" w:rsidR="00846CA4" w:rsidRPr="007B44EC" w:rsidRDefault="00846CA4" w:rsidP="00846CA4">
      <w:pPr>
        <w:ind w:left="0" w:firstLine="720"/>
        <w:rPr>
          <w:lang w:bidi="ar-SA"/>
          <w14:textFill>
            <w14:gradFill>
              <w14:gsLst>
                <w14:gs w14:pos="0">
                  <w14:schemeClr w14:val="accent2">
                    <w14:lumMod w14:val="50000"/>
                    <w14:lumOff w14:val="0"/>
                    <w14:shade w14:val="30000"/>
                    <w14:satMod w14:val="115000"/>
                  </w14:schemeClr>
                </w14:gs>
                <w14:gs w14:pos="50000">
                  <w14:schemeClr w14:val="accent2">
                    <w14:lumMod w14:val="50000"/>
                    <w14:lumOff w14:val="0"/>
                    <w14:shade w14:val="67500"/>
                    <w14:satMod w14:val="115000"/>
                  </w14:schemeClr>
                </w14:gs>
                <w14:gs w14:pos="100000">
                  <w14:schemeClr w14:val="accent2">
                    <w14:lumMod w14:val="50000"/>
                    <w14:lumOff w14:val="0"/>
                    <w14:shade w14:val="100000"/>
                    <w14:satMod w14:val="115000"/>
                  </w14:schemeClr>
                </w14:gs>
              </w14:gsLst>
              <w14:lin w14:ang="2700000" w14:scaled="0"/>
            </w14:gradFill>
          </w14:textFill>
        </w:rPr>
      </w:pPr>
      <w:r w:rsidRPr="007B44EC">
        <w:rPr>
          <w:lang w:bidi="ar-SA"/>
          <w14:textFill>
            <w14:gradFill>
              <w14:gsLst>
                <w14:gs w14:pos="0">
                  <w14:schemeClr w14:val="accent2">
                    <w14:lumMod w14:val="50000"/>
                    <w14:lumOff w14:val="0"/>
                    <w14:shade w14:val="30000"/>
                    <w14:satMod w14:val="115000"/>
                  </w14:schemeClr>
                </w14:gs>
                <w14:gs w14:pos="50000">
                  <w14:schemeClr w14:val="accent2">
                    <w14:lumMod w14:val="50000"/>
                    <w14:lumOff w14:val="0"/>
                    <w14:shade w14:val="67500"/>
                    <w14:satMod w14:val="115000"/>
                  </w14:schemeClr>
                </w14:gs>
                <w14:gs w14:pos="100000">
                  <w14:schemeClr w14:val="accent2">
                    <w14:lumMod w14:val="50000"/>
                    <w14:lumOff w14:val="0"/>
                    <w14:shade w14:val="100000"/>
                    <w14:satMod w14:val="115000"/>
                  </w14:schemeClr>
                </w14:gs>
              </w14:gsLst>
              <w14:lin w14:ang="2700000" w14:scaled="0"/>
            </w14:gradFill>
          </w14:textFill>
        </w:rPr>
        <w:t xml:space="preserve">      </w:t>
      </w:r>
    </w:p>
    <w:p w14:paraId="20A2F56B" w14:textId="48F5BE49" w:rsidR="00690FBF" w:rsidRPr="00846CA4" w:rsidRDefault="00846CA4" w:rsidP="00846CA4">
      <w:pPr>
        <w:ind w:left="0" w:firstLine="720"/>
        <w:rPr>
          <w:sz w:val="28"/>
          <w:szCs w:val="28"/>
        </w:rPr>
      </w:pPr>
      <w:r>
        <w:rPr>
          <w:lang w:bidi="ar-SA"/>
        </w:rPr>
        <w:t xml:space="preserve">      </w:t>
      </w:r>
      <w:r w:rsidR="0007267D" w:rsidRPr="00846CA4">
        <w:rPr>
          <w:sz w:val="28"/>
          <w:szCs w:val="28"/>
        </w:rPr>
        <w:t>(718) 551-8765</w:t>
      </w:r>
    </w:p>
    <w:p w14:paraId="26ADCD15" w14:textId="48567D26" w:rsidR="00690FBF" w:rsidRPr="00846CA4" w:rsidRDefault="0007267D" w:rsidP="00690FBF">
      <w:pPr>
        <w:rPr>
          <w:sz w:val="28"/>
          <w:szCs w:val="28"/>
        </w:rPr>
      </w:pPr>
      <w:r w:rsidRPr="00846CA4">
        <w:rPr>
          <w:sz w:val="28"/>
          <w:szCs w:val="28"/>
        </w:rPr>
        <w:t>Eopong87@gmail.com</w:t>
      </w:r>
    </w:p>
    <w:p w14:paraId="447440FF" w14:textId="28D35DA0" w:rsidR="00031E11" w:rsidRPr="00846CA4" w:rsidRDefault="0007267D" w:rsidP="0007267D">
      <w:pPr>
        <w:rPr>
          <w:sz w:val="28"/>
          <w:szCs w:val="28"/>
          <w:lang w:bidi="ar-SA"/>
        </w:rPr>
      </w:pPr>
      <w:r w:rsidRPr="00846CA4">
        <w:rPr>
          <w:sz w:val="28"/>
          <w:szCs w:val="28"/>
          <w:lang w:bidi="ar-SA"/>
        </w:rPr>
        <w:t>Atlanta, GA</w:t>
      </w:r>
    </w:p>
    <w:p w14:paraId="3AEE3ECB" w14:textId="77777777" w:rsidR="00031E11" w:rsidRPr="00896FB1" w:rsidRDefault="00031E11" w:rsidP="00690FBF">
      <w:pPr>
        <w:rPr>
          <w:rFonts w:asciiTheme="majorHAnsi" w:hAnsiTheme="majorHAnsi"/>
          <w:color w:val="446530" w:themeColor="accent2" w:themeShade="80"/>
          <w:sz w:val="36"/>
          <w:szCs w:val="36"/>
        </w:rPr>
      </w:pPr>
    </w:p>
    <w:p w14:paraId="3D9543C7" w14:textId="21E7AB7B" w:rsidR="00896FB1" w:rsidRPr="007B44EC" w:rsidRDefault="00896FB1" w:rsidP="007B44EC">
      <w:pPr>
        <w:ind w:left="3874"/>
        <w:rPr>
          <w:rFonts w:asciiTheme="majorHAnsi" w:hAnsiTheme="majorHAnsi"/>
          <w:b/>
          <w:bCs/>
          <w:color w:val="002060"/>
          <w:sz w:val="36"/>
          <w:szCs w:val="36"/>
        </w:rPr>
      </w:pPr>
      <w:r w:rsidRPr="007B44EC">
        <w:rPr>
          <w:rFonts w:asciiTheme="majorHAnsi" w:hAnsiTheme="majorHAnsi"/>
          <w:b/>
          <w:bCs/>
          <w:color w:val="002060"/>
          <w:sz w:val="36"/>
          <w:szCs w:val="36"/>
        </w:rPr>
        <w:t>P</w:t>
      </w:r>
      <w:r w:rsidR="007B44EC">
        <w:rPr>
          <w:rFonts w:asciiTheme="majorHAnsi" w:hAnsiTheme="majorHAnsi"/>
          <w:b/>
          <w:bCs/>
          <w:color w:val="002060"/>
          <w:sz w:val="36"/>
          <w:szCs w:val="36"/>
        </w:rPr>
        <w:t>rofile</w:t>
      </w:r>
    </w:p>
    <w:p w14:paraId="55F1817C" w14:textId="7191A8CE" w:rsidR="00896FB1" w:rsidRPr="0032565C" w:rsidRDefault="00F2673A" w:rsidP="00690FBF">
      <w:pPr>
        <w:rPr>
          <w:sz w:val="24"/>
          <w:szCs w:val="24"/>
        </w:rPr>
      </w:pPr>
      <w:r w:rsidRPr="0032565C">
        <w:rPr>
          <w:rFonts w:ascii="Times New Roman" w:eastAsia="Times New Roman" w:hAnsi="Times New Roman" w:cs="Times New Roman"/>
          <w:color w:val="000000"/>
          <w:sz w:val="24"/>
          <w:szCs w:val="24"/>
        </w:rPr>
        <w:t xml:space="preserve">Experienced IT professional with over 9 years of expertise as a System Administrator II and IT Analyst </w:t>
      </w:r>
      <w:r w:rsidR="00AF04E9" w:rsidRPr="0032565C">
        <w:rPr>
          <w:rFonts w:ascii="Times New Roman" w:eastAsia="Times New Roman" w:hAnsi="Times New Roman" w:cs="Times New Roman"/>
          <w:color w:val="000000"/>
          <w:sz w:val="24"/>
          <w:szCs w:val="24"/>
        </w:rPr>
        <w:t>III</w:t>
      </w:r>
      <w:r w:rsidRPr="0032565C">
        <w:rPr>
          <w:rFonts w:ascii="Times New Roman" w:eastAsia="Times New Roman" w:hAnsi="Times New Roman" w:cs="Times New Roman"/>
          <w:color w:val="000000"/>
          <w:sz w:val="24"/>
          <w:szCs w:val="24"/>
        </w:rPr>
        <w:t>, delivering comprehensive support, infrastructure management, and process improvements. Proficient in managing complex server environments, troubleshooting advanced network and system issues, and ensuring compliance with regulatory frameworks</w:t>
      </w:r>
      <w:r w:rsidR="0032565C" w:rsidRPr="0032565C">
        <w:rPr>
          <w:rFonts w:ascii="Times New Roman" w:eastAsia="Times New Roman" w:hAnsi="Times New Roman" w:cs="Times New Roman"/>
          <w:color w:val="000000"/>
          <w:sz w:val="24"/>
          <w:szCs w:val="24"/>
        </w:rPr>
        <w:t>.</w:t>
      </w:r>
      <w:r w:rsidRPr="0032565C">
        <w:rPr>
          <w:rFonts w:ascii="Times New Roman" w:eastAsia="Times New Roman" w:hAnsi="Times New Roman" w:cs="Times New Roman"/>
          <w:color w:val="000000"/>
          <w:sz w:val="24"/>
          <w:szCs w:val="24"/>
        </w:rPr>
        <w:t xml:space="preserve"> Skilled in automating processes, optimizing IT systems, and collaborating with cross-functional teams to deliver efficient solutions in fast-paced environments. Adept at providing top-tier technical support, mentoring junior staff, and driving business continuity through robust backup and recovery strategies. Proven ability to maintain high availability and security of critical systems in both government and financial services sectors.</w:t>
      </w:r>
    </w:p>
    <w:p w14:paraId="430E305E" w14:textId="77777777" w:rsidR="00F2673A" w:rsidRDefault="00F2673A" w:rsidP="00F2673A">
      <w:pPr>
        <w:pStyle w:val="Subtitle"/>
        <w:ind w:left="0"/>
      </w:pPr>
    </w:p>
    <w:p w14:paraId="60EBC883" w14:textId="2BF076E6" w:rsidR="004C1DA9" w:rsidRPr="004C1DA9" w:rsidRDefault="00000000" w:rsidP="00F2673A">
      <w:pPr>
        <w:pStyle w:val="Subtitle"/>
        <w:ind w:left="0"/>
      </w:pPr>
      <w:sdt>
        <w:sdtPr>
          <w:id w:val="-1403365644"/>
          <w:placeholder>
            <w:docPart w:val="B198938CC799594FAEA7A687C34A8849"/>
          </w:placeholder>
          <w:temporary/>
          <w:showingPlcHdr/>
          <w15:appearance w15:val="hidden"/>
        </w:sdtPr>
        <w:sdtContent>
          <w:r w:rsidR="00690FBF" w:rsidRPr="007B44EC">
            <w:rPr>
              <w:color w:val="002060"/>
              <w:sz w:val="28"/>
              <w:szCs w:val="28"/>
            </w:rPr>
            <w:t>Experience</w:t>
          </w:r>
        </w:sdtContent>
      </w:sdt>
    </w:p>
    <w:p w14:paraId="055F00A6" w14:textId="77777777" w:rsidR="00F2673A" w:rsidRPr="00F2673A" w:rsidRDefault="00F2673A" w:rsidP="00F2673A">
      <w:pPr>
        <w:pStyle w:val="Heading1"/>
        <w:ind w:left="0"/>
        <w:rPr>
          <w:rFonts w:ascii="Times New Roman" w:hAnsi="Times New Roman" w:cs="Times New Roman"/>
          <w:sz w:val="28"/>
          <w:szCs w:val="28"/>
        </w:rPr>
      </w:pPr>
      <w:r w:rsidRPr="00F2673A">
        <w:rPr>
          <w:sz w:val="28"/>
          <w:szCs w:val="28"/>
        </w:rPr>
        <w:t>System Administrator II</w:t>
      </w:r>
      <w:r w:rsidRPr="00F2673A">
        <w:rPr>
          <w:sz w:val="28"/>
          <w:szCs w:val="28"/>
        </w:rPr>
        <w:br/>
      </w:r>
      <w:r w:rsidRPr="00F2673A">
        <w:rPr>
          <w:rFonts w:ascii="Times New Roman" w:hAnsi="Times New Roman" w:cs="Times New Roman"/>
          <w:i/>
          <w:iCs/>
          <w:sz w:val="28"/>
          <w:szCs w:val="28"/>
        </w:rPr>
        <w:t>Georgia Department of Revenue</w:t>
      </w:r>
      <w:r w:rsidRPr="00F2673A">
        <w:rPr>
          <w:rFonts w:ascii="Times New Roman" w:hAnsi="Times New Roman" w:cs="Times New Roman"/>
          <w:sz w:val="28"/>
          <w:szCs w:val="28"/>
        </w:rPr>
        <w:t> — Atlanta, GA</w:t>
      </w:r>
      <w:r w:rsidRPr="00F2673A">
        <w:rPr>
          <w:rFonts w:ascii="Times New Roman" w:hAnsi="Times New Roman" w:cs="Times New Roman"/>
          <w:sz w:val="28"/>
          <w:szCs w:val="28"/>
        </w:rPr>
        <w:br/>
      </w:r>
      <w:r w:rsidRPr="00F2673A">
        <w:rPr>
          <w:rFonts w:ascii="Times New Roman" w:hAnsi="Times New Roman" w:cs="Times New Roman"/>
          <w:i/>
          <w:iCs/>
          <w:sz w:val="28"/>
          <w:szCs w:val="28"/>
        </w:rPr>
        <w:t>October 2020 – Present</w:t>
      </w:r>
    </w:p>
    <w:p w14:paraId="48FF4004" w14:textId="77777777" w:rsidR="005D1FD3" w:rsidRDefault="00F2673A" w:rsidP="005D1FD3">
      <w:pPr>
        <w:pStyle w:val="Heading1"/>
        <w:numPr>
          <w:ilvl w:val="0"/>
          <w:numId w:val="21"/>
        </w:numPr>
        <w:rPr>
          <w:rFonts w:ascii="Times New Roman" w:hAnsi="Times New Roman" w:cs="Times New Roman"/>
          <w:b w:val="0"/>
          <w:bCs w:val="0"/>
          <w:sz w:val="24"/>
          <w:szCs w:val="24"/>
        </w:rPr>
      </w:pPr>
      <w:r w:rsidRPr="00F2673A">
        <w:rPr>
          <w:rFonts w:ascii="Times New Roman" w:hAnsi="Times New Roman" w:cs="Times New Roman"/>
          <w:b w:val="0"/>
          <w:bCs w:val="0"/>
          <w:sz w:val="24"/>
          <w:szCs w:val="24"/>
        </w:rPr>
        <w:t>Manage and maintain Windows and Linux server environments, ensuring 99% uptime for critical tax and revenue systems.</w:t>
      </w:r>
    </w:p>
    <w:p w14:paraId="686AB81B" w14:textId="77777777" w:rsidR="00F2673A" w:rsidRDefault="00F2673A" w:rsidP="00F2673A">
      <w:pPr>
        <w:pStyle w:val="Heading1"/>
        <w:numPr>
          <w:ilvl w:val="0"/>
          <w:numId w:val="21"/>
        </w:numPr>
        <w:rPr>
          <w:rFonts w:ascii="Times New Roman" w:hAnsi="Times New Roman" w:cs="Times New Roman"/>
          <w:b w:val="0"/>
          <w:bCs w:val="0"/>
          <w:sz w:val="24"/>
          <w:szCs w:val="24"/>
        </w:rPr>
      </w:pPr>
      <w:r w:rsidRPr="005D1FD3">
        <w:rPr>
          <w:rFonts w:ascii="Times New Roman" w:hAnsi="Times New Roman" w:cs="Times New Roman"/>
          <w:b w:val="0"/>
          <w:bCs w:val="0"/>
          <w:sz w:val="24"/>
          <w:szCs w:val="24"/>
        </w:rPr>
        <w:t>Configure, monitor, and troubleshoot network infrastructure,</w:t>
      </w:r>
      <w:r w:rsidRPr="00F2673A">
        <w:rPr>
          <w:rFonts w:ascii="Times New Roman" w:hAnsi="Times New Roman" w:cs="Times New Roman"/>
          <w:b w:val="0"/>
          <w:bCs w:val="0"/>
          <w:sz w:val="24"/>
          <w:szCs w:val="24"/>
        </w:rPr>
        <w:t xml:space="preserve"> including firewalls, VPNs, routers, and switches, securing internal and external communication channels.</w:t>
      </w:r>
    </w:p>
    <w:p w14:paraId="31D29826" w14:textId="77777777" w:rsidR="00567946" w:rsidRDefault="00567946" w:rsidP="00567946">
      <w:pPr>
        <w:pStyle w:val="ListParagraph"/>
        <w:widowControl/>
        <w:autoSpaceDE/>
        <w:autoSpaceDN/>
        <w:spacing w:line="240" w:lineRule="auto"/>
        <w:ind w:left="720" w:right="0"/>
        <w:rPr>
          <w:rFonts w:ascii="Times New Roman" w:eastAsia="Times New Roman" w:hAnsi="Times New Roman" w:cs="Times New Roman"/>
          <w:sz w:val="24"/>
          <w:szCs w:val="24"/>
          <w:lang w:bidi="ar-SA"/>
        </w:rPr>
      </w:pPr>
    </w:p>
    <w:p w14:paraId="1B756D30" w14:textId="709C28B5" w:rsidR="005D1FD3" w:rsidRPr="005D1FD3" w:rsidRDefault="005D1FD3" w:rsidP="005D1FD3">
      <w:pPr>
        <w:pStyle w:val="ListParagraph"/>
        <w:widowControl/>
        <w:numPr>
          <w:ilvl w:val="0"/>
          <w:numId w:val="21"/>
        </w:numPr>
        <w:autoSpaceDE/>
        <w:autoSpaceDN/>
        <w:spacing w:line="240" w:lineRule="auto"/>
        <w:ind w:right="0"/>
        <w:rPr>
          <w:rFonts w:ascii="Times New Roman" w:eastAsia="Times New Roman" w:hAnsi="Times New Roman" w:cs="Times New Roman"/>
          <w:sz w:val="24"/>
          <w:szCs w:val="24"/>
          <w:lang w:bidi="ar-SA"/>
        </w:rPr>
      </w:pPr>
      <w:r w:rsidRPr="005D1FD3">
        <w:rPr>
          <w:rFonts w:ascii="Times New Roman" w:eastAsia="Times New Roman" w:hAnsi="Times New Roman" w:cs="Times New Roman"/>
          <w:sz w:val="24"/>
          <w:szCs w:val="24"/>
          <w:lang w:bidi="ar-SA"/>
        </w:rPr>
        <w:t>Used PowerShell for basic scripting tasks, such as automating administrative routines and improving efficiency.</w:t>
      </w:r>
    </w:p>
    <w:p w14:paraId="2EFC064F" w14:textId="77777777" w:rsidR="00567946" w:rsidRDefault="00567946" w:rsidP="00567946">
      <w:pPr>
        <w:pStyle w:val="ListParagraph"/>
        <w:widowControl/>
        <w:autoSpaceDE/>
        <w:autoSpaceDN/>
        <w:spacing w:line="240" w:lineRule="auto"/>
        <w:ind w:left="720" w:right="0"/>
        <w:rPr>
          <w:rFonts w:ascii="Times New Roman" w:eastAsia="Times New Roman" w:hAnsi="Times New Roman" w:cs="Times New Roman"/>
          <w:sz w:val="24"/>
          <w:szCs w:val="24"/>
          <w:lang w:bidi="ar-SA"/>
        </w:rPr>
      </w:pPr>
    </w:p>
    <w:p w14:paraId="02EA8902" w14:textId="7723AEF6" w:rsidR="005D1FD3" w:rsidRPr="005D1FD3" w:rsidRDefault="005D1FD3" w:rsidP="005D1FD3">
      <w:pPr>
        <w:pStyle w:val="ListParagraph"/>
        <w:widowControl/>
        <w:numPr>
          <w:ilvl w:val="0"/>
          <w:numId w:val="21"/>
        </w:numPr>
        <w:autoSpaceDE/>
        <w:autoSpaceDN/>
        <w:spacing w:line="240" w:lineRule="auto"/>
        <w:ind w:right="0"/>
        <w:rPr>
          <w:rFonts w:ascii="Times New Roman" w:eastAsia="Times New Roman" w:hAnsi="Times New Roman" w:cs="Times New Roman"/>
          <w:sz w:val="24"/>
          <w:szCs w:val="24"/>
          <w:lang w:bidi="ar-SA"/>
        </w:rPr>
      </w:pPr>
      <w:r w:rsidRPr="005D1FD3">
        <w:rPr>
          <w:rFonts w:ascii="Times New Roman" w:eastAsia="Times New Roman" w:hAnsi="Times New Roman" w:cs="Times New Roman"/>
          <w:sz w:val="24"/>
          <w:szCs w:val="24"/>
          <w:lang w:bidi="ar-SA"/>
        </w:rPr>
        <w:t>Gained hands-on exposure to AWS services for basic storage tasks, including monitoring and troubleshooting cloud storage usage.</w:t>
      </w:r>
    </w:p>
    <w:p w14:paraId="45599E5F" w14:textId="3AB9FF64" w:rsidR="005D1FD3" w:rsidRPr="005D1FD3" w:rsidRDefault="005D1FD3" w:rsidP="005D1FD3">
      <w:pPr>
        <w:pStyle w:val="ListParagraph"/>
        <w:numPr>
          <w:ilvl w:val="0"/>
          <w:numId w:val="21"/>
        </w:numPr>
        <w:rPr>
          <w:rFonts w:ascii="Times New Roman" w:hAnsi="Times New Roman" w:cs="Times New Roman"/>
          <w:sz w:val="24"/>
          <w:szCs w:val="24"/>
        </w:rPr>
      </w:pPr>
      <w:r w:rsidRPr="005D1FD3">
        <w:rPr>
          <w:rFonts w:ascii="Times New Roman" w:eastAsia="Times New Roman" w:hAnsi="Times New Roman" w:cs="Times New Roman"/>
          <w:sz w:val="24"/>
          <w:szCs w:val="24"/>
          <w:lang w:bidi="ar-SA"/>
        </w:rPr>
        <w:lastRenderedPageBreak/>
        <w:t>Supported backup processes and learned to manage SAN/NAS storage systems, ensuring data availability and reliability.</w:t>
      </w:r>
    </w:p>
    <w:p w14:paraId="05E5760D" w14:textId="77777777" w:rsidR="00F2673A" w:rsidRPr="005D1FD3" w:rsidRDefault="00F2673A" w:rsidP="00567946">
      <w:pPr>
        <w:pStyle w:val="Heading1"/>
        <w:numPr>
          <w:ilvl w:val="0"/>
          <w:numId w:val="21"/>
        </w:numPr>
        <w:spacing w:line="240" w:lineRule="auto"/>
        <w:rPr>
          <w:rFonts w:ascii="Times New Roman" w:hAnsi="Times New Roman" w:cs="Times New Roman"/>
          <w:b w:val="0"/>
          <w:bCs w:val="0"/>
          <w:sz w:val="24"/>
          <w:szCs w:val="24"/>
        </w:rPr>
      </w:pPr>
      <w:r w:rsidRPr="005D1FD3">
        <w:rPr>
          <w:rFonts w:ascii="Times New Roman" w:hAnsi="Times New Roman" w:cs="Times New Roman"/>
          <w:b w:val="0"/>
          <w:bCs w:val="0"/>
          <w:sz w:val="24"/>
          <w:szCs w:val="24"/>
        </w:rPr>
        <w:t>Manage backup and disaster recovery systems, ensuring the integrity and availability of data, and conduct regular disaster recovery drills.</w:t>
      </w:r>
    </w:p>
    <w:p w14:paraId="4EEE79EF" w14:textId="77777777" w:rsidR="00F2673A" w:rsidRPr="00F2673A" w:rsidRDefault="00F2673A" w:rsidP="00567946">
      <w:pPr>
        <w:pStyle w:val="Heading1"/>
        <w:numPr>
          <w:ilvl w:val="0"/>
          <w:numId w:val="21"/>
        </w:numPr>
        <w:spacing w:line="240" w:lineRule="auto"/>
        <w:rPr>
          <w:rFonts w:ascii="Times New Roman" w:hAnsi="Times New Roman" w:cs="Times New Roman"/>
          <w:b w:val="0"/>
          <w:bCs w:val="0"/>
          <w:sz w:val="24"/>
          <w:szCs w:val="24"/>
        </w:rPr>
      </w:pPr>
      <w:r w:rsidRPr="00F2673A">
        <w:rPr>
          <w:rFonts w:ascii="Times New Roman" w:hAnsi="Times New Roman" w:cs="Times New Roman"/>
          <w:b w:val="0"/>
          <w:bCs w:val="0"/>
          <w:sz w:val="24"/>
          <w:szCs w:val="24"/>
        </w:rPr>
        <w:t>Install and upgrade revenue-related software applications, ensuring proper functionality and minimizing system downtime.</w:t>
      </w:r>
    </w:p>
    <w:p w14:paraId="2DC89BEB" w14:textId="77777777" w:rsidR="00F2673A" w:rsidRPr="00F2673A" w:rsidRDefault="00F2673A" w:rsidP="00567946">
      <w:pPr>
        <w:pStyle w:val="Heading1"/>
        <w:numPr>
          <w:ilvl w:val="0"/>
          <w:numId w:val="21"/>
        </w:numPr>
        <w:spacing w:line="240" w:lineRule="auto"/>
        <w:rPr>
          <w:rFonts w:ascii="Times New Roman" w:hAnsi="Times New Roman" w:cs="Times New Roman"/>
          <w:b w:val="0"/>
          <w:bCs w:val="0"/>
          <w:sz w:val="24"/>
          <w:szCs w:val="24"/>
        </w:rPr>
      </w:pPr>
      <w:r w:rsidRPr="00F2673A">
        <w:rPr>
          <w:rFonts w:ascii="Times New Roman" w:hAnsi="Times New Roman" w:cs="Times New Roman"/>
          <w:b w:val="0"/>
          <w:bCs w:val="0"/>
          <w:sz w:val="24"/>
          <w:szCs w:val="24"/>
        </w:rPr>
        <w:t>Provide Tier 2 and Tier 3 support for escalated issues, resolving complex server and network problems efficiently.</w:t>
      </w:r>
    </w:p>
    <w:p w14:paraId="041254E6" w14:textId="77777777" w:rsidR="00F2673A" w:rsidRPr="00F2673A" w:rsidRDefault="00F2673A" w:rsidP="00567946">
      <w:pPr>
        <w:pStyle w:val="Heading1"/>
        <w:numPr>
          <w:ilvl w:val="0"/>
          <w:numId w:val="21"/>
        </w:numPr>
        <w:spacing w:line="240" w:lineRule="auto"/>
        <w:rPr>
          <w:rFonts w:ascii="Times New Roman" w:hAnsi="Times New Roman" w:cs="Times New Roman"/>
          <w:b w:val="0"/>
          <w:bCs w:val="0"/>
          <w:sz w:val="24"/>
          <w:szCs w:val="24"/>
        </w:rPr>
      </w:pPr>
      <w:r w:rsidRPr="00F2673A">
        <w:rPr>
          <w:rFonts w:ascii="Times New Roman" w:hAnsi="Times New Roman" w:cs="Times New Roman"/>
          <w:b w:val="0"/>
          <w:bCs w:val="0"/>
          <w:sz w:val="24"/>
          <w:szCs w:val="24"/>
        </w:rPr>
        <w:t>Automate routine administrative tasks using PowerShell and Bash scripts, reducing manual effort and improving system reliability.</w:t>
      </w:r>
    </w:p>
    <w:p w14:paraId="4E4FBCD1" w14:textId="77777777" w:rsidR="00F2673A" w:rsidRPr="00F2673A" w:rsidRDefault="00F2673A" w:rsidP="00567946">
      <w:pPr>
        <w:pStyle w:val="Heading1"/>
        <w:numPr>
          <w:ilvl w:val="0"/>
          <w:numId w:val="21"/>
        </w:numPr>
        <w:spacing w:line="240" w:lineRule="auto"/>
        <w:rPr>
          <w:rFonts w:ascii="Times New Roman" w:hAnsi="Times New Roman" w:cs="Times New Roman"/>
          <w:b w:val="0"/>
          <w:bCs w:val="0"/>
          <w:sz w:val="24"/>
          <w:szCs w:val="24"/>
        </w:rPr>
      </w:pPr>
      <w:r w:rsidRPr="00F2673A">
        <w:rPr>
          <w:rFonts w:ascii="Times New Roman" w:hAnsi="Times New Roman" w:cs="Times New Roman"/>
          <w:b w:val="0"/>
          <w:bCs w:val="0"/>
          <w:sz w:val="24"/>
          <w:szCs w:val="24"/>
        </w:rPr>
        <w:t>Collaborate with IT security teams to monitor for vulnerabilities and apply security patches in a timely manner, maintaining high standards of data protection.</w:t>
      </w:r>
    </w:p>
    <w:p w14:paraId="640B7FC8" w14:textId="77777777" w:rsidR="00F2673A" w:rsidRPr="00F2673A" w:rsidRDefault="00F2673A" w:rsidP="00567946">
      <w:pPr>
        <w:pStyle w:val="Heading1"/>
        <w:numPr>
          <w:ilvl w:val="0"/>
          <w:numId w:val="21"/>
        </w:numPr>
        <w:spacing w:line="240" w:lineRule="auto"/>
        <w:rPr>
          <w:rFonts w:ascii="Times New Roman" w:hAnsi="Times New Roman" w:cs="Times New Roman"/>
          <w:b w:val="0"/>
          <w:bCs w:val="0"/>
          <w:sz w:val="24"/>
          <w:szCs w:val="24"/>
        </w:rPr>
      </w:pPr>
      <w:r w:rsidRPr="00F2673A">
        <w:rPr>
          <w:rFonts w:ascii="Times New Roman" w:hAnsi="Times New Roman" w:cs="Times New Roman"/>
          <w:b w:val="0"/>
          <w:bCs w:val="0"/>
          <w:sz w:val="24"/>
          <w:szCs w:val="24"/>
        </w:rPr>
        <w:t>Prepare and present audit documentation and compliance reports for internal and external audits, ensuring the department’s adherence to regulations.</w:t>
      </w:r>
    </w:p>
    <w:p w14:paraId="3F3E8D37" w14:textId="5208FCB6" w:rsidR="004C1DA9" w:rsidRPr="00E45EEB" w:rsidRDefault="004C1DA9" w:rsidP="00567946">
      <w:pPr>
        <w:spacing w:line="240" w:lineRule="auto"/>
        <w:ind w:left="0"/>
        <w:rPr>
          <w:rFonts w:ascii="Times New Roman" w:hAnsi="Times New Roman" w:cs="Times New Roman"/>
        </w:rPr>
      </w:pPr>
    </w:p>
    <w:p w14:paraId="2B66C495" w14:textId="07CF2E62" w:rsidR="00664FA6" w:rsidRPr="00664FA6" w:rsidRDefault="00664FA6" w:rsidP="00F2673A">
      <w:pPr>
        <w:pStyle w:val="Heading1"/>
        <w:ind w:left="0"/>
        <w:rPr>
          <w:rFonts w:ascii="Times New Roman" w:hAnsi="Times New Roman" w:cs="Times New Roman"/>
          <w:sz w:val="28"/>
          <w:szCs w:val="28"/>
        </w:rPr>
      </w:pPr>
      <w:r w:rsidRPr="00664FA6">
        <w:rPr>
          <w:rFonts w:ascii="Times New Roman" w:hAnsi="Times New Roman" w:cs="Times New Roman"/>
          <w:sz w:val="28"/>
          <w:szCs w:val="28"/>
        </w:rPr>
        <w:t xml:space="preserve">IT Analyst </w:t>
      </w:r>
      <w:r w:rsidR="00F2673A" w:rsidRPr="00E45EEB">
        <w:rPr>
          <w:rFonts w:ascii="Times New Roman" w:hAnsi="Times New Roman" w:cs="Times New Roman"/>
          <w:sz w:val="28"/>
          <w:szCs w:val="28"/>
        </w:rPr>
        <w:t>III</w:t>
      </w:r>
      <w:r w:rsidRPr="00664FA6">
        <w:rPr>
          <w:rFonts w:ascii="Times New Roman" w:hAnsi="Times New Roman" w:cs="Times New Roman"/>
          <w:sz w:val="28"/>
          <w:szCs w:val="28"/>
        </w:rPr>
        <w:br/>
      </w:r>
      <w:r w:rsidRPr="00664FA6">
        <w:rPr>
          <w:rFonts w:ascii="Times New Roman" w:hAnsi="Times New Roman" w:cs="Times New Roman"/>
          <w:i/>
          <w:iCs/>
          <w:sz w:val="28"/>
          <w:szCs w:val="28"/>
        </w:rPr>
        <w:t>Edward Jones</w:t>
      </w:r>
      <w:r w:rsidRPr="00664FA6">
        <w:rPr>
          <w:rFonts w:ascii="Times New Roman" w:hAnsi="Times New Roman" w:cs="Times New Roman"/>
          <w:sz w:val="28"/>
          <w:szCs w:val="28"/>
        </w:rPr>
        <w:t xml:space="preserve"> — </w:t>
      </w:r>
      <w:r w:rsidRPr="00E45EEB">
        <w:rPr>
          <w:rFonts w:ascii="Times New Roman" w:hAnsi="Times New Roman" w:cs="Times New Roman"/>
          <w:sz w:val="28"/>
          <w:szCs w:val="28"/>
        </w:rPr>
        <w:t>Remote</w:t>
      </w:r>
      <w:r w:rsidRPr="00664FA6">
        <w:rPr>
          <w:rFonts w:ascii="Times New Roman" w:hAnsi="Times New Roman" w:cs="Times New Roman"/>
          <w:sz w:val="28"/>
          <w:szCs w:val="28"/>
        </w:rPr>
        <w:br/>
      </w:r>
      <w:r w:rsidRPr="00E45EEB">
        <w:rPr>
          <w:rFonts w:ascii="Times New Roman" w:hAnsi="Times New Roman" w:cs="Times New Roman"/>
          <w:i/>
          <w:iCs/>
          <w:sz w:val="28"/>
          <w:szCs w:val="28"/>
        </w:rPr>
        <w:t>August 2015</w:t>
      </w:r>
      <w:r w:rsidRPr="00664FA6">
        <w:rPr>
          <w:rFonts w:ascii="Times New Roman" w:hAnsi="Times New Roman" w:cs="Times New Roman"/>
          <w:i/>
          <w:iCs/>
          <w:sz w:val="28"/>
          <w:szCs w:val="28"/>
        </w:rPr>
        <w:t xml:space="preserve"> – </w:t>
      </w:r>
      <w:r w:rsidRPr="00E45EEB">
        <w:rPr>
          <w:rFonts w:ascii="Times New Roman" w:hAnsi="Times New Roman" w:cs="Times New Roman"/>
          <w:i/>
          <w:iCs/>
          <w:sz w:val="28"/>
          <w:szCs w:val="28"/>
        </w:rPr>
        <w:t>August 2020</w:t>
      </w:r>
    </w:p>
    <w:p w14:paraId="209063B2" w14:textId="77777777" w:rsidR="00664FA6" w:rsidRPr="00664FA6" w:rsidRDefault="00664FA6" w:rsidP="00664FA6">
      <w:pPr>
        <w:pStyle w:val="Heading1"/>
        <w:numPr>
          <w:ilvl w:val="0"/>
          <w:numId w:val="20"/>
        </w:numPr>
        <w:rPr>
          <w:rFonts w:ascii="Times New Roman" w:hAnsi="Times New Roman" w:cs="Times New Roman"/>
          <w:b w:val="0"/>
          <w:bCs w:val="0"/>
          <w:sz w:val="24"/>
          <w:szCs w:val="24"/>
        </w:rPr>
      </w:pPr>
      <w:r w:rsidRPr="00664FA6">
        <w:rPr>
          <w:rFonts w:ascii="Times New Roman" w:hAnsi="Times New Roman" w:cs="Times New Roman"/>
          <w:b w:val="0"/>
          <w:bCs w:val="0"/>
          <w:sz w:val="24"/>
          <w:szCs w:val="24"/>
        </w:rPr>
        <w:t>Provided comprehensive technical support to end users across multiple locations, ensuring timely resolution of complex hardware, software, and network issues.</w:t>
      </w:r>
    </w:p>
    <w:p w14:paraId="309E386A" w14:textId="77777777" w:rsidR="005D1FD3" w:rsidRPr="005D1FD3" w:rsidRDefault="00664FA6" w:rsidP="005D1FD3">
      <w:pPr>
        <w:pStyle w:val="Heading1"/>
        <w:numPr>
          <w:ilvl w:val="0"/>
          <w:numId w:val="21"/>
        </w:numPr>
        <w:rPr>
          <w:rFonts w:ascii="Times New Roman" w:hAnsi="Times New Roman" w:cs="Times New Roman"/>
          <w:b w:val="0"/>
          <w:bCs w:val="0"/>
          <w:sz w:val="24"/>
          <w:szCs w:val="24"/>
        </w:rPr>
      </w:pPr>
      <w:r w:rsidRPr="00664FA6">
        <w:rPr>
          <w:rFonts w:ascii="Times New Roman" w:hAnsi="Times New Roman" w:cs="Times New Roman"/>
          <w:b w:val="0"/>
          <w:bCs w:val="0"/>
          <w:sz w:val="24"/>
          <w:szCs w:val="24"/>
        </w:rPr>
        <w:t>Managed system performance monitoring and diagnostics, identifying potential issues and implementing solutions to enhance operational efficiency.</w:t>
      </w:r>
      <w:r w:rsidR="005D1FD3" w:rsidRPr="005D1FD3">
        <w:rPr>
          <w:rFonts w:ascii="Times New Roman" w:hAnsi="Times New Roman" w:cs="Times New Roman"/>
          <w:b w:val="0"/>
          <w:bCs w:val="0"/>
          <w:color w:val="000000"/>
          <w:sz w:val="24"/>
          <w:szCs w:val="24"/>
        </w:rPr>
        <w:t xml:space="preserve"> </w:t>
      </w:r>
    </w:p>
    <w:p w14:paraId="720B20BE" w14:textId="77777777" w:rsidR="00922314" w:rsidRDefault="005D1FD3" w:rsidP="00922314">
      <w:pPr>
        <w:pStyle w:val="Heading1"/>
        <w:numPr>
          <w:ilvl w:val="0"/>
          <w:numId w:val="21"/>
        </w:numPr>
        <w:rPr>
          <w:rFonts w:ascii="Times New Roman" w:hAnsi="Times New Roman" w:cs="Times New Roman"/>
          <w:b w:val="0"/>
          <w:bCs w:val="0"/>
          <w:color w:val="000000"/>
          <w:sz w:val="24"/>
          <w:szCs w:val="24"/>
        </w:rPr>
      </w:pPr>
      <w:r w:rsidRPr="005D1FD3">
        <w:rPr>
          <w:rFonts w:ascii="Times New Roman" w:hAnsi="Times New Roman" w:cs="Times New Roman"/>
          <w:b w:val="0"/>
          <w:bCs w:val="0"/>
          <w:color w:val="000000"/>
          <w:sz w:val="24"/>
          <w:szCs w:val="24"/>
        </w:rPr>
        <w:t>Assisted in configuring and maintaining</w:t>
      </w:r>
      <w:r w:rsidRPr="005D1FD3">
        <w:rPr>
          <w:rStyle w:val="apple-converted-space"/>
          <w:rFonts w:ascii="Times New Roman" w:hAnsi="Times New Roman" w:cs="Times New Roman"/>
          <w:b w:val="0"/>
          <w:bCs w:val="0"/>
          <w:color w:val="000000"/>
          <w:sz w:val="24"/>
          <w:szCs w:val="24"/>
        </w:rPr>
        <w:t> </w:t>
      </w:r>
      <w:r w:rsidRPr="005D1FD3">
        <w:rPr>
          <w:rStyle w:val="Strong"/>
          <w:rFonts w:ascii="Times New Roman" w:hAnsi="Times New Roman" w:cs="Times New Roman"/>
          <w:color w:val="000000"/>
          <w:sz w:val="24"/>
          <w:szCs w:val="24"/>
        </w:rPr>
        <w:t>virtual machines</w:t>
      </w:r>
      <w:r w:rsidRPr="005D1FD3">
        <w:rPr>
          <w:rStyle w:val="apple-converted-space"/>
          <w:rFonts w:ascii="Times New Roman" w:hAnsi="Times New Roman" w:cs="Times New Roman"/>
          <w:b w:val="0"/>
          <w:bCs w:val="0"/>
          <w:color w:val="000000"/>
          <w:sz w:val="24"/>
          <w:szCs w:val="24"/>
        </w:rPr>
        <w:t> </w:t>
      </w:r>
      <w:r w:rsidRPr="005D1FD3">
        <w:rPr>
          <w:rFonts w:ascii="Times New Roman" w:hAnsi="Times New Roman" w:cs="Times New Roman"/>
          <w:b w:val="0"/>
          <w:bCs w:val="0"/>
          <w:color w:val="000000"/>
          <w:sz w:val="24"/>
          <w:szCs w:val="24"/>
        </w:rPr>
        <w:t>in a VMware environment, gaining foundational experience in virtualization.</w:t>
      </w:r>
    </w:p>
    <w:p w14:paraId="7A632D21" w14:textId="77777777" w:rsidR="00922314" w:rsidRPr="00922314" w:rsidRDefault="00922314" w:rsidP="00922314">
      <w:pPr>
        <w:pStyle w:val="Heading1"/>
        <w:numPr>
          <w:ilvl w:val="0"/>
          <w:numId w:val="21"/>
        </w:numPr>
        <w:rPr>
          <w:rFonts w:ascii="Times New Roman" w:hAnsi="Times New Roman" w:cs="Times New Roman"/>
          <w:b w:val="0"/>
          <w:bCs w:val="0"/>
          <w:color w:val="000000"/>
          <w:sz w:val="24"/>
          <w:szCs w:val="24"/>
        </w:rPr>
      </w:pPr>
      <w:r w:rsidRPr="00922314">
        <w:rPr>
          <w:rFonts w:ascii="Times New Roman" w:hAnsi="Times New Roman" w:cs="Times New Roman"/>
          <w:b w:val="0"/>
          <w:bCs w:val="0"/>
          <w:sz w:val="24"/>
          <w:szCs w:val="24"/>
        </w:rPr>
        <w:t>Administered</w:t>
      </w:r>
      <w:r w:rsidRPr="00922314">
        <w:rPr>
          <w:rStyle w:val="apple-converted-space"/>
          <w:rFonts w:ascii="Times New Roman" w:hAnsi="Times New Roman" w:cs="Times New Roman"/>
          <w:b w:val="0"/>
          <w:bCs w:val="0"/>
          <w:sz w:val="24"/>
          <w:szCs w:val="24"/>
        </w:rPr>
        <w:t> </w:t>
      </w:r>
      <w:r w:rsidRPr="00922314">
        <w:rPr>
          <w:rStyle w:val="Strong"/>
          <w:rFonts w:ascii="Times New Roman" w:hAnsi="Times New Roman" w:cs="Times New Roman"/>
          <w:sz w:val="24"/>
          <w:szCs w:val="24"/>
        </w:rPr>
        <w:t>Active Directory</w:t>
      </w:r>
      <w:r w:rsidRPr="00922314">
        <w:rPr>
          <w:rFonts w:ascii="Times New Roman" w:hAnsi="Times New Roman" w:cs="Times New Roman"/>
          <w:b w:val="0"/>
          <w:bCs w:val="0"/>
          <w:sz w:val="24"/>
          <w:szCs w:val="24"/>
        </w:rPr>
        <w:t>, managing user accounts and permissions with attention to security protocols.</w:t>
      </w:r>
    </w:p>
    <w:p w14:paraId="44956FEE" w14:textId="77777777" w:rsidR="00922314" w:rsidRPr="00922314" w:rsidRDefault="00922314" w:rsidP="00922314">
      <w:pPr>
        <w:pStyle w:val="Heading1"/>
        <w:numPr>
          <w:ilvl w:val="0"/>
          <w:numId w:val="21"/>
        </w:numPr>
        <w:rPr>
          <w:rFonts w:ascii="Times New Roman" w:hAnsi="Times New Roman" w:cs="Times New Roman"/>
          <w:b w:val="0"/>
          <w:bCs w:val="0"/>
          <w:color w:val="000000"/>
          <w:sz w:val="24"/>
          <w:szCs w:val="24"/>
        </w:rPr>
      </w:pPr>
      <w:r w:rsidRPr="00922314">
        <w:rPr>
          <w:rFonts w:ascii="Times New Roman" w:hAnsi="Times New Roman" w:cs="Times New Roman"/>
          <w:b w:val="0"/>
          <w:bCs w:val="0"/>
          <w:sz w:val="24"/>
          <w:szCs w:val="24"/>
        </w:rPr>
        <w:t>Shadowed senior staff to gain insights into</w:t>
      </w:r>
      <w:r w:rsidRPr="00922314">
        <w:rPr>
          <w:rStyle w:val="apple-converted-space"/>
          <w:rFonts w:ascii="Times New Roman" w:hAnsi="Times New Roman" w:cs="Times New Roman"/>
          <w:b w:val="0"/>
          <w:bCs w:val="0"/>
          <w:sz w:val="24"/>
          <w:szCs w:val="24"/>
        </w:rPr>
        <w:t> </w:t>
      </w:r>
      <w:r w:rsidRPr="00922314">
        <w:rPr>
          <w:rStyle w:val="Strong"/>
          <w:rFonts w:ascii="Times New Roman" w:hAnsi="Times New Roman" w:cs="Times New Roman"/>
          <w:sz w:val="24"/>
          <w:szCs w:val="24"/>
        </w:rPr>
        <w:t>VMware administration</w:t>
      </w:r>
      <w:r w:rsidRPr="00922314">
        <w:rPr>
          <w:rStyle w:val="apple-converted-space"/>
          <w:rFonts w:ascii="Times New Roman" w:hAnsi="Times New Roman" w:cs="Times New Roman"/>
          <w:b w:val="0"/>
          <w:bCs w:val="0"/>
          <w:sz w:val="24"/>
          <w:szCs w:val="24"/>
        </w:rPr>
        <w:t> </w:t>
      </w:r>
      <w:r w:rsidRPr="00922314">
        <w:rPr>
          <w:rFonts w:ascii="Times New Roman" w:hAnsi="Times New Roman" w:cs="Times New Roman"/>
          <w:b w:val="0"/>
          <w:bCs w:val="0"/>
          <w:sz w:val="24"/>
          <w:szCs w:val="24"/>
        </w:rPr>
        <w:t>and virtual environment optimization.</w:t>
      </w:r>
    </w:p>
    <w:p w14:paraId="42D4F3FF" w14:textId="28AE5F94" w:rsidR="00922314" w:rsidRPr="00922314" w:rsidRDefault="00922314" w:rsidP="00922314">
      <w:pPr>
        <w:pStyle w:val="Heading1"/>
        <w:numPr>
          <w:ilvl w:val="0"/>
          <w:numId w:val="21"/>
        </w:numPr>
        <w:rPr>
          <w:rFonts w:ascii="Times New Roman" w:hAnsi="Times New Roman" w:cs="Times New Roman"/>
          <w:b w:val="0"/>
          <w:bCs w:val="0"/>
          <w:color w:val="000000"/>
          <w:sz w:val="24"/>
          <w:szCs w:val="24"/>
        </w:rPr>
      </w:pPr>
      <w:r w:rsidRPr="00922314">
        <w:rPr>
          <w:rFonts w:ascii="Times New Roman" w:hAnsi="Times New Roman" w:cs="Times New Roman"/>
          <w:b w:val="0"/>
          <w:bCs w:val="0"/>
          <w:sz w:val="24"/>
          <w:szCs w:val="24"/>
        </w:rPr>
        <w:t>C</w:t>
      </w:r>
      <w:r w:rsidRPr="00922314">
        <w:rPr>
          <w:rFonts w:ascii="Times New Roman" w:hAnsi="Times New Roman" w:cs="Times New Roman"/>
          <w:b w:val="0"/>
          <w:bCs w:val="0"/>
          <w:sz w:val="24"/>
          <w:szCs w:val="24"/>
        </w:rPr>
        <w:t>reated and maintained</w:t>
      </w:r>
      <w:r w:rsidRPr="00922314">
        <w:rPr>
          <w:rStyle w:val="apple-converted-space"/>
          <w:rFonts w:ascii="Times New Roman" w:hAnsi="Times New Roman" w:cs="Times New Roman"/>
          <w:b w:val="0"/>
          <w:bCs w:val="0"/>
          <w:sz w:val="24"/>
          <w:szCs w:val="24"/>
        </w:rPr>
        <w:t> </w:t>
      </w:r>
      <w:r w:rsidRPr="00922314">
        <w:rPr>
          <w:rStyle w:val="Strong"/>
          <w:rFonts w:ascii="Times New Roman" w:hAnsi="Times New Roman" w:cs="Times New Roman"/>
          <w:sz w:val="24"/>
          <w:szCs w:val="24"/>
        </w:rPr>
        <w:t>basic scripts</w:t>
      </w:r>
      <w:r w:rsidRPr="00922314">
        <w:rPr>
          <w:rStyle w:val="apple-converted-space"/>
          <w:rFonts w:ascii="Times New Roman" w:hAnsi="Times New Roman" w:cs="Times New Roman"/>
          <w:b w:val="0"/>
          <w:bCs w:val="0"/>
          <w:sz w:val="24"/>
          <w:szCs w:val="24"/>
        </w:rPr>
        <w:t> </w:t>
      </w:r>
      <w:r w:rsidRPr="00922314">
        <w:rPr>
          <w:rFonts w:ascii="Times New Roman" w:hAnsi="Times New Roman" w:cs="Times New Roman"/>
          <w:b w:val="0"/>
          <w:bCs w:val="0"/>
          <w:sz w:val="24"/>
          <w:szCs w:val="24"/>
        </w:rPr>
        <w:t>for routine IT tasks, such as system monitoring and log analysis.</w:t>
      </w:r>
    </w:p>
    <w:p w14:paraId="2FB0B9BC" w14:textId="65339713" w:rsidR="005D1FD3" w:rsidRPr="00922314" w:rsidRDefault="00922314" w:rsidP="00922314">
      <w:pPr>
        <w:pStyle w:val="Heading1"/>
        <w:numPr>
          <w:ilvl w:val="0"/>
          <w:numId w:val="20"/>
        </w:numPr>
        <w:rPr>
          <w:rFonts w:ascii="Times New Roman" w:hAnsi="Times New Roman" w:cs="Times New Roman"/>
          <w:b w:val="0"/>
          <w:bCs w:val="0"/>
          <w:sz w:val="24"/>
          <w:szCs w:val="24"/>
        </w:rPr>
      </w:pPr>
      <w:r w:rsidRPr="00922314">
        <w:rPr>
          <w:rFonts w:ascii="Times New Roman" w:hAnsi="Times New Roman" w:cs="Times New Roman"/>
          <w:b w:val="0"/>
          <w:bCs w:val="0"/>
          <w:sz w:val="24"/>
          <w:szCs w:val="24"/>
        </w:rPr>
        <w:t>S</w:t>
      </w:r>
      <w:r w:rsidRPr="00922314">
        <w:rPr>
          <w:rFonts w:ascii="Times New Roman" w:hAnsi="Times New Roman" w:cs="Times New Roman"/>
          <w:b w:val="0"/>
          <w:bCs w:val="0"/>
          <w:sz w:val="24"/>
          <w:szCs w:val="24"/>
        </w:rPr>
        <w:t>upported cloud integration projects, contributing to the setup and management of</w:t>
      </w:r>
      <w:r w:rsidRPr="00922314">
        <w:rPr>
          <w:rStyle w:val="apple-converted-space"/>
          <w:rFonts w:ascii="Times New Roman" w:hAnsi="Times New Roman" w:cs="Times New Roman"/>
          <w:b w:val="0"/>
          <w:bCs w:val="0"/>
          <w:sz w:val="24"/>
          <w:szCs w:val="24"/>
        </w:rPr>
        <w:t> </w:t>
      </w:r>
      <w:r w:rsidRPr="00922314">
        <w:rPr>
          <w:rStyle w:val="Strong"/>
          <w:rFonts w:ascii="Times New Roman" w:hAnsi="Times New Roman" w:cs="Times New Roman"/>
          <w:sz w:val="24"/>
          <w:szCs w:val="24"/>
        </w:rPr>
        <w:t>AWS</w:t>
      </w:r>
      <w:r w:rsidRPr="00922314">
        <w:rPr>
          <w:rStyle w:val="apple-converted-space"/>
          <w:rFonts w:ascii="Times New Roman" w:hAnsi="Times New Roman" w:cs="Times New Roman"/>
          <w:b w:val="0"/>
          <w:bCs w:val="0"/>
          <w:sz w:val="24"/>
          <w:szCs w:val="24"/>
        </w:rPr>
        <w:t> </w:t>
      </w:r>
      <w:r w:rsidRPr="00922314">
        <w:rPr>
          <w:rFonts w:ascii="Times New Roman" w:hAnsi="Times New Roman" w:cs="Times New Roman"/>
          <w:b w:val="0"/>
          <w:bCs w:val="0"/>
          <w:sz w:val="24"/>
          <w:szCs w:val="24"/>
        </w:rPr>
        <w:t>for team use.</w:t>
      </w:r>
    </w:p>
    <w:p w14:paraId="57E11414" w14:textId="77777777" w:rsidR="00664FA6" w:rsidRPr="00664FA6" w:rsidRDefault="00664FA6" w:rsidP="00664FA6">
      <w:pPr>
        <w:pStyle w:val="Heading1"/>
        <w:numPr>
          <w:ilvl w:val="0"/>
          <w:numId w:val="20"/>
        </w:numPr>
        <w:rPr>
          <w:rFonts w:ascii="Times New Roman" w:hAnsi="Times New Roman" w:cs="Times New Roman"/>
          <w:b w:val="0"/>
          <w:bCs w:val="0"/>
          <w:sz w:val="24"/>
          <w:szCs w:val="24"/>
        </w:rPr>
      </w:pPr>
      <w:r w:rsidRPr="00922314">
        <w:rPr>
          <w:rFonts w:ascii="Times New Roman" w:hAnsi="Times New Roman" w:cs="Times New Roman"/>
          <w:b w:val="0"/>
          <w:bCs w:val="0"/>
          <w:sz w:val="24"/>
          <w:szCs w:val="24"/>
        </w:rPr>
        <w:t>Collaborated</w:t>
      </w:r>
      <w:r w:rsidRPr="00664FA6">
        <w:rPr>
          <w:rFonts w:ascii="Times New Roman" w:hAnsi="Times New Roman" w:cs="Times New Roman"/>
          <w:b w:val="0"/>
          <w:bCs w:val="0"/>
          <w:sz w:val="24"/>
          <w:szCs w:val="24"/>
        </w:rPr>
        <w:t xml:space="preserve"> with cross-functional teams to support and maintain enterprise-level applications used for financial services, ensuring seamless integration and minimal </w:t>
      </w:r>
      <w:r w:rsidRPr="00664FA6">
        <w:rPr>
          <w:rFonts w:ascii="Times New Roman" w:hAnsi="Times New Roman" w:cs="Times New Roman"/>
          <w:b w:val="0"/>
          <w:bCs w:val="0"/>
          <w:sz w:val="24"/>
          <w:szCs w:val="24"/>
        </w:rPr>
        <w:lastRenderedPageBreak/>
        <w:t>downtime.</w:t>
      </w:r>
    </w:p>
    <w:p w14:paraId="70CC1A1B" w14:textId="77777777" w:rsidR="00664FA6" w:rsidRPr="00664FA6" w:rsidRDefault="00664FA6" w:rsidP="00664FA6">
      <w:pPr>
        <w:pStyle w:val="Heading1"/>
        <w:numPr>
          <w:ilvl w:val="0"/>
          <w:numId w:val="20"/>
        </w:numPr>
        <w:rPr>
          <w:rFonts w:ascii="Times New Roman" w:hAnsi="Times New Roman" w:cs="Times New Roman"/>
          <w:b w:val="0"/>
          <w:bCs w:val="0"/>
          <w:sz w:val="24"/>
          <w:szCs w:val="24"/>
        </w:rPr>
      </w:pPr>
      <w:r w:rsidRPr="00664FA6">
        <w:rPr>
          <w:rFonts w:ascii="Times New Roman" w:hAnsi="Times New Roman" w:cs="Times New Roman"/>
          <w:b w:val="0"/>
          <w:bCs w:val="0"/>
          <w:sz w:val="24"/>
          <w:szCs w:val="24"/>
        </w:rPr>
        <w:t>Administered and maintained Active Directory, handling user account creation, permissions, and group policies, ensuring secure access to internal resources.</w:t>
      </w:r>
    </w:p>
    <w:p w14:paraId="61126BA7" w14:textId="77777777" w:rsidR="00664FA6" w:rsidRPr="00664FA6" w:rsidRDefault="00664FA6" w:rsidP="00664FA6">
      <w:pPr>
        <w:pStyle w:val="Heading1"/>
        <w:numPr>
          <w:ilvl w:val="0"/>
          <w:numId w:val="20"/>
        </w:numPr>
        <w:rPr>
          <w:rFonts w:ascii="Times New Roman" w:hAnsi="Times New Roman" w:cs="Times New Roman"/>
          <w:b w:val="0"/>
          <w:bCs w:val="0"/>
          <w:sz w:val="24"/>
          <w:szCs w:val="24"/>
        </w:rPr>
      </w:pPr>
      <w:r w:rsidRPr="00664FA6">
        <w:rPr>
          <w:rFonts w:ascii="Times New Roman" w:hAnsi="Times New Roman" w:cs="Times New Roman"/>
          <w:b w:val="0"/>
          <w:bCs w:val="0"/>
          <w:sz w:val="24"/>
          <w:szCs w:val="24"/>
        </w:rPr>
        <w:t>Conducted data analysis and reporting to assist senior management in decision-making processes, identifying trends and areas for improvement within IT operations.</w:t>
      </w:r>
    </w:p>
    <w:p w14:paraId="1AB8CA99" w14:textId="77777777" w:rsidR="00664FA6" w:rsidRPr="00664FA6" w:rsidRDefault="00664FA6" w:rsidP="00664FA6">
      <w:pPr>
        <w:pStyle w:val="Heading1"/>
        <w:numPr>
          <w:ilvl w:val="0"/>
          <w:numId w:val="20"/>
        </w:numPr>
        <w:rPr>
          <w:rFonts w:ascii="Times New Roman" w:hAnsi="Times New Roman" w:cs="Times New Roman"/>
          <w:b w:val="0"/>
          <w:bCs w:val="0"/>
          <w:sz w:val="24"/>
          <w:szCs w:val="24"/>
        </w:rPr>
      </w:pPr>
      <w:r w:rsidRPr="00664FA6">
        <w:rPr>
          <w:rFonts w:ascii="Times New Roman" w:hAnsi="Times New Roman" w:cs="Times New Roman"/>
          <w:b w:val="0"/>
          <w:bCs w:val="0"/>
          <w:sz w:val="24"/>
          <w:szCs w:val="24"/>
        </w:rPr>
        <w:t>Led the implementation of new technology solutions, conducting thorough testing and rollout planning to minimize disruptions to business operations.</w:t>
      </w:r>
    </w:p>
    <w:p w14:paraId="3E411CC2" w14:textId="77777777" w:rsidR="00664FA6" w:rsidRPr="00664FA6" w:rsidRDefault="00664FA6" w:rsidP="00664FA6">
      <w:pPr>
        <w:pStyle w:val="Heading1"/>
        <w:numPr>
          <w:ilvl w:val="0"/>
          <w:numId w:val="20"/>
        </w:numPr>
        <w:rPr>
          <w:rFonts w:ascii="Times New Roman" w:hAnsi="Times New Roman" w:cs="Times New Roman"/>
          <w:b w:val="0"/>
          <w:bCs w:val="0"/>
          <w:sz w:val="24"/>
          <w:szCs w:val="24"/>
        </w:rPr>
      </w:pPr>
      <w:r w:rsidRPr="00664FA6">
        <w:rPr>
          <w:rFonts w:ascii="Times New Roman" w:hAnsi="Times New Roman" w:cs="Times New Roman"/>
          <w:b w:val="0"/>
          <w:bCs w:val="0"/>
          <w:sz w:val="24"/>
          <w:szCs w:val="24"/>
        </w:rPr>
        <w:t>Played a key role in the development of IT policies and procedures, ensuring compliance with industry standards and internal security protocols.</w:t>
      </w:r>
    </w:p>
    <w:p w14:paraId="3530DF6E" w14:textId="70078105" w:rsidR="005D1FD3" w:rsidRDefault="00664FA6" w:rsidP="005D1FD3">
      <w:pPr>
        <w:pStyle w:val="Heading1"/>
        <w:numPr>
          <w:ilvl w:val="0"/>
          <w:numId w:val="20"/>
        </w:numPr>
        <w:rPr>
          <w:rFonts w:ascii="Times New Roman" w:hAnsi="Times New Roman" w:cs="Times New Roman"/>
          <w:b w:val="0"/>
          <w:bCs w:val="0"/>
          <w:sz w:val="24"/>
          <w:szCs w:val="24"/>
        </w:rPr>
      </w:pPr>
      <w:r w:rsidRPr="00664FA6">
        <w:rPr>
          <w:rFonts w:ascii="Times New Roman" w:hAnsi="Times New Roman" w:cs="Times New Roman"/>
          <w:b w:val="0"/>
          <w:bCs w:val="0"/>
          <w:sz w:val="24"/>
          <w:szCs w:val="24"/>
        </w:rPr>
        <w:t>Provided training and mentorship to junior IT staff, sharing knowledge and best practices to elevate team capabilities.</w:t>
      </w:r>
    </w:p>
    <w:p w14:paraId="1EC07169" w14:textId="77777777" w:rsidR="005D1FD3" w:rsidRPr="005D1FD3" w:rsidRDefault="005D1FD3" w:rsidP="005D1FD3"/>
    <w:p w14:paraId="09AAE727" w14:textId="77777777" w:rsidR="00664FA6" w:rsidRPr="00664FA6" w:rsidRDefault="00664FA6" w:rsidP="00664FA6">
      <w:pPr>
        <w:pStyle w:val="Heading1"/>
        <w:numPr>
          <w:ilvl w:val="0"/>
          <w:numId w:val="20"/>
        </w:numPr>
        <w:rPr>
          <w:rFonts w:ascii="Times New Roman" w:hAnsi="Times New Roman" w:cs="Times New Roman"/>
          <w:b w:val="0"/>
          <w:bCs w:val="0"/>
          <w:sz w:val="24"/>
          <w:szCs w:val="24"/>
        </w:rPr>
      </w:pPr>
      <w:r w:rsidRPr="00664FA6">
        <w:rPr>
          <w:rFonts w:ascii="Times New Roman" w:hAnsi="Times New Roman" w:cs="Times New Roman"/>
          <w:b w:val="0"/>
          <w:bCs w:val="0"/>
          <w:sz w:val="24"/>
          <w:szCs w:val="24"/>
        </w:rPr>
        <w:t>Supported the company's disaster recovery efforts by implementing robust backup and recovery processes, reducing data loss risks.</w:t>
      </w:r>
    </w:p>
    <w:p w14:paraId="7C727870" w14:textId="77777777" w:rsidR="00664FA6" w:rsidRPr="00664FA6" w:rsidRDefault="00664FA6" w:rsidP="00664FA6">
      <w:pPr>
        <w:pStyle w:val="Heading1"/>
        <w:numPr>
          <w:ilvl w:val="0"/>
          <w:numId w:val="20"/>
        </w:numPr>
        <w:rPr>
          <w:rFonts w:ascii="Times New Roman" w:hAnsi="Times New Roman" w:cs="Times New Roman"/>
          <w:b w:val="0"/>
          <w:bCs w:val="0"/>
          <w:sz w:val="24"/>
          <w:szCs w:val="24"/>
        </w:rPr>
      </w:pPr>
      <w:r w:rsidRPr="00664FA6">
        <w:rPr>
          <w:rFonts w:ascii="Times New Roman" w:hAnsi="Times New Roman" w:cs="Times New Roman"/>
          <w:b w:val="0"/>
          <w:bCs w:val="0"/>
          <w:sz w:val="24"/>
          <w:szCs w:val="24"/>
        </w:rPr>
        <w:t>Created and maintained detailed technical documentation, including system configurations, troubleshooting guides, and user manuals, for reference and training purposes.</w:t>
      </w:r>
    </w:p>
    <w:p w14:paraId="19E00D6E" w14:textId="1B289F32" w:rsidR="004C1DA9" w:rsidRPr="0032565C" w:rsidRDefault="004C1DA9" w:rsidP="00690FBF">
      <w:pPr>
        <w:rPr>
          <w:rFonts w:ascii="Times New Roman" w:hAnsi="Times New Roman" w:cs="Times New Roman"/>
          <w:sz w:val="24"/>
          <w:szCs w:val="24"/>
        </w:rPr>
      </w:pPr>
    </w:p>
    <w:p w14:paraId="436FEC1C" w14:textId="77777777" w:rsidR="004C1DA9" w:rsidRPr="00E45EEB" w:rsidRDefault="004C1DA9" w:rsidP="00690FBF">
      <w:pPr>
        <w:rPr>
          <w:rFonts w:ascii="Times New Roman" w:hAnsi="Times New Roman" w:cs="Times New Roman"/>
          <w:color w:val="002060"/>
        </w:rPr>
      </w:pPr>
    </w:p>
    <w:p w14:paraId="37C1BC06" w14:textId="77777777" w:rsidR="004C1DA9" w:rsidRPr="00E45EEB" w:rsidRDefault="00000000" w:rsidP="00690FBF">
      <w:pPr>
        <w:pStyle w:val="Subtitle"/>
        <w:rPr>
          <w:rFonts w:ascii="Times New Roman" w:hAnsi="Times New Roman" w:cs="Times New Roman"/>
        </w:rPr>
      </w:pPr>
      <w:sdt>
        <w:sdtPr>
          <w:rPr>
            <w:rFonts w:ascii="Times New Roman" w:hAnsi="Times New Roman" w:cs="Times New Roman"/>
            <w:color w:val="002060"/>
          </w:rPr>
          <w:id w:val="1080101502"/>
          <w:placeholder>
            <w:docPart w:val="2ACAE749F544494BA3DE62D0B1C2725C"/>
          </w:placeholder>
          <w:temporary/>
          <w:showingPlcHdr/>
          <w15:appearance w15:val="hidden"/>
        </w:sdtPr>
        <w:sdtEndPr>
          <w:rPr>
            <w:color w:val="446530" w:themeColor="accent2" w:themeShade="80"/>
          </w:rPr>
        </w:sdtEndPr>
        <w:sdtContent>
          <w:r w:rsidR="00690FBF" w:rsidRPr="00E45EEB">
            <w:rPr>
              <w:rFonts w:ascii="Times New Roman" w:hAnsi="Times New Roman" w:cs="Times New Roman"/>
              <w:color w:val="002060"/>
              <w:sz w:val="32"/>
              <w:szCs w:val="32"/>
            </w:rPr>
            <w:t>Education</w:t>
          </w:r>
        </w:sdtContent>
      </w:sdt>
    </w:p>
    <w:p w14:paraId="1E570175" w14:textId="77777777" w:rsidR="004C1DA9" w:rsidRPr="00E45EEB" w:rsidRDefault="004C1DA9" w:rsidP="00690FBF">
      <w:pPr>
        <w:rPr>
          <w:rFonts w:ascii="Times New Roman" w:hAnsi="Times New Roman" w:cs="Times New Roman"/>
        </w:rPr>
      </w:pPr>
    </w:p>
    <w:p w14:paraId="0ADF9FBA" w14:textId="13C112F3" w:rsidR="004C1DA9" w:rsidRPr="00E45EEB" w:rsidRDefault="002F3857" w:rsidP="00690FBF">
      <w:pPr>
        <w:rPr>
          <w:rFonts w:ascii="Times New Roman" w:hAnsi="Times New Roman" w:cs="Times New Roman"/>
          <w:sz w:val="28"/>
          <w:szCs w:val="28"/>
        </w:rPr>
      </w:pPr>
      <w:r w:rsidRPr="00E45EEB">
        <w:rPr>
          <w:rFonts w:ascii="Times New Roman" w:hAnsi="Times New Roman" w:cs="Times New Roman"/>
          <w:sz w:val="28"/>
          <w:szCs w:val="28"/>
        </w:rPr>
        <w:t>August 2005- Aug</w:t>
      </w:r>
      <w:r w:rsidR="007B44EC" w:rsidRPr="00E45EEB">
        <w:rPr>
          <w:rFonts w:ascii="Times New Roman" w:hAnsi="Times New Roman" w:cs="Times New Roman"/>
          <w:sz w:val="28"/>
          <w:szCs w:val="28"/>
        </w:rPr>
        <w:t xml:space="preserve"> 2009</w:t>
      </w:r>
    </w:p>
    <w:p w14:paraId="3FFF5B37" w14:textId="63D0E1A7" w:rsidR="004C1DA9" w:rsidRPr="00E45EEB" w:rsidRDefault="002F3857" w:rsidP="00690FBF">
      <w:pPr>
        <w:pStyle w:val="Heading2"/>
        <w:rPr>
          <w:rFonts w:ascii="Times New Roman" w:hAnsi="Times New Roman" w:cs="Times New Roman"/>
          <w:sz w:val="28"/>
          <w:szCs w:val="28"/>
        </w:rPr>
      </w:pPr>
      <w:r w:rsidRPr="0032565C">
        <w:rPr>
          <w:rFonts w:ascii="Times New Roman" w:hAnsi="Times New Roman" w:cs="Times New Roman"/>
          <w:b w:val="0"/>
          <w:bCs/>
          <w:sz w:val="28"/>
          <w:szCs w:val="28"/>
        </w:rPr>
        <w:t>Bachelor’s degree</w:t>
      </w:r>
      <w:r w:rsidRPr="00E45EEB">
        <w:rPr>
          <w:rFonts w:ascii="Times New Roman" w:hAnsi="Times New Roman" w:cs="Times New Roman"/>
          <w:sz w:val="28"/>
          <w:szCs w:val="28"/>
        </w:rPr>
        <w:t xml:space="preserve"> </w:t>
      </w:r>
      <w:r w:rsidRPr="00E45EEB">
        <w:rPr>
          <w:rStyle w:val="NotBold"/>
          <w:rFonts w:ascii="Times New Roman" w:hAnsi="Times New Roman" w:cs="Times New Roman"/>
          <w:sz w:val="28"/>
          <w:szCs w:val="28"/>
        </w:rPr>
        <w:t xml:space="preserve">in legal studies, St. John’s University </w:t>
      </w:r>
    </w:p>
    <w:p w14:paraId="425B331C" w14:textId="77777777" w:rsidR="004C1DA9" w:rsidRPr="00E45EEB" w:rsidRDefault="004C1DA9" w:rsidP="00690FBF">
      <w:pPr>
        <w:rPr>
          <w:rFonts w:ascii="Times New Roman" w:hAnsi="Times New Roman" w:cs="Times New Roman"/>
          <w:sz w:val="28"/>
          <w:szCs w:val="28"/>
        </w:rPr>
      </w:pPr>
    </w:p>
    <w:p w14:paraId="3FC482C0" w14:textId="77777777" w:rsidR="004C1DA9" w:rsidRPr="00E45EEB" w:rsidRDefault="004C1DA9" w:rsidP="00690FBF">
      <w:pPr>
        <w:rPr>
          <w:rFonts w:ascii="Times New Roman" w:hAnsi="Times New Roman" w:cs="Times New Roman"/>
        </w:rPr>
      </w:pPr>
    </w:p>
    <w:p w14:paraId="781BE419" w14:textId="77777777" w:rsidR="0007267D" w:rsidRPr="00E45EEB" w:rsidRDefault="00000000" w:rsidP="0007267D">
      <w:pPr>
        <w:pStyle w:val="Subtitle"/>
        <w:rPr>
          <w:rFonts w:ascii="Times New Roman" w:hAnsi="Times New Roman" w:cs="Times New Roman"/>
        </w:rPr>
      </w:pPr>
      <w:sdt>
        <w:sdtPr>
          <w:rPr>
            <w:rFonts w:ascii="Times New Roman" w:hAnsi="Times New Roman" w:cs="Times New Roman"/>
          </w:rPr>
          <w:id w:val="872966174"/>
          <w:placeholder>
            <w:docPart w:val="4B18D44AD4A2A4429962573343F3A269"/>
          </w:placeholder>
          <w:temporary/>
          <w:showingPlcHdr/>
          <w15:appearance w15:val="hidden"/>
        </w:sdtPr>
        <w:sdtContent>
          <w:r w:rsidR="00690FBF" w:rsidRPr="00E45EEB">
            <w:rPr>
              <w:rFonts w:ascii="Times New Roman" w:hAnsi="Times New Roman" w:cs="Times New Roman"/>
              <w:color w:val="002060"/>
              <w:sz w:val="32"/>
              <w:szCs w:val="32"/>
            </w:rPr>
            <w:t>Skills</w:t>
          </w:r>
        </w:sdtContent>
      </w:sdt>
      <w:bookmarkEnd w:id="0"/>
    </w:p>
    <w:p w14:paraId="26C88537" w14:textId="77777777" w:rsidR="00896FB1" w:rsidRPr="00E45EEB" w:rsidRDefault="00896FB1" w:rsidP="0007267D">
      <w:pPr>
        <w:pStyle w:val="Subtitle"/>
        <w:rPr>
          <w:rFonts w:ascii="Times New Roman" w:hAnsi="Times New Roman" w:cs="Times New Roman"/>
          <w:color w:val="0D0D0D"/>
          <w:sz w:val="24"/>
          <w:szCs w:val="24"/>
        </w:rPr>
      </w:pPr>
    </w:p>
    <w:p w14:paraId="15B5460D" w14:textId="55833D03" w:rsidR="0007267D" w:rsidRPr="00E45EEB" w:rsidRDefault="0007267D" w:rsidP="007B44EC">
      <w:pPr>
        <w:pStyle w:val="Subtitle"/>
        <w:numPr>
          <w:ilvl w:val="0"/>
          <w:numId w:val="17"/>
        </w:numPr>
        <w:rPr>
          <w:rFonts w:ascii="Times New Roman" w:hAnsi="Times New Roman" w:cs="Times New Roman"/>
          <w:b w:val="0"/>
          <w:bCs/>
          <w:color w:val="0D0D0D"/>
          <w:sz w:val="24"/>
          <w:szCs w:val="24"/>
        </w:rPr>
      </w:pPr>
      <w:r w:rsidRPr="00E45EEB">
        <w:rPr>
          <w:rFonts w:ascii="Times New Roman" w:hAnsi="Times New Roman" w:cs="Times New Roman"/>
          <w:b w:val="0"/>
          <w:bCs/>
          <w:color w:val="0D0D0D"/>
          <w:sz w:val="24"/>
          <w:szCs w:val="24"/>
        </w:rPr>
        <w:t>Technical Support</w:t>
      </w:r>
    </w:p>
    <w:p w14:paraId="34FD8272" w14:textId="5E75F4AB" w:rsidR="00AC141B" w:rsidRDefault="0007267D" w:rsidP="00AC141B">
      <w:pPr>
        <w:pStyle w:val="Subtitle"/>
        <w:numPr>
          <w:ilvl w:val="0"/>
          <w:numId w:val="17"/>
        </w:numPr>
        <w:rPr>
          <w:rFonts w:ascii="Times New Roman" w:hAnsi="Times New Roman" w:cs="Times New Roman"/>
          <w:b w:val="0"/>
          <w:bCs/>
          <w:color w:val="0D0D0D"/>
          <w:sz w:val="24"/>
          <w:szCs w:val="24"/>
        </w:rPr>
      </w:pPr>
      <w:r w:rsidRPr="00E45EEB">
        <w:rPr>
          <w:rFonts w:ascii="Times New Roman" w:hAnsi="Times New Roman" w:cs="Times New Roman"/>
          <w:b w:val="0"/>
          <w:bCs/>
          <w:color w:val="0D0D0D"/>
          <w:sz w:val="24"/>
          <w:szCs w:val="24"/>
        </w:rPr>
        <w:t>Troubleshooting</w:t>
      </w:r>
    </w:p>
    <w:p w14:paraId="1AA40E3F" w14:textId="09F2CDAF" w:rsidR="00E16E7E" w:rsidRDefault="00E16E7E" w:rsidP="00E16E7E">
      <w:pPr>
        <w:pStyle w:val="ListParagraph"/>
        <w:numPr>
          <w:ilvl w:val="0"/>
          <w:numId w:val="17"/>
        </w:numPr>
        <w:rPr>
          <w:rFonts w:ascii="Times New Roman" w:hAnsi="Times New Roman" w:cs="Times New Roman"/>
          <w:sz w:val="24"/>
          <w:szCs w:val="24"/>
          <w:lang w:bidi="ar-SA"/>
        </w:rPr>
      </w:pPr>
      <w:r w:rsidRPr="00E16E7E">
        <w:rPr>
          <w:rFonts w:ascii="Times New Roman" w:hAnsi="Times New Roman" w:cs="Times New Roman"/>
          <w:sz w:val="24"/>
          <w:szCs w:val="24"/>
          <w:lang w:bidi="ar-SA"/>
        </w:rPr>
        <w:t>Microsoft 365</w:t>
      </w:r>
    </w:p>
    <w:p w14:paraId="75185C8E" w14:textId="52B56D02" w:rsidR="00B059FC" w:rsidRDefault="00B059FC" w:rsidP="00E16E7E">
      <w:pPr>
        <w:pStyle w:val="ListParagraph"/>
        <w:numPr>
          <w:ilvl w:val="0"/>
          <w:numId w:val="17"/>
        </w:numPr>
        <w:rPr>
          <w:rFonts w:ascii="Times New Roman" w:hAnsi="Times New Roman" w:cs="Times New Roman"/>
          <w:sz w:val="24"/>
          <w:szCs w:val="24"/>
          <w:lang w:bidi="ar-SA"/>
        </w:rPr>
      </w:pPr>
      <w:r>
        <w:rPr>
          <w:rFonts w:ascii="Times New Roman" w:hAnsi="Times New Roman" w:cs="Times New Roman"/>
          <w:sz w:val="24"/>
          <w:szCs w:val="24"/>
          <w:lang w:bidi="ar-SA"/>
        </w:rPr>
        <w:t>Okta</w:t>
      </w:r>
    </w:p>
    <w:p w14:paraId="16455D30" w14:textId="56E886A4" w:rsidR="00B059FC" w:rsidRDefault="00B059FC" w:rsidP="00E16E7E">
      <w:pPr>
        <w:pStyle w:val="ListParagraph"/>
        <w:numPr>
          <w:ilvl w:val="0"/>
          <w:numId w:val="17"/>
        </w:numPr>
        <w:rPr>
          <w:rFonts w:ascii="Times New Roman" w:hAnsi="Times New Roman" w:cs="Times New Roman"/>
          <w:sz w:val="24"/>
          <w:szCs w:val="24"/>
          <w:lang w:bidi="ar-SA"/>
        </w:rPr>
      </w:pPr>
      <w:proofErr w:type="spellStart"/>
      <w:r>
        <w:rPr>
          <w:rFonts w:ascii="Times New Roman" w:hAnsi="Times New Roman" w:cs="Times New Roman"/>
          <w:sz w:val="24"/>
          <w:szCs w:val="24"/>
          <w:lang w:bidi="ar-SA"/>
        </w:rPr>
        <w:t>MacOs</w:t>
      </w:r>
      <w:proofErr w:type="spellEnd"/>
    </w:p>
    <w:p w14:paraId="66AAB1D1" w14:textId="52220EDF" w:rsidR="00B059FC" w:rsidRDefault="00B059FC" w:rsidP="00E16E7E">
      <w:pPr>
        <w:pStyle w:val="ListParagraph"/>
        <w:numPr>
          <w:ilvl w:val="0"/>
          <w:numId w:val="17"/>
        </w:numPr>
        <w:rPr>
          <w:rFonts w:ascii="Times New Roman" w:hAnsi="Times New Roman" w:cs="Times New Roman"/>
          <w:sz w:val="24"/>
          <w:szCs w:val="24"/>
          <w:lang w:bidi="ar-SA"/>
        </w:rPr>
      </w:pPr>
      <w:r>
        <w:rPr>
          <w:rFonts w:ascii="Times New Roman" w:hAnsi="Times New Roman" w:cs="Times New Roman"/>
          <w:sz w:val="24"/>
          <w:szCs w:val="24"/>
          <w:lang w:bidi="ar-SA"/>
        </w:rPr>
        <w:t>VPN troubleshooting</w:t>
      </w:r>
    </w:p>
    <w:p w14:paraId="6C7A8B1D" w14:textId="0DCE6968" w:rsidR="00B059FC" w:rsidRDefault="00B059FC" w:rsidP="00E16E7E">
      <w:pPr>
        <w:pStyle w:val="ListParagraph"/>
        <w:numPr>
          <w:ilvl w:val="0"/>
          <w:numId w:val="17"/>
        </w:numPr>
        <w:rPr>
          <w:rFonts w:ascii="Times New Roman" w:hAnsi="Times New Roman" w:cs="Times New Roman"/>
          <w:sz w:val="24"/>
          <w:szCs w:val="24"/>
          <w:lang w:bidi="ar-SA"/>
        </w:rPr>
      </w:pPr>
      <w:r>
        <w:rPr>
          <w:rFonts w:ascii="Times New Roman" w:hAnsi="Times New Roman" w:cs="Times New Roman"/>
          <w:sz w:val="24"/>
          <w:szCs w:val="24"/>
          <w:lang w:bidi="ar-SA"/>
        </w:rPr>
        <w:t>Slack</w:t>
      </w:r>
    </w:p>
    <w:p w14:paraId="39AEA14E" w14:textId="101BCEE1" w:rsidR="00B059FC" w:rsidRDefault="00B059FC" w:rsidP="00E16E7E">
      <w:pPr>
        <w:pStyle w:val="ListParagraph"/>
        <w:numPr>
          <w:ilvl w:val="0"/>
          <w:numId w:val="17"/>
        </w:numPr>
        <w:rPr>
          <w:rFonts w:ascii="Times New Roman" w:hAnsi="Times New Roman" w:cs="Times New Roman"/>
          <w:sz w:val="24"/>
          <w:szCs w:val="24"/>
          <w:lang w:bidi="ar-SA"/>
        </w:rPr>
      </w:pPr>
      <w:r>
        <w:rPr>
          <w:rFonts w:ascii="Times New Roman" w:hAnsi="Times New Roman" w:cs="Times New Roman"/>
          <w:sz w:val="24"/>
          <w:szCs w:val="24"/>
          <w:lang w:bidi="ar-SA"/>
        </w:rPr>
        <w:t>Google workspace</w:t>
      </w:r>
    </w:p>
    <w:p w14:paraId="3F7398FF" w14:textId="71428DAF" w:rsidR="00B059FC" w:rsidRDefault="00B059FC" w:rsidP="00E16E7E">
      <w:pPr>
        <w:pStyle w:val="ListParagraph"/>
        <w:numPr>
          <w:ilvl w:val="0"/>
          <w:numId w:val="17"/>
        </w:numPr>
        <w:rPr>
          <w:rFonts w:ascii="Times New Roman" w:hAnsi="Times New Roman" w:cs="Times New Roman"/>
          <w:sz w:val="24"/>
          <w:szCs w:val="24"/>
          <w:lang w:bidi="ar-SA"/>
        </w:rPr>
      </w:pPr>
      <w:r>
        <w:rPr>
          <w:rFonts w:ascii="Times New Roman" w:hAnsi="Times New Roman" w:cs="Times New Roman"/>
          <w:sz w:val="24"/>
          <w:szCs w:val="24"/>
          <w:lang w:bidi="ar-SA"/>
        </w:rPr>
        <w:t>AWS</w:t>
      </w:r>
    </w:p>
    <w:p w14:paraId="0D372E3F" w14:textId="4E915B75" w:rsidR="00B059FC" w:rsidRDefault="00B059FC" w:rsidP="00E16E7E">
      <w:pPr>
        <w:pStyle w:val="ListParagraph"/>
        <w:numPr>
          <w:ilvl w:val="0"/>
          <w:numId w:val="17"/>
        </w:numPr>
        <w:rPr>
          <w:rFonts w:ascii="Times New Roman" w:hAnsi="Times New Roman" w:cs="Times New Roman"/>
          <w:sz w:val="24"/>
          <w:szCs w:val="24"/>
          <w:lang w:bidi="ar-SA"/>
        </w:rPr>
      </w:pPr>
      <w:r>
        <w:rPr>
          <w:rFonts w:ascii="Times New Roman" w:hAnsi="Times New Roman" w:cs="Times New Roman"/>
          <w:sz w:val="24"/>
          <w:szCs w:val="24"/>
          <w:lang w:bidi="ar-SA"/>
        </w:rPr>
        <w:t xml:space="preserve">Technical documentation </w:t>
      </w:r>
    </w:p>
    <w:p w14:paraId="5CABB264" w14:textId="6CF487A0" w:rsidR="00B059FC" w:rsidRPr="00E16E7E" w:rsidRDefault="00B059FC" w:rsidP="00E16E7E">
      <w:pPr>
        <w:pStyle w:val="ListParagraph"/>
        <w:numPr>
          <w:ilvl w:val="0"/>
          <w:numId w:val="17"/>
        </w:numPr>
        <w:rPr>
          <w:rFonts w:ascii="Times New Roman" w:hAnsi="Times New Roman" w:cs="Times New Roman"/>
          <w:sz w:val="24"/>
          <w:szCs w:val="24"/>
          <w:lang w:bidi="ar-SA"/>
        </w:rPr>
      </w:pPr>
      <w:r>
        <w:rPr>
          <w:rFonts w:ascii="Times New Roman" w:hAnsi="Times New Roman" w:cs="Times New Roman"/>
          <w:sz w:val="24"/>
          <w:szCs w:val="24"/>
          <w:lang w:bidi="ar-SA"/>
        </w:rPr>
        <w:t>Networking troubleshooting</w:t>
      </w:r>
    </w:p>
    <w:p w14:paraId="155CDBD0" w14:textId="77777777" w:rsidR="00E35A98" w:rsidRPr="00E45EEB" w:rsidRDefault="00AC141B" w:rsidP="00E35A98">
      <w:pPr>
        <w:pStyle w:val="ListParagraph"/>
        <w:numPr>
          <w:ilvl w:val="0"/>
          <w:numId w:val="17"/>
        </w:numPr>
        <w:rPr>
          <w:rFonts w:ascii="Times New Roman" w:hAnsi="Times New Roman" w:cs="Times New Roman"/>
          <w:sz w:val="24"/>
          <w:szCs w:val="24"/>
          <w:lang w:bidi="ar-SA"/>
        </w:rPr>
      </w:pPr>
      <w:r w:rsidRPr="00E45EEB">
        <w:rPr>
          <w:rFonts w:ascii="Times New Roman" w:hAnsi="Times New Roman" w:cs="Times New Roman"/>
          <w:sz w:val="24"/>
          <w:szCs w:val="24"/>
          <w:lang w:bidi="ar-SA"/>
        </w:rPr>
        <w:lastRenderedPageBreak/>
        <w:t xml:space="preserve">Service Now Ticketing </w:t>
      </w:r>
    </w:p>
    <w:p w14:paraId="0EB2C175" w14:textId="36693FAB" w:rsidR="00664FA6" w:rsidRPr="00E45EEB" w:rsidRDefault="00664FA6" w:rsidP="00E35A98">
      <w:pPr>
        <w:pStyle w:val="ListParagraph"/>
        <w:numPr>
          <w:ilvl w:val="0"/>
          <w:numId w:val="17"/>
        </w:numPr>
        <w:rPr>
          <w:rFonts w:ascii="Times New Roman" w:hAnsi="Times New Roman" w:cs="Times New Roman"/>
          <w:sz w:val="24"/>
          <w:szCs w:val="24"/>
          <w:lang w:bidi="ar-SA"/>
        </w:rPr>
      </w:pPr>
      <w:r w:rsidRPr="00E45EEB">
        <w:rPr>
          <w:rFonts w:ascii="Times New Roman" w:hAnsi="Times New Roman" w:cs="Times New Roman"/>
          <w:sz w:val="24"/>
          <w:szCs w:val="24"/>
          <w:lang w:bidi="ar-SA"/>
        </w:rPr>
        <w:t xml:space="preserve">SolarWinds Ticketing </w:t>
      </w:r>
    </w:p>
    <w:p w14:paraId="47EFA90A" w14:textId="65DC4530" w:rsidR="00E35A98" w:rsidRPr="00E45EEB" w:rsidRDefault="00E35A98" w:rsidP="00E35A98">
      <w:pPr>
        <w:pStyle w:val="ListParagraph"/>
        <w:numPr>
          <w:ilvl w:val="0"/>
          <w:numId w:val="17"/>
        </w:numPr>
        <w:rPr>
          <w:rFonts w:ascii="Times New Roman" w:hAnsi="Times New Roman" w:cs="Times New Roman"/>
          <w:sz w:val="24"/>
          <w:szCs w:val="24"/>
          <w:lang w:bidi="ar-SA"/>
        </w:rPr>
      </w:pPr>
      <w:r w:rsidRPr="00E45EEB">
        <w:rPr>
          <w:rFonts w:ascii="Times New Roman" w:hAnsi="Times New Roman" w:cs="Times New Roman"/>
          <w:sz w:val="24"/>
          <w:szCs w:val="24"/>
          <w:lang w:bidi="ar-SA"/>
        </w:rPr>
        <w:t>Imagining computers</w:t>
      </w:r>
    </w:p>
    <w:p w14:paraId="74D0EB52" w14:textId="5CDC0879" w:rsidR="00AC141B" w:rsidRDefault="00AC141B" w:rsidP="00E35A98">
      <w:pPr>
        <w:pStyle w:val="ListParagraph"/>
        <w:numPr>
          <w:ilvl w:val="0"/>
          <w:numId w:val="17"/>
        </w:numPr>
        <w:rPr>
          <w:rFonts w:ascii="Times New Roman" w:hAnsi="Times New Roman" w:cs="Times New Roman"/>
          <w:sz w:val="24"/>
          <w:szCs w:val="24"/>
          <w:lang w:bidi="ar-SA"/>
        </w:rPr>
      </w:pPr>
      <w:r w:rsidRPr="00E45EEB">
        <w:rPr>
          <w:rFonts w:ascii="Times New Roman" w:hAnsi="Times New Roman" w:cs="Times New Roman"/>
          <w:sz w:val="24"/>
          <w:szCs w:val="24"/>
          <w:lang w:bidi="ar-SA"/>
        </w:rPr>
        <w:t>Active Directory</w:t>
      </w:r>
    </w:p>
    <w:p w14:paraId="634FE426" w14:textId="242D203D" w:rsidR="00AE5C28" w:rsidRPr="00E45EEB" w:rsidRDefault="00AE5C28" w:rsidP="00E35A98">
      <w:pPr>
        <w:pStyle w:val="ListParagraph"/>
        <w:numPr>
          <w:ilvl w:val="0"/>
          <w:numId w:val="17"/>
        </w:numPr>
        <w:rPr>
          <w:rFonts w:ascii="Times New Roman" w:hAnsi="Times New Roman" w:cs="Times New Roman"/>
          <w:sz w:val="24"/>
          <w:szCs w:val="24"/>
          <w:lang w:bidi="ar-SA"/>
        </w:rPr>
      </w:pPr>
      <w:r>
        <w:rPr>
          <w:rFonts w:ascii="Times New Roman" w:hAnsi="Times New Roman" w:cs="Times New Roman"/>
          <w:sz w:val="24"/>
          <w:szCs w:val="24"/>
          <w:lang w:bidi="ar-SA"/>
        </w:rPr>
        <w:t>VMw</w:t>
      </w:r>
      <w:r w:rsidR="00922314">
        <w:rPr>
          <w:rFonts w:ascii="Times New Roman" w:hAnsi="Times New Roman" w:cs="Times New Roman"/>
          <w:sz w:val="24"/>
          <w:szCs w:val="24"/>
          <w:lang w:bidi="ar-SA"/>
        </w:rPr>
        <w:t>are</w:t>
      </w:r>
    </w:p>
    <w:p w14:paraId="2208286E" w14:textId="77777777" w:rsidR="0007267D" w:rsidRPr="00E45EEB" w:rsidRDefault="0007267D" w:rsidP="007B44EC">
      <w:pPr>
        <w:pStyle w:val="Subtitle"/>
        <w:numPr>
          <w:ilvl w:val="0"/>
          <w:numId w:val="17"/>
        </w:numPr>
        <w:rPr>
          <w:rFonts w:ascii="Times New Roman" w:hAnsi="Times New Roman" w:cs="Times New Roman"/>
          <w:b w:val="0"/>
          <w:bCs/>
          <w:color w:val="0D0D0D"/>
          <w:sz w:val="24"/>
          <w:szCs w:val="24"/>
        </w:rPr>
      </w:pPr>
      <w:r w:rsidRPr="00E45EEB">
        <w:rPr>
          <w:rFonts w:ascii="Times New Roman" w:hAnsi="Times New Roman" w:cs="Times New Roman"/>
          <w:b w:val="0"/>
          <w:bCs/>
          <w:color w:val="0D0D0D"/>
          <w:sz w:val="24"/>
          <w:szCs w:val="24"/>
        </w:rPr>
        <w:t>Customer Service</w:t>
      </w:r>
    </w:p>
    <w:p w14:paraId="0BED1CFB" w14:textId="77777777" w:rsidR="0007267D" w:rsidRPr="00E45EEB" w:rsidRDefault="0007267D" w:rsidP="007B44EC">
      <w:pPr>
        <w:pStyle w:val="Subtitle"/>
        <w:numPr>
          <w:ilvl w:val="0"/>
          <w:numId w:val="17"/>
        </w:numPr>
        <w:rPr>
          <w:rFonts w:ascii="Times New Roman" w:hAnsi="Times New Roman" w:cs="Times New Roman"/>
          <w:b w:val="0"/>
          <w:bCs/>
          <w:color w:val="0D0D0D"/>
          <w:sz w:val="24"/>
          <w:szCs w:val="24"/>
        </w:rPr>
      </w:pPr>
      <w:r w:rsidRPr="00E45EEB">
        <w:rPr>
          <w:rFonts w:ascii="Times New Roman" w:hAnsi="Times New Roman" w:cs="Times New Roman"/>
          <w:b w:val="0"/>
          <w:bCs/>
          <w:color w:val="0D0D0D"/>
          <w:sz w:val="24"/>
          <w:szCs w:val="24"/>
        </w:rPr>
        <w:t>Hardware and Software Maintenance</w:t>
      </w:r>
    </w:p>
    <w:p w14:paraId="1EE9DFF6" w14:textId="77777777" w:rsidR="0007267D" w:rsidRPr="00E45EEB" w:rsidRDefault="0007267D" w:rsidP="007B44EC">
      <w:pPr>
        <w:pStyle w:val="Subtitle"/>
        <w:numPr>
          <w:ilvl w:val="0"/>
          <w:numId w:val="17"/>
        </w:numPr>
        <w:rPr>
          <w:rFonts w:ascii="Times New Roman" w:hAnsi="Times New Roman" w:cs="Times New Roman"/>
          <w:b w:val="0"/>
          <w:bCs/>
          <w:color w:val="0D0D0D"/>
          <w:sz w:val="24"/>
          <w:szCs w:val="24"/>
        </w:rPr>
      </w:pPr>
      <w:r w:rsidRPr="00E45EEB">
        <w:rPr>
          <w:rFonts w:ascii="Times New Roman" w:hAnsi="Times New Roman" w:cs="Times New Roman"/>
          <w:b w:val="0"/>
          <w:bCs/>
          <w:color w:val="0D0D0D"/>
          <w:sz w:val="24"/>
          <w:szCs w:val="24"/>
        </w:rPr>
        <w:t>Network Configuration</w:t>
      </w:r>
    </w:p>
    <w:p w14:paraId="28B146CE" w14:textId="77777777" w:rsidR="0007267D" w:rsidRPr="00E45EEB" w:rsidRDefault="0007267D" w:rsidP="007B44EC">
      <w:pPr>
        <w:pStyle w:val="Subtitle"/>
        <w:numPr>
          <w:ilvl w:val="0"/>
          <w:numId w:val="17"/>
        </w:numPr>
        <w:rPr>
          <w:rFonts w:ascii="Times New Roman" w:hAnsi="Times New Roman" w:cs="Times New Roman"/>
          <w:b w:val="0"/>
          <w:bCs/>
          <w:color w:val="0D0D0D"/>
          <w:sz w:val="24"/>
          <w:szCs w:val="24"/>
        </w:rPr>
      </w:pPr>
      <w:r w:rsidRPr="00E45EEB">
        <w:rPr>
          <w:rFonts w:ascii="Times New Roman" w:hAnsi="Times New Roman" w:cs="Times New Roman"/>
          <w:b w:val="0"/>
          <w:bCs/>
          <w:color w:val="0D0D0D"/>
          <w:sz w:val="24"/>
          <w:szCs w:val="24"/>
        </w:rPr>
        <w:t>System Upgrades</w:t>
      </w:r>
    </w:p>
    <w:p w14:paraId="292A0451" w14:textId="77777777" w:rsidR="0007267D" w:rsidRPr="00E45EEB" w:rsidRDefault="0007267D" w:rsidP="007B44EC">
      <w:pPr>
        <w:pStyle w:val="Subtitle"/>
        <w:numPr>
          <w:ilvl w:val="0"/>
          <w:numId w:val="17"/>
        </w:numPr>
        <w:rPr>
          <w:rFonts w:ascii="Times New Roman" w:hAnsi="Times New Roman" w:cs="Times New Roman"/>
          <w:b w:val="0"/>
          <w:bCs/>
          <w:color w:val="0D0D0D"/>
          <w:sz w:val="24"/>
          <w:szCs w:val="24"/>
        </w:rPr>
      </w:pPr>
      <w:r w:rsidRPr="00E45EEB">
        <w:rPr>
          <w:rFonts w:ascii="Times New Roman" w:hAnsi="Times New Roman" w:cs="Times New Roman"/>
          <w:b w:val="0"/>
          <w:bCs/>
          <w:color w:val="0D0D0D"/>
          <w:sz w:val="24"/>
          <w:szCs w:val="24"/>
        </w:rPr>
        <w:t>Help Desk Management</w:t>
      </w:r>
    </w:p>
    <w:p w14:paraId="05DF56A8" w14:textId="77777777" w:rsidR="0007267D" w:rsidRPr="00E45EEB" w:rsidRDefault="0007267D" w:rsidP="007B44EC">
      <w:pPr>
        <w:pStyle w:val="Subtitle"/>
        <w:numPr>
          <w:ilvl w:val="0"/>
          <w:numId w:val="17"/>
        </w:numPr>
        <w:rPr>
          <w:rFonts w:ascii="Times New Roman" w:hAnsi="Times New Roman" w:cs="Times New Roman"/>
          <w:b w:val="0"/>
          <w:bCs/>
          <w:color w:val="0D0D0D"/>
          <w:sz w:val="24"/>
          <w:szCs w:val="24"/>
        </w:rPr>
      </w:pPr>
      <w:r w:rsidRPr="00E45EEB">
        <w:rPr>
          <w:rFonts w:ascii="Times New Roman" w:hAnsi="Times New Roman" w:cs="Times New Roman"/>
          <w:b w:val="0"/>
          <w:bCs/>
          <w:color w:val="0D0D0D"/>
          <w:sz w:val="24"/>
          <w:szCs w:val="24"/>
        </w:rPr>
        <w:t>Problem-Solving</w:t>
      </w:r>
    </w:p>
    <w:p w14:paraId="6B1FCED2" w14:textId="6D4A5926" w:rsidR="00AE5C28" w:rsidRPr="00AE5C28" w:rsidRDefault="0007267D" w:rsidP="00AE5C28">
      <w:pPr>
        <w:pStyle w:val="Subtitle"/>
        <w:numPr>
          <w:ilvl w:val="0"/>
          <w:numId w:val="17"/>
        </w:numPr>
        <w:rPr>
          <w:rFonts w:ascii="Times New Roman" w:hAnsi="Times New Roman" w:cs="Times New Roman"/>
          <w:b w:val="0"/>
          <w:bCs/>
          <w:color w:val="000000"/>
          <w:sz w:val="24"/>
          <w:szCs w:val="24"/>
        </w:rPr>
      </w:pPr>
      <w:r w:rsidRPr="00E45EEB">
        <w:rPr>
          <w:rFonts w:ascii="Times New Roman" w:hAnsi="Times New Roman" w:cs="Times New Roman"/>
          <w:b w:val="0"/>
          <w:bCs/>
          <w:color w:val="000000"/>
          <w:sz w:val="24"/>
          <w:szCs w:val="24"/>
        </w:rPr>
        <w:t>Windows &amp; Mac OS Environments</w:t>
      </w:r>
    </w:p>
    <w:p w14:paraId="1866773B" w14:textId="77777777" w:rsidR="00922314" w:rsidRPr="00922314" w:rsidRDefault="0007267D" w:rsidP="00922314">
      <w:pPr>
        <w:pStyle w:val="Subtitle"/>
        <w:numPr>
          <w:ilvl w:val="0"/>
          <w:numId w:val="17"/>
        </w:numPr>
        <w:rPr>
          <w:rFonts w:ascii="Times New Roman" w:hAnsi="Times New Roman" w:cs="Times New Roman"/>
          <w:b w:val="0"/>
          <w:bCs/>
          <w:color w:val="000000"/>
          <w:sz w:val="24"/>
          <w:szCs w:val="24"/>
        </w:rPr>
      </w:pPr>
      <w:r w:rsidRPr="00922314">
        <w:rPr>
          <w:rFonts w:ascii="Times New Roman" w:hAnsi="Times New Roman" w:cs="Times New Roman"/>
          <w:b w:val="0"/>
          <w:bCs/>
          <w:color w:val="000000"/>
          <w:sz w:val="24"/>
          <w:szCs w:val="24"/>
        </w:rPr>
        <w:t>Documentation &amp; Knowledge Base Management</w:t>
      </w:r>
    </w:p>
    <w:p w14:paraId="4A53FFA2" w14:textId="1E901446" w:rsidR="00922314" w:rsidRPr="00922314" w:rsidRDefault="00922314" w:rsidP="00922314">
      <w:pPr>
        <w:pStyle w:val="Subtitle"/>
        <w:numPr>
          <w:ilvl w:val="0"/>
          <w:numId w:val="17"/>
        </w:numPr>
        <w:rPr>
          <w:rFonts w:ascii="Times New Roman" w:hAnsi="Times New Roman" w:cs="Times New Roman"/>
          <w:b w:val="0"/>
          <w:bCs/>
          <w:color w:val="000000"/>
          <w:sz w:val="24"/>
          <w:szCs w:val="24"/>
        </w:rPr>
      </w:pPr>
      <w:r w:rsidRPr="00922314">
        <w:rPr>
          <w:rFonts w:ascii="Times New Roman" w:hAnsi="Times New Roman" w:cs="Times New Roman"/>
          <w:b w:val="0"/>
          <w:bCs/>
          <w:color w:val="000000"/>
          <w:sz w:val="24"/>
          <w:szCs w:val="24"/>
        </w:rPr>
        <w:t>Technical Documentation &amp; Process Improvement</w:t>
      </w:r>
    </w:p>
    <w:p w14:paraId="15EA5EF2" w14:textId="77777777" w:rsidR="00846CA4" w:rsidRPr="00E45EEB" w:rsidRDefault="0007267D" w:rsidP="007B44EC">
      <w:pPr>
        <w:pStyle w:val="Subtitle"/>
        <w:numPr>
          <w:ilvl w:val="0"/>
          <w:numId w:val="17"/>
        </w:numPr>
        <w:rPr>
          <w:rFonts w:ascii="Times New Roman" w:hAnsi="Times New Roman" w:cs="Times New Roman"/>
          <w:b w:val="0"/>
          <w:bCs/>
          <w:color w:val="000000"/>
          <w:sz w:val="24"/>
          <w:szCs w:val="24"/>
        </w:rPr>
      </w:pPr>
      <w:r w:rsidRPr="00E45EEB">
        <w:rPr>
          <w:rFonts w:ascii="Times New Roman" w:hAnsi="Times New Roman" w:cs="Times New Roman"/>
          <w:b w:val="0"/>
          <w:bCs/>
          <w:color w:val="000000"/>
          <w:sz w:val="24"/>
          <w:szCs w:val="24"/>
        </w:rPr>
        <w:t>Remote Support Tools (TeamViewer, RDP)</w:t>
      </w:r>
    </w:p>
    <w:p w14:paraId="67C7A0FD" w14:textId="77777777" w:rsidR="00846CA4" w:rsidRPr="00E45EEB" w:rsidRDefault="0007267D" w:rsidP="007B44EC">
      <w:pPr>
        <w:pStyle w:val="Subtitle"/>
        <w:numPr>
          <w:ilvl w:val="0"/>
          <w:numId w:val="17"/>
        </w:numPr>
        <w:rPr>
          <w:rFonts w:ascii="Times New Roman" w:hAnsi="Times New Roman" w:cs="Times New Roman"/>
          <w:b w:val="0"/>
          <w:bCs/>
          <w:color w:val="0D0D0D"/>
          <w:sz w:val="24"/>
          <w:szCs w:val="24"/>
        </w:rPr>
      </w:pPr>
      <w:r w:rsidRPr="00E45EEB">
        <w:rPr>
          <w:rFonts w:ascii="Times New Roman" w:hAnsi="Times New Roman" w:cs="Times New Roman"/>
          <w:b w:val="0"/>
          <w:bCs/>
          <w:color w:val="0D0D0D"/>
          <w:sz w:val="24"/>
          <w:szCs w:val="24"/>
        </w:rPr>
        <w:t>Communication</w:t>
      </w:r>
    </w:p>
    <w:p w14:paraId="32E6F0C4" w14:textId="4061174C" w:rsidR="0007267D" w:rsidRPr="00E45EEB" w:rsidRDefault="0007267D" w:rsidP="007B44EC">
      <w:pPr>
        <w:pStyle w:val="Subtitle"/>
        <w:numPr>
          <w:ilvl w:val="0"/>
          <w:numId w:val="17"/>
        </w:numPr>
        <w:rPr>
          <w:rFonts w:ascii="Times New Roman" w:hAnsi="Times New Roman" w:cs="Times New Roman"/>
          <w:b w:val="0"/>
          <w:bCs/>
          <w:sz w:val="24"/>
          <w:szCs w:val="24"/>
        </w:rPr>
      </w:pPr>
      <w:r w:rsidRPr="00E45EEB">
        <w:rPr>
          <w:rFonts w:ascii="Times New Roman" w:hAnsi="Times New Roman" w:cs="Times New Roman"/>
          <w:b w:val="0"/>
          <w:bCs/>
          <w:color w:val="0D0D0D"/>
          <w:sz w:val="24"/>
          <w:szCs w:val="24"/>
        </w:rPr>
        <w:t>Time Management</w:t>
      </w:r>
    </w:p>
    <w:p w14:paraId="527FFA13" w14:textId="63EEEFC7" w:rsidR="00340C75" w:rsidRPr="00896FB1" w:rsidRDefault="00340C75" w:rsidP="0007267D">
      <w:pPr>
        <w:pStyle w:val="Skills"/>
        <w:rPr>
          <w:rFonts w:cstheme="minorHAnsi"/>
          <w:sz w:val="24"/>
          <w:szCs w:val="24"/>
        </w:rPr>
      </w:pPr>
    </w:p>
    <w:sectPr w:rsidR="00340C75" w:rsidRPr="00896FB1" w:rsidSect="00690FBF">
      <w:pgSz w:w="12240" w:h="15840"/>
      <w:pgMar w:top="634" w:right="1440" w:bottom="634" w:left="1440" w:header="72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7567C" w14:textId="77777777" w:rsidR="00650ADE" w:rsidRDefault="00650ADE" w:rsidP="00690FBF">
      <w:r>
        <w:separator/>
      </w:r>
    </w:p>
  </w:endnote>
  <w:endnote w:type="continuationSeparator" w:id="0">
    <w:p w14:paraId="4940AF8D" w14:textId="77777777" w:rsidR="00650ADE" w:rsidRDefault="00650ADE" w:rsidP="00690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ova">
    <w:panose1 w:val="020B0504020202020204"/>
    <w:charset w:val="00"/>
    <w:family w:val="swiss"/>
    <w:pitch w:val="variable"/>
    <w:sig w:usb0="0000028F"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B85D0" w14:textId="77777777" w:rsidR="00650ADE" w:rsidRDefault="00650ADE" w:rsidP="00690FBF">
      <w:r>
        <w:separator/>
      </w:r>
    </w:p>
  </w:footnote>
  <w:footnote w:type="continuationSeparator" w:id="0">
    <w:p w14:paraId="2D43D91A" w14:textId="77777777" w:rsidR="00650ADE" w:rsidRDefault="00650ADE" w:rsidP="00690F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3FC7592"/>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A56B2B"/>
    <w:multiLevelType w:val="multilevel"/>
    <w:tmpl w:val="17FC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2521D"/>
    <w:multiLevelType w:val="multilevel"/>
    <w:tmpl w:val="C4B0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4" w15:restartNumberingAfterBreak="0">
    <w:nsid w:val="1A7F2D0E"/>
    <w:multiLevelType w:val="hybridMultilevel"/>
    <w:tmpl w:val="AE0A559C"/>
    <w:lvl w:ilvl="0" w:tplc="140C81F6">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5" w15:restartNumberingAfterBreak="0">
    <w:nsid w:val="1C116CB1"/>
    <w:multiLevelType w:val="multilevel"/>
    <w:tmpl w:val="E3D4F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25DCD"/>
    <w:multiLevelType w:val="multilevel"/>
    <w:tmpl w:val="8D6C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03204"/>
    <w:multiLevelType w:val="multilevel"/>
    <w:tmpl w:val="E6F4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9" w15:restartNumberingAfterBreak="0">
    <w:nsid w:val="36BC1573"/>
    <w:multiLevelType w:val="hybridMultilevel"/>
    <w:tmpl w:val="ADEAA0D2"/>
    <w:lvl w:ilvl="0" w:tplc="7B1A0BC4">
      <w:numFmt w:val="bullet"/>
      <w:lvlText w:val=""/>
      <w:lvlJc w:val="left"/>
      <w:pPr>
        <w:ind w:left="1354" w:hanging="360"/>
      </w:pPr>
      <w:rPr>
        <w:rFonts w:ascii="Symbol" w:eastAsia="Arial" w:hAnsi="Symbol" w:cs="Aria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10" w15:restartNumberingAfterBreak="0">
    <w:nsid w:val="408605AC"/>
    <w:multiLevelType w:val="hybridMultilevel"/>
    <w:tmpl w:val="76FE87A4"/>
    <w:lvl w:ilvl="0" w:tplc="04090001">
      <w:start w:val="1"/>
      <w:numFmt w:val="bullet"/>
      <w:lvlText w:val=""/>
      <w:lvlJc w:val="left"/>
      <w:pPr>
        <w:ind w:left="1354" w:hanging="360"/>
      </w:pPr>
      <w:rPr>
        <w:rFonts w:ascii="Symbol" w:hAnsi="Symbo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11" w15:restartNumberingAfterBreak="0">
    <w:nsid w:val="4AB076F8"/>
    <w:multiLevelType w:val="multilevel"/>
    <w:tmpl w:val="E3D4F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C708E9"/>
    <w:multiLevelType w:val="multilevel"/>
    <w:tmpl w:val="E3D4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27681F"/>
    <w:multiLevelType w:val="multilevel"/>
    <w:tmpl w:val="7512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6D7B63"/>
    <w:multiLevelType w:val="hybridMultilevel"/>
    <w:tmpl w:val="AB6E48E2"/>
    <w:lvl w:ilvl="0" w:tplc="04090001">
      <w:start w:val="1"/>
      <w:numFmt w:val="bullet"/>
      <w:lvlText w:val=""/>
      <w:lvlJc w:val="left"/>
      <w:pPr>
        <w:ind w:left="1714" w:hanging="360"/>
      </w:pPr>
      <w:rPr>
        <w:rFonts w:ascii="Symbol" w:hAnsi="Symbol" w:hint="default"/>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15" w15:restartNumberingAfterBreak="0">
    <w:nsid w:val="65400A6C"/>
    <w:multiLevelType w:val="hybridMultilevel"/>
    <w:tmpl w:val="14C675D8"/>
    <w:lvl w:ilvl="0" w:tplc="04090001">
      <w:start w:val="1"/>
      <w:numFmt w:val="bullet"/>
      <w:lvlText w:val=""/>
      <w:lvlJc w:val="left"/>
      <w:pPr>
        <w:ind w:left="1714" w:hanging="360"/>
      </w:pPr>
      <w:rPr>
        <w:rFonts w:ascii="Symbol" w:hAnsi="Symbol" w:hint="default"/>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16" w15:restartNumberingAfterBreak="0">
    <w:nsid w:val="691A4729"/>
    <w:multiLevelType w:val="multilevel"/>
    <w:tmpl w:val="462A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CF0146"/>
    <w:multiLevelType w:val="hybridMultilevel"/>
    <w:tmpl w:val="DEBED744"/>
    <w:lvl w:ilvl="0" w:tplc="04090001">
      <w:start w:val="1"/>
      <w:numFmt w:val="bullet"/>
      <w:lvlText w:val=""/>
      <w:lvlJc w:val="left"/>
      <w:pPr>
        <w:ind w:left="1714" w:hanging="360"/>
      </w:pPr>
      <w:rPr>
        <w:rFonts w:ascii="Symbol" w:hAnsi="Symbol" w:hint="default"/>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18"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9"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20"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144470856">
    <w:abstractNumId w:val="8"/>
  </w:num>
  <w:num w:numId="2" w16cid:durableId="549196634">
    <w:abstractNumId w:val="19"/>
  </w:num>
  <w:num w:numId="3" w16cid:durableId="1422919832">
    <w:abstractNumId w:val="18"/>
  </w:num>
  <w:num w:numId="4" w16cid:durableId="2071682557">
    <w:abstractNumId w:val="3"/>
  </w:num>
  <w:num w:numId="5" w16cid:durableId="1542015606">
    <w:abstractNumId w:val="4"/>
  </w:num>
  <w:num w:numId="6" w16cid:durableId="80369196">
    <w:abstractNumId w:val="20"/>
  </w:num>
  <w:num w:numId="7" w16cid:durableId="50083107">
    <w:abstractNumId w:val="0"/>
  </w:num>
  <w:num w:numId="8" w16cid:durableId="1904873297">
    <w:abstractNumId w:val="14"/>
  </w:num>
  <w:num w:numId="9" w16cid:durableId="218321827">
    <w:abstractNumId w:val="15"/>
  </w:num>
  <w:num w:numId="10" w16cid:durableId="1102258757">
    <w:abstractNumId w:val="12"/>
  </w:num>
  <w:num w:numId="11" w16cid:durableId="294143285">
    <w:abstractNumId w:val="6"/>
  </w:num>
  <w:num w:numId="12" w16cid:durableId="1124883023">
    <w:abstractNumId w:val="11"/>
  </w:num>
  <w:num w:numId="13" w16cid:durableId="77797414">
    <w:abstractNumId w:val="5"/>
  </w:num>
  <w:num w:numId="14" w16cid:durableId="132600134">
    <w:abstractNumId w:val="9"/>
  </w:num>
  <w:num w:numId="15" w16cid:durableId="1453861384">
    <w:abstractNumId w:val="13"/>
  </w:num>
  <w:num w:numId="16" w16cid:durableId="1388720914">
    <w:abstractNumId w:val="16"/>
  </w:num>
  <w:num w:numId="17" w16cid:durableId="1589457405">
    <w:abstractNumId w:val="17"/>
  </w:num>
  <w:num w:numId="18" w16cid:durableId="1099836505">
    <w:abstractNumId w:val="1"/>
  </w:num>
  <w:num w:numId="19" w16cid:durableId="122432966">
    <w:abstractNumId w:val="10"/>
  </w:num>
  <w:num w:numId="20" w16cid:durableId="1122577548">
    <w:abstractNumId w:val="2"/>
  </w:num>
  <w:num w:numId="21" w16cid:durableId="20320315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67D"/>
    <w:rsid w:val="000041FC"/>
    <w:rsid w:val="00031E11"/>
    <w:rsid w:val="00047507"/>
    <w:rsid w:val="00052F73"/>
    <w:rsid w:val="0007267D"/>
    <w:rsid w:val="000746AE"/>
    <w:rsid w:val="000A3B87"/>
    <w:rsid w:val="000D2A61"/>
    <w:rsid w:val="000E2956"/>
    <w:rsid w:val="001015E3"/>
    <w:rsid w:val="00101F80"/>
    <w:rsid w:val="00157B6C"/>
    <w:rsid w:val="00185237"/>
    <w:rsid w:val="00212436"/>
    <w:rsid w:val="0023785C"/>
    <w:rsid w:val="00254C21"/>
    <w:rsid w:val="00256C9B"/>
    <w:rsid w:val="00271A92"/>
    <w:rsid w:val="00292A11"/>
    <w:rsid w:val="002A1560"/>
    <w:rsid w:val="002C21CC"/>
    <w:rsid w:val="002C378E"/>
    <w:rsid w:val="002F3857"/>
    <w:rsid w:val="002F6CB9"/>
    <w:rsid w:val="00303FDC"/>
    <w:rsid w:val="0032565C"/>
    <w:rsid w:val="00340C75"/>
    <w:rsid w:val="00360206"/>
    <w:rsid w:val="0036765D"/>
    <w:rsid w:val="00377519"/>
    <w:rsid w:val="00390248"/>
    <w:rsid w:val="003A70F8"/>
    <w:rsid w:val="003E6D64"/>
    <w:rsid w:val="00407F3F"/>
    <w:rsid w:val="00410F37"/>
    <w:rsid w:val="00445E3A"/>
    <w:rsid w:val="0044631F"/>
    <w:rsid w:val="00461485"/>
    <w:rsid w:val="0046736A"/>
    <w:rsid w:val="00496677"/>
    <w:rsid w:val="00497CE6"/>
    <w:rsid w:val="004A389E"/>
    <w:rsid w:val="004B0D77"/>
    <w:rsid w:val="004C1DA9"/>
    <w:rsid w:val="004D7316"/>
    <w:rsid w:val="0050310A"/>
    <w:rsid w:val="005342F1"/>
    <w:rsid w:val="005666B9"/>
    <w:rsid w:val="00567946"/>
    <w:rsid w:val="0059022C"/>
    <w:rsid w:val="005A001B"/>
    <w:rsid w:val="005A05E2"/>
    <w:rsid w:val="005A4739"/>
    <w:rsid w:val="005B3F99"/>
    <w:rsid w:val="005B4C55"/>
    <w:rsid w:val="005B634E"/>
    <w:rsid w:val="005D1FD3"/>
    <w:rsid w:val="005D3B3A"/>
    <w:rsid w:val="005D49CA"/>
    <w:rsid w:val="005E2A9D"/>
    <w:rsid w:val="005E408E"/>
    <w:rsid w:val="005F46F5"/>
    <w:rsid w:val="00625729"/>
    <w:rsid w:val="0063039A"/>
    <w:rsid w:val="0064392B"/>
    <w:rsid w:val="006450C1"/>
    <w:rsid w:val="00647D8C"/>
    <w:rsid w:val="00650ADE"/>
    <w:rsid w:val="00653945"/>
    <w:rsid w:val="0066228E"/>
    <w:rsid w:val="00664FA6"/>
    <w:rsid w:val="00673037"/>
    <w:rsid w:val="00690FBF"/>
    <w:rsid w:val="006B3BC2"/>
    <w:rsid w:val="006C2364"/>
    <w:rsid w:val="006F4142"/>
    <w:rsid w:val="0070452B"/>
    <w:rsid w:val="00705D7F"/>
    <w:rsid w:val="00740EE4"/>
    <w:rsid w:val="007466F4"/>
    <w:rsid w:val="007843C5"/>
    <w:rsid w:val="00785436"/>
    <w:rsid w:val="007A242C"/>
    <w:rsid w:val="007B44EC"/>
    <w:rsid w:val="007B6AC9"/>
    <w:rsid w:val="007C0CF2"/>
    <w:rsid w:val="007C24A2"/>
    <w:rsid w:val="007C74B7"/>
    <w:rsid w:val="007D294F"/>
    <w:rsid w:val="007E2782"/>
    <w:rsid w:val="007F4D8C"/>
    <w:rsid w:val="007F6801"/>
    <w:rsid w:val="00817608"/>
    <w:rsid w:val="00817E2C"/>
    <w:rsid w:val="00822F71"/>
    <w:rsid w:val="008440A2"/>
    <w:rsid w:val="00846CA4"/>
    <w:rsid w:val="00851431"/>
    <w:rsid w:val="008539E9"/>
    <w:rsid w:val="0086291E"/>
    <w:rsid w:val="00896FB1"/>
    <w:rsid w:val="008C2DA0"/>
    <w:rsid w:val="008F5EFB"/>
    <w:rsid w:val="008F64E8"/>
    <w:rsid w:val="009111F2"/>
    <w:rsid w:val="00922314"/>
    <w:rsid w:val="00990AFF"/>
    <w:rsid w:val="00997316"/>
    <w:rsid w:val="009A2009"/>
    <w:rsid w:val="009A6B1E"/>
    <w:rsid w:val="009C09FE"/>
    <w:rsid w:val="009C1962"/>
    <w:rsid w:val="009D25F6"/>
    <w:rsid w:val="00A545F3"/>
    <w:rsid w:val="00A635D5"/>
    <w:rsid w:val="00A67C6F"/>
    <w:rsid w:val="00A80550"/>
    <w:rsid w:val="00A81573"/>
    <w:rsid w:val="00A82D03"/>
    <w:rsid w:val="00A831EA"/>
    <w:rsid w:val="00AC141B"/>
    <w:rsid w:val="00AD31E1"/>
    <w:rsid w:val="00AD74A8"/>
    <w:rsid w:val="00AE17C6"/>
    <w:rsid w:val="00AE5C28"/>
    <w:rsid w:val="00AF04E9"/>
    <w:rsid w:val="00B059FC"/>
    <w:rsid w:val="00B10D59"/>
    <w:rsid w:val="00B16138"/>
    <w:rsid w:val="00B341C0"/>
    <w:rsid w:val="00B508D6"/>
    <w:rsid w:val="00B62A64"/>
    <w:rsid w:val="00B63E35"/>
    <w:rsid w:val="00B80EE9"/>
    <w:rsid w:val="00B939CA"/>
    <w:rsid w:val="00BC0E27"/>
    <w:rsid w:val="00BC3C1B"/>
    <w:rsid w:val="00BE32AE"/>
    <w:rsid w:val="00C118C7"/>
    <w:rsid w:val="00C14493"/>
    <w:rsid w:val="00C52791"/>
    <w:rsid w:val="00C764ED"/>
    <w:rsid w:val="00C8183F"/>
    <w:rsid w:val="00C83E97"/>
    <w:rsid w:val="00CC34A3"/>
    <w:rsid w:val="00CD5690"/>
    <w:rsid w:val="00CE26DB"/>
    <w:rsid w:val="00CF4208"/>
    <w:rsid w:val="00D103FF"/>
    <w:rsid w:val="00D10A46"/>
    <w:rsid w:val="00D1136D"/>
    <w:rsid w:val="00D273EF"/>
    <w:rsid w:val="00D5552B"/>
    <w:rsid w:val="00D62F82"/>
    <w:rsid w:val="00D649DF"/>
    <w:rsid w:val="00D81E79"/>
    <w:rsid w:val="00D87E03"/>
    <w:rsid w:val="00D92D79"/>
    <w:rsid w:val="00DB29DA"/>
    <w:rsid w:val="00E16E7E"/>
    <w:rsid w:val="00E35A98"/>
    <w:rsid w:val="00E40C3C"/>
    <w:rsid w:val="00E4557E"/>
    <w:rsid w:val="00E45EEB"/>
    <w:rsid w:val="00E50397"/>
    <w:rsid w:val="00E6525B"/>
    <w:rsid w:val="00E8269A"/>
    <w:rsid w:val="00E97CB2"/>
    <w:rsid w:val="00EA31B4"/>
    <w:rsid w:val="00EC5870"/>
    <w:rsid w:val="00ED6E70"/>
    <w:rsid w:val="00EE28BB"/>
    <w:rsid w:val="00EF10F2"/>
    <w:rsid w:val="00F2673A"/>
    <w:rsid w:val="00F31058"/>
    <w:rsid w:val="00F41ACF"/>
    <w:rsid w:val="00F5689F"/>
    <w:rsid w:val="00F62D72"/>
    <w:rsid w:val="00F7064C"/>
    <w:rsid w:val="00F7157D"/>
    <w:rsid w:val="00F95AF2"/>
    <w:rsid w:val="00FA1EEA"/>
    <w:rsid w:val="00FB58C7"/>
    <w:rsid w:val="00FC533E"/>
    <w:rsid w:val="00FC78D4"/>
    <w:rsid w:val="00FD1E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EC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FBF"/>
    <w:pPr>
      <w:spacing w:line="320" w:lineRule="exact"/>
      <w:ind w:left="994" w:right="630"/>
    </w:pPr>
    <w:rPr>
      <w:rFonts w:eastAsia="Arial" w:cs="Arial"/>
      <w:sz w:val="20"/>
      <w:szCs w:val="16"/>
      <w:lang w:bidi="en-US"/>
    </w:rPr>
  </w:style>
  <w:style w:type="paragraph" w:styleId="Heading1">
    <w:name w:val="heading 1"/>
    <w:basedOn w:val="Normal"/>
    <w:next w:val="Normal"/>
    <w:link w:val="Heading1Char"/>
    <w:uiPriority w:val="9"/>
    <w:qFormat/>
    <w:rsid w:val="00690FBF"/>
    <w:pPr>
      <w:spacing w:before="280"/>
      <w:ind w:right="634"/>
      <w:outlineLvl w:val="0"/>
    </w:pPr>
    <w:rPr>
      <w:b/>
      <w:bCs/>
      <w:szCs w:val="40"/>
    </w:rPr>
  </w:style>
  <w:style w:type="paragraph" w:styleId="Heading2">
    <w:name w:val="heading 2"/>
    <w:basedOn w:val="Normal"/>
    <w:next w:val="Normal"/>
    <w:link w:val="Heading2Char"/>
    <w:uiPriority w:val="9"/>
    <w:qFormat/>
    <w:rsid w:val="00390248"/>
    <w:pPr>
      <w:spacing w:line="240" w:lineRule="auto"/>
      <w:outlineLvl w:val="1"/>
    </w:pPr>
    <w:rPr>
      <w:b/>
    </w:rPr>
  </w:style>
  <w:style w:type="paragraph" w:styleId="Heading3">
    <w:name w:val="heading 3"/>
    <w:basedOn w:val="Normal"/>
    <w:next w:val="Normal"/>
    <w:link w:val="Heading3Char"/>
    <w:uiPriority w:val="9"/>
    <w:rsid w:val="00740EE4"/>
    <w:pPr>
      <w:spacing w:line="240" w:lineRule="auto"/>
      <w:outlineLvl w:val="2"/>
    </w:pPr>
    <w:rPr>
      <w:i/>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style>
  <w:style w:type="paragraph" w:styleId="ListParagraph">
    <w:name w:val="List Paragraph"/>
    <w:basedOn w:val="Normal"/>
    <w:uiPriority w:val="34"/>
    <w:semiHidden/>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rsid w:val="00690FBF"/>
    <w:rPr>
      <w:rFonts w:eastAsia="Arial" w:cs="Arial"/>
      <w:b/>
      <w:bCs/>
      <w:sz w:val="20"/>
      <w:szCs w:val="40"/>
      <w:lang w:bidi="en-US"/>
    </w:rPr>
  </w:style>
  <w:style w:type="character" w:customStyle="1" w:styleId="Heading2Char">
    <w:name w:val="Heading 2 Char"/>
    <w:basedOn w:val="DefaultParagraphFont"/>
    <w:link w:val="Heading2"/>
    <w:uiPriority w:val="9"/>
    <w:rsid w:val="00390248"/>
    <w:rPr>
      <w:rFonts w:eastAsia="Arial" w:cs="Arial"/>
      <w:b/>
      <w:sz w:val="20"/>
      <w:szCs w:val="16"/>
      <w:lang w:bidi="en-US"/>
    </w:rPr>
  </w:style>
  <w:style w:type="character" w:customStyle="1" w:styleId="Heading3Char">
    <w:name w:val="Heading 3 Char"/>
    <w:basedOn w:val="DefaultParagraphFont"/>
    <w:link w:val="Heading3"/>
    <w:uiPriority w:val="9"/>
    <w:rsid w:val="00740EE4"/>
    <w:rPr>
      <w:rFonts w:eastAsia="Arial" w:cs="Arial"/>
      <w:i/>
      <w:sz w:val="2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ulletsSkills">
    <w:name w:val="Bullets Skills"/>
    <w:basedOn w:val="Normal"/>
    <w:semiHidden/>
    <w:qFormat/>
    <w:rsid w:val="00F62D72"/>
    <w:pPr>
      <w:numPr>
        <w:numId w:val="5"/>
      </w:numPr>
      <w:pBdr>
        <w:top w:val="single" w:sz="4" w:space="1" w:color="auto"/>
        <w:bottom w:val="single" w:sz="4" w:space="1" w:color="auto"/>
      </w:pBdr>
      <w:tabs>
        <w:tab w:val="left" w:pos="720"/>
        <w:tab w:val="left" w:pos="4230"/>
        <w:tab w:val="left" w:pos="7380"/>
      </w:tabs>
    </w:pPr>
    <w:rPr>
      <w:szCs w:val="18"/>
    </w:rPr>
  </w:style>
  <w:style w:type="paragraph" w:styleId="Title">
    <w:name w:val="Title"/>
    <w:basedOn w:val="Normal"/>
    <w:next w:val="Normal"/>
    <w:link w:val="TitleChar"/>
    <w:uiPriority w:val="10"/>
    <w:qFormat/>
    <w:rsid w:val="00690FBF"/>
    <w:pPr>
      <w:tabs>
        <w:tab w:val="left" w:pos="720"/>
      </w:tabs>
      <w:spacing w:before="240" w:after="360" w:line="1000" w:lineRule="exact"/>
      <w:ind w:left="360" w:right="1440"/>
      <w:outlineLvl w:val="0"/>
    </w:pPr>
    <w:rPr>
      <w:rFonts w:asciiTheme="majorHAnsi" w:hAnsiTheme="majorHAnsi"/>
      <w:bCs/>
      <w:color w:val="446530" w:themeColor="accent2" w:themeShade="80"/>
      <w:spacing w:val="80"/>
      <w:sz w:val="110"/>
      <w:szCs w:val="80"/>
    </w:rPr>
  </w:style>
  <w:style w:type="character" w:customStyle="1" w:styleId="TitleChar">
    <w:name w:val="Title Char"/>
    <w:basedOn w:val="DefaultParagraphFont"/>
    <w:link w:val="Title"/>
    <w:uiPriority w:val="10"/>
    <w:rsid w:val="00690FBF"/>
    <w:rPr>
      <w:rFonts w:asciiTheme="majorHAnsi" w:eastAsia="Arial" w:hAnsiTheme="majorHAnsi" w:cs="Arial"/>
      <w:bCs/>
      <w:color w:val="446530" w:themeColor="accent2" w:themeShade="80"/>
      <w:spacing w:val="80"/>
      <w:sz w:val="110"/>
      <w:szCs w:val="80"/>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Normal"/>
    <w:next w:val="Normal"/>
    <w:link w:val="SubtitleChar"/>
    <w:uiPriority w:val="11"/>
    <w:qFormat/>
    <w:rsid w:val="00690FBF"/>
    <w:pPr>
      <w:spacing w:line="240" w:lineRule="auto"/>
      <w:outlineLvl w:val="1"/>
    </w:pPr>
    <w:rPr>
      <w:rFonts w:asciiTheme="majorHAnsi" w:eastAsiaTheme="minorEastAsia" w:hAnsiTheme="majorHAnsi" w:cs="Calibri"/>
      <w:b/>
      <w:color w:val="446530" w:themeColor="accent2" w:themeShade="80"/>
      <w:szCs w:val="20"/>
      <w:lang w:bidi="ar-SA"/>
    </w:rPr>
  </w:style>
  <w:style w:type="character" w:customStyle="1" w:styleId="SubtitleChar">
    <w:name w:val="Subtitle Char"/>
    <w:basedOn w:val="DefaultParagraphFont"/>
    <w:link w:val="Subtitle"/>
    <w:uiPriority w:val="11"/>
    <w:rsid w:val="00690FBF"/>
    <w:rPr>
      <w:rFonts w:asciiTheme="majorHAnsi" w:eastAsiaTheme="minorEastAsia" w:hAnsiTheme="majorHAnsi" w:cs="Calibri"/>
      <w:b/>
      <w:color w:val="446530" w:themeColor="accent2" w:themeShade="80"/>
      <w:sz w:val="20"/>
      <w:szCs w:val="20"/>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F5689F"/>
    <w:rPr>
      <w:color w:val="605E5C"/>
      <w:shd w:val="clear" w:color="auto" w:fill="E1DFDD"/>
    </w:rPr>
  </w:style>
  <w:style w:type="paragraph" w:styleId="Header">
    <w:name w:val="header"/>
    <w:basedOn w:val="Normal"/>
    <w:link w:val="HeaderChar"/>
    <w:uiPriority w:val="99"/>
    <w:semiHidden/>
    <w:rsid w:val="002F6CB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C0E27"/>
    <w:rPr>
      <w:rFonts w:eastAsia="Arial" w:cs="Arial"/>
      <w:sz w:val="18"/>
      <w:szCs w:val="16"/>
      <w:lang w:bidi="en-US"/>
    </w:rPr>
  </w:style>
  <w:style w:type="paragraph" w:styleId="Footer">
    <w:name w:val="footer"/>
    <w:basedOn w:val="Normal"/>
    <w:link w:val="FooterChar"/>
    <w:uiPriority w:val="99"/>
    <w:semiHidden/>
    <w:rsid w:val="002F6CB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BC0E27"/>
    <w:rPr>
      <w:rFonts w:eastAsia="Arial" w:cs="Arial"/>
      <w:sz w:val="18"/>
      <w:szCs w:val="16"/>
      <w:lang w:bidi="en-US"/>
    </w:rPr>
  </w:style>
  <w:style w:type="paragraph" w:styleId="BalloonText">
    <w:name w:val="Balloon Text"/>
    <w:basedOn w:val="Normal"/>
    <w:link w:val="BalloonTextChar"/>
    <w:uiPriority w:val="99"/>
    <w:semiHidden/>
    <w:unhideWhenUsed/>
    <w:rsid w:val="005A05E2"/>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5A05E2"/>
    <w:rPr>
      <w:rFonts w:ascii="Segoe UI" w:eastAsia="Arial" w:hAnsi="Segoe UI" w:cs="Segoe UI"/>
      <w:color w:val="231F20"/>
      <w:sz w:val="18"/>
      <w:szCs w:val="18"/>
      <w:lang w:bidi="en-US"/>
    </w:rPr>
  </w:style>
  <w:style w:type="paragraph" w:styleId="Salutation">
    <w:name w:val="Salutation"/>
    <w:basedOn w:val="Normal"/>
    <w:next w:val="Normal"/>
    <w:link w:val="SalutationChar"/>
    <w:uiPriority w:val="4"/>
    <w:semiHidden/>
    <w:unhideWhenUsed/>
    <w:qFormat/>
    <w:rsid w:val="00390248"/>
  </w:style>
  <w:style w:type="character" w:customStyle="1" w:styleId="SalutationChar">
    <w:name w:val="Salutation Char"/>
    <w:basedOn w:val="DefaultParagraphFont"/>
    <w:link w:val="Salutation"/>
    <w:uiPriority w:val="4"/>
    <w:semiHidden/>
    <w:rsid w:val="00390248"/>
    <w:rPr>
      <w:rFonts w:eastAsia="Arial" w:cs="Arial"/>
      <w:sz w:val="20"/>
      <w:szCs w:val="16"/>
      <w:lang w:bidi="en-US"/>
    </w:rPr>
  </w:style>
  <w:style w:type="character" w:customStyle="1" w:styleId="Italics">
    <w:name w:val="Italics"/>
    <w:uiPriority w:val="1"/>
    <w:qFormat/>
    <w:rsid w:val="004C1DA9"/>
    <w:rPr>
      <w:b/>
      <w:i/>
    </w:rPr>
  </w:style>
  <w:style w:type="character" w:customStyle="1" w:styleId="NotBold">
    <w:name w:val="Not Bold"/>
    <w:uiPriority w:val="1"/>
    <w:qFormat/>
    <w:rsid w:val="004C1DA9"/>
    <w:rPr>
      <w:b/>
    </w:rPr>
  </w:style>
  <w:style w:type="paragraph" w:customStyle="1" w:styleId="Skills">
    <w:name w:val="Skills"/>
    <w:basedOn w:val="Normal"/>
    <w:qFormat/>
    <w:rsid w:val="00690FBF"/>
    <w:pPr>
      <w:tabs>
        <w:tab w:val="left" w:pos="3874"/>
        <w:tab w:val="left" w:pos="7027"/>
      </w:tabs>
      <w:ind w:right="-720"/>
    </w:pPr>
  </w:style>
  <w:style w:type="character" w:styleId="Hyperlink">
    <w:name w:val="Hyperlink"/>
    <w:basedOn w:val="DefaultParagraphFont"/>
    <w:uiPriority w:val="99"/>
    <w:unhideWhenUsed/>
    <w:rsid w:val="00690FBF"/>
    <w:rPr>
      <w:color w:val="39A5B7" w:themeColor="hyperlink"/>
      <w:u w:val="single"/>
    </w:rPr>
  </w:style>
  <w:style w:type="character" w:styleId="UnresolvedMention">
    <w:name w:val="Unresolved Mention"/>
    <w:basedOn w:val="DefaultParagraphFont"/>
    <w:uiPriority w:val="99"/>
    <w:semiHidden/>
    <w:unhideWhenUsed/>
    <w:rsid w:val="00690FBF"/>
    <w:rPr>
      <w:color w:val="605E5C"/>
      <w:shd w:val="clear" w:color="auto" w:fill="E1DFDD"/>
    </w:rPr>
  </w:style>
  <w:style w:type="paragraph" w:styleId="EndnoteText">
    <w:name w:val="endnote text"/>
    <w:basedOn w:val="Normal"/>
    <w:link w:val="EndnoteTextChar"/>
    <w:uiPriority w:val="99"/>
    <w:semiHidden/>
    <w:unhideWhenUsed/>
    <w:rsid w:val="00690FBF"/>
    <w:pPr>
      <w:spacing w:line="240" w:lineRule="auto"/>
    </w:pPr>
    <w:rPr>
      <w:szCs w:val="20"/>
    </w:rPr>
  </w:style>
  <w:style w:type="character" w:customStyle="1" w:styleId="EndnoteTextChar">
    <w:name w:val="Endnote Text Char"/>
    <w:basedOn w:val="DefaultParagraphFont"/>
    <w:link w:val="EndnoteText"/>
    <w:uiPriority w:val="99"/>
    <w:semiHidden/>
    <w:rsid w:val="00690FBF"/>
    <w:rPr>
      <w:rFonts w:eastAsia="Arial" w:cs="Arial"/>
      <w:sz w:val="20"/>
      <w:szCs w:val="20"/>
      <w:lang w:bidi="en-US"/>
    </w:rPr>
  </w:style>
  <w:style w:type="paragraph" w:customStyle="1" w:styleId="Dates">
    <w:name w:val="Dates"/>
    <w:basedOn w:val="Normal"/>
    <w:qFormat/>
    <w:rsid w:val="00690FBF"/>
    <w:pPr>
      <w:spacing w:after="200"/>
      <w:ind w:right="634"/>
    </w:pPr>
  </w:style>
  <w:style w:type="paragraph" w:styleId="NormalWeb">
    <w:name w:val="Normal (Web)"/>
    <w:basedOn w:val="Normal"/>
    <w:uiPriority w:val="99"/>
    <w:semiHidden/>
    <w:unhideWhenUsed/>
    <w:rsid w:val="00896FB1"/>
    <w:pPr>
      <w:widowControl/>
      <w:autoSpaceDE/>
      <w:autoSpaceDN/>
      <w:spacing w:before="100" w:beforeAutospacing="1" w:after="100" w:afterAutospacing="1" w:line="240" w:lineRule="auto"/>
      <w:ind w:left="0" w:right="0"/>
    </w:pPr>
    <w:rPr>
      <w:rFonts w:ascii="Times New Roman" w:eastAsia="Times New Roman" w:hAnsi="Times New Roman" w:cs="Times New Roman"/>
      <w:sz w:val="24"/>
      <w:szCs w:val="24"/>
      <w:lang w:bidi="ar-SA"/>
    </w:rPr>
  </w:style>
  <w:style w:type="character" w:customStyle="1" w:styleId="apple-converted-space">
    <w:name w:val="apple-converted-space"/>
    <w:basedOn w:val="DefaultParagraphFont"/>
    <w:rsid w:val="005D1FD3"/>
  </w:style>
  <w:style w:type="character" w:styleId="Strong">
    <w:name w:val="Strong"/>
    <w:basedOn w:val="DefaultParagraphFont"/>
    <w:uiPriority w:val="22"/>
    <w:qFormat/>
    <w:rsid w:val="005D1F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06825">
      <w:bodyDiv w:val="1"/>
      <w:marLeft w:val="0"/>
      <w:marRight w:val="0"/>
      <w:marTop w:val="0"/>
      <w:marBottom w:val="0"/>
      <w:divBdr>
        <w:top w:val="none" w:sz="0" w:space="0" w:color="auto"/>
        <w:left w:val="none" w:sz="0" w:space="0" w:color="auto"/>
        <w:bottom w:val="none" w:sz="0" w:space="0" w:color="auto"/>
        <w:right w:val="none" w:sz="0" w:space="0" w:color="auto"/>
      </w:divBdr>
    </w:div>
    <w:div w:id="181821647">
      <w:bodyDiv w:val="1"/>
      <w:marLeft w:val="0"/>
      <w:marRight w:val="0"/>
      <w:marTop w:val="0"/>
      <w:marBottom w:val="0"/>
      <w:divBdr>
        <w:top w:val="none" w:sz="0" w:space="0" w:color="auto"/>
        <w:left w:val="none" w:sz="0" w:space="0" w:color="auto"/>
        <w:bottom w:val="none" w:sz="0" w:space="0" w:color="auto"/>
        <w:right w:val="none" w:sz="0" w:space="0" w:color="auto"/>
      </w:divBdr>
    </w:div>
    <w:div w:id="271792130">
      <w:bodyDiv w:val="1"/>
      <w:marLeft w:val="0"/>
      <w:marRight w:val="0"/>
      <w:marTop w:val="0"/>
      <w:marBottom w:val="0"/>
      <w:divBdr>
        <w:top w:val="none" w:sz="0" w:space="0" w:color="auto"/>
        <w:left w:val="none" w:sz="0" w:space="0" w:color="auto"/>
        <w:bottom w:val="none" w:sz="0" w:space="0" w:color="auto"/>
        <w:right w:val="none" w:sz="0" w:space="0" w:color="auto"/>
      </w:divBdr>
    </w:div>
    <w:div w:id="312105385">
      <w:bodyDiv w:val="1"/>
      <w:marLeft w:val="0"/>
      <w:marRight w:val="0"/>
      <w:marTop w:val="0"/>
      <w:marBottom w:val="0"/>
      <w:divBdr>
        <w:top w:val="none" w:sz="0" w:space="0" w:color="auto"/>
        <w:left w:val="none" w:sz="0" w:space="0" w:color="auto"/>
        <w:bottom w:val="none" w:sz="0" w:space="0" w:color="auto"/>
        <w:right w:val="none" w:sz="0" w:space="0" w:color="auto"/>
      </w:divBdr>
    </w:div>
    <w:div w:id="397750368">
      <w:bodyDiv w:val="1"/>
      <w:marLeft w:val="0"/>
      <w:marRight w:val="0"/>
      <w:marTop w:val="0"/>
      <w:marBottom w:val="0"/>
      <w:divBdr>
        <w:top w:val="none" w:sz="0" w:space="0" w:color="auto"/>
        <w:left w:val="none" w:sz="0" w:space="0" w:color="auto"/>
        <w:bottom w:val="none" w:sz="0" w:space="0" w:color="auto"/>
        <w:right w:val="none" w:sz="0" w:space="0" w:color="auto"/>
      </w:divBdr>
    </w:div>
    <w:div w:id="534075161">
      <w:bodyDiv w:val="1"/>
      <w:marLeft w:val="0"/>
      <w:marRight w:val="0"/>
      <w:marTop w:val="0"/>
      <w:marBottom w:val="0"/>
      <w:divBdr>
        <w:top w:val="none" w:sz="0" w:space="0" w:color="auto"/>
        <w:left w:val="none" w:sz="0" w:space="0" w:color="auto"/>
        <w:bottom w:val="none" w:sz="0" w:space="0" w:color="auto"/>
        <w:right w:val="none" w:sz="0" w:space="0" w:color="auto"/>
      </w:divBdr>
    </w:div>
    <w:div w:id="598292618">
      <w:bodyDiv w:val="1"/>
      <w:marLeft w:val="0"/>
      <w:marRight w:val="0"/>
      <w:marTop w:val="0"/>
      <w:marBottom w:val="0"/>
      <w:divBdr>
        <w:top w:val="none" w:sz="0" w:space="0" w:color="auto"/>
        <w:left w:val="none" w:sz="0" w:space="0" w:color="auto"/>
        <w:bottom w:val="none" w:sz="0" w:space="0" w:color="auto"/>
        <w:right w:val="none" w:sz="0" w:space="0" w:color="auto"/>
      </w:divBdr>
    </w:div>
    <w:div w:id="680933513">
      <w:bodyDiv w:val="1"/>
      <w:marLeft w:val="0"/>
      <w:marRight w:val="0"/>
      <w:marTop w:val="0"/>
      <w:marBottom w:val="0"/>
      <w:divBdr>
        <w:top w:val="none" w:sz="0" w:space="0" w:color="auto"/>
        <w:left w:val="none" w:sz="0" w:space="0" w:color="auto"/>
        <w:bottom w:val="none" w:sz="0" w:space="0" w:color="auto"/>
        <w:right w:val="none" w:sz="0" w:space="0" w:color="auto"/>
      </w:divBdr>
    </w:div>
    <w:div w:id="871845942">
      <w:bodyDiv w:val="1"/>
      <w:marLeft w:val="0"/>
      <w:marRight w:val="0"/>
      <w:marTop w:val="0"/>
      <w:marBottom w:val="0"/>
      <w:divBdr>
        <w:top w:val="none" w:sz="0" w:space="0" w:color="auto"/>
        <w:left w:val="none" w:sz="0" w:space="0" w:color="auto"/>
        <w:bottom w:val="none" w:sz="0" w:space="0" w:color="auto"/>
        <w:right w:val="none" w:sz="0" w:space="0" w:color="auto"/>
      </w:divBdr>
    </w:div>
    <w:div w:id="1019968326">
      <w:bodyDiv w:val="1"/>
      <w:marLeft w:val="0"/>
      <w:marRight w:val="0"/>
      <w:marTop w:val="0"/>
      <w:marBottom w:val="0"/>
      <w:divBdr>
        <w:top w:val="none" w:sz="0" w:space="0" w:color="auto"/>
        <w:left w:val="none" w:sz="0" w:space="0" w:color="auto"/>
        <w:bottom w:val="none" w:sz="0" w:space="0" w:color="auto"/>
        <w:right w:val="none" w:sz="0" w:space="0" w:color="auto"/>
      </w:divBdr>
    </w:div>
    <w:div w:id="1040208835">
      <w:bodyDiv w:val="1"/>
      <w:marLeft w:val="0"/>
      <w:marRight w:val="0"/>
      <w:marTop w:val="0"/>
      <w:marBottom w:val="0"/>
      <w:divBdr>
        <w:top w:val="none" w:sz="0" w:space="0" w:color="auto"/>
        <w:left w:val="none" w:sz="0" w:space="0" w:color="auto"/>
        <w:bottom w:val="none" w:sz="0" w:space="0" w:color="auto"/>
        <w:right w:val="none" w:sz="0" w:space="0" w:color="auto"/>
      </w:divBdr>
    </w:div>
    <w:div w:id="1093092650">
      <w:bodyDiv w:val="1"/>
      <w:marLeft w:val="0"/>
      <w:marRight w:val="0"/>
      <w:marTop w:val="0"/>
      <w:marBottom w:val="0"/>
      <w:divBdr>
        <w:top w:val="none" w:sz="0" w:space="0" w:color="auto"/>
        <w:left w:val="none" w:sz="0" w:space="0" w:color="auto"/>
        <w:bottom w:val="none" w:sz="0" w:space="0" w:color="auto"/>
        <w:right w:val="none" w:sz="0" w:space="0" w:color="auto"/>
      </w:divBdr>
    </w:div>
    <w:div w:id="1167600454">
      <w:bodyDiv w:val="1"/>
      <w:marLeft w:val="0"/>
      <w:marRight w:val="0"/>
      <w:marTop w:val="0"/>
      <w:marBottom w:val="0"/>
      <w:divBdr>
        <w:top w:val="none" w:sz="0" w:space="0" w:color="auto"/>
        <w:left w:val="none" w:sz="0" w:space="0" w:color="auto"/>
        <w:bottom w:val="none" w:sz="0" w:space="0" w:color="auto"/>
        <w:right w:val="none" w:sz="0" w:space="0" w:color="auto"/>
      </w:divBdr>
    </w:div>
    <w:div w:id="1298491807">
      <w:bodyDiv w:val="1"/>
      <w:marLeft w:val="0"/>
      <w:marRight w:val="0"/>
      <w:marTop w:val="0"/>
      <w:marBottom w:val="0"/>
      <w:divBdr>
        <w:top w:val="none" w:sz="0" w:space="0" w:color="auto"/>
        <w:left w:val="none" w:sz="0" w:space="0" w:color="auto"/>
        <w:bottom w:val="none" w:sz="0" w:space="0" w:color="auto"/>
        <w:right w:val="none" w:sz="0" w:space="0" w:color="auto"/>
      </w:divBdr>
    </w:div>
    <w:div w:id="1323461730">
      <w:bodyDiv w:val="1"/>
      <w:marLeft w:val="0"/>
      <w:marRight w:val="0"/>
      <w:marTop w:val="0"/>
      <w:marBottom w:val="0"/>
      <w:divBdr>
        <w:top w:val="none" w:sz="0" w:space="0" w:color="auto"/>
        <w:left w:val="none" w:sz="0" w:space="0" w:color="auto"/>
        <w:bottom w:val="none" w:sz="0" w:space="0" w:color="auto"/>
        <w:right w:val="none" w:sz="0" w:space="0" w:color="auto"/>
      </w:divBdr>
    </w:div>
    <w:div w:id="1337541617">
      <w:bodyDiv w:val="1"/>
      <w:marLeft w:val="0"/>
      <w:marRight w:val="0"/>
      <w:marTop w:val="0"/>
      <w:marBottom w:val="0"/>
      <w:divBdr>
        <w:top w:val="none" w:sz="0" w:space="0" w:color="auto"/>
        <w:left w:val="none" w:sz="0" w:space="0" w:color="auto"/>
        <w:bottom w:val="none" w:sz="0" w:space="0" w:color="auto"/>
        <w:right w:val="none" w:sz="0" w:space="0" w:color="auto"/>
      </w:divBdr>
    </w:div>
    <w:div w:id="1379740329">
      <w:bodyDiv w:val="1"/>
      <w:marLeft w:val="0"/>
      <w:marRight w:val="0"/>
      <w:marTop w:val="0"/>
      <w:marBottom w:val="0"/>
      <w:divBdr>
        <w:top w:val="none" w:sz="0" w:space="0" w:color="auto"/>
        <w:left w:val="none" w:sz="0" w:space="0" w:color="auto"/>
        <w:bottom w:val="none" w:sz="0" w:space="0" w:color="auto"/>
        <w:right w:val="none" w:sz="0" w:space="0" w:color="auto"/>
      </w:divBdr>
    </w:div>
    <w:div w:id="1429959391">
      <w:bodyDiv w:val="1"/>
      <w:marLeft w:val="0"/>
      <w:marRight w:val="0"/>
      <w:marTop w:val="0"/>
      <w:marBottom w:val="0"/>
      <w:divBdr>
        <w:top w:val="none" w:sz="0" w:space="0" w:color="auto"/>
        <w:left w:val="none" w:sz="0" w:space="0" w:color="auto"/>
        <w:bottom w:val="none" w:sz="0" w:space="0" w:color="auto"/>
        <w:right w:val="none" w:sz="0" w:space="0" w:color="auto"/>
      </w:divBdr>
    </w:div>
    <w:div w:id="1442870666">
      <w:bodyDiv w:val="1"/>
      <w:marLeft w:val="0"/>
      <w:marRight w:val="0"/>
      <w:marTop w:val="0"/>
      <w:marBottom w:val="0"/>
      <w:divBdr>
        <w:top w:val="none" w:sz="0" w:space="0" w:color="auto"/>
        <w:left w:val="none" w:sz="0" w:space="0" w:color="auto"/>
        <w:bottom w:val="none" w:sz="0" w:space="0" w:color="auto"/>
        <w:right w:val="none" w:sz="0" w:space="0" w:color="auto"/>
      </w:divBdr>
    </w:div>
    <w:div w:id="1608192452">
      <w:bodyDiv w:val="1"/>
      <w:marLeft w:val="0"/>
      <w:marRight w:val="0"/>
      <w:marTop w:val="0"/>
      <w:marBottom w:val="0"/>
      <w:divBdr>
        <w:top w:val="none" w:sz="0" w:space="0" w:color="auto"/>
        <w:left w:val="none" w:sz="0" w:space="0" w:color="auto"/>
        <w:bottom w:val="none" w:sz="0" w:space="0" w:color="auto"/>
        <w:right w:val="none" w:sz="0" w:space="0" w:color="auto"/>
      </w:divBdr>
    </w:div>
    <w:div w:id="1614049793">
      <w:bodyDiv w:val="1"/>
      <w:marLeft w:val="0"/>
      <w:marRight w:val="0"/>
      <w:marTop w:val="0"/>
      <w:marBottom w:val="0"/>
      <w:divBdr>
        <w:top w:val="none" w:sz="0" w:space="0" w:color="auto"/>
        <w:left w:val="none" w:sz="0" w:space="0" w:color="auto"/>
        <w:bottom w:val="none" w:sz="0" w:space="0" w:color="auto"/>
        <w:right w:val="none" w:sz="0" w:space="0" w:color="auto"/>
      </w:divBdr>
    </w:div>
    <w:div w:id="1767577635">
      <w:bodyDiv w:val="1"/>
      <w:marLeft w:val="0"/>
      <w:marRight w:val="0"/>
      <w:marTop w:val="0"/>
      <w:marBottom w:val="0"/>
      <w:divBdr>
        <w:top w:val="none" w:sz="0" w:space="0" w:color="auto"/>
        <w:left w:val="none" w:sz="0" w:space="0" w:color="auto"/>
        <w:bottom w:val="none" w:sz="0" w:space="0" w:color="auto"/>
        <w:right w:val="none" w:sz="0" w:space="0" w:color="auto"/>
      </w:divBdr>
    </w:div>
    <w:div w:id="1960599952">
      <w:bodyDiv w:val="1"/>
      <w:marLeft w:val="0"/>
      <w:marRight w:val="0"/>
      <w:marTop w:val="0"/>
      <w:marBottom w:val="0"/>
      <w:divBdr>
        <w:top w:val="none" w:sz="0" w:space="0" w:color="auto"/>
        <w:left w:val="none" w:sz="0" w:space="0" w:color="auto"/>
        <w:bottom w:val="none" w:sz="0" w:space="0" w:color="auto"/>
        <w:right w:val="none" w:sz="0" w:space="0" w:color="auto"/>
      </w:divBdr>
    </w:div>
    <w:div w:id="2007704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y/Library/Containers/com.microsoft.Word/Data/Library/Application%20Support/Microsoft/Office/16.0/DTS/Search/%7bEB8E457E-801A-3B42-BCE7-20236B43372B%7dtf8937986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98938CC799594FAEA7A687C34A8849"/>
        <w:category>
          <w:name w:val="General"/>
          <w:gallery w:val="placeholder"/>
        </w:category>
        <w:types>
          <w:type w:val="bbPlcHdr"/>
        </w:types>
        <w:behaviors>
          <w:behavior w:val="content"/>
        </w:behaviors>
        <w:guid w:val="{D0520BBC-C309-D441-B8E3-B037D9BE2210}"/>
      </w:docPartPr>
      <w:docPartBody>
        <w:p w:rsidR="00E33023" w:rsidRDefault="0074234A">
          <w:pPr>
            <w:pStyle w:val="B198938CC799594FAEA7A687C34A8849"/>
          </w:pPr>
          <w:r w:rsidRPr="004C1DA9">
            <w:t>Experience</w:t>
          </w:r>
        </w:p>
      </w:docPartBody>
    </w:docPart>
    <w:docPart>
      <w:docPartPr>
        <w:name w:val="2ACAE749F544494BA3DE62D0B1C2725C"/>
        <w:category>
          <w:name w:val="General"/>
          <w:gallery w:val="placeholder"/>
        </w:category>
        <w:types>
          <w:type w:val="bbPlcHdr"/>
        </w:types>
        <w:behaviors>
          <w:behavior w:val="content"/>
        </w:behaviors>
        <w:guid w:val="{7ABC3A53-08C3-8144-9421-EFA0497E121A}"/>
      </w:docPartPr>
      <w:docPartBody>
        <w:p w:rsidR="00E33023" w:rsidRDefault="0074234A">
          <w:pPr>
            <w:pStyle w:val="2ACAE749F544494BA3DE62D0B1C2725C"/>
          </w:pPr>
          <w:r w:rsidRPr="004C1DA9">
            <w:t>Education</w:t>
          </w:r>
        </w:p>
      </w:docPartBody>
    </w:docPart>
    <w:docPart>
      <w:docPartPr>
        <w:name w:val="4B18D44AD4A2A4429962573343F3A269"/>
        <w:category>
          <w:name w:val="General"/>
          <w:gallery w:val="placeholder"/>
        </w:category>
        <w:types>
          <w:type w:val="bbPlcHdr"/>
        </w:types>
        <w:behaviors>
          <w:behavior w:val="content"/>
        </w:behaviors>
        <w:guid w:val="{FCF60C66-C055-6C46-942E-253674C21429}"/>
      </w:docPartPr>
      <w:docPartBody>
        <w:p w:rsidR="00E33023" w:rsidRDefault="0074234A">
          <w:pPr>
            <w:pStyle w:val="4B18D44AD4A2A4429962573343F3A269"/>
          </w:pPr>
          <w:r w:rsidRPr="00802B72">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ova">
    <w:panose1 w:val="020B0504020202020204"/>
    <w:charset w:val="00"/>
    <w:family w:val="swiss"/>
    <w:pitch w:val="variable"/>
    <w:sig w:usb0="0000028F"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299"/>
    <w:rsid w:val="000D7BE6"/>
    <w:rsid w:val="001A3D9C"/>
    <w:rsid w:val="002A305D"/>
    <w:rsid w:val="0044631F"/>
    <w:rsid w:val="0057055F"/>
    <w:rsid w:val="0066228E"/>
    <w:rsid w:val="0074234A"/>
    <w:rsid w:val="008440A2"/>
    <w:rsid w:val="00A80550"/>
    <w:rsid w:val="00C14493"/>
    <w:rsid w:val="00D50E6B"/>
    <w:rsid w:val="00E01299"/>
    <w:rsid w:val="00E33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198938CC799594FAEA7A687C34A8849">
    <w:name w:val="B198938CC799594FAEA7A687C34A8849"/>
  </w:style>
  <w:style w:type="paragraph" w:customStyle="1" w:styleId="2ACAE749F544494BA3DE62D0B1C2725C">
    <w:name w:val="2ACAE749F544494BA3DE62D0B1C2725C"/>
  </w:style>
  <w:style w:type="paragraph" w:customStyle="1" w:styleId="4B18D44AD4A2A4429962573343F3A269">
    <w:name w:val="4B18D44AD4A2A4429962573343F3A2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ustom 69">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3FF1C84-DF90-42FE-AE11-AFF931E8FAE7}">
  <ds:schemaRefs>
    <ds:schemaRef ds:uri="http://schemas.microsoft.com/sharepoint/v3/contenttype/forms"/>
  </ds:schemaRefs>
</ds:datastoreItem>
</file>

<file path=customXml/itemProps2.xml><?xml version="1.0" encoding="utf-8"?>
<ds:datastoreItem xmlns:ds="http://schemas.openxmlformats.org/officeDocument/2006/customXml" ds:itemID="{BC00A20C-2870-4772-8D78-C84273E380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541AF4-0605-4549-B594-5B1E9F6FC301}">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{EB8E457E-801A-3B42-BCE7-20236B43372B}tf89379861_win32.dotx</Template>
  <TotalTime>0</TotalTime>
  <Pages>4</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2024-10-23T15:04:00Z</dcterms:created>
  <dcterms:modified xsi:type="dcterms:W3CDTF">2025-01-09T16:47:00Z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