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6D6AC" w14:textId="248BA6FF" w:rsidR="00F737B8" w:rsidRDefault="00D51BC7" w:rsidP="008F18AF">
      <w:pPr>
        <w:pStyle w:val="Heading3"/>
        <w:jc w:val="center"/>
      </w:pPr>
      <w:r>
        <w:t>Chad Hargis</w:t>
      </w:r>
    </w:p>
    <w:p w14:paraId="6483DC82" w14:textId="16782221" w:rsidR="00F737B8" w:rsidRDefault="00D51BC7" w:rsidP="008F18AF">
      <w:pPr>
        <w:pStyle w:val="BodyA"/>
        <w:jc w:val="center"/>
        <w:rPr>
          <w:rFonts w:ascii="Arial"/>
        </w:rPr>
      </w:pPr>
      <w:r>
        <w:rPr>
          <w:rFonts w:ascii="Arial"/>
        </w:rPr>
        <w:t>615-496-3300</w:t>
      </w:r>
      <w:r w:rsidR="0036298E">
        <w:rPr>
          <w:rFonts w:ascii="Arial"/>
        </w:rPr>
        <w:t xml:space="preserve"> | </w:t>
      </w:r>
      <w:hyperlink r:id="rId7" w:history="1">
        <w:r>
          <w:rPr>
            <w:rStyle w:val="Hyperlink0"/>
          </w:rPr>
          <w:t>mail@chadhargis.com</w:t>
        </w:r>
      </w:hyperlink>
    </w:p>
    <w:p w14:paraId="55ADB80F" w14:textId="0194F680" w:rsidR="00DF2A5B" w:rsidRDefault="00DF2A5B" w:rsidP="008F18AF">
      <w:pPr>
        <w:pStyle w:val="BodyA"/>
        <w:jc w:val="center"/>
        <w:rPr>
          <w:rFonts w:ascii="Arial" w:eastAsia="Arial" w:hAnsi="Arial" w:cs="Arial"/>
        </w:rPr>
      </w:pPr>
      <w:hyperlink r:id="rId8" w:history="1">
        <w:r w:rsidRPr="00641830">
          <w:rPr>
            <w:rStyle w:val="Hyperlink"/>
            <w:rFonts w:ascii="Arial" w:eastAsia="Arial" w:hAnsi="Arial" w:cs="Arial"/>
          </w:rPr>
          <w:t>https://www.linkedin.com/in/chadhargis/</w:t>
        </w:r>
      </w:hyperlink>
    </w:p>
    <w:p w14:paraId="6252DA04" w14:textId="77777777" w:rsidR="00F737B8" w:rsidRDefault="00F737B8">
      <w:pPr>
        <w:pStyle w:val="BodyA"/>
        <w:rPr>
          <w:rFonts w:ascii="Arial" w:eastAsia="Arial" w:hAnsi="Arial" w:cs="Arial"/>
        </w:rPr>
      </w:pPr>
    </w:p>
    <w:p w14:paraId="1F82B734" w14:textId="77777777" w:rsidR="00F737B8" w:rsidRDefault="00F737B8">
      <w:pPr>
        <w:pStyle w:val="BodyA"/>
        <w:rPr>
          <w:rFonts w:ascii="Arial" w:eastAsia="Arial" w:hAnsi="Arial" w:cs="Arial"/>
        </w:rPr>
      </w:pPr>
    </w:p>
    <w:p w14:paraId="74BB0102" w14:textId="77777777" w:rsidR="00F737B8" w:rsidRDefault="00D51BC7">
      <w:pPr>
        <w:pStyle w:val="Heading2"/>
        <w:rPr>
          <w:u w:val="single"/>
        </w:rPr>
      </w:pPr>
      <w:r>
        <w:rPr>
          <w:rFonts w:eastAsia="Arial Unicode MS" w:hAnsi="Arial Unicode MS" w:cs="Arial Unicode MS"/>
          <w:u w:val="single"/>
        </w:rPr>
        <w:t>Summary</w:t>
      </w:r>
    </w:p>
    <w:p w14:paraId="45228FA1" w14:textId="2A7E3192" w:rsidR="00F737B8" w:rsidRDefault="00394DC1">
      <w:pPr>
        <w:pStyle w:val="BodyA"/>
        <w:widowControl w:val="0"/>
        <w:rPr>
          <w:rFonts w:ascii="Arial" w:eastAsia="Arial" w:hAnsi="Arial" w:cs="Arial"/>
        </w:rPr>
      </w:pPr>
      <w:r>
        <w:rPr>
          <w:rFonts w:ascii="Arial"/>
        </w:rPr>
        <w:t>I am an e</w:t>
      </w:r>
      <w:r w:rsidR="00D51BC7">
        <w:rPr>
          <w:rFonts w:ascii="Arial"/>
        </w:rPr>
        <w:t xml:space="preserve">xperienced leader with proven track record of results in improving Information </w:t>
      </w:r>
      <w:r w:rsidR="00B82DD4">
        <w:rPr>
          <w:rFonts w:ascii="Arial"/>
        </w:rPr>
        <w:t>Technology</w:t>
      </w:r>
      <w:r w:rsidR="00D51BC7">
        <w:rPr>
          <w:rFonts w:ascii="Arial"/>
        </w:rPr>
        <w:t xml:space="preserve"> and Strategy Planning operations in organizations ranging from medium-sized, hands-on environments to large, international operations. </w:t>
      </w:r>
      <w:r w:rsidR="00B82DD4">
        <w:rPr>
          <w:rFonts w:ascii="Arial"/>
        </w:rPr>
        <w:t>Decades</w:t>
      </w:r>
      <w:r w:rsidR="00D51BC7">
        <w:rPr>
          <w:rFonts w:ascii="Arial"/>
        </w:rPr>
        <w:t xml:space="preserve"> of experience across many diverse businesses and military joint-ventures. My background is further diversified by project management, team leadership skills, process improvement, total quality management, and continuous improvement lifecycle.</w:t>
      </w:r>
    </w:p>
    <w:p w14:paraId="59ECEE86" w14:textId="77777777" w:rsidR="00F737B8" w:rsidRDefault="00F737B8">
      <w:pPr>
        <w:pStyle w:val="BodyA"/>
        <w:rPr>
          <w:rFonts w:ascii="Arial" w:eastAsia="Arial" w:hAnsi="Arial" w:cs="Arial"/>
        </w:rPr>
      </w:pPr>
    </w:p>
    <w:p w14:paraId="07AC9EE7" w14:textId="3C8A89D1" w:rsidR="00370DE8" w:rsidRDefault="00D51BC7" w:rsidP="008F18AF">
      <w:pPr>
        <w:pStyle w:val="BodyA"/>
        <w:rPr>
          <w:rFonts w:ascii="Arial"/>
        </w:rPr>
      </w:pPr>
      <w:r>
        <w:rPr>
          <w:rFonts w:ascii="Arial"/>
        </w:rPr>
        <w:t>Key Skills: Initiating sweeping change with full enterprise and staff support. Streamlining business operations through efficient use of technology solutions. Aligning IT organizations with business strategies and objectives. Building strong relationships with business executive</w:t>
      </w:r>
      <w:r w:rsidR="00540097">
        <w:rPr>
          <w:rFonts w:ascii="Arial"/>
        </w:rPr>
        <w:t>s as well as internal and external customers</w:t>
      </w:r>
      <w:r>
        <w:rPr>
          <w:rFonts w:ascii="Arial"/>
        </w:rPr>
        <w:t>. Developing and implementing strategic IT plans. Building and refining enterprise prioritization mechanisms while run</w:t>
      </w:r>
      <w:r w:rsidR="00394DC1">
        <w:rPr>
          <w:rFonts w:ascii="Arial"/>
        </w:rPr>
        <w:t>ning large-scale projects</w:t>
      </w:r>
      <w:r>
        <w:rPr>
          <w:rFonts w:ascii="Arial"/>
        </w:rPr>
        <w:t>.</w:t>
      </w:r>
    </w:p>
    <w:p w14:paraId="7E7CD878" w14:textId="16896C02" w:rsidR="008F18AF" w:rsidRDefault="008F18AF" w:rsidP="008F18AF">
      <w:pPr>
        <w:pStyle w:val="BodyA"/>
        <w:rPr>
          <w:rFonts w:ascii="Arial"/>
        </w:rPr>
      </w:pPr>
    </w:p>
    <w:p w14:paraId="3101384F" w14:textId="77777777" w:rsidR="008F18AF" w:rsidRDefault="008F18AF" w:rsidP="008F18AF">
      <w:pPr>
        <w:pStyle w:val="BodyA"/>
        <w:rPr>
          <w:rFonts w:ascii="Arial Bold"/>
          <w:u w:val="single"/>
        </w:rPr>
      </w:pPr>
    </w:p>
    <w:p w14:paraId="76EB2AFD" w14:textId="20A8D2D3" w:rsidR="00F737B8" w:rsidRDefault="00D51BC7">
      <w:pPr>
        <w:pStyle w:val="Heading2"/>
        <w:rPr>
          <w:u w:val="single"/>
        </w:rPr>
      </w:pPr>
      <w:r>
        <w:rPr>
          <w:rFonts w:eastAsia="Arial Unicode MS" w:hAnsi="Arial Unicode MS" w:cs="Arial Unicode MS"/>
          <w:u w:val="single"/>
        </w:rPr>
        <w:t>Relevant Experience</w:t>
      </w:r>
    </w:p>
    <w:p w14:paraId="78D15543" w14:textId="33C568E6" w:rsidR="00540097" w:rsidRDefault="00540097" w:rsidP="00540097">
      <w:pPr>
        <w:pStyle w:val="Heading4"/>
        <w:rPr>
          <w:rFonts w:ascii="Arial Bold" w:eastAsia="Arial Bold" w:hAnsi="Arial Bold" w:cs="Arial Bold"/>
          <w:i w:val="0"/>
          <w:iCs w:val="0"/>
        </w:rPr>
      </w:pPr>
      <w:r>
        <w:rPr>
          <w:rFonts w:ascii="Arial Bold"/>
          <w:i w:val="0"/>
          <w:iCs w:val="0"/>
        </w:rPr>
        <w:t>February 2024</w:t>
      </w:r>
      <w:r>
        <w:rPr>
          <w:rFonts w:ascii="Arial Bold" w:eastAsia="Arial Bold" w:hAnsi="Arial Bold" w:cs="Arial Bold"/>
          <w:i w:val="0"/>
          <w:iCs w:val="0"/>
        </w:rPr>
        <w:t xml:space="preserve"> – March 2025</w:t>
      </w:r>
      <w:r>
        <w:rPr>
          <w:rFonts w:ascii="Arial Bold" w:eastAsia="Arial Bold" w:hAnsi="Arial Bold" w:cs="Arial Bold"/>
          <w:i w:val="0"/>
          <w:iCs w:val="0"/>
        </w:rPr>
        <w:tab/>
      </w:r>
      <w:r>
        <w:rPr>
          <w:rFonts w:ascii="Arial Bold" w:eastAsia="Arial Bold" w:hAnsi="Arial Bold" w:cs="Arial Bold"/>
          <w:i w:val="0"/>
          <w:iCs w:val="0"/>
        </w:rPr>
        <w:tab/>
      </w:r>
      <w:r>
        <w:rPr>
          <w:rFonts w:ascii="Arial Bold" w:eastAsia="Arial Bold" w:hAnsi="Arial Bold" w:cs="Arial Bold"/>
          <w:i w:val="0"/>
          <w:iCs w:val="0"/>
        </w:rPr>
        <w:tab/>
      </w:r>
      <w:proofErr w:type="spellStart"/>
      <w:r>
        <w:rPr>
          <w:rFonts w:ascii="Arial Bold"/>
          <w:i w:val="0"/>
          <w:iCs w:val="0"/>
        </w:rPr>
        <w:t>eviCore</w:t>
      </w:r>
      <w:proofErr w:type="spellEnd"/>
      <w:r>
        <w:rPr>
          <w:rFonts w:ascii="Arial Bold"/>
          <w:i w:val="0"/>
          <w:iCs w:val="0"/>
        </w:rPr>
        <w:t xml:space="preserve"> Healthcare</w:t>
      </w:r>
      <w:r>
        <w:rPr>
          <w:rFonts w:ascii="Arial Bold" w:eastAsia="Arial Bold" w:hAnsi="Arial Bold" w:cs="Arial Bold"/>
          <w:i w:val="0"/>
          <w:iCs w:val="0"/>
        </w:rPr>
        <w:tab/>
      </w:r>
      <w:r>
        <w:rPr>
          <w:rFonts w:ascii="Arial Bold" w:eastAsia="Arial Bold" w:hAnsi="Arial Bold" w:cs="Arial Bold"/>
          <w:i w:val="0"/>
          <w:iCs w:val="0"/>
        </w:rPr>
        <w:tab/>
      </w:r>
      <w:r>
        <w:rPr>
          <w:rFonts w:ascii="Arial Bold"/>
          <w:i w:val="0"/>
          <w:iCs w:val="0"/>
        </w:rPr>
        <w:t>Franklin, TN</w:t>
      </w:r>
    </w:p>
    <w:p w14:paraId="0D9BD3A5" w14:textId="2376FCDB" w:rsidR="00540097" w:rsidRDefault="00540097" w:rsidP="00540097">
      <w:pPr>
        <w:pStyle w:val="Heading4"/>
      </w:pPr>
      <w:r>
        <w:t>Solutions Architect (Contractor)</w:t>
      </w:r>
    </w:p>
    <w:p w14:paraId="6B8405B7"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Responsible for project intake, solutioning, and estimation</w:t>
      </w:r>
    </w:p>
    <w:p w14:paraId="42DC325E"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Represented IT as a point of contact</w:t>
      </w:r>
    </w:p>
    <w:p w14:paraId="148527C7"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Helped architect solutions and present them to the development teams</w:t>
      </w:r>
    </w:p>
    <w:p w14:paraId="5353B8C9"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Ensured SDLC and agile principles are followed wherever applicable</w:t>
      </w:r>
    </w:p>
    <w:p w14:paraId="4DE4D966"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Identified areas of improvement that connect business and IT</w:t>
      </w:r>
    </w:p>
    <w:p w14:paraId="5F750AD9"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Provided counsel and advice to top management on significant technical strategy</w:t>
      </w:r>
    </w:p>
    <w:p w14:paraId="282E1D25"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 xml:space="preserve">Lead complex architecture projects </w:t>
      </w:r>
    </w:p>
    <w:p w14:paraId="0C20E704"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Made well-thought-out decisions on complex or ambiguous IT architecture issues</w:t>
      </w:r>
    </w:p>
    <w:p w14:paraId="654B3E5F"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Ensured that system improvements are successfully implemented and monitored to increase efficiency</w:t>
      </w:r>
    </w:p>
    <w:p w14:paraId="12A4AC04"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Anticipated internal and/or external business challenges; recommends improvements</w:t>
      </w:r>
    </w:p>
    <w:p w14:paraId="5267BF56"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Lead project teams to achieve milestones and objectives, monitors project schedules and costs</w:t>
      </w:r>
    </w:p>
    <w:p w14:paraId="712434AF"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Recognized internally as “the go-to person” for the most complex architecture assignments</w:t>
      </w:r>
    </w:p>
    <w:p w14:paraId="7148F261" w14:textId="77777777" w:rsidR="00540097" w:rsidRPr="00540097" w:rsidRDefault="00540097" w:rsidP="00540097">
      <w:pPr>
        <w:pStyle w:val="BodyA"/>
      </w:pPr>
    </w:p>
    <w:p w14:paraId="2FA0E069" w14:textId="77777777" w:rsidR="00540097" w:rsidRDefault="00540097" w:rsidP="00540097">
      <w:pPr>
        <w:pStyle w:val="Heading4"/>
        <w:rPr>
          <w:rFonts w:ascii="Arial Bold"/>
          <w:i w:val="0"/>
          <w:iCs w:val="0"/>
        </w:rPr>
      </w:pPr>
    </w:p>
    <w:p w14:paraId="485D9899" w14:textId="2E1325E0" w:rsidR="00540097" w:rsidRDefault="00540097" w:rsidP="00540097">
      <w:pPr>
        <w:pStyle w:val="Heading4"/>
        <w:rPr>
          <w:rFonts w:ascii="Arial Bold" w:eastAsia="Arial Bold" w:hAnsi="Arial Bold" w:cs="Arial Bold"/>
          <w:i w:val="0"/>
          <w:iCs w:val="0"/>
        </w:rPr>
      </w:pPr>
      <w:r>
        <w:rPr>
          <w:rFonts w:ascii="Arial Bold"/>
          <w:i w:val="0"/>
          <w:iCs w:val="0"/>
        </w:rPr>
        <w:t>February 2020</w:t>
      </w:r>
      <w:r>
        <w:rPr>
          <w:rFonts w:ascii="Arial Bold" w:eastAsia="Arial Bold" w:hAnsi="Arial Bold" w:cs="Arial Bold"/>
          <w:i w:val="0"/>
          <w:iCs w:val="0"/>
        </w:rPr>
        <w:t xml:space="preserve"> – December 2023</w:t>
      </w:r>
      <w:r>
        <w:rPr>
          <w:rFonts w:ascii="Arial Bold" w:eastAsia="Arial Bold" w:hAnsi="Arial Bold" w:cs="Arial Bold"/>
          <w:i w:val="0"/>
          <w:iCs w:val="0"/>
        </w:rPr>
        <w:tab/>
      </w:r>
      <w:r>
        <w:rPr>
          <w:rFonts w:ascii="Arial Bold" w:eastAsia="Arial Bold" w:hAnsi="Arial Bold" w:cs="Arial Bold"/>
          <w:i w:val="0"/>
          <w:iCs w:val="0"/>
        </w:rPr>
        <w:tab/>
      </w:r>
      <w:r>
        <w:rPr>
          <w:rFonts w:ascii="Arial Bold"/>
          <w:i w:val="0"/>
          <w:iCs w:val="0"/>
        </w:rPr>
        <w:t>Presidio</w:t>
      </w:r>
      <w:r>
        <w:rPr>
          <w:rFonts w:ascii="Arial Bold"/>
          <w:i w:val="0"/>
          <w:iCs w:val="0"/>
        </w:rPr>
        <w:tab/>
      </w:r>
      <w:r>
        <w:rPr>
          <w:rFonts w:ascii="Arial Bold" w:eastAsia="Arial Bold" w:hAnsi="Arial Bold" w:cs="Arial Bold"/>
          <w:i w:val="0"/>
          <w:iCs w:val="0"/>
        </w:rPr>
        <w:tab/>
      </w:r>
      <w:r>
        <w:rPr>
          <w:rFonts w:ascii="Arial Bold" w:eastAsia="Arial Bold" w:hAnsi="Arial Bold" w:cs="Arial Bold"/>
          <w:i w:val="0"/>
          <w:iCs w:val="0"/>
        </w:rPr>
        <w:tab/>
      </w:r>
      <w:r>
        <w:rPr>
          <w:rFonts w:ascii="Arial Bold"/>
          <w:i w:val="0"/>
          <w:iCs w:val="0"/>
        </w:rPr>
        <w:t>New York, NY</w:t>
      </w:r>
    </w:p>
    <w:p w14:paraId="1BF2A609" w14:textId="3EEDC0FF" w:rsidR="00540097" w:rsidRDefault="00540097" w:rsidP="00540097">
      <w:pPr>
        <w:pStyle w:val="Heading4"/>
      </w:pPr>
      <w:r>
        <w:t xml:space="preserve">Solutions Architect </w:t>
      </w:r>
      <w:r>
        <w:t>–</w:t>
      </w:r>
      <w:r>
        <w:t xml:space="preserve"> Managed Services </w:t>
      </w:r>
    </w:p>
    <w:p w14:paraId="17554DFC"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Develop and execute solution strategy and business plan that supports product growth for assigned verticals</w:t>
      </w:r>
    </w:p>
    <w:p w14:paraId="3E9D6A54"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Act as a visionary and strategist for solution product area leading to new solutions and delivery</w:t>
      </w:r>
    </w:p>
    <w:p w14:paraId="3804F1AE"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Maintain focus on market landscape for solution direction, vendors, and methodologies</w:t>
      </w:r>
    </w:p>
    <w:p w14:paraId="30B87FE5"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Provide expertise to identify and translate system requirements into Managed Services documentation and Statements of Work</w:t>
      </w:r>
    </w:p>
    <w:p w14:paraId="310F4C4F"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Serve as a product Subject Matter Expert to help identify and qualify business development opportunities</w:t>
      </w:r>
    </w:p>
    <w:p w14:paraId="32EF3D8E"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Develop and maintain regional relationships within the assigned regions and product verticals</w:t>
      </w:r>
    </w:p>
    <w:p w14:paraId="1F1935AC"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Interface and coordinate tasks with internal and external technical resources</w:t>
      </w:r>
    </w:p>
    <w:p w14:paraId="252CCD18" w14:textId="77777777" w:rsidR="00540097" w:rsidRPr="00540097" w:rsidRDefault="00540097" w:rsidP="00540097">
      <w:pPr>
        <w:pStyle w:val="Header"/>
        <w:numPr>
          <w:ilvl w:val="0"/>
          <w:numId w:val="29"/>
        </w:numPr>
        <w:tabs>
          <w:tab w:val="clear" w:pos="4320"/>
          <w:tab w:val="clear" w:pos="8640"/>
        </w:tabs>
        <w:rPr>
          <w:rFonts w:ascii="Arial" w:eastAsia="Arial" w:hAnsi="Arial" w:cs="Arial"/>
        </w:rPr>
      </w:pPr>
      <w:r w:rsidRPr="00540097">
        <w:rPr>
          <w:rFonts w:ascii="Arial" w:eastAsia="Arial" w:hAnsi="Arial" w:cs="Arial"/>
        </w:rPr>
        <w:t>Mentor and guide engineer resources</w:t>
      </w:r>
    </w:p>
    <w:p w14:paraId="5F2D67B2" w14:textId="77777777" w:rsidR="00540097" w:rsidRDefault="00540097" w:rsidP="00F708EE">
      <w:pPr>
        <w:pStyle w:val="Heading4"/>
        <w:rPr>
          <w:rFonts w:ascii="Arial Bold"/>
          <w:i w:val="0"/>
          <w:iCs w:val="0"/>
        </w:rPr>
      </w:pPr>
    </w:p>
    <w:p w14:paraId="719A564E" w14:textId="77777777" w:rsidR="00540097" w:rsidRDefault="00540097" w:rsidP="00F708EE">
      <w:pPr>
        <w:pStyle w:val="Heading4"/>
        <w:rPr>
          <w:rFonts w:ascii="Arial Bold"/>
          <w:i w:val="0"/>
          <w:iCs w:val="0"/>
        </w:rPr>
      </w:pPr>
    </w:p>
    <w:p w14:paraId="36DD248C" w14:textId="0459B43F" w:rsidR="00F708EE" w:rsidRDefault="00F708EE" w:rsidP="00F708EE">
      <w:pPr>
        <w:pStyle w:val="Heading4"/>
        <w:rPr>
          <w:rFonts w:ascii="Arial Bold" w:eastAsia="Arial Bold" w:hAnsi="Arial Bold" w:cs="Arial Bold"/>
          <w:i w:val="0"/>
          <w:iCs w:val="0"/>
        </w:rPr>
      </w:pPr>
      <w:r>
        <w:rPr>
          <w:rFonts w:ascii="Arial Bold"/>
          <w:i w:val="0"/>
          <w:iCs w:val="0"/>
        </w:rPr>
        <w:t xml:space="preserve">May 2014 </w:t>
      </w:r>
      <w:r>
        <w:rPr>
          <w:rFonts w:ascii="Arial Unicode MS" w:hAnsi="Arial"/>
          <w:i w:val="0"/>
          <w:iCs w:val="0"/>
        </w:rPr>
        <w:t>–</w:t>
      </w:r>
      <w:r>
        <w:rPr>
          <w:rFonts w:ascii="Arial Unicode MS" w:hAnsi="Arial"/>
          <w:i w:val="0"/>
          <w:iCs w:val="0"/>
        </w:rPr>
        <w:t xml:space="preserve"> </w:t>
      </w:r>
      <w:r w:rsidR="00540097">
        <w:rPr>
          <w:rFonts w:ascii="Arial Bold"/>
          <w:i w:val="0"/>
          <w:iCs w:val="0"/>
        </w:rPr>
        <w:t>February 2020</w:t>
      </w:r>
      <w:r>
        <w:rPr>
          <w:rFonts w:ascii="Arial Bold" w:eastAsia="Arial Bold" w:hAnsi="Arial Bold" w:cs="Arial Bold"/>
          <w:i w:val="0"/>
          <w:iCs w:val="0"/>
        </w:rPr>
        <w:tab/>
      </w:r>
      <w:r>
        <w:rPr>
          <w:rFonts w:ascii="Arial Bold" w:eastAsia="Arial Bold" w:hAnsi="Arial Bold" w:cs="Arial Bold"/>
          <w:i w:val="0"/>
          <w:iCs w:val="0"/>
        </w:rPr>
        <w:tab/>
      </w:r>
      <w:r>
        <w:rPr>
          <w:rFonts w:ascii="Arial Bold" w:eastAsia="Arial Bold" w:hAnsi="Arial Bold" w:cs="Arial Bold"/>
          <w:i w:val="0"/>
          <w:iCs w:val="0"/>
        </w:rPr>
        <w:tab/>
      </w:r>
      <w:r>
        <w:rPr>
          <w:rFonts w:ascii="Arial Bold"/>
          <w:i w:val="0"/>
          <w:iCs w:val="0"/>
        </w:rPr>
        <w:t>State of Tennessee</w:t>
      </w:r>
      <w:r>
        <w:rPr>
          <w:rFonts w:ascii="Arial Bold"/>
          <w:i w:val="0"/>
          <w:iCs w:val="0"/>
        </w:rPr>
        <w:tab/>
      </w:r>
      <w:r>
        <w:rPr>
          <w:rFonts w:ascii="Arial Bold" w:eastAsia="Arial Bold" w:hAnsi="Arial Bold" w:cs="Arial Bold"/>
          <w:i w:val="0"/>
          <w:iCs w:val="0"/>
        </w:rPr>
        <w:tab/>
      </w:r>
      <w:r>
        <w:rPr>
          <w:rFonts w:ascii="Arial Bold"/>
          <w:i w:val="0"/>
          <w:iCs w:val="0"/>
        </w:rPr>
        <w:t>Nashville, TN</w:t>
      </w:r>
    </w:p>
    <w:p w14:paraId="4830C2CC" w14:textId="2792FF44" w:rsidR="00A83773" w:rsidRDefault="00A83773" w:rsidP="00A83773">
      <w:pPr>
        <w:pStyle w:val="Heading4"/>
      </w:pPr>
      <w:r>
        <w:t xml:space="preserve">Research &amp; Innovation Analyst </w:t>
      </w:r>
      <w:r>
        <w:t>–</w:t>
      </w:r>
      <w:r>
        <w:t xml:space="preserve"> Strategic Technology Solutions (STS) </w:t>
      </w:r>
    </w:p>
    <w:p w14:paraId="4244C1B7" w14:textId="64E17ACD" w:rsidR="00A83773" w:rsidRDefault="00A83773" w:rsidP="00F708EE">
      <w:pPr>
        <w:pStyle w:val="Header"/>
        <w:numPr>
          <w:ilvl w:val="0"/>
          <w:numId w:val="29"/>
        </w:numPr>
        <w:tabs>
          <w:tab w:val="clear" w:pos="4320"/>
          <w:tab w:val="clear" w:pos="8640"/>
        </w:tabs>
        <w:rPr>
          <w:rFonts w:ascii="Arial" w:eastAsia="Arial" w:hAnsi="Arial" w:cs="Arial"/>
        </w:rPr>
      </w:pPr>
      <w:r w:rsidRPr="00A83773">
        <w:rPr>
          <w:rFonts w:ascii="Arial" w:eastAsia="Arial" w:hAnsi="Arial" w:cs="Arial"/>
        </w:rPr>
        <w:t xml:space="preserve">Reports to the Chief </w:t>
      </w:r>
      <w:r w:rsidR="0091429F">
        <w:rPr>
          <w:rFonts w:ascii="Arial" w:eastAsia="Arial" w:hAnsi="Arial" w:cs="Arial"/>
        </w:rPr>
        <w:t>Technology Officer</w:t>
      </w:r>
      <w:r w:rsidRPr="00A83773">
        <w:rPr>
          <w:rFonts w:ascii="Arial" w:eastAsia="Arial" w:hAnsi="Arial" w:cs="Arial"/>
        </w:rPr>
        <w:t xml:space="preserve"> (C</w:t>
      </w:r>
      <w:r w:rsidR="0091429F">
        <w:rPr>
          <w:rFonts w:ascii="Arial" w:eastAsia="Arial" w:hAnsi="Arial" w:cs="Arial"/>
        </w:rPr>
        <w:t>TO</w:t>
      </w:r>
      <w:r w:rsidRPr="00A83773">
        <w:rPr>
          <w:rFonts w:ascii="Arial" w:eastAsia="Arial" w:hAnsi="Arial" w:cs="Arial"/>
        </w:rPr>
        <w:t>) of the State of Tennessee</w:t>
      </w:r>
    </w:p>
    <w:p w14:paraId="0EB7BFE2" w14:textId="3A4714A5" w:rsidR="00A83773" w:rsidRPr="00A83773" w:rsidRDefault="00A83773" w:rsidP="00A83773">
      <w:pPr>
        <w:pStyle w:val="Header"/>
        <w:numPr>
          <w:ilvl w:val="0"/>
          <w:numId w:val="29"/>
        </w:numPr>
        <w:tabs>
          <w:tab w:val="clear" w:pos="4320"/>
          <w:tab w:val="clear" w:pos="8640"/>
        </w:tabs>
        <w:rPr>
          <w:rFonts w:ascii="Arial" w:eastAsia="Arial" w:hAnsi="Arial" w:cs="Arial"/>
        </w:rPr>
      </w:pPr>
      <w:r w:rsidRPr="00A83773">
        <w:rPr>
          <w:rFonts w:ascii="Arial" w:hAnsi="Arial" w:cs="Arial"/>
        </w:rPr>
        <w:t>Assist the CSA in developing and implementi</w:t>
      </w:r>
      <w:r>
        <w:rPr>
          <w:rFonts w:ascii="Arial" w:hAnsi="Arial" w:cs="Arial"/>
        </w:rPr>
        <w:t>ng the Research and Innovation T</w:t>
      </w:r>
      <w:r w:rsidRPr="00A83773">
        <w:rPr>
          <w:rFonts w:ascii="Arial" w:hAnsi="Arial" w:cs="Arial"/>
        </w:rPr>
        <w:t>eam for the State</w:t>
      </w:r>
    </w:p>
    <w:p w14:paraId="57CD039F" w14:textId="3BDE39C3" w:rsidR="00A83773" w:rsidRDefault="00A83773" w:rsidP="00A83773">
      <w:pPr>
        <w:pStyle w:val="Header"/>
        <w:numPr>
          <w:ilvl w:val="0"/>
          <w:numId w:val="29"/>
        </w:numPr>
        <w:tabs>
          <w:tab w:val="clear" w:pos="4320"/>
          <w:tab w:val="clear" w:pos="8640"/>
        </w:tabs>
        <w:rPr>
          <w:rFonts w:ascii="Arial" w:eastAsia="Arial" w:hAnsi="Arial" w:cs="Arial"/>
        </w:rPr>
      </w:pPr>
      <w:r>
        <w:rPr>
          <w:rFonts w:ascii="Arial" w:hAnsi="Arial" w:cs="Arial"/>
        </w:rPr>
        <w:t>Identify business needs and find areas for improvement through technical innovation</w:t>
      </w:r>
    </w:p>
    <w:p w14:paraId="575ACAFA" w14:textId="6F80F73C" w:rsidR="00A83773" w:rsidRDefault="00A83773" w:rsidP="00A83773">
      <w:pPr>
        <w:pStyle w:val="Header"/>
        <w:numPr>
          <w:ilvl w:val="0"/>
          <w:numId w:val="29"/>
        </w:numPr>
        <w:tabs>
          <w:tab w:val="clear" w:pos="4320"/>
          <w:tab w:val="clear" w:pos="8640"/>
        </w:tabs>
        <w:rPr>
          <w:rFonts w:ascii="Arial" w:eastAsia="Arial" w:hAnsi="Arial" w:cs="Arial"/>
        </w:rPr>
      </w:pPr>
      <w:r>
        <w:rPr>
          <w:rFonts w:ascii="Arial" w:eastAsia="Arial" w:hAnsi="Arial" w:cs="Arial"/>
        </w:rPr>
        <w:t>Work closely with technology vendors to learn their products and match them with internal needs</w:t>
      </w:r>
    </w:p>
    <w:p w14:paraId="41999CFA" w14:textId="3E04302E" w:rsidR="00A83773" w:rsidRDefault="00A83773" w:rsidP="00A83773">
      <w:pPr>
        <w:pStyle w:val="Header"/>
        <w:numPr>
          <w:ilvl w:val="0"/>
          <w:numId w:val="29"/>
        </w:numPr>
        <w:tabs>
          <w:tab w:val="clear" w:pos="4320"/>
          <w:tab w:val="clear" w:pos="8640"/>
        </w:tabs>
        <w:rPr>
          <w:rFonts w:ascii="Arial" w:eastAsia="Arial" w:hAnsi="Arial" w:cs="Arial"/>
        </w:rPr>
      </w:pPr>
      <w:r>
        <w:rPr>
          <w:rFonts w:ascii="Arial" w:eastAsia="Arial" w:hAnsi="Arial" w:cs="Arial"/>
        </w:rPr>
        <w:t>Determine architecture requirements required to implement new solutions and match them with capabilities</w:t>
      </w:r>
    </w:p>
    <w:p w14:paraId="3F4171A4" w14:textId="3B3AC473" w:rsidR="00A83773" w:rsidRDefault="00A83773" w:rsidP="00A83773">
      <w:pPr>
        <w:pStyle w:val="Header"/>
        <w:numPr>
          <w:ilvl w:val="0"/>
          <w:numId w:val="29"/>
        </w:numPr>
        <w:tabs>
          <w:tab w:val="clear" w:pos="4320"/>
          <w:tab w:val="clear" w:pos="8640"/>
        </w:tabs>
        <w:rPr>
          <w:rFonts w:ascii="Arial" w:eastAsia="Arial" w:hAnsi="Arial" w:cs="Arial"/>
        </w:rPr>
      </w:pPr>
      <w:r>
        <w:rPr>
          <w:rFonts w:ascii="Arial" w:eastAsia="Arial" w:hAnsi="Arial" w:cs="Arial"/>
        </w:rPr>
        <w:t>Identify gaps between proposed solutions architecture and business requirements</w:t>
      </w:r>
    </w:p>
    <w:p w14:paraId="4286A3DD" w14:textId="46089DED" w:rsidR="00A83773" w:rsidRDefault="00A83773" w:rsidP="00A83773">
      <w:pPr>
        <w:pStyle w:val="Header"/>
        <w:numPr>
          <w:ilvl w:val="0"/>
          <w:numId w:val="29"/>
        </w:numPr>
        <w:tabs>
          <w:tab w:val="clear" w:pos="4320"/>
          <w:tab w:val="clear" w:pos="8640"/>
        </w:tabs>
        <w:rPr>
          <w:rFonts w:ascii="Arial" w:eastAsia="Arial" w:hAnsi="Arial" w:cs="Arial"/>
        </w:rPr>
      </w:pPr>
      <w:r>
        <w:rPr>
          <w:rFonts w:ascii="Arial" w:eastAsia="Arial" w:hAnsi="Arial" w:cs="Arial"/>
        </w:rPr>
        <w:t xml:space="preserve">Evaluate new technology solutions and </w:t>
      </w:r>
      <w:r w:rsidR="0074599E">
        <w:rPr>
          <w:rFonts w:ascii="Arial" w:eastAsia="Arial" w:hAnsi="Arial" w:cs="Arial"/>
        </w:rPr>
        <w:t>technology vendors</w:t>
      </w:r>
    </w:p>
    <w:p w14:paraId="539F600B" w14:textId="718635F5" w:rsidR="0074599E" w:rsidRDefault="0074599E" w:rsidP="00A83773">
      <w:pPr>
        <w:pStyle w:val="Header"/>
        <w:numPr>
          <w:ilvl w:val="0"/>
          <w:numId w:val="29"/>
        </w:numPr>
        <w:tabs>
          <w:tab w:val="clear" w:pos="4320"/>
          <w:tab w:val="clear" w:pos="8640"/>
        </w:tabs>
        <w:rPr>
          <w:rFonts w:ascii="Arial" w:eastAsia="Arial" w:hAnsi="Arial" w:cs="Arial"/>
        </w:rPr>
      </w:pPr>
      <w:r>
        <w:rPr>
          <w:rFonts w:ascii="Arial" w:eastAsia="Arial" w:hAnsi="Arial" w:cs="Arial"/>
        </w:rPr>
        <w:lastRenderedPageBreak/>
        <w:t>Produce research documentation to justify selected technologies best meet stated requirements</w:t>
      </w:r>
    </w:p>
    <w:p w14:paraId="44D0FB5A" w14:textId="302A5F3E" w:rsidR="0074599E" w:rsidRDefault="0074599E" w:rsidP="00A83773">
      <w:pPr>
        <w:pStyle w:val="Header"/>
        <w:numPr>
          <w:ilvl w:val="0"/>
          <w:numId w:val="29"/>
        </w:numPr>
        <w:tabs>
          <w:tab w:val="clear" w:pos="4320"/>
          <w:tab w:val="clear" w:pos="8640"/>
        </w:tabs>
        <w:rPr>
          <w:rFonts w:ascii="Arial" w:eastAsia="Arial" w:hAnsi="Arial" w:cs="Arial"/>
        </w:rPr>
      </w:pPr>
      <w:r>
        <w:rPr>
          <w:rFonts w:ascii="Arial" w:eastAsia="Arial" w:hAnsi="Arial" w:cs="Arial"/>
        </w:rPr>
        <w:t>Lead cross functional teams to evaluate new technology products and aid them in selecting solutions</w:t>
      </w:r>
    </w:p>
    <w:p w14:paraId="4AED9D14" w14:textId="142E82CD" w:rsidR="0074599E" w:rsidRDefault="0074599E" w:rsidP="00A83773">
      <w:pPr>
        <w:pStyle w:val="Header"/>
        <w:numPr>
          <w:ilvl w:val="0"/>
          <w:numId w:val="29"/>
        </w:numPr>
        <w:tabs>
          <w:tab w:val="clear" w:pos="4320"/>
          <w:tab w:val="clear" w:pos="8640"/>
        </w:tabs>
        <w:rPr>
          <w:rFonts w:ascii="Arial" w:eastAsia="Arial" w:hAnsi="Arial" w:cs="Arial"/>
        </w:rPr>
      </w:pPr>
      <w:r>
        <w:rPr>
          <w:rFonts w:ascii="Arial" w:eastAsia="Arial" w:hAnsi="Arial" w:cs="Arial"/>
        </w:rPr>
        <w:t>Report industry trends and best practices to STS leadership</w:t>
      </w:r>
    </w:p>
    <w:p w14:paraId="575CBF7F" w14:textId="2ED9A20C" w:rsidR="0074599E" w:rsidRDefault="0074599E" w:rsidP="00A83773">
      <w:pPr>
        <w:pStyle w:val="Header"/>
        <w:numPr>
          <w:ilvl w:val="0"/>
          <w:numId w:val="29"/>
        </w:numPr>
        <w:tabs>
          <w:tab w:val="clear" w:pos="4320"/>
          <w:tab w:val="clear" w:pos="8640"/>
        </w:tabs>
        <w:rPr>
          <w:rFonts w:ascii="Arial" w:eastAsia="Arial" w:hAnsi="Arial" w:cs="Arial"/>
        </w:rPr>
      </w:pPr>
      <w:r>
        <w:rPr>
          <w:rFonts w:ascii="Arial" w:eastAsia="Arial" w:hAnsi="Arial" w:cs="Arial"/>
        </w:rPr>
        <w:t>Develop and maintain strong relationships with STS C-Level leadership and State Agency IT leaders</w:t>
      </w:r>
    </w:p>
    <w:p w14:paraId="6E2A7FAC" w14:textId="5B564FA4" w:rsidR="0074599E" w:rsidRPr="00A83773" w:rsidRDefault="0074599E" w:rsidP="00A83773">
      <w:pPr>
        <w:pStyle w:val="Header"/>
        <w:numPr>
          <w:ilvl w:val="0"/>
          <w:numId w:val="29"/>
        </w:numPr>
        <w:tabs>
          <w:tab w:val="clear" w:pos="4320"/>
          <w:tab w:val="clear" w:pos="8640"/>
        </w:tabs>
        <w:rPr>
          <w:rFonts w:ascii="Arial" w:eastAsia="Arial" w:hAnsi="Arial" w:cs="Arial"/>
        </w:rPr>
      </w:pPr>
      <w:r>
        <w:rPr>
          <w:rFonts w:ascii="Arial" w:eastAsia="Arial" w:hAnsi="Arial" w:cs="Arial"/>
        </w:rPr>
        <w:t>Develop Innovation Lab to host vendors and allow customers to gain hands on experience with new technology</w:t>
      </w:r>
    </w:p>
    <w:p w14:paraId="5CCFD36B" w14:textId="543AACF4" w:rsidR="00F708EE" w:rsidRDefault="006B5303" w:rsidP="00F708EE">
      <w:pPr>
        <w:pStyle w:val="Heading4"/>
      </w:pPr>
      <w:r>
        <w:t xml:space="preserve">Manager, Solutions Architecture Team </w:t>
      </w:r>
      <w:r w:rsidR="00086D2B">
        <w:t>–</w:t>
      </w:r>
      <w:r>
        <w:t xml:space="preserve"> </w:t>
      </w:r>
      <w:r w:rsidR="00086D2B">
        <w:t>Strategic Technology Solutions (STS)</w:t>
      </w:r>
      <w:r w:rsidR="00F708EE">
        <w:t xml:space="preserve"> </w:t>
      </w:r>
    </w:p>
    <w:p w14:paraId="4F916488" w14:textId="66083523" w:rsidR="00A719E9" w:rsidRPr="00A719E9" w:rsidRDefault="00370DE8" w:rsidP="00D51BC7">
      <w:pPr>
        <w:pStyle w:val="Header"/>
        <w:numPr>
          <w:ilvl w:val="0"/>
          <w:numId w:val="29"/>
        </w:numPr>
        <w:tabs>
          <w:tab w:val="clear" w:pos="4320"/>
          <w:tab w:val="clear" w:pos="8640"/>
        </w:tabs>
        <w:rPr>
          <w:rFonts w:ascii="Arial" w:eastAsia="Arial" w:hAnsi="Arial" w:cs="Arial"/>
        </w:rPr>
      </w:pPr>
      <w:bookmarkStart w:id="0" w:name="OLE_LINK5"/>
      <w:bookmarkStart w:id="1" w:name="OLE_LINK6"/>
      <w:r>
        <w:rPr>
          <w:rFonts w:ascii="Arial" w:eastAsia="Arial" w:hAnsi="Arial" w:cs="Arial"/>
        </w:rPr>
        <w:t>Manage team of nine</w:t>
      </w:r>
      <w:r w:rsidR="00A719E9">
        <w:rPr>
          <w:rFonts w:ascii="Arial" w:eastAsia="Arial" w:hAnsi="Arial" w:cs="Arial"/>
        </w:rPr>
        <w:t xml:space="preserve"> Solutions Architects</w:t>
      </w:r>
      <w:r w:rsidR="00F949F7">
        <w:rPr>
          <w:rFonts w:ascii="Arial" w:eastAsia="Arial" w:hAnsi="Arial" w:cs="Arial"/>
        </w:rPr>
        <w:t xml:space="preserve"> and one technical writer</w:t>
      </w:r>
    </w:p>
    <w:p w14:paraId="2BEE916E" w14:textId="77777777" w:rsidR="00F708EE" w:rsidRPr="00F708EE" w:rsidRDefault="00F708EE" w:rsidP="00D51BC7">
      <w:pPr>
        <w:pStyle w:val="Header"/>
        <w:numPr>
          <w:ilvl w:val="0"/>
          <w:numId w:val="29"/>
        </w:numPr>
        <w:tabs>
          <w:tab w:val="clear" w:pos="4320"/>
          <w:tab w:val="clear" w:pos="8640"/>
        </w:tabs>
        <w:rPr>
          <w:rFonts w:ascii="Arial" w:eastAsia="Arial" w:hAnsi="Arial" w:cs="Arial"/>
        </w:rPr>
      </w:pPr>
      <w:r>
        <w:rPr>
          <w:rFonts w:ascii="Arial"/>
        </w:rPr>
        <w:t>Consulted with various State agencies to develop technology solutions to meet existing and future needs</w:t>
      </w:r>
    </w:p>
    <w:p w14:paraId="7A4DEF77" w14:textId="06455695" w:rsidR="00F708EE" w:rsidRPr="00F708EE" w:rsidRDefault="00F949F7" w:rsidP="00D51BC7">
      <w:pPr>
        <w:pStyle w:val="Header"/>
        <w:numPr>
          <w:ilvl w:val="0"/>
          <w:numId w:val="29"/>
        </w:numPr>
        <w:tabs>
          <w:tab w:val="clear" w:pos="4320"/>
          <w:tab w:val="clear" w:pos="8640"/>
        </w:tabs>
        <w:rPr>
          <w:rFonts w:ascii="Arial" w:eastAsia="Arial" w:hAnsi="Arial" w:cs="Arial"/>
        </w:rPr>
      </w:pPr>
      <w:r>
        <w:rPr>
          <w:rFonts w:ascii="Arial"/>
        </w:rPr>
        <w:t>Coordinated with</w:t>
      </w:r>
      <w:r w:rsidR="00F708EE">
        <w:rPr>
          <w:rFonts w:ascii="Arial"/>
        </w:rPr>
        <w:t xml:space="preserve"> operations teams during implementation of architected solution</w:t>
      </w:r>
    </w:p>
    <w:p w14:paraId="1AE8A583" w14:textId="3B51B89D" w:rsidR="00F708EE" w:rsidRPr="00F708EE" w:rsidRDefault="00F708EE" w:rsidP="00D51BC7">
      <w:pPr>
        <w:pStyle w:val="Header"/>
        <w:numPr>
          <w:ilvl w:val="0"/>
          <w:numId w:val="29"/>
        </w:numPr>
        <w:tabs>
          <w:tab w:val="clear" w:pos="4320"/>
          <w:tab w:val="clear" w:pos="8640"/>
        </w:tabs>
        <w:rPr>
          <w:rFonts w:ascii="Arial" w:eastAsia="Arial" w:hAnsi="Arial" w:cs="Arial"/>
        </w:rPr>
      </w:pPr>
      <w:r>
        <w:rPr>
          <w:rFonts w:ascii="Arial"/>
        </w:rPr>
        <w:t xml:space="preserve">Collaborated with security, </w:t>
      </w:r>
      <w:r w:rsidR="00266C37">
        <w:rPr>
          <w:rFonts w:ascii="Arial"/>
        </w:rPr>
        <w:t>availability services</w:t>
      </w:r>
      <w:r>
        <w:rPr>
          <w:rFonts w:ascii="Arial"/>
        </w:rPr>
        <w:t>, storage, network</w:t>
      </w:r>
      <w:r w:rsidR="00266C37">
        <w:rPr>
          <w:rFonts w:ascii="Arial"/>
        </w:rPr>
        <w:t xml:space="preserve"> engineering</w:t>
      </w:r>
      <w:r>
        <w:rPr>
          <w:rFonts w:ascii="Arial"/>
        </w:rPr>
        <w:t>, database, endpoint, accounting, and enterprise services teams to ensure compliance with internal and governmental controls and regulations.</w:t>
      </w:r>
    </w:p>
    <w:p w14:paraId="6A22610A" w14:textId="77777777" w:rsidR="00F708EE" w:rsidRPr="00F708EE" w:rsidRDefault="00F708EE" w:rsidP="00D51BC7">
      <w:pPr>
        <w:pStyle w:val="Header"/>
        <w:numPr>
          <w:ilvl w:val="0"/>
          <w:numId w:val="29"/>
        </w:numPr>
        <w:tabs>
          <w:tab w:val="clear" w:pos="4320"/>
          <w:tab w:val="clear" w:pos="8640"/>
        </w:tabs>
        <w:rPr>
          <w:rFonts w:ascii="Arial" w:eastAsia="Arial" w:hAnsi="Arial" w:cs="Arial"/>
        </w:rPr>
      </w:pPr>
      <w:r>
        <w:rPr>
          <w:rFonts w:ascii="Arial"/>
        </w:rPr>
        <w:t>Created and maintained system documentation via ITIL based change management process</w:t>
      </w:r>
    </w:p>
    <w:p w14:paraId="43F19D4A" w14:textId="77777777" w:rsidR="00F708EE" w:rsidRDefault="00F708EE" w:rsidP="00D51BC7">
      <w:pPr>
        <w:pStyle w:val="Header"/>
        <w:numPr>
          <w:ilvl w:val="0"/>
          <w:numId w:val="29"/>
        </w:numPr>
        <w:tabs>
          <w:tab w:val="clear" w:pos="4320"/>
          <w:tab w:val="clear" w:pos="8640"/>
        </w:tabs>
        <w:rPr>
          <w:rFonts w:ascii="Arial" w:eastAsia="Arial" w:hAnsi="Arial" w:cs="Arial"/>
        </w:rPr>
      </w:pPr>
      <w:r>
        <w:rPr>
          <w:rFonts w:ascii="Arial" w:eastAsia="Arial" w:hAnsi="Arial" w:cs="Arial"/>
        </w:rPr>
        <w:t>Worked closely with the Project Management Office to deliver projects on time and on budget</w:t>
      </w:r>
    </w:p>
    <w:p w14:paraId="272C05DD" w14:textId="77777777" w:rsidR="00F708EE" w:rsidRDefault="00EC79FE" w:rsidP="00D51BC7">
      <w:pPr>
        <w:pStyle w:val="Header"/>
        <w:numPr>
          <w:ilvl w:val="0"/>
          <w:numId w:val="29"/>
        </w:numPr>
        <w:tabs>
          <w:tab w:val="clear" w:pos="4320"/>
          <w:tab w:val="clear" w:pos="8640"/>
        </w:tabs>
        <w:rPr>
          <w:rFonts w:ascii="Arial" w:eastAsia="Arial" w:hAnsi="Arial" w:cs="Arial"/>
        </w:rPr>
      </w:pPr>
      <w:r>
        <w:rPr>
          <w:rFonts w:ascii="Arial" w:eastAsia="Arial" w:hAnsi="Arial" w:cs="Arial"/>
        </w:rPr>
        <w:t>Assisted operations staff during implementation with advanced troubleshooting and oversight</w:t>
      </w:r>
    </w:p>
    <w:p w14:paraId="2D17460E" w14:textId="7E0E14B2" w:rsidR="00F949F7" w:rsidRDefault="00F949F7" w:rsidP="00D51BC7">
      <w:pPr>
        <w:pStyle w:val="Header"/>
        <w:numPr>
          <w:ilvl w:val="0"/>
          <w:numId w:val="29"/>
        </w:numPr>
        <w:tabs>
          <w:tab w:val="clear" w:pos="4320"/>
          <w:tab w:val="clear" w:pos="8640"/>
        </w:tabs>
        <w:rPr>
          <w:rFonts w:ascii="Arial" w:eastAsia="Arial" w:hAnsi="Arial" w:cs="Arial"/>
        </w:rPr>
      </w:pPr>
      <w:r>
        <w:rPr>
          <w:rFonts w:ascii="Arial" w:eastAsia="Arial" w:hAnsi="Arial" w:cs="Arial"/>
        </w:rPr>
        <w:t>Consulted with State agencies to identify core business functions and optimize their use of technology around the business need</w:t>
      </w:r>
    </w:p>
    <w:p w14:paraId="7DFD6B66" w14:textId="23CDF7AD" w:rsidR="00F949F7" w:rsidRDefault="00F949F7" w:rsidP="00D51BC7">
      <w:pPr>
        <w:pStyle w:val="Header"/>
        <w:numPr>
          <w:ilvl w:val="0"/>
          <w:numId w:val="29"/>
        </w:numPr>
        <w:tabs>
          <w:tab w:val="clear" w:pos="4320"/>
          <w:tab w:val="clear" w:pos="8640"/>
        </w:tabs>
        <w:rPr>
          <w:rFonts w:ascii="Arial" w:eastAsia="Arial" w:hAnsi="Arial" w:cs="Arial"/>
        </w:rPr>
      </w:pPr>
      <w:r>
        <w:rPr>
          <w:rFonts w:ascii="Arial" w:eastAsia="Arial" w:hAnsi="Arial" w:cs="Arial"/>
        </w:rPr>
        <w:t xml:space="preserve">Focused the Solution Architecture Team toward more customer oriented, </w:t>
      </w:r>
      <w:r w:rsidRPr="00F949F7">
        <w:rPr>
          <w:rFonts w:ascii="Arial" w:eastAsia="Arial" w:hAnsi="Arial" w:cs="Arial"/>
        </w:rPr>
        <w:t>consultative</w:t>
      </w:r>
      <w:r>
        <w:rPr>
          <w:rFonts w:ascii="Arial" w:eastAsia="Arial" w:hAnsi="Arial" w:cs="Arial"/>
        </w:rPr>
        <w:t xml:space="preserve"> role to provide value above </w:t>
      </w:r>
      <w:r w:rsidR="00E05E62">
        <w:rPr>
          <w:rFonts w:ascii="Arial" w:eastAsia="Arial" w:hAnsi="Arial" w:cs="Arial"/>
        </w:rPr>
        <w:t>simple systems integration</w:t>
      </w:r>
    </w:p>
    <w:p w14:paraId="28E63D64" w14:textId="032E7B2B" w:rsidR="00E05E62" w:rsidRDefault="00E05E62" w:rsidP="00D51BC7">
      <w:pPr>
        <w:pStyle w:val="Header"/>
        <w:numPr>
          <w:ilvl w:val="0"/>
          <w:numId w:val="29"/>
        </w:numPr>
        <w:tabs>
          <w:tab w:val="clear" w:pos="4320"/>
          <w:tab w:val="clear" w:pos="8640"/>
        </w:tabs>
        <w:rPr>
          <w:rFonts w:ascii="Arial" w:eastAsia="Arial" w:hAnsi="Arial" w:cs="Arial"/>
        </w:rPr>
      </w:pPr>
      <w:r>
        <w:rPr>
          <w:rFonts w:ascii="Arial" w:eastAsia="Arial" w:hAnsi="Arial" w:cs="Arial"/>
        </w:rPr>
        <w:t xml:space="preserve">Streamlined the process of creating the design package by applying agile techniques and a focus on customer satisfaction. </w:t>
      </w:r>
    </w:p>
    <w:p w14:paraId="2937CCE8" w14:textId="5E60F04A" w:rsidR="00E05E62" w:rsidRDefault="00E05E62" w:rsidP="00D51BC7">
      <w:pPr>
        <w:pStyle w:val="Header"/>
        <w:numPr>
          <w:ilvl w:val="0"/>
          <w:numId w:val="29"/>
        </w:numPr>
        <w:tabs>
          <w:tab w:val="clear" w:pos="4320"/>
          <w:tab w:val="clear" w:pos="8640"/>
        </w:tabs>
        <w:rPr>
          <w:rFonts w:ascii="Arial" w:eastAsia="Arial" w:hAnsi="Arial" w:cs="Arial"/>
        </w:rPr>
      </w:pPr>
      <w:r>
        <w:rPr>
          <w:rFonts w:ascii="Arial" w:eastAsia="Arial" w:hAnsi="Arial" w:cs="Arial"/>
        </w:rPr>
        <w:t xml:space="preserve">Fostered initiatives to expand the design package to include elements of Enterprise Architecture with the </w:t>
      </w:r>
      <w:r w:rsidR="00763345">
        <w:rPr>
          <w:rFonts w:ascii="Arial" w:eastAsia="Arial" w:hAnsi="Arial" w:cs="Arial"/>
        </w:rPr>
        <w:t>long-term</w:t>
      </w:r>
      <w:r>
        <w:rPr>
          <w:rFonts w:ascii="Arial" w:eastAsia="Arial" w:hAnsi="Arial" w:cs="Arial"/>
        </w:rPr>
        <w:t xml:space="preserve"> strategy of EA adoption by the agency</w:t>
      </w:r>
    </w:p>
    <w:p w14:paraId="5734DB5A" w14:textId="22357A86" w:rsidR="00266C37" w:rsidRDefault="00266C37" w:rsidP="00D51BC7">
      <w:pPr>
        <w:pStyle w:val="Header"/>
        <w:numPr>
          <w:ilvl w:val="0"/>
          <w:numId w:val="29"/>
        </w:numPr>
        <w:tabs>
          <w:tab w:val="clear" w:pos="4320"/>
          <w:tab w:val="clear" w:pos="8640"/>
        </w:tabs>
        <w:rPr>
          <w:rFonts w:ascii="Arial" w:eastAsia="Arial" w:hAnsi="Arial" w:cs="Arial"/>
        </w:rPr>
      </w:pPr>
      <w:r>
        <w:rPr>
          <w:rFonts w:ascii="Arial" w:eastAsia="Arial" w:hAnsi="Arial" w:cs="Arial"/>
        </w:rPr>
        <w:t xml:space="preserve">Designed and implemented an application to manage requests for the architecture team and track Key Performance Indicators. </w:t>
      </w:r>
    </w:p>
    <w:p w14:paraId="78AA2F5B" w14:textId="700AD9FA" w:rsidR="00266C37" w:rsidRDefault="00266C37" w:rsidP="00D51BC7">
      <w:pPr>
        <w:pStyle w:val="Header"/>
        <w:numPr>
          <w:ilvl w:val="0"/>
          <w:numId w:val="29"/>
        </w:numPr>
        <w:tabs>
          <w:tab w:val="clear" w:pos="4320"/>
          <w:tab w:val="clear" w:pos="8640"/>
        </w:tabs>
        <w:rPr>
          <w:rFonts w:ascii="Arial" w:eastAsia="Arial" w:hAnsi="Arial" w:cs="Arial"/>
        </w:rPr>
      </w:pPr>
      <w:r>
        <w:rPr>
          <w:rFonts w:ascii="Arial" w:eastAsia="Arial" w:hAnsi="Arial" w:cs="Arial"/>
        </w:rPr>
        <w:t xml:space="preserve">Instituted a customer focused continual improvement program to periodically review and update the architecture team’s processes as necessary. </w:t>
      </w:r>
    </w:p>
    <w:bookmarkEnd w:id="0"/>
    <w:bookmarkEnd w:id="1"/>
    <w:p w14:paraId="5EE9AAED" w14:textId="77777777" w:rsidR="00F708EE" w:rsidRDefault="00F708EE">
      <w:pPr>
        <w:pStyle w:val="Heading4"/>
        <w:rPr>
          <w:rFonts w:ascii="Arial Bold"/>
          <w:i w:val="0"/>
          <w:iCs w:val="0"/>
        </w:rPr>
      </w:pPr>
    </w:p>
    <w:p w14:paraId="454F366A" w14:textId="77777777" w:rsidR="00F737B8" w:rsidRDefault="00D51BC7">
      <w:pPr>
        <w:pStyle w:val="Heading4"/>
        <w:rPr>
          <w:rFonts w:ascii="Arial Bold" w:eastAsia="Arial Bold" w:hAnsi="Arial Bold" w:cs="Arial Bold"/>
          <w:i w:val="0"/>
          <w:iCs w:val="0"/>
        </w:rPr>
      </w:pPr>
      <w:r>
        <w:rPr>
          <w:rFonts w:ascii="Arial Bold"/>
          <w:i w:val="0"/>
          <w:iCs w:val="0"/>
        </w:rPr>
        <w:t xml:space="preserve">October 2012 </w:t>
      </w:r>
      <w:r>
        <w:rPr>
          <w:rFonts w:ascii="Arial Unicode MS" w:hAnsi="Arial"/>
          <w:i w:val="0"/>
          <w:iCs w:val="0"/>
        </w:rPr>
        <w:t>–</w:t>
      </w:r>
      <w:r>
        <w:rPr>
          <w:rFonts w:ascii="Arial Unicode MS" w:hAnsi="Arial"/>
          <w:i w:val="0"/>
          <w:iCs w:val="0"/>
        </w:rPr>
        <w:t xml:space="preserve"> </w:t>
      </w:r>
      <w:r>
        <w:rPr>
          <w:rFonts w:ascii="Arial Bold"/>
          <w:i w:val="0"/>
          <w:iCs w:val="0"/>
        </w:rPr>
        <w:t>March 2014</w:t>
      </w:r>
      <w:r>
        <w:rPr>
          <w:rFonts w:ascii="Arial Bold" w:eastAsia="Arial Bold" w:hAnsi="Arial Bold" w:cs="Arial Bold"/>
          <w:i w:val="0"/>
          <w:iCs w:val="0"/>
        </w:rPr>
        <w:tab/>
      </w:r>
      <w:r>
        <w:rPr>
          <w:rFonts w:ascii="Arial Bold" w:eastAsia="Arial Bold" w:hAnsi="Arial Bold" w:cs="Arial Bold"/>
          <w:i w:val="0"/>
          <w:iCs w:val="0"/>
        </w:rPr>
        <w:tab/>
      </w:r>
      <w:r>
        <w:rPr>
          <w:rFonts w:ascii="Arial Bold" w:eastAsia="Arial Bold" w:hAnsi="Arial Bold" w:cs="Arial Bold"/>
          <w:i w:val="0"/>
          <w:iCs w:val="0"/>
        </w:rPr>
        <w:tab/>
      </w:r>
      <w:proofErr w:type="spellStart"/>
      <w:r>
        <w:rPr>
          <w:rFonts w:ascii="Arial Bold"/>
          <w:i w:val="0"/>
          <w:iCs w:val="0"/>
        </w:rPr>
        <w:t>Listerhill</w:t>
      </w:r>
      <w:proofErr w:type="spellEnd"/>
      <w:r>
        <w:rPr>
          <w:rFonts w:ascii="Arial Bold"/>
          <w:i w:val="0"/>
          <w:iCs w:val="0"/>
        </w:rPr>
        <w:t xml:space="preserve"> Credit Union</w:t>
      </w:r>
      <w:r>
        <w:rPr>
          <w:rFonts w:ascii="Arial Bold" w:eastAsia="Arial Bold" w:hAnsi="Arial Bold" w:cs="Arial Bold"/>
          <w:i w:val="0"/>
          <w:iCs w:val="0"/>
        </w:rPr>
        <w:tab/>
      </w:r>
      <w:r>
        <w:rPr>
          <w:rFonts w:ascii="Arial Bold" w:eastAsia="Arial Bold" w:hAnsi="Arial Bold" w:cs="Arial Bold"/>
          <w:i w:val="0"/>
          <w:iCs w:val="0"/>
        </w:rPr>
        <w:tab/>
      </w:r>
      <w:r>
        <w:rPr>
          <w:rFonts w:ascii="Arial Bold"/>
          <w:i w:val="0"/>
          <w:iCs w:val="0"/>
        </w:rPr>
        <w:t>Muscle Shoals, AL</w:t>
      </w:r>
    </w:p>
    <w:p w14:paraId="0AE76511" w14:textId="77777777" w:rsidR="00F737B8" w:rsidRDefault="00D51BC7">
      <w:pPr>
        <w:pStyle w:val="Heading4"/>
      </w:pPr>
      <w:r>
        <w:t>Vice President of Information Technology</w:t>
      </w:r>
    </w:p>
    <w:p w14:paraId="480581D6" w14:textId="7F82CA36" w:rsidR="00811DA9" w:rsidRPr="00811DA9" w:rsidRDefault="00811DA9" w:rsidP="00D51BC7">
      <w:pPr>
        <w:pStyle w:val="Header"/>
        <w:numPr>
          <w:ilvl w:val="0"/>
          <w:numId w:val="29"/>
        </w:numPr>
        <w:tabs>
          <w:tab w:val="clear" w:pos="4320"/>
          <w:tab w:val="clear" w:pos="8640"/>
        </w:tabs>
        <w:rPr>
          <w:rFonts w:ascii="Arial" w:eastAsia="Arial" w:hAnsi="Arial" w:cs="Arial"/>
        </w:rPr>
      </w:pPr>
      <w:bookmarkStart w:id="2" w:name="OLE_LINK7"/>
      <w:bookmarkStart w:id="3" w:name="OLE_LINK8"/>
      <w:r>
        <w:rPr>
          <w:rFonts w:ascii="Arial" w:eastAsia="Arial" w:hAnsi="Arial" w:cs="Arial"/>
        </w:rPr>
        <w:t>Initiated and lead a core processor conversion from Fiserv Spectrum to Jack Henry Symitar</w:t>
      </w:r>
    </w:p>
    <w:p w14:paraId="6A1CE782" w14:textId="019525EA" w:rsidR="00F737B8" w:rsidRDefault="00D51BC7" w:rsidP="00D51BC7">
      <w:pPr>
        <w:pStyle w:val="Header"/>
        <w:numPr>
          <w:ilvl w:val="0"/>
          <w:numId w:val="29"/>
        </w:numPr>
        <w:tabs>
          <w:tab w:val="clear" w:pos="4320"/>
          <w:tab w:val="clear" w:pos="8640"/>
        </w:tabs>
        <w:rPr>
          <w:rFonts w:ascii="Arial" w:eastAsia="Arial" w:hAnsi="Arial" w:cs="Arial"/>
        </w:rPr>
      </w:pPr>
      <w:r>
        <w:rPr>
          <w:rFonts w:ascii="Arial"/>
        </w:rPr>
        <w:t>Lead team of 9 IT professionals in all aspects of credit union information technology</w:t>
      </w:r>
    </w:p>
    <w:p w14:paraId="71EA581D" w14:textId="77777777" w:rsidR="00F737B8" w:rsidRDefault="00D51BC7" w:rsidP="00D51BC7">
      <w:pPr>
        <w:pStyle w:val="Header"/>
        <w:numPr>
          <w:ilvl w:val="0"/>
          <w:numId w:val="30"/>
        </w:numPr>
        <w:tabs>
          <w:tab w:val="clear" w:pos="4320"/>
          <w:tab w:val="clear" w:pos="8640"/>
        </w:tabs>
        <w:rPr>
          <w:rFonts w:ascii="Arial" w:eastAsia="Arial" w:hAnsi="Arial" w:cs="Arial"/>
        </w:rPr>
      </w:pPr>
      <w:r>
        <w:rPr>
          <w:rFonts w:ascii="Arial"/>
        </w:rPr>
        <w:t>Managed multiple concurrent projects</w:t>
      </w:r>
    </w:p>
    <w:p w14:paraId="46435455" w14:textId="77777777" w:rsidR="00F737B8" w:rsidRDefault="00D51BC7" w:rsidP="00D51BC7">
      <w:pPr>
        <w:pStyle w:val="Header"/>
        <w:numPr>
          <w:ilvl w:val="0"/>
          <w:numId w:val="31"/>
        </w:numPr>
        <w:tabs>
          <w:tab w:val="clear" w:pos="4320"/>
          <w:tab w:val="clear" w:pos="8640"/>
        </w:tabs>
        <w:rPr>
          <w:rFonts w:ascii="Arial" w:eastAsia="Arial" w:hAnsi="Arial" w:cs="Arial"/>
        </w:rPr>
      </w:pPr>
      <w:r>
        <w:rPr>
          <w:rFonts w:ascii="Arial"/>
        </w:rPr>
        <w:t>Planned and implemented ITIL framework</w:t>
      </w:r>
    </w:p>
    <w:p w14:paraId="20072E34" w14:textId="77777777" w:rsidR="00F737B8" w:rsidRDefault="00D51BC7" w:rsidP="00D51BC7">
      <w:pPr>
        <w:pStyle w:val="Header"/>
        <w:numPr>
          <w:ilvl w:val="0"/>
          <w:numId w:val="32"/>
        </w:numPr>
        <w:tabs>
          <w:tab w:val="clear" w:pos="4320"/>
          <w:tab w:val="clear" w:pos="8640"/>
        </w:tabs>
        <w:rPr>
          <w:rFonts w:ascii="Arial" w:eastAsia="Arial" w:hAnsi="Arial" w:cs="Arial"/>
        </w:rPr>
      </w:pPr>
      <w:r>
        <w:rPr>
          <w:rFonts w:ascii="Arial"/>
        </w:rPr>
        <w:t>Developed departmental budget and tracked expenditures</w:t>
      </w:r>
    </w:p>
    <w:p w14:paraId="4E8434E4" w14:textId="77777777" w:rsidR="00F737B8" w:rsidRDefault="00D51BC7" w:rsidP="00D51BC7">
      <w:pPr>
        <w:pStyle w:val="Header"/>
        <w:numPr>
          <w:ilvl w:val="0"/>
          <w:numId w:val="33"/>
        </w:numPr>
        <w:tabs>
          <w:tab w:val="clear" w:pos="4320"/>
          <w:tab w:val="clear" w:pos="8640"/>
        </w:tabs>
        <w:rPr>
          <w:rFonts w:ascii="Arial" w:eastAsia="Arial" w:hAnsi="Arial" w:cs="Arial"/>
        </w:rPr>
      </w:pPr>
      <w:r>
        <w:rPr>
          <w:rFonts w:ascii="Arial"/>
        </w:rPr>
        <w:t>Implemented IT Service Desk, set service level targets, and restructured department to meet those targets</w:t>
      </w:r>
    </w:p>
    <w:p w14:paraId="40EDEAEA" w14:textId="77777777" w:rsidR="00F737B8" w:rsidRDefault="00D51BC7" w:rsidP="00D51BC7">
      <w:pPr>
        <w:pStyle w:val="Header"/>
        <w:numPr>
          <w:ilvl w:val="0"/>
          <w:numId w:val="34"/>
        </w:numPr>
        <w:tabs>
          <w:tab w:val="clear" w:pos="4320"/>
          <w:tab w:val="clear" w:pos="8640"/>
        </w:tabs>
        <w:rPr>
          <w:rFonts w:ascii="Arial" w:eastAsia="Arial" w:hAnsi="Arial" w:cs="Arial"/>
        </w:rPr>
      </w:pPr>
      <w:r>
        <w:rPr>
          <w:rFonts w:ascii="Arial"/>
        </w:rPr>
        <w:t>Reduced total operation cost of department by minimizing dependence on outside contractors and implementing a number of SaaS solutions</w:t>
      </w:r>
    </w:p>
    <w:p w14:paraId="0259F5EB" w14:textId="77777777" w:rsidR="00F737B8" w:rsidRDefault="00D51BC7" w:rsidP="00D51BC7">
      <w:pPr>
        <w:pStyle w:val="Header"/>
        <w:numPr>
          <w:ilvl w:val="0"/>
          <w:numId w:val="35"/>
        </w:numPr>
        <w:tabs>
          <w:tab w:val="clear" w:pos="4320"/>
          <w:tab w:val="clear" w:pos="8640"/>
        </w:tabs>
        <w:rPr>
          <w:rFonts w:ascii="Arial" w:eastAsia="Arial" w:hAnsi="Arial" w:cs="Arial"/>
        </w:rPr>
      </w:pPr>
      <w:r>
        <w:rPr>
          <w:rFonts w:ascii="Arial"/>
        </w:rPr>
        <w:t>Planned and tested business continuity and disaster recovery (BCDR) solution</w:t>
      </w:r>
    </w:p>
    <w:p w14:paraId="503BE2DB" w14:textId="77777777" w:rsidR="00F737B8" w:rsidRDefault="00D51BC7" w:rsidP="00D51BC7">
      <w:pPr>
        <w:pStyle w:val="Header"/>
        <w:numPr>
          <w:ilvl w:val="0"/>
          <w:numId w:val="36"/>
        </w:numPr>
        <w:tabs>
          <w:tab w:val="clear" w:pos="4320"/>
          <w:tab w:val="clear" w:pos="8640"/>
        </w:tabs>
        <w:rPr>
          <w:rFonts w:ascii="Arial" w:eastAsia="Arial" w:hAnsi="Arial" w:cs="Arial"/>
        </w:rPr>
      </w:pPr>
      <w:r>
        <w:rPr>
          <w:rFonts w:ascii="Arial"/>
        </w:rPr>
        <w:t>Participated in planning and successfully merging with an out of state financial institution</w:t>
      </w:r>
    </w:p>
    <w:p w14:paraId="247AC507" w14:textId="77777777" w:rsidR="00F737B8" w:rsidRDefault="00D51BC7" w:rsidP="00D51BC7">
      <w:pPr>
        <w:pStyle w:val="Header"/>
        <w:numPr>
          <w:ilvl w:val="0"/>
          <w:numId w:val="37"/>
        </w:numPr>
        <w:tabs>
          <w:tab w:val="clear" w:pos="4320"/>
          <w:tab w:val="clear" w:pos="8640"/>
        </w:tabs>
        <w:rPr>
          <w:rFonts w:ascii="Arial" w:eastAsia="Arial" w:hAnsi="Arial" w:cs="Arial"/>
        </w:rPr>
      </w:pPr>
      <w:r>
        <w:rPr>
          <w:rFonts w:ascii="Arial"/>
        </w:rPr>
        <w:t>Realigned job roles in the department to better utilize existing skill sets</w:t>
      </w:r>
    </w:p>
    <w:p w14:paraId="14E56361" w14:textId="77777777" w:rsidR="00F737B8" w:rsidRDefault="00D51BC7" w:rsidP="00D51BC7">
      <w:pPr>
        <w:pStyle w:val="Header"/>
        <w:numPr>
          <w:ilvl w:val="0"/>
          <w:numId w:val="38"/>
        </w:numPr>
        <w:tabs>
          <w:tab w:val="clear" w:pos="4320"/>
          <w:tab w:val="clear" w:pos="8640"/>
        </w:tabs>
        <w:rPr>
          <w:rFonts w:ascii="Arial" w:eastAsia="Arial" w:hAnsi="Arial" w:cs="Arial"/>
        </w:rPr>
      </w:pPr>
      <w:r>
        <w:rPr>
          <w:rFonts w:ascii="Arial"/>
        </w:rPr>
        <w:t>Participated on team to pursue Baldrige Award by implementing process improvement</w:t>
      </w:r>
    </w:p>
    <w:p w14:paraId="3F223ECE" w14:textId="77777777" w:rsidR="00F737B8" w:rsidRDefault="00D51BC7" w:rsidP="00D51BC7">
      <w:pPr>
        <w:pStyle w:val="Header"/>
        <w:numPr>
          <w:ilvl w:val="0"/>
          <w:numId w:val="39"/>
        </w:numPr>
        <w:tabs>
          <w:tab w:val="clear" w:pos="4320"/>
          <w:tab w:val="clear" w:pos="8640"/>
        </w:tabs>
        <w:rPr>
          <w:rFonts w:ascii="Arial" w:eastAsia="Arial" w:hAnsi="Arial" w:cs="Arial"/>
        </w:rPr>
      </w:pPr>
      <w:r>
        <w:rPr>
          <w:rFonts w:ascii="Arial"/>
        </w:rPr>
        <w:t>Assisted in reviewing and selecting a new core financial processor system</w:t>
      </w:r>
    </w:p>
    <w:p w14:paraId="4132941E" w14:textId="1A087CD9" w:rsidR="00050FC0" w:rsidRPr="00050FC0" w:rsidRDefault="00D51BC7" w:rsidP="00ED0785">
      <w:pPr>
        <w:pStyle w:val="Header"/>
        <w:numPr>
          <w:ilvl w:val="0"/>
          <w:numId w:val="40"/>
        </w:numPr>
        <w:tabs>
          <w:tab w:val="clear" w:pos="4320"/>
          <w:tab w:val="clear" w:pos="8640"/>
          <w:tab w:val="left" w:pos="720"/>
        </w:tabs>
        <w:rPr>
          <w:rFonts w:ascii="Arial Bold"/>
        </w:rPr>
      </w:pPr>
      <w:r w:rsidRPr="00050FC0">
        <w:rPr>
          <w:rFonts w:ascii="Arial"/>
        </w:rPr>
        <w:t>Maintained compliance of IT department with various regulatory bodies</w:t>
      </w:r>
      <w:bookmarkEnd w:id="2"/>
      <w:bookmarkEnd w:id="3"/>
    </w:p>
    <w:p w14:paraId="52AA50E5" w14:textId="77777777" w:rsidR="00050FC0" w:rsidRPr="00050FC0" w:rsidRDefault="00050FC0" w:rsidP="00050FC0">
      <w:pPr>
        <w:pStyle w:val="Header"/>
        <w:tabs>
          <w:tab w:val="clear" w:pos="4320"/>
          <w:tab w:val="clear" w:pos="8640"/>
          <w:tab w:val="left" w:pos="720"/>
        </w:tabs>
        <w:ind w:left="720"/>
        <w:rPr>
          <w:rFonts w:ascii="Arial Bold"/>
        </w:rPr>
      </w:pPr>
    </w:p>
    <w:p w14:paraId="6632942F" w14:textId="1900726E" w:rsidR="00F737B8" w:rsidRDefault="00D51BC7">
      <w:pPr>
        <w:pStyle w:val="Heading4"/>
        <w:rPr>
          <w:rFonts w:ascii="Arial Bold" w:eastAsia="Arial Bold" w:hAnsi="Arial Bold" w:cs="Arial Bold"/>
          <w:i w:val="0"/>
          <w:iCs w:val="0"/>
        </w:rPr>
      </w:pPr>
      <w:r>
        <w:rPr>
          <w:rFonts w:ascii="Arial Bold"/>
          <w:i w:val="0"/>
          <w:iCs w:val="0"/>
        </w:rPr>
        <w:t>September 2012</w:t>
      </w:r>
      <w:r>
        <w:rPr>
          <w:rFonts w:ascii="Arial Unicode MS" w:hAnsi="Arial"/>
          <w:i w:val="0"/>
          <w:iCs w:val="0"/>
        </w:rPr>
        <w:t xml:space="preserve"> </w:t>
      </w:r>
      <w:r>
        <w:rPr>
          <w:rFonts w:ascii="Arial Unicode MS" w:hAnsi="Arial"/>
          <w:i w:val="0"/>
          <w:iCs w:val="0"/>
        </w:rPr>
        <w:t>–</w:t>
      </w:r>
      <w:r>
        <w:rPr>
          <w:rFonts w:ascii="Arial Unicode MS" w:hAnsi="Arial"/>
          <w:i w:val="0"/>
          <w:iCs w:val="0"/>
        </w:rPr>
        <w:t xml:space="preserve"> </w:t>
      </w:r>
      <w:r>
        <w:rPr>
          <w:rFonts w:ascii="Arial Bold"/>
          <w:i w:val="0"/>
          <w:iCs w:val="0"/>
        </w:rPr>
        <w:t>October 2012</w:t>
      </w:r>
      <w:r>
        <w:rPr>
          <w:rFonts w:ascii="Arial Bold"/>
          <w:i w:val="0"/>
          <w:iCs w:val="0"/>
        </w:rPr>
        <w:tab/>
      </w:r>
      <w:r>
        <w:rPr>
          <w:rFonts w:ascii="Arial Bold"/>
          <w:i w:val="0"/>
          <w:iCs w:val="0"/>
        </w:rPr>
        <w:tab/>
        <w:t>Lockstep Technology</w:t>
      </w:r>
      <w:r>
        <w:rPr>
          <w:rFonts w:ascii="Arial Bold"/>
          <w:i w:val="0"/>
          <w:iCs w:val="0"/>
        </w:rPr>
        <w:tab/>
      </w:r>
      <w:r>
        <w:rPr>
          <w:rFonts w:ascii="Arial Bold" w:eastAsia="Arial Bold" w:hAnsi="Arial Bold" w:cs="Arial Bold"/>
          <w:i w:val="0"/>
          <w:iCs w:val="0"/>
        </w:rPr>
        <w:tab/>
      </w:r>
      <w:r>
        <w:rPr>
          <w:rFonts w:ascii="Arial Bold"/>
          <w:i w:val="0"/>
          <w:iCs w:val="0"/>
        </w:rPr>
        <w:t>Franklin, TN</w:t>
      </w:r>
    </w:p>
    <w:p w14:paraId="3D6BAAB6" w14:textId="77777777" w:rsidR="00F737B8" w:rsidRDefault="00D51BC7">
      <w:pPr>
        <w:pStyle w:val="Heading4"/>
      </w:pPr>
      <w:r>
        <w:t>Contractor</w:t>
      </w:r>
    </w:p>
    <w:p w14:paraId="6680E793" w14:textId="77777777" w:rsidR="00F737B8" w:rsidRDefault="00D51BC7" w:rsidP="00D51BC7">
      <w:pPr>
        <w:pStyle w:val="Header"/>
        <w:numPr>
          <w:ilvl w:val="0"/>
          <w:numId w:val="41"/>
        </w:numPr>
        <w:tabs>
          <w:tab w:val="clear" w:pos="4320"/>
          <w:tab w:val="clear" w:pos="8640"/>
        </w:tabs>
        <w:rPr>
          <w:rFonts w:ascii="Arial" w:eastAsia="Arial" w:hAnsi="Arial" w:cs="Arial"/>
          <w:u w:val="single"/>
        </w:rPr>
      </w:pPr>
      <w:bookmarkStart w:id="4" w:name="OLE_LINK9"/>
      <w:bookmarkStart w:id="5" w:name="OLE_LINK10"/>
      <w:r>
        <w:rPr>
          <w:rFonts w:ascii="Arial"/>
        </w:rPr>
        <w:t>Contracted to manage special projects</w:t>
      </w:r>
    </w:p>
    <w:bookmarkEnd w:id="4"/>
    <w:bookmarkEnd w:id="5"/>
    <w:p w14:paraId="7A40DBF9" w14:textId="77777777" w:rsidR="00F737B8" w:rsidRDefault="00F737B8">
      <w:pPr>
        <w:pStyle w:val="Heading4"/>
        <w:rPr>
          <w:u w:val="single"/>
        </w:rPr>
      </w:pPr>
    </w:p>
    <w:p w14:paraId="2543DD0A" w14:textId="77777777" w:rsidR="00F737B8" w:rsidRDefault="00D51BC7">
      <w:pPr>
        <w:pStyle w:val="Heading4"/>
        <w:rPr>
          <w:rFonts w:ascii="Arial Bold" w:eastAsia="Arial Bold" w:hAnsi="Arial Bold" w:cs="Arial Bold"/>
          <w:i w:val="0"/>
          <w:iCs w:val="0"/>
        </w:rPr>
      </w:pPr>
      <w:r>
        <w:rPr>
          <w:rFonts w:ascii="Arial Bold"/>
          <w:i w:val="0"/>
          <w:iCs w:val="0"/>
        </w:rPr>
        <w:t xml:space="preserve">February 2012 </w:t>
      </w:r>
      <w:r>
        <w:rPr>
          <w:rFonts w:ascii="Arial Unicode MS" w:hAnsi="Arial"/>
          <w:i w:val="0"/>
          <w:iCs w:val="0"/>
        </w:rPr>
        <w:t>–</w:t>
      </w:r>
      <w:r>
        <w:rPr>
          <w:rFonts w:ascii="Arial Unicode MS" w:hAnsi="Arial"/>
          <w:i w:val="0"/>
          <w:iCs w:val="0"/>
        </w:rPr>
        <w:t xml:space="preserve"> </w:t>
      </w:r>
      <w:r>
        <w:rPr>
          <w:rFonts w:ascii="Arial Bold"/>
          <w:i w:val="0"/>
          <w:iCs w:val="0"/>
        </w:rPr>
        <w:t>August 2012</w:t>
      </w:r>
      <w:r>
        <w:rPr>
          <w:rFonts w:ascii="Arial Bold"/>
          <w:i w:val="0"/>
          <w:iCs w:val="0"/>
        </w:rPr>
        <w:tab/>
      </w:r>
      <w:r>
        <w:rPr>
          <w:rFonts w:ascii="Arial Bold"/>
          <w:i w:val="0"/>
          <w:iCs w:val="0"/>
        </w:rPr>
        <w:tab/>
      </w:r>
      <w:r>
        <w:rPr>
          <w:rFonts w:ascii="Arial Bold"/>
          <w:i w:val="0"/>
          <w:iCs w:val="0"/>
        </w:rPr>
        <w:tab/>
        <w:t>RJ Young Company</w:t>
      </w:r>
      <w:r>
        <w:rPr>
          <w:rFonts w:ascii="Arial Bold"/>
          <w:i w:val="0"/>
          <w:iCs w:val="0"/>
        </w:rPr>
        <w:tab/>
      </w:r>
      <w:r>
        <w:rPr>
          <w:rFonts w:ascii="Arial Bold"/>
          <w:i w:val="0"/>
          <w:iCs w:val="0"/>
        </w:rPr>
        <w:tab/>
        <w:t>Nashville, TN</w:t>
      </w:r>
    </w:p>
    <w:p w14:paraId="37838C98" w14:textId="78E674A7" w:rsidR="00F737B8" w:rsidRDefault="00370DE8">
      <w:pPr>
        <w:pStyle w:val="Heading4"/>
      </w:pPr>
      <w:r>
        <w:t xml:space="preserve">IT </w:t>
      </w:r>
      <w:r w:rsidR="00D51BC7">
        <w:t>Project M</w:t>
      </w:r>
      <w:r w:rsidR="00266C37">
        <w:t>anager</w:t>
      </w:r>
    </w:p>
    <w:p w14:paraId="4CB57364" w14:textId="77777777" w:rsidR="00F737B8" w:rsidRDefault="00D51BC7" w:rsidP="00D51BC7">
      <w:pPr>
        <w:pStyle w:val="Header"/>
        <w:numPr>
          <w:ilvl w:val="0"/>
          <w:numId w:val="42"/>
        </w:numPr>
        <w:tabs>
          <w:tab w:val="clear" w:pos="4320"/>
          <w:tab w:val="clear" w:pos="8640"/>
        </w:tabs>
        <w:rPr>
          <w:rFonts w:ascii="Arial" w:eastAsia="Arial" w:hAnsi="Arial" w:cs="Arial"/>
        </w:rPr>
      </w:pPr>
      <w:bookmarkStart w:id="6" w:name="OLE_LINK11"/>
      <w:bookmarkStart w:id="7" w:name="OLE_LINK12"/>
      <w:r>
        <w:rPr>
          <w:rFonts w:ascii="Arial"/>
        </w:rPr>
        <w:t>Developed project management framework tailored to the company</w:t>
      </w:r>
      <w:r>
        <w:rPr>
          <w:rFonts w:hAnsi="Arial"/>
        </w:rPr>
        <w:t>’</w:t>
      </w:r>
      <w:r>
        <w:rPr>
          <w:rFonts w:ascii="Arial"/>
        </w:rPr>
        <w:t>s product lines</w:t>
      </w:r>
    </w:p>
    <w:p w14:paraId="6818AACD" w14:textId="77777777" w:rsidR="00F737B8" w:rsidRDefault="00D51BC7" w:rsidP="00D51BC7">
      <w:pPr>
        <w:pStyle w:val="Header"/>
        <w:numPr>
          <w:ilvl w:val="0"/>
          <w:numId w:val="43"/>
        </w:numPr>
        <w:tabs>
          <w:tab w:val="clear" w:pos="4320"/>
          <w:tab w:val="clear" w:pos="8640"/>
        </w:tabs>
        <w:rPr>
          <w:rFonts w:ascii="Arial" w:eastAsia="Arial" w:hAnsi="Arial" w:cs="Arial"/>
        </w:rPr>
      </w:pPr>
      <w:r>
        <w:rPr>
          <w:rFonts w:ascii="Arial"/>
        </w:rPr>
        <w:t>Managed the software solutions division of the company consisting of 6 employees responsible for sales and implementation of document management software</w:t>
      </w:r>
    </w:p>
    <w:p w14:paraId="155D74C2" w14:textId="64D0DC78" w:rsidR="00F737B8" w:rsidRDefault="00266C37" w:rsidP="00D51BC7">
      <w:pPr>
        <w:pStyle w:val="Header"/>
        <w:numPr>
          <w:ilvl w:val="0"/>
          <w:numId w:val="44"/>
        </w:numPr>
        <w:tabs>
          <w:tab w:val="clear" w:pos="4320"/>
          <w:tab w:val="clear" w:pos="8640"/>
        </w:tabs>
        <w:rPr>
          <w:rFonts w:ascii="Arial" w:eastAsia="Arial" w:hAnsi="Arial" w:cs="Arial"/>
        </w:rPr>
      </w:pPr>
      <w:r>
        <w:rPr>
          <w:rFonts w:ascii="Arial"/>
        </w:rPr>
        <w:t>Implemented</w:t>
      </w:r>
      <w:r w:rsidR="00D51BC7">
        <w:rPr>
          <w:rFonts w:ascii="Arial"/>
        </w:rPr>
        <w:t xml:space="preserve"> project management software to track projects</w:t>
      </w:r>
      <w:r>
        <w:rPr>
          <w:rFonts w:ascii="Arial"/>
        </w:rPr>
        <w:t>,</w:t>
      </w:r>
      <w:r w:rsidR="00D51BC7">
        <w:rPr>
          <w:rFonts w:ascii="Arial"/>
        </w:rPr>
        <w:t xml:space="preserve"> resource allocation</w:t>
      </w:r>
      <w:r>
        <w:rPr>
          <w:rFonts w:ascii="Arial"/>
        </w:rPr>
        <w:t>, and provide reporting</w:t>
      </w:r>
    </w:p>
    <w:p w14:paraId="5D6BCDBD" w14:textId="1C037020" w:rsidR="00370DE8" w:rsidRPr="00050FC0" w:rsidRDefault="00D51BC7" w:rsidP="000A2990">
      <w:pPr>
        <w:pStyle w:val="Header"/>
        <w:numPr>
          <w:ilvl w:val="0"/>
          <w:numId w:val="45"/>
        </w:numPr>
        <w:tabs>
          <w:tab w:val="clear" w:pos="4320"/>
          <w:tab w:val="clear" w:pos="8640"/>
        </w:tabs>
        <w:rPr>
          <w:rFonts w:ascii="Arial Bold"/>
        </w:rPr>
      </w:pPr>
      <w:r w:rsidRPr="00050FC0">
        <w:rPr>
          <w:rFonts w:ascii="Arial"/>
        </w:rPr>
        <w:t>Created a system for gathering metrics to determine project profitability</w:t>
      </w:r>
      <w:bookmarkEnd w:id="6"/>
      <w:bookmarkEnd w:id="7"/>
    </w:p>
    <w:p w14:paraId="4AF14DAC" w14:textId="77777777" w:rsidR="00050FC0" w:rsidRPr="00050FC0" w:rsidRDefault="00050FC0" w:rsidP="00050FC0">
      <w:pPr>
        <w:pStyle w:val="Header"/>
        <w:tabs>
          <w:tab w:val="clear" w:pos="4320"/>
          <w:tab w:val="clear" w:pos="8640"/>
        </w:tabs>
        <w:ind w:left="720"/>
        <w:rPr>
          <w:rFonts w:ascii="Arial Bold"/>
        </w:rPr>
      </w:pPr>
    </w:p>
    <w:p w14:paraId="7CE208F5" w14:textId="0458CAE1" w:rsidR="00F737B8" w:rsidRDefault="00D51BC7">
      <w:pPr>
        <w:pStyle w:val="Heading4"/>
        <w:rPr>
          <w:rFonts w:ascii="Arial Bold" w:eastAsia="Arial Bold" w:hAnsi="Arial Bold" w:cs="Arial Bold"/>
          <w:i w:val="0"/>
          <w:iCs w:val="0"/>
        </w:rPr>
      </w:pPr>
      <w:r>
        <w:rPr>
          <w:rFonts w:ascii="Arial Bold"/>
          <w:i w:val="0"/>
          <w:iCs w:val="0"/>
        </w:rPr>
        <w:t xml:space="preserve">March 2010 </w:t>
      </w:r>
      <w:r>
        <w:rPr>
          <w:rFonts w:ascii="Arial Unicode MS" w:hAnsi="Arial"/>
          <w:i w:val="0"/>
          <w:iCs w:val="0"/>
        </w:rPr>
        <w:t>–</w:t>
      </w:r>
      <w:r>
        <w:rPr>
          <w:rFonts w:ascii="Arial Unicode MS" w:hAnsi="Arial"/>
          <w:i w:val="0"/>
          <w:iCs w:val="0"/>
        </w:rPr>
        <w:t xml:space="preserve"> </w:t>
      </w:r>
      <w:r>
        <w:rPr>
          <w:rFonts w:ascii="Arial Bold"/>
          <w:i w:val="0"/>
          <w:iCs w:val="0"/>
        </w:rPr>
        <w:t>February 2012</w:t>
      </w:r>
      <w:r>
        <w:rPr>
          <w:rFonts w:ascii="Arial Bold"/>
          <w:i w:val="0"/>
          <w:iCs w:val="0"/>
        </w:rPr>
        <w:tab/>
      </w:r>
      <w:r>
        <w:rPr>
          <w:rFonts w:ascii="Arial Bold"/>
          <w:i w:val="0"/>
          <w:iCs w:val="0"/>
        </w:rPr>
        <w:tab/>
      </w:r>
      <w:r>
        <w:rPr>
          <w:rFonts w:ascii="Arial Bold"/>
          <w:i w:val="0"/>
          <w:iCs w:val="0"/>
        </w:rPr>
        <w:tab/>
        <w:t>Lockstep Technology</w:t>
      </w:r>
      <w:r>
        <w:rPr>
          <w:rFonts w:ascii="Arial Bold"/>
          <w:i w:val="0"/>
          <w:iCs w:val="0"/>
        </w:rPr>
        <w:tab/>
      </w:r>
      <w:r>
        <w:rPr>
          <w:rFonts w:ascii="Arial Bold" w:eastAsia="Arial Bold" w:hAnsi="Arial Bold" w:cs="Arial Bold"/>
          <w:i w:val="0"/>
          <w:iCs w:val="0"/>
        </w:rPr>
        <w:tab/>
      </w:r>
      <w:r>
        <w:rPr>
          <w:rFonts w:ascii="Arial Bold"/>
          <w:i w:val="0"/>
          <w:iCs w:val="0"/>
        </w:rPr>
        <w:t>Franklin, TN</w:t>
      </w:r>
    </w:p>
    <w:p w14:paraId="067E9ACA" w14:textId="77777777" w:rsidR="00F737B8" w:rsidRDefault="00D51BC7">
      <w:pPr>
        <w:pStyle w:val="Heading4"/>
      </w:pPr>
      <w:r>
        <w:t>Director of Consulting</w:t>
      </w:r>
    </w:p>
    <w:p w14:paraId="4204FBF1" w14:textId="77777777" w:rsidR="00F737B8" w:rsidRDefault="00D51BC7" w:rsidP="00D51BC7">
      <w:pPr>
        <w:pStyle w:val="Header"/>
        <w:numPr>
          <w:ilvl w:val="0"/>
          <w:numId w:val="46"/>
        </w:numPr>
        <w:tabs>
          <w:tab w:val="clear" w:pos="4320"/>
          <w:tab w:val="clear" w:pos="8640"/>
        </w:tabs>
        <w:rPr>
          <w:rFonts w:ascii="Arial" w:eastAsia="Arial" w:hAnsi="Arial" w:cs="Arial"/>
        </w:rPr>
      </w:pPr>
      <w:bookmarkStart w:id="8" w:name="OLE_LINK13"/>
      <w:bookmarkStart w:id="9" w:name="OLE_LINK14"/>
      <w:r>
        <w:rPr>
          <w:rFonts w:ascii="Arial"/>
        </w:rPr>
        <w:t>Developed procedures and policies to insure consistency of work</w:t>
      </w:r>
    </w:p>
    <w:p w14:paraId="54422E1B" w14:textId="4778A9A2" w:rsidR="00F737B8" w:rsidRDefault="00266C37" w:rsidP="00D51BC7">
      <w:pPr>
        <w:pStyle w:val="Header"/>
        <w:numPr>
          <w:ilvl w:val="0"/>
          <w:numId w:val="47"/>
        </w:numPr>
        <w:tabs>
          <w:tab w:val="clear" w:pos="4320"/>
          <w:tab w:val="clear" w:pos="8640"/>
        </w:tabs>
        <w:rPr>
          <w:rFonts w:ascii="Arial" w:eastAsia="Arial" w:hAnsi="Arial" w:cs="Arial"/>
        </w:rPr>
      </w:pPr>
      <w:r>
        <w:rPr>
          <w:rFonts w:ascii="Arial"/>
        </w:rPr>
        <w:lastRenderedPageBreak/>
        <w:t>Managed consulting staff</w:t>
      </w:r>
    </w:p>
    <w:p w14:paraId="09EFAEAF" w14:textId="77777777" w:rsidR="00F737B8" w:rsidRDefault="00D51BC7" w:rsidP="00D51BC7">
      <w:pPr>
        <w:pStyle w:val="Header"/>
        <w:numPr>
          <w:ilvl w:val="0"/>
          <w:numId w:val="48"/>
        </w:numPr>
        <w:tabs>
          <w:tab w:val="clear" w:pos="4320"/>
          <w:tab w:val="clear" w:pos="8640"/>
        </w:tabs>
        <w:rPr>
          <w:rFonts w:ascii="Arial" w:eastAsia="Arial" w:hAnsi="Arial" w:cs="Arial"/>
        </w:rPr>
      </w:pPr>
      <w:r>
        <w:rPr>
          <w:rFonts w:ascii="Arial"/>
        </w:rPr>
        <w:t>Assisted in sales process by offering technical insight during sales meetings</w:t>
      </w:r>
    </w:p>
    <w:p w14:paraId="4B0D2021" w14:textId="77777777" w:rsidR="00F737B8" w:rsidRDefault="00D51BC7" w:rsidP="00D51BC7">
      <w:pPr>
        <w:pStyle w:val="Header"/>
        <w:numPr>
          <w:ilvl w:val="0"/>
          <w:numId w:val="49"/>
        </w:numPr>
        <w:tabs>
          <w:tab w:val="clear" w:pos="4320"/>
          <w:tab w:val="clear" w:pos="8640"/>
        </w:tabs>
        <w:rPr>
          <w:rFonts w:ascii="Arial" w:eastAsia="Arial" w:hAnsi="Arial" w:cs="Arial"/>
        </w:rPr>
      </w:pPr>
      <w:r>
        <w:rPr>
          <w:rFonts w:ascii="Arial"/>
        </w:rPr>
        <w:t>Consulted and advised client business owners and executives</w:t>
      </w:r>
    </w:p>
    <w:p w14:paraId="51966070" w14:textId="77777777" w:rsidR="00F737B8" w:rsidRDefault="00D51BC7" w:rsidP="00D51BC7">
      <w:pPr>
        <w:pStyle w:val="Header"/>
        <w:numPr>
          <w:ilvl w:val="0"/>
          <w:numId w:val="50"/>
        </w:numPr>
        <w:tabs>
          <w:tab w:val="clear" w:pos="4320"/>
          <w:tab w:val="clear" w:pos="8640"/>
        </w:tabs>
        <w:rPr>
          <w:rFonts w:ascii="Arial" w:eastAsia="Arial" w:hAnsi="Arial" w:cs="Arial"/>
        </w:rPr>
      </w:pPr>
      <w:r>
        <w:rPr>
          <w:rFonts w:ascii="Arial"/>
        </w:rPr>
        <w:t>Developed statements of work and scoped projects</w:t>
      </w:r>
    </w:p>
    <w:p w14:paraId="10FE8959" w14:textId="77777777" w:rsidR="00F737B8" w:rsidRDefault="00D51BC7" w:rsidP="00D51BC7">
      <w:pPr>
        <w:pStyle w:val="Header"/>
        <w:numPr>
          <w:ilvl w:val="0"/>
          <w:numId w:val="51"/>
        </w:numPr>
        <w:tabs>
          <w:tab w:val="clear" w:pos="4320"/>
          <w:tab w:val="clear" w:pos="8640"/>
        </w:tabs>
        <w:rPr>
          <w:rFonts w:ascii="Arial" w:eastAsia="Arial" w:hAnsi="Arial" w:cs="Arial"/>
        </w:rPr>
      </w:pPr>
      <w:r>
        <w:rPr>
          <w:rFonts w:ascii="Arial"/>
        </w:rPr>
        <w:t>Assisted company principals in key business and staffing decisions</w:t>
      </w:r>
    </w:p>
    <w:p w14:paraId="0FE7DAF3" w14:textId="77777777" w:rsidR="00F737B8" w:rsidRDefault="00D51BC7" w:rsidP="00D51BC7">
      <w:pPr>
        <w:pStyle w:val="Header"/>
        <w:numPr>
          <w:ilvl w:val="0"/>
          <w:numId w:val="52"/>
        </w:numPr>
        <w:tabs>
          <w:tab w:val="clear" w:pos="4320"/>
          <w:tab w:val="clear" w:pos="8640"/>
        </w:tabs>
        <w:rPr>
          <w:rFonts w:ascii="Arial" w:eastAsia="Arial" w:hAnsi="Arial" w:cs="Arial"/>
        </w:rPr>
      </w:pPr>
      <w:r>
        <w:rPr>
          <w:rFonts w:ascii="Arial"/>
        </w:rPr>
        <w:t>Conveyed importance of investment in technology to clients</w:t>
      </w:r>
    </w:p>
    <w:p w14:paraId="4CC757EB" w14:textId="31066718" w:rsidR="00F737B8" w:rsidRPr="00370DE8" w:rsidRDefault="00D51BC7" w:rsidP="00D51BC7">
      <w:pPr>
        <w:pStyle w:val="Header"/>
        <w:numPr>
          <w:ilvl w:val="0"/>
          <w:numId w:val="53"/>
        </w:numPr>
        <w:tabs>
          <w:tab w:val="clear" w:pos="4320"/>
          <w:tab w:val="clear" w:pos="8640"/>
        </w:tabs>
        <w:rPr>
          <w:rFonts w:ascii="Arial" w:eastAsia="Arial" w:hAnsi="Arial" w:cs="Arial"/>
        </w:rPr>
      </w:pPr>
      <w:r>
        <w:rPr>
          <w:rFonts w:ascii="Arial"/>
        </w:rPr>
        <w:t xml:space="preserve">Implemented Virtual Server, </w:t>
      </w:r>
      <w:r w:rsidR="007A7649">
        <w:rPr>
          <w:rFonts w:ascii="Arial"/>
        </w:rPr>
        <w:t>clustered</w:t>
      </w:r>
      <w:r>
        <w:rPr>
          <w:rFonts w:ascii="Arial"/>
        </w:rPr>
        <w:t xml:space="preserve"> solutions using iSCSI SAN, Exchange Server, SCCM, and various other technologies.</w:t>
      </w:r>
    </w:p>
    <w:bookmarkEnd w:id="8"/>
    <w:bookmarkEnd w:id="9"/>
    <w:p w14:paraId="5DADDD42" w14:textId="77777777" w:rsidR="00370DE8" w:rsidRDefault="00370DE8" w:rsidP="00370DE8">
      <w:pPr>
        <w:pStyle w:val="Header"/>
        <w:tabs>
          <w:tab w:val="clear" w:pos="4320"/>
          <w:tab w:val="clear" w:pos="8640"/>
        </w:tabs>
        <w:ind w:left="720"/>
        <w:rPr>
          <w:rFonts w:ascii="Arial" w:eastAsia="Arial" w:hAnsi="Arial" w:cs="Arial"/>
        </w:rPr>
      </w:pPr>
    </w:p>
    <w:p w14:paraId="3BF1B879" w14:textId="78F02D4A" w:rsidR="00F737B8" w:rsidRPr="00540097" w:rsidRDefault="00D51BC7" w:rsidP="00E05E62">
      <w:pPr>
        <w:rPr>
          <w:rFonts w:ascii="Arial Unicode MS" w:hAnsi="Arial" w:cs="Arial Unicode MS"/>
          <w:color w:val="000000"/>
          <w:sz w:val="20"/>
          <w:szCs w:val="20"/>
          <w:u w:color="000000"/>
        </w:rPr>
      </w:pPr>
      <w:r w:rsidRPr="00540097">
        <w:rPr>
          <w:rFonts w:ascii="Arial Unicode MS" w:hAnsi="Arial" w:cs="Arial Unicode MS"/>
          <w:color w:val="000000"/>
          <w:sz w:val="20"/>
          <w:szCs w:val="20"/>
          <w:u w:color="000000"/>
        </w:rPr>
        <w:t xml:space="preserve">June 2004 </w:t>
      </w:r>
      <w:r w:rsidRPr="00540097">
        <w:rPr>
          <w:rFonts w:ascii="Arial Unicode MS" w:hAnsi="Arial" w:cs="Arial Unicode MS"/>
          <w:color w:val="000000"/>
          <w:sz w:val="20"/>
          <w:szCs w:val="20"/>
          <w:u w:color="000000"/>
        </w:rPr>
        <w:t>–</w:t>
      </w:r>
      <w:r w:rsidRPr="00540097">
        <w:rPr>
          <w:rFonts w:ascii="Arial Unicode MS" w:hAnsi="Arial" w:cs="Arial Unicode MS"/>
          <w:color w:val="000000"/>
          <w:sz w:val="20"/>
          <w:szCs w:val="20"/>
          <w:u w:color="000000"/>
        </w:rPr>
        <w:t xml:space="preserve"> March 2010</w:t>
      </w:r>
      <w:r w:rsidRPr="00540097">
        <w:rPr>
          <w:rFonts w:ascii="Arial Unicode MS" w:hAnsi="Arial" w:cs="Arial Unicode MS"/>
          <w:color w:val="000000"/>
          <w:sz w:val="20"/>
          <w:szCs w:val="20"/>
          <w:u w:color="000000"/>
        </w:rPr>
        <w:tab/>
      </w:r>
      <w:r w:rsidRPr="00540097">
        <w:rPr>
          <w:rFonts w:ascii="Arial Unicode MS" w:hAnsi="Arial" w:cs="Arial Unicode MS"/>
          <w:color w:val="000000"/>
          <w:sz w:val="20"/>
          <w:szCs w:val="20"/>
          <w:u w:color="000000"/>
        </w:rPr>
        <w:tab/>
      </w:r>
      <w:r w:rsidRPr="00540097">
        <w:rPr>
          <w:rFonts w:ascii="Arial Unicode MS" w:hAnsi="Arial" w:cs="Arial Unicode MS"/>
          <w:color w:val="000000"/>
          <w:sz w:val="20"/>
          <w:szCs w:val="20"/>
          <w:u w:color="000000"/>
        </w:rPr>
        <w:tab/>
        <w:t>Actus Lend Lease</w:t>
      </w:r>
      <w:r w:rsidRPr="00540097">
        <w:rPr>
          <w:rFonts w:ascii="Arial Unicode MS" w:hAnsi="Arial" w:cs="Arial Unicode MS"/>
          <w:color w:val="000000"/>
          <w:sz w:val="20"/>
          <w:szCs w:val="20"/>
          <w:u w:color="000000"/>
        </w:rPr>
        <w:tab/>
      </w:r>
      <w:r w:rsidRPr="00540097">
        <w:rPr>
          <w:rFonts w:ascii="Arial Unicode MS" w:hAnsi="Arial" w:cs="Arial Unicode MS"/>
          <w:color w:val="000000"/>
          <w:sz w:val="20"/>
          <w:szCs w:val="20"/>
          <w:u w:color="000000"/>
        </w:rPr>
        <w:tab/>
        <w:t>Nashville, TN</w:t>
      </w:r>
    </w:p>
    <w:p w14:paraId="433EC58F" w14:textId="77777777" w:rsidR="00F737B8" w:rsidRDefault="00D51BC7">
      <w:pPr>
        <w:pStyle w:val="Heading4"/>
      </w:pPr>
      <w:r>
        <w:t>Corporate IT Manager</w:t>
      </w:r>
    </w:p>
    <w:p w14:paraId="5A2DE35A" w14:textId="77777777" w:rsidR="00F737B8" w:rsidRDefault="00D51BC7" w:rsidP="00D51BC7">
      <w:pPr>
        <w:pStyle w:val="Header"/>
        <w:numPr>
          <w:ilvl w:val="0"/>
          <w:numId w:val="54"/>
        </w:numPr>
        <w:tabs>
          <w:tab w:val="clear" w:pos="4320"/>
          <w:tab w:val="clear" w:pos="8640"/>
        </w:tabs>
        <w:rPr>
          <w:rFonts w:ascii="Arial" w:eastAsia="Arial" w:hAnsi="Arial" w:cs="Arial"/>
        </w:rPr>
      </w:pPr>
      <w:bookmarkStart w:id="10" w:name="OLE_LINK15"/>
      <w:bookmarkStart w:id="11" w:name="OLE_LINK16"/>
      <w:r>
        <w:rPr>
          <w:rFonts w:ascii="Arial"/>
        </w:rPr>
        <w:t>Responsible for support of 10 joint venture military projects and 5 corporate offices.</w:t>
      </w:r>
    </w:p>
    <w:p w14:paraId="2D77DCD2" w14:textId="77777777" w:rsidR="00F737B8" w:rsidRDefault="00D51BC7" w:rsidP="00D51BC7">
      <w:pPr>
        <w:pStyle w:val="Header"/>
        <w:numPr>
          <w:ilvl w:val="0"/>
          <w:numId w:val="55"/>
        </w:numPr>
        <w:tabs>
          <w:tab w:val="clear" w:pos="4320"/>
          <w:tab w:val="clear" w:pos="8640"/>
        </w:tabs>
        <w:rPr>
          <w:rFonts w:ascii="Arial" w:eastAsia="Arial" w:hAnsi="Arial" w:cs="Arial"/>
        </w:rPr>
      </w:pPr>
      <w:r>
        <w:rPr>
          <w:rFonts w:ascii="Arial"/>
        </w:rPr>
        <w:t>Managed staff of up to 15 people across the United States</w:t>
      </w:r>
    </w:p>
    <w:p w14:paraId="3CAABD01" w14:textId="77777777" w:rsidR="00266C37" w:rsidRPr="00266C37" w:rsidRDefault="00D51BC7" w:rsidP="009316CF">
      <w:pPr>
        <w:pStyle w:val="Header"/>
        <w:numPr>
          <w:ilvl w:val="0"/>
          <w:numId w:val="57"/>
        </w:numPr>
        <w:tabs>
          <w:tab w:val="clear" w:pos="4320"/>
          <w:tab w:val="clear" w:pos="8640"/>
        </w:tabs>
        <w:rPr>
          <w:rFonts w:ascii="Arial" w:eastAsia="Arial" w:hAnsi="Arial" w:cs="Arial"/>
        </w:rPr>
      </w:pPr>
      <w:r w:rsidRPr="00266C37">
        <w:rPr>
          <w:rFonts w:ascii="Arial"/>
        </w:rPr>
        <w:t xml:space="preserve">Implemented and tested disaster recovery plans </w:t>
      </w:r>
    </w:p>
    <w:p w14:paraId="61F67422" w14:textId="01052009" w:rsidR="00F737B8" w:rsidRPr="00266C37" w:rsidRDefault="00D51BC7" w:rsidP="009316CF">
      <w:pPr>
        <w:pStyle w:val="Header"/>
        <w:numPr>
          <w:ilvl w:val="0"/>
          <w:numId w:val="57"/>
        </w:numPr>
        <w:tabs>
          <w:tab w:val="clear" w:pos="4320"/>
          <w:tab w:val="clear" w:pos="8640"/>
        </w:tabs>
        <w:rPr>
          <w:rFonts w:ascii="Arial" w:eastAsia="Arial" w:hAnsi="Arial" w:cs="Arial"/>
        </w:rPr>
      </w:pPr>
      <w:r w:rsidRPr="00266C37">
        <w:rPr>
          <w:rFonts w:ascii="Arial"/>
        </w:rPr>
        <w:t>Set up and managed offsite backup media storage and maintained regulatory compliance</w:t>
      </w:r>
    </w:p>
    <w:p w14:paraId="46D230A4" w14:textId="77777777" w:rsidR="00F737B8" w:rsidRDefault="00D51BC7" w:rsidP="00D51BC7">
      <w:pPr>
        <w:pStyle w:val="Header"/>
        <w:numPr>
          <w:ilvl w:val="0"/>
          <w:numId w:val="58"/>
        </w:numPr>
        <w:tabs>
          <w:tab w:val="clear" w:pos="4320"/>
          <w:tab w:val="clear" w:pos="8640"/>
        </w:tabs>
        <w:rPr>
          <w:rFonts w:ascii="Arial" w:eastAsia="Arial" w:hAnsi="Arial" w:cs="Arial"/>
        </w:rPr>
      </w:pPr>
      <w:r>
        <w:rPr>
          <w:rFonts w:ascii="Arial"/>
        </w:rPr>
        <w:t>Passed Department of Defense military clearance background check to enable access to military installations</w:t>
      </w:r>
    </w:p>
    <w:p w14:paraId="08A0D9D3" w14:textId="77777777" w:rsidR="00F737B8" w:rsidRDefault="00D51BC7" w:rsidP="00D51BC7">
      <w:pPr>
        <w:pStyle w:val="Header"/>
        <w:numPr>
          <w:ilvl w:val="0"/>
          <w:numId w:val="59"/>
        </w:numPr>
        <w:tabs>
          <w:tab w:val="clear" w:pos="4320"/>
          <w:tab w:val="clear" w:pos="8640"/>
        </w:tabs>
        <w:rPr>
          <w:rFonts w:ascii="Arial" w:eastAsia="Arial" w:hAnsi="Arial" w:cs="Arial"/>
        </w:rPr>
      </w:pPr>
      <w:r>
        <w:rPr>
          <w:rFonts w:ascii="Arial"/>
        </w:rPr>
        <w:t>Managed over 1000 remote desktop computers using Microsoft Operations Manager and System Center</w:t>
      </w:r>
    </w:p>
    <w:p w14:paraId="1DD129C1" w14:textId="77777777" w:rsidR="00F737B8" w:rsidRDefault="00D51BC7" w:rsidP="00D51BC7">
      <w:pPr>
        <w:pStyle w:val="Header"/>
        <w:numPr>
          <w:ilvl w:val="0"/>
          <w:numId w:val="60"/>
        </w:numPr>
        <w:tabs>
          <w:tab w:val="clear" w:pos="4320"/>
          <w:tab w:val="clear" w:pos="8640"/>
        </w:tabs>
        <w:rPr>
          <w:rFonts w:ascii="Arial" w:eastAsia="Arial" w:hAnsi="Arial" w:cs="Arial"/>
        </w:rPr>
      </w:pPr>
      <w:r>
        <w:rPr>
          <w:rFonts w:ascii="Arial"/>
        </w:rPr>
        <w:t>Presented solutions to both military partner joint-venture projects and corporate which included ROI analysis, ongoing CAPEX budgeting, and equipment life cycle planning.</w:t>
      </w:r>
    </w:p>
    <w:p w14:paraId="7C3B8A21" w14:textId="77777777" w:rsidR="00F737B8" w:rsidRDefault="00D51BC7" w:rsidP="00D51BC7">
      <w:pPr>
        <w:pStyle w:val="Header"/>
        <w:numPr>
          <w:ilvl w:val="0"/>
          <w:numId w:val="61"/>
        </w:numPr>
        <w:tabs>
          <w:tab w:val="clear" w:pos="4320"/>
          <w:tab w:val="clear" w:pos="8640"/>
        </w:tabs>
        <w:rPr>
          <w:rFonts w:ascii="Arial" w:eastAsia="Arial" w:hAnsi="Arial" w:cs="Arial"/>
        </w:rPr>
      </w:pPr>
      <w:r>
        <w:rPr>
          <w:rFonts w:ascii="Arial"/>
        </w:rPr>
        <w:t>Responsible for a large portion of a $3.6M IT budget</w:t>
      </w:r>
    </w:p>
    <w:p w14:paraId="132F1CF6" w14:textId="77777777" w:rsidR="00F737B8" w:rsidRDefault="00D51BC7" w:rsidP="00D51BC7">
      <w:pPr>
        <w:pStyle w:val="Header"/>
        <w:numPr>
          <w:ilvl w:val="0"/>
          <w:numId w:val="62"/>
        </w:numPr>
        <w:tabs>
          <w:tab w:val="clear" w:pos="4320"/>
          <w:tab w:val="clear" w:pos="8640"/>
        </w:tabs>
        <w:rPr>
          <w:rFonts w:ascii="Arial" w:eastAsia="Arial" w:hAnsi="Arial" w:cs="Arial"/>
        </w:rPr>
      </w:pPr>
      <w:r>
        <w:rPr>
          <w:rFonts w:ascii="Arial"/>
        </w:rPr>
        <w:t>Employed situational management techniques and team building skills</w:t>
      </w:r>
    </w:p>
    <w:p w14:paraId="1176BE58" w14:textId="77777777" w:rsidR="00F737B8" w:rsidRDefault="00D51BC7" w:rsidP="00D51BC7">
      <w:pPr>
        <w:pStyle w:val="Header"/>
        <w:numPr>
          <w:ilvl w:val="0"/>
          <w:numId w:val="63"/>
        </w:numPr>
        <w:tabs>
          <w:tab w:val="clear" w:pos="4320"/>
          <w:tab w:val="clear" w:pos="8640"/>
        </w:tabs>
        <w:rPr>
          <w:rFonts w:ascii="Arial" w:eastAsia="Arial" w:hAnsi="Arial" w:cs="Arial"/>
        </w:rPr>
      </w:pPr>
      <w:r>
        <w:rPr>
          <w:rFonts w:ascii="Arial"/>
        </w:rPr>
        <w:t>Responsible for all infrastructure services</w:t>
      </w:r>
    </w:p>
    <w:p w14:paraId="1370F98F" w14:textId="77777777" w:rsidR="00F737B8" w:rsidRDefault="00D51BC7" w:rsidP="00D51BC7">
      <w:pPr>
        <w:pStyle w:val="Header"/>
        <w:numPr>
          <w:ilvl w:val="0"/>
          <w:numId w:val="64"/>
        </w:numPr>
        <w:tabs>
          <w:tab w:val="clear" w:pos="4320"/>
          <w:tab w:val="clear" w:pos="8640"/>
        </w:tabs>
        <w:rPr>
          <w:rFonts w:ascii="Arial" w:eastAsia="Arial" w:hAnsi="Arial" w:cs="Arial"/>
        </w:rPr>
      </w:pPr>
      <w:r>
        <w:rPr>
          <w:rFonts w:ascii="Arial"/>
        </w:rPr>
        <w:t>Sat on regional and global Change Advisory Board and directed change management</w:t>
      </w:r>
    </w:p>
    <w:p w14:paraId="70229047" w14:textId="77777777" w:rsidR="00F737B8" w:rsidRDefault="00D51BC7" w:rsidP="00D51BC7">
      <w:pPr>
        <w:pStyle w:val="Header"/>
        <w:numPr>
          <w:ilvl w:val="0"/>
          <w:numId w:val="65"/>
        </w:numPr>
        <w:tabs>
          <w:tab w:val="clear" w:pos="4320"/>
          <w:tab w:val="clear" w:pos="8640"/>
        </w:tabs>
        <w:rPr>
          <w:rFonts w:ascii="Arial" w:eastAsia="Arial" w:hAnsi="Arial" w:cs="Arial"/>
        </w:rPr>
      </w:pPr>
      <w:r>
        <w:rPr>
          <w:rFonts w:ascii="Arial"/>
        </w:rPr>
        <w:t>Assisted in migrating corporate locations into new parent company network</w:t>
      </w:r>
    </w:p>
    <w:p w14:paraId="7905EFDF" w14:textId="77777777" w:rsidR="00F737B8" w:rsidRDefault="00D51BC7" w:rsidP="00D51BC7">
      <w:pPr>
        <w:pStyle w:val="Header"/>
        <w:numPr>
          <w:ilvl w:val="0"/>
          <w:numId w:val="66"/>
        </w:numPr>
        <w:tabs>
          <w:tab w:val="clear" w:pos="4320"/>
          <w:tab w:val="clear" w:pos="8640"/>
        </w:tabs>
        <w:rPr>
          <w:rFonts w:ascii="Arial" w:eastAsia="Arial" w:hAnsi="Arial" w:cs="Arial"/>
        </w:rPr>
      </w:pPr>
      <w:r>
        <w:rPr>
          <w:rFonts w:ascii="Arial"/>
        </w:rPr>
        <w:t>Focused on delivering value to customers using innovative solutions to contain costs</w:t>
      </w:r>
    </w:p>
    <w:p w14:paraId="73D0366B" w14:textId="77777777" w:rsidR="00F737B8" w:rsidRDefault="00D51BC7" w:rsidP="00D51BC7">
      <w:pPr>
        <w:pStyle w:val="Header"/>
        <w:numPr>
          <w:ilvl w:val="0"/>
          <w:numId w:val="67"/>
        </w:numPr>
        <w:tabs>
          <w:tab w:val="clear" w:pos="4320"/>
          <w:tab w:val="clear" w:pos="8640"/>
        </w:tabs>
        <w:rPr>
          <w:rFonts w:ascii="Arial" w:eastAsia="Arial" w:hAnsi="Arial" w:cs="Arial"/>
        </w:rPr>
      </w:pPr>
      <w:r>
        <w:rPr>
          <w:rFonts w:ascii="Arial"/>
        </w:rPr>
        <w:t xml:space="preserve">Taught several Six Sigma </w:t>
      </w:r>
      <w:proofErr w:type="spellStart"/>
      <w:r>
        <w:rPr>
          <w:rFonts w:ascii="Arial"/>
        </w:rPr>
        <w:t>Qualtec</w:t>
      </w:r>
      <w:proofErr w:type="spellEnd"/>
      <w:r>
        <w:rPr>
          <w:rFonts w:ascii="Arial"/>
        </w:rPr>
        <w:t xml:space="preserve"> Total Quality Management (TQM) courses as a certified trainer</w:t>
      </w:r>
    </w:p>
    <w:p w14:paraId="15C4A32E" w14:textId="387AE5C6" w:rsidR="00F737B8" w:rsidRDefault="00266C37" w:rsidP="00D51BC7">
      <w:pPr>
        <w:pStyle w:val="Header"/>
        <w:numPr>
          <w:ilvl w:val="0"/>
          <w:numId w:val="68"/>
        </w:numPr>
        <w:tabs>
          <w:tab w:val="clear" w:pos="4320"/>
          <w:tab w:val="clear" w:pos="8640"/>
        </w:tabs>
        <w:rPr>
          <w:rFonts w:ascii="Arial" w:eastAsia="Arial" w:hAnsi="Arial" w:cs="Arial"/>
        </w:rPr>
      </w:pPr>
      <w:r>
        <w:rPr>
          <w:rFonts w:ascii="Arial"/>
        </w:rPr>
        <w:t xml:space="preserve">Responsible for managing many </w:t>
      </w:r>
      <w:r w:rsidR="00B82DD4">
        <w:rPr>
          <w:rFonts w:ascii="Arial"/>
        </w:rPr>
        <w:t xml:space="preserve">large budget, </w:t>
      </w:r>
      <w:r>
        <w:rPr>
          <w:rFonts w:ascii="Arial"/>
        </w:rPr>
        <w:t>high impact and high visibility IT projects</w:t>
      </w:r>
    </w:p>
    <w:bookmarkEnd w:id="10"/>
    <w:bookmarkEnd w:id="11"/>
    <w:p w14:paraId="33B4DC60" w14:textId="77777777" w:rsidR="00F737B8" w:rsidRDefault="00F737B8">
      <w:pPr>
        <w:pStyle w:val="Header"/>
        <w:tabs>
          <w:tab w:val="clear" w:pos="4320"/>
          <w:tab w:val="clear" w:pos="8640"/>
        </w:tabs>
        <w:rPr>
          <w:rFonts w:ascii="Arial" w:eastAsia="Arial" w:hAnsi="Arial" w:cs="Arial"/>
        </w:rPr>
      </w:pPr>
    </w:p>
    <w:p w14:paraId="3C771F59" w14:textId="77777777" w:rsidR="00F737B8" w:rsidRDefault="00D51BC7">
      <w:pPr>
        <w:pStyle w:val="Heading4"/>
        <w:rPr>
          <w:rFonts w:ascii="Arial Bold" w:eastAsia="Arial Bold" w:hAnsi="Arial Bold" w:cs="Arial Bold"/>
          <w:i w:val="0"/>
          <w:iCs w:val="0"/>
        </w:rPr>
      </w:pPr>
      <w:r>
        <w:rPr>
          <w:rFonts w:ascii="Arial Bold"/>
          <w:i w:val="0"/>
          <w:iCs w:val="0"/>
        </w:rPr>
        <w:t xml:space="preserve">August 2003 </w:t>
      </w:r>
      <w:r>
        <w:rPr>
          <w:rFonts w:ascii="Arial Unicode MS" w:hAnsi="Arial"/>
          <w:i w:val="0"/>
          <w:iCs w:val="0"/>
        </w:rPr>
        <w:t>–</w:t>
      </w:r>
      <w:r>
        <w:rPr>
          <w:rFonts w:ascii="Arial Unicode MS" w:hAnsi="Arial"/>
          <w:i w:val="0"/>
          <w:iCs w:val="0"/>
        </w:rPr>
        <w:t xml:space="preserve"> </w:t>
      </w:r>
      <w:r>
        <w:rPr>
          <w:rFonts w:ascii="Arial Bold"/>
          <w:i w:val="0"/>
          <w:iCs w:val="0"/>
        </w:rPr>
        <w:t>June 2004</w:t>
      </w:r>
      <w:r>
        <w:rPr>
          <w:rFonts w:ascii="Arial Bold"/>
          <w:i w:val="0"/>
          <w:iCs w:val="0"/>
        </w:rPr>
        <w:tab/>
      </w:r>
      <w:r>
        <w:rPr>
          <w:rFonts w:ascii="Arial Bold"/>
          <w:i w:val="0"/>
          <w:iCs w:val="0"/>
        </w:rPr>
        <w:tab/>
      </w:r>
      <w:r>
        <w:rPr>
          <w:rFonts w:ascii="Arial Bold" w:eastAsia="Arial Bold" w:hAnsi="Arial Bold" w:cs="Arial Bold"/>
          <w:i w:val="0"/>
          <w:iCs w:val="0"/>
        </w:rPr>
        <w:tab/>
      </w:r>
      <w:r>
        <w:rPr>
          <w:rFonts w:ascii="Arial Bold"/>
          <w:i w:val="0"/>
          <w:iCs w:val="0"/>
        </w:rPr>
        <w:t>Beacon Technologies</w:t>
      </w:r>
      <w:r>
        <w:rPr>
          <w:rFonts w:ascii="Arial Bold"/>
          <w:i w:val="0"/>
          <w:iCs w:val="0"/>
        </w:rPr>
        <w:tab/>
      </w:r>
      <w:r>
        <w:rPr>
          <w:rFonts w:ascii="Arial Bold"/>
          <w:i w:val="0"/>
          <w:iCs w:val="0"/>
        </w:rPr>
        <w:tab/>
        <w:t>Nashville, TN</w:t>
      </w:r>
    </w:p>
    <w:p w14:paraId="40FA7651" w14:textId="77777777" w:rsidR="00F737B8" w:rsidRDefault="00D51BC7">
      <w:pPr>
        <w:pStyle w:val="Heading4"/>
      </w:pPr>
      <w:r>
        <w:t>Network Engineer (contracted to Metro-Nashville Government)</w:t>
      </w:r>
    </w:p>
    <w:p w14:paraId="6399EB39" w14:textId="77777777" w:rsidR="00F737B8" w:rsidRDefault="00D51BC7" w:rsidP="00D51BC7">
      <w:pPr>
        <w:pStyle w:val="Header"/>
        <w:numPr>
          <w:ilvl w:val="0"/>
          <w:numId w:val="69"/>
        </w:numPr>
        <w:tabs>
          <w:tab w:val="clear" w:pos="4320"/>
          <w:tab w:val="clear" w:pos="8640"/>
        </w:tabs>
        <w:rPr>
          <w:rFonts w:ascii="Arial" w:eastAsia="Arial" w:hAnsi="Arial" w:cs="Arial"/>
        </w:rPr>
      </w:pPr>
      <w:bookmarkStart w:id="12" w:name="OLE_LINK17"/>
      <w:bookmarkStart w:id="13" w:name="OLE_LINK18"/>
      <w:r>
        <w:rPr>
          <w:rFonts w:ascii="Arial"/>
        </w:rPr>
        <w:t>Tasked with transitioning Metro Nashville Public Schools (MNPS) IT department into Metro ITS.</w:t>
      </w:r>
    </w:p>
    <w:p w14:paraId="22E1D5D5" w14:textId="77777777" w:rsidR="00F737B8" w:rsidRDefault="00D51BC7" w:rsidP="00D51BC7">
      <w:pPr>
        <w:pStyle w:val="Header"/>
        <w:numPr>
          <w:ilvl w:val="0"/>
          <w:numId w:val="70"/>
        </w:numPr>
        <w:tabs>
          <w:tab w:val="clear" w:pos="4320"/>
          <w:tab w:val="clear" w:pos="8640"/>
        </w:tabs>
        <w:rPr>
          <w:rFonts w:ascii="Arial" w:eastAsia="Arial" w:hAnsi="Arial" w:cs="Arial"/>
        </w:rPr>
      </w:pPr>
      <w:r>
        <w:rPr>
          <w:rFonts w:ascii="Arial"/>
        </w:rPr>
        <w:t>Extensive experience with wide area networks (WAN)</w:t>
      </w:r>
    </w:p>
    <w:p w14:paraId="4CD503FA" w14:textId="77777777" w:rsidR="00F737B8" w:rsidRDefault="00D51BC7" w:rsidP="00D51BC7">
      <w:pPr>
        <w:pStyle w:val="Header"/>
        <w:numPr>
          <w:ilvl w:val="0"/>
          <w:numId w:val="71"/>
        </w:numPr>
        <w:tabs>
          <w:tab w:val="clear" w:pos="4320"/>
          <w:tab w:val="clear" w:pos="8640"/>
        </w:tabs>
        <w:rPr>
          <w:rFonts w:ascii="Arial" w:eastAsia="Arial" w:hAnsi="Arial" w:cs="Arial"/>
        </w:rPr>
      </w:pPr>
      <w:r>
        <w:rPr>
          <w:rFonts w:ascii="Arial"/>
        </w:rPr>
        <w:t>Remote monitoring and administration tools</w:t>
      </w:r>
    </w:p>
    <w:p w14:paraId="23065F1F" w14:textId="77777777" w:rsidR="00F737B8" w:rsidRDefault="00D51BC7" w:rsidP="00D51BC7">
      <w:pPr>
        <w:pStyle w:val="Header"/>
        <w:numPr>
          <w:ilvl w:val="0"/>
          <w:numId w:val="72"/>
        </w:numPr>
        <w:tabs>
          <w:tab w:val="clear" w:pos="4320"/>
          <w:tab w:val="clear" w:pos="8640"/>
        </w:tabs>
        <w:rPr>
          <w:rFonts w:ascii="Arial" w:eastAsia="Arial" w:hAnsi="Arial" w:cs="Arial"/>
        </w:rPr>
      </w:pPr>
      <w:r>
        <w:rPr>
          <w:rFonts w:ascii="Arial"/>
        </w:rPr>
        <w:t>Surveyed 130+ schools for network deficiencies and suggested remediation within budget constraints</w:t>
      </w:r>
    </w:p>
    <w:p w14:paraId="467BDECF" w14:textId="77777777" w:rsidR="00F737B8" w:rsidRDefault="00D51BC7" w:rsidP="00D51BC7">
      <w:pPr>
        <w:pStyle w:val="Header"/>
        <w:numPr>
          <w:ilvl w:val="0"/>
          <w:numId w:val="73"/>
        </w:numPr>
        <w:tabs>
          <w:tab w:val="clear" w:pos="4320"/>
          <w:tab w:val="clear" w:pos="8640"/>
        </w:tabs>
        <w:rPr>
          <w:rFonts w:ascii="Arial" w:eastAsia="Arial" w:hAnsi="Arial" w:cs="Arial"/>
        </w:rPr>
      </w:pPr>
      <w:r>
        <w:rPr>
          <w:rFonts w:ascii="Arial"/>
        </w:rPr>
        <w:t>Recommended and installed network monitoring package</w:t>
      </w:r>
    </w:p>
    <w:bookmarkEnd w:id="12"/>
    <w:bookmarkEnd w:id="13"/>
    <w:p w14:paraId="191F8E08" w14:textId="77777777" w:rsidR="00F737B8" w:rsidRDefault="00F737B8">
      <w:pPr>
        <w:pStyle w:val="BodyA"/>
        <w:rPr>
          <w:rFonts w:ascii="Arial" w:eastAsia="Arial" w:hAnsi="Arial" w:cs="Arial"/>
        </w:rPr>
      </w:pPr>
    </w:p>
    <w:p w14:paraId="6A9892C9" w14:textId="77777777" w:rsidR="00F737B8" w:rsidRDefault="00D51BC7">
      <w:pPr>
        <w:pStyle w:val="Heading4"/>
        <w:rPr>
          <w:rFonts w:ascii="Arial Bold" w:eastAsia="Arial Bold" w:hAnsi="Arial Bold" w:cs="Arial Bold"/>
          <w:i w:val="0"/>
          <w:iCs w:val="0"/>
        </w:rPr>
      </w:pPr>
      <w:r>
        <w:rPr>
          <w:rFonts w:ascii="Arial Bold"/>
          <w:i w:val="0"/>
          <w:iCs w:val="0"/>
        </w:rPr>
        <w:t xml:space="preserve">December 2002 </w:t>
      </w:r>
      <w:r>
        <w:rPr>
          <w:rFonts w:ascii="Arial Unicode MS" w:hAnsi="Arial"/>
          <w:i w:val="0"/>
          <w:iCs w:val="0"/>
        </w:rPr>
        <w:t>–</w:t>
      </w:r>
      <w:r>
        <w:rPr>
          <w:rFonts w:ascii="Arial Unicode MS" w:hAnsi="Arial"/>
          <w:i w:val="0"/>
          <w:iCs w:val="0"/>
        </w:rPr>
        <w:t xml:space="preserve"> </w:t>
      </w:r>
      <w:r>
        <w:rPr>
          <w:rFonts w:ascii="Arial Bold"/>
          <w:i w:val="0"/>
          <w:iCs w:val="0"/>
        </w:rPr>
        <w:t>August 2003</w:t>
      </w:r>
      <w:r>
        <w:rPr>
          <w:rFonts w:ascii="Arial Bold"/>
          <w:i w:val="0"/>
          <w:iCs w:val="0"/>
        </w:rPr>
        <w:tab/>
      </w:r>
      <w:r>
        <w:rPr>
          <w:rFonts w:ascii="Arial Bold"/>
          <w:i w:val="0"/>
          <w:iCs w:val="0"/>
        </w:rPr>
        <w:tab/>
      </w:r>
      <w:r>
        <w:rPr>
          <w:rFonts w:ascii="Arial Bold" w:eastAsia="Arial Bold" w:hAnsi="Arial Bold" w:cs="Arial Bold"/>
          <w:i w:val="0"/>
          <w:iCs w:val="0"/>
        </w:rPr>
        <w:tab/>
      </w:r>
      <w:r>
        <w:rPr>
          <w:rFonts w:ascii="Arial Bold"/>
          <w:i w:val="0"/>
          <w:iCs w:val="0"/>
        </w:rPr>
        <w:t>HCA</w:t>
      </w:r>
      <w:r>
        <w:rPr>
          <w:rFonts w:ascii="Arial Bold" w:eastAsia="Arial Bold" w:hAnsi="Arial Bold" w:cs="Arial Bold"/>
          <w:i w:val="0"/>
          <w:iCs w:val="0"/>
        </w:rPr>
        <w:tab/>
      </w:r>
      <w:r>
        <w:rPr>
          <w:rFonts w:ascii="Arial Bold" w:eastAsia="Arial Bold" w:hAnsi="Arial Bold" w:cs="Arial Bold"/>
          <w:i w:val="0"/>
          <w:iCs w:val="0"/>
        </w:rPr>
        <w:tab/>
      </w:r>
      <w:r>
        <w:rPr>
          <w:rFonts w:ascii="Arial Bold" w:eastAsia="Arial Bold" w:hAnsi="Arial Bold" w:cs="Arial Bold"/>
          <w:i w:val="0"/>
          <w:iCs w:val="0"/>
        </w:rPr>
        <w:tab/>
      </w:r>
      <w:r>
        <w:rPr>
          <w:rFonts w:ascii="Arial Bold" w:eastAsia="Arial Bold" w:hAnsi="Arial Bold" w:cs="Arial Bold"/>
          <w:i w:val="0"/>
          <w:iCs w:val="0"/>
        </w:rPr>
        <w:tab/>
        <w:t>Nashville, TN</w:t>
      </w:r>
    </w:p>
    <w:p w14:paraId="7A44069A" w14:textId="77777777" w:rsidR="00F737B8" w:rsidRDefault="00D51BC7">
      <w:pPr>
        <w:pStyle w:val="Heading4"/>
      </w:pPr>
      <w:r>
        <w:t xml:space="preserve">Systems Engineer, </w:t>
      </w:r>
      <w:proofErr w:type="spellStart"/>
      <w:r>
        <w:t>eHC</w:t>
      </w:r>
      <w:proofErr w:type="spellEnd"/>
      <w:r>
        <w:t xml:space="preserve"> Internet Strategies Group (contractor)</w:t>
      </w:r>
    </w:p>
    <w:p w14:paraId="1EBE3D21" w14:textId="77777777" w:rsidR="00F737B8" w:rsidRDefault="00D51BC7" w:rsidP="00D51BC7">
      <w:pPr>
        <w:pStyle w:val="Header"/>
        <w:numPr>
          <w:ilvl w:val="0"/>
          <w:numId w:val="74"/>
        </w:numPr>
        <w:tabs>
          <w:tab w:val="clear" w:pos="4320"/>
          <w:tab w:val="clear" w:pos="8640"/>
        </w:tabs>
        <w:rPr>
          <w:rFonts w:ascii="Arial" w:eastAsia="Arial" w:hAnsi="Arial" w:cs="Arial"/>
        </w:rPr>
      </w:pPr>
      <w:bookmarkStart w:id="14" w:name="OLE_LINK19"/>
      <w:r>
        <w:rPr>
          <w:rFonts w:ascii="Arial"/>
        </w:rPr>
        <w:t>Responsible for security hardening and testing on Windows 2000 servers and applications</w:t>
      </w:r>
    </w:p>
    <w:p w14:paraId="033BE625" w14:textId="77777777" w:rsidR="00F737B8" w:rsidRDefault="00D51BC7" w:rsidP="00D51BC7">
      <w:pPr>
        <w:pStyle w:val="Header"/>
        <w:numPr>
          <w:ilvl w:val="0"/>
          <w:numId w:val="75"/>
        </w:numPr>
        <w:tabs>
          <w:tab w:val="clear" w:pos="4320"/>
          <w:tab w:val="clear" w:pos="8640"/>
        </w:tabs>
        <w:rPr>
          <w:rFonts w:ascii="Arial" w:eastAsia="Arial" w:hAnsi="Arial" w:cs="Arial"/>
        </w:rPr>
      </w:pPr>
      <w:r>
        <w:rPr>
          <w:rFonts w:ascii="Arial"/>
        </w:rPr>
        <w:t>Tested Microsoft Server 2003</w:t>
      </w:r>
    </w:p>
    <w:p w14:paraId="2BF8D409" w14:textId="77777777" w:rsidR="00F737B8" w:rsidRDefault="00D51BC7" w:rsidP="00D51BC7">
      <w:pPr>
        <w:pStyle w:val="Header"/>
        <w:numPr>
          <w:ilvl w:val="0"/>
          <w:numId w:val="76"/>
        </w:numPr>
        <w:tabs>
          <w:tab w:val="clear" w:pos="4320"/>
          <w:tab w:val="clear" w:pos="8640"/>
        </w:tabs>
        <w:rPr>
          <w:rFonts w:ascii="Arial" w:eastAsia="Arial" w:hAnsi="Arial" w:cs="Arial"/>
        </w:rPr>
      </w:pPr>
      <w:r>
        <w:rPr>
          <w:rFonts w:ascii="Arial"/>
        </w:rPr>
        <w:t>Responsible for support of production, development, and QA environments on Windows 2000</w:t>
      </w:r>
    </w:p>
    <w:p w14:paraId="03EB38C3" w14:textId="77777777" w:rsidR="00F737B8" w:rsidRDefault="00D51BC7" w:rsidP="00D51BC7">
      <w:pPr>
        <w:pStyle w:val="Header"/>
        <w:numPr>
          <w:ilvl w:val="0"/>
          <w:numId w:val="77"/>
        </w:numPr>
        <w:tabs>
          <w:tab w:val="clear" w:pos="4320"/>
          <w:tab w:val="clear" w:pos="8640"/>
        </w:tabs>
        <w:rPr>
          <w:rFonts w:ascii="Arial" w:eastAsia="Arial" w:hAnsi="Arial" w:cs="Arial"/>
        </w:rPr>
      </w:pPr>
      <w:r>
        <w:rPr>
          <w:rFonts w:ascii="Arial"/>
        </w:rPr>
        <w:t>Supported development, graphics, and marketing personnel</w:t>
      </w:r>
    </w:p>
    <w:p w14:paraId="71ED5300" w14:textId="77777777" w:rsidR="00F737B8" w:rsidRDefault="00D51BC7" w:rsidP="00D51BC7">
      <w:pPr>
        <w:pStyle w:val="Header"/>
        <w:numPr>
          <w:ilvl w:val="0"/>
          <w:numId w:val="78"/>
        </w:numPr>
        <w:tabs>
          <w:tab w:val="clear" w:pos="4320"/>
          <w:tab w:val="clear" w:pos="8640"/>
        </w:tabs>
        <w:rPr>
          <w:rFonts w:ascii="Arial" w:eastAsia="Arial" w:hAnsi="Arial" w:cs="Arial"/>
        </w:rPr>
      </w:pPr>
      <w:r>
        <w:rPr>
          <w:rFonts w:ascii="Arial"/>
        </w:rPr>
        <w:t>Organized off-site data protection and disaster recovery system</w:t>
      </w:r>
    </w:p>
    <w:p w14:paraId="38960FC0" w14:textId="77777777" w:rsidR="00F737B8" w:rsidRDefault="00D51BC7" w:rsidP="00D51BC7">
      <w:pPr>
        <w:pStyle w:val="Header"/>
        <w:numPr>
          <w:ilvl w:val="0"/>
          <w:numId w:val="79"/>
        </w:numPr>
        <w:tabs>
          <w:tab w:val="clear" w:pos="4320"/>
          <w:tab w:val="clear" w:pos="8640"/>
        </w:tabs>
        <w:rPr>
          <w:rFonts w:ascii="Arial" w:eastAsia="Arial" w:hAnsi="Arial" w:cs="Arial"/>
        </w:rPr>
      </w:pPr>
      <w:r>
        <w:rPr>
          <w:rFonts w:ascii="Arial"/>
        </w:rPr>
        <w:t>Migrated multiple environments to Veritas Backup Exec 9.0</w:t>
      </w:r>
    </w:p>
    <w:p w14:paraId="6FE71030" w14:textId="77777777" w:rsidR="00F737B8" w:rsidRDefault="00D51BC7" w:rsidP="00D51BC7">
      <w:pPr>
        <w:pStyle w:val="Header"/>
        <w:numPr>
          <w:ilvl w:val="0"/>
          <w:numId w:val="80"/>
        </w:numPr>
        <w:tabs>
          <w:tab w:val="clear" w:pos="4320"/>
          <w:tab w:val="clear" w:pos="8640"/>
        </w:tabs>
        <w:rPr>
          <w:rFonts w:ascii="Arial" w:eastAsia="Arial" w:hAnsi="Arial" w:cs="Arial"/>
        </w:rPr>
      </w:pPr>
      <w:r>
        <w:rPr>
          <w:rFonts w:ascii="Arial"/>
        </w:rPr>
        <w:t>Managed departments Active Directory container</w:t>
      </w:r>
    </w:p>
    <w:p w14:paraId="0E6500AB" w14:textId="77777777" w:rsidR="00F737B8" w:rsidRDefault="00D51BC7" w:rsidP="00D51BC7">
      <w:pPr>
        <w:pStyle w:val="Header"/>
        <w:numPr>
          <w:ilvl w:val="0"/>
          <w:numId w:val="81"/>
        </w:numPr>
        <w:tabs>
          <w:tab w:val="clear" w:pos="4320"/>
          <w:tab w:val="clear" w:pos="8640"/>
        </w:tabs>
        <w:rPr>
          <w:rFonts w:ascii="Arial" w:eastAsia="Arial" w:hAnsi="Arial" w:cs="Arial"/>
        </w:rPr>
      </w:pPr>
      <w:r>
        <w:rPr>
          <w:rFonts w:ascii="Arial"/>
        </w:rPr>
        <w:t>Advised project managers regarding network architecture and resource planning</w:t>
      </w:r>
    </w:p>
    <w:bookmarkEnd w:id="14"/>
    <w:p w14:paraId="1F816D97" w14:textId="4AC1382F" w:rsidR="00370DE8" w:rsidRDefault="00370DE8">
      <w:pPr>
        <w:rPr>
          <w:rFonts w:ascii="Arial Bold" w:hAnsi="Arial Unicode MS" w:cs="Arial Unicode MS"/>
          <w:color w:val="000000"/>
          <w:sz w:val="20"/>
          <w:szCs w:val="20"/>
          <w:u w:color="000000"/>
        </w:rPr>
      </w:pPr>
    </w:p>
    <w:p w14:paraId="092749CE" w14:textId="720E0923" w:rsidR="00F737B8" w:rsidRDefault="00D51BC7">
      <w:pPr>
        <w:pStyle w:val="Heading4"/>
        <w:rPr>
          <w:rFonts w:ascii="Arial Bold" w:eastAsia="Arial Bold" w:hAnsi="Arial Bold" w:cs="Arial Bold"/>
          <w:i w:val="0"/>
          <w:iCs w:val="0"/>
        </w:rPr>
      </w:pPr>
      <w:r>
        <w:rPr>
          <w:rFonts w:ascii="Arial Bold"/>
          <w:i w:val="0"/>
          <w:iCs w:val="0"/>
        </w:rPr>
        <w:t xml:space="preserve">January 2002 </w:t>
      </w:r>
      <w:r>
        <w:rPr>
          <w:rFonts w:ascii="Arial Unicode MS" w:hAnsi="Arial"/>
          <w:i w:val="0"/>
          <w:iCs w:val="0"/>
        </w:rPr>
        <w:t>–</w:t>
      </w:r>
      <w:r>
        <w:rPr>
          <w:rFonts w:ascii="Arial Unicode MS" w:hAnsi="Arial"/>
          <w:i w:val="0"/>
          <w:iCs w:val="0"/>
        </w:rPr>
        <w:t xml:space="preserve"> </w:t>
      </w:r>
      <w:r>
        <w:rPr>
          <w:rFonts w:ascii="Arial Bold"/>
          <w:i w:val="0"/>
          <w:iCs w:val="0"/>
        </w:rPr>
        <w:t>December 2002</w:t>
      </w:r>
      <w:r>
        <w:rPr>
          <w:rFonts w:ascii="Arial Bold"/>
          <w:i w:val="0"/>
          <w:iCs w:val="0"/>
        </w:rPr>
        <w:tab/>
      </w:r>
      <w:r>
        <w:rPr>
          <w:rFonts w:ascii="Arial Bold" w:eastAsia="Arial Bold" w:hAnsi="Arial Bold" w:cs="Arial Bold"/>
          <w:i w:val="0"/>
          <w:iCs w:val="0"/>
        </w:rPr>
        <w:tab/>
      </w:r>
      <w:r>
        <w:rPr>
          <w:rFonts w:ascii="Arial Bold"/>
          <w:i w:val="0"/>
          <w:iCs w:val="0"/>
        </w:rPr>
        <w:t>Smart Data Strategies</w:t>
      </w:r>
      <w:r>
        <w:rPr>
          <w:rFonts w:ascii="Arial Bold"/>
          <w:i w:val="0"/>
          <w:iCs w:val="0"/>
        </w:rPr>
        <w:tab/>
      </w:r>
      <w:r>
        <w:rPr>
          <w:rFonts w:ascii="Arial Bold"/>
          <w:i w:val="0"/>
          <w:iCs w:val="0"/>
        </w:rPr>
        <w:tab/>
        <w:t>Franklin, TN</w:t>
      </w:r>
    </w:p>
    <w:p w14:paraId="434724F3" w14:textId="77777777" w:rsidR="00F737B8" w:rsidRDefault="00D51BC7">
      <w:pPr>
        <w:pStyle w:val="Heading4"/>
      </w:pPr>
      <w:r>
        <w:t>Director of Information Technology</w:t>
      </w:r>
    </w:p>
    <w:p w14:paraId="1B615233" w14:textId="77777777" w:rsidR="00F737B8" w:rsidRDefault="00D51BC7" w:rsidP="00D51BC7">
      <w:pPr>
        <w:pStyle w:val="Header"/>
        <w:numPr>
          <w:ilvl w:val="0"/>
          <w:numId w:val="82"/>
        </w:numPr>
        <w:tabs>
          <w:tab w:val="clear" w:pos="4320"/>
          <w:tab w:val="clear" w:pos="8640"/>
        </w:tabs>
        <w:rPr>
          <w:rFonts w:ascii="Arial" w:eastAsia="Arial" w:hAnsi="Arial" w:cs="Arial"/>
        </w:rPr>
      </w:pPr>
      <w:bookmarkStart w:id="15" w:name="OLE_LINK20"/>
      <w:r>
        <w:rPr>
          <w:rFonts w:ascii="Arial"/>
        </w:rPr>
        <w:t>Responsible for firewall management and data security</w:t>
      </w:r>
    </w:p>
    <w:p w14:paraId="7F9B32C9" w14:textId="77777777" w:rsidR="00F737B8" w:rsidRDefault="00D51BC7" w:rsidP="00D51BC7">
      <w:pPr>
        <w:pStyle w:val="Header"/>
        <w:numPr>
          <w:ilvl w:val="0"/>
          <w:numId w:val="83"/>
        </w:numPr>
        <w:tabs>
          <w:tab w:val="clear" w:pos="4320"/>
          <w:tab w:val="clear" w:pos="8640"/>
        </w:tabs>
        <w:rPr>
          <w:rFonts w:ascii="Arial" w:eastAsia="Arial" w:hAnsi="Arial" w:cs="Arial"/>
        </w:rPr>
      </w:pPr>
      <w:r>
        <w:rPr>
          <w:rFonts w:ascii="Arial"/>
        </w:rPr>
        <w:t>Managed NT/2000 server farm of over 20 servers</w:t>
      </w:r>
    </w:p>
    <w:p w14:paraId="7FF83510" w14:textId="77777777" w:rsidR="00F737B8" w:rsidRDefault="00D51BC7" w:rsidP="00D51BC7">
      <w:pPr>
        <w:pStyle w:val="Header"/>
        <w:numPr>
          <w:ilvl w:val="0"/>
          <w:numId w:val="84"/>
        </w:numPr>
        <w:tabs>
          <w:tab w:val="clear" w:pos="4320"/>
          <w:tab w:val="clear" w:pos="8640"/>
        </w:tabs>
        <w:rPr>
          <w:rFonts w:ascii="Arial" w:eastAsia="Arial" w:hAnsi="Arial" w:cs="Arial"/>
        </w:rPr>
      </w:pPr>
      <w:r>
        <w:rPr>
          <w:rFonts w:ascii="Arial"/>
        </w:rPr>
        <w:t>Administered NT Terminal Server used by remote sales agents</w:t>
      </w:r>
    </w:p>
    <w:p w14:paraId="7018A451" w14:textId="77777777" w:rsidR="00F737B8" w:rsidRDefault="00D51BC7" w:rsidP="00D51BC7">
      <w:pPr>
        <w:pStyle w:val="Header"/>
        <w:numPr>
          <w:ilvl w:val="0"/>
          <w:numId w:val="85"/>
        </w:numPr>
        <w:tabs>
          <w:tab w:val="clear" w:pos="4320"/>
          <w:tab w:val="clear" w:pos="8640"/>
        </w:tabs>
        <w:rPr>
          <w:rFonts w:ascii="Arial" w:eastAsia="Arial" w:hAnsi="Arial" w:cs="Arial"/>
        </w:rPr>
      </w:pPr>
      <w:r>
        <w:rPr>
          <w:rFonts w:ascii="Arial"/>
        </w:rPr>
        <w:t>Responsible for maintenance and support of Microsoft SQL Server</w:t>
      </w:r>
    </w:p>
    <w:p w14:paraId="7C649ADA" w14:textId="77777777" w:rsidR="00F737B8" w:rsidRDefault="00D51BC7" w:rsidP="00D51BC7">
      <w:pPr>
        <w:pStyle w:val="Header"/>
        <w:numPr>
          <w:ilvl w:val="0"/>
          <w:numId w:val="86"/>
        </w:numPr>
        <w:tabs>
          <w:tab w:val="clear" w:pos="4320"/>
          <w:tab w:val="clear" w:pos="8640"/>
        </w:tabs>
        <w:rPr>
          <w:rFonts w:ascii="Arial" w:eastAsia="Arial" w:hAnsi="Arial" w:cs="Arial"/>
        </w:rPr>
      </w:pPr>
      <w:r>
        <w:rPr>
          <w:rFonts w:ascii="Arial"/>
        </w:rPr>
        <w:t>Establish corporate network access and security policy</w:t>
      </w:r>
    </w:p>
    <w:p w14:paraId="3A959EE6" w14:textId="77777777" w:rsidR="00F737B8" w:rsidRDefault="00D51BC7" w:rsidP="00D51BC7">
      <w:pPr>
        <w:pStyle w:val="Header"/>
        <w:numPr>
          <w:ilvl w:val="0"/>
          <w:numId w:val="87"/>
        </w:numPr>
        <w:tabs>
          <w:tab w:val="clear" w:pos="4320"/>
          <w:tab w:val="clear" w:pos="8640"/>
        </w:tabs>
        <w:rPr>
          <w:rFonts w:ascii="Arial" w:eastAsia="Arial" w:hAnsi="Arial" w:cs="Arial"/>
        </w:rPr>
      </w:pPr>
      <w:r>
        <w:rPr>
          <w:rFonts w:ascii="Arial"/>
        </w:rPr>
        <w:t>Set standards for managing corporate software and licenses</w:t>
      </w:r>
    </w:p>
    <w:p w14:paraId="18FDA138" w14:textId="77777777" w:rsidR="00F737B8" w:rsidRDefault="00D51BC7" w:rsidP="00D51BC7">
      <w:pPr>
        <w:pStyle w:val="Header"/>
        <w:numPr>
          <w:ilvl w:val="0"/>
          <w:numId w:val="88"/>
        </w:numPr>
        <w:tabs>
          <w:tab w:val="clear" w:pos="4320"/>
          <w:tab w:val="clear" w:pos="8640"/>
        </w:tabs>
        <w:rPr>
          <w:rFonts w:ascii="Arial" w:eastAsia="Arial" w:hAnsi="Arial" w:cs="Arial"/>
        </w:rPr>
      </w:pPr>
      <w:r>
        <w:rPr>
          <w:rFonts w:ascii="Arial"/>
        </w:rPr>
        <w:t>Manage IT staff and assist in growing their skill set</w:t>
      </w:r>
    </w:p>
    <w:p w14:paraId="551E95A5" w14:textId="77777777" w:rsidR="00F737B8" w:rsidRDefault="00D51BC7" w:rsidP="00D51BC7">
      <w:pPr>
        <w:pStyle w:val="Header"/>
        <w:numPr>
          <w:ilvl w:val="0"/>
          <w:numId w:val="89"/>
        </w:numPr>
        <w:tabs>
          <w:tab w:val="clear" w:pos="4320"/>
          <w:tab w:val="clear" w:pos="8640"/>
        </w:tabs>
        <w:rPr>
          <w:rFonts w:ascii="Arial" w:eastAsia="Arial" w:hAnsi="Arial" w:cs="Arial"/>
        </w:rPr>
      </w:pPr>
      <w:r>
        <w:rPr>
          <w:rFonts w:ascii="Arial"/>
        </w:rPr>
        <w:t>Responsible for planning future network growth and expansion</w:t>
      </w:r>
    </w:p>
    <w:p w14:paraId="115FAC8B" w14:textId="77777777" w:rsidR="00F737B8" w:rsidRDefault="00D51BC7" w:rsidP="00D51BC7">
      <w:pPr>
        <w:pStyle w:val="Header"/>
        <w:numPr>
          <w:ilvl w:val="0"/>
          <w:numId w:val="90"/>
        </w:numPr>
        <w:tabs>
          <w:tab w:val="clear" w:pos="4320"/>
          <w:tab w:val="clear" w:pos="8640"/>
        </w:tabs>
        <w:rPr>
          <w:rFonts w:ascii="Arial" w:eastAsia="Arial" w:hAnsi="Arial" w:cs="Arial"/>
        </w:rPr>
      </w:pPr>
      <w:r>
        <w:rPr>
          <w:rFonts w:ascii="Arial"/>
        </w:rPr>
        <w:t>Implemented help desk / call tracking system for IT department</w:t>
      </w:r>
    </w:p>
    <w:p w14:paraId="1E6AFC8E" w14:textId="77777777" w:rsidR="00F737B8" w:rsidRDefault="00D51BC7" w:rsidP="00D51BC7">
      <w:pPr>
        <w:pStyle w:val="Header"/>
        <w:numPr>
          <w:ilvl w:val="0"/>
          <w:numId w:val="91"/>
        </w:numPr>
        <w:tabs>
          <w:tab w:val="clear" w:pos="4320"/>
          <w:tab w:val="clear" w:pos="8640"/>
        </w:tabs>
        <w:rPr>
          <w:rFonts w:ascii="Arial" w:eastAsia="Arial" w:hAnsi="Arial" w:cs="Arial"/>
        </w:rPr>
      </w:pPr>
      <w:r>
        <w:rPr>
          <w:rFonts w:ascii="Arial"/>
        </w:rPr>
        <w:t>Identify and resolve existing network issues</w:t>
      </w:r>
    </w:p>
    <w:p w14:paraId="0967A5F0" w14:textId="77777777" w:rsidR="00F737B8" w:rsidRDefault="00D51BC7" w:rsidP="00D51BC7">
      <w:pPr>
        <w:pStyle w:val="Header"/>
        <w:numPr>
          <w:ilvl w:val="0"/>
          <w:numId w:val="92"/>
        </w:numPr>
        <w:tabs>
          <w:tab w:val="clear" w:pos="4320"/>
          <w:tab w:val="clear" w:pos="8640"/>
        </w:tabs>
        <w:rPr>
          <w:rFonts w:ascii="Arial" w:eastAsia="Arial" w:hAnsi="Arial" w:cs="Arial"/>
        </w:rPr>
      </w:pPr>
      <w:r>
        <w:rPr>
          <w:rFonts w:ascii="Arial"/>
        </w:rPr>
        <w:lastRenderedPageBreak/>
        <w:t>Established plan for Active Directory migration</w:t>
      </w:r>
    </w:p>
    <w:p w14:paraId="68558D33" w14:textId="77777777" w:rsidR="00F737B8" w:rsidRDefault="00D51BC7" w:rsidP="00D51BC7">
      <w:pPr>
        <w:pStyle w:val="Header"/>
        <w:numPr>
          <w:ilvl w:val="0"/>
          <w:numId w:val="93"/>
        </w:numPr>
        <w:tabs>
          <w:tab w:val="clear" w:pos="4320"/>
          <w:tab w:val="clear" w:pos="8640"/>
        </w:tabs>
        <w:rPr>
          <w:rFonts w:ascii="Arial" w:eastAsia="Arial" w:hAnsi="Arial" w:cs="Arial"/>
        </w:rPr>
      </w:pPr>
      <w:r>
        <w:rPr>
          <w:rFonts w:ascii="Arial"/>
        </w:rPr>
        <w:t>Managed corporate domain names and certificates</w:t>
      </w:r>
    </w:p>
    <w:p w14:paraId="3516D364" w14:textId="77777777" w:rsidR="00F737B8" w:rsidRDefault="00D51BC7" w:rsidP="00D51BC7">
      <w:pPr>
        <w:pStyle w:val="Header"/>
        <w:numPr>
          <w:ilvl w:val="0"/>
          <w:numId w:val="94"/>
        </w:numPr>
        <w:tabs>
          <w:tab w:val="clear" w:pos="4320"/>
          <w:tab w:val="clear" w:pos="8640"/>
        </w:tabs>
        <w:rPr>
          <w:rFonts w:ascii="Arial" w:eastAsia="Arial" w:hAnsi="Arial" w:cs="Arial"/>
        </w:rPr>
      </w:pPr>
      <w:r>
        <w:rPr>
          <w:rFonts w:ascii="Arial"/>
        </w:rPr>
        <w:t>Revised/upgraded company training facility</w:t>
      </w:r>
    </w:p>
    <w:p w14:paraId="47B87274" w14:textId="77777777" w:rsidR="00F737B8" w:rsidRDefault="00D51BC7" w:rsidP="00D51BC7">
      <w:pPr>
        <w:pStyle w:val="Header"/>
        <w:numPr>
          <w:ilvl w:val="0"/>
          <w:numId w:val="95"/>
        </w:numPr>
        <w:tabs>
          <w:tab w:val="clear" w:pos="4320"/>
          <w:tab w:val="clear" w:pos="8640"/>
        </w:tabs>
        <w:rPr>
          <w:rFonts w:ascii="Arial" w:eastAsia="Arial" w:hAnsi="Arial" w:cs="Arial"/>
        </w:rPr>
      </w:pPr>
      <w:r>
        <w:rPr>
          <w:rFonts w:ascii="Arial"/>
        </w:rPr>
        <w:t>Arranged and managed contracts with building tenants for network usage</w:t>
      </w:r>
    </w:p>
    <w:p w14:paraId="0A0B9ECA" w14:textId="77777777" w:rsidR="00F737B8" w:rsidRDefault="00D51BC7" w:rsidP="00D51BC7">
      <w:pPr>
        <w:pStyle w:val="Header"/>
        <w:numPr>
          <w:ilvl w:val="0"/>
          <w:numId w:val="96"/>
        </w:numPr>
        <w:tabs>
          <w:tab w:val="clear" w:pos="4320"/>
          <w:tab w:val="clear" w:pos="8640"/>
        </w:tabs>
        <w:rPr>
          <w:rFonts w:ascii="Arial" w:eastAsia="Arial" w:hAnsi="Arial" w:cs="Arial"/>
        </w:rPr>
      </w:pPr>
      <w:r>
        <w:rPr>
          <w:rFonts w:ascii="Arial"/>
        </w:rPr>
        <w:t>Responsible for IT budget</w:t>
      </w:r>
    </w:p>
    <w:bookmarkEnd w:id="15"/>
    <w:p w14:paraId="7AD76C44" w14:textId="77777777" w:rsidR="00F737B8" w:rsidRDefault="00F737B8">
      <w:pPr>
        <w:pStyle w:val="Header"/>
        <w:tabs>
          <w:tab w:val="clear" w:pos="4320"/>
          <w:tab w:val="clear" w:pos="8640"/>
        </w:tabs>
        <w:ind w:left="360"/>
        <w:rPr>
          <w:rFonts w:ascii="Arial" w:eastAsia="Arial" w:hAnsi="Arial" w:cs="Arial"/>
        </w:rPr>
      </w:pPr>
    </w:p>
    <w:p w14:paraId="77567E1C" w14:textId="78468F2A" w:rsidR="00F737B8" w:rsidRPr="00AE2666" w:rsidRDefault="00D51BC7" w:rsidP="00AE2666">
      <w:pPr>
        <w:rPr>
          <w:rFonts w:ascii="Arial Bold" w:hAnsi="Arial Unicode MS" w:cs="Arial Unicode MS"/>
          <w:color w:val="000000"/>
          <w:sz w:val="20"/>
          <w:szCs w:val="20"/>
          <w:u w:color="000000"/>
        </w:rPr>
      </w:pPr>
      <w:r>
        <w:rPr>
          <w:rFonts w:ascii="Arial Bold"/>
        </w:rPr>
        <w:t xml:space="preserve">June 1998 </w:t>
      </w:r>
      <w:r>
        <w:rPr>
          <w:rFonts w:ascii="Arial Unicode MS" w:hAnsi="Arial"/>
        </w:rPr>
        <w:t>–</w:t>
      </w:r>
      <w:r>
        <w:rPr>
          <w:rFonts w:ascii="Arial Unicode MS" w:hAnsi="Arial"/>
        </w:rPr>
        <w:t xml:space="preserve"> </w:t>
      </w:r>
      <w:r>
        <w:rPr>
          <w:rFonts w:ascii="Arial Bold"/>
        </w:rPr>
        <w:t>January 2002</w:t>
      </w:r>
      <w:r>
        <w:rPr>
          <w:rFonts w:ascii="Arial Bold"/>
        </w:rPr>
        <w:tab/>
      </w:r>
      <w:r>
        <w:rPr>
          <w:rFonts w:ascii="Arial Bold"/>
        </w:rPr>
        <w:tab/>
      </w:r>
      <w:r w:rsidRPr="00AA0D27">
        <w:rPr>
          <w:rFonts w:ascii="Arial Bold"/>
          <w:sz w:val="20"/>
          <w:szCs w:val="20"/>
        </w:rPr>
        <w:t>Service Merchandise Corporation</w:t>
      </w:r>
      <w:r w:rsidRPr="00AA0D27">
        <w:rPr>
          <w:rFonts w:ascii="Arial Bold"/>
          <w:sz w:val="20"/>
          <w:szCs w:val="20"/>
        </w:rPr>
        <w:tab/>
        <w:t>Brentwood, TN</w:t>
      </w:r>
    </w:p>
    <w:p w14:paraId="4C30EA10" w14:textId="77777777" w:rsidR="00F737B8" w:rsidRDefault="00D51BC7">
      <w:pPr>
        <w:pStyle w:val="Heading4"/>
      </w:pPr>
      <w:r>
        <w:t>Sr. Network Administrator</w:t>
      </w:r>
    </w:p>
    <w:p w14:paraId="0B904540" w14:textId="77777777" w:rsidR="00F737B8" w:rsidRDefault="00D51BC7" w:rsidP="00D51BC7">
      <w:pPr>
        <w:pStyle w:val="Header"/>
        <w:numPr>
          <w:ilvl w:val="0"/>
          <w:numId w:val="97"/>
        </w:numPr>
        <w:tabs>
          <w:tab w:val="clear" w:pos="4320"/>
          <w:tab w:val="clear" w:pos="8640"/>
        </w:tabs>
        <w:rPr>
          <w:rFonts w:ascii="Arial" w:eastAsia="Arial" w:hAnsi="Arial" w:cs="Arial"/>
        </w:rPr>
      </w:pPr>
      <w:bookmarkStart w:id="16" w:name="OLE_LINK21"/>
      <w:bookmarkStart w:id="17" w:name="OLE_LINK22"/>
      <w:r>
        <w:rPr>
          <w:rFonts w:ascii="Arial"/>
        </w:rPr>
        <w:t xml:space="preserve">Responsible for daily operations of 40+ server farm of NT, </w:t>
      </w:r>
      <w:proofErr w:type="spellStart"/>
      <w:r>
        <w:rPr>
          <w:rFonts w:ascii="Arial"/>
        </w:rPr>
        <w:t>Metaframe</w:t>
      </w:r>
      <w:proofErr w:type="spellEnd"/>
      <w:r>
        <w:rPr>
          <w:rFonts w:ascii="Arial"/>
        </w:rPr>
        <w:t>, and Novell servers</w:t>
      </w:r>
    </w:p>
    <w:p w14:paraId="38BD6F22" w14:textId="77777777" w:rsidR="00F737B8" w:rsidRDefault="00D51BC7" w:rsidP="00D51BC7">
      <w:pPr>
        <w:pStyle w:val="Header"/>
        <w:numPr>
          <w:ilvl w:val="0"/>
          <w:numId w:val="98"/>
        </w:numPr>
        <w:tabs>
          <w:tab w:val="clear" w:pos="4320"/>
          <w:tab w:val="clear" w:pos="8640"/>
        </w:tabs>
        <w:rPr>
          <w:rFonts w:ascii="Arial" w:eastAsia="Arial" w:hAnsi="Arial" w:cs="Arial"/>
        </w:rPr>
      </w:pPr>
      <w:r>
        <w:rPr>
          <w:rFonts w:ascii="Arial"/>
        </w:rPr>
        <w:t xml:space="preserve">Installed, configured, and maintained enterprise backup of UNIX, Novell, and Windows servers using Veritas </w:t>
      </w:r>
      <w:proofErr w:type="spellStart"/>
      <w:r>
        <w:rPr>
          <w:rFonts w:ascii="Arial"/>
        </w:rPr>
        <w:t>Netbackup</w:t>
      </w:r>
      <w:proofErr w:type="spellEnd"/>
    </w:p>
    <w:p w14:paraId="565D3EBF" w14:textId="77777777" w:rsidR="00F737B8" w:rsidRDefault="00D51BC7" w:rsidP="00D51BC7">
      <w:pPr>
        <w:pStyle w:val="Header"/>
        <w:numPr>
          <w:ilvl w:val="0"/>
          <w:numId w:val="99"/>
        </w:numPr>
        <w:tabs>
          <w:tab w:val="clear" w:pos="4320"/>
          <w:tab w:val="clear" w:pos="8640"/>
        </w:tabs>
        <w:rPr>
          <w:rFonts w:ascii="Arial" w:eastAsia="Arial" w:hAnsi="Arial" w:cs="Arial"/>
        </w:rPr>
      </w:pPr>
      <w:r>
        <w:rPr>
          <w:rFonts w:ascii="Arial"/>
        </w:rPr>
        <w:t xml:space="preserve">Expanded backup capacity to optical media using virtual storage technology </w:t>
      </w:r>
    </w:p>
    <w:p w14:paraId="523D0598" w14:textId="77777777" w:rsidR="00F737B8" w:rsidRDefault="00D51BC7" w:rsidP="00D51BC7">
      <w:pPr>
        <w:pStyle w:val="Header"/>
        <w:numPr>
          <w:ilvl w:val="0"/>
          <w:numId w:val="100"/>
        </w:numPr>
        <w:tabs>
          <w:tab w:val="clear" w:pos="4320"/>
          <w:tab w:val="clear" w:pos="8640"/>
        </w:tabs>
        <w:rPr>
          <w:rFonts w:ascii="Arial" w:eastAsia="Arial" w:hAnsi="Arial" w:cs="Arial"/>
        </w:rPr>
      </w:pPr>
      <w:r>
        <w:rPr>
          <w:rFonts w:ascii="Arial"/>
        </w:rPr>
        <w:t xml:space="preserve">Used Citrix </w:t>
      </w:r>
      <w:proofErr w:type="spellStart"/>
      <w:r>
        <w:rPr>
          <w:rFonts w:ascii="Arial"/>
        </w:rPr>
        <w:t>Metaframe</w:t>
      </w:r>
      <w:proofErr w:type="spellEnd"/>
      <w:r>
        <w:rPr>
          <w:rFonts w:ascii="Arial"/>
        </w:rPr>
        <w:t xml:space="preserve"> with both PC and Windows terminals in warehouse applications</w:t>
      </w:r>
    </w:p>
    <w:p w14:paraId="0A0C7AC1" w14:textId="77777777" w:rsidR="00F737B8" w:rsidRDefault="00D51BC7" w:rsidP="00D51BC7">
      <w:pPr>
        <w:pStyle w:val="Header"/>
        <w:numPr>
          <w:ilvl w:val="0"/>
          <w:numId w:val="101"/>
        </w:numPr>
        <w:tabs>
          <w:tab w:val="clear" w:pos="4320"/>
          <w:tab w:val="clear" w:pos="8640"/>
        </w:tabs>
        <w:rPr>
          <w:rFonts w:ascii="Arial" w:eastAsia="Arial" w:hAnsi="Arial" w:cs="Arial"/>
        </w:rPr>
      </w:pPr>
      <w:r>
        <w:rPr>
          <w:rFonts w:ascii="Arial"/>
        </w:rPr>
        <w:t>Structured Novell Directory Service to secure applications via LDAP</w:t>
      </w:r>
    </w:p>
    <w:p w14:paraId="1BCDEC1F" w14:textId="77777777" w:rsidR="00F737B8" w:rsidRDefault="00D51BC7" w:rsidP="00D51BC7">
      <w:pPr>
        <w:pStyle w:val="Header"/>
        <w:numPr>
          <w:ilvl w:val="0"/>
          <w:numId w:val="102"/>
        </w:numPr>
        <w:tabs>
          <w:tab w:val="clear" w:pos="4320"/>
          <w:tab w:val="clear" w:pos="8640"/>
        </w:tabs>
        <w:rPr>
          <w:rFonts w:ascii="Arial" w:eastAsia="Arial" w:hAnsi="Arial" w:cs="Arial"/>
        </w:rPr>
      </w:pPr>
      <w:r>
        <w:rPr>
          <w:rFonts w:ascii="Arial"/>
        </w:rPr>
        <w:t>Supported 600+ user community in 4 separate locations</w:t>
      </w:r>
    </w:p>
    <w:p w14:paraId="45E828F8" w14:textId="77777777" w:rsidR="00F737B8" w:rsidRDefault="00D51BC7" w:rsidP="00D51BC7">
      <w:pPr>
        <w:pStyle w:val="Header"/>
        <w:numPr>
          <w:ilvl w:val="0"/>
          <w:numId w:val="103"/>
        </w:numPr>
        <w:tabs>
          <w:tab w:val="clear" w:pos="4320"/>
          <w:tab w:val="clear" w:pos="8640"/>
        </w:tabs>
        <w:rPr>
          <w:rFonts w:ascii="Arial" w:eastAsia="Arial" w:hAnsi="Arial" w:cs="Arial"/>
        </w:rPr>
      </w:pPr>
      <w:r>
        <w:rPr>
          <w:rFonts w:ascii="Arial"/>
        </w:rPr>
        <w:t>Managed several critical network projects from analysis to implementation</w:t>
      </w:r>
    </w:p>
    <w:p w14:paraId="76788569" w14:textId="77777777" w:rsidR="00F737B8" w:rsidRDefault="00D51BC7" w:rsidP="00D51BC7">
      <w:pPr>
        <w:pStyle w:val="Header"/>
        <w:numPr>
          <w:ilvl w:val="0"/>
          <w:numId w:val="104"/>
        </w:numPr>
        <w:tabs>
          <w:tab w:val="clear" w:pos="4320"/>
          <w:tab w:val="clear" w:pos="8640"/>
        </w:tabs>
        <w:rPr>
          <w:rFonts w:ascii="Arial" w:eastAsia="Arial" w:hAnsi="Arial" w:cs="Arial"/>
        </w:rPr>
      </w:pPr>
      <w:r>
        <w:rPr>
          <w:rFonts w:ascii="Arial"/>
        </w:rPr>
        <w:t>Provided high level technical support for escalated user support issues</w:t>
      </w:r>
    </w:p>
    <w:p w14:paraId="08A30CC0" w14:textId="77777777" w:rsidR="00F737B8" w:rsidRDefault="00D51BC7" w:rsidP="00D51BC7">
      <w:pPr>
        <w:pStyle w:val="Header"/>
        <w:numPr>
          <w:ilvl w:val="0"/>
          <w:numId w:val="105"/>
        </w:numPr>
        <w:tabs>
          <w:tab w:val="clear" w:pos="4320"/>
          <w:tab w:val="clear" w:pos="8640"/>
        </w:tabs>
        <w:rPr>
          <w:rFonts w:ascii="Arial" w:eastAsia="Arial" w:hAnsi="Arial" w:cs="Arial"/>
        </w:rPr>
      </w:pPr>
      <w:r>
        <w:rPr>
          <w:rFonts w:ascii="Arial"/>
        </w:rPr>
        <w:t>Migrated entire infrastructure to year 2000 compliant status</w:t>
      </w:r>
    </w:p>
    <w:p w14:paraId="722CE21C" w14:textId="77777777" w:rsidR="00F737B8" w:rsidRDefault="00D51BC7" w:rsidP="00D51BC7">
      <w:pPr>
        <w:pStyle w:val="Header"/>
        <w:numPr>
          <w:ilvl w:val="0"/>
          <w:numId w:val="106"/>
        </w:numPr>
        <w:tabs>
          <w:tab w:val="clear" w:pos="4320"/>
          <w:tab w:val="clear" w:pos="8640"/>
        </w:tabs>
        <w:rPr>
          <w:rFonts w:ascii="Arial" w:eastAsia="Arial" w:hAnsi="Arial" w:cs="Arial"/>
        </w:rPr>
      </w:pPr>
      <w:r>
        <w:rPr>
          <w:rFonts w:ascii="Arial"/>
        </w:rPr>
        <w:t>Extensively involved in development tasks such as web portals and warehouse management systems</w:t>
      </w:r>
    </w:p>
    <w:p w14:paraId="3EEB4D80" w14:textId="77777777" w:rsidR="00F737B8" w:rsidRDefault="00D51BC7" w:rsidP="00D51BC7">
      <w:pPr>
        <w:pStyle w:val="Header"/>
        <w:numPr>
          <w:ilvl w:val="0"/>
          <w:numId w:val="107"/>
        </w:numPr>
        <w:tabs>
          <w:tab w:val="clear" w:pos="4320"/>
          <w:tab w:val="clear" w:pos="8640"/>
        </w:tabs>
        <w:rPr>
          <w:rFonts w:ascii="Arial" w:eastAsia="Arial" w:hAnsi="Arial" w:cs="Arial"/>
        </w:rPr>
      </w:pPr>
      <w:r>
        <w:rPr>
          <w:rFonts w:ascii="Arial"/>
        </w:rPr>
        <w:t>Designed and implemented Active Directory Lab</w:t>
      </w:r>
    </w:p>
    <w:p w14:paraId="6408EEC1" w14:textId="77777777" w:rsidR="00F737B8" w:rsidRDefault="00D51BC7" w:rsidP="00D51BC7">
      <w:pPr>
        <w:pStyle w:val="Header"/>
        <w:numPr>
          <w:ilvl w:val="0"/>
          <w:numId w:val="108"/>
        </w:numPr>
        <w:tabs>
          <w:tab w:val="clear" w:pos="4320"/>
          <w:tab w:val="clear" w:pos="8640"/>
        </w:tabs>
        <w:rPr>
          <w:rFonts w:ascii="Arial" w:eastAsia="Arial" w:hAnsi="Arial" w:cs="Arial"/>
        </w:rPr>
      </w:pPr>
      <w:r>
        <w:rPr>
          <w:rFonts w:ascii="Arial"/>
        </w:rPr>
        <w:t>Approved software and hardware via testing and research</w:t>
      </w:r>
    </w:p>
    <w:bookmarkEnd w:id="16"/>
    <w:bookmarkEnd w:id="17"/>
    <w:p w14:paraId="45BC585A" w14:textId="77777777" w:rsidR="00F737B8" w:rsidRDefault="00F737B8">
      <w:pPr>
        <w:pStyle w:val="BodyA"/>
        <w:ind w:left="360"/>
        <w:rPr>
          <w:rFonts w:ascii="Arial" w:eastAsia="Arial" w:hAnsi="Arial" w:cs="Arial"/>
        </w:rPr>
      </w:pPr>
    </w:p>
    <w:p w14:paraId="6596404C" w14:textId="77777777" w:rsidR="00F737B8" w:rsidRDefault="00D51BC7">
      <w:pPr>
        <w:pStyle w:val="Heading4"/>
        <w:rPr>
          <w:rFonts w:ascii="Arial Bold" w:eastAsia="Arial Bold" w:hAnsi="Arial Bold" w:cs="Arial Bold"/>
          <w:i w:val="0"/>
          <w:iCs w:val="0"/>
        </w:rPr>
      </w:pPr>
      <w:r>
        <w:rPr>
          <w:rFonts w:ascii="Arial Bold"/>
          <w:i w:val="0"/>
          <w:iCs w:val="0"/>
        </w:rPr>
        <w:t xml:space="preserve">May 1988 </w:t>
      </w:r>
      <w:r>
        <w:rPr>
          <w:rFonts w:ascii="Arial Unicode MS" w:hAnsi="Arial"/>
          <w:i w:val="0"/>
          <w:iCs w:val="0"/>
        </w:rPr>
        <w:t>–</w:t>
      </w:r>
      <w:r>
        <w:rPr>
          <w:rFonts w:ascii="Arial Unicode MS" w:hAnsi="Arial"/>
          <w:i w:val="0"/>
          <w:iCs w:val="0"/>
        </w:rPr>
        <w:t xml:space="preserve"> </w:t>
      </w:r>
      <w:r>
        <w:rPr>
          <w:rFonts w:ascii="Arial Bold"/>
          <w:i w:val="0"/>
          <w:iCs w:val="0"/>
        </w:rPr>
        <w:t>June 1998</w:t>
      </w:r>
      <w:r>
        <w:rPr>
          <w:rFonts w:ascii="Arial Bold"/>
          <w:i w:val="0"/>
          <w:iCs w:val="0"/>
        </w:rPr>
        <w:tab/>
      </w:r>
      <w:r>
        <w:rPr>
          <w:rFonts w:ascii="Arial Bold"/>
          <w:i w:val="0"/>
          <w:iCs w:val="0"/>
        </w:rPr>
        <w:tab/>
      </w:r>
      <w:r>
        <w:rPr>
          <w:rFonts w:ascii="Arial Bold"/>
          <w:i w:val="0"/>
          <w:iCs w:val="0"/>
        </w:rPr>
        <w:tab/>
        <w:t>Member Service Corporation</w:t>
      </w:r>
      <w:r>
        <w:rPr>
          <w:rFonts w:ascii="Arial Bold"/>
          <w:i w:val="0"/>
          <w:iCs w:val="0"/>
        </w:rPr>
        <w:tab/>
      </w:r>
      <w:r>
        <w:rPr>
          <w:rFonts w:ascii="Arial Bold"/>
          <w:i w:val="0"/>
          <w:iCs w:val="0"/>
        </w:rPr>
        <w:tab/>
        <w:t>Franklin, TN</w:t>
      </w:r>
    </w:p>
    <w:p w14:paraId="502D8803" w14:textId="77777777" w:rsidR="00F737B8" w:rsidRDefault="00D51BC7">
      <w:pPr>
        <w:pStyle w:val="Heading5"/>
        <w:rPr>
          <w:rFonts w:ascii="Arial" w:eastAsia="Arial" w:hAnsi="Arial" w:cs="Arial"/>
          <w:b/>
          <w:bCs/>
          <w:i/>
          <w:iCs/>
        </w:rPr>
      </w:pPr>
      <w:r>
        <w:rPr>
          <w:rFonts w:ascii="Arial"/>
          <w:i/>
          <w:iCs/>
        </w:rPr>
        <w:t>Systems Engineer</w:t>
      </w:r>
    </w:p>
    <w:p w14:paraId="7DC7C436" w14:textId="77777777" w:rsidR="00F737B8" w:rsidRDefault="00D51BC7" w:rsidP="00D51BC7">
      <w:pPr>
        <w:pStyle w:val="BodyA"/>
        <w:numPr>
          <w:ilvl w:val="0"/>
          <w:numId w:val="109"/>
        </w:numPr>
        <w:rPr>
          <w:rFonts w:ascii="Arial" w:eastAsia="Arial" w:hAnsi="Arial" w:cs="Arial"/>
        </w:rPr>
      </w:pPr>
      <w:bookmarkStart w:id="18" w:name="OLE_LINK23"/>
      <w:bookmarkStart w:id="19" w:name="OLE_LINK24"/>
      <w:r>
        <w:rPr>
          <w:rFonts w:ascii="Arial"/>
        </w:rPr>
        <w:t>Managed database of sensitive financial data of over 1 million customers</w:t>
      </w:r>
    </w:p>
    <w:p w14:paraId="73BF45BF" w14:textId="77777777" w:rsidR="00F737B8" w:rsidRDefault="00D51BC7" w:rsidP="00D51BC7">
      <w:pPr>
        <w:pStyle w:val="BodyA"/>
        <w:numPr>
          <w:ilvl w:val="0"/>
          <w:numId w:val="110"/>
        </w:numPr>
        <w:rPr>
          <w:rFonts w:ascii="Arial" w:eastAsia="Arial" w:hAnsi="Arial" w:cs="Arial"/>
        </w:rPr>
      </w:pPr>
      <w:r>
        <w:rPr>
          <w:rFonts w:ascii="Arial"/>
        </w:rPr>
        <w:t>Designed and implemented company</w:t>
      </w:r>
      <w:r>
        <w:rPr>
          <w:rFonts w:hAnsi="Arial"/>
        </w:rPr>
        <w:t>’</w:t>
      </w:r>
      <w:r>
        <w:rPr>
          <w:rFonts w:ascii="Arial"/>
        </w:rPr>
        <w:t>s initial network and expanded over several years</w:t>
      </w:r>
    </w:p>
    <w:p w14:paraId="0BE3B397" w14:textId="77777777" w:rsidR="00F737B8" w:rsidRDefault="00D51BC7" w:rsidP="00D51BC7">
      <w:pPr>
        <w:pStyle w:val="BodyA"/>
        <w:numPr>
          <w:ilvl w:val="0"/>
          <w:numId w:val="111"/>
        </w:numPr>
        <w:rPr>
          <w:rFonts w:ascii="Arial" w:eastAsia="Arial" w:hAnsi="Arial" w:cs="Arial"/>
        </w:rPr>
      </w:pPr>
      <w:r>
        <w:rPr>
          <w:rFonts w:ascii="Arial"/>
        </w:rPr>
        <w:t>Managed project activity</w:t>
      </w:r>
    </w:p>
    <w:p w14:paraId="396D5D6E" w14:textId="77777777" w:rsidR="00F737B8" w:rsidRDefault="00D51BC7" w:rsidP="00D51BC7">
      <w:pPr>
        <w:pStyle w:val="BodyA"/>
        <w:numPr>
          <w:ilvl w:val="0"/>
          <w:numId w:val="112"/>
        </w:numPr>
        <w:rPr>
          <w:rFonts w:ascii="Arial" w:eastAsia="Arial" w:hAnsi="Arial" w:cs="Arial"/>
        </w:rPr>
      </w:pPr>
      <w:r>
        <w:rPr>
          <w:rFonts w:ascii="Arial"/>
        </w:rPr>
        <w:t>Trained office staff on new applications and technology</w:t>
      </w:r>
    </w:p>
    <w:p w14:paraId="33A619EE" w14:textId="77777777" w:rsidR="00F737B8" w:rsidRDefault="00D51BC7" w:rsidP="00D51BC7">
      <w:pPr>
        <w:pStyle w:val="BodyA"/>
        <w:numPr>
          <w:ilvl w:val="0"/>
          <w:numId w:val="113"/>
        </w:numPr>
        <w:rPr>
          <w:rFonts w:ascii="Arial" w:eastAsia="Arial" w:hAnsi="Arial" w:cs="Arial"/>
        </w:rPr>
      </w:pPr>
      <w:r>
        <w:rPr>
          <w:rFonts w:ascii="Arial"/>
        </w:rPr>
        <w:t>Responsible for daily operations of NT network</w:t>
      </w:r>
    </w:p>
    <w:p w14:paraId="063D988E" w14:textId="77777777" w:rsidR="00F737B8" w:rsidRDefault="00D51BC7" w:rsidP="00D51BC7">
      <w:pPr>
        <w:pStyle w:val="BodyA"/>
        <w:numPr>
          <w:ilvl w:val="0"/>
          <w:numId w:val="114"/>
        </w:numPr>
        <w:rPr>
          <w:rFonts w:ascii="Arial" w:eastAsia="Arial" w:hAnsi="Arial" w:cs="Arial"/>
        </w:rPr>
      </w:pPr>
      <w:r>
        <w:rPr>
          <w:rFonts w:ascii="Arial"/>
        </w:rPr>
        <w:t>Supported and secured remote access</w:t>
      </w:r>
    </w:p>
    <w:p w14:paraId="041231F1" w14:textId="584342CF" w:rsidR="00F737B8" w:rsidRPr="008F18AF" w:rsidRDefault="00D51BC7" w:rsidP="00D51BC7">
      <w:pPr>
        <w:pStyle w:val="BodyA"/>
        <w:numPr>
          <w:ilvl w:val="0"/>
          <w:numId w:val="115"/>
        </w:numPr>
        <w:rPr>
          <w:rFonts w:ascii="Arial" w:eastAsia="Arial" w:hAnsi="Arial" w:cs="Arial"/>
        </w:rPr>
      </w:pPr>
      <w:r>
        <w:rPr>
          <w:rFonts w:ascii="Arial"/>
        </w:rPr>
        <w:t>Responsible for design and production of marketing materials and campaigns</w:t>
      </w:r>
      <w:bookmarkEnd w:id="18"/>
      <w:bookmarkEnd w:id="19"/>
    </w:p>
    <w:p w14:paraId="2766E088" w14:textId="30C09960" w:rsidR="008F18AF" w:rsidRDefault="008F18AF" w:rsidP="008F18AF">
      <w:pPr>
        <w:pStyle w:val="BodyA"/>
        <w:rPr>
          <w:rFonts w:ascii="Arial"/>
        </w:rPr>
      </w:pPr>
    </w:p>
    <w:p w14:paraId="67C8B4CA" w14:textId="19CC9D13" w:rsidR="008F18AF" w:rsidRDefault="008F18AF" w:rsidP="008F18AF">
      <w:pPr>
        <w:pStyle w:val="BodyA"/>
        <w:rPr>
          <w:rFonts w:ascii="Arial"/>
        </w:rPr>
      </w:pPr>
    </w:p>
    <w:p w14:paraId="35B45DE8" w14:textId="77777777" w:rsidR="008F18AF" w:rsidRDefault="008F18AF" w:rsidP="008F18AF">
      <w:pPr>
        <w:pStyle w:val="Heading2"/>
        <w:rPr>
          <w:u w:val="single"/>
        </w:rPr>
      </w:pPr>
      <w:r>
        <w:rPr>
          <w:rFonts w:eastAsia="Arial Unicode MS" w:hAnsi="Arial Unicode MS" w:cs="Arial Unicode MS"/>
          <w:u w:val="single"/>
        </w:rPr>
        <w:t>Education &amp; Certifications</w:t>
      </w:r>
    </w:p>
    <w:p w14:paraId="638369AA" w14:textId="77777777" w:rsidR="008F18AF" w:rsidRDefault="008F18AF" w:rsidP="008F18AF">
      <w:pPr>
        <w:pStyle w:val="BodyA"/>
        <w:rPr>
          <w:u w:val="single"/>
        </w:rPr>
      </w:pPr>
    </w:p>
    <w:p w14:paraId="43799D89" w14:textId="365134FB" w:rsidR="008F18AF" w:rsidRDefault="008F18AF" w:rsidP="008F18AF">
      <w:pPr>
        <w:pStyle w:val="Heading4"/>
        <w:rPr>
          <w:rFonts w:ascii="Arial Bold" w:eastAsia="Arial Bold" w:hAnsi="Arial Bold" w:cs="Arial Bold"/>
          <w:i w:val="0"/>
          <w:iCs w:val="0"/>
        </w:rPr>
      </w:pPr>
      <w:r>
        <w:rPr>
          <w:rFonts w:ascii="Arial Bold"/>
          <w:i w:val="0"/>
          <w:iCs w:val="0"/>
        </w:rPr>
        <w:t>Tennessee State University</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2B9D777F" w14:textId="5871068F" w:rsidR="008F18AF" w:rsidRDefault="00540097" w:rsidP="008F18AF">
      <w:pPr>
        <w:pStyle w:val="BodyA"/>
        <w:numPr>
          <w:ilvl w:val="0"/>
          <w:numId w:val="1"/>
        </w:numPr>
        <w:rPr>
          <w:rFonts w:ascii="Arial" w:eastAsia="Arial" w:hAnsi="Arial" w:cs="Arial"/>
        </w:rPr>
      </w:pPr>
      <w:r>
        <w:rPr>
          <w:rFonts w:ascii="Arial"/>
        </w:rPr>
        <w:t xml:space="preserve">Graduate </w:t>
      </w:r>
      <w:r w:rsidR="008F18AF">
        <w:rPr>
          <w:rFonts w:ascii="Arial"/>
        </w:rPr>
        <w:t>Certificate of Public Administration</w:t>
      </w:r>
    </w:p>
    <w:p w14:paraId="52FE1E19" w14:textId="77777777" w:rsidR="008F18AF" w:rsidRDefault="008F18AF" w:rsidP="008F18AF">
      <w:pPr>
        <w:pStyle w:val="Heading4"/>
        <w:rPr>
          <w:rFonts w:ascii="Arial Bold"/>
          <w:i w:val="0"/>
          <w:iCs w:val="0"/>
        </w:rPr>
      </w:pPr>
    </w:p>
    <w:p w14:paraId="79D5928D" w14:textId="53A32F0F" w:rsidR="008F18AF" w:rsidRDefault="008F18AF" w:rsidP="008F18AF">
      <w:pPr>
        <w:pStyle w:val="Heading4"/>
        <w:rPr>
          <w:rFonts w:ascii="Arial Bold" w:eastAsia="Arial Bold" w:hAnsi="Arial Bold" w:cs="Arial Bold"/>
          <w:i w:val="0"/>
          <w:iCs w:val="0"/>
        </w:rPr>
      </w:pPr>
      <w:bookmarkStart w:id="20" w:name="OLE_LINK3"/>
      <w:bookmarkStart w:id="21" w:name="OLE_LINK4"/>
      <w:r>
        <w:rPr>
          <w:rFonts w:ascii="Arial Bold"/>
          <w:i w:val="0"/>
          <w:iCs w:val="0"/>
        </w:rPr>
        <w:t>Middle Tennessee State University</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11641387" w14:textId="77777777" w:rsidR="008F18AF" w:rsidRDefault="008F18AF" w:rsidP="008F18AF">
      <w:pPr>
        <w:pStyle w:val="BodyA"/>
        <w:numPr>
          <w:ilvl w:val="0"/>
          <w:numId w:val="1"/>
        </w:numPr>
        <w:rPr>
          <w:rFonts w:ascii="Arial" w:eastAsia="Arial" w:hAnsi="Arial" w:cs="Arial"/>
        </w:rPr>
      </w:pPr>
      <w:r>
        <w:rPr>
          <w:rFonts w:ascii="Arial"/>
        </w:rPr>
        <w:t>Bachelor</w:t>
      </w:r>
      <w:r>
        <w:rPr>
          <w:rFonts w:ascii="Arial"/>
        </w:rPr>
        <w:t>’</w:t>
      </w:r>
      <w:r>
        <w:rPr>
          <w:rFonts w:ascii="Arial"/>
        </w:rPr>
        <w:t>s Degree in Mass Communications</w:t>
      </w:r>
    </w:p>
    <w:bookmarkEnd w:id="20"/>
    <w:bookmarkEnd w:id="21"/>
    <w:p w14:paraId="474DCF86" w14:textId="77777777" w:rsidR="008F18AF" w:rsidRDefault="008F18AF" w:rsidP="008F18AF">
      <w:pPr>
        <w:pStyle w:val="BodyA"/>
        <w:numPr>
          <w:ilvl w:val="0"/>
          <w:numId w:val="2"/>
        </w:numPr>
        <w:rPr>
          <w:rFonts w:ascii="Arial" w:eastAsia="Arial" w:hAnsi="Arial" w:cs="Arial"/>
        </w:rPr>
      </w:pPr>
      <w:r>
        <w:rPr>
          <w:rFonts w:ascii="Arial"/>
        </w:rPr>
        <w:t>Minor in Computer Information Systems</w:t>
      </w:r>
    </w:p>
    <w:p w14:paraId="0F1F2B56" w14:textId="77777777" w:rsidR="008F18AF" w:rsidRDefault="008F18AF" w:rsidP="008F18AF">
      <w:pPr>
        <w:pStyle w:val="BodyA"/>
        <w:numPr>
          <w:ilvl w:val="0"/>
          <w:numId w:val="3"/>
        </w:numPr>
        <w:rPr>
          <w:rFonts w:ascii="Arial" w:eastAsia="Arial" w:hAnsi="Arial" w:cs="Arial"/>
        </w:rPr>
      </w:pPr>
      <w:r>
        <w:rPr>
          <w:rFonts w:ascii="Arial"/>
        </w:rPr>
        <w:t>Minor in Speech Communications</w:t>
      </w:r>
    </w:p>
    <w:p w14:paraId="39CE4C0C" w14:textId="77777777" w:rsidR="008F18AF" w:rsidRDefault="008F18AF" w:rsidP="008F18AF">
      <w:pPr>
        <w:pStyle w:val="BodyA"/>
        <w:rPr>
          <w:rFonts w:ascii="Arial" w:eastAsia="Arial" w:hAnsi="Arial" w:cs="Arial"/>
        </w:rPr>
      </w:pPr>
    </w:p>
    <w:p w14:paraId="3A483EFA" w14:textId="77777777" w:rsidR="008F18AF" w:rsidRDefault="008F18AF" w:rsidP="008F18AF">
      <w:pPr>
        <w:pStyle w:val="Heading4"/>
        <w:rPr>
          <w:rFonts w:ascii="Arial Bold" w:eastAsia="Arial Bold" w:hAnsi="Arial Bold" w:cs="Arial Bold"/>
          <w:i w:val="0"/>
          <w:iCs w:val="0"/>
        </w:rPr>
      </w:pPr>
      <w:r>
        <w:rPr>
          <w:rFonts w:ascii="Arial Bold"/>
          <w:i w:val="0"/>
          <w:iCs w:val="0"/>
        </w:rPr>
        <w:t>The Open Group</w:t>
      </w:r>
    </w:p>
    <w:p w14:paraId="00A4D5C4" w14:textId="77777777" w:rsidR="008F18AF" w:rsidRDefault="008F18AF" w:rsidP="008F18AF">
      <w:pPr>
        <w:pStyle w:val="Heading4"/>
        <w:numPr>
          <w:ilvl w:val="3"/>
          <w:numId w:val="33"/>
        </w:numPr>
        <w:ind w:left="720" w:hanging="360"/>
        <w:rPr>
          <w:i w:val="0"/>
          <w:iCs w:val="0"/>
        </w:rPr>
      </w:pPr>
      <w:r>
        <w:rPr>
          <w:i w:val="0"/>
          <w:iCs w:val="0"/>
        </w:rPr>
        <w:t>TOGAF 9 Enterprise Architecture Certification</w:t>
      </w:r>
    </w:p>
    <w:p w14:paraId="4EA9649E" w14:textId="77777777" w:rsidR="008F18AF" w:rsidRDefault="008F18AF" w:rsidP="008F18AF">
      <w:pPr>
        <w:pStyle w:val="Heading4"/>
        <w:rPr>
          <w:rFonts w:ascii="Arial Bold"/>
          <w:i w:val="0"/>
          <w:iCs w:val="0"/>
        </w:rPr>
      </w:pPr>
    </w:p>
    <w:p w14:paraId="5385E5E1" w14:textId="6585A8A2" w:rsidR="008F18AF" w:rsidRDefault="008F18AF" w:rsidP="008F18AF">
      <w:pPr>
        <w:pStyle w:val="Heading4"/>
        <w:rPr>
          <w:rFonts w:ascii="Arial Bold" w:eastAsia="Arial Bold" w:hAnsi="Arial Bold" w:cs="Arial Bold"/>
          <w:i w:val="0"/>
          <w:iCs w:val="0"/>
        </w:rPr>
      </w:pPr>
      <w:r>
        <w:rPr>
          <w:rFonts w:ascii="Arial Bold"/>
          <w:i w:val="0"/>
          <w:iCs w:val="0"/>
        </w:rPr>
        <w:t>Learning Tree</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52D0BDEE" w14:textId="77777777" w:rsidR="008F18AF" w:rsidRDefault="008F18AF" w:rsidP="008F18AF">
      <w:pPr>
        <w:pStyle w:val="Heading4"/>
        <w:numPr>
          <w:ilvl w:val="3"/>
          <w:numId w:val="33"/>
        </w:numPr>
        <w:ind w:left="720" w:hanging="360"/>
        <w:rPr>
          <w:i w:val="0"/>
          <w:iCs w:val="0"/>
        </w:rPr>
      </w:pPr>
      <w:r>
        <w:rPr>
          <w:i w:val="0"/>
          <w:iCs w:val="0"/>
        </w:rPr>
        <w:t>ITIL Foundations V3</w:t>
      </w:r>
    </w:p>
    <w:p w14:paraId="2D134175" w14:textId="77777777" w:rsidR="008F18AF" w:rsidRDefault="008F18AF" w:rsidP="008F18AF">
      <w:pPr>
        <w:pStyle w:val="Heading4"/>
        <w:numPr>
          <w:ilvl w:val="0"/>
          <w:numId w:val="33"/>
        </w:numPr>
        <w:rPr>
          <w:i w:val="0"/>
          <w:iCs w:val="0"/>
        </w:rPr>
      </w:pPr>
      <w:r>
        <w:rPr>
          <w:i w:val="0"/>
          <w:iCs w:val="0"/>
        </w:rPr>
        <w:t>ITIL Service Strategy</w:t>
      </w:r>
    </w:p>
    <w:p w14:paraId="56C2F1DB" w14:textId="77777777" w:rsidR="008F18AF" w:rsidRDefault="008F18AF" w:rsidP="008F18AF">
      <w:pPr>
        <w:pStyle w:val="Heading4"/>
        <w:numPr>
          <w:ilvl w:val="0"/>
          <w:numId w:val="33"/>
        </w:numPr>
        <w:rPr>
          <w:i w:val="0"/>
          <w:iCs w:val="0"/>
        </w:rPr>
      </w:pPr>
      <w:r>
        <w:rPr>
          <w:i w:val="0"/>
          <w:iCs w:val="0"/>
        </w:rPr>
        <w:t>ITIL Service Design</w:t>
      </w:r>
    </w:p>
    <w:p w14:paraId="0FC53BEC" w14:textId="77777777" w:rsidR="008F18AF" w:rsidRDefault="008F18AF" w:rsidP="008F18AF">
      <w:pPr>
        <w:pStyle w:val="Heading4"/>
        <w:numPr>
          <w:ilvl w:val="0"/>
          <w:numId w:val="33"/>
        </w:numPr>
        <w:rPr>
          <w:i w:val="0"/>
          <w:iCs w:val="0"/>
        </w:rPr>
      </w:pPr>
      <w:r>
        <w:rPr>
          <w:i w:val="0"/>
          <w:iCs w:val="0"/>
        </w:rPr>
        <w:t xml:space="preserve">ITIL Service Transition </w:t>
      </w:r>
    </w:p>
    <w:p w14:paraId="1C988CA7" w14:textId="77777777" w:rsidR="008F18AF" w:rsidRPr="00F949F7" w:rsidRDefault="008F18AF" w:rsidP="008F18AF">
      <w:pPr>
        <w:pStyle w:val="Heading4"/>
        <w:numPr>
          <w:ilvl w:val="0"/>
          <w:numId w:val="33"/>
        </w:numPr>
        <w:rPr>
          <w:i w:val="0"/>
          <w:iCs w:val="0"/>
        </w:rPr>
      </w:pPr>
      <w:r>
        <w:rPr>
          <w:i w:val="0"/>
          <w:iCs w:val="0"/>
        </w:rPr>
        <w:t xml:space="preserve">ITIL Service Operations </w:t>
      </w:r>
    </w:p>
    <w:p w14:paraId="235893D3" w14:textId="77777777" w:rsidR="008F18AF" w:rsidRDefault="008F18AF" w:rsidP="008F18AF">
      <w:pPr>
        <w:pStyle w:val="Heading4"/>
        <w:numPr>
          <w:ilvl w:val="3"/>
          <w:numId w:val="33"/>
        </w:numPr>
        <w:ind w:left="720" w:hanging="360"/>
        <w:rPr>
          <w:i w:val="0"/>
          <w:iCs w:val="0"/>
        </w:rPr>
      </w:pPr>
      <w:bookmarkStart w:id="22" w:name="OLE_LINK1"/>
      <w:bookmarkStart w:id="23" w:name="OLE_LINK2"/>
      <w:r>
        <w:rPr>
          <w:i w:val="0"/>
          <w:iCs w:val="0"/>
        </w:rPr>
        <w:t>ITIL Continual Service Improvement</w:t>
      </w:r>
    </w:p>
    <w:bookmarkEnd w:id="22"/>
    <w:bookmarkEnd w:id="23"/>
    <w:p w14:paraId="182BBF20" w14:textId="77777777" w:rsidR="008F18AF" w:rsidRPr="00266C37" w:rsidRDefault="008F18AF" w:rsidP="008F18AF">
      <w:pPr>
        <w:pStyle w:val="Heading4"/>
        <w:numPr>
          <w:ilvl w:val="3"/>
          <w:numId w:val="33"/>
        </w:numPr>
        <w:ind w:left="720" w:hanging="360"/>
        <w:rPr>
          <w:i w:val="0"/>
          <w:iCs w:val="0"/>
        </w:rPr>
      </w:pPr>
      <w:r>
        <w:rPr>
          <w:i w:val="0"/>
          <w:iCs w:val="0"/>
        </w:rPr>
        <w:t>Developing High Performance Technical Teams</w:t>
      </w:r>
    </w:p>
    <w:p w14:paraId="614FEE50" w14:textId="77777777" w:rsidR="008F18AF" w:rsidRDefault="008F18AF" w:rsidP="008F18AF">
      <w:pPr>
        <w:pStyle w:val="Heading4"/>
        <w:numPr>
          <w:ilvl w:val="3"/>
          <w:numId w:val="33"/>
        </w:numPr>
        <w:ind w:left="720" w:hanging="360"/>
        <w:rPr>
          <w:i w:val="0"/>
          <w:iCs w:val="0"/>
        </w:rPr>
      </w:pPr>
      <w:r>
        <w:rPr>
          <w:i w:val="0"/>
          <w:iCs w:val="0"/>
        </w:rPr>
        <w:t>Presenting Technical Information</w:t>
      </w:r>
    </w:p>
    <w:p w14:paraId="52765C09" w14:textId="77777777" w:rsidR="008F18AF" w:rsidRDefault="008F18AF" w:rsidP="008F18AF">
      <w:pPr>
        <w:pStyle w:val="BodyA"/>
        <w:numPr>
          <w:ilvl w:val="0"/>
          <w:numId w:val="33"/>
        </w:numPr>
        <w:rPr>
          <w:rFonts w:ascii="Arial" w:hAnsi="Arial" w:cs="Arial"/>
        </w:rPr>
      </w:pPr>
      <w:r>
        <w:rPr>
          <w:rFonts w:ascii="Arial" w:hAnsi="Arial" w:cs="Arial"/>
        </w:rPr>
        <w:t>High-Impact Technical Leader: Expanding Your Influence</w:t>
      </w:r>
    </w:p>
    <w:p w14:paraId="21B5B178" w14:textId="77777777" w:rsidR="008F18AF" w:rsidRDefault="008F18AF" w:rsidP="008F18AF">
      <w:pPr>
        <w:pStyle w:val="BodyA"/>
        <w:numPr>
          <w:ilvl w:val="0"/>
          <w:numId w:val="33"/>
        </w:numPr>
        <w:rPr>
          <w:rFonts w:ascii="Arial" w:hAnsi="Arial" w:cs="Arial"/>
        </w:rPr>
      </w:pPr>
      <w:r>
        <w:rPr>
          <w:rFonts w:ascii="Arial" w:hAnsi="Arial" w:cs="Arial"/>
        </w:rPr>
        <w:t>TOGAF Enterprise Architecture</w:t>
      </w:r>
    </w:p>
    <w:p w14:paraId="52660728" w14:textId="77777777" w:rsidR="008F18AF" w:rsidRPr="00266C37" w:rsidRDefault="008F18AF" w:rsidP="008F18AF">
      <w:pPr>
        <w:pStyle w:val="BodyA"/>
        <w:numPr>
          <w:ilvl w:val="0"/>
          <w:numId w:val="33"/>
        </w:numPr>
        <w:rPr>
          <w:rFonts w:ascii="Arial" w:hAnsi="Arial" w:cs="Arial"/>
        </w:rPr>
      </w:pPr>
      <w:r>
        <w:rPr>
          <w:rFonts w:ascii="Arial" w:hAnsi="Arial" w:cs="Arial"/>
        </w:rPr>
        <w:t>Agile Scrum</w:t>
      </w:r>
    </w:p>
    <w:p w14:paraId="2F2D7D12" w14:textId="77777777" w:rsidR="008F18AF" w:rsidRDefault="008F18AF" w:rsidP="008F18AF">
      <w:pPr>
        <w:rPr>
          <w:rFonts w:ascii="Arial Bold" w:hAnsi="Arial Unicode MS" w:cs="Arial Unicode MS"/>
          <w:color w:val="000000"/>
          <w:sz w:val="20"/>
          <w:szCs w:val="20"/>
          <w:u w:color="000000"/>
        </w:rPr>
      </w:pPr>
    </w:p>
    <w:p w14:paraId="7F23F8D2" w14:textId="4756BC61" w:rsidR="008F18AF" w:rsidRDefault="008F18AF" w:rsidP="008F18AF">
      <w:pPr>
        <w:pStyle w:val="Heading4"/>
        <w:rPr>
          <w:rFonts w:ascii="Arial Bold" w:eastAsia="Arial Bold" w:hAnsi="Arial Bold" w:cs="Arial Bold"/>
          <w:i w:val="0"/>
          <w:iCs w:val="0"/>
        </w:rPr>
      </w:pPr>
      <w:r>
        <w:rPr>
          <w:rFonts w:ascii="Arial Bold"/>
          <w:i w:val="0"/>
          <w:iCs w:val="0"/>
        </w:rPr>
        <w:lastRenderedPageBreak/>
        <w:t>Dale Carnegie Course</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220D95F7" w14:textId="77777777" w:rsidR="008F18AF" w:rsidRDefault="008F18AF" w:rsidP="008F18AF">
      <w:pPr>
        <w:pStyle w:val="BodyA"/>
        <w:numPr>
          <w:ilvl w:val="0"/>
          <w:numId w:val="5"/>
        </w:numPr>
        <w:rPr>
          <w:rFonts w:ascii="Arial" w:eastAsia="Arial" w:hAnsi="Arial" w:cs="Arial"/>
        </w:rPr>
      </w:pPr>
      <w:r>
        <w:rPr>
          <w:rFonts w:ascii="Arial"/>
        </w:rPr>
        <w:t>Received Award for Achievement</w:t>
      </w:r>
    </w:p>
    <w:p w14:paraId="7E3EDA00" w14:textId="77777777" w:rsidR="008F18AF" w:rsidRDefault="008F18AF" w:rsidP="008F18AF">
      <w:pPr>
        <w:pStyle w:val="BodyA"/>
        <w:numPr>
          <w:ilvl w:val="0"/>
          <w:numId w:val="6"/>
        </w:numPr>
        <w:rPr>
          <w:rFonts w:ascii="Arial" w:eastAsia="Arial" w:hAnsi="Arial" w:cs="Arial"/>
        </w:rPr>
      </w:pPr>
      <w:r>
        <w:rPr>
          <w:rFonts w:ascii="Arial"/>
        </w:rPr>
        <w:t>Received Award for Human Relations</w:t>
      </w:r>
    </w:p>
    <w:p w14:paraId="4C3E37D2" w14:textId="77777777" w:rsidR="008F18AF" w:rsidRDefault="008F18AF" w:rsidP="008F18AF">
      <w:pPr>
        <w:pStyle w:val="BodyA"/>
        <w:numPr>
          <w:ilvl w:val="0"/>
          <w:numId w:val="7"/>
        </w:numPr>
        <w:rPr>
          <w:rFonts w:ascii="Arial" w:eastAsia="Arial" w:hAnsi="Arial" w:cs="Arial"/>
        </w:rPr>
      </w:pPr>
      <w:r>
        <w:rPr>
          <w:rFonts w:ascii="Arial"/>
        </w:rPr>
        <w:t>Received Special Recognition for 100% Attendance</w:t>
      </w:r>
    </w:p>
    <w:p w14:paraId="09F05D04" w14:textId="77777777" w:rsidR="008F18AF" w:rsidRDefault="008F18AF" w:rsidP="008F18AF">
      <w:pPr>
        <w:pStyle w:val="BodyA"/>
        <w:rPr>
          <w:rFonts w:ascii="Arial" w:eastAsia="Arial" w:hAnsi="Arial" w:cs="Arial"/>
        </w:rPr>
      </w:pPr>
    </w:p>
    <w:p w14:paraId="652D213E" w14:textId="77777777" w:rsidR="008F18AF" w:rsidRDefault="008F18AF" w:rsidP="008F18AF">
      <w:pPr>
        <w:pStyle w:val="Heading4"/>
        <w:rPr>
          <w:rFonts w:ascii="Arial Bold" w:eastAsia="Arial Bold" w:hAnsi="Arial Bold" w:cs="Arial Bold"/>
          <w:i w:val="0"/>
          <w:iCs w:val="0"/>
        </w:rPr>
      </w:pPr>
      <w:r>
        <w:rPr>
          <w:rFonts w:ascii="Arial Bold"/>
          <w:i w:val="0"/>
          <w:iCs w:val="0"/>
        </w:rPr>
        <w:t>Department of Defense (DoD) JPAS Secret Clearance</w:t>
      </w:r>
    </w:p>
    <w:p w14:paraId="0F61299C" w14:textId="0C4BB69E" w:rsidR="008F18AF" w:rsidRDefault="008F18AF" w:rsidP="008F18AF">
      <w:pPr>
        <w:pStyle w:val="BodyA"/>
        <w:numPr>
          <w:ilvl w:val="0"/>
          <w:numId w:val="8"/>
        </w:numPr>
        <w:rPr>
          <w:rFonts w:ascii="Arial" w:eastAsia="Arial" w:hAnsi="Arial" w:cs="Arial"/>
        </w:rPr>
      </w:pPr>
      <w:r>
        <w:rPr>
          <w:rFonts w:ascii="Arial"/>
        </w:rPr>
        <w:t>Obtained April 2014</w:t>
      </w:r>
      <w:r w:rsidR="00540097">
        <w:rPr>
          <w:rFonts w:ascii="Arial"/>
        </w:rPr>
        <w:t xml:space="preserve"> (expired)</w:t>
      </w:r>
    </w:p>
    <w:p w14:paraId="1D85F03C" w14:textId="77777777" w:rsidR="008F18AF" w:rsidRDefault="008F18AF" w:rsidP="008F18AF">
      <w:pPr>
        <w:pStyle w:val="Heading4"/>
        <w:rPr>
          <w:i w:val="0"/>
          <w:iCs w:val="0"/>
        </w:rPr>
      </w:pPr>
    </w:p>
    <w:p w14:paraId="365DE7DE" w14:textId="77777777" w:rsidR="008F18AF" w:rsidRDefault="008F18AF" w:rsidP="008F18AF">
      <w:pPr>
        <w:pStyle w:val="Heading4"/>
        <w:rPr>
          <w:rFonts w:ascii="Arial Bold" w:eastAsia="Arial Bold" w:hAnsi="Arial Bold" w:cs="Arial Bold"/>
          <w:i w:val="0"/>
          <w:iCs w:val="0"/>
        </w:rPr>
      </w:pPr>
      <w:r>
        <w:rPr>
          <w:rFonts w:ascii="Arial Bold"/>
          <w:i w:val="0"/>
          <w:iCs w:val="0"/>
        </w:rPr>
        <w:t>BMC Software</w:t>
      </w:r>
    </w:p>
    <w:p w14:paraId="4B9500B8" w14:textId="77777777" w:rsidR="008F18AF" w:rsidRPr="00EC79FE" w:rsidRDefault="008F18AF" w:rsidP="008F18AF">
      <w:pPr>
        <w:pStyle w:val="BodyA"/>
        <w:numPr>
          <w:ilvl w:val="0"/>
          <w:numId w:val="9"/>
        </w:numPr>
        <w:rPr>
          <w:rFonts w:ascii="Arial" w:eastAsia="Arial" w:hAnsi="Arial" w:cs="Arial"/>
        </w:rPr>
      </w:pPr>
      <w:proofErr w:type="spellStart"/>
      <w:r>
        <w:rPr>
          <w:rFonts w:ascii="Arial"/>
        </w:rPr>
        <w:t>Remedyforce</w:t>
      </w:r>
      <w:proofErr w:type="spellEnd"/>
      <w:r>
        <w:rPr>
          <w:rFonts w:ascii="Arial"/>
        </w:rPr>
        <w:t xml:space="preserve"> Deployment</w:t>
      </w:r>
    </w:p>
    <w:p w14:paraId="2E498137" w14:textId="77777777" w:rsidR="008F18AF" w:rsidRDefault="008F18AF" w:rsidP="008F18AF">
      <w:pPr>
        <w:pStyle w:val="BodyA"/>
        <w:numPr>
          <w:ilvl w:val="0"/>
          <w:numId w:val="9"/>
        </w:numPr>
        <w:rPr>
          <w:rFonts w:ascii="Arial" w:eastAsia="Arial" w:hAnsi="Arial" w:cs="Arial"/>
        </w:rPr>
      </w:pPr>
      <w:proofErr w:type="spellStart"/>
      <w:r>
        <w:rPr>
          <w:rFonts w:ascii="Arial"/>
        </w:rPr>
        <w:t>Remedyforce</w:t>
      </w:r>
      <w:proofErr w:type="spellEnd"/>
      <w:r>
        <w:rPr>
          <w:rFonts w:ascii="Arial"/>
        </w:rPr>
        <w:t xml:space="preserve"> Administration</w:t>
      </w:r>
    </w:p>
    <w:p w14:paraId="54EEE3CF" w14:textId="77777777" w:rsidR="008F18AF" w:rsidRDefault="008F18AF" w:rsidP="008F18AF">
      <w:pPr>
        <w:pStyle w:val="Heading4"/>
        <w:rPr>
          <w:rFonts w:ascii="Arial Bold"/>
          <w:i w:val="0"/>
          <w:iCs w:val="0"/>
        </w:rPr>
      </w:pPr>
    </w:p>
    <w:p w14:paraId="6BA66B51" w14:textId="77777777" w:rsidR="008F18AF" w:rsidRDefault="008F18AF" w:rsidP="008F18AF">
      <w:pPr>
        <w:pStyle w:val="Heading4"/>
        <w:rPr>
          <w:rFonts w:ascii="Arial Bold" w:eastAsia="Arial Bold" w:hAnsi="Arial Bold" w:cs="Arial Bold"/>
          <w:i w:val="0"/>
          <w:iCs w:val="0"/>
        </w:rPr>
      </w:pPr>
      <w:r>
        <w:rPr>
          <w:rFonts w:ascii="Arial Bold"/>
          <w:i w:val="0"/>
          <w:iCs w:val="0"/>
        </w:rPr>
        <w:t>Microsoft Certified IT Professional (MCITP)</w:t>
      </w:r>
    </w:p>
    <w:p w14:paraId="6A6FEA93" w14:textId="77777777" w:rsidR="008F18AF" w:rsidRDefault="008F18AF" w:rsidP="008F18AF">
      <w:pPr>
        <w:pStyle w:val="BodyA"/>
        <w:numPr>
          <w:ilvl w:val="0"/>
          <w:numId w:val="14"/>
        </w:numPr>
        <w:rPr>
          <w:rFonts w:ascii="Arial" w:eastAsia="Arial" w:hAnsi="Arial" w:cs="Arial"/>
        </w:rPr>
      </w:pPr>
      <w:r>
        <w:rPr>
          <w:rFonts w:ascii="Arial"/>
        </w:rPr>
        <w:t>Enterprise Desktop Administrator 7</w:t>
      </w:r>
    </w:p>
    <w:p w14:paraId="6286F5D2" w14:textId="77777777" w:rsidR="008F18AF" w:rsidRDefault="008F18AF" w:rsidP="008F18AF">
      <w:pPr>
        <w:pStyle w:val="BodyA"/>
        <w:rPr>
          <w:rFonts w:ascii="Arial" w:eastAsia="Arial" w:hAnsi="Arial" w:cs="Arial"/>
        </w:rPr>
      </w:pPr>
    </w:p>
    <w:p w14:paraId="6E91731F" w14:textId="77777777" w:rsidR="008F18AF" w:rsidRDefault="008F18AF" w:rsidP="008F18AF">
      <w:pPr>
        <w:pStyle w:val="BodyA"/>
        <w:rPr>
          <w:rFonts w:ascii="Arial Bold" w:eastAsia="Arial Bold" w:hAnsi="Arial Bold" w:cs="Arial Bold"/>
        </w:rPr>
      </w:pPr>
      <w:r>
        <w:rPr>
          <w:rFonts w:ascii="Arial Bold"/>
        </w:rPr>
        <w:t>Microsoft Certified Technology Specialist (MCTS)</w:t>
      </w:r>
    </w:p>
    <w:p w14:paraId="5CFA5370" w14:textId="77777777" w:rsidR="008F18AF" w:rsidRDefault="008F18AF" w:rsidP="008F18AF">
      <w:pPr>
        <w:pStyle w:val="BodyA"/>
        <w:numPr>
          <w:ilvl w:val="0"/>
          <w:numId w:val="15"/>
        </w:numPr>
        <w:rPr>
          <w:rFonts w:ascii="Arial" w:eastAsia="Arial" w:hAnsi="Arial" w:cs="Arial"/>
        </w:rPr>
      </w:pPr>
      <w:r>
        <w:rPr>
          <w:rFonts w:ascii="Arial"/>
        </w:rPr>
        <w:t xml:space="preserve">Windows Server 2008 </w:t>
      </w:r>
      <w:r>
        <w:rPr>
          <w:rFonts w:hAnsi="Arial"/>
        </w:rPr>
        <w:t>–</w:t>
      </w:r>
      <w:r>
        <w:rPr>
          <w:rFonts w:hAnsi="Arial"/>
        </w:rPr>
        <w:t xml:space="preserve"> </w:t>
      </w:r>
      <w:r>
        <w:rPr>
          <w:rFonts w:ascii="Arial"/>
        </w:rPr>
        <w:t>Active Directory Configuration</w:t>
      </w:r>
    </w:p>
    <w:p w14:paraId="0A5FCE2D" w14:textId="77777777" w:rsidR="008F18AF" w:rsidRDefault="008F18AF" w:rsidP="008F18AF">
      <w:pPr>
        <w:pStyle w:val="BodyA"/>
        <w:numPr>
          <w:ilvl w:val="0"/>
          <w:numId w:val="16"/>
        </w:numPr>
        <w:rPr>
          <w:rFonts w:ascii="Arial" w:eastAsia="Arial" w:hAnsi="Arial" w:cs="Arial"/>
        </w:rPr>
      </w:pPr>
      <w:r>
        <w:rPr>
          <w:rFonts w:ascii="Arial"/>
        </w:rPr>
        <w:t xml:space="preserve">Windows 7 </w:t>
      </w:r>
      <w:r>
        <w:rPr>
          <w:rFonts w:hAnsi="Arial"/>
        </w:rPr>
        <w:t>–</w:t>
      </w:r>
      <w:r>
        <w:rPr>
          <w:rFonts w:hAnsi="Arial"/>
        </w:rPr>
        <w:t xml:space="preserve"> </w:t>
      </w:r>
      <w:r>
        <w:rPr>
          <w:rFonts w:ascii="Arial"/>
        </w:rPr>
        <w:t>Configuration</w:t>
      </w:r>
    </w:p>
    <w:p w14:paraId="187549B3" w14:textId="77777777" w:rsidR="008F18AF" w:rsidRDefault="008F18AF" w:rsidP="008F18AF">
      <w:pPr>
        <w:pStyle w:val="BodyA"/>
        <w:numPr>
          <w:ilvl w:val="0"/>
          <w:numId w:val="17"/>
        </w:numPr>
        <w:rPr>
          <w:rFonts w:ascii="Arial" w:eastAsia="Arial" w:hAnsi="Arial" w:cs="Arial"/>
        </w:rPr>
      </w:pPr>
      <w:r>
        <w:rPr>
          <w:rFonts w:ascii="Arial"/>
        </w:rPr>
        <w:t xml:space="preserve">Windows 7 </w:t>
      </w:r>
      <w:r>
        <w:rPr>
          <w:rFonts w:hAnsi="Arial"/>
        </w:rPr>
        <w:t>–</w:t>
      </w:r>
      <w:r>
        <w:rPr>
          <w:rFonts w:hAnsi="Arial"/>
        </w:rPr>
        <w:t xml:space="preserve"> </w:t>
      </w:r>
      <w:r>
        <w:rPr>
          <w:rFonts w:ascii="Arial"/>
        </w:rPr>
        <w:t>Enterprise</w:t>
      </w:r>
    </w:p>
    <w:p w14:paraId="66991817" w14:textId="77777777" w:rsidR="008F18AF" w:rsidRDefault="008F18AF" w:rsidP="008F18AF">
      <w:pPr>
        <w:pStyle w:val="BodyA"/>
        <w:rPr>
          <w:rFonts w:ascii="Arial" w:eastAsia="Arial" w:hAnsi="Arial" w:cs="Arial"/>
        </w:rPr>
      </w:pPr>
    </w:p>
    <w:p w14:paraId="1A3E0FD0" w14:textId="77777777" w:rsidR="008F18AF" w:rsidRDefault="008F18AF" w:rsidP="008F18AF">
      <w:pPr>
        <w:pStyle w:val="Heading4"/>
        <w:rPr>
          <w:rFonts w:ascii="Arial Bold" w:eastAsia="Arial Bold" w:hAnsi="Arial Bold" w:cs="Arial Bold"/>
          <w:i w:val="0"/>
          <w:iCs w:val="0"/>
        </w:rPr>
      </w:pPr>
      <w:r>
        <w:rPr>
          <w:rFonts w:ascii="Arial Bold"/>
          <w:i w:val="0"/>
          <w:iCs w:val="0"/>
        </w:rPr>
        <w:t>Cisco Certified Network Associate (CCNA)</w:t>
      </w:r>
    </w:p>
    <w:p w14:paraId="59F14FCA" w14:textId="1334BB8D" w:rsidR="008F18AF" w:rsidRDefault="008F18AF" w:rsidP="008F18AF">
      <w:pPr>
        <w:pStyle w:val="BodyA"/>
        <w:numPr>
          <w:ilvl w:val="0"/>
          <w:numId w:val="18"/>
        </w:numPr>
        <w:rPr>
          <w:rFonts w:ascii="Arial" w:eastAsia="Arial" w:hAnsi="Arial" w:cs="Arial"/>
        </w:rPr>
      </w:pPr>
      <w:r>
        <w:rPr>
          <w:rFonts w:ascii="Arial"/>
        </w:rPr>
        <w:t>CCNA</w:t>
      </w:r>
    </w:p>
    <w:p w14:paraId="198EDF30" w14:textId="77777777" w:rsidR="008F18AF" w:rsidRDefault="008F18AF" w:rsidP="008F18AF">
      <w:pPr>
        <w:pStyle w:val="BodyA"/>
        <w:tabs>
          <w:tab w:val="left" w:pos="720"/>
        </w:tabs>
        <w:rPr>
          <w:rFonts w:ascii="Arial" w:eastAsia="Arial" w:hAnsi="Arial" w:cs="Arial"/>
        </w:rPr>
      </w:pPr>
    </w:p>
    <w:p w14:paraId="1914F002" w14:textId="77777777" w:rsidR="008F18AF" w:rsidRDefault="008F18AF" w:rsidP="008F18AF">
      <w:pPr>
        <w:pStyle w:val="Heading4"/>
        <w:rPr>
          <w:rFonts w:ascii="Arial Bold" w:eastAsia="Arial Bold" w:hAnsi="Arial Bold" w:cs="Arial Bold"/>
          <w:i w:val="0"/>
          <w:iCs w:val="0"/>
        </w:rPr>
      </w:pPr>
      <w:r>
        <w:rPr>
          <w:rFonts w:ascii="Arial Bold"/>
          <w:i w:val="0"/>
          <w:iCs w:val="0"/>
        </w:rPr>
        <w:t>CompTIA</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53483FB6" w14:textId="77777777" w:rsidR="008F18AF" w:rsidRDefault="008F18AF" w:rsidP="008F18AF">
      <w:pPr>
        <w:pStyle w:val="BodyA"/>
        <w:numPr>
          <w:ilvl w:val="0"/>
          <w:numId w:val="19"/>
        </w:numPr>
        <w:rPr>
          <w:rFonts w:ascii="Arial" w:eastAsia="Arial" w:hAnsi="Arial" w:cs="Arial"/>
        </w:rPr>
      </w:pPr>
      <w:r>
        <w:rPr>
          <w:rFonts w:ascii="Arial"/>
        </w:rPr>
        <w:t>Security+ SY0-301</w:t>
      </w:r>
    </w:p>
    <w:p w14:paraId="15C111CB" w14:textId="77777777" w:rsidR="008F18AF" w:rsidRDefault="008F18AF" w:rsidP="008F18AF">
      <w:pPr>
        <w:pStyle w:val="BodyA"/>
        <w:tabs>
          <w:tab w:val="left" w:pos="720"/>
        </w:tabs>
        <w:rPr>
          <w:rFonts w:ascii="Arial" w:eastAsia="Arial" w:hAnsi="Arial" w:cs="Arial"/>
        </w:rPr>
      </w:pPr>
    </w:p>
    <w:p w14:paraId="2AD46912" w14:textId="2D55958B" w:rsidR="008F18AF" w:rsidRDefault="008F18AF" w:rsidP="008F18AF">
      <w:pPr>
        <w:pStyle w:val="Heading4"/>
        <w:rPr>
          <w:rFonts w:ascii="Arial Bold" w:eastAsia="Arial Bold" w:hAnsi="Arial Bold" w:cs="Arial Bold"/>
          <w:i w:val="0"/>
          <w:iCs w:val="0"/>
        </w:rPr>
      </w:pPr>
      <w:r>
        <w:rPr>
          <w:rFonts w:ascii="Arial Bold"/>
          <w:i w:val="0"/>
          <w:iCs w:val="0"/>
        </w:rPr>
        <w:t>Fiserv Spectrum Administrator</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31CFA697" w14:textId="77777777" w:rsidR="008F18AF" w:rsidRDefault="008F18AF" w:rsidP="008F18AF">
      <w:pPr>
        <w:pStyle w:val="BodyA"/>
        <w:numPr>
          <w:ilvl w:val="0"/>
          <w:numId w:val="20"/>
        </w:numPr>
        <w:rPr>
          <w:rFonts w:ascii="Arial" w:eastAsia="Arial" w:hAnsi="Arial" w:cs="Arial"/>
        </w:rPr>
      </w:pPr>
      <w:r>
        <w:rPr>
          <w:rFonts w:ascii="Arial"/>
        </w:rPr>
        <w:t>Fiserv Financial Systems processor</w:t>
      </w:r>
    </w:p>
    <w:p w14:paraId="0636BA89" w14:textId="77777777" w:rsidR="008F18AF" w:rsidRDefault="008F18AF" w:rsidP="008F18AF">
      <w:pPr>
        <w:pStyle w:val="BodyA"/>
        <w:rPr>
          <w:rFonts w:ascii="Arial" w:eastAsia="Arial" w:hAnsi="Arial" w:cs="Arial"/>
        </w:rPr>
      </w:pPr>
    </w:p>
    <w:p w14:paraId="7C9EDEC6" w14:textId="574280D7" w:rsidR="008F18AF" w:rsidRDefault="008F18AF" w:rsidP="008F18AF">
      <w:pPr>
        <w:pStyle w:val="Heading4"/>
        <w:rPr>
          <w:rFonts w:ascii="Arial Bold" w:eastAsia="Arial Bold" w:hAnsi="Arial Bold" w:cs="Arial Bold"/>
          <w:i w:val="0"/>
          <w:iCs w:val="0"/>
        </w:rPr>
      </w:pPr>
      <w:r>
        <w:rPr>
          <w:rFonts w:ascii="Arial Bold"/>
          <w:i w:val="0"/>
          <w:iCs w:val="0"/>
        </w:rPr>
        <w:t>New Horizons Computer Learning Center</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75D55D4B" w14:textId="77777777" w:rsidR="008F18AF" w:rsidRDefault="008F18AF" w:rsidP="008F18AF">
      <w:pPr>
        <w:pStyle w:val="BodyA"/>
        <w:numPr>
          <w:ilvl w:val="0"/>
          <w:numId w:val="21"/>
        </w:numPr>
        <w:rPr>
          <w:rFonts w:ascii="Arial" w:eastAsia="Arial" w:hAnsi="Arial" w:cs="Arial"/>
        </w:rPr>
      </w:pPr>
      <w:r>
        <w:rPr>
          <w:rFonts w:ascii="Arial"/>
        </w:rPr>
        <w:t>Course 827 - Administering Microsoft Systems Management Server (SMS) 2.0</w:t>
      </w:r>
    </w:p>
    <w:p w14:paraId="156900C2" w14:textId="77777777" w:rsidR="008F18AF" w:rsidRDefault="008F18AF" w:rsidP="008F18AF">
      <w:pPr>
        <w:pStyle w:val="BodyA"/>
        <w:rPr>
          <w:rFonts w:ascii="Arial" w:eastAsia="Arial" w:hAnsi="Arial" w:cs="Arial"/>
        </w:rPr>
      </w:pPr>
    </w:p>
    <w:p w14:paraId="784EC55A" w14:textId="483C9590" w:rsidR="008F18AF" w:rsidRDefault="008F18AF" w:rsidP="008F18AF">
      <w:pPr>
        <w:pStyle w:val="Heading4"/>
        <w:rPr>
          <w:rFonts w:ascii="Arial Bold" w:eastAsia="Arial Bold" w:hAnsi="Arial Bold" w:cs="Arial Bold"/>
          <w:i w:val="0"/>
          <w:iCs w:val="0"/>
        </w:rPr>
      </w:pPr>
      <w:r>
        <w:rPr>
          <w:rFonts w:ascii="Arial Bold"/>
          <w:i w:val="0"/>
          <w:iCs w:val="0"/>
        </w:rPr>
        <w:t>New Horizons Computer Learning Center</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00F5F45A" w14:textId="77777777" w:rsidR="008F18AF" w:rsidRDefault="008F18AF" w:rsidP="008F18AF">
      <w:pPr>
        <w:pStyle w:val="BodyA"/>
        <w:numPr>
          <w:ilvl w:val="0"/>
          <w:numId w:val="22"/>
        </w:numPr>
        <w:rPr>
          <w:rFonts w:ascii="Arial" w:eastAsia="Arial" w:hAnsi="Arial" w:cs="Arial"/>
        </w:rPr>
      </w:pPr>
      <w:r>
        <w:rPr>
          <w:rFonts w:ascii="Arial"/>
        </w:rPr>
        <w:t xml:space="preserve">Novell Course 995 </w:t>
      </w:r>
      <w:r>
        <w:rPr>
          <w:rFonts w:hAnsi="Arial"/>
        </w:rPr>
        <w:t>–</w:t>
      </w:r>
      <w:r>
        <w:rPr>
          <w:rFonts w:hAnsi="Arial"/>
        </w:rPr>
        <w:t xml:space="preserve"> </w:t>
      </w:r>
      <w:r>
        <w:rPr>
          <w:rFonts w:ascii="Arial"/>
        </w:rPr>
        <w:t>Directory Technologies</w:t>
      </w:r>
    </w:p>
    <w:p w14:paraId="76ABCE79" w14:textId="77777777" w:rsidR="008F18AF" w:rsidRDefault="008F18AF" w:rsidP="008F18AF">
      <w:pPr>
        <w:pStyle w:val="Heading4"/>
        <w:rPr>
          <w:rFonts w:ascii="Arial Bold" w:eastAsia="Arial Bold" w:hAnsi="Arial Bold" w:cs="Arial Bold"/>
          <w:i w:val="0"/>
          <w:iCs w:val="0"/>
        </w:rPr>
      </w:pPr>
    </w:p>
    <w:p w14:paraId="381CF77D" w14:textId="28E73081" w:rsidR="008F18AF" w:rsidRDefault="008F18AF" w:rsidP="008F18AF">
      <w:pPr>
        <w:pStyle w:val="Heading4"/>
        <w:rPr>
          <w:rFonts w:ascii="Arial Bold" w:eastAsia="Arial Bold" w:hAnsi="Arial Bold" w:cs="Arial Bold"/>
          <w:i w:val="0"/>
          <w:iCs w:val="0"/>
        </w:rPr>
      </w:pPr>
      <w:r>
        <w:rPr>
          <w:rFonts w:ascii="Arial Bold"/>
          <w:i w:val="0"/>
          <w:iCs w:val="0"/>
        </w:rPr>
        <w:t>New Horizons Computer Learning Center</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4A4F3B45" w14:textId="77777777" w:rsidR="008F18AF" w:rsidRDefault="008F18AF" w:rsidP="008F18AF">
      <w:pPr>
        <w:pStyle w:val="BodyA"/>
        <w:numPr>
          <w:ilvl w:val="0"/>
          <w:numId w:val="23"/>
        </w:numPr>
        <w:rPr>
          <w:rFonts w:ascii="Arial" w:eastAsia="Arial" w:hAnsi="Arial" w:cs="Arial"/>
        </w:rPr>
      </w:pPr>
      <w:r>
        <w:rPr>
          <w:rFonts w:ascii="Arial"/>
        </w:rPr>
        <w:t xml:space="preserve">Novell Course 991 </w:t>
      </w:r>
      <w:r>
        <w:rPr>
          <w:rFonts w:hAnsi="Arial"/>
        </w:rPr>
        <w:t>–</w:t>
      </w:r>
      <w:r>
        <w:rPr>
          <w:rFonts w:hAnsi="Arial"/>
        </w:rPr>
        <w:t xml:space="preserve"> </w:t>
      </w:r>
      <w:r>
        <w:rPr>
          <w:rFonts w:ascii="Arial"/>
        </w:rPr>
        <w:t>NDS Tools and Diagnostics</w:t>
      </w:r>
    </w:p>
    <w:p w14:paraId="5CA19D22" w14:textId="77777777" w:rsidR="008F18AF" w:rsidRDefault="008F18AF" w:rsidP="008F18AF">
      <w:pPr>
        <w:pStyle w:val="Heading4"/>
        <w:rPr>
          <w:rFonts w:ascii="Arial Bold" w:eastAsia="Arial Bold" w:hAnsi="Arial Bold" w:cs="Arial Bold"/>
          <w:i w:val="0"/>
          <w:iCs w:val="0"/>
        </w:rPr>
      </w:pPr>
    </w:p>
    <w:p w14:paraId="3F15FDBD" w14:textId="3F0E768F" w:rsidR="008F18AF" w:rsidRDefault="008F18AF" w:rsidP="008F18AF">
      <w:pPr>
        <w:pStyle w:val="Heading4"/>
        <w:rPr>
          <w:rFonts w:ascii="Arial Bold" w:eastAsia="Arial Bold" w:hAnsi="Arial Bold" w:cs="Arial Bold"/>
          <w:i w:val="0"/>
          <w:iCs w:val="0"/>
        </w:rPr>
      </w:pPr>
      <w:r>
        <w:rPr>
          <w:rFonts w:ascii="Arial Bold"/>
          <w:i w:val="0"/>
          <w:iCs w:val="0"/>
        </w:rPr>
        <w:t xml:space="preserve">Six Sigma </w:t>
      </w:r>
      <w:proofErr w:type="spellStart"/>
      <w:r>
        <w:rPr>
          <w:rFonts w:ascii="Arial Bold"/>
          <w:i w:val="0"/>
          <w:iCs w:val="0"/>
        </w:rPr>
        <w:t>Qualtec</w:t>
      </w:r>
      <w:proofErr w:type="spellEnd"/>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49B41413" w14:textId="77777777" w:rsidR="008F18AF" w:rsidRDefault="008F18AF" w:rsidP="008F18AF">
      <w:pPr>
        <w:pStyle w:val="BodyA"/>
        <w:numPr>
          <w:ilvl w:val="0"/>
          <w:numId w:val="24"/>
        </w:numPr>
        <w:rPr>
          <w:rFonts w:ascii="Arial" w:eastAsia="Arial" w:hAnsi="Arial" w:cs="Arial"/>
        </w:rPr>
      </w:pPr>
      <w:r>
        <w:rPr>
          <w:rFonts w:ascii="Arial"/>
        </w:rPr>
        <w:t>Team Leader Training</w:t>
      </w:r>
    </w:p>
    <w:p w14:paraId="1C7303A2" w14:textId="77777777" w:rsidR="008F18AF" w:rsidRDefault="008F18AF" w:rsidP="008F18AF">
      <w:pPr>
        <w:pStyle w:val="Heading4"/>
        <w:rPr>
          <w:rFonts w:ascii="Arial Bold" w:eastAsia="Arial Bold" w:hAnsi="Arial Bold" w:cs="Arial Bold"/>
          <w:i w:val="0"/>
          <w:iCs w:val="0"/>
        </w:rPr>
      </w:pPr>
    </w:p>
    <w:p w14:paraId="035F1275" w14:textId="5CD6FF56" w:rsidR="008F18AF" w:rsidRDefault="008F18AF" w:rsidP="008F18AF">
      <w:pPr>
        <w:pStyle w:val="Heading4"/>
        <w:rPr>
          <w:rFonts w:ascii="Arial Bold" w:eastAsia="Arial Bold" w:hAnsi="Arial Bold" w:cs="Arial Bold"/>
          <w:i w:val="0"/>
          <w:iCs w:val="0"/>
        </w:rPr>
      </w:pPr>
      <w:r>
        <w:rPr>
          <w:rFonts w:ascii="Arial Bold"/>
          <w:i w:val="0"/>
          <w:iCs w:val="0"/>
        </w:rPr>
        <w:t xml:space="preserve">Six Sigma </w:t>
      </w:r>
      <w:proofErr w:type="spellStart"/>
      <w:r>
        <w:rPr>
          <w:rFonts w:ascii="Arial Bold"/>
          <w:i w:val="0"/>
          <w:iCs w:val="0"/>
        </w:rPr>
        <w:t>Qualtec</w:t>
      </w:r>
      <w:proofErr w:type="spellEnd"/>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7153B33F" w14:textId="77777777" w:rsidR="008F18AF" w:rsidRDefault="008F18AF" w:rsidP="008F18AF">
      <w:pPr>
        <w:pStyle w:val="BodyA"/>
        <w:numPr>
          <w:ilvl w:val="0"/>
          <w:numId w:val="25"/>
        </w:numPr>
        <w:rPr>
          <w:rFonts w:ascii="Arial" w:eastAsia="Arial" w:hAnsi="Arial" w:cs="Arial"/>
        </w:rPr>
      </w:pPr>
      <w:r>
        <w:rPr>
          <w:rFonts w:ascii="Arial"/>
        </w:rPr>
        <w:t>Team Leader Instructor Training</w:t>
      </w:r>
    </w:p>
    <w:p w14:paraId="33106030" w14:textId="77777777" w:rsidR="008F18AF" w:rsidRDefault="008F18AF" w:rsidP="008F18AF">
      <w:pPr>
        <w:pStyle w:val="Heading4"/>
        <w:rPr>
          <w:rFonts w:ascii="Arial Bold" w:eastAsia="Arial Bold" w:hAnsi="Arial Bold" w:cs="Arial Bold"/>
          <w:i w:val="0"/>
          <w:iCs w:val="0"/>
        </w:rPr>
      </w:pPr>
    </w:p>
    <w:p w14:paraId="1646E549" w14:textId="48757359" w:rsidR="008F18AF" w:rsidRDefault="008F18AF" w:rsidP="008F18AF">
      <w:pPr>
        <w:pStyle w:val="Heading4"/>
        <w:rPr>
          <w:rFonts w:ascii="Arial Bold" w:eastAsia="Arial Bold" w:hAnsi="Arial Bold" w:cs="Arial Bold"/>
          <w:i w:val="0"/>
          <w:iCs w:val="0"/>
        </w:rPr>
      </w:pPr>
      <w:r>
        <w:rPr>
          <w:rFonts w:ascii="Arial Bold"/>
          <w:i w:val="0"/>
          <w:iCs w:val="0"/>
        </w:rPr>
        <w:t xml:space="preserve">Six Sigma </w:t>
      </w:r>
      <w:proofErr w:type="spellStart"/>
      <w:r>
        <w:rPr>
          <w:rFonts w:ascii="Arial Bold"/>
          <w:i w:val="0"/>
          <w:iCs w:val="0"/>
        </w:rPr>
        <w:t>Qualtec</w:t>
      </w:r>
      <w:proofErr w:type="spellEnd"/>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38D6DED0" w14:textId="77777777" w:rsidR="008F18AF" w:rsidRDefault="008F18AF" w:rsidP="008F18AF">
      <w:pPr>
        <w:pStyle w:val="BodyA"/>
        <w:numPr>
          <w:ilvl w:val="0"/>
          <w:numId w:val="26"/>
        </w:numPr>
        <w:rPr>
          <w:rFonts w:ascii="Arial" w:eastAsia="Arial" w:hAnsi="Arial" w:cs="Arial"/>
        </w:rPr>
      </w:pPr>
      <w:r>
        <w:rPr>
          <w:rFonts w:ascii="Arial"/>
        </w:rPr>
        <w:t>Certified Meeting Facilitator</w:t>
      </w:r>
    </w:p>
    <w:p w14:paraId="262E9B5E" w14:textId="77777777" w:rsidR="008F18AF" w:rsidRDefault="008F18AF" w:rsidP="008F18AF">
      <w:pPr>
        <w:pStyle w:val="BodyA"/>
        <w:rPr>
          <w:rFonts w:ascii="Arial" w:eastAsia="Arial" w:hAnsi="Arial" w:cs="Arial"/>
        </w:rPr>
      </w:pPr>
    </w:p>
    <w:p w14:paraId="650B3BC3" w14:textId="44994EEB" w:rsidR="008F18AF" w:rsidRDefault="008F18AF" w:rsidP="008F18AF">
      <w:pPr>
        <w:pStyle w:val="Heading4"/>
        <w:rPr>
          <w:rFonts w:ascii="Arial Bold" w:eastAsia="Arial Bold" w:hAnsi="Arial Bold" w:cs="Arial Bold"/>
          <w:i w:val="0"/>
          <w:iCs w:val="0"/>
        </w:rPr>
      </w:pPr>
      <w:r>
        <w:rPr>
          <w:rFonts w:ascii="Arial Bold"/>
          <w:i w:val="0"/>
          <w:iCs w:val="0"/>
        </w:rPr>
        <w:t>Pink Elephant</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7B00A724" w14:textId="77777777" w:rsidR="008F18AF" w:rsidRDefault="008F18AF" w:rsidP="008F18AF">
      <w:pPr>
        <w:pStyle w:val="BodyA"/>
        <w:numPr>
          <w:ilvl w:val="0"/>
          <w:numId w:val="27"/>
        </w:numPr>
        <w:rPr>
          <w:rFonts w:ascii="Arial" w:eastAsia="Arial" w:hAnsi="Arial" w:cs="Arial"/>
        </w:rPr>
      </w:pPr>
      <w:r>
        <w:rPr>
          <w:rFonts w:ascii="Arial"/>
        </w:rPr>
        <w:t>ITIL Foundations Version 2</w:t>
      </w:r>
    </w:p>
    <w:p w14:paraId="63190138" w14:textId="77777777" w:rsidR="008F18AF" w:rsidRDefault="008F18AF" w:rsidP="008F18AF">
      <w:pPr>
        <w:pStyle w:val="BodyA"/>
        <w:rPr>
          <w:rFonts w:ascii="Arial" w:eastAsia="Arial" w:hAnsi="Arial" w:cs="Arial"/>
        </w:rPr>
      </w:pPr>
    </w:p>
    <w:p w14:paraId="5150A5F9" w14:textId="20785D20" w:rsidR="008F18AF" w:rsidRDefault="008F18AF" w:rsidP="008F18AF">
      <w:pPr>
        <w:pStyle w:val="Heading4"/>
        <w:rPr>
          <w:rFonts w:ascii="Arial Bold" w:eastAsia="Arial Bold" w:hAnsi="Arial Bold" w:cs="Arial Bold"/>
          <w:i w:val="0"/>
          <w:iCs w:val="0"/>
        </w:rPr>
      </w:pPr>
      <w:r>
        <w:rPr>
          <w:rFonts w:ascii="Arial Bold"/>
          <w:i w:val="0"/>
          <w:iCs w:val="0"/>
        </w:rPr>
        <w:t>American Management Association</w:t>
      </w:r>
      <w:r>
        <w:rPr>
          <w:rFonts w:ascii="Arial Bold"/>
          <w:i w:val="0"/>
          <w:iCs w:val="0"/>
        </w:rPr>
        <w:tab/>
      </w:r>
      <w:r>
        <w:rPr>
          <w:rFonts w:ascii="Arial Bold"/>
          <w:i w:val="0"/>
          <w:iCs w:val="0"/>
        </w:rPr>
        <w:tab/>
      </w:r>
      <w:r>
        <w:rPr>
          <w:rFonts w:ascii="Arial Bold"/>
          <w:i w:val="0"/>
          <w:iCs w:val="0"/>
        </w:rPr>
        <w:tab/>
      </w:r>
      <w:r>
        <w:rPr>
          <w:rFonts w:ascii="Arial Bold"/>
          <w:i w:val="0"/>
          <w:iCs w:val="0"/>
        </w:rPr>
        <w:tab/>
      </w:r>
      <w:r>
        <w:rPr>
          <w:rFonts w:ascii="Arial Bold"/>
          <w:i w:val="0"/>
          <w:iCs w:val="0"/>
        </w:rPr>
        <w:tab/>
      </w:r>
    </w:p>
    <w:p w14:paraId="1DFC1920" w14:textId="77777777" w:rsidR="008F18AF" w:rsidRDefault="008F18AF" w:rsidP="008F18AF">
      <w:pPr>
        <w:pStyle w:val="BodyA"/>
        <w:numPr>
          <w:ilvl w:val="0"/>
          <w:numId w:val="28"/>
        </w:numPr>
        <w:rPr>
          <w:rFonts w:ascii="Arial" w:eastAsia="Arial" w:hAnsi="Arial" w:cs="Arial"/>
        </w:rPr>
      </w:pPr>
      <w:r>
        <w:rPr>
          <w:rFonts w:ascii="Arial"/>
        </w:rPr>
        <w:t>Management Training</w:t>
      </w:r>
    </w:p>
    <w:p w14:paraId="59B2A6C3" w14:textId="77777777" w:rsidR="008F18AF" w:rsidRDefault="008F18AF" w:rsidP="008F18AF">
      <w:pPr>
        <w:pStyle w:val="BodyA"/>
        <w:rPr>
          <w:rFonts w:ascii="Arial" w:eastAsia="Arial" w:hAnsi="Arial" w:cs="Arial"/>
        </w:rPr>
      </w:pPr>
    </w:p>
    <w:p w14:paraId="628E08A0" w14:textId="77777777" w:rsidR="00540097" w:rsidRDefault="00540097" w:rsidP="00540097">
      <w:pPr>
        <w:pStyle w:val="Heading4"/>
        <w:rPr>
          <w:rFonts w:ascii="Arial Bold"/>
          <w:i w:val="0"/>
          <w:iCs w:val="0"/>
        </w:rPr>
      </w:pPr>
      <w:r>
        <w:rPr>
          <w:rFonts w:ascii="Arial Bold"/>
          <w:i w:val="0"/>
          <w:iCs w:val="0"/>
        </w:rPr>
        <w:t xml:space="preserve">Amazon </w:t>
      </w:r>
    </w:p>
    <w:p w14:paraId="58E39B1A" w14:textId="5905CEB6" w:rsidR="00540097" w:rsidRDefault="00540097" w:rsidP="00540097">
      <w:pPr>
        <w:pStyle w:val="BodyA"/>
        <w:numPr>
          <w:ilvl w:val="0"/>
          <w:numId w:val="28"/>
        </w:numPr>
        <w:rPr>
          <w:rFonts w:ascii="Arial"/>
        </w:rPr>
      </w:pPr>
      <w:r>
        <w:rPr>
          <w:rFonts w:ascii="Arial"/>
        </w:rPr>
        <w:t>AWS Cloud Practitioner</w:t>
      </w:r>
    </w:p>
    <w:p w14:paraId="0BDBD283" w14:textId="77777777" w:rsidR="00540097" w:rsidRDefault="00540097" w:rsidP="00540097">
      <w:pPr>
        <w:pStyle w:val="BodyA"/>
        <w:rPr>
          <w:rFonts w:ascii="Arial"/>
        </w:rPr>
      </w:pPr>
    </w:p>
    <w:p w14:paraId="00882B9D" w14:textId="19235D7B" w:rsidR="00540097" w:rsidRDefault="00540097" w:rsidP="00540097">
      <w:pPr>
        <w:pStyle w:val="Heading4"/>
        <w:rPr>
          <w:rFonts w:ascii="Arial Bold"/>
          <w:i w:val="0"/>
          <w:iCs w:val="0"/>
        </w:rPr>
      </w:pPr>
      <w:r>
        <w:rPr>
          <w:rFonts w:ascii="Arial Bold"/>
          <w:i w:val="0"/>
          <w:iCs w:val="0"/>
        </w:rPr>
        <w:t>Federal Bureau of Investigation</w:t>
      </w:r>
    </w:p>
    <w:p w14:paraId="09B504DC" w14:textId="72139DB3" w:rsidR="00540097" w:rsidRPr="00540097" w:rsidRDefault="00540097" w:rsidP="00540097">
      <w:pPr>
        <w:pStyle w:val="BodyA"/>
        <w:numPr>
          <w:ilvl w:val="0"/>
          <w:numId w:val="28"/>
        </w:numPr>
        <w:rPr>
          <w:rFonts w:ascii="Arial"/>
        </w:rPr>
      </w:pPr>
      <w:r>
        <w:rPr>
          <w:rFonts w:ascii="Arial"/>
        </w:rPr>
        <w:t>FBI Citizens Academy Graduate</w:t>
      </w:r>
    </w:p>
    <w:sectPr w:rsidR="00540097" w:rsidRPr="00540097">
      <w:headerReference w:type="default" r:id="rId9"/>
      <w:footerReference w:type="default" r:id="rId10"/>
      <w:headerReference w:type="first" r:id="rId11"/>
      <w:footerReference w:type="first" r:id="rId12"/>
      <w:pgSz w:w="12240" w:h="15840"/>
      <w:pgMar w:top="720" w:right="720" w:bottom="720"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2FB5A" w14:textId="77777777" w:rsidR="005C7E28" w:rsidRDefault="005C7E28">
      <w:r>
        <w:separator/>
      </w:r>
    </w:p>
  </w:endnote>
  <w:endnote w:type="continuationSeparator" w:id="0">
    <w:p w14:paraId="62627ABC" w14:textId="77777777" w:rsidR="005C7E28" w:rsidRDefault="005C7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9334" w14:textId="77777777" w:rsidR="00F737B8" w:rsidRDefault="00F737B8">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AE1A" w14:textId="77777777" w:rsidR="00F737B8" w:rsidRDefault="00F737B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2C4D3" w14:textId="77777777" w:rsidR="005C7E28" w:rsidRDefault="005C7E28">
      <w:r>
        <w:separator/>
      </w:r>
    </w:p>
  </w:footnote>
  <w:footnote w:type="continuationSeparator" w:id="0">
    <w:p w14:paraId="2D25B60F" w14:textId="77777777" w:rsidR="005C7E28" w:rsidRDefault="005C7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CEDC" w14:textId="49F366B3" w:rsidR="00F737B8" w:rsidRDefault="00D51BC7">
    <w:pPr>
      <w:pStyle w:val="Header"/>
    </w:pPr>
    <w:r>
      <w:rPr>
        <w:rFonts w:ascii="Arial"/>
        <w:sz w:val="16"/>
        <w:szCs w:val="16"/>
      </w:rPr>
      <w:t xml:space="preserve">Chad Hargis </w:t>
    </w:r>
    <w:r>
      <w:rPr>
        <w:rFonts w:ascii="Arial Unicode MS" w:hAnsi="Times New Roman"/>
        <w:sz w:val="16"/>
        <w:szCs w:val="16"/>
      </w:rPr>
      <w:t>–</w:t>
    </w:r>
    <w:r>
      <w:rPr>
        <w:rFonts w:ascii="Arial Unicode MS" w:hAnsi="Times New Roman"/>
        <w:sz w:val="16"/>
        <w:szCs w:val="16"/>
      </w:rPr>
      <w:t xml:space="preserve"> </w:t>
    </w:r>
    <w:r>
      <w:rPr>
        <w:rFonts w:ascii="Arial"/>
        <w:sz w:val="16"/>
        <w:szCs w:val="16"/>
      </w:rPr>
      <w:t xml:space="preserve">Page </w:t>
    </w:r>
    <w:r>
      <w:fldChar w:fldCharType="begin"/>
    </w:r>
    <w:r>
      <w:instrText xml:space="preserve"> PAGE </w:instrText>
    </w:r>
    <w:r>
      <w:fldChar w:fldCharType="separate"/>
    </w:r>
    <w:r w:rsidR="00050FC0">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69B0" w14:textId="77777777" w:rsidR="00F737B8" w:rsidRDefault="00F737B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946"/>
    <w:multiLevelType w:val="multilevel"/>
    <w:tmpl w:val="4EA45D36"/>
    <w:styleLink w:val="List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 w15:restartNumberingAfterBreak="0">
    <w:nsid w:val="0111135E"/>
    <w:multiLevelType w:val="multilevel"/>
    <w:tmpl w:val="6CD00AAC"/>
    <w:styleLink w:val="List9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 w15:restartNumberingAfterBreak="0">
    <w:nsid w:val="017C1547"/>
    <w:multiLevelType w:val="multilevel"/>
    <w:tmpl w:val="D26CEF2C"/>
    <w:styleLink w:val="List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 w15:restartNumberingAfterBreak="0">
    <w:nsid w:val="025940D3"/>
    <w:multiLevelType w:val="multilevel"/>
    <w:tmpl w:val="4F48DE0A"/>
    <w:styleLink w:val="List10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 w15:restartNumberingAfterBreak="0">
    <w:nsid w:val="037377C9"/>
    <w:multiLevelType w:val="multilevel"/>
    <w:tmpl w:val="41D62DF4"/>
    <w:styleLink w:val="List6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 w15:restartNumberingAfterBreak="0">
    <w:nsid w:val="05B06885"/>
    <w:multiLevelType w:val="multilevel"/>
    <w:tmpl w:val="14C2CFEE"/>
    <w:styleLink w:val="List10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 w15:restartNumberingAfterBreak="0">
    <w:nsid w:val="08D617FA"/>
    <w:multiLevelType w:val="multilevel"/>
    <w:tmpl w:val="EB804BEE"/>
    <w:styleLink w:val="List7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 w15:restartNumberingAfterBreak="0">
    <w:nsid w:val="0BD054FC"/>
    <w:multiLevelType w:val="multilevel"/>
    <w:tmpl w:val="4464301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 w15:restartNumberingAfterBreak="0">
    <w:nsid w:val="0D1E7575"/>
    <w:multiLevelType w:val="multilevel"/>
    <w:tmpl w:val="B1045C70"/>
    <w:styleLink w:val="List8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 w15:restartNumberingAfterBreak="0">
    <w:nsid w:val="0FD63046"/>
    <w:multiLevelType w:val="multilevel"/>
    <w:tmpl w:val="2E0E3D80"/>
    <w:styleLink w:val="List7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 w15:restartNumberingAfterBreak="0">
    <w:nsid w:val="10071660"/>
    <w:multiLevelType w:val="multilevel"/>
    <w:tmpl w:val="241C9AE4"/>
    <w:styleLink w:val="List2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1" w15:restartNumberingAfterBreak="0">
    <w:nsid w:val="112038F3"/>
    <w:multiLevelType w:val="multilevel"/>
    <w:tmpl w:val="EC923FE6"/>
    <w:styleLink w:val="List2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2" w15:restartNumberingAfterBreak="0">
    <w:nsid w:val="12D944D9"/>
    <w:multiLevelType w:val="multilevel"/>
    <w:tmpl w:val="0DC0D360"/>
    <w:styleLink w:val="List3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3" w15:restartNumberingAfterBreak="0">
    <w:nsid w:val="13851BD7"/>
    <w:multiLevelType w:val="multilevel"/>
    <w:tmpl w:val="654ED268"/>
    <w:styleLink w:val="List1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4" w15:restartNumberingAfterBreak="0">
    <w:nsid w:val="15836E05"/>
    <w:multiLevelType w:val="multilevel"/>
    <w:tmpl w:val="2722AA70"/>
    <w:styleLink w:val="List3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5" w15:restartNumberingAfterBreak="0">
    <w:nsid w:val="165C6D15"/>
    <w:multiLevelType w:val="multilevel"/>
    <w:tmpl w:val="3654867E"/>
    <w:styleLink w:val="List9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6" w15:restartNumberingAfterBreak="0">
    <w:nsid w:val="1871572A"/>
    <w:multiLevelType w:val="multilevel"/>
    <w:tmpl w:val="37F63C32"/>
    <w:styleLink w:val="List4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7" w15:restartNumberingAfterBreak="0">
    <w:nsid w:val="1BE30966"/>
    <w:multiLevelType w:val="multilevel"/>
    <w:tmpl w:val="9F3C2D02"/>
    <w:styleLink w:val="List6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8" w15:restartNumberingAfterBreak="0">
    <w:nsid w:val="1D8F293A"/>
    <w:multiLevelType w:val="multilevel"/>
    <w:tmpl w:val="87F6747A"/>
    <w:styleLink w:val="List9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9" w15:restartNumberingAfterBreak="0">
    <w:nsid w:val="1E7B0E86"/>
    <w:multiLevelType w:val="multilevel"/>
    <w:tmpl w:val="B0D0B96A"/>
    <w:styleLink w:val="List1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0" w15:restartNumberingAfterBreak="0">
    <w:nsid w:val="1E863C51"/>
    <w:multiLevelType w:val="multilevel"/>
    <w:tmpl w:val="4C501132"/>
    <w:styleLink w:val="List4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1" w15:restartNumberingAfterBreak="0">
    <w:nsid w:val="1F4604DF"/>
    <w:multiLevelType w:val="multilevel"/>
    <w:tmpl w:val="0FE8ADEE"/>
    <w:styleLink w:val="List1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2" w15:restartNumberingAfterBreak="0">
    <w:nsid w:val="1FEC5B6D"/>
    <w:multiLevelType w:val="multilevel"/>
    <w:tmpl w:val="6BEA4B1C"/>
    <w:styleLink w:val="List3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3" w15:restartNumberingAfterBreak="0">
    <w:nsid w:val="20325EA6"/>
    <w:multiLevelType w:val="multilevel"/>
    <w:tmpl w:val="887EAC5C"/>
    <w:styleLink w:val="List3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4" w15:restartNumberingAfterBreak="0">
    <w:nsid w:val="20481CD7"/>
    <w:multiLevelType w:val="hybridMultilevel"/>
    <w:tmpl w:val="413291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9D57EF"/>
    <w:multiLevelType w:val="multilevel"/>
    <w:tmpl w:val="5CBE78A4"/>
    <w:styleLink w:val="List8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6" w15:restartNumberingAfterBreak="0">
    <w:nsid w:val="23CD1908"/>
    <w:multiLevelType w:val="multilevel"/>
    <w:tmpl w:val="122C8BEC"/>
    <w:styleLink w:val="List7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7" w15:restartNumberingAfterBreak="0">
    <w:nsid w:val="24F32796"/>
    <w:multiLevelType w:val="multilevel"/>
    <w:tmpl w:val="B3240A0C"/>
    <w:styleLink w:val="List7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8" w15:restartNumberingAfterBreak="0">
    <w:nsid w:val="25DC155C"/>
    <w:multiLevelType w:val="multilevel"/>
    <w:tmpl w:val="5DA889E0"/>
    <w:styleLink w:val="List4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29" w15:restartNumberingAfterBreak="0">
    <w:nsid w:val="2625012D"/>
    <w:multiLevelType w:val="multilevel"/>
    <w:tmpl w:val="6D9672E2"/>
    <w:styleLink w:val="List7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0" w15:restartNumberingAfterBreak="0">
    <w:nsid w:val="28993C87"/>
    <w:multiLevelType w:val="multilevel"/>
    <w:tmpl w:val="82A09FD6"/>
    <w:styleLink w:val="List5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1" w15:restartNumberingAfterBreak="0">
    <w:nsid w:val="2D682C63"/>
    <w:multiLevelType w:val="multilevel"/>
    <w:tmpl w:val="131C962C"/>
    <w:styleLink w:val="List9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2" w15:restartNumberingAfterBreak="0">
    <w:nsid w:val="2D926C3C"/>
    <w:multiLevelType w:val="multilevel"/>
    <w:tmpl w:val="0776A810"/>
    <w:styleLink w:val="List5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3" w15:restartNumberingAfterBreak="0">
    <w:nsid w:val="2EEA10C6"/>
    <w:multiLevelType w:val="hybridMultilevel"/>
    <w:tmpl w:val="74A69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EB3984"/>
    <w:multiLevelType w:val="multilevel"/>
    <w:tmpl w:val="792E38AC"/>
    <w:styleLink w:val="List8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5" w15:restartNumberingAfterBreak="0">
    <w:nsid w:val="2F11571F"/>
    <w:multiLevelType w:val="multilevel"/>
    <w:tmpl w:val="ECB69E88"/>
    <w:styleLink w:val="List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6" w15:restartNumberingAfterBreak="0">
    <w:nsid w:val="301D0407"/>
    <w:multiLevelType w:val="multilevel"/>
    <w:tmpl w:val="7870C708"/>
    <w:styleLink w:val="List8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7" w15:restartNumberingAfterBreak="0">
    <w:nsid w:val="304219EF"/>
    <w:multiLevelType w:val="multilevel"/>
    <w:tmpl w:val="14988C9A"/>
    <w:styleLink w:val="List1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8" w15:restartNumberingAfterBreak="0">
    <w:nsid w:val="30A155CA"/>
    <w:multiLevelType w:val="multilevel"/>
    <w:tmpl w:val="F8E0467E"/>
    <w:styleLink w:val="List3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39" w15:restartNumberingAfterBreak="0">
    <w:nsid w:val="31E1338F"/>
    <w:multiLevelType w:val="multilevel"/>
    <w:tmpl w:val="7EE2078C"/>
    <w:styleLink w:val="List51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0" w15:restartNumberingAfterBreak="0">
    <w:nsid w:val="322918AD"/>
    <w:multiLevelType w:val="multilevel"/>
    <w:tmpl w:val="9CBA2B8A"/>
    <w:styleLink w:val="List2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1" w15:restartNumberingAfterBreak="0">
    <w:nsid w:val="32A46B68"/>
    <w:multiLevelType w:val="multilevel"/>
    <w:tmpl w:val="76F2816E"/>
    <w:styleLink w:val="List6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2" w15:restartNumberingAfterBreak="0">
    <w:nsid w:val="334B7A17"/>
    <w:multiLevelType w:val="multilevel"/>
    <w:tmpl w:val="0A20DC3C"/>
    <w:styleLink w:val="List8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3" w15:restartNumberingAfterBreak="0">
    <w:nsid w:val="34BD767D"/>
    <w:multiLevelType w:val="multilevel"/>
    <w:tmpl w:val="B1708DD0"/>
    <w:styleLink w:val="List6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4" w15:restartNumberingAfterBreak="0">
    <w:nsid w:val="35CD2795"/>
    <w:multiLevelType w:val="multilevel"/>
    <w:tmpl w:val="6D6E8098"/>
    <w:styleLink w:val="List2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5" w15:restartNumberingAfterBreak="0">
    <w:nsid w:val="36620AFB"/>
    <w:multiLevelType w:val="multilevel"/>
    <w:tmpl w:val="E4B0F870"/>
    <w:styleLink w:val="List10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6" w15:restartNumberingAfterBreak="0">
    <w:nsid w:val="38DF7397"/>
    <w:multiLevelType w:val="multilevel"/>
    <w:tmpl w:val="7A6E3642"/>
    <w:styleLink w:val="List310"/>
    <w:lvl w:ilvl="0">
      <w:numFmt w:val="bullet"/>
      <w:lvlText w:val="▪"/>
      <w:lvlJc w:val="left"/>
      <w:pPr>
        <w:tabs>
          <w:tab w:val="num" w:pos="720"/>
        </w:tabs>
        <w:ind w:left="720" w:hanging="360"/>
      </w:pPr>
      <w:rPr>
        <w:rFonts w:ascii="Arial Bold" w:eastAsia="Arial Bold" w:hAnsi="Arial Bold" w:cs="Arial Bold"/>
        <w:position w:val="0"/>
        <w:sz w:val="20"/>
        <w:szCs w:val="20"/>
        <w:lang w:val="en-US"/>
      </w:rPr>
    </w:lvl>
    <w:lvl w:ilvl="1">
      <w:start w:val="1"/>
      <w:numFmt w:val="bullet"/>
      <w:lvlText w:val="•"/>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7" w15:restartNumberingAfterBreak="0">
    <w:nsid w:val="38F1387C"/>
    <w:multiLevelType w:val="multilevel"/>
    <w:tmpl w:val="68225776"/>
    <w:styleLink w:val="List4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8" w15:restartNumberingAfterBreak="0">
    <w:nsid w:val="3A2F6AB6"/>
    <w:multiLevelType w:val="multilevel"/>
    <w:tmpl w:val="3312AB48"/>
    <w:styleLink w:val="List6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49" w15:restartNumberingAfterBreak="0">
    <w:nsid w:val="3AE23554"/>
    <w:multiLevelType w:val="multilevel"/>
    <w:tmpl w:val="1CA2EF5C"/>
    <w:styleLink w:val="List5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0" w15:restartNumberingAfterBreak="0">
    <w:nsid w:val="3AE46D5D"/>
    <w:multiLevelType w:val="multilevel"/>
    <w:tmpl w:val="ADCAC4FA"/>
    <w:styleLink w:val="List4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1" w15:restartNumberingAfterBreak="0">
    <w:nsid w:val="3B7C5469"/>
    <w:multiLevelType w:val="multilevel"/>
    <w:tmpl w:val="E928535C"/>
    <w:styleLink w:val="List1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2" w15:restartNumberingAfterBreak="0">
    <w:nsid w:val="3C1957B6"/>
    <w:multiLevelType w:val="multilevel"/>
    <w:tmpl w:val="6B8EB7D8"/>
    <w:styleLink w:val="List8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3" w15:restartNumberingAfterBreak="0">
    <w:nsid w:val="3D3261B7"/>
    <w:multiLevelType w:val="multilevel"/>
    <w:tmpl w:val="EBD4C0E6"/>
    <w:styleLink w:val="List4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4" w15:restartNumberingAfterBreak="0">
    <w:nsid w:val="3DA51829"/>
    <w:multiLevelType w:val="multilevel"/>
    <w:tmpl w:val="34447B4A"/>
    <w:styleLink w:val="List41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5" w15:restartNumberingAfterBreak="0">
    <w:nsid w:val="3E730DFA"/>
    <w:multiLevelType w:val="multilevel"/>
    <w:tmpl w:val="C854E7D2"/>
    <w:styleLink w:val="List10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6" w15:restartNumberingAfterBreak="0">
    <w:nsid w:val="3F1D7ACA"/>
    <w:multiLevelType w:val="multilevel"/>
    <w:tmpl w:val="C3C62884"/>
    <w:styleLink w:val="List2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7" w15:restartNumberingAfterBreak="0">
    <w:nsid w:val="3F1E1E92"/>
    <w:multiLevelType w:val="multilevel"/>
    <w:tmpl w:val="DF767674"/>
    <w:styleLink w:val="List3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8" w15:restartNumberingAfterBreak="0">
    <w:nsid w:val="3F502E89"/>
    <w:multiLevelType w:val="multilevel"/>
    <w:tmpl w:val="033A2B44"/>
    <w:styleLink w:val="List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59" w15:restartNumberingAfterBreak="0">
    <w:nsid w:val="40437AF4"/>
    <w:multiLevelType w:val="multilevel"/>
    <w:tmpl w:val="800CBCB6"/>
    <w:styleLink w:val="List7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0" w15:restartNumberingAfterBreak="0">
    <w:nsid w:val="42A87345"/>
    <w:multiLevelType w:val="multilevel"/>
    <w:tmpl w:val="D2FEFFDA"/>
    <w:styleLink w:val="List8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1" w15:restartNumberingAfterBreak="0">
    <w:nsid w:val="42F446E0"/>
    <w:multiLevelType w:val="multilevel"/>
    <w:tmpl w:val="8A16DCE0"/>
    <w:styleLink w:val="List10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2" w15:restartNumberingAfterBreak="0">
    <w:nsid w:val="4352665C"/>
    <w:multiLevelType w:val="multilevel"/>
    <w:tmpl w:val="6A441172"/>
    <w:styleLink w:val="List8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3" w15:restartNumberingAfterBreak="0">
    <w:nsid w:val="443E3B1A"/>
    <w:multiLevelType w:val="multilevel"/>
    <w:tmpl w:val="11322F2E"/>
    <w:styleLink w:val="List10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4" w15:restartNumberingAfterBreak="0">
    <w:nsid w:val="454F295D"/>
    <w:multiLevelType w:val="multilevel"/>
    <w:tmpl w:val="30E07690"/>
    <w:styleLink w:val="List3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5" w15:restartNumberingAfterBreak="0">
    <w:nsid w:val="459E001E"/>
    <w:multiLevelType w:val="multilevel"/>
    <w:tmpl w:val="38104B7C"/>
    <w:styleLink w:val="List2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6" w15:restartNumberingAfterBreak="0">
    <w:nsid w:val="461558A0"/>
    <w:multiLevelType w:val="multilevel"/>
    <w:tmpl w:val="57860F80"/>
    <w:styleLink w:val="List7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7" w15:restartNumberingAfterBreak="0">
    <w:nsid w:val="46C95BF0"/>
    <w:multiLevelType w:val="multilevel"/>
    <w:tmpl w:val="99BE9186"/>
    <w:styleLink w:val="List5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8" w15:restartNumberingAfterBreak="0">
    <w:nsid w:val="48245DF4"/>
    <w:multiLevelType w:val="multilevel"/>
    <w:tmpl w:val="32E04A46"/>
    <w:styleLink w:val="List10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69" w15:restartNumberingAfterBreak="0">
    <w:nsid w:val="4B6D6547"/>
    <w:multiLevelType w:val="multilevel"/>
    <w:tmpl w:val="585AFDEE"/>
    <w:styleLink w:val="List1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0" w15:restartNumberingAfterBreak="0">
    <w:nsid w:val="4BEA080D"/>
    <w:multiLevelType w:val="multilevel"/>
    <w:tmpl w:val="14A20BDA"/>
    <w:styleLink w:val="List6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1" w15:restartNumberingAfterBreak="0">
    <w:nsid w:val="4F831BF1"/>
    <w:multiLevelType w:val="multilevel"/>
    <w:tmpl w:val="6C38FD60"/>
    <w:styleLink w:val="List7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2" w15:restartNumberingAfterBreak="0">
    <w:nsid w:val="510868F6"/>
    <w:multiLevelType w:val="multilevel"/>
    <w:tmpl w:val="DDC215F6"/>
    <w:styleLink w:val="List6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3" w15:restartNumberingAfterBreak="0">
    <w:nsid w:val="539E2AA2"/>
    <w:multiLevelType w:val="multilevel"/>
    <w:tmpl w:val="6BC00126"/>
    <w:styleLink w:val="List5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4" w15:restartNumberingAfterBreak="0">
    <w:nsid w:val="55045540"/>
    <w:multiLevelType w:val="multilevel"/>
    <w:tmpl w:val="871A93D2"/>
    <w:styleLink w:val="List11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5" w15:restartNumberingAfterBreak="0">
    <w:nsid w:val="59D32C67"/>
    <w:multiLevelType w:val="multilevel"/>
    <w:tmpl w:val="5BEAB39A"/>
    <w:styleLink w:val="List2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6" w15:restartNumberingAfterBreak="0">
    <w:nsid w:val="5C8F15D0"/>
    <w:multiLevelType w:val="multilevel"/>
    <w:tmpl w:val="1BB43A78"/>
    <w:styleLink w:val="List6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7" w15:restartNumberingAfterBreak="0">
    <w:nsid w:val="5CCD6416"/>
    <w:multiLevelType w:val="multilevel"/>
    <w:tmpl w:val="B6E0390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8" w15:restartNumberingAfterBreak="0">
    <w:nsid w:val="5CE50324"/>
    <w:multiLevelType w:val="multilevel"/>
    <w:tmpl w:val="5E427590"/>
    <w:styleLink w:val="List8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79" w15:restartNumberingAfterBreak="0">
    <w:nsid w:val="5D9160F9"/>
    <w:multiLevelType w:val="multilevel"/>
    <w:tmpl w:val="1A8CEFA0"/>
    <w:styleLink w:val="List4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0" w15:restartNumberingAfterBreak="0">
    <w:nsid w:val="5FEB7DC8"/>
    <w:multiLevelType w:val="multilevel"/>
    <w:tmpl w:val="4C28284E"/>
    <w:styleLink w:val="List3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1" w15:restartNumberingAfterBreak="0">
    <w:nsid w:val="5FFE4B28"/>
    <w:multiLevelType w:val="multilevel"/>
    <w:tmpl w:val="E2C07D16"/>
    <w:styleLink w:val="List1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2" w15:restartNumberingAfterBreak="0">
    <w:nsid w:val="60305C41"/>
    <w:multiLevelType w:val="multilevel"/>
    <w:tmpl w:val="E744DA44"/>
    <w:styleLink w:val="List2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3" w15:restartNumberingAfterBreak="0">
    <w:nsid w:val="60F30BFD"/>
    <w:multiLevelType w:val="multilevel"/>
    <w:tmpl w:val="2A4C21D2"/>
    <w:styleLink w:val="List5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4" w15:restartNumberingAfterBreak="0">
    <w:nsid w:val="614151E7"/>
    <w:multiLevelType w:val="multilevel"/>
    <w:tmpl w:val="A7DC404C"/>
    <w:styleLink w:val="List4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5" w15:restartNumberingAfterBreak="0">
    <w:nsid w:val="635B5C7E"/>
    <w:multiLevelType w:val="multilevel"/>
    <w:tmpl w:val="1E9A6B44"/>
    <w:styleLink w:val="List9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6" w15:restartNumberingAfterBreak="0">
    <w:nsid w:val="63B565BD"/>
    <w:multiLevelType w:val="multilevel"/>
    <w:tmpl w:val="BD26F150"/>
    <w:styleLink w:val="List5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7" w15:restartNumberingAfterBreak="0">
    <w:nsid w:val="64850AB4"/>
    <w:multiLevelType w:val="multilevel"/>
    <w:tmpl w:val="8AF2EB66"/>
    <w:styleLink w:val="List11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8" w15:restartNumberingAfterBreak="0">
    <w:nsid w:val="651A744F"/>
    <w:multiLevelType w:val="multilevel"/>
    <w:tmpl w:val="7AAA2AC2"/>
    <w:styleLink w:val="List55"/>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89" w15:restartNumberingAfterBreak="0">
    <w:nsid w:val="65CD3DA0"/>
    <w:multiLevelType w:val="multilevel"/>
    <w:tmpl w:val="AE0EF9CC"/>
    <w:styleLink w:val="List9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0" w15:restartNumberingAfterBreak="0">
    <w:nsid w:val="65CE5BC9"/>
    <w:multiLevelType w:val="multilevel"/>
    <w:tmpl w:val="CE04E92C"/>
    <w:styleLink w:val="List6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1" w15:restartNumberingAfterBreak="0">
    <w:nsid w:val="663B44B3"/>
    <w:multiLevelType w:val="multilevel"/>
    <w:tmpl w:val="91AAB7FE"/>
    <w:styleLink w:val="List44"/>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2" w15:restartNumberingAfterBreak="0">
    <w:nsid w:val="6903775D"/>
    <w:multiLevelType w:val="multilevel"/>
    <w:tmpl w:val="01568646"/>
    <w:styleLink w:val="List7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3" w15:restartNumberingAfterBreak="0">
    <w:nsid w:val="6924578E"/>
    <w:multiLevelType w:val="multilevel"/>
    <w:tmpl w:val="5F6C173E"/>
    <w:styleLink w:val="List5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4" w15:restartNumberingAfterBreak="0">
    <w:nsid w:val="6A992CD2"/>
    <w:multiLevelType w:val="multilevel"/>
    <w:tmpl w:val="56FC62A0"/>
    <w:styleLink w:val="List9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5" w15:restartNumberingAfterBreak="0">
    <w:nsid w:val="6AE938FF"/>
    <w:multiLevelType w:val="multilevel"/>
    <w:tmpl w:val="975C2AD6"/>
    <w:styleLink w:val="List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6" w15:restartNumberingAfterBreak="0">
    <w:nsid w:val="6E406DCE"/>
    <w:multiLevelType w:val="multilevel"/>
    <w:tmpl w:val="80141AC2"/>
    <w:styleLink w:val="List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7" w15:restartNumberingAfterBreak="0">
    <w:nsid w:val="709A0693"/>
    <w:multiLevelType w:val="multilevel"/>
    <w:tmpl w:val="F15607B8"/>
    <w:styleLink w:val="List9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8" w15:restartNumberingAfterBreak="0">
    <w:nsid w:val="71202ECA"/>
    <w:multiLevelType w:val="multilevel"/>
    <w:tmpl w:val="566015B2"/>
    <w:styleLink w:val="List1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99" w15:restartNumberingAfterBreak="0">
    <w:nsid w:val="71412DE1"/>
    <w:multiLevelType w:val="multilevel"/>
    <w:tmpl w:val="97BA6910"/>
    <w:styleLink w:val="List103"/>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0" w15:restartNumberingAfterBreak="0">
    <w:nsid w:val="71854942"/>
    <w:multiLevelType w:val="multilevel"/>
    <w:tmpl w:val="68D2D018"/>
    <w:styleLink w:val="List8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1" w15:restartNumberingAfterBreak="0">
    <w:nsid w:val="7298135A"/>
    <w:multiLevelType w:val="multilevel"/>
    <w:tmpl w:val="4C0CBDDA"/>
    <w:styleLink w:val="List21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2" w15:restartNumberingAfterBreak="0">
    <w:nsid w:val="73001FD7"/>
    <w:multiLevelType w:val="multilevel"/>
    <w:tmpl w:val="401A861E"/>
    <w:styleLink w:val="List10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3" w15:restartNumberingAfterBreak="0">
    <w:nsid w:val="73682E93"/>
    <w:multiLevelType w:val="multilevel"/>
    <w:tmpl w:val="CE30AF2C"/>
    <w:styleLink w:val="List7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4" w15:restartNumberingAfterBreak="0">
    <w:nsid w:val="73892056"/>
    <w:multiLevelType w:val="multilevel"/>
    <w:tmpl w:val="951CCCDC"/>
    <w:styleLink w:val="List27"/>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5" w15:restartNumberingAfterBreak="0">
    <w:nsid w:val="73FB313E"/>
    <w:multiLevelType w:val="multilevel"/>
    <w:tmpl w:val="AAA40706"/>
    <w:styleLink w:val="List9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6" w15:restartNumberingAfterBreak="0">
    <w:nsid w:val="74106044"/>
    <w:multiLevelType w:val="multilevel"/>
    <w:tmpl w:val="C70CA52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7" w15:restartNumberingAfterBreak="0">
    <w:nsid w:val="756A2BF8"/>
    <w:multiLevelType w:val="multilevel"/>
    <w:tmpl w:val="FB8A8146"/>
    <w:styleLink w:val="List3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8" w15:restartNumberingAfterBreak="0">
    <w:nsid w:val="76241289"/>
    <w:multiLevelType w:val="multilevel"/>
    <w:tmpl w:val="A244A2B4"/>
    <w:styleLink w:val="List5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09" w15:restartNumberingAfterBreak="0">
    <w:nsid w:val="76BA1539"/>
    <w:multiLevelType w:val="multilevel"/>
    <w:tmpl w:val="A378ADF0"/>
    <w:styleLink w:val="List6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10" w15:restartNumberingAfterBreak="0">
    <w:nsid w:val="78274E9E"/>
    <w:multiLevelType w:val="multilevel"/>
    <w:tmpl w:val="B0EE34AE"/>
    <w:styleLink w:val="List4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11" w15:restartNumberingAfterBreak="0">
    <w:nsid w:val="789E2A8D"/>
    <w:multiLevelType w:val="multilevel"/>
    <w:tmpl w:val="20968DB2"/>
    <w:styleLink w:val="List39"/>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12" w15:restartNumberingAfterBreak="0">
    <w:nsid w:val="7C483448"/>
    <w:multiLevelType w:val="multilevel"/>
    <w:tmpl w:val="CC7066E8"/>
    <w:styleLink w:val="List16"/>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13" w15:restartNumberingAfterBreak="0">
    <w:nsid w:val="7D742655"/>
    <w:multiLevelType w:val="multilevel"/>
    <w:tmpl w:val="90467524"/>
    <w:styleLink w:val="List92"/>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14" w15:restartNumberingAfterBreak="0">
    <w:nsid w:val="7D86416E"/>
    <w:multiLevelType w:val="multilevel"/>
    <w:tmpl w:val="97FACC22"/>
    <w:styleLink w:val="List100"/>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15" w15:restartNumberingAfterBreak="0">
    <w:nsid w:val="7DA8721A"/>
    <w:multiLevelType w:val="multilevel"/>
    <w:tmpl w:val="37CCEC7A"/>
    <w:styleLink w:val="List11"/>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abstractNum w:abstractNumId="116" w15:restartNumberingAfterBreak="0">
    <w:nsid w:val="7F484FD1"/>
    <w:multiLevelType w:val="multilevel"/>
    <w:tmpl w:val="88FA6D1C"/>
    <w:styleLink w:val="List28"/>
    <w:lvl w:ilvl="0">
      <w:numFmt w:val="bullet"/>
      <w:lvlText w:val="•"/>
      <w:lvlJc w:val="left"/>
      <w:pPr>
        <w:tabs>
          <w:tab w:val="num" w:pos="720"/>
        </w:tabs>
        <w:ind w:left="720" w:hanging="360"/>
      </w:pPr>
      <w:rPr>
        <w:rFonts w:ascii="Arial" w:eastAsia="Arial" w:hAnsi="Arial" w:cs="Arial"/>
        <w:position w:val="0"/>
        <w:sz w:val="20"/>
        <w:szCs w:val="20"/>
        <w:lang w:val="en-US"/>
      </w:rPr>
    </w:lvl>
    <w:lvl w:ilvl="1">
      <w:start w:val="1"/>
      <w:numFmt w:val="bullet"/>
      <w:lvlText w:val="o"/>
      <w:lvlJc w:val="left"/>
      <w:pPr>
        <w:tabs>
          <w:tab w:val="num" w:pos="87"/>
        </w:tabs>
      </w:pPr>
      <w:rPr>
        <w:rFonts w:ascii="Arial" w:eastAsia="Arial" w:hAnsi="Arial" w:cs="Arial"/>
        <w:position w:val="0"/>
        <w:sz w:val="20"/>
        <w:szCs w:val="20"/>
        <w:lang w:val="en-US"/>
      </w:rPr>
    </w:lvl>
    <w:lvl w:ilvl="2">
      <w:start w:val="1"/>
      <w:numFmt w:val="bullet"/>
      <w:lvlText w:val="▪"/>
      <w:lvlJc w:val="left"/>
      <w:pPr>
        <w:tabs>
          <w:tab w:val="num" w:pos="87"/>
        </w:tabs>
      </w:pPr>
      <w:rPr>
        <w:rFonts w:ascii="Arial" w:eastAsia="Arial" w:hAnsi="Arial" w:cs="Arial"/>
        <w:position w:val="0"/>
        <w:sz w:val="20"/>
        <w:szCs w:val="20"/>
        <w:lang w:val="en-US"/>
      </w:rPr>
    </w:lvl>
    <w:lvl w:ilvl="3">
      <w:start w:val="1"/>
      <w:numFmt w:val="bullet"/>
      <w:lvlText w:val="•"/>
      <w:lvlJc w:val="left"/>
      <w:pPr>
        <w:tabs>
          <w:tab w:val="num" w:pos="87"/>
        </w:tabs>
      </w:pPr>
      <w:rPr>
        <w:rFonts w:ascii="Arial" w:eastAsia="Arial" w:hAnsi="Arial" w:cs="Arial"/>
        <w:position w:val="0"/>
        <w:sz w:val="20"/>
        <w:szCs w:val="20"/>
        <w:lang w:val="en-US"/>
      </w:rPr>
    </w:lvl>
    <w:lvl w:ilvl="4">
      <w:start w:val="1"/>
      <w:numFmt w:val="bullet"/>
      <w:lvlText w:val="o"/>
      <w:lvlJc w:val="left"/>
      <w:pPr>
        <w:tabs>
          <w:tab w:val="num" w:pos="87"/>
        </w:tabs>
      </w:pPr>
      <w:rPr>
        <w:rFonts w:ascii="Arial" w:eastAsia="Arial" w:hAnsi="Arial" w:cs="Arial"/>
        <w:position w:val="0"/>
        <w:sz w:val="20"/>
        <w:szCs w:val="20"/>
        <w:lang w:val="en-US"/>
      </w:rPr>
    </w:lvl>
    <w:lvl w:ilvl="5">
      <w:start w:val="1"/>
      <w:numFmt w:val="bullet"/>
      <w:lvlText w:val="▪"/>
      <w:lvlJc w:val="left"/>
      <w:pPr>
        <w:tabs>
          <w:tab w:val="num" w:pos="87"/>
        </w:tabs>
      </w:pPr>
      <w:rPr>
        <w:rFonts w:ascii="Arial" w:eastAsia="Arial" w:hAnsi="Arial" w:cs="Arial"/>
        <w:position w:val="0"/>
        <w:sz w:val="20"/>
        <w:szCs w:val="20"/>
        <w:lang w:val="en-US"/>
      </w:rPr>
    </w:lvl>
    <w:lvl w:ilvl="6">
      <w:start w:val="1"/>
      <w:numFmt w:val="bullet"/>
      <w:lvlText w:val="•"/>
      <w:lvlJc w:val="left"/>
      <w:pPr>
        <w:tabs>
          <w:tab w:val="num" w:pos="87"/>
        </w:tabs>
      </w:pPr>
      <w:rPr>
        <w:rFonts w:ascii="Arial" w:eastAsia="Arial" w:hAnsi="Arial" w:cs="Arial"/>
        <w:position w:val="0"/>
        <w:sz w:val="20"/>
        <w:szCs w:val="20"/>
        <w:lang w:val="en-US"/>
      </w:rPr>
    </w:lvl>
    <w:lvl w:ilvl="7">
      <w:start w:val="1"/>
      <w:numFmt w:val="bullet"/>
      <w:lvlText w:val="o"/>
      <w:lvlJc w:val="left"/>
      <w:pPr>
        <w:tabs>
          <w:tab w:val="num" w:pos="87"/>
        </w:tabs>
      </w:pPr>
      <w:rPr>
        <w:rFonts w:ascii="Arial" w:eastAsia="Arial" w:hAnsi="Arial" w:cs="Arial"/>
        <w:position w:val="0"/>
        <w:sz w:val="20"/>
        <w:szCs w:val="20"/>
        <w:lang w:val="en-US"/>
      </w:rPr>
    </w:lvl>
    <w:lvl w:ilvl="8">
      <w:start w:val="1"/>
      <w:numFmt w:val="bullet"/>
      <w:lvlText w:val="▪"/>
      <w:lvlJc w:val="left"/>
      <w:pPr>
        <w:tabs>
          <w:tab w:val="num" w:pos="87"/>
        </w:tabs>
      </w:pPr>
      <w:rPr>
        <w:rFonts w:ascii="Arial" w:eastAsia="Arial" w:hAnsi="Arial" w:cs="Arial"/>
        <w:position w:val="0"/>
        <w:sz w:val="20"/>
        <w:szCs w:val="20"/>
        <w:lang w:val="en-US"/>
      </w:rPr>
    </w:lvl>
  </w:abstractNum>
  <w:num w:numId="1" w16cid:durableId="960889494">
    <w:abstractNumId w:val="96"/>
  </w:num>
  <w:num w:numId="2" w16cid:durableId="1166627811">
    <w:abstractNumId w:val="95"/>
  </w:num>
  <w:num w:numId="3" w16cid:durableId="2085100304">
    <w:abstractNumId w:val="101"/>
  </w:num>
  <w:num w:numId="4" w16cid:durableId="1772242339">
    <w:abstractNumId w:val="46"/>
  </w:num>
  <w:num w:numId="5" w16cid:durableId="135420339">
    <w:abstractNumId w:val="54"/>
  </w:num>
  <w:num w:numId="6" w16cid:durableId="1403872262">
    <w:abstractNumId w:val="30"/>
  </w:num>
  <w:num w:numId="7" w16cid:durableId="1525243813">
    <w:abstractNumId w:val="35"/>
  </w:num>
  <w:num w:numId="8" w16cid:durableId="2101441229">
    <w:abstractNumId w:val="2"/>
  </w:num>
  <w:num w:numId="9" w16cid:durableId="417365407">
    <w:abstractNumId w:val="0"/>
  </w:num>
  <w:num w:numId="10" w16cid:durableId="250235141">
    <w:abstractNumId w:val="58"/>
  </w:num>
  <w:num w:numId="11" w16cid:durableId="1935429158">
    <w:abstractNumId w:val="51"/>
  </w:num>
  <w:num w:numId="12" w16cid:durableId="53967421">
    <w:abstractNumId w:val="115"/>
  </w:num>
  <w:num w:numId="13" w16cid:durableId="607471852">
    <w:abstractNumId w:val="98"/>
  </w:num>
  <w:num w:numId="14" w16cid:durableId="77530410">
    <w:abstractNumId w:val="13"/>
  </w:num>
  <w:num w:numId="15" w16cid:durableId="1114516724">
    <w:abstractNumId w:val="81"/>
  </w:num>
  <w:num w:numId="16" w16cid:durableId="154346944">
    <w:abstractNumId w:val="69"/>
  </w:num>
  <w:num w:numId="17" w16cid:durableId="913510127">
    <w:abstractNumId w:val="112"/>
  </w:num>
  <w:num w:numId="18" w16cid:durableId="1060790682">
    <w:abstractNumId w:val="21"/>
  </w:num>
  <w:num w:numId="19" w16cid:durableId="435447522">
    <w:abstractNumId w:val="37"/>
  </w:num>
  <w:num w:numId="20" w16cid:durableId="1371298229">
    <w:abstractNumId w:val="19"/>
  </w:num>
  <w:num w:numId="21" w16cid:durableId="1008216622">
    <w:abstractNumId w:val="10"/>
  </w:num>
  <w:num w:numId="22" w16cid:durableId="1871987640">
    <w:abstractNumId w:val="11"/>
  </w:num>
  <w:num w:numId="23" w16cid:durableId="531304376">
    <w:abstractNumId w:val="56"/>
  </w:num>
  <w:num w:numId="24" w16cid:durableId="887455237">
    <w:abstractNumId w:val="40"/>
  </w:num>
  <w:num w:numId="25" w16cid:durableId="839005432">
    <w:abstractNumId w:val="75"/>
  </w:num>
  <w:num w:numId="26" w16cid:durableId="852382262">
    <w:abstractNumId w:val="44"/>
  </w:num>
  <w:num w:numId="27" w16cid:durableId="74712946">
    <w:abstractNumId w:val="82"/>
  </w:num>
  <w:num w:numId="28" w16cid:durableId="1108504598">
    <w:abstractNumId w:val="104"/>
  </w:num>
  <w:num w:numId="29" w16cid:durableId="1982995567">
    <w:abstractNumId w:val="116"/>
  </w:num>
  <w:num w:numId="30" w16cid:durableId="1782336407">
    <w:abstractNumId w:val="65"/>
  </w:num>
  <w:num w:numId="31" w16cid:durableId="510874971">
    <w:abstractNumId w:val="7"/>
  </w:num>
  <w:num w:numId="32" w16cid:durableId="584923946">
    <w:abstractNumId w:val="64"/>
  </w:num>
  <w:num w:numId="33" w16cid:durableId="1623150642">
    <w:abstractNumId w:val="23"/>
  </w:num>
  <w:num w:numId="34" w16cid:durableId="1124538128">
    <w:abstractNumId w:val="107"/>
  </w:num>
  <w:num w:numId="35" w16cid:durableId="268664289">
    <w:abstractNumId w:val="14"/>
  </w:num>
  <w:num w:numId="36" w16cid:durableId="1418209377">
    <w:abstractNumId w:val="22"/>
  </w:num>
  <w:num w:numId="37" w16cid:durableId="1423457238">
    <w:abstractNumId w:val="80"/>
  </w:num>
  <w:num w:numId="38" w16cid:durableId="436171109">
    <w:abstractNumId w:val="38"/>
  </w:num>
  <w:num w:numId="39" w16cid:durableId="121967975">
    <w:abstractNumId w:val="57"/>
  </w:num>
  <w:num w:numId="40" w16cid:durableId="1832942834">
    <w:abstractNumId w:val="12"/>
  </w:num>
  <w:num w:numId="41" w16cid:durableId="1299339904">
    <w:abstractNumId w:val="111"/>
  </w:num>
  <w:num w:numId="42" w16cid:durableId="1613778086">
    <w:abstractNumId w:val="53"/>
  </w:num>
  <w:num w:numId="43" w16cid:durableId="1085690780">
    <w:abstractNumId w:val="16"/>
  </w:num>
  <w:num w:numId="44" w16cid:durableId="1997225528">
    <w:abstractNumId w:val="110"/>
  </w:num>
  <w:num w:numId="45" w16cid:durableId="1466123564">
    <w:abstractNumId w:val="28"/>
  </w:num>
  <w:num w:numId="46" w16cid:durableId="361591523">
    <w:abstractNumId w:val="91"/>
  </w:num>
  <w:num w:numId="47" w16cid:durableId="1442338706">
    <w:abstractNumId w:val="47"/>
  </w:num>
  <w:num w:numId="48" w16cid:durableId="1291284522">
    <w:abstractNumId w:val="50"/>
  </w:num>
  <w:num w:numId="49" w16cid:durableId="38214193">
    <w:abstractNumId w:val="79"/>
  </w:num>
  <w:num w:numId="50" w16cid:durableId="1595937667">
    <w:abstractNumId w:val="84"/>
  </w:num>
  <w:num w:numId="51" w16cid:durableId="1325863406">
    <w:abstractNumId w:val="20"/>
  </w:num>
  <w:num w:numId="52" w16cid:durableId="1494835050">
    <w:abstractNumId w:val="73"/>
  </w:num>
  <w:num w:numId="53" w16cid:durableId="306012990">
    <w:abstractNumId w:val="39"/>
  </w:num>
  <w:num w:numId="54" w16cid:durableId="1321613327">
    <w:abstractNumId w:val="86"/>
  </w:num>
  <w:num w:numId="55" w16cid:durableId="736169581">
    <w:abstractNumId w:val="83"/>
  </w:num>
  <w:num w:numId="56" w16cid:durableId="1155803835">
    <w:abstractNumId w:val="49"/>
  </w:num>
  <w:num w:numId="57" w16cid:durableId="1504660804">
    <w:abstractNumId w:val="88"/>
  </w:num>
  <w:num w:numId="58" w16cid:durableId="126513187">
    <w:abstractNumId w:val="106"/>
  </w:num>
  <w:num w:numId="59" w16cid:durableId="1468888239">
    <w:abstractNumId w:val="67"/>
  </w:num>
  <w:num w:numId="60" w16cid:durableId="1115635566">
    <w:abstractNumId w:val="32"/>
  </w:num>
  <w:num w:numId="61" w16cid:durableId="1107852239">
    <w:abstractNumId w:val="108"/>
  </w:num>
  <w:num w:numId="62" w16cid:durableId="1540318581">
    <w:abstractNumId w:val="93"/>
  </w:num>
  <w:num w:numId="63" w16cid:durableId="1445613021">
    <w:abstractNumId w:val="77"/>
  </w:num>
  <w:num w:numId="64" w16cid:durableId="1574267909">
    <w:abstractNumId w:val="41"/>
  </w:num>
  <w:num w:numId="65" w16cid:durableId="1391921128">
    <w:abstractNumId w:val="70"/>
  </w:num>
  <w:num w:numId="66" w16cid:durableId="721976757">
    <w:abstractNumId w:val="17"/>
  </w:num>
  <w:num w:numId="67" w16cid:durableId="1981375643">
    <w:abstractNumId w:val="90"/>
  </w:num>
  <w:num w:numId="68" w16cid:durableId="415907883">
    <w:abstractNumId w:val="76"/>
  </w:num>
  <w:num w:numId="69" w16cid:durableId="927227201">
    <w:abstractNumId w:val="43"/>
  </w:num>
  <w:num w:numId="70" w16cid:durableId="1642884068">
    <w:abstractNumId w:val="109"/>
  </w:num>
  <w:num w:numId="71" w16cid:durableId="1296184164">
    <w:abstractNumId w:val="72"/>
  </w:num>
  <w:num w:numId="72" w16cid:durableId="444738362">
    <w:abstractNumId w:val="4"/>
  </w:num>
  <w:num w:numId="73" w16cid:durableId="900598736">
    <w:abstractNumId w:val="48"/>
  </w:num>
  <w:num w:numId="74" w16cid:durableId="652413088">
    <w:abstractNumId w:val="92"/>
  </w:num>
  <w:num w:numId="75" w16cid:durableId="1870794988">
    <w:abstractNumId w:val="26"/>
  </w:num>
  <w:num w:numId="76" w16cid:durableId="99028391">
    <w:abstractNumId w:val="103"/>
  </w:num>
  <w:num w:numId="77" w16cid:durableId="864638830">
    <w:abstractNumId w:val="9"/>
  </w:num>
  <w:num w:numId="78" w16cid:durableId="648244362">
    <w:abstractNumId w:val="71"/>
  </w:num>
  <w:num w:numId="79" w16cid:durableId="324474310">
    <w:abstractNumId w:val="29"/>
  </w:num>
  <w:num w:numId="80" w16cid:durableId="69079564">
    <w:abstractNumId w:val="27"/>
  </w:num>
  <w:num w:numId="81" w16cid:durableId="2101753688">
    <w:abstractNumId w:val="66"/>
  </w:num>
  <w:num w:numId="82" w16cid:durableId="476267884">
    <w:abstractNumId w:val="59"/>
  </w:num>
  <w:num w:numId="83" w16cid:durableId="1285695721">
    <w:abstractNumId w:val="6"/>
  </w:num>
  <w:num w:numId="84" w16cid:durableId="173761343">
    <w:abstractNumId w:val="60"/>
  </w:num>
  <w:num w:numId="85" w16cid:durableId="1242526669">
    <w:abstractNumId w:val="42"/>
  </w:num>
  <w:num w:numId="86" w16cid:durableId="1872838587">
    <w:abstractNumId w:val="100"/>
  </w:num>
  <w:num w:numId="87" w16cid:durableId="1941598098">
    <w:abstractNumId w:val="34"/>
  </w:num>
  <w:num w:numId="88" w16cid:durableId="153572249">
    <w:abstractNumId w:val="62"/>
  </w:num>
  <w:num w:numId="89" w16cid:durableId="480079282">
    <w:abstractNumId w:val="36"/>
  </w:num>
  <w:num w:numId="90" w16cid:durableId="1464426356">
    <w:abstractNumId w:val="52"/>
  </w:num>
  <w:num w:numId="91" w16cid:durableId="705571075">
    <w:abstractNumId w:val="8"/>
  </w:num>
  <w:num w:numId="92" w16cid:durableId="455416525">
    <w:abstractNumId w:val="25"/>
  </w:num>
  <w:num w:numId="93" w16cid:durableId="395324278">
    <w:abstractNumId w:val="78"/>
  </w:num>
  <w:num w:numId="94" w16cid:durableId="301277006">
    <w:abstractNumId w:val="105"/>
  </w:num>
  <w:num w:numId="95" w16cid:durableId="1239362147">
    <w:abstractNumId w:val="89"/>
  </w:num>
  <w:num w:numId="96" w16cid:durableId="599797036">
    <w:abstractNumId w:val="113"/>
  </w:num>
  <w:num w:numId="97" w16cid:durableId="2058046081">
    <w:abstractNumId w:val="31"/>
  </w:num>
  <w:num w:numId="98" w16cid:durableId="904535665">
    <w:abstractNumId w:val="15"/>
  </w:num>
  <w:num w:numId="99" w16cid:durableId="395593709">
    <w:abstractNumId w:val="1"/>
  </w:num>
  <w:num w:numId="100" w16cid:durableId="1373924018">
    <w:abstractNumId w:val="94"/>
  </w:num>
  <w:num w:numId="101" w16cid:durableId="1085685936">
    <w:abstractNumId w:val="97"/>
  </w:num>
  <w:num w:numId="102" w16cid:durableId="1427112425">
    <w:abstractNumId w:val="18"/>
  </w:num>
  <w:num w:numId="103" w16cid:durableId="586426931">
    <w:abstractNumId w:val="85"/>
  </w:num>
  <w:num w:numId="104" w16cid:durableId="1320037786">
    <w:abstractNumId w:val="114"/>
  </w:num>
  <w:num w:numId="105" w16cid:durableId="1822228689">
    <w:abstractNumId w:val="102"/>
  </w:num>
  <w:num w:numId="106" w16cid:durableId="474104881">
    <w:abstractNumId w:val="55"/>
  </w:num>
  <w:num w:numId="107" w16cid:durableId="1416711520">
    <w:abstractNumId w:val="99"/>
  </w:num>
  <w:num w:numId="108" w16cid:durableId="258416176">
    <w:abstractNumId w:val="61"/>
  </w:num>
  <w:num w:numId="109" w16cid:durableId="1650749967">
    <w:abstractNumId w:val="63"/>
  </w:num>
  <w:num w:numId="110" w16cid:durableId="384522722">
    <w:abstractNumId w:val="3"/>
  </w:num>
  <w:num w:numId="111" w16cid:durableId="682360939">
    <w:abstractNumId w:val="45"/>
  </w:num>
  <w:num w:numId="112" w16cid:durableId="31347344">
    <w:abstractNumId w:val="5"/>
  </w:num>
  <w:num w:numId="113" w16cid:durableId="773868228">
    <w:abstractNumId w:val="68"/>
  </w:num>
  <w:num w:numId="114" w16cid:durableId="719550065">
    <w:abstractNumId w:val="74"/>
  </w:num>
  <w:num w:numId="115" w16cid:durableId="1956523007">
    <w:abstractNumId w:val="87"/>
  </w:num>
  <w:num w:numId="116" w16cid:durableId="221062211">
    <w:abstractNumId w:val="33"/>
  </w:num>
  <w:num w:numId="117" w16cid:durableId="2037928581">
    <w:abstractNumId w:val="24"/>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F737B8"/>
    <w:rsid w:val="000262DC"/>
    <w:rsid w:val="00050FC0"/>
    <w:rsid w:val="00086D2B"/>
    <w:rsid w:val="001C093D"/>
    <w:rsid w:val="00266C37"/>
    <w:rsid w:val="002920CF"/>
    <w:rsid w:val="002B0576"/>
    <w:rsid w:val="0036298E"/>
    <w:rsid w:val="00370DE8"/>
    <w:rsid w:val="00394DC1"/>
    <w:rsid w:val="003D4319"/>
    <w:rsid w:val="00440C3C"/>
    <w:rsid w:val="00500616"/>
    <w:rsid w:val="00540097"/>
    <w:rsid w:val="005C7E28"/>
    <w:rsid w:val="00641830"/>
    <w:rsid w:val="006B2AB0"/>
    <w:rsid w:val="006B5303"/>
    <w:rsid w:val="006F2677"/>
    <w:rsid w:val="007238ED"/>
    <w:rsid w:val="0074599E"/>
    <w:rsid w:val="00763345"/>
    <w:rsid w:val="007A7649"/>
    <w:rsid w:val="00811DA9"/>
    <w:rsid w:val="00870226"/>
    <w:rsid w:val="008F18AF"/>
    <w:rsid w:val="0091429F"/>
    <w:rsid w:val="00942BC8"/>
    <w:rsid w:val="009C12AD"/>
    <w:rsid w:val="00A005CC"/>
    <w:rsid w:val="00A14D78"/>
    <w:rsid w:val="00A719E9"/>
    <w:rsid w:val="00A771C3"/>
    <w:rsid w:val="00A83773"/>
    <w:rsid w:val="00AA0D27"/>
    <w:rsid w:val="00AE2666"/>
    <w:rsid w:val="00B82DD4"/>
    <w:rsid w:val="00C15A6E"/>
    <w:rsid w:val="00C255BD"/>
    <w:rsid w:val="00CE1C4A"/>
    <w:rsid w:val="00CE77EC"/>
    <w:rsid w:val="00CF0804"/>
    <w:rsid w:val="00D51BC7"/>
    <w:rsid w:val="00D84A1A"/>
    <w:rsid w:val="00DF2A5B"/>
    <w:rsid w:val="00E05E62"/>
    <w:rsid w:val="00E06FA3"/>
    <w:rsid w:val="00EC79FE"/>
    <w:rsid w:val="00ED788A"/>
    <w:rsid w:val="00F021ED"/>
    <w:rsid w:val="00F2516B"/>
    <w:rsid w:val="00F638FF"/>
    <w:rsid w:val="00F708EE"/>
    <w:rsid w:val="00F737B8"/>
    <w:rsid w:val="00F949F7"/>
    <w:rsid w:val="00FA3A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5DC7E"/>
  <w15:docId w15:val="{66356D23-EEFC-417E-A357-C8E1075A2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2">
    <w:name w:val="heading 2"/>
    <w:next w:val="BodyA"/>
    <w:pPr>
      <w:keepNext/>
      <w:outlineLvl w:val="1"/>
    </w:pPr>
    <w:rPr>
      <w:rFonts w:ascii="Arial Bold" w:eastAsia="Arial Bold" w:hAnsi="Arial Bold" w:cs="Arial Bold"/>
      <w:color w:val="000000"/>
      <w:sz w:val="24"/>
      <w:szCs w:val="24"/>
      <w:u w:color="000000"/>
    </w:rPr>
  </w:style>
  <w:style w:type="paragraph" w:styleId="Heading3">
    <w:name w:val="heading 3"/>
    <w:next w:val="BodyA"/>
    <w:pPr>
      <w:keepNext/>
      <w:outlineLvl w:val="2"/>
    </w:pPr>
    <w:rPr>
      <w:rFonts w:ascii="Arial Bold" w:hAnsi="Arial Unicode MS" w:cs="Arial Unicode MS"/>
      <w:color w:val="000000"/>
      <w:sz w:val="40"/>
      <w:szCs w:val="40"/>
      <w:u w:color="000000"/>
    </w:rPr>
  </w:style>
  <w:style w:type="paragraph" w:styleId="Heading4">
    <w:name w:val="heading 4"/>
    <w:next w:val="BodyA"/>
    <w:link w:val="Heading4Char"/>
    <w:pPr>
      <w:keepNext/>
      <w:outlineLvl w:val="3"/>
    </w:pPr>
    <w:rPr>
      <w:rFonts w:ascii="Arial" w:hAnsi="Arial Unicode MS" w:cs="Arial Unicode MS"/>
      <w:i/>
      <w:iCs/>
      <w:color w:val="000000"/>
      <w:u w:color="000000"/>
    </w:rPr>
  </w:style>
  <w:style w:type="paragraph" w:styleId="Heading5">
    <w:name w:val="heading 5"/>
    <w:next w:val="BodyA"/>
    <w:pPr>
      <w:keepNext/>
      <w:outlineLvl w:val="4"/>
    </w:pPr>
    <w:rPr>
      <w:rFonts w:ascii="Arial Bold" w:hAnsi="Arial Unicode MS" w:cs="Arial Unicode MS"/>
      <w:color w:val="000000"/>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hAnsi="Arial Unicode MS" w:cs="Arial Unicode MS"/>
      <w:color w:val="000000"/>
      <w:u w:color="000000"/>
    </w:rPr>
  </w:style>
  <w:style w:type="paragraph" w:customStyle="1" w:styleId="HeaderFooter">
    <w:name w:val="Header &amp; Footer"/>
    <w:pPr>
      <w:tabs>
        <w:tab w:val="right" w:pos="9020"/>
      </w:tabs>
    </w:pPr>
    <w:rPr>
      <w:rFonts w:ascii="Helvetica" w:eastAsia="Helvetica" w:hAnsi="Helvetica" w:cs="Helvetica"/>
      <w:color w:val="000000"/>
      <w:sz w:val="24"/>
      <w:szCs w:val="24"/>
    </w:rPr>
  </w:style>
  <w:style w:type="paragraph" w:customStyle="1" w:styleId="BodyA">
    <w:name w:val="Body A"/>
    <w:rPr>
      <w:rFonts w:hAnsi="Arial Unicode MS" w:cs="Arial Unicode MS"/>
      <w:color w:val="000000"/>
      <w:u w:color="000000"/>
    </w:rPr>
  </w:style>
  <w:style w:type="character" w:customStyle="1" w:styleId="None">
    <w:name w:val="None"/>
  </w:style>
  <w:style w:type="character" w:customStyle="1" w:styleId="Hyperlink0">
    <w:name w:val="Hyperlink.0"/>
    <w:basedOn w:val="None"/>
    <w:rPr>
      <w:rFonts w:ascii="Arial" w:eastAsia="Arial" w:hAnsi="Arial" w:cs="Arial"/>
      <w:color w:val="0000FF"/>
      <w:sz w:val="20"/>
      <w:szCs w:val="20"/>
      <w:u w:val="single" w:color="0000FF"/>
      <w:lang w:val="en-US"/>
    </w:rPr>
  </w:style>
  <w:style w:type="numbering" w:customStyle="1" w:styleId="List0">
    <w:name w:val="List 0"/>
    <w:basedOn w:val="ImportedStyle1"/>
    <w:pPr>
      <w:numPr>
        <w:numId w:val="1"/>
      </w:numPr>
    </w:pPr>
  </w:style>
  <w:style w:type="numbering" w:customStyle="1" w:styleId="ImportedStyle1">
    <w:name w:val="Imported Style 1"/>
  </w:style>
  <w:style w:type="numbering" w:customStyle="1" w:styleId="List1">
    <w:name w:val="List 1"/>
    <w:basedOn w:val="ImportedStyle2"/>
    <w:pPr>
      <w:numPr>
        <w:numId w:val="2"/>
      </w:numPr>
    </w:pPr>
  </w:style>
  <w:style w:type="numbering" w:customStyle="1" w:styleId="ImportedStyle2">
    <w:name w:val="Imported Style 2"/>
  </w:style>
  <w:style w:type="numbering" w:customStyle="1" w:styleId="List210">
    <w:name w:val="List 21"/>
    <w:basedOn w:val="ImportedStyle3"/>
    <w:pPr>
      <w:numPr>
        <w:numId w:val="3"/>
      </w:numPr>
    </w:pPr>
  </w:style>
  <w:style w:type="numbering" w:customStyle="1" w:styleId="ImportedStyle3">
    <w:name w:val="Imported Style 3"/>
  </w:style>
  <w:style w:type="numbering" w:customStyle="1" w:styleId="List310">
    <w:name w:val="List 31"/>
    <w:basedOn w:val="ImportedStyle4"/>
    <w:pPr>
      <w:numPr>
        <w:numId w:val="4"/>
      </w:numPr>
    </w:pPr>
  </w:style>
  <w:style w:type="numbering" w:customStyle="1" w:styleId="ImportedStyle4">
    <w:name w:val="Imported Style 4"/>
  </w:style>
  <w:style w:type="numbering" w:customStyle="1" w:styleId="List410">
    <w:name w:val="List 41"/>
    <w:basedOn w:val="ImportedStyle5"/>
    <w:pPr>
      <w:numPr>
        <w:numId w:val="5"/>
      </w:numPr>
    </w:pPr>
  </w:style>
  <w:style w:type="numbering" w:customStyle="1" w:styleId="ImportedStyle5">
    <w:name w:val="Imported Style 5"/>
  </w:style>
  <w:style w:type="numbering" w:customStyle="1" w:styleId="List51">
    <w:name w:val="List 51"/>
    <w:basedOn w:val="ImportedStyle6"/>
    <w:pPr>
      <w:numPr>
        <w:numId w:val="6"/>
      </w:numPr>
    </w:pPr>
  </w:style>
  <w:style w:type="numbering" w:customStyle="1" w:styleId="ImportedStyle6">
    <w:name w:val="Imported Style 6"/>
  </w:style>
  <w:style w:type="numbering" w:customStyle="1" w:styleId="List6">
    <w:name w:val="List 6"/>
    <w:basedOn w:val="ImportedStyle7"/>
    <w:pPr>
      <w:numPr>
        <w:numId w:val="7"/>
      </w:numPr>
    </w:pPr>
  </w:style>
  <w:style w:type="numbering" w:customStyle="1" w:styleId="ImportedStyle7">
    <w:name w:val="Imported Style 7"/>
  </w:style>
  <w:style w:type="numbering" w:customStyle="1" w:styleId="List7">
    <w:name w:val="List 7"/>
    <w:basedOn w:val="ImportedStyle8"/>
    <w:pPr>
      <w:numPr>
        <w:numId w:val="8"/>
      </w:numPr>
    </w:pPr>
  </w:style>
  <w:style w:type="numbering" w:customStyle="1" w:styleId="ImportedStyle8">
    <w:name w:val="Imported Style 8"/>
  </w:style>
  <w:style w:type="numbering" w:customStyle="1" w:styleId="List8">
    <w:name w:val="List 8"/>
    <w:basedOn w:val="ImportedStyle9"/>
    <w:pPr>
      <w:numPr>
        <w:numId w:val="9"/>
      </w:numPr>
    </w:pPr>
  </w:style>
  <w:style w:type="numbering" w:customStyle="1" w:styleId="ImportedStyle9">
    <w:name w:val="Imported Style 9"/>
  </w:style>
  <w:style w:type="numbering" w:customStyle="1" w:styleId="List9">
    <w:name w:val="List 9"/>
    <w:basedOn w:val="ImportedStyle10"/>
    <w:pPr>
      <w:numPr>
        <w:numId w:val="10"/>
      </w:numPr>
    </w:pPr>
  </w:style>
  <w:style w:type="numbering" w:customStyle="1" w:styleId="ImportedStyle10">
    <w:name w:val="Imported Style 10"/>
  </w:style>
  <w:style w:type="numbering" w:customStyle="1" w:styleId="List10">
    <w:name w:val="List 10"/>
    <w:basedOn w:val="ImportedStyle11"/>
    <w:pPr>
      <w:numPr>
        <w:numId w:val="11"/>
      </w:numPr>
    </w:pPr>
  </w:style>
  <w:style w:type="numbering" w:customStyle="1" w:styleId="ImportedStyle11">
    <w:name w:val="Imported Style 11"/>
  </w:style>
  <w:style w:type="numbering" w:customStyle="1" w:styleId="List11">
    <w:name w:val="List 11"/>
    <w:basedOn w:val="ImportedStyle12"/>
    <w:pPr>
      <w:numPr>
        <w:numId w:val="12"/>
      </w:numPr>
    </w:pPr>
  </w:style>
  <w:style w:type="numbering" w:customStyle="1" w:styleId="ImportedStyle12">
    <w:name w:val="Imported Style 12"/>
  </w:style>
  <w:style w:type="numbering" w:customStyle="1" w:styleId="List12">
    <w:name w:val="List 12"/>
    <w:basedOn w:val="ImportedStyle13"/>
    <w:pPr>
      <w:numPr>
        <w:numId w:val="13"/>
      </w:numPr>
    </w:pPr>
  </w:style>
  <w:style w:type="numbering" w:customStyle="1" w:styleId="ImportedStyle13">
    <w:name w:val="Imported Style 13"/>
  </w:style>
  <w:style w:type="numbering" w:customStyle="1" w:styleId="List13">
    <w:name w:val="List 13"/>
    <w:basedOn w:val="ImportedStyle14"/>
    <w:pPr>
      <w:numPr>
        <w:numId w:val="14"/>
      </w:numPr>
    </w:pPr>
  </w:style>
  <w:style w:type="numbering" w:customStyle="1" w:styleId="ImportedStyle14">
    <w:name w:val="Imported Style 14"/>
  </w:style>
  <w:style w:type="numbering" w:customStyle="1" w:styleId="List14">
    <w:name w:val="List 14"/>
    <w:basedOn w:val="ImportedStyle15"/>
    <w:pPr>
      <w:numPr>
        <w:numId w:val="15"/>
      </w:numPr>
    </w:pPr>
  </w:style>
  <w:style w:type="numbering" w:customStyle="1" w:styleId="ImportedStyle15">
    <w:name w:val="Imported Style 15"/>
  </w:style>
  <w:style w:type="numbering" w:customStyle="1" w:styleId="List15">
    <w:name w:val="List 15"/>
    <w:basedOn w:val="ImportedStyle16"/>
    <w:pPr>
      <w:numPr>
        <w:numId w:val="16"/>
      </w:numPr>
    </w:pPr>
  </w:style>
  <w:style w:type="numbering" w:customStyle="1" w:styleId="ImportedStyle16">
    <w:name w:val="Imported Style 16"/>
  </w:style>
  <w:style w:type="numbering" w:customStyle="1" w:styleId="List16">
    <w:name w:val="List 16"/>
    <w:basedOn w:val="ImportedStyle17"/>
    <w:pPr>
      <w:numPr>
        <w:numId w:val="17"/>
      </w:numPr>
    </w:pPr>
  </w:style>
  <w:style w:type="numbering" w:customStyle="1" w:styleId="ImportedStyle17">
    <w:name w:val="Imported Style 17"/>
  </w:style>
  <w:style w:type="numbering" w:customStyle="1" w:styleId="List17">
    <w:name w:val="List 17"/>
    <w:basedOn w:val="ImportedStyle18"/>
    <w:pPr>
      <w:numPr>
        <w:numId w:val="18"/>
      </w:numPr>
    </w:pPr>
  </w:style>
  <w:style w:type="numbering" w:customStyle="1" w:styleId="ImportedStyle18">
    <w:name w:val="Imported Style 18"/>
  </w:style>
  <w:style w:type="numbering" w:customStyle="1" w:styleId="List18">
    <w:name w:val="List 18"/>
    <w:basedOn w:val="ImportedStyle19"/>
    <w:pPr>
      <w:numPr>
        <w:numId w:val="19"/>
      </w:numPr>
    </w:pPr>
  </w:style>
  <w:style w:type="numbering" w:customStyle="1" w:styleId="ImportedStyle19">
    <w:name w:val="Imported Style 19"/>
  </w:style>
  <w:style w:type="numbering" w:customStyle="1" w:styleId="List19">
    <w:name w:val="List 19"/>
    <w:basedOn w:val="ImportedStyle20"/>
    <w:pPr>
      <w:numPr>
        <w:numId w:val="20"/>
      </w:numPr>
    </w:pPr>
  </w:style>
  <w:style w:type="numbering" w:customStyle="1" w:styleId="ImportedStyle20">
    <w:name w:val="Imported Style 20"/>
  </w:style>
  <w:style w:type="numbering" w:customStyle="1" w:styleId="List20">
    <w:name w:val="List 20"/>
    <w:basedOn w:val="ImportedStyle21"/>
    <w:pPr>
      <w:numPr>
        <w:numId w:val="21"/>
      </w:numPr>
    </w:pPr>
  </w:style>
  <w:style w:type="numbering" w:customStyle="1" w:styleId="ImportedStyle21">
    <w:name w:val="Imported Style 21"/>
  </w:style>
  <w:style w:type="numbering" w:customStyle="1" w:styleId="List21">
    <w:name w:val="List 21"/>
    <w:basedOn w:val="ImportedStyle22"/>
    <w:pPr>
      <w:numPr>
        <w:numId w:val="22"/>
      </w:numPr>
    </w:pPr>
  </w:style>
  <w:style w:type="numbering" w:customStyle="1" w:styleId="ImportedStyle22">
    <w:name w:val="Imported Style 22"/>
  </w:style>
  <w:style w:type="numbering" w:customStyle="1" w:styleId="List22">
    <w:name w:val="List 22"/>
    <w:basedOn w:val="ImportedStyle23"/>
    <w:pPr>
      <w:numPr>
        <w:numId w:val="23"/>
      </w:numPr>
    </w:pPr>
  </w:style>
  <w:style w:type="numbering" w:customStyle="1" w:styleId="ImportedStyle23">
    <w:name w:val="Imported Style 23"/>
  </w:style>
  <w:style w:type="numbering" w:customStyle="1" w:styleId="List23">
    <w:name w:val="List 23"/>
    <w:basedOn w:val="ImportedStyle24"/>
    <w:pPr>
      <w:numPr>
        <w:numId w:val="24"/>
      </w:numPr>
    </w:pPr>
  </w:style>
  <w:style w:type="numbering" w:customStyle="1" w:styleId="ImportedStyle24">
    <w:name w:val="Imported Style 24"/>
  </w:style>
  <w:style w:type="numbering" w:customStyle="1" w:styleId="List24">
    <w:name w:val="List 24"/>
    <w:basedOn w:val="ImportedStyle25"/>
    <w:pPr>
      <w:numPr>
        <w:numId w:val="25"/>
      </w:numPr>
    </w:pPr>
  </w:style>
  <w:style w:type="numbering" w:customStyle="1" w:styleId="ImportedStyle25">
    <w:name w:val="Imported Style 25"/>
  </w:style>
  <w:style w:type="numbering" w:customStyle="1" w:styleId="List25">
    <w:name w:val="List 25"/>
    <w:basedOn w:val="ImportedStyle26"/>
    <w:pPr>
      <w:numPr>
        <w:numId w:val="26"/>
      </w:numPr>
    </w:pPr>
  </w:style>
  <w:style w:type="numbering" w:customStyle="1" w:styleId="ImportedStyle26">
    <w:name w:val="Imported Style 26"/>
  </w:style>
  <w:style w:type="numbering" w:customStyle="1" w:styleId="List26">
    <w:name w:val="List 26"/>
    <w:basedOn w:val="ImportedStyle27"/>
    <w:pPr>
      <w:numPr>
        <w:numId w:val="27"/>
      </w:numPr>
    </w:pPr>
  </w:style>
  <w:style w:type="numbering" w:customStyle="1" w:styleId="ImportedStyle27">
    <w:name w:val="Imported Style 27"/>
  </w:style>
  <w:style w:type="numbering" w:customStyle="1" w:styleId="List27">
    <w:name w:val="List 27"/>
    <w:basedOn w:val="ImportedStyle28"/>
    <w:pPr>
      <w:numPr>
        <w:numId w:val="28"/>
      </w:numPr>
    </w:pPr>
  </w:style>
  <w:style w:type="numbering" w:customStyle="1" w:styleId="ImportedStyle28">
    <w:name w:val="Imported Style 28"/>
  </w:style>
  <w:style w:type="numbering" w:customStyle="1" w:styleId="List28">
    <w:name w:val="List 28"/>
    <w:basedOn w:val="ImportedStyle29"/>
    <w:pPr>
      <w:numPr>
        <w:numId w:val="29"/>
      </w:numPr>
    </w:pPr>
  </w:style>
  <w:style w:type="numbering" w:customStyle="1" w:styleId="ImportedStyle29">
    <w:name w:val="Imported Style 29"/>
  </w:style>
  <w:style w:type="numbering" w:customStyle="1" w:styleId="List29">
    <w:name w:val="List 29"/>
    <w:basedOn w:val="ImportedStyle30"/>
    <w:pPr>
      <w:numPr>
        <w:numId w:val="30"/>
      </w:numPr>
    </w:pPr>
  </w:style>
  <w:style w:type="numbering" w:customStyle="1" w:styleId="ImportedStyle30">
    <w:name w:val="Imported Style 30"/>
  </w:style>
  <w:style w:type="numbering" w:customStyle="1" w:styleId="List30">
    <w:name w:val="List 30"/>
    <w:basedOn w:val="ImportedStyle31"/>
    <w:pPr>
      <w:numPr>
        <w:numId w:val="32"/>
      </w:numPr>
    </w:pPr>
  </w:style>
  <w:style w:type="numbering" w:customStyle="1" w:styleId="ImportedStyle31">
    <w:name w:val="Imported Style 31"/>
  </w:style>
  <w:style w:type="numbering" w:customStyle="1" w:styleId="List31">
    <w:name w:val="List 31"/>
    <w:basedOn w:val="ImportedStyle33"/>
    <w:pPr>
      <w:numPr>
        <w:numId w:val="33"/>
      </w:numPr>
    </w:pPr>
  </w:style>
  <w:style w:type="numbering" w:customStyle="1" w:styleId="ImportedStyle33">
    <w:name w:val="Imported Style 33"/>
  </w:style>
  <w:style w:type="numbering" w:customStyle="1" w:styleId="List32">
    <w:name w:val="List 32"/>
    <w:basedOn w:val="ImportedStyle34"/>
    <w:pPr>
      <w:numPr>
        <w:numId w:val="34"/>
      </w:numPr>
    </w:pPr>
  </w:style>
  <w:style w:type="numbering" w:customStyle="1" w:styleId="ImportedStyle34">
    <w:name w:val="Imported Style 34"/>
  </w:style>
  <w:style w:type="numbering" w:customStyle="1" w:styleId="List33">
    <w:name w:val="List 33"/>
    <w:basedOn w:val="ImportedStyle35"/>
    <w:pPr>
      <w:numPr>
        <w:numId w:val="35"/>
      </w:numPr>
    </w:pPr>
  </w:style>
  <w:style w:type="numbering" w:customStyle="1" w:styleId="ImportedStyle35">
    <w:name w:val="Imported Style 35"/>
  </w:style>
  <w:style w:type="numbering" w:customStyle="1" w:styleId="List34">
    <w:name w:val="List 34"/>
    <w:basedOn w:val="ImportedStyle36"/>
    <w:pPr>
      <w:numPr>
        <w:numId w:val="36"/>
      </w:numPr>
    </w:pPr>
  </w:style>
  <w:style w:type="numbering" w:customStyle="1" w:styleId="ImportedStyle36">
    <w:name w:val="Imported Style 36"/>
  </w:style>
  <w:style w:type="numbering" w:customStyle="1" w:styleId="List35">
    <w:name w:val="List 35"/>
    <w:basedOn w:val="ImportedStyle37"/>
    <w:pPr>
      <w:numPr>
        <w:numId w:val="37"/>
      </w:numPr>
    </w:pPr>
  </w:style>
  <w:style w:type="numbering" w:customStyle="1" w:styleId="ImportedStyle37">
    <w:name w:val="Imported Style 37"/>
  </w:style>
  <w:style w:type="numbering" w:customStyle="1" w:styleId="List36">
    <w:name w:val="List 36"/>
    <w:basedOn w:val="ImportedStyle38"/>
    <w:pPr>
      <w:numPr>
        <w:numId w:val="38"/>
      </w:numPr>
    </w:pPr>
  </w:style>
  <w:style w:type="numbering" w:customStyle="1" w:styleId="ImportedStyle38">
    <w:name w:val="Imported Style 38"/>
  </w:style>
  <w:style w:type="numbering" w:customStyle="1" w:styleId="List37">
    <w:name w:val="List 37"/>
    <w:basedOn w:val="ImportedStyle39"/>
    <w:pPr>
      <w:numPr>
        <w:numId w:val="39"/>
      </w:numPr>
    </w:pPr>
  </w:style>
  <w:style w:type="numbering" w:customStyle="1" w:styleId="ImportedStyle39">
    <w:name w:val="Imported Style 39"/>
  </w:style>
  <w:style w:type="numbering" w:customStyle="1" w:styleId="List38">
    <w:name w:val="List 38"/>
    <w:basedOn w:val="ImportedStyle40"/>
    <w:pPr>
      <w:numPr>
        <w:numId w:val="40"/>
      </w:numPr>
    </w:pPr>
  </w:style>
  <w:style w:type="numbering" w:customStyle="1" w:styleId="ImportedStyle40">
    <w:name w:val="Imported Style 40"/>
  </w:style>
  <w:style w:type="numbering" w:customStyle="1" w:styleId="List39">
    <w:name w:val="List 39"/>
    <w:basedOn w:val="ImportedStyle41"/>
    <w:pPr>
      <w:numPr>
        <w:numId w:val="41"/>
      </w:numPr>
    </w:pPr>
  </w:style>
  <w:style w:type="numbering" w:customStyle="1" w:styleId="ImportedStyle41">
    <w:name w:val="Imported Style 41"/>
  </w:style>
  <w:style w:type="numbering" w:customStyle="1" w:styleId="List40">
    <w:name w:val="List 40"/>
    <w:basedOn w:val="ImportedStyle42"/>
    <w:pPr>
      <w:numPr>
        <w:numId w:val="42"/>
      </w:numPr>
    </w:pPr>
  </w:style>
  <w:style w:type="numbering" w:customStyle="1" w:styleId="ImportedStyle42">
    <w:name w:val="Imported Style 42"/>
  </w:style>
  <w:style w:type="numbering" w:customStyle="1" w:styleId="List41">
    <w:name w:val="List 41"/>
    <w:basedOn w:val="ImportedStyle43"/>
    <w:pPr>
      <w:numPr>
        <w:numId w:val="43"/>
      </w:numPr>
    </w:pPr>
  </w:style>
  <w:style w:type="numbering" w:customStyle="1" w:styleId="ImportedStyle43">
    <w:name w:val="Imported Style 43"/>
  </w:style>
  <w:style w:type="numbering" w:customStyle="1" w:styleId="List42">
    <w:name w:val="List 42"/>
    <w:basedOn w:val="ImportedStyle44"/>
    <w:pPr>
      <w:numPr>
        <w:numId w:val="44"/>
      </w:numPr>
    </w:pPr>
  </w:style>
  <w:style w:type="numbering" w:customStyle="1" w:styleId="ImportedStyle44">
    <w:name w:val="Imported Style 44"/>
  </w:style>
  <w:style w:type="numbering" w:customStyle="1" w:styleId="List43">
    <w:name w:val="List 43"/>
    <w:basedOn w:val="ImportedStyle45"/>
    <w:pPr>
      <w:numPr>
        <w:numId w:val="45"/>
      </w:numPr>
    </w:pPr>
  </w:style>
  <w:style w:type="numbering" w:customStyle="1" w:styleId="ImportedStyle45">
    <w:name w:val="Imported Style 45"/>
  </w:style>
  <w:style w:type="numbering" w:customStyle="1" w:styleId="List44">
    <w:name w:val="List 44"/>
    <w:basedOn w:val="ImportedStyle46"/>
    <w:pPr>
      <w:numPr>
        <w:numId w:val="46"/>
      </w:numPr>
    </w:pPr>
  </w:style>
  <w:style w:type="numbering" w:customStyle="1" w:styleId="ImportedStyle46">
    <w:name w:val="Imported Style 46"/>
  </w:style>
  <w:style w:type="numbering" w:customStyle="1" w:styleId="List45">
    <w:name w:val="List 45"/>
    <w:basedOn w:val="ImportedStyle47"/>
    <w:pPr>
      <w:numPr>
        <w:numId w:val="47"/>
      </w:numPr>
    </w:pPr>
  </w:style>
  <w:style w:type="numbering" w:customStyle="1" w:styleId="ImportedStyle47">
    <w:name w:val="Imported Style 47"/>
  </w:style>
  <w:style w:type="numbering" w:customStyle="1" w:styleId="List46">
    <w:name w:val="List 46"/>
    <w:basedOn w:val="ImportedStyle48"/>
    <w:pPr>
      <w:numPr>
        <w:numId w:val="48"/>
      </w:numPr>
    </w:pPr>
  </w:style>
  <w:style w:type="numbering" w:customStyle="1" w:styleId="ImportedStyle48">
    <w:name w:val="Imported Style 48"/>
  </w:style>
  <w:style w:type="numbering" w:customStyle="1" w:styleId="List47">
    <w:name w:val="List 47"/>
    <w:basedOn w:val="ImportedStyle49"/>
    <w:pPr>
      <w:numPr>
        <w:numId w:val="49"/>
      </w:numPr>
    </w:pPr>
  </w:style>
  <w:style w:type="numbering" w:customStyle="1" w:styleId="ImportedStyle49">
    <w:name w:val="Imported Style 49"/>
  </w:style>
  <w:style w:type="numbering" w:customStyle="1" w:styleId="List48">
    <w:name w:val="List 48"/>
    <w:basedOn w:val="ImportedStyle50"/>
    <w:pPr>
      <w:numPr>
        <w:numId w:val="50"/>
      </w:numPr>
    </w:pPr>
  </w:style>
  <w:style w:type="numbering" w:customStyle="1" w:styleId="ImportedStyle50">
    <w:name w:val="Imported Style 50"/>
  </w:style>
  <w:style w:type="numbering" w:customStyle="1" w:styleId="List49">
    <w:name w:val="List 49"/>
    <w:basedOn w:val="ImportedStyle51"/>
    <w:pPr>
      <w:numPr>
        <w:numId w:val="51"/>
      </w:numPr>
    </w:pPr>
  </w:style>
  <w:style w:type="numbering" w:customStyle="1" w:styleId="ImportedStyle51">
    <w:name w:val="Imported Style 51"/>
  </w:style>
  <w:style w:type="numbering" w:customStyle="1" w:styleId="List50">
    <w:name w:val="List 50"/>
    <w:basedOn w:val="ImportedStyle52"/>
    <w:pPr>
      <w:numPr>
        <w:numId w:val="52"/>
      </w:numPr>
    </w:pPr>
  </w:style>
  <w:style w:type="numbering" w:customStyle="1" w:styleId="ImportedStyle52">
    <w:name w:val="Imported Style 52"/>
  </w:style>
  <w:style w:type="numbering" w:customStyle="1" w:styleId="List510">
    <w:name w:val="List 51"/>
    <w:basedOn w:val="ImportedStyle53"/>
    <w:pPr>
      <w:numPr>
        <w:numId w:val="53"/>
      </w:numPr>
    </w:pPr>
  </w:style>
  <w:style w:type="numbering" w:customStyle="1" w:styleId="ImportedStyle53">
    <w:name w:val="Imported Style 53"/>
  </w:style>
  <w:style w:type="numbering" w:customStyle="1" w:styleId="List52">
    <w:name w:val="List 52"/>
    <w:basedOn w:val="ImportedStyle54"/>
    <w:pPr>
      <w:numPr>
        <w:numId w:val="54"/>
      </w:numPr>
    </w:pPr>
  </w:style>
  <w:style w:type="numbering" w:customStyle="1" w:styleId="ImportedStyle54">
    <w:name w:val="Imported Style 54"/>
  </w:style>
  <w:style w:type="numbering" w:customStyle="1" w:styleId="List53">
    <w:name w:val="List 53"/>
    <w:basedOn w:val="ImportedStyle55"/>
    <w:pPr>
      <w:numPr>
        <w:numId w:val="55"/>
      </w:numPr>
    </w:pPr>
  </w:style>
  <w:style w:type="numbering" w:customStyle="1" w:styleId="ImportedStyle55">
    <w:name w:val="Imported Style 55"/>
  </w:style>
  <w:style w:type="numbering" w:customStyle="1" w:styleId="List54">
    <w:name w:val="List 54"/>
    <w:basedOn w:val="ImportedStyle56"/>
    <w:pPr>
      <w:numPr>
        <w:numId w:val="56"/>
      </w:numPr>
    </w:pPr>
  </w:style>
  <w:style w:type="numbering" w:customStyle="1" w:styleId="ImportedStyle56">
    <w:name w:val="Imported Style 56"/>
  </w:style>
  <w:style w:type="numbering" w:customStyle="1" w:styleId="List55">
    <w:name w:val="List 55"/>
    <w:basedOn w:val="ImportedStyle57"/>
    <w:pPr>
      <w:numPr>
        <w:numId w:val="57"/>
      </w:numPr>
    </w:pPr>
  </w:style>
  <w:style w:type="numbering" w:customStyle="1" w:styleId="ImportedStyle57">
    <w:name w:val="Imported Style 57"/>
  </w:style>
  <w:style w:type="numbering" w:customStyle="1" w:styleId="List56">
    <w:name w:val="List 56"/>
    <w:basedOn w:val="ImportedStyle58"/>
    <w:pPr>
      <w:numPr>
        <w:numId w:val="59"/>
      </w:numPr>
    </w:pPr>
  </w:style>
  <w:style w:type="numbering" w:customStyle="1" w:styleId="ImportedStyle58">
    <w:name w:val="Imported Style 58"/>
  </w:style>
  <w:style w:type="numbering" w:customStyle="1" w:styleId="List57">
    <w:name w:val="List 57"/>
    <w:basedOn w:val="ImportedStyle59"/>
    <w:pPr>
      <w:numPr>
        <w:numId w:val="60"/>
      </w:numPr>
    </w:pPr>
  </w:style>
  <w:style w:type="numbering" w:customStyle="1" w:styleId="ImportedStyle59">
    <w:name w:val="Imported Style 59"/>
  </w:style>
  <w:style w:type="numbering" w:customStyle="1" w:styleId="List58">
    <w:name w:val="List 58"/>
    <w:basedOn w:val="ImportedStyle60"/>
    <w:pPr>
      <w:numPr>
        <w:numId w:val="61"/>
      </w:numPr>
    </w:pPr>
  </w:style>
  <w:style w:type="numbering" w:customStyle="1" w:styleId="ImportedStyle60">
    <w:name w:val="Imported Style 60"/>
  </w:style>
  <w:style w:type="numbering" w:customStyle="1" w:styleId="List59">
    <w:name w:val="List 59"/>
    <w:basedOn w:val="ImportedStyle61"/>
    <w:pPr>
      <w:numPr>
        <w:numId w:val="62"/>
      </w:numPr>
    </w:pPr>
  </w:style>
  <w:style w:type="numbering" w:customStyle="1" w:styleId="ImportedStyle61">
    <w:name w:val="Imported Style 61"/>
  </w:style>
  <w:style w:type="numbering" w:customStyle="1" w:styleId="List60">
    <w:name w:val="List 60"/>
    <w:basedOn w:val="ImportedStyle62"/>
    <w:pPr>
      <w:numPr>
        <w:numId w:val="64"/>
      </w:numPr>
    </w:pPr>
  </w:style>
  <w:style w:type="numbering" w:customStyle="1" w:styleId="ImportedStyle62">
    <w:name w:val="Imported Style 62"/>
  </w:style>
  <w:style w:type="numbering" w:customStyle="1" w:styleId="List61">
    <w:name w:val="List 61"/>
    <w:basedOn w:val="ImportedStyle63"/>
    <w:pPr>
      <w:numPr>
        <w:numId w:val="65"/>
      </w:numPr>
    </w:pPr>
  </w:style>
  <w:style w:type="numbering" w:customStyle="1" w:styleId="ImportedStyle63">
    <w:name w:val="Imported Style 63"/>
  </w:style>
  <w:style w:type="numbering" w:customStyle="1" w:styleId="List62">
    <w:name w:val="List 62"/>
    <w:basedOn w:val="ImportedStyle64"/>
    <w:pPr>
      <w:numPr>
        <w:numId w:val="66"/>
      </w:numPr>
    </w:pPr>
  </w:style>
  <w:style w:type="numbering" w:customStyle="1" w:styleId="ImportedStyle64">
    <w:name w:val="Imported Style 64"/>
  </w:style>
  <w:style w:type="numbering" w:customStyle="1" w:styleId="List63">
    <w:name w:val="List 63"/>
    <w:basedOn w:val="ImportedStyle65"/>
    <w:pPr>
      <w:numPr>
        <w:numId w:val="67"/>
      </w:numPr>
    </w:pPr>
  </w:style>
  <w:style w:type="numbering" w:customStyle="1" w:styleId="ImportedStyle65">
    <w:name w:val="Imported Style 65"/>
  </w:style>
  <w:style w:type="numbering" w:customStyle="1" w:styleId="List64">
    <w:name w:val="List 64"/>
    <w:basedOn w:val="ImportedStyle66"/>
    <w:pPr>
      <w:numPr>
        <w:numId w:val="68"/>
      </w:numPr>
    </w:pPr>
  </w:style>
  <w:style w:type="numbering" w:customStyle="1" w:styleId="ImportedStyle66">
    <w:name w:val="Imported Style 66"/>
  </w:style>
  <w:style w:type="numbering" w:customStyle="1" w:styleId="List65">
    <w:name w:val="List 65"/>
    <w:basedOn w:val="ImportedStyle67"/>
    <w:pPr>
      <w:numPr>
        <w:numId w:val="69"/>
      </w:numPr>
    </w:pPr>
  </w:style>
  <w:style w:type="numbering" w:customStyle="1" w:styleId="ImportedStyle67">
    <w:name w:val="Imported Style 67"/>
  </w:style>
  <w:style w:type="numbering" w:customStyle="1" w:styleId="List66">
    <w:name w:val="List 66"/>
    <w:basedOn w:val="ImportedStyle68"/>
    <w:pPr>
      <w:numPr>
        <w:numId w:val="70"/>
      </w:numPr>
    </w:pPr>
  </w:style>
  <w:style w:type="numbering" w:customStyle="1" w:styleId="ImportedStyle68">
    <w:name w:val="Imported Style 68"/>
  </w:style>
  <w:style w:type="numbering" w:customStyle="1" w:styleId="List67">
    <w:name w:val="List 67"/>
    <w:basedOn w:val="ImportedStyle69"/>
    <w:pPr>
      <w:numPr>
        <w:numId w:val="71"/>
      </w:numPr>
    </w:pPr>
  </w:style>
  <w:style w:type="numbering" w:customStyle="1" w:styleId="ImportedStyle69">
    <w:name w:val="Imported Style 69"/>
  </w:style>
  <w:style w:type="numbering" w:customStyle="1" w:styleId="List68">
    <w:name w:val="List 68"/>
    <w:basedOn w:val="ImportedStyle70"/>
    <w:pPr>
      <w:numPr>
        <w:numId w:val="72"/>
      </w:numPr>
    </w:pPr>
  </w:style>
  <w:style w:type="numbering" w:customStyle="1" w:styleId="ImportedStyle70">
    <w:name w:val="Imported Style 70"/>
  </w:style>
  <w:style w:type="numbering" w:customStyle="1" w:styleId="List69">
    <w:name w:val="List 69"/>
    <w:basedOn w:val="ImportedStyle71"/>
    <w:pPr>
      <w:numPr>
        <w:numId w:val="73"/>
      </w:numPr>
    </w:pPr>
  </w:style>
  <w:style w:type="numbering" w:customStyle="1" w:styleId="ImportedStyle71">
    <w:name w:val="Imported Style 71"/>
  </w:style>
  <w:style w:type="numbering" w:customStyle="1" w:styleId="List70">
    <w:name w:val="List 70"/>
    <w:basedOn w:val="ImportedStyle72"/>
    <w:pPr>
      <w:numPr>
        <w:numId w:val="74"/>
      </w:numPr>
    </w:pPr>
  </w:style>
  <w:style w:type="numbering" w:customStyle="1" w:styleId="ImportedStyle72">
    <w:name w:val="Imported Style 72"/>
  </w:style>
  <w:style w:type="numbering" w:customStyle="1" w:styleId="List71">
    <w:name w:val="List 71"/>
    <w:basedOn w:val="ImportedStyle73"/>
    <w:pPr>
      <w:numPr>
        <w:numId w:val="75"/>
      </w:numPr>
    </w:pPr>
  </w:style>
  <w:style w:type="numbering" w:customStyle="1" w:styleId="ImportedStyle73">
    <w:name w:val="Imported Style 73"/>
  </w:style>
  <w:style w:type="numbering" w:customStyle="1" w:styleId="List72">
    <w:name w:val="List 72"/>
    <w:basedOn w:val="ImportedStyle74"/>
    <w:pPr>
      <w:numPr>
        <w:numId w:val="76"/>
      </w:numPr>
    </w:pPr>
  </w:style>
  <w:style w:type="numbering" w:customStyle="1" w:styleId="ImportedStyle74">
    <w:name w:val="Imported Style 74"/>
  </w:style>
  <w:style w:type="numbering" w:customStyle="1" w:styleId="List73">
    <w:name w:val="List 73"/>
    <w:basedOn w:val="ImportedStyle75"/>
    <w:pPr>
      <w:numPr>
        <w:numId w:val="77"/>
      </w:numPr>
    </w:pPr>
  </w:style>
  <w:style w:type="numbering" w:customStyle="1" w:styleId="ImportedStyle75">
    <w:name w:val="Imported Style 75"/>
  </w:style>
  <w:style w:type="numbering" w:customStyle="1" w:styleId="List74">
    <w:name w:val="List 74"/>
    <w:basedOn w:val="ImportedStyle76"/>
    <w:pPr>
      <w:numPr>
        <w:numId w:val="78"/>
      </w:numPr>
    </w:pPr>
  </w:style>
  <w:style w:type="numbering" w:customStyle="1" w:styleId="ImportedStyle76">
    <w:name w:val="Imported Style 76"/>
  </w:style>
  <w:style w:type="numbering" w:customStyle="1" w:styleId="List75">
    <w:name w:val="List 75"/>
    <w:basedOn w:val="ImportedStyle77"/>
    <w:pPr>
      <w:numPr>
        <w:numId w:val="79"/>
      </w:numPr>
    </w:pPr>
  </w:style>
  <w:style w:type="numbering" w:customStyle="1" w:styleId="ImportedStyle77">
    <w:name w:val="Imported Style 77"/>
  </w:style>
  <w:style w:type="numbering" w:customStyle="1" w:styleId="List76">
    <w:name w:val="List 76"/>
    <w:basedOn w:val="ImportedStyle78"/>
    <w:pPr>
      <w:numPr>
        <w:numId w:val="80"/>
      </w:numPr>
    </w:pPr>
  </w:style>
  <w:style w:type="numbering" w:customStyle="1" w:styleId="ImportedStyle78">
    <w:name w:val="Imported Style 78"/>
  </w:style>
  <w:style w:type="numbering" w:customStyle="1" w:styleId="List77">
    <w:name w:val="List 77"/>
    <w:basedOn w:val="ImportedStyle79"/>
    <w:pPr>
      <w:numPr>
        <w:numId w:val="81"/>
      </w:numPr>
    </w:pPr>
  </w:style>
  <w:style w:type="numbering" w:customStyle="1" w:styleId="ImportedStyle79">
    <w:name w:val="Imported Style 79"/>
  </w:style>
  <w:style w:type="numbering" w:customStyle="1" w:styleId="List78">
    <w:name w:val="List 78"/>
    <w:basedOn w:val="ImportedStyle80"/>
    <w:pPr>
      <w:numPr>
        <w:numId w:val="82"/>
      </w:numPr>
    </w:pPr>
  </w:style>
  <w:style w:type="numbering" w:customStyle="1" w:styleId="ImportedStyle80">
    <w:name w:val="Imported Style 80"/>
  </w:style>
  <w:style w:type="numbering" w:customStyle="1" w:styleId="List79">
    <w:name w:val="List 79"/>
    <w:basedOn w:val="ImportedStyle81"/>
    <w:pPr>
      <w:numPr>
        <w:numId w:val="83"/>
      </w:numPr>
    </w:pPr>
  </w:style>
  <w:style w:type="numbering" w:customStyle="1" w:styleId="ImportedStyle81">
    <w:name w:val="Imported Style 81"/>
  </w:style>
  <w:style w:type="numbering" w:customStyle="1" w:styleId="List80">
    <w:name w:val="List 80"/>
    <w:basedOn w:val="ImportedStyle82"/>
    <w:pPr>
      <w:numPr>
        <w:numId w:val="84"/>
      </w:numPr>
    </w:pPr>
  </w:style>
  <w:style w:type="numbering" w:customStyle="1" w:styleId="ImportedStyle82">
    <w:name w:val="Imported Style 82"/>
  </w:style>
  <w:style w:type="numbering" w:customStyle="1" w:styleId="List81">
    <w:name w:val="List 81"/>
    <w:basedOn w:val="ImportedStyle83"/>
    <w:pPr>
      <w:numPr>
        <w:numId w:val="85"/>
      </w:numPr>
    </w:pPr>
  </w:style>
  <w:style w:type="numbering" w:customStyle="1" w:styleId="ImportedStyle83">
    <w:name w:val="Imported Style 83"/>
  </w:style>
  <w:style w:type="numbering" w:customStyle="1" w:styleId="List82">
    <w:name w:val="List 82"/>
    <w:basedOn w:val="ImportedStyle84"/>
    <w:pPr>
      <w:numPr>
        <w:numId w:val="86"/>
      </w:numPr>
    </w:pPr>
  </w:style>
  <w:style w:type="numbering" w:customStyle="1" w:styleId="ImportedStyle84">
    <w:name w:val="Imported Style 84"/>
  </w:style>
  <w:style w:type="numbering" w:customStyle="1" w:styleId="List83">
    <w:name w:val="List 83"/>
    <w:basedOn w:val="ImportedStyle85"/>
    <w:pPr>
      <w:numPr>
        <w:numId w:val="87"/>
      </w:numPr>
    </w:pPr>
  </w:style>
  <w:style w:type="numbering" w:customStyle="1" w:styleId="ImportedStyle85">
    <w:name w:val="Imported Style 85"/>
  </w:style>
  <w:style w:type="numbering" w:customStyle="1" w:styleId="List84">
    <w:name w:val="List 84"/>
    <w:basedOn w:val="ImportedStyle86"/>
    <w:pPr>
      <w:numPr>
        <w:numId w:val="88"/>
      </w:numPr>
    </w:pPr>
  </w:style>
  <w:style w:type="numbering" w:customStyle="1" w:styleId="ImportedStyle86">
    <w:name w:val="Imported Style 86"/>
  </w:style>
  <w:style w:type="numbering" w:customStyle="1" w:styleId="List85">
    <w:name w:val="List 85"/>
    <w:basedOn w:val="ImportedStyle87"/>
    <w:pPr>
      <w:numPr>
        <w:numId w:val="89"/>
      </w:numPr>
    </w:pPr>
  </w:style>
  <w:style w:type="numbering" w:customStyle="1" w:styleId="ImportedStyle87">
    <w:name w:val="Imported Style 87"/>
  </w:style>
  <w:style w:type="numbering" w:customStyle="1" w:styleId="List86">
    <w:name w:val="List 86"/>
    <w:basedOn w:val="ImportedStyle88"/>
    <w:pPr>
      <w:numPr>
        <w:numId w:val="90"/>
      </w:numPr>
    </w:pPr>
  </w:style>
  <w:style w:type="numbering" w:customStyle="1" w:styleId="ImportedStyle88">
    <w:name w:val="Imported Style 88"/>
  </w:style>
  <w:style w:type="numbering" w:customStyle="1" w:styleId="List87">
    <w:name w:val="List 87"/>
    <w:basedOn w:val="ImportedStyle89"/>
    <w:pPr>
      <w:numPr>
        <w:numId w:val="91"/>
      </w:numPr>
    </w:pPr>
  </w:style>
  <w:style w:type="numbering" w:customStyle="1" w:styleId="ImportedStyle89">
    <w:name w:val="Imported Style 89"/>
  </w:style>
  <w:style w:type="numbering" w:customStyle="1" w:styleId="List88">
    <w:name w:val="List 88"/>
    <w:basedOn w:val="ImportedStyle90"/>
    <w:pPr>
      <w:numPr>
        <w:numId w:val="92"/>
      </w:numPr>
    </w:pPr>
  </w:style>
  <w:style w:type="numbering" w:customStyle="1" w:styleId="ImportedStyle90">
    <w:name w:val="Imported Style 90"/>
  </w:style>
  <w:style w:type="numbering" w:customStyle="1" w:styleId="List89">
    <w:name w:val="List 89"/>
    <w:basedOn w:val="ImportedStyle91"/>
    <w:pPr>
      <w:numPr>
        <w:numId w:val="93"/>
      </w:numPr>
    </w:pPr>
  </w:style>
  <w:style w:type="numbering" w:customStyle="1" w:styleId="ImportedStyle91">
    <w:name w:val="Imported Style 91"/>
  </w:style>
  <w:style w:type="numbering" w:customStyle="1" w:styleId="List90">
    <w:name w:val="List 90"/>
    <w:basedOn w:val="ImportedStyle92"/>
    <w:pPr>
      <w:numPr>
        <w:numId w:val="94"/>
      </w:numPr>
    </w:pPr>
  </w:style>
  <w:style w:type="numbering" w:customStyle="1" w:styleId="ImportedStyle92">
    <w:name w:val="Imported Style 92"/>
  </w:style>
  <w:style w:type="numbering" w:customStyle="1" w:styleId="List91">
    <w:name w:val="List 91"/>
    <w:basedOn w:val="ImportedStyle93"/>
    <w:pPr>
      <w:numPr>
        <w:numId w:val="95"/>
      </w:numPr>
    </w:pPr>
  </w:style>
  <w:style w:type="numbering" w:customStyle="1" w:styleId="ImportedStyle93">
    <w:name w:val="Imported Style 93"/>
  </w:style>
  <w:style w:type="numbering" w:customStyle="1" w:styleId="List92">
    <w:name w:val="List 92"/>
    <w:basedOn w:val="ImportedStyle94"/>
    <w:pPr>
      <w:numPr>
        <w:numId w:val="96"/>
      </w:numPr>
    </w:pPr>
  </w:style>
  <w:style w:type="numbering" w:customStyle="1" w:styleId="ImportedStyle94">
    <w:name w:val="Imported Style 94"/>
  </w:style>
  <w:style w:type="numbering" w:customStyle="1" w:styleId="List93">
    <w:name w:val="List 93"/>
    <w:basedOn w:val="ImportedStyle95"/>
    <w:pPr>
      <w:numPr>
        <w:numId w:val="97"/>
      </w:numPr>
    </w:pPr>
  </w:style>
  <w:style w:type="numbering" w:customStyle="1" w:styleId="ImportedStyle95">
    <w:name w:val="Imported Style 95"/>
  </w:style>
  <w:style w:type="numbering" w:customStyle="1" w:styleId="List94">
    <w:name w:val="List 94"/>
    <w:basedOn w:val="ImportedStyle96"/>
    <w:pPr>
      <w:numPr>
        <w:numId w:val="98"/>
      </w:numPr>
    </w:pPr>
  </w:style>
  <w:style w:type="numbering" w:customStyle="1" w:styleId="ImportedStyle96">
    <w:name w:val="Imported Style 96"/>
  </w:style>
  <w:style w:type="numbering" w:customStyle="1" w:styleId="List95">
    <w:name w:val="List 95"/>
    <w:basedOn w:val="ImportedStyle97"/>
    <w:pPr>
      <w:numPr>
        <w:numId w:val="99"/>
      </w:numPr>
    </w:pPr>
  </w:style>
  <w:style w:type="numbering" w:customStyle="1" w:styleId="ImportedStyle97">
    <w:name w:val="Imported Style 97"/>
  </w:style>
  <w:style w:type="numbering" w:customStyle="1" w:styleId="List96">
    <w:name w:val="List 96"/>
    <w:basedOn w:val="ImportedStyle98"/>
    <w:pPr>
      <w:numPr>
        <w:numId w:val="100"/>
      </w:numPr>
    </w:pPr>
  </w:style>
  <w:style w:type="numbering" w:customStyle="1" w:styleId="ImportedStyle98">
    <w:name w:val="Imported Style 98"/>
  </w:style>
  <w:style w:type="numbering" w:customStyle="1" w:styleId="List97">
    <w:name w:val="List 97"/>
    <w:basedOn w:val="ImportedStyle99"/>
    <w:pPr>
      <w:numPr>
        <w:numId w:val="101"/>
      </w:numPr>
    </w:pPr>
  </w:style>
  <w:style w:type="numbering" w:customStyle="1" w:styleId="ImportedStyle99">
    <w:name w:val="Imported Style 99"/>
  </w:style>
  <w:style w:type="numbering" w:customStyle="1" w:styleId="List98">
    <w:name w:val="List 98"/>
    <w:basedOn w:val="ImportedStyle100"/>
    <w:pPr>
      <w:numPr>
        <w:numId w:val="102"/>
      </w:numPr>
    </w:pPr>
  </w:style>
  <w:style w:type="numbering" w:customStyle="1" w:styleId="ImportedStyle100">
    <w:name w:val="Imported Style 100"/>
  </w:style>
  <w:style w:type="numbering" w:customStyle="1" w:styleId="List99">
    <w:name w:val="List 99"/>
    <w:basedOn w:val="ImportedStyle101"/>
    <w:pPr>
      <w:numPr>
        <w:numId w:val="103"/>
      </w:numPr>
    </w:pPr>
  </w:style>
  <w:style w:type="numbering" w:customStyle="1" w:styleId="ImportedStyle101">
    <w:name w:val="Imported Style 101"/>
  </w:style>
  <w:style w:type="numbering" w:customStyle="1" w:styleId="List100">
    <w:name w:val="List 100"/>
    <w:basedOn w:val="ImportedStyle102"/>
    <w:pPr>
      <w:numPr>
        <w:numId w:val="104"/>
      </w:numPr>
    </w:pPr>
  </w:style>
  <w:style w:type="numbering" w:customStyle="1" w:styleId="ImportedStyle102">
    <w:name w:val="Imported Style 102"/>
  </w:style>
  <w:style w:type="numbering" w:customStyle="1" w:styleId="List101">
    <w:name w:val="List 101"/>
    <w:basedOn w:val="ImportedStyle103"/>
    <w:pPr>
      <w:numPr>
        <w:numId w:val="105"/>
      </w:numPr>
    </w:pPr>
  </w:style>
  <w:style w:type="numbering" w:customStyle="1" w:styleId="ImportedStyle103">
    <w:name w:val="Imported Style 103"/>
  </w:style>
  <w:style w:type="numbering" w:customStyle="1" w:styleId="List102">
    <w:name w:val="List 102"/>
    <w:basedOn w:val="ImportedStyle104"/>
    <w:pPr>
      <w:numPr>
        <w:numId w:val="106"/>
      </w:numPr>
    </w:pPr>
  </w:style>
  <w:style w:type="numbering" w:customStyle="1" w:styleId="ImportedStyle104">
    <w:name w:val="Imported Style 104"/>
  </w:style>
  <w:style w:type="numbering" w:customStyle="1" w:styleId="List103">
    <w:name w:val="List 103"/>
    <w:basedOn w:val="ImportedStyle105"/>
    <w:pPr>
      <w:numPr>
        <w:numId w:val="107"/>
      </w:numPr>
    </w:pPr>
  </w:style>
  <w:style w:type="numbering" w:customStyle="1" w:styleId="ImportedStyle105">
    <w:name w:val="Imported Style 105"/>
  </w:style>
  <w:style w:type="numbering" w:customStyle="1" w:styleId="List104">
    <w:name w:val="List 104"/>
    <w:basedOn w:val="ImportedStyle106"/>
    <w:pPr>
      <w:numPr>
        <w:numId w:val="108"/>
      </w:numPr>
    </w:pPr>
  </w:style>
  <w:style w:type="numbering" w:customStyle="1" w:styleId="ImportedStyle106">
    <w:name w:val="Imported Style 106"/>
  </w:style>
  <w:style w:type="numbering" w:customStyle="1" w:styleId="List105">
    <w:name w:val="List 105"/>
    <w:basedOn w:val="ImportedStyle107"/>
    <w:pPr>
      <w:numPr>
        <w:numId w:val="109"/>
      </w:numPr>
    </w:pPr>
  </w:style>
  <w:style w:type="numbering" w:customStyle="1" w:styleId="ImportedStyle107">
    <w:name w:val="Imported Style 107"/>
  </w:style>
  <w:style w:type="numbering" w:customStyle="1" w:styleId="List106">
    <w:name w:val="List 106"/>
    <w:basedOn w:val="ImportedStyle108"/>
    <w:pPr>
      <w:numPr>
        <w:numId w:val="110"/>
      </w:numPr>
    </w:pPr>
  </w:style>
  <w:style w:type="numbering" w:customStyle="1" w:styleId="ImportedStyle108">
    <w:name w:val="Imported Style 108"/>
  </w:style>
  <w:style w:type="numbering" w:customStyle="1" w:styleId="List107">
    <w:name w:val="List 107"/>
    <w:basedOn w:val="ImportedStyle109"/>
    <w:pPr>
      <w:numPr>
        <w:numId w:val="111"/>
      </w:numPr>
    </w:pPr>
  </w:style>
  <w:style w:type="numbering" w:customStyle="1" w:styleId="ImportedStyle109">
    <w:name w:val="Imported Style 109"/>
  </w:style>
  <w:style w:type="numbering" w:customStyle="1" w:styleId="List108">
    <w:name w:val="List 108"/>
    <w:basedOn w:val="ImportedStyle110"/>
    <w:pPr>
      <w:numPr>
        <w:numId w:val="112"/>
      </w:numPr>
    </w:pPr>
  </w:style>
  <w:style w:type="numbering" w:customStyle="1" w:styleId="ImportedStyle110">
    <w:name w:val="Imported Style 110"/>
  </w:style>
  <w:style w:type="numbering" w:customStyle="1" w:styleId="List109">
    <w:name w:val="List 109"/>
    <w:basedOn w:val="ImportedStyle111"/>
    <w:pPr>
      <w:numPr>
        <w:numId w:val="113"/>
      </w:numPr>
    </w:pPr>
  </w:style>
  <w:style w:type="numbering" w:customStyle="1" w:styleId="ImportedStyle111">
    <w:name w:val="Imported Style 111"/>
  </w:style>
  <w:style w:type="numbering" w:customStyle="1" w:styleId="List110">
    <w:name w:val="List 110"/>
    <w:basedOn w:val="ImportedStyle112"/>
    <w:pPr>
      <w:numPr>
        <w:numId w:val="114"/>
      </w:numPr>
    </w:pPr>
  </w:style>
  <w:style w:type="numbering" w:customStyle="1" w:styleId="ImportedStyle112">
    <w:name w:val="Imported Style 112"/>
  </w:style>
  <w:style w:type="numbering" w:customStyle="1" w:styleId="List111">
    <w:name w:val="List 111"/>
    <w:basedOn w:val="ImportedStyle113"/>
    <w:pPr>
      <w:numPr>
        <w:numId w:val="115"/>
      </w:numPr>
    </w:pPr>
  </w:style>
  <w:style w:type="numbering" w:customStyle="1" w:styleId="ImportedStyle113">
    <w:name w:val="Imported Style 113"/>
  </w:style>
  <w:style w:type="character" w:customStyle="1" w:styleId="Heading4Char">
    <w:name w:val="Heading 4 Char"/>
    <w:basedOn w:val="DefaultParagraphFont"/>
    <w:link w:val="Heading4"/>
    <w:rsid w:val="00A719E9"/>
    <w:rPr>
      <w:rFonts w:ascii="Arial" w:hAnsi="Arial Unicode MS" w:cs="Arial Unicode MS"/>
      <w:i/>
      <w:iCs/>
      <w:color w:val="000000"/>
      <w:u w:color="000000"/>
    </w:rPr>
  </w:style>
  <w:style w:type="paragraph" w:styleId="BalloonText">
    <w:name w:val="Balloon Text"/>
    <w:basedOn w:val="Normal"/>
    <w:link w:val="BalloonTextChar"/>
    <w:uiPriority w:val="99"/>
    <w:semiHidden/>
    <w:unhideWhenUsed/>
    <w:rsid w:val="00B82D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2DD4"/>
    <w:rPr>
      <w:rFonts w:ascii="Segoe UI" w:hAnsi="Segoe UI" w:cs="Segoe UI"/>
      <w:sz w:val="18"/>
      <w:szCs w:val="18"/>
    </w:rPr>
  </w:style>
  <w:style w:type="character" w:styleId="UnresolvedMention">
    <w:name w:val="Unresolved Mention"/>
    <w:basedOn w:val="DefaultParagraphFont"/>
    <w:uiPriority w:val="99"/>
    <w:semiHidden/>
    <w:unhideWhenUsed/>
    <w:rsid w:val="00DF2A5B"/>
    <w:rPr>
      <w:color w:val="605E5C"/>
      <w:shd w:val="clear" w:color="auto" w:fill="E1DFDD"/>
    </w:rPr>
  </w:style>
  <w:style w:type="paragraph" w:styleId="ListParagraph">
    <w:name w:val="List Paragraph"/>
    <w:basedOn w:val="Normal"/>
    <w:uiPriority w:val="34"/>
    <w:qFormat/>
    <w:rsid w:val="00540097"/>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33890">
      <w:bodyDiv w:val="1"/>
      <w:marLeft w:val="0"/>
      <w:marRight w:val="0"/>
      <w:marTop w:val="0"/>
      <w:marBottom w:val="0"/>
      <w:divBdr>
        <w:top w:val="none" w:sz="0" w:space="0" w:color="auto"/>
        <w:left w:val="none" w:sz="0" w:space="0" w:color="auto"/>
        <w:bottom w:val="none" w:sz="0" w:space="0" w:color="auto"/>
        <w:right w:val="none" w:sz="0" w:space="0" w:color="auto"/>
      </w:divBdr>
    </w:div>
    <w:div w:id="688605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hadhargi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adhargis@yahoo.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440</TotalTime>
  <Pages>5</Pages>
  <Words>2220</Words>
  <Characters>12656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State of Tennessee: Finance &amp; Administration</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Chad Hargis</dc:creator>
  <cp:lastModifiedBy>Chad Hargis</cp:lastModifiedBy>
  <cp:revision>34</cp:revision>
  <cp:lastPrinted>2017-04-19T14:05:00Z</cp:lastPrinted>
  <dcterms:created xsi:type="dcterms:W3CDTF">2014-11-21T15:03:00Z</dcterms:created>
  <dcterms:modified xsi:type="dcterms:W3CDTF">2025-04-04T15:48:00Z</dcterms:modified>
</cp:coreProperties>
</file>