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AC22DF" w14:textId="55BFB665" w:rsidR="00201CDE" w:rsidRDefault="00201CDE" w:rsidP="001B45AE">
      <w:pPr>
        <w:spacing w:after="0"/>
        <w:jc w:val="center"/>
        <w:rPr>
          <w:rFonts w:asciiTheme="majorHAnsi" w:hAnsiTheme="majorHAnsi"/>
          <w:b/>
          <w:bCs/>
          <w:sz w:val="30"/>
          <w:szCs w:val="36"/>
        </w:rPr>
      </w:pPr>
      <w:r>
        <w:rPr>
          <w:noProof/>
        </w:rPr>
        <w:drawing>
          <wp:inline distT="0" distB="0" distL="0" distR="0" wp14:anchorId="4DBB0E5B" wp14:editId="1C229406">
            <wp:extent cx="669472" cy="669472"/>
            <wp:effectExtent l="0" t="0" r="0" b="0"/>
            <wp:docPr id="1330963921" name="Picture 1" descr="A logo with a purple circ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963921" name="Picture 1" descr="A logo with a purple circle&#10;&#10;Description automatically generated"/>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73669" cy="673669"/>
                    </a:xfrm>
                    <a:prstGeom prst="rect">
                      <a:avLst/>
                    </a:prstGeom>
                    <a:noFill/>
                    <a:ln>
                      <a:noFill/>
                    </a:ln>
                  </pic:spPr>
                </pic:pic>
              </a:graphicData>
            </a:graphic>
          </wp:inline>
        </w:drawing>
      </w:r>
      <w:r>
        <w:rPr>
          <w:noProof/>
        </w:rPr>
        <w:drawing>
          <wp:inline distT="0" distB="0" distL="0" distR="0" wp14:anchorId="280F38C1" wp14:editId="3640351A">
            <wp:extent cx="644979" cy="644979"/>
            <wp:effectExtent l="0" t="0" r="0" b="3175"/>
            <wp:docPr id="231670139" name="Picture 3" descr="A blue and white badge with a ribb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670139" name="Picture 3" descr="A blue and white badge with a ribbon&#10;&#10;Description automatically generated"/>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53943" cy="653943"/>
                    </a:xfrm>
                    <a:prstGeom prst="rect">
                      <a:avLst/>
                    </a:prstGeom>
                    <a:noFill/>
                    <a:ln>
                      <a:noFill/>
                    </a:ln>
                  </pic:spPr>
                </pic:pic>
              </a:graphicData>
            </a:graphic>
          </wp:inline>
        </w:drawing>
      </w:r>
      <w:r>
        <w:rPr>
          <w:noProof/>
        </w:rPr>
        <w:drawing>
          <wp:inline distT="0" distB="0" distL="0" distR="0" wp14:anchorId="5CC2FA3E" wp14:editId="7FBE2174">
            <wp:extent cx="1298121" cy="621184"/>
            <wp:effectExtent l="0" t="0" r="0" b="7620"/>
            <wp:docPr id="1437539133" name="Picture 4" descr="A logo for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539133" name="Picture 4" descr="A logo for a company&#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40050" cy="641248"/>
                    </a:xfrm>
                    <a:prstGeom prst="rect">
                      <a:avLst/>
                    </a:prstGeom>
                    <a:noFill/>
                    <a:ln>
                      <a:noFill/>
                    </a:ln>
                  </pic:spPr>
                </pic:pic>
              </a:graphicData>
            </a:graphic>
          </wp:inline>
        </w:drawing>
      </w:r>
    </w:p>
    <w:p w14:paraId="20EA87A8" w14:textId="77777777" w:rsidR="00201CDE" w:rsidRDefault="00201CDE" w:rsidP="001B45AE">
      <w:pPr>
        <w:spacing w:after="0"/>
        <w:jc w:val="center"/>
        <w:rPr>
          <w:rFonts w:asciiTheme="majorHAnsi" w:hAnsiTheme="majorHAnsi"/>
          <w:b/>
          <w:bCs/>
          <w:sz w:val="30"/>
          <w:szCs w:val="36"/>
        </w:rPr>
      </w:pPr>
    </w:p>
    <w:p w14:paraId="1EF62E07" w14:textId="726FC63A" w:rsidR="00201CDE" w:rsidRDefault="00F93F23" w:rsidP="00467872">
      <w:pPr>
        <w:spacing w:after="0"/>
        <w:jc w:val="center"/>
        <w:rPr>
          <w:rFonts w:asciiTheme="majorHAnsi" w:hAnsiTheme="majorHAnsi"/>
          <w:b/>
          <w:bCs/>
        </w:rPr>
      </w:pPr>
      <w:r w:rsidRPr="00EF5FDA">
        <w:rPr>
          <w:rFonts w:asciiTheme="majorHAnsi" w:hAnsiTheme="majorHAnsi"/>
          <w:b/>
          <w:bCs/>
          <w:sz w:val="30"/>
          <w:szCs w:val="36"/>
        </w:rPr>
        <w:t>Krishna Teja K</w:t>
      </w:r>
      <w:r w:rsidR="009F4451" w:rsidRPr="00EF5FDA">
        <w:rPr>
          <w:rFonts w:asciiTheme="majorHAnsi" w:hAnsiTheme="majorHAnsi"/>
          <w:b/>
          <w:bCs/>
          <w:sz w:val="30"/>
          <w:szCs w:val="36"/>
        </w:rPr>
        <w:t>, MBA, PMP®</w:t>
      </w:r>
    </w:p>
    <w:p w14:paraId="035BA268" w14:textId="77777777" w:rsidR="001B45AE" w:rsidRPr="001B45AE" w:rsidRDefault="001B45AE" w:rsidP="001B45AE">
      <w:pPr>
        <w:spacing w:after="0"/>
        <w:rPr>
          <w:sz w:val="20"/>
          <w:szCs w:val="20"/>
        </w:rPr>
      </w:pPr>
    </w:p>
    <w:p w14:paraId="4D9C1D9B" w14:textId="3D68D6D7" w:rsidR="009F4451" w:rsidRDefault="001B45AE" w:rsidP="001B45AE">
      <w:pPr>
        <w:spacing w:after="0"/>
        <w:rPr>
          <w:b/>
          <w:bCs/>
          <w:sz w:val="20"/>
          <w:szCs w:val="20"/>
        </w:rPr>
      </w:pPr>
      <w:r w:rsidRPr="001B45AE">
        <w:rPr>
          <w:b/>
          <w:bCs/>
          <w:sz w:val="20"/>
          <w:szCs w:val="20"/>
        </w:rPr>
        <w:t xml:space="preserve">SUMMARY: </w:t>
      </w:r>
    </w:p>
    <w:p w14:paraId="1F7A4BD7" w14:textId="09A69532" w:rsidR="009F4451" w:rsidRPr="009F4451" w:rsidRDefault="009F4451" w:rsidP="009F4451">
      <w:pPr>
        <w:spacing w:after="0"/>
        <w:rPr>
          <w:sz w:val="20"/>
          <w:szCs w:val="20"/>
        </w:rPr>
      </w:pPr>
      <w:r w:rsidRPr="009F4451">
        <w:rPr>
          <w:sz w:val="20"/>
          <w:szCs w:val="20"/>
        </w:rPr>
        <w:t xml:space="preserve">Overall, around </w:t>
      </w:r>
      <w:r w:rsidRPr="009F4451">
        <w:rPr>
          <w:b/>
          <w:bCs/>
          <w:sz w:val="20"/>
          <w:szCs w:val="20"/>
        </w:rPr>
        <w:t xml:space="preserve">12+ years of IT experience as </w:t>
      </w:r>
      <w:r w:rsidR="00EF5FDA">
        <w:rPr>
          <w:b/>
          <w:bCs/>
          <w:sz w:val="20"/>
          <w:szCs w:val="20"/>
        </w:rPr>
        <w:t xml:space="preserve">Sr. </w:t>
      </w:r>
      <w:r w:rsidRPr="009F4451">
        <w:rPr>
          <w:b/>
          <w:bCs/>
          <w:sz w:val="20"/>
          <w:szCs w:val="20"/>
        </w:rPr>
        <w:t>Business Analyst and Project Manager</w:t>
      </w:r>
      <w:r w:rsidRPr="009F4451">
        <w:rPr>
          <w:sz w:val="20"/>
          <w:szCs w:val="20"/>
        </w:rPr>
        <w:t>; Release Manager/</w:t>
      </w:r>
    </w:p>
    <w:p w14:paraId="7A06D8B5" w14:textId="3221C368" w:rsidR="009F4451" w:rsidRDefault="009F4451" w:rsidP="009F4451">
      <w:pPr>
        <w:spacing w:after="0"/>
        <w:rPr>
          <w:sz w:val="20"/>
          <w:szCs w:val="20"/>
        </w:rPr>
      </w:pPr>
      <w:r w:rsidRPr="009F4451">
        <w:rPr>
          <w:sz w:val="20"/>
          <w:szCs w:val="20"/>
        </w:rPr>
        <w:t xml:space="preserve">With strong knowledge on Software Design, Development, Implementation; Release Management and </w:t>
      </w:r>
      <w:r w:rsidR="00DE0886" w:rsidRPr="009F4451">
        <w:rPr>
          <w:sz w:val="20"/>
          <w:szCs w:val="20"/>
        </w:rPr>
        <w:t>implement</w:t>
      </w:r>
      <w:r w:rsidRPr="009F4451">
        <w:rPr>
          <w:sz w:val="20"/>
          <w:szCs w:val="20"/>
        </w:rPr>
        <w:t xml:space="preserve"> Infrastructure as a Service (IAAS) and Software as a Service (SAAS) as to quickly deliver code to customers.</w:t>
      </w:r>
    </w:p>
    <w:p w14:paraId="49EB25AF" w14:textId="51EA08C9" w:rsidR="001B45AE" w:rsidRPr="00BE1850" w:rsidRDefault="009F4451" w:rsidP="001B45AE">
      <w:pPr>
        <w:spacing w:after="0"/>
        <w:rPr>
          <w:rFonts w:eastAsia="Calibri" w:cs="Calibri"/>
          <w:sz w:val="20"/>
          <w:szCs w:val="20"/>
        </w:rPr>
      </w:pPr>
      <w:r>
        <w:rPr>
          <w:rFonts w:eastAsia="Calibri" w:cs="Calibri"/>
          <w:sz w:val="20"/>
          <w:szCs w:val="20"/>
        </w:rPr>
        <w:t xml:space="preserve">Experience also includes working </w:t>
      </w:r>
      <w:r w:rsidRPr="001B45AE">
        <w:rPr>
          <w:rFonts w:eastAsia="Calibri" w:cs="Calibri"/>
          <w:sz w:val="20"/>
          <w:szCs w:val="20"/>
        </w:rPr>
        <w:t>as Senior Business Analyst &amp; Project Manager in SDLC (Agile, Waterfall)</w:t>
      </w:r>
      <w:r w:rsidR="00EE2DDA" w:rsidRPr="001B45AE">
        <w:rPr>
          <w:rFonts w:eastAsia="Calibri" w:cs="Calibri"/>
          <w:sz w:val="20"/>
          <w:szCs w:val="20"/>
        </w:rPr>
        <w:t>: analysis</w:t>
      </w:r>
      <w:r w:rsidRPr="001B45AE">
        <w:rPr>
          <w:rFonts w:eastAsia="Calibri" w:cs="Calibri"/>
          <w:sz w:val="20"/>
          <w:szCs w:val="20"/>
        </w:rPr>
        <w:t xml:space="preserve">, design, development, deployment, testing, and implementation of projects for various business and financial organizations and experience as a Project Manager in implementing various stages of technical programs. Worked on projects based on Sales Force Heroku and Oracle Cloud Enterprise Performance </w:t>
      </w:r>
      <w:r w:rsidRPr="00E84A18">
        <w:rPr>
          <w:sz w:val="20"/>
          <w:szCs w:val="20"/>
        </w:rPr>
        <w:t>Management (EPM). Expertise in defining scope of projects based on business requirements including documentation of constraints, assumptions, business impacts and project risks.</w:t>
      </w:r>
      <w:r w:rsidR="00E84A18" w:rsidRPr="00E84A18">
        <w:rPr>
          <w:sz w:val="20"/>
          <w:szCs w:val="20"/>
        </w:rPr>
        <w:t xml:space="preserve"> Led end-to-end implementation of Oracle Fusion Cloud ERP Finance modules (AP, AR, GL, FA, CM) across multi-phase enterprise programs, including system configuration, data migration, UAT, and post-go-live stabilization for Fortune </w:t>
      </w:r>
      <w:r w:rsidR="00E84A18" w:rsidRPr="00BE1850">
        <w:rPr>
          <w:rFonts w:eastAsia="Calibri" w:cs="Calibri"/>
          <w:sz w:val="20"/>
          <w:szCs w:val="20"/>
        </w:rPr>
        <w:t xml:space="preserve">500 clients. </w:t>
      </w:r>
      <w:r w:rsidR="001B45AE" w:rsidRPr="00BE1850">
        <w:rPr>
          <w:rFonts w:eastAsia="Calibri" w:cs="Calibri"/>
          <w:sz w:val="20"/>
          <w:szCs w:val="20"/>
        </w:rPr>
        <w:t xml:space="preserve">Business professional with experience in managing global &amp; cross functional teams of 80 to 120 and $12M+ budgets. Proven expertise in M&amp;A Integration, Software Development, Risk Management Consulting, Product Mgmt., Program Mgmt. with a bias for problem solving. Been great at ownership of owned objectives and tasks. </w:t>
      </w:r>
    </w:p>
    <w:p w14:paraId="141D5E3D" w14:textId="65C9F849" w:rsidR="00BE1850" w:rsidRPr="00BE1850" w:rsidRDefault="00BE1850" w:rsidP="001B45AE">
      <w:pPr>
        <w:spacing w:after="0"/>
        <w:rPr>
          <w:rFonts w:eastAsia="Calibri" w:cs="Calibri"/>
          <w:sz w:val="20"/>
          <w:szCs w:val="20"/>
        </w:rPr>
      </w:pPr>
      <w:r w:rsidRPr="00BE1850">
        <w:rPr>
          <w:rFonts w:eastAsia="Calibri" w:cs="Calibri"/>
          <w:sz w:val="20"/>
          <w:szCs w:val="20"/>
        </w:rPr>
        <w:t>Managed a cross-functional team to deliver 7+ Oracle Fusion Finance implementations over 7 years, ensuring alignment with financial reporting, compliance standards (GAAP/SOX), and business KPIs while leveraging Agile and Waterfall methodologies.</w:t>
      </w:r>
    </w:p>
    <w:p w14:paraId="706E7DEA" w14:textId="77777777" w:rsidR="001B45AE" w:rsidRPr="001B45AE" w:rsidRDefault="001B45AE" w:rsidP="001B45AE">
      <w:pPr>
        <w:spacing w:after="0"/>
        <w:rPr>
          <w:rFonts w:eastAsia="Calibri" w:cs="Calibri"/>
          <w:sz w:val="20"/>
          <w:szCs w:val="20"/>
        </w:rPr>
      </w:pPr>
    </w:p>
    <w:p w14:paraId="5571A007" w14:textId="53C80BC0" w:rsidR="001B45AE" w:rsidRPr="001B45AE" w:rsidRDefault="001B45AE" w:rsidP="001B45AE">
      <w:pPr>
        <w:spacing w:after="0"/>
        <w:rPr>
          <w:rFonts w:eastAsia="Calibri" w:cs="Calibri"/>
          <w:b/>
          <w:bCs/>
          <w:sz w:val="20"/>
          <w:szCs w:val="20"/>
          <w:u w:val="single"/>
        </w:rPr>
      </w:pPr>
      <w:r w:rsidRPr="001B45AE">
        <w:rPr>
          <w:rFonts w:eastAsia="Calibri" w:cs="Calibri"/>
          <w:b/>
          <w:bCs/>
          <w:sz w:val="20"/>
          <w:szCs w:val="20"/>
          <w:u w:val="single"/>
        </w:rPr>
        <w:t>EDUCATION:</w:t>
      </w:r>
    </w:p>
    <w:p w14:paraId="07362205" w14:textId="1713B15A" w:rsidR="001B45AE" w:rsidRPr="001B45AE" w:rsidRDefault="001B45AE" w:rsidP="001B45AE">
      <w:pPr>
        <w:autoSpaceDE w:val="0"/>
        <w:autoSpaceDN w:val="0"/>
        <w:adjustRightInd w:val="0"/>
        <w:spacing w:after="0"/>
        <w:rPr>
          <w:rFonts w:eastAsia="Calibri" w:cs="Calibri"/>
          <w:sz w:val="20"/>
          <w:szCs w:val="20"/>
        </w:rPr>
      </w:pPr>
      <w:r w:rsidRPr="001B45AE">
        <w:rPr>
          <w:rFonts w:cs="Times New Roman"/>
          <w:sz w:val="20"/>
          <w:szCs w:val="20"/>
        </w:rPr>
        <w:t>Harrisburg University of Science and Tech</w:t>
      </w:r>
      <w:r w:rsidRPr="001B45AE">
        <w:rPr>
          <w:sz w:val="20"/>
          <w:szCs w:val="20"/>
        </w:rPr>
        <w:t xml:space="preserve">, </w:t>
      </w:r>
      <w:r w:rsidRPr="001B45AE">
        <w:rPr>
          <w:rFonts w:cs="Times New Roman"/>
          <w:sz w:val="20"/>
          <w:szCs w:val="20"/>
        </w:rPr>
        <w:t xml:space="preserve">Pennsylvania, </w:t>
      </w:r>
      <w:r w:rsidRPr="001B45AE">
        <w:rPr>
          <w:rFonts w:eastAsia="Calibri" w:cs="Calibri"/>
          <w:sz w:val="20"/>
          <w:szCs w:val="20"/>
        </w:rPr>
        <w:t>Oct 2018</w:t>
      </w:r>
    </w:p>
    <w:p w14:paraId="43B5D3D9" w14:textId="77777777" w:rsidR="001B45AE" w:rsidRDefault="001B45AE" w:rsidP="001B45AE">
      <w:pPr>
        <w:spacing w:after="0"/>
        <w:rPr>
          <w:rFonts w:eastAsia="Calibri" w:cs="Calibri"/>
          <w:sz w:val="20"/>
          <w:szCs w:val="20"/>
        </w:rPr>
      </w:pPr>
      <w:r w:rsidRPr="001B45AE">
        <w:rPr>
          <w:rFonts w:eastAsia="Calibri" w:cs="Calibri"/>
          <w:sz w:val="20"/>
          <w:szCs w:val="20"/>
        </w:rPr>
        <w:t>Master of Science – Project Management</w:t>
      </w:r>
      <w:r w:rsidRPr="001B45AE">
        <w:rPr>
          <w:rFonts w:eastAsia="Calibri" w:cs="Calibri"/>
          <w:sz w:val="20"/>
          <w:szCs w:val="20"/>
        </w:rPr>
        <w:tab/>
      </w:r>
    </w:p>
    <w:p w14:paraId="53455193" w14:textId="7F8C4812" w:rsidR="001B45AE" w:rsidRPr="001B45AE" w:rsidRDefault="001B45AE" w:rsidP="001B45AE">
      <w:pPr>
        <w:spacing w:after="0"/>
        <w:rPr>
          <w:rFonts w:eastAsia="Calibri" w:cs="Calibri"/>
          <w:sz w:val="20"/>
          <w:szCs w:val="20"/>
        </w:rPr>
      </w:pPr>
      <w:r w:rsidRPr="001B45AE">
        <w:rPr>
          <w:rFonts w:eastAsia="Calibri" w:cs="Calibri"/>
          <w:sz w:val="20"/>
          <w:szCs w:val="20"/>
        </w:rPr>
        <w:tab/>
      </w:r>
      <w:r w:rsidRPr="001B45AE">
        <w:rPr>
          <w:rFonts w:eastAsia="Calibri" w:cs="Calibri"/>
          <w:sz w:val="20"/>
          <w:szCs w:val="20"/>
        </w:rPr>
        <w:tab/>
      </w:r>
      <w:r w:rsidRPr="001B45AE">
        <w:rPr>
          <w:rFonts w:eastAsia="Calibri" w:cs="Calibri"/>
          <w:sz w:val="20"/>
          <w:szCs w:val="20"/>
        </w:rPr>
        <w:tab/>
        <w:t xml:space="preserve">                                           </w:t>
      </w:r>
      <w:r w:rsidRPr="001B45AE">
        <w:rPr>
          <w:rFonts w:eastAsia="Calibri" w:cs="Calibri"/>
          <w:sz w:val="20"/>
          <w:szCs w:val="20"/>
        </w:rPr>
        <w:tab/>
      </w:r>
      <w:r w:rsidRPr="001B45AE">
        <w:rPr>
          <w:rFonts w:eastAsia="Calibri" w:cs="Calibri"/>
          <w:sz w:val="20"/>
          <w:szCs w:val="20"/>
        </w:rPr>
        <w:tab/>
      </w:r>
    </w:p>
    <w:p w14:paraId="2317BEA4" w14:textId="559E40F9" w:rsidR="001B45AE" w:rsidRPr="001B45AE" w:rsidRDefault="001B45AE" w:rsidP="001B45AE">
      <w:pPr>
        <w:autoSpaceDE w:val="0"/>
        <w:autoSpaceDN w:val="0"/>
        <w:adjustRightInd w:val="0"/>
        <w:spacing w:after="0"/>
        <w:rPr>
          <w:rFonts w:cs="Times New Roman"/>
          <w:sz w:val="20"/>
          <w:szCs w:val="20"/>
        </w:rPr>
      </w:pPr>
      <w:r w:rsidRPr="001B45AE">
        <w:rPr>
          <w:rFonts w:cs="Times New Roman"/>
          <w:sz w:val="20"/>
          <w:szCs w:val="20"/>
        </w:rPr>
        <w:t xml:space="preserve">William Carey University, Meghalaya, IND, </w:t>
      </w:r>
      <w:r w:rsidRPr="001B45AE">
        <w:rPr>
          <w:rFonts w:eastAsia="Calibri" w:cs="Calibri"/>
          <w:sz w:val="20"/>
          <w:szCs w:val="20"/>
        </w:rPr>
        <w:t>May 2011</w:t>
      </w:r>
    </w:p>
    <w:p w14:paraId="60F96E78" w14:textId="77777777" w:rsidR="001B45AE" w:rsidRPr="001B45AE" w:rsidRDefault="001B45AE" w:rsidP="001B45AE">
      <w:pPr>
        <w:spacing w:after="0"/>
        <w:rPr>
          <w:rFonts w:eastAsia="Calibri" w:cs="Calibri"/>
          <w:sz w:val="20"/>
          <w:szCs w:val="20"/>
        </w:rPr>
      </w:pPr>
      <w:r w:rsidRPr="001B45AE">
        <w:rPr>
          <w:rFonts w:eastAsia="Calibri" w:cs="Calibri"/>
          <w:sz w:val="20"/>
          <w:szCs w:val="20"/>
        </w:rPr>
        <w:t xml:space="preserve">Bachelor of Science – Computer Science </w:t>
      </w:r>
    </w:p>
    <w:p w14:paraId="56750800" w14:textId="77777777" w:rsidR="001B45AE" w:rsidRPr="001B45AE" w:rsidRDefault="001B45AE" w:rsidP="001B45AE">
      <w:pPr>
        <w:spacing w:after="0"/>
        <w:rPr>
          <w:rFonts w:eastAsia="Calibri" w:cs="Calibri"/>
          <w:b/>
          <w:bCs/>
          <w:sz w:val="20"/>
          <w:szCs w:val="20"/>
          <w:u w:val="single"/>
        </w:rPr>
      </w:pPr>
    </w:p>
    <w:p w14:paraId="1E01D88B" w14:textId="08D85125" w:rsidR="001B45AE" w:rsidRPr="001B45AE" w:rsidRDefault="001B45AE" w:rsidP="001B45AE">
      <w:pPr>
        <w:spacing w:after="0"/>
        <w:rPr>
          <w:rFonts w:eastAsia="Calibri" w:cs="Calibri"/>
          <w:b/>
          <w:bCs/>
          <w:sz w:val="20"/>
          <w:szCs w:val="20"/>
          <w:u w:val="single"/>
        </w:rPr>
      </w:pPr>
      <w:r w:rsidRPr="001B45AE">
        <w:rPr>
          <w:rFonts w:eastAsia="Calibri" w:cs="Calibri"/>
          <w:b/>
          <w:bCs/>
          <w:sz w:val="20"/>
          <w:szCs w:val="20"/>
          <w:u w:val="single"/>
        </w:rPr>
        <w:t>CERTIFICATIONS:</w:t>
      </w:r>
    </w:p>
    <w:p w14:paraId="486B233D" w14:textId="3B0D4012" w:rsidR="001B45AE" w:rsidRPr="001B45AE" w:rsidRDefault="001B45AE" w:rsidP="001B45AE">
      <w:pPr>
        <w:autoSpaceDE w:val="0"/>
        <w:autoSpaceDN w:val="0"/>
        <w:adjustRightInd w:val="0"/>
        <w:spacing w:after="0"/>
        <w:rPr>
          <w:rFonts w:cs="Times New Roman"/>
          <w:sz w:val="20"/>
          <w:szCs w:val="20"/>
        </w:rPr>
      </w:pPr>
      <w:r w:rsidRPr="001B45AE">
        <w:rPr>
          <w:rFonts w:cs="Times New Roman"/>
          <w:sz w:val="20"/>
          <w:szCs w:val="20"/>
        </w:rPr>
        <w:t>July 2023 - Project Management Professional (</w:t>
      </w:r>
      <w:r w:rsidRPr="001B45AE">
        <w:rPr>
          <w:rFonts w:cs="Times New Roman"/>
          <w:b/>
          <w:bCs/>
          <w:sz w:val="20"/>
          <w:szCs w:val="20"/>
        </w:rPr>
        <w:t>PMP</w:t>
      </w:r>
      <w:r w:rsidRPr="001B45AE">
        <w:rPr>
          <w:rFonts w:cs="Times New Roman"/>
          <w:sz w:val="20"/>
          <w:szCs w:val="20"/>
        </w:rPr>
        <w:t>) from Project Management Institute. (</w:t>
      </w:r>
      <w:r w:rsidRPr="001B45AE">
        <w:rPr>
          <w:rFonts w:cs="Times New Roman"/>
          <w:b/>
          <w:bCs/>
          <w:sz w:val="20"/>
          <w:szCs w:val="20"/>
        </w:rPr>
        <w:t>PMI</w:t>
      </w:r>
      <w:r w:rsidRPr="001B45AE">
        <w:rPr>
          <w:rFonts w:cs="Times New Roman"/>
          <w:sz w:val="20"/>
          <w:szCs w:val="20"/>
        </w:rPr>
        <w:t>)</w:t>
      </w:r>
    </w:p>
    <w:p w14:paraId="3E60D0C8" w14:textId="2B307164" w:rsidR="001B45AE" w:rsidRPr="001B45AE" w:rsidRDefault="001B45AE" w:rsidP="001B45AE">
      <w:pPr>
        <w:autoSpaceDE w:val="0"/>
        <w:autoSpaceDN w:val="0"/>
        <w:adjustRightInd w:val="0"/>
        <w:spacing w:after="0"/>
        <w:rPr>
          <w:rFonts w:cs="SourceSansPro-Regular"/>
          <w:sz w:val="20"/>
          <w:szCs w:val="20"/>
        </w:rPr>
      </w:pPr>
      <w:r w:rsidRPr="001B45AE">
        <w:rPr>
          <w:rFonts w:cs="SourceSansPro-Regular"/>
          <w:b/>
          <w:bCs/>
          <w:sz w:val="20"/>
          <w:szCs w:val="20"/>
        </w:rPr>
        <w:t>Registered PMP® Certification Number</w:t>
      </w:r>
      <w:r w:rsidRPr="001B45AE">
        <w:rPr>
          <w:rFonts w:cs="SourceSansPro-Regular"/>
          <w:sz w:val="20"/>
          <w:szCs w:val="20"/>
        </w:rPr>
        <w:t>: 3557824</w:t>
      </w:r>
      <w:r w:rsidR="00AC3BFC">
        <w:rPr>
          <w:rFonts w:cs="SourceSansPro-Regular"/>
          <w:sz w:val="20"/>
          <w:szCs w:val="20"/>
        </w:rPr>
        <w:t xml:space="preserve"> (Active).</w:t>
      </w:r>
    </w:p>
    <w:p w14:paraId="318E6410" w14:textId="54CE5C38" w:rsidR="001B45AE" w:rsidRDefault="001B45AE" w:rsidP="001B45AE">
      <w:pPr>
        <w:autoSpaceDE w:val="0"/>
        <w:autoSpaceDN w:val="0"/>
        <w:adjustRightInd w:val="0"/>
        <w:spacing w:after="0"/>
        <w:rPr>
          <w:rFonts w:cs="Times New Roman"/>
          <w:sz w:val="20"/>
          <w:szCs w:val="20"/>
        </w:rPr>
      </w:pPr>
      <w:r w:rsidRPr="001B45AE">
        <w:rPr>
          <w:rFonts w:cs="Times New Roman"/>
          <w:sz w:val="20"/>
          <w:szCs w:val="20"/>
        </w:rPr>
        <w:t>PMP from PMI, Scrum (PSM-1), ITIL, ex- CCNA &amp; MCP (obtained 2008 - expired)</w:t>
      </w:r>
    </w:p>
    <w:p w14:paraId="2FD45D83" w14:textId="2C810ABC" w:rsidR="001B45AE" w:rsidRDefault="000C46C0" w:rsidP="001B45AE">
      <w:pPr>
        <w:autoSpaceDE w:val="0"/>
        <w:autoSpaceDN w:val="0"/>
        <w:adjustRightInd w:val="0"/>
        <w:spacing w:after="0"/>
        <w:rPr>
          <w:rFonts w:cs="Times New Roman"/>
          <w:sz w:val="20"/>
          <w:szCs w:val="20"/>
        </w:rPr>
      </w:pPr>
      <w:r w:rsidRPr="000C46C0">
        <w:rPr>
          <w:rFonts w:cs="Times New Roman"/>
          <w:sz w:val="20"/>
          <w:szCs w:val="20"/>
        </w:rPr>
        <w:t>Certified Scrum Master (CSM) / Agile Certifications</w:t>
      </w:r>
    </w:p>
    <w:p w14:paraId="10F29D6F" w14:textId="77777777" w:rsidR="000C46C0" w:rsidRPr="001B45AE" w:rsidRDefault="000C46C0" w:rsidP="001B45AE">
      <w:pPr>
        <w:autoSpaceDE w:val="0"/>
        <w:autoSpaceDN w:val="0"/>
        <w:adjustRightInd w:val="0"/>
        <w:spacing w:after="0"/>
        <w:rPr>
          <w:rFonts w:cs="SourceSansPro-Regular"/>
          <w:sz w:val="20"/>
          <w:szCs w:val="20"/>
        </w:rPr>
      </w:pPr>
    </w:p>
    <w:p w14:paraId="54CD4051" w14:textId="298F4CC5" w:rsidR="001B45AE" w:rsidRPr="001B45AE" w:rsidRDefault="001B45AE" w:rsidP="001B45AE">
      <w:pPr>
        <w:autoSpaceDE w:val="0"/>
        <w:autoSpaceDN w:val="0"/>
        <w:adjustRightInd w:val="0"/>
        <w:spacing w:after="0"/>
        <w:rPr>
          <w:rFonts w:eastAsia="Calibri" w:cs="Calibri"/>
          <w:b/>
          <w:bCs/>
          <w:sz w:val="20"/>
          <w:szCs w:val="20"/>
          <w:u w:val="single"/>
        </w:rPr>
      </w:pPr>
      <w:r w:rsidRPr="001B45AE">
        <w:rPr>
          <w:rFonts w:eastAsia="Calibri" w:cs="Calibri"/>
          <w:b/>
          <w:bCs/>
          <w:sz w:val="20"/>
          <w:szCs w:val="20"/>
          <w:u w:val="single"/>
        </w:rPr>
        <w:t xml:space="preserve">AREAS OF EXPERTISE </w:t>
      </w:r>
    </w:p>
    <w:p w14:paraId="08A30013" w14:textId="77777777" w:rsidR="001B45AE" w:rsidRPr="001B45AE" w:rsidRDefault="001B45AE" w:rsidP="00320C9D">
      <w:pPr>
        <w:numPr>
          <w:ilvl w:val="0"/>
          <w:numId w:val="1"/>
        </w:numPr>
        <w:spacing w:after="0" w:line="240" w:lineRule="auto"/>
        <w:ind w:left="720"/>
        <w:jc w:val="both"/>
        <w:rPr>
          <w:rFonts w:eastAsia="Calibri" w:cs="Calibri"/>
          <w:color w:val="000000"/>
          <w:sz w:val="20"/>
          <w:szCs w:val="20"/>
        </w:rPr>
      </w:pPr>
      <w:r w:rsidRPr="001B45AE">
        <w:rPr>
          <w:rFonts w:eastAsia="Calibri" w:cs="Calibri"/>
          <w:sz w:val="20"/>
          <w:szCs w:val="20"/>
        </w:rPr>
        <w:t>Agile SDLC – SCRUM</w:t>
      </w:r>
    </w:p>
    <w:p w14:paraId="704692BF" w14:textId="77777777" w:rsidR="001B45AE" w:rsidRDefault="001B45AE" w:rsidP="00320C9D">
      <w:pPr>
        <w:numPr>
          <w:ilvl w:val="0"/>
          <w:numId w:val="1"/>
        </w:numPr>
        <w:spacing w:after="0" w:line="240" w:lineRule="auto"/>
        <w:ind w:left="720"/>
        <w:jc w:val="both"/>
        <w:rPr>
          <w:rFonts w:eastAsia="Calibri" w:cs="Calibri"/>
          <w:color w:val="000000"/>
          <w:sz w:val="20"/>
          <w:szCs w:val="20"/>
        </w:rPr>
      </w:pPr>
      <w:r w:rsidRPr="001B45AE">
        <w:rPr>
          <w:rFonts w:eastAsia="Calibri" w:cs="Calibri"/>
          <w:color w:val="000000"/>
          <w:sz w:val="20"/>
          <w:szCs w:val="20"/>
        </w:rPr>
        <w:t xml:space="preserve">SharePoint </w:t>
      </w:r>
    </w:p>
    <w:p w14:paraId="5858A53F" w14:textId="3DECE731" w:rsidR="004159F4" w:rsidRPr="004159F4" w:rsidRDefault="004159F4" w:rsidP="004159F4">
      <w:pPr>
        <w:numPr>
          <w:ilvl w:val="0"/>
          <w:numId w:val="1"/>
        </w:numPr>
        <w:spacing w:after="0" w:line="240" w:lineRule="auto"/>
        <w:ind w:left="720"/>
        <w:jc w:val="both"/>
        <w:rPr>
          <w:rFonts w:eastAsia="Calibri" w:cs="Calibri"/>
          <w:color w:val="000000"/>
          <w:sz w:val="20"/>
          <w:szCs w:val="20"/>
        </w:rPr>
      </w:pPr>
      <w:r w:rsidRPr="004159F4">
        <w:rPr>
          <w:rFonts w:eastAsia="Calibri" w:cs="Calibri"/>
          <w:color w:val="000000"/>
          <w:sz w:val="20"/>
          <w:szCs w:val="20"/>
        </w:rPr>
        <w:t>Google Suite (Docs, Sheets, Slides)</w:t>
      </w:r>
    </w:p>
    <w:p w14:paraId="5E788BEA" w14:textId="77777777" w:rsidR="001B45AE" w:rsidRPr="001B45AE" w:rsidRDefault="001B45AE" w:rsidP="00320C9D">
      <w:pPr>
        <w:numPr>
          <w:ilvl w:val="0"/>
          <w:numId w:val="1"/>
        </w:numPr>
        <w:spacing w:after="0" w:line="240" w:lineRule="auto"/>
        <w:ind w:left="720"/>
        <w:jc w:val="both"/>
        <w:rPr>
          <w:rFonts w:eastAsia="Calibri" w:cs="Calibri"/>
          <w:color w:val="000000"/>
          <w:sz w:val="20"/>
          <w:szCs w:val="20"/>
        </w:rPr>
      </w:pPr>
      <w:r w:rsidRPr="001B45AE">
        <w:rPr>
          <w:rFonts w:eastAsia="Calibri" w:cs="Calibri"/>
          <w:color w:val="000000"/>
          <w:sz w:val="20"/>
          <w:szCs w:val="20"/>
        </w:rPr>
        <w:lastRenderedPageBreak/>
        <w:t>CRM Database Management/Reporting</w:t>
      </w:r>
    </w:p>
    <w:p w14:paraId="519C8AD1" w14:textId="77777777" w:rsidR="001B45AE" w:rsidRPr="001B45AE" w:rsidRDefault="001B45AE" w:rsidP="00320C9D">
      <w:pPr>
        <w:numPr>
          <w:ilvl w:val="0"/>
          <w:numId w:val="1"/>
        </w:numPr>
        <w:spacing w:after="0" w:line="240" w:lineRule="auto"/>
        <w:ind w:left="720"/>
        <w:jc w:val="both"/>
        <w:rPr>
          <w:rFonts w:eastAsia="Calibri" w:cs="Calibri"/>
          <w:color w:val="000000"/>
          <w:sz w:val="20"/>
          <w:szCs w:val="20"/>
        </w:rPr>
      </w:pPr>
      <w:r w:rsidRPr="001B45AE">
        <w:rPr>
          <w:rFonts w:eastAsia="Calibri" w:cs="Calibri"/>
          <w:color w:val="000000"/>
          <w:sz w:val="20"/>
          <w:szCs w:val="20"/>
        </w:rPr>
        <w:t>Data Requirements Gathering &amp; Analysis</w:t>
      </w:r>
    </w:p>
    <w:p w14:paraId="7D864299" w14:textId="77777777" w:rsidR="001B45AE" w:rsidRPr="001B45AE" w:rsidRDefault="001B45AE" w:rsidP="00320C9D">
      <w:pPr>
        <w:numPr>
          <w:ilvl w:val="0"/>
          <w:numId w:val="1"/>
        </w:numPr>
        <w:spacing w:after="0" w:line="240" w:lineRule="auto"/>
        <w:ind w:left="720"/>
        <w:jc w:val="both"/>
        <w:rPr>
          <w:rFonts w:eastAsia="Calibri" w:cs="Calibri"/>
          <w:color w:val="000000"/>
          <w:sz w:val="20"/>
          <w:szCs w:val="20"/>
        </w:rPr>
      </w:pPr>
      <w:r w:rsidRPr="001B45AE">
        <w:rPr>
          <w:rFonts w:eastAsia="Calibri" w:cs="Calibri"/>
          <w:color w:val="000000"/>
          <w:sz w:val="20"/>
          <w:szCs w:val="20"/>
        </w:rPr>
        <w:t>Functional &amp; Technical Specifications</w:t>
      </w:r>
    </w:p>
    <w:p w14:paraId="22B5DD26" w14:textId="77777777" w:rsidR="001B45AE" w:rsidRPr="001B45AE" w:rsidRDefault="001B45AE" w:rsidP="00320C9D">
      <w:pPr>
        <w:numPr>
          <w:ilvl w:val="0"/>
          <w:numId w:val="1"/>
        </w:numPr>
        <w:spacing w:after="0" w:line="240" w:lineRule="auto"/>
        <w:ind w:left="720"/>
        <w:jc w:val="both"/>
        <w:rPr>
          <w:rFonts w:eastAsia="Calibri" w:cs="Calibri"/>
          <w:color w:val="000000"/>
          <w:sz w:val="20"/>
          <w:szCs w:val="20"/>
        </w:rPr>
      </w:pPr>
      <w:r w:rsidRPr="001B45AE">
        <w:rPr>
          <w:rFonts w:eastAsia="Calibri" w:cs="Calibri"/>
          <w:color w:val="000000"/>
          <w:sz w:val="20"/>
          <w:szCs w:val="20"/>
        </w:rPr>
        <w:t>Workflow, Process flow Diagramming</w:t>
      </w:r>
    </w:p>
    <w:p w14:paraId="35F1AE22" w14:textId="77777777" w:rsidR="001B45AE" w:rsidRPr="001B45AE" w:rsidRDefault="001B45AE" w:rsidP="00320C9D">
      <w:pPr>
        <w:numPr>
          <w:ilvl w:val="0"/>
          <w:numId w:val="1"/>
        </w:numPr>
        <w:spacing w:after="0" w:line="240" w:lineRule="auto"/>
        <w:ind w:left="720"/>
        <w:jc w:val="both"/>
        <w:rPr>
          <w:rFonts w:eastAsia="Calibri" w:cs="Calibri"/>
          <w:color w:val="000000"/>
          <w:sz w:val="20"/>
          <w:szCs w:val="20"/>
        </w:rPr>
      </w:pPr>
      <w:r w:rsidRPr="001B45AE">
        <w:rPr>
          <w:rFonts w:eastAsia="Calibri" w:cs="Calibri"/>
          <w:color w:val="000000"/>
          <w:sz w:val="20"/>
          <w:szCs w:val="20"/>
        </w:rPr>
        <w:t>Wireframe Designing</w:t>
      </w:r>
    </w:p>
    <w:p w14:paraId="13B21217" w14:textId="77777777" w:rsidR="001B45AE" w:rsidRPr="001B45AE" w:rsidRDefault="001B45AE" w:rsidP="00320C9D">
      <w:pPr>
        <w:numPr>
          <w:ilvl w:val="0"/>
          <w:numId w:val="1"/>
        </w:numPr>
        <w:spacing w:after="0" w:line="240" w:lineRule="auto"/>
        <w:ind w:left="720"/>
        <w:rPr>
          <w:rFonts w:eastAsia="Calibri" w:cs="Calibri"/>
          <w:color w:val="000000"/>
          <w:sz w:val="20"/>
          <w:szCs w:val="20"/>
        </w:rPr>
      </w:pPr>
      <w:r w:rsidRPr="001B45AE">
        <w:rPr>
          <w:rFonts w:eastAsia="Calibri" w:cs="Calibri"/>
          <w:color w:val="000000"/>
          <w:sz w:val="20"/>
          <w:szCs w:val="20"/>
        </w:rPr>
        <w:t>Records Management &amp; Analysis</w:t>
      </w:r>
    </w:p>
    <w:p w14:paraId="316CB7A0" w14:textId="77777777" w:rsidR="001B45AE" w:rsidRPr="001B45AE" w:rsidRDefault="001B45AE" w:rsidP="00320C9D">
      <w:pPr>
        <w:numPr>
          <w:ilvl w:val="0"/>
          <w:numId w:val="1"/>
        </w:numPr>
        <w:spacing w:after="0" w:line="240" w:lineRule="auto"/>
        <w:ind w:left="720"/>
        <w:rPr>
          <w:rFonts w:eastAsia="Calibri" w:cs="Calibri"/>
          <w:color w:val="000000"/>
          <w:sz w:val="20"/>
          <w:szCs w:val="20"/>
        </w:rPr>
      </w:pPr>
      <w:r w:rsidRPr="001B45AE">
        <w:rPr>
          <w:rFonts w:eastAsia="Calibri" w:cs="Calibri"/>
          <w:color w:val="000000"/>
          <w:sz w:val="20"/>
          <w:szCs w:val="20"/>
        </w:rPr>
        <w:t>Agile User Stories/UAT Scripts</w:t>
      </w:r>
    </w:p>
    <w:p w14:paraId="32CD429A" w14:textId="77777777" w:rsidR="001B45AE" w:rsidRPr="001B45AE" w:rsidRDefault="001B45AE" w:rsidP="00320C9D">
      <w:pPr>
        <w:numPr>
          <w:ilvl w:val="0"/>
          <w:numId w:val="1"/>
        </w:numPr>
        <w:spacing w:after="0" w:line="240" w:lineRule="auto"/>
        <w:ind w:left="720"/>
        <w:rPr>
          <w:rFonts w:eastAsia="Calibri" w:cs="Calibri"/>
          <w:color w:val="000000"/>
          <w:sz w:val="20"/>
          <w:szCs w:val="20"/>
        </w:rPr>
      </w:pPr>
      <w:r w:rsidRPr="001B45AE">
        <w:rPr>
          <w:rFonts w:eastAsia="Calibri" w:cs="Calibri"/>
          <w:sz w:val="20"/>
          <w:szCs w:val="20"/>
        </w:rPr>
        <w:t>Requirements Elicitation, Validation</w:t>
      </w:r>
    </w:p>
    <w:p w14:paraId="0780E0BF" w14:textId="77777777" w:rsidR="001B45AE" w:rsidRPr="001B45AE" w:rsidRDefault="001B45AE" w:rsidP="00320C9D">
      <w:pPr>
        <w:numPr>
          <w:ilvl w:val="0"/>
          <w:numId w:val="1"/>
        </w:numPr>
        <w:spacing w:after="0" w:line="240" w:lineRule="auto"/>
        <w:ind w:left="720"/>
        <w:rPr>
          <w:rFonts w:eastAsia="Calibri" w:cs="Calibri"/>
          <w:color w:val="000000"/>
          <w:sz w:val="20"/>
          <w:szCs w:val="20"/>
        </w:rPr>
      </w:pPr>
      <w:proofErr w:type="gramStart"/>
      <w:r w:rsidRPr="001B45AE">
        <w:rPr>
          <w:rFonts w:eastAsia="Calibri" w:cs="Calibri"/>
          <w:color w:val="000000"/>
          <w:sz w:val="20"/>
          <w:szCs w:val="20"/>
        </w:rPr>
        <w:t>Test</w:t>
      </w:r>
      <w:proofErr w:type="gramEnd"/>
      <w:r w:rsidRPr="001B45AE">
        <w:rPr>
          <w:rFonts w:eastAsia="Calibri" w:cs="Calibri"/>
          <w:color w:val="000000"/>
          <w:sz w:val="20"/>
          <w:szCs w:val="20"/>
        </w:rPr>
        <w:t xml:space="preserve"> Cases &amp; Test Plans</w:t>
      </w:r>
    </w:p>
    <w:p w14:paraId="763AA7D8" w14:textId="77777777" w:rsidR="001B45AE" w:rsidRPr="001B45AE" w:rsidRDefault="001B45AE" w:rsidP="00320C9D">
      <w:pPr>
        <w:numPr>
          <w:ilvl w:val="0"/>
          <w:numId w:val="1"/>
        </w:numPr>
        <w:spacing w:after="0" w:line="240" w:lineRule="auto"/>
        <w:ind w:left="720"/>
        <w:jc w:val="both"/>
        <w:rPr>
          <w:rFonts w:eastAsia="Calibri" w:cs="Calibri"/>
          <w:color w:val="000000"/>
          <w:sz w:val="20"/>
          <w:szCs w:val="20"/>
        </w:rPr>
      </w:pPr>
      <w:r w:rsidRPr="001B45AE">
        <w:rPr>
          <w:rFonts w:eastAsia="Calibri" w:cs="Calibri"/>
          <w:color w:val="000000"/>
          <w:sz w:val="20"/>
          <w:szCs w:val="20"/>
        </w:rPr>
        <w:t>Application Lifecycle management</w:t>
      </w:r>
    </w:p>
    <w:p w14:paraId="43460CF8" w14:textId="77777777" w:rsidR="001B45AE" w:rsidRPr="001B45AE" w:rsidRDefault="001B45AE" w:rsidP="00320C9D">
      <w:pPr>
        <w:numPr>
          <w:ilvl w:val="0"/>
          <w:numId w:val="1"/>
        </w:numPr>
        <w:spacing w:after="0" w:line="240" w:lineRule="auto"/>
        <w:ind w:left="720"/>
        <w:jc w:val="both"/>
        <w:rPr>
          <w:rFonts w:eastAsia="Calibri" w:cs="Calibri"/>
          <w:color w:val="000000"/>
          <w:sz w:val="20"/>
          <w:szCs w:val="20"/>
        </w:rPr>
      </w:pPr>
      <w:r w:rsidRPr="001B45AE">
        <w:rPr>
          <w:rFonts w:eastAsia="Calibri" w:cs="Calibri"/>
          <w:sz w:val="20"/>
          <w:szCs w:val="20"/>
        </w:rPr>
        <w:t>Structured SDLC – Waterfall</w:t>
      </w:r>
    </w:p>
    <w:p w14:paraId="716C578A" w14:textId="77777777" w:rsidR="001B45AE" w:rsidRPr="001B45AE" w:rsidRDefault="001B45AE" w:rsidP="00320C9D">
      <w:pPr>
        <w:numPr>
          <w:ilvl w:val="0"/>
          <w:numId w:val="1"/>
        </w:numPr>
        <w:spacing w:after="0" w:line="240" w:lineRule="auto"/>
        <w:ind w:left="720"/>
        <w:jc w:val="both"/>
        <w:rPr>
          <w:rFonts w:eastAsia="Calibri" w:cs="Calibri"/>
          <w:color w:val="000000"/>
          <w:sz w:val="20"/>
          <w:szCs w:val="20"/>
        </w:rPr>
      </w:pPr>
      <w:r w:rsidRPr="001B45AE">
        <w:rPr>
          <w:rFonts w:eastAsia="Calibri" w:cs="Calibri"/>
          <w:sz w:val="20"/>
          <w:szCs w:val="20"/>
        </w:rPr>
        <w:t>Defect Tracking</w:t>
      </w:r>
    </w:p>
    <w:p w14:paraId="646733FB" w14:textId="77777777" w:rsidR="001B45AE" w:rsidRPr="001B45AE" w:rsidRDefault="001B45AE" w:rsidP="00320C9D">
      <w:pPr>
        <w:numPr>
          <w:ilvl w:val="0"/>
          <w:numId w:val="1"/>
        </w:numPr>
        <w:spacing w:after="0" w:line="240" w:lineRule="auto"/>
        <w:ind w:left="720"/>
        <w:jc w:val="both"/>
        <w:rPr>
          <w:rFonts w:eastAsia="Calibri" w:cs="Calibri"/>
          <w:color w:val="000000"/>
          <w:sz w:val="20"/>
          <w:szCs w:val="20"/>
        </w:rPr>
      </w:pPr>
      <w:r w:rsidRPr="001B45AE">
        <w:rPr>
          <w:rFonts w:eastAsia="Calibri" w:cs="Calibri"/>
          <w:color w:val="000000"/>
          <w:sz w:val="20"/>
          <w:szCs w:val="20"/>
        </w:rPr>
        <w:t>Process Design &amp; Development</w:t>
      </w:r>
    </w:p>
    <w:p w14:paraId="6641FEEB" w14:textId="77777777" w:rsidR="001B45AE" w:rsidRPr="001B45AE" w:rsidRDefault="001B45AE" w:rsidP="00320C9D">
      <w:pPr>
        <w:numPr>
          <w:ilvl w:val="0"/>
          <w:numId w:val="1"/>
        </w:numPr>
        <w:spacing w:after="0" w:line="240" w:lineRule="auto"/>
        <w:ind w:left="720"/>
        <w:jc w:val="both"/>
        <w:rPr>
          <w:rFonts w:eastAsia="Calibri" w:cs="Calibri"/>
          <w:color w:val="000000"/>
          <w:sz w:val="20"/>
          <w:szCs w:val="20"/>
        </w:rPr>
      </w:pPr>
      <w:r w:rsidRPr="001B45AE">
        <w:rPr>
          <w:rFonts w:eastAsia="Calibri" w:cs="Calibri"/>
          <w:color w:val="000000"/>
          <w:sz w:val="20"/>
          <w:szCs w:val="20"/>
        </w:rPr>
        <w:t>SLA/KPI Dashboards &amp; Scorecards</w:t>
      </w:r>
    </w:p>
    <w:p w14:paraId="0CDD7C4E" w14:textId="77777777" w:rsidR="001B45AE" w:rsidRPr="001B45AE" w:rsidRDefault="001B45AE" w:rsidP="00320C9D">
      <w:pPr>
        <w:numPr>
          <w:ilvl w:val="0"/>
          <w:numId w:val="1"/>
        </w:numPr>
        <w:spacing w:after="0" w:line="240" w:lineRule="auto"/>
        <w:ind w:left="720"/>
        <w:jc w:val="both"/>
        <w:rPr>
          <w:rFonts w:eastAsia="Calibri" w:cs="Calibri"/>
          <w:color w:val="000000"/>
          <w:sz w:val="20"/>
          <w:szCs w:val="20"/>
        </w:rPr>
      </w:pPr>
      <w:r w:rsidRPr="001B45AE">
        <w:rPr>
          <w:rFonts w:eastAsia="Calibri" w:cs="Calibri"/>
          <w:color w:val="000000"/>
          <w:sz w:val="20"/>
          <w:szCs w:val="20"/>
        </w:rPr>
        <w:t>Marketing Strategies &amp; Research</w:t>
      </w:r>
    </w:p>
    <w:p w14:paraId="27F66446" w14:textId="77777777" w:rsidR="001B45AE" w:rsidRPr="001B45AE" w:rsidRDefault="001B45AE" w:rsidP="00320C9D">
      <w:pPr>
        <w:numPr>
          <w:ilvl w:val="0"/>
          <w:numId w:val="1"/>
        </w:numPr>
        <w:spacing w:after="0" w:line="240" w:lineRule="auto"/>
        <w:ind w:left="720"/>
        <w:jc w:val="both"/>
        <w:rPr>
          <w:rFonts w:eastAsia="Calibri" w:cs="Calibri"/>
          <w:color w:val="000000"/>
          <w:sz w:val="20"/>
          <w:szCs w:val="20"/>
        </w:rPr>
      </w:pPr>
      <w:r w:rsidRPr="001B45AE">
        <w:rPr>
          <w:rFonts w:eastAsia="Calibri" w:cs="Calibri"/>
          <w:sz w:val="20"/>
          <w:szCs w:val="20"/>
        </w:rPr>
        <w:t>Project Initiation Artifacts</w:t>
      </w:r>
    </w:p>
    <w:p w14:paraId="3271A427" w14:textId="77777777" w:rsidR="001B45AE" w:rsidRPr="001B45AE" w:rsidRDefault="001B45AE" w:rsidP="00320C9D">
      <w:pPr>
        <w:numPr>
          <w:ilvl w:val="0"/>
          <w:numId w:val="1"/>
        </w:numPr>
        <w:spacing w:after="0" w:line="240" w:lineRule="auto"/>
        <w:ind w:left="720"/>
        <w:jc w:val="both"/>
        <w:rPr>
          <w:rFonts w:eastAsia="Calibri" w:cs="Calibri"/>
          <w:color w:val="000000"/>
          <w:sz w:val="20"/>
          <w:szCs w:val="20"/>
        </w:rPr>
      </w:pPr>
      <w:r w:rsidRPr="001B45AE">
        <w:rPr>
          <w:rFonts w:eastAsia="Calibri" w:cs="Calibri"/>
          <w:color w:val="000000"/>
          <w:sz w:val="20"/>
          <w:szCs w:val="20"/>
        </w:rPr>
        <w:t>Cross-Functional Collaboration</w:t>
      </w:r>
    </w:p>
    <w:p w14:paraId="4CB33406" w14:textId="77777777" w:rsidR="001B45AE" w:rsidRPr="001B45AE" w:rsidRDefault="001B45AE" w:rsidP="00320C9D">
      <w:pPr>
        <w:numPr>
          <w:ilvl w:val="0"/>
          <w:numId w:val="1"/>
        </w:numPr>
        <w:spacing w:after="0" w:line="240" w:lineRule="auto"/>
        <w:ind w:left="720"/>
        <w:jc w:val="both"/>
        <w:rPr>
          <w:rFonts w:eastAsia="Calibri" w:cs="Calibri"/>
          <w:color w:val="000000"/>
          <w:sz w:val="20"/>
          <w:szCs w:val="20"/>
        </w:rPr>
      </w:pPr>
      <w:r w:rsidRPr="001B45AE">
        <w:rPr>
          <w:rFonts w:eastAsia="Calibri" w:cs="Calibri"/>
          <w:color w:val="000000"/>
          <w:sz w:val="20"/>
          <w:szCs w:val="20"/>
        </w:rPr>
        <w:t>User Acceptance Testing (UAT)</w:t>
      </w:r>
    </w:p>
    <w:p w14:paraId="11DFAB71" w14:textId="77777777" w:rsidR="001B45AE" w:rsidRDefault="001B45AE" w:rsidP="00320C9D">
      <w:pPr>
        <w:numPr>
          <w:ilvl w:val="0"/>
          <w:numId w:val="1"/>
        </w:numPr>
        <w:spacing w:after="0" w:line="240" w:lineRule="auto"/>
        <w:ind w:left="720"/>
        <w:jc w:val="both"/>
        <w:rPr>
          <w:rFonts w:eastAsia="Calibri" w:cs="Calibri"/>
          <w:color w:val="000000"/>
          <w:sz w:val="20"/>
          <w:szCs w:val="20"/>
        </w:rPr>
      </w:pPr>
      <w:r w:rsidRPr="001B45AE">
        <w:rPr>
          <w:rFonts w:eastAsia="Calibri" w:cs="Calibri"/>
          <w:color w:val="000000"/>
          <w:sz w:val="20"/>
          <w:szCs w:val="20"/>
        </w:rPr>
        <w:t>Stakeholder Management</w:t>
      </w:r>
    </w:p>
    <w:p w14:paraId="1FB93E0F" w14:textId="16A94F76" w:rsidR="00CC2E27" w:rsidRDefault="00FC6E34" w:rsidP="00320C9D">
      <w:pPr>
        <w:numPr>
          <w:ilvl w:val="0"/>
          <w:numId w:val="1"/>
        </w:numPr>
        <w:spacing w:after="0" w:line="240" w:lineRule="auto"/>
        <w:ind w:left="720"/>
        <w:jc w:val="both"/>
        <w:rPr>
          <w:rFonts w:eastAsia="Calibri" w:cs="Calibri"/>
          <w:color w:val="000000"/>
          <w:sz w:val="20"/>
          <w:szCs w:val="20"/>
        </w:rPr>
      </w:pPr>
      <w:r>
        <w:rPr>
          <w:rFonts w:eastAsia="Calibri" w:cs="Calibri"/>
          <w:color w:val="000000"/>
          <w:sz w:val="20"/>
          <w:szCs w:val="20"/>
        </w:rPr>
        <w:t xml:space="preserve">Risk &amp; </w:t>
      </w:r>
      <w:r w:rsidRPr="00FC6E34">
        <w:rPr>
          <w:rFonts w:eastAsia="Calibri" w:cs="Calibri"/>
          <w:color w:val="000000"/>
          <w:sz w:val="20"/>
          <w:szCs w:val="20"/>
        </w:rPr>
        <w:t>Issue Management</w:t>
      </w:r>
    </w:p>
    <w:p w14:paraId="75962590" w14:textId="0A72B1D3" w:rsidR="00FC6E34" w:rsidRDefault="00FC6E34" w:rsidP="000406F1">
      <w:pPr>
        <w:numPr>
          <w:ilvl w:val="0"/>
          <w:numId w:val="1"/>
        </w:numPr>
        <w:spacing w:after="0" w:line="240" w:lineRule="auto"/>
        <w:ind w:left="720"/>
        <w:rPr>
          <w:rFonts w:eastAsia="Calibri" w:cs="Calibri"/>
          <w:color w:val="000000"/>
          <w:sz w:val="20"/>
          <w:szCs w:val="20"/>
        </w:rPr>
      </w:pPr>
      <w:r>
        <w:rPr>
          <w:rFonts w:eastAsia="Calibri" w:cs="Calibri"/>
          <w:color w:val="000000"/>
          <w:sz w:val="20"/>
          <w:szCs w:val="20"/>
        </w:rPr>
        <w:t xml:space="preserve">Client </w:t>
      </w:r>
      <w:r w:rsidRPr="00FC6E34">
        <w:rPr>
          <w:rFonts w:eastAsia="Calibri" w:cs="Calibri"/>
          <w:color w:val="000000"/>
          <w:sz w:val="20"/>
          <w:szCs w:val="20"/>
        </w:rPr>
        <w:t>&amp; Stakeholder Communication</w:t>
      </w:r>
    </w:p>
    <w:p w14:paraId="78715AB7" w14:textId="4CA4E3A1" w:rsidR="00E121F6" w:rsidRPr="00E121F6" w:rsidRDefault="00E121F6" w:rsidP="000406F1">
      <w:pPr>
        <w:numPr>
          <w:ilvl w:val="0"/>
          <w:numId w:val="1"/>
        </w:numPr>
        <w:spacing w:after="0" w:line="240" w:lineRule="auto"/>
        <w:ind w:left="720"/>
        <w:rPr>
          <w:rFonts w:eastAsia="Calibri" w:cs="Calibri"/>
          <w:color w:val="000000"/>
          <w:sz w:val="20"/>
          <w:szCs w:val="20"/>
        </w:rPr>
      </w:pPr>
      <w:r w:rsidRPr="00E121F6">
        <w:rPr>
          <w:rFonts w:eastAsia="Calibri" w:cs="Calibri"/>
          <w:color w:val="000000"/>
          <w:sz w:val="20"/>
          <w:szCs w:val="20"/>
        </w:rPr>
        <w:t>Oracle Fusion Cloud ERP – Finance (AP, AR, GL, FA, CM)</w:t>
      </w:r>
    </w:p>
    <w:p w14:paraId="34964AE4" w14:textId="0567E0B3" w:rsidR="000406F1" w:rsidRPr="000406F1" w:rsidRDefault="000406F1" w:rsidP="000406F1">
      <w:pPr>
        <w:numPr>
          <w:ilvl w:val="0"/>
          <w:numId w:val="1"/>
        </w:numPr>
        <w:spacing w:after="0" w:line="240" w:lineRule="auto"/>
        <w:ind w:left="720"/>
        <w:rPr>
          <w:rFonts w:eastAsia="Calibri" w:cs="Calibri"/>
          <w:color w:val="000000"/>
          <w:sz w:val="20"/>
          <w:szCs w:val="20"/>
        </w:rPr>
      </w:pPr>
      <w:r w:rsidRPr="000406F1">
        <w:rPr>
          <w:rFonts w:eastAsia="Calibri" w:cs="Calibri"/>
          <w:color w:val="000000"/>
          <w:sz w:val="20"/>
          <w:szCs w:val="20"/>
        </w:rPr>
        <w:t>Cross-Functional Team Leadership – Fusion ERP Programs</w:t>
      </w:r>
    </w:p>
    <w:p w14:paraId="7C684E2C" w14:textId="05F7904F" w:rsidR="00E121F6" w:rsidRPr="00F0203B" w:rsidRDefault="00E121F6" w:rsidP="000406F1">
      <w:pPr>
        <w:spacing w:after="0" w:line="240" w:lineRule="auto"/>
        <w:ind w:left="360"/>
        <w:jc w:val="both"/>
        <w:rPr>
          <w:rFonts w:eastAsia="Calibri" w:cs="Calibri"/>
          <w:color w:val="000000"/>
          <w:sz w:val="20"/>
          <w:szCs w:val="20"/>
        </w:rPr>
      </w:pPr>
    </w:p>
    <w:p w14:paraId="6993DE19" w14:textId="77777777" w:rsidR="001B45AE" w:rsidRPr="001B45AE" w:rsidRDefault="001B45AE" w:rsidP="001B45AE">
      <w:pPr>
        <w:spacing w:after="0"/>
        <w:rPr>
          <w:rFonts w:eastAsia="Calibri" w:cs="Calibri"/>
          <w:b/>
          <w:bCs/>
          <w:sz w:val="20"/>
          <w:szCs w:val="20"/>
          <w:u w:val="single"/>
        </w:rPr>
      </w:pPr>
    </w:p>
    <w:p w14:paraId="0850B229" w14:textId="3ACB0BBA" w:rsidR="001B45AE" w:rsidRPr="001B45AE" w:rsidRDefault="001B45AE" w:rsidP="001B45AE">
      <w:pPr>
        <w:spacing w:after="0"/>
        <w:rPr>
          <w:rFonts w:eastAsia="Calibri" w:cs="Calibri"/>
          <w:b/>
          <w:bCs/>
          <w:sz w:val="20"/>
          <w:szCs w:val="20"/>
          <w:u w:val="single"/>
        </w:rPr>
      </w:pPr>
      <w:r w:rsidRPr="001B45AE">
        <w:rPr>
          <w:rFonts w:eastAsia="Calibri" w:cs="Calibri"/>
          <w:b/>
          <w:bCs/>
          <w:sz w:val="20"/>
          <w:szCs w:val="20"/>
          <w:u w:val="single"/>
        </w:rPr>
        <w:t>TECHINCAL SKILLS:</w:t>
      </w:r>
    </w:p>
    <w:p w14:paraId="4B6BEFF5" w14:textId="77777777" w:rsidR="001B45AE" w:rsidRPr="001B45AE" w:rsidRDefault="001B45AE" w:rsidP="00320C9D">
      <w:pPr>
        <w:spacing w:after="0"/>
        <w:ind w:left="360"/>
        <w:rPr>
          <w:rFonts w:eastAsia="Calibri" w:cs="Calibri"/>
          <w:b/>
          <w:sz w:val="20"/>
          <w:szCs w:val="20"/>
        </w:rPr>
      </w:pPr>
      <w:r w:rsidRPr="001B45AE">
        <w:rPr>
          <w:rFonts w:eastAsia="Calibri" w:cs="Calibri"/>
          <w:b/>
          <w:sz w:val="20"/>
          <w:szCs w:val="20"/>
        </w:rPr>
        <w:t xml:space="preserve">PMO Software: </w:t>
      </w:r>
      <w:r w:rsidRPr="001B45AE">
        <w:rPr>
          <w:rFonts w:eastAsia="Calibri" w:cs="Calibri"/>
          <w:sz w:val="20"/>
          <w:szCs w:val="20"/>
        </w:rPr>
        <w:t>Confluence</w:t>
      </w:r>
      <w:r w:rsidRPr="001B45AE">
        <w:rPr>
          <w:rFonts w:eastAsia="Calibri" w:cs="Calibri"/>
          <w:b/>
          <w:sz w:val="20"/>
          <w:szCs w:val="20"/>
        </w:rPr>
        <w:t xml:space="preserve">, </w:t>
      </w:r>
      <w:r w:rsidRPr="001B45AE">
        <w:rPr>
          <w:rFonts w:eastAsia="Calibri" w:cs="Calibri"/>
          <w:sz w:val="20"/>
          <w:szCs w:val="20"/>
        </w:rPr>
        <w:t>JIRA, VersionOne</w:t>
      </w:r>
      <w:r w:rsidRPr="001B45AE">
        <w:rPr>
          <w:rFonts w:eastAsia="Calibri" w:cs="Calibri"/>
          <w:b/>
          <w:sz w:val="20"/>
          <w:szCs w:val="20"/>
        </w:rPr>
        <w:t xml:space="preserve"> </w:t>
      </w:r>
    </w:p>
    <w:p w14:paraId="06E1724F" w14:textId="4C245DE7" w:rsidR="001B45AE" w:rsidRPr="001B45AE" w:rsidRDefault="001B45AE" w:rsidP="00320C9D">
      <w:pPr>
        <w:spacing w:after="0"/>
        <w:ind w:left="360"/>
        <w:rPr>
          <w:rFonts w:eastAsia="Calibri" w:cs="Calibri"/>
          <w:sz w:val="20"/>
          <w:szCs w:val="20"/>
        </w:rPr>
      </w:pPr>
      <w:r w:rsidRPr="001B45AE">
        <w:rPr>
          <w:rFonts w:eastAsia="Calibri" w:cs="Calibri"/>
          <w:b/>
          <w:sz w:val="20"/>
          <w:szCs w:val="20"/>
        </w:rPr>
        <w:t>Computer Software</w:t>
      </w:r>
      <w:r w:rsidRPr="001B45AE">
        <w:rPr>
          <w:rFonts w:eastAsia="Calibri" w:cs="Calibri"/>
          <w:sz w:val="20"/>
          <w:szCs w:val="20"/>
        </w:rPr>
        <w:t>: Microsoft Office Suite (Word, Excel, Access, PowerPoint, Project, SharePoint, Teams, and Visio)</w:t>
      </w:r>
      <w:r>
        <w:rPr>
          <w:rFonts w:eastAsia="Calibri" w:cs="Calibri"/>
          <w:sz w:val="20"/>
          <w:szCs w:val="20"/>
        </w:rPr>
        <w:t>.</w:t>
      </w:r>
    </w:p>
    <w:p w14:paraId="11EAEE2F" w14:textId="06C36541" w:rsidR="001B45AE" w:rsidRPr="001B45AE" w:rsidRDefault="001B45AE" w:rsidP="00320C9D">
      <w:pPr>
        <w:spacing w:after="0"/>
        <w:ind w:left="360"/>
        <w:rPr>
          <w:rFonts w:eastAsia="Calibri" w:cs="Calibri"/>
          <w:sz w:val="20"/>
          <w:szCs w:val="20"/>
        </w:rPr>
      </w:pPr>
      <w:r w:rsidRPr="001B45AE">
        <w:rPr>
          <w:rFonts w:eastAsia="Calibri" w:cs="Calibri"/>
          <w:b/>
          <w:sz w:val="20"/>
          <w:szCs w:val="20"/>
        </w:rPr>
        <w:t>CRM Software</w:t>
      </w:r>
      <w:r w:rsidRPr="001B45AE">
        <w:rPr>
          <w:rFonts w:eastAsia="Calibri" w:cs="Calibri"/>
          <w:sz w:val="20"/>
          <w:szCs w:val="20"/>
        </w:rPr>
        <w:t>: Dynamics 365</w:t>
      </w:r>
      <w:r>
        <w:rPr>
          <w:rFonts w:eastAsia="Calibri" w:cs="Calibri"/>
          <w:sz w:val="20"/>
          <w:szCs w:val="20"/>
        </w:rPr>
        <w:t>.</w:t>
      </w:r>
    </w:p>
    <w:p w14:paraId="7CC03E5D" w14:textId="222E7378" w:rsidR="001B45AE" w:rsidRPr="001B45AE" w:rsidRDefault="001B45AE" w:rsidP="00320C9D">
      <w:pPr>
        <w:spacing w:after="0"/>
        <w:ind w:left="360"/>
        <w:rPr>
          <w:rFonts w:eastAsia="Calibri" w:cs="Calibri"/>
          <w:sz w:val="20"/>
          <w:szCs w:val="20"/>
        </w:rPr>
      </w:pPr>
      <w:r w:rsidRPr="001B45AE">
        <w:rPr>
          <w:rFonts w:eastAsia="Calibri" w:cs="Calibri"/>
          <w:b/>
          <w:sz w:val="20"/>
          <w:szCs w:val="20"/>
        </w:rPr>
        <w:t>Analytics Software:</w:t>
      </w:r>
      <w:r w:rsidRPr="001B45AE">
        <w:rPr>
          <w:rFonts w:eastAsia="Calibri" w:cs="Calibri"/>
          <w:sz w:val="20"/>
          <w:szCs w:val="20"/>
        </w:rPr>
        <w:t xml:space="preserve"> Tableau, MS Power BI</w:t>
      </w:r>
      <w:r>
        <w:rPr>
          <w:rFonts w:eastAsia="Calibri" w:cs="Calibri"/>
          <w:sz w:val="20"/>
          <w:szCs w:val="20"/>
        </w:rPr>
        <w:t>.</w:t>
      </w:r>
    </w:p>
    <w:p w14:paraId="762565F3" w14:textId="130F0E67" w:rsidR="001B45AE" w:rsidRPr="001B45AE" w:rsidRDefault="001B45AE" w:rsidP="00320C9D">
      <w:pPr>
        <w:spacing w:after="0"/>
        <w:ind w:left="360"/>
        <w:rPr>
          <w:rFonts w:eastAsia="Calibri" w:cs="Calibri"/>
          <w:sz w:val="20"/>
          <w:szCs w:val="20"/>
        </w:rPr>
      </w:pPr>
      <w:r w:rsidRPr="001B45AE">
        <w:rPr>
          <w:rFonts w:eastAsia="Calibri" w:cs="Calibri"/>
          <w:b/>
          <w:sz w:val="20"/>
          <w:szCs w:val="20"/>
        </w:rPr>
        <w:t>Reporting Tools</w:t>
      </w:r>
      <w:r w:rsidR="00B77A70" w:rsidRPr="001B45AE">
        <w:rPr>
          <w:rFonts w:eastAsia="Calibri" w:cs="Calibri"/>
          <w:b/>
          <w:sz w:val="20"/>
          <w:szCs w:val="20"/>
        </w:rPr>
        <w:t>:</w:t>
      </w:r>
      <w:r w:rsidR="00B77A70" w:rsidRPr="001B45AE">
        <w:rPr>
          <w:rFonts w:eastAsia="Calibri" w:cs="Calibri"/>
          <w:sz w:val="20"/>
          <w:szCs w:val="20"/>
        </w:rPr>
        <w:t xml:space="preserve"> MS</w:t>
      </w:r>
      <w:r w:rsidRPr="001B45AE">
        <w:rPr>
          <w:rFonts w:eastAsia="Calibri" w:cs="Calibri"/>
          <w:sz w:val="20"/>
          <w:szCs w:val="20"/>
        </w:rPr>
        <w:t xml:space="preserve"> SQL Server, Oracle</w:t>
      </w:r>
      <w:r>
        <w:rPr>
          <w:rFonts w:eastAsia="Calibri" w:cs="Calibri"/>
          <w:sz w:val="20"/>
          <w:szCs w:val="20"/>
        </w:rPr>
        <w:t>.</w:t>
      </w:r>
    </w:p>
    <w:p w14:paraId="13C51856" w14:textId="33E3ABF0" w:rsidR="001B45AE" w:rsidRPr="001B45AE" w:rsidRDefault="001B45AE" w:rsidP="00320C9D">
      <w:pPr>
        <w:spacing w:after="0"/>
        <w:ind w:left="360"/>
        <w:rPr>
          <w:rFonts w:eastAsia="Calibri" w:cs="Calibri"/>
          <w:sz w:val="20"/>
          <w:szCs w:val="20"/>
        </w:rPr>
      </w:pPr>
      <w:r w:rsidRPr="001B45AE">
        <w:rPr>
          <w:rFonts w:eastAsia="Calibri" w:cs="Calibri"/>
          <w:b/>
          <w:sz w:val="20"/>
          <w:szCs w:val="20"/>
        </w:rPr>
        <w:t xml:space="preserve">PMO Software: </w:t>
      </w:r>
      <w:r w:rsidRPr="001B45AE">
        <w:rPr>
          <w:rFonts w:eastAsia="Calibri" w:cs="Calibri"/>
          <w:sz w:val="20"/>
          <w:szCs w:val="20"/>
        </w:rPr>
        <w:t>Confluence</w:t>
      </w:r>
      <w:r w:rsidRPr="001B45AE">
        <w:rPr>
          <w:rFonts w:eastAsia="Calibri" w:cs="Calibri"/>
          <w:b/>
          <w:sz w:val="20"/>
          <w:szCs w:val="20"/>
        </w:rPr>
        <w:t xml:space="preserve">, </w:t>
      </w:r>
      <w:r w:rsidRPr="001B45AE">
        <w:rPr>
          <w:rFonts w:eastAsia="Calibri" w:cs="Calibri"/>
          <w:sz w:val="20"/>
          <w:szCs w:val="20"/>
        </w:rPr>
        <w:t>JIRA, VersionOne</w:t>
      </w:r>
      <w:r>
        <w:rPr>
          <w:rFonts w:eastAsia="Calibri" w:cs="Calibri"/>
          <w:sz w:val="20"/>
          <w:szCs w:val="20"/>
        </w:rPr>
        <w:t>.</w:t>
      </w:r>
    </w:p>
    <w:p w14:paraId="0B4354DE" w14:textId="2359BEE8" w:rsidR="001B45AE" w:rsidRDefault="001B45AE" w:rsidP="00320C9D">
      <w:pPr>
        <w:spacing w:after="0"/>
        <w:ind w:left="360"/>
        <w:rPr>
          <w:rFonts w:eastAsia="Calibri" w:cs="Calibri"/>
          <w:sz w:val="20"/>
          <w:szCs w:val="20"/>
        </w:rPr>
      </w:pPr>
      <w:r w:rsidRPr="001B45AE">
        <w:rPr>
          <w:rFonts w:eastAsia="Calibri" w:cs="Calibri"/>
          <w:b/>
          <w:sz w:val="20"/>
          <w:szCs w:val="20"/>
        </w:rPr>
        <w:t>Remote Tools</w:t>
      </w:r>
      <w:r w:rsidRPr="001B45AE">
        <w:rPr>
          <w:rFonts w:eastAsia="Calibri" w:cs="Calibri"/>
          <w:sz w:val="20"/>
          <w:szCs w:val="20"/>
        </w:rPr>
        <w:t>: Skype, WebEx, and Teams</w:t>
      </w:r>
      <w:r>
        <w:rPr>
          <w:rFonts w:eastAsia="Calibri" w:cs="Calibri"/>
          <w:sz w:val="20"/>
          <w:szCs w:val="20"/>
        </w:rPr>
        <w:t>.</w:t>
      </w:r>
    </w:p>
    <w:p w14:paraId="36295EE5" w14:textId="2A827EF9" w:rsidR="001B45AE" w:rsidRPr="001B45AE" w:rsidRDefault="001B45AE" w:rsidP="00320C9D">
      <w:pPr>
        <w:autoSpaceDE w:val="0"/>
        <w:autoSpaceDN w:val="0"/>
        <w:adjustRightInd w:val="0"/>
        <w:spacing w:after="0"/>
        <w:ind w:left="360"/>
        <w:rPr>
          <w:rFonts w:cs="SourceSansPro-Regular"/>
          <w:sz w:val="20"/>
          <w:szCs w:val="20"/>
        </w:rPr>
      </w:pPr>
      <w:r w:rsidRPr="001B45AE">
        <w:rPr>
          <w:rFonts w:cs="Times New Roman"/>
          <w:b/>
          <w:bCs/>
          <w:sz w:val="20"/>
          <w:szCs w:val="20"/>
        </w:rPr>
        <w:t xml:space="preserve">Skills: </w:t>
      </w:r>
      <w:r w:rsidRPr="001B45AE">
        <w:rPr>
          <w:rFonts w:cs="Times New Roman"/>
          <w:sz w:val="20"/>
          <w:szCs w:val="20"/>
        </w:rPr>
        <w:t>MS Suite, Agile Dev, HTML/CSS, CRMs. Automation, Tableau Development, RPA. PBXs, Systems Integration &amp; Web Design/Development, R programming, Alteryx, UI Path</w:t>
      </w:r>
    </w:p>
    <w:p w14:paraId="311B6FE9" w14:textId="0682258C" w:rsidR="001B45AE" w:rsidRPr="001B45AE" w:rsidRDefault="001B45AE" w:rsidP="00320C9D">
      <w:pPr>
        <w:spacing w:after="0"/>
        <w:ind w:left="360"/>
        <w:rPr>
          <w:rFonts w:eastAsia="Calibri" w:cs="Calibri"/>
          <w:sz w:val="20"/>
          <w:szCs w:val="20"/>
        </w:rPr>
      </w:pPr>
      <w:r w:rsidRPr="001B45AE">
        <w:rPr>
          <w:rFonts w:eastAsia="Calibri" w:cs="Calibri"/>
          <w:b/>
          <w:sz w:val="20"/>
          <w:szCs w:val="20"/>
        </w:rPr>
        <w:t>Other</w:t>
      </w:r>
      <w:r w:rsidR="00B77A70" w:rsidRPr="001B45AE">
        <w:rPr>
          <w:rFonts w:eastAsia="Calibri" w:cs="Calibri"/>
          <w:b/>
          <w:sz w:val="20"/>
          <w:szCs w:val="20"/>
        </w:rPr>
        <w:t>: Adobe</w:t>
      </w:r>
      <w:r w:rsidRPr="001B45AE">
        <w:rPr>
          <w:rFonts w:eastAsia="Calibri" w:cs="Calibri"/>
          <w:sz w:val="20"/>
          <w:szCs w:val="20"/>
        </w:rPr>
        <w:t xml:space="preserve"> Creative Suite</w:t>
      </w:r>
      <w:r w:rsidRPr="001B45AE">
        <w:rPr>
          <w:rFonts w:eastAsia="Calibri" w:cs="Calibri"/>
          <w:b/>
          <w:sz w:val="20"/>
          <w:szCs w:val="20"/>
        </w:rPr>
        <w:t xml:space="preserve">, </w:t>
      </w:r>
      <w:r w:rsidRPr="001B45AE">
        <w:rPr>
          <w:rFonts w:eastAsia="Calibri" w:cs="Calibri"/>
          <w:sz w:val="20"/>
          <w:szCs w:val="20"/>
        </w:rPr>
        <w:t>DocuSign, Adobe Sign.</w:t>
      </w:r>
    </w:p>
    <w:p w14:paraId="06F04AA2" w14:textId="77777777" w:rsidR="001B45AE" w:rsidRPr="001B45AE" w:rsidRDefault="001B45AE" w:rsidP="001B45AE">
      <w:pPr>
        <w:spacing w:after="0"/>
        <w:rPr>
          <w:rFonts w:eastAsia="Calibri" w:cs="Calibri"/>
          <w:b/>
          <w:bCs/>
          <w:sz w:val="20"/>
          <w:szCs w:val="20"/>
          <w:u w:val="single"/>
        </w:rPr>
      </w:pPr>
    </w:p>
    <w:p w14:paraId="481C0BBA" w14:textId="7B0D5095" w:rsidR="001B45AE" w:rsidRDefault="001B45AE" w:rsidP="001B45AE">
      <w:pPr>
        <w:spacing w:after="0"/>
        <w:rPr>
          <w:rFonts w:eastAsia="Calibri" w:cs="Calibri"/>
          <w:b/>
          <w:bCs/>
          <w:sz w:val="20"/>
          <w:szCs w:val="20"/>
          <w:u w:val="single"/>
        </w:rPr>
      </w:pPr>
      <w:r w:rsidRPr="001B45AE">
        <w:rPr>
          <w:rFonts w:eastAsia="Calibri" w:cs="Calibri"/>
          <w:b/>
          <w:bCs/>
          <w:sz w:val="20"/>
          <w:szCs w:val="20"/>
          <w:u w:val="single"/>
        </w:rPr>
        <w:t>PROFESSIONAL EXPERIENCE:</w:t>
      </w:r>
    </w:p>
    <w:p w14:paraId="2647F975" w14:textId="77777777" w:rsidR="001B45AE" w:rsidRPr="001B45AE" w:rsidRDefault="001B45AE" w:rsidP="001B45AE">
      <w:pPr>
        <w:spacing w:after="0"/>
        <w:rPr>
          <w:rFonts w:eastAsia="Calibri" w:cs="Calibri"/>
          <w:b/>
          <w:bCs/>
          <w:sz w:val="20"/>
          <w:szCs w:val="20"/>
          <w:u w:val="single"/>
        </w:rPr>
      </w:pPr>
    </w:p>
    <w:p w14:paraId="4755B526" w14:textId="61336660" w:rsidR="001B45AE" w:rsidRPr="001B45AE" w:rsidRDefault="001B45AE" w:rsidP="001B45AE">
      <w:pPr>
        <w:spacing w:after="0"/>
        <w:rPr>
          <w:rFonts w:eastAsia="Calibri" w:cs="Calibri"/>
          <w:b/>
          <w:sz w:val="20"/>
          <w:szCs w:val="20"/>
        </w:rPr>
      </w:pPr>
      <w:r w:rsidRPr="001B45AE">
        <w:rPr>
          <w:rFonts w:eastAsia="Calibri" w:cs="Calibri"/>
          <w:b/>
          <w:sz w:val="20"/>
          <w:szCs w:val="20"/>
        </w:rPr>
        <w:t>Hyundai Motor America, Fountain Valley, California (</w:t>
      </w:r>
      <w:proofErr w:type="gramStart"/>
      <w:r w:rsidRPr="001B45AE">
        <w:rPr>
          <w:rFonts w:eastAsia="Calibri" w:cs="Calibri"/>
          <w:b/>
          <w:sz w:val="20"/>
          <w:szCs w:val="20"/>
        </w:rPr>
        <w:t xml:space="preserve">Remote)   </w:t>
      </w:r>
      <w:proofErr w:type="gramEnd"/>
      <w:r w:rsidRPr="001B45AE">
        <w:rPr>
          <w:rFonts w:eastAsia="Calibri" w:cs="Calibri"/>
          <w:b/>
          <w:sz w:val="20"/>
          <w:szCs w:val="20"/>
        </w:rPr>
        <w:t xml:space="preserve">                                                   Oct 2021 – Present</w:t>
      </w:r>
    </w:p>
    <w:p w14:paraId="3E134F7E" w14:textId="53D91FB6" w:rsidR="001B45AE" w:rsidRDefault="00082B50" w:rsidP="001B45AE">
      <w:pPr>
        <w:spacing w:after="0"/>
        <w:rPr>
          <w:rFonts w:eastAsia="Calibri" w:cs="Calibri"/>
          <w:b/>
          <w:sz w:val="20"/>
          <w:szCs w:val="20"/>
        </w:rPr>
      </w:pPr>
      <w:r>
        <w:rPr>
          <w:rFonts w:eastAsia="Calibri" w:cs="Calibri"/>
          <w:b/>
          <w:sz w:val="20"/>
          <w:szCs w:val="20"/>
        </w:rPr>
        <w:t xml:space="preserve">Sr. </w:t>
      </w:r>
      <w:r w:rsidR="001B45AE" w:rsidRPr="001B45AE">
        <w:rPr>
          <w:rFonts w:eastAsia="Calibri" w:cs="Calibri"/>
          <w:b/>
          <w:sz w:val="20"/>
          <w:szCs w:val="20"/>
        </w:rPr>
        <w:t>Project Manager</w:t>
      </w:r>
    </w:p>
    <w:p w14:paraId="52C1E31E" w14:textId="77777777" w:rsidR="001B45AE" w:rsidRDefault="001B45AE" w:rsidP="001B45AE">
      <w:pPr>
        <w:spacing w:after="0"/>
        <w:rPr>
          <w:rFonts w:eastAsia="Calibri" w:cs="Calibri"/>
          <w:b/>
          <w:sz w:val="20"/>
          <w:szCs w:val="20"/>
        </w:rPr>
      </w:pPr>
    </w:p>
    <w:p w14:paraId="05DD62B4" w14:textId="07027554" w:rsidR="001B45AE" w:rsidRPr="001B45AE" w:rsidRDefault="001B45AE" w:rsidP="001B45AE">
      <w:pPr>
        <w:spacing w:after="0"/>
        <w:rPr>
          <w:rFonts w:eastAsia="Calibri" w:cs="Calibri"/>
          <w:b/>
          <w:sz w:val="20"/>
          <w:szCs w:val="20"/>
          <w:u w:val="single"/>
        </w:rPr>
      </w:pPr>
      <w:proofErr w:type="gramStart"/>
      <w:r w:rsidRPr="001B45AE">
        <w:rPr>
          <w:rFonts w:eastAsia="Calibri" w:cs="Calibri"/>
          <w:b/>
          <w:sz w:val="20"/>
          <w:szCs w:val="20"/>
          <w:u w:val="single"/>
        </w:rPr>
        <w:t>RESPONSIBILITIES:</w:t>
      </w:r>
      <w:proofErr w:type="gramEnd"/>
    </w:p>
    <w:p w14:paraId="19204346" w14:textId="77777777" w:rsidR="001B45AE" w:rsidRPr="001B45AE" w:rsidRDefault="001B45AE" w:rsidP="001B45AE">
      <w:pPr>
        <w:numPr>
          <w:ilvl w:val="0"/>
          <w:numId w:val="2"/>
        </w:numPr>
        <w:pBdr>
          <w:top w:val="nil"/>
          <w:left w:val="nil"/>
          <w:bottom w:val="nil"/>
          <w:right w:val="nil"/>
          <w:between w:val="nil"/>
        </w:pBdr>
        <w:spacing w:after="0" w:line="240" w:lineRule="auto"/>
        <w:ind w:left="720"/>
        <w:rPr>
          <w:rFonts w:eastAsia="Calibri" w:cs="Calibri"/>
          <w:color w:val="000000"/>
          <w:sz w:val="20"/>
          <w:szCs w:val="20"/>
        </w:rPr>
      </w:pPr>
      <w:r w:rsidRPr="001B45AE">
        <w:rPr>
          <w:rFonts w:eastAsia="Calibri" w:cs="Calibri"/>
          <w:color w:val="000000"/>
          <w:sz w:val="20"/>
          <w:szCs w:val="20"/>
        </w:rPr>
        <w:t xml:space="preserve">Led Day 1 to Day 90 planning &amp; execution in back-office, reporting, HR, IT &amp; Operations Integration for </w:t>
      </w:r>
      <w:proofErr w:type="gramStart"/>
      <w:r w:rsidRPr="001B45AE">
        <w:rPr>
          <w:rFonts w:eastAsia="Calibri" w:cs="Calibri"/>
          <w:color w:val="000000"/>
          <w:sz w:val="20"/>
          <w:szCs w:val="20"/>
        </w:rPr>
        <w:t>2</w:t>
      </w:r>
      <w:proofErr w:type="gramEnd"/>
      <w:r w:rsidRPr="001B45AE">
        <w:rPr>
          <w:rFonts w:eastAsia="Calibri" w:cs="Calibri"/>
          <w:color w:val="000000"/>
          <w:sz w:val="20"/>
          <w:szCs w:val="20"/>
        </w:rPr>
        <w:t xml:space="preserve"> acquisitions in 3 months.</w:t>
      </w:r>
    </w:p>
    <w:p w14:paraId="05C18A88" w14:textId="77777777" w:rsidR="001B45AE" w:rsidRPr="001B45AE" w:rsidRDefault="001B45AE" w:rsidP="001B45AE">
      <w:pPr>
        <w:numPr>
          <w:ilvl w:val="0"/>
          <w:numId w:val="2"/>
        </w:numPr>
        <w:pBdr>
          <w:top w:val="nil"/>
          <w:left w:val="nil"/>
          <w:bottom w:val="nil"/>
          <w:right w:val="nil"/>
          <w:between w:val="nil"/>
        </w:pBdr>
        <w:spacing w:after="0" w:line="240" w:lineRule="auto"/>
        <w:ind w:left="720"/>
        <w:rPr>
          <w:rFonts w:eastAsia="Calibri" w:cs="Calibri"/>
          <w:color w:val="000000"/>
          <w:sz w:val="20"/>
          <w:szCs w:val="20"/>
        </w:rPr>
      </w:pPr>
      <w:r w:rsidRPr="001B45AE">
        <w:rPr>
          <w:rFonts w:eastAsia="Calibri" w:cs="Calibri"/>
          <w:color w:val="000000"/>
          <w:sz w:val="20"/>
          <w:szCs w:val="20"/>
        </w:rPr>
        <w:t>Raised EBIDTA margins by 8.42% utilizing cost optimization, right-sizing, and talent globalization with frugality.</w:t>
      </w:r>
    </w:p>
    <w:p w14:paraId="6CEC3C6D" w14:textId="77777777" w:rsidR="001B45AE" w:rsidRPr="001B45AE" w:rsidRDefault="001B45AE" w:rsidP="001B45AE">
      <w:pPr>
        <w:numPr>
          <w:ilvl w:val="0"/>
          <w:numId w:val="2"/>
        </w:numPr>
        <w:pBdr>
          <w:top w:val="nil"/>
          <w:left w:val="nil"/>
          <w:bottom w:val="nil"/>
          <w:right w:val="nil"/>
          <w:between w:val="nil"/>
        </w:pBdr>
        <w:spacing w:after="0" w:line="240" w:lineRule="auto"/>
        <w:ind w:left="720"/>
        <w:rPr>
          <w:rFonts w:eastAsia="Calibri" w:cs="Calibri"/>
          <w:color w:val="000000"/>
          <w:sz w:val="20"/>
          <w:szCs w:val="20"/>
        </w:rPr>
      </w:pPr>
      <w:r w:rsidRPr="001B45AE">
        <w:rPr>
          <w:rFonts w:eastAsia="Calibri" w:cs="Calibri"/>
          <w:color w:val="000000"/>
          <w:sz w:val="20"/>
          <w:szCs w:val="20"/>
        </w:rPr>
        <w:t xml:space="preserve">Liaison between parent and portfolio </w:t>
      </w:r>
      <w:proofErr w:type="gramStart"/>
      <w:r w:rsidRPr="001B45AE">
        <w:rPr>
          <w:rFonts w:eastAsia="Calibri" w:cs="Calibri"/>
          <w:color w:val="000000"/>
          <w:sz w:val="20"/>
          <w:szCs w:val="20"/>
        </w:rPr>
        <w:t>company</w:t>
      </w:r>
      <w:proofErr w:type="gramEnd"/>
      <w:r w:rsidRPr="001B45AE">
        <w:rPr>
          <w:rFonts w:eastAsia="Calibri" w:cs="Calibri"/>
          <w:color w:val="000000"/>
          <w:sz w:val="20"/>
          <w:szCs w:val="20"/>
        </w:rPr>
        <w:t xml:space="preserve"> with short term P&amp;L of acquired prospects.</w:t>
      </w:r>
    </w:p>
    <w:p w14:paraId="3DD70434" w14:textId="77777777" w:rsidR="001B45AE" w:rsidRPr="001B45AE" w:rsidRDefault="001B45AE" w:rsidP="001B45AE">
      <w:pPr>
        <w:numPr>
          <w:ilvl w:val="0"/>
          <w:numId w:val="2"/>
        </w:numPr>
        <w:pBdr>
          <w:top w:val="nil"/>
          <w:left w:val="nil"/>
          <w:bottom w:val="nil"/>
          <w:right w:val="nil"/>
          <w:between w:val="nil"/>
        </w:pBdr>
        <w:spacing w:after="0" w:line="240" w:lineRule="auto"/>
        <w:ind w:left="720"/>
        <w:rPr>
          <w:rFonts w:eastAsia="Calibri" w:cs="Calibri"/>
          <w:color w:val="000000"/>
          <w:sz w:val="20"/>
          <w:szCs w:val="20"/>
        </w:rPr>
      </w:pPr>
      <w:r w:rsidRPr="001B45AE">
        <w:rPr>
          <w:rFonts w:eastAsia="Calibri" w:cs="Calibri"/>
          <w:color w:val="000000"/>
          <w:sz w:val="20"/>
          <w:szCs w:val="20"/>
        </w:rPr>
        <w:lastRenderedPageBreak/>
        <w:t>Assisted in hiring, training, transitions, and severance of employees at target firms.</w:t>
      </w:r>
    </w:p>
    <w:p w14:paraId="03AFB5EB" w14:textId="77777777" w:rsidR="00A66278" w:rsidRDefault="001B45AE" w:rsidP="00A66278">
      <w:pPr>
        <w:numPr>
          <w:ilvl w:val="0"/>
          <w:numId w:val="2"/>
        </w:numPr>
        <w:pBdr>
          <w:top w:val="nil"/>
          <w:left w:val="nil"/>
          <w:bottom w:val="nil"/>
          <w:right w:val="nil"/>
          <w:between w:val="nil"/>
        </w:pBdr>
        <w:spacing w:after="0" w:line="240" w:lineRule="auto"/>
        <w:ind w:left="720"/>
        <w:rPr>
          <w:rFonts w:eastAsia="Calibri" w:cs="Calibri"/>
          <w:color w:val="000000"/>
          <w:sz w:val="20"/>
          <w:szCs w:val="20"/>
        </w:rPr>
      </w:pPr>
      <w:r w:rsidRPr="001B45AE">
        <w:rPr>
          <w:rFonts w:eastAsia="Calibri" w:cs="Calibri"/>
          <w:color w:val="000000"/>
          <w:sz w:val="20"/>
          <w:szCs w:val="20"/>
        </w:rPr>
        <w:t>Managed strategic projects and initiatives within the organization</w:t>
      </w:r>
      <w:r w:rsidR="00B409AC">
        <w:rPr>
          <w:rFonts w:eastAsia="Calibri" w:cs="Calibri"/>
          <w:color w:val="000000"/>
          <w:sz w:val="20"/>
          <w:szCs w:val="20"/>
        </w:rPr>
        <w:t xml:space="preserve"> for </w:t>
      </w:r>
      <w:r w:rsidR="00A66278">
        <w:rPr>
          <w:rFonts w:eastAsia="Calibri" w:cs="Calibri"/>
          <w:color w:val="000000"/>
          <w:sz w:val="20"/>
          <w:szCs w:val="20"/>
        </w:rPr>
        <w:t xml:space="preserve">Payroll Functionality with Workday which include </w:t>
      </w:r>
      <w:r w:rsidR="00A66278" w:rsidRPr="00A66278">
        <w:rPr>
          <w:rFonts w:eastAsia="Calibri" w:cs="Calibri"/>
          <w:color w:val="000000"/>
          <w:sz w:val="20"/>
          <w:szCs w:val="20"/>
        </w:rPr>
        <w:t>recruitment, payroll, performance management, learning and development, employee benefits, and other HR-related tasks.</w:t>
      </w:r>
    </w:p>
    <w:p w14:paraId="001F8EFF" w14:textId="59DFB53D" w:rsidR="00F0203B" w:rsidRPr="00F0203B" w:rsidRDefault="00F0203B" w:rsidP="00F0203B">
      <w:pPr>
        <w:numPr>
          <w:ilvl w:val="0"/>
          <w:numId w:val="2"/>
        </w:numPr>
        <w:pBdr>
          <w:top w:val="nil"/>
          <w:left w:val="nil"/>
          <w:bottom w:val="nil"/>
          <w:right w:val="nil"/>
          <w:between w:val="nil"/>
        </w:pBdr>
        <w:spacing w:after="0" w:line="240" w:lineRule="auto"/>
        <w:ind w:left="720"/>
        <w:rPr>
          <w:rFonts w:eastAsia="Calibri" w:cs="Calibri"/>
          <w:color w:val="000000"/>
          <w:sz w:val="20"/>
          <w:szCs w:val="20"/>
        </w:rPr>
      </w:pPr>
      <w:r w:rsidRPr="00F0203B">
        <w:rPr>
          <w:rFonts w:eastAsia="Calibri" w:cs="Calibri"/>
          <w:color w:val="000000"/>
          <w:sz w:val="20"/>
          <w:szCs w:val="20"/>
        </w:rPr>
        <w:t xml:space="preserve">Led multiple large-scale </w:t>
      </w:r>
      <w:proofErr w:type="gramStart"/>
      <w:r w:rsidRPr="00F0203B">
        <w:rPr>
          <w:rFonts w:eastAsia="Calibri" w:cs="Calibri"/>
          <w:color w:val="000000"/>
          <w:sz w:val="20"/>
          <w:szCs w:val="20"/>
        </w:rPr>
        <w:t>vendor</w:t>
      </w:r>
      <w:proofErr w:type="gramEnd"/>
      <w:r w:rsidRPr="00F0203B">
        <w:rPr>
          <w:rFonts w:eastAsia="Calibri" w:cs="Calibri"/>
          <w:color w:val="000000"/>
          <w:sz w:val="20"/>
          <w:szCs w:val="20"/>
        </w:rPr>
        <w:t xml:space="preserve"> change management initiatives across distributed teams, ensuring alignment with product and operations goals.</w:t>
      </w:r>
    </w:p>
    <w:p w14:paraId="7CC91A3A" w14:textId="084118DD" w:rsidR="001B45AE" w:rsidRPr="00A66278" w:rsidRDefault="00A66278" w:rsidP="00A66278">
      <w:pPr>
        <w:numPr>
          <w:ilvl w:val="0"/>
          <w:numId w:val="2"/>
        </w:numPr>
        <w:pBdr>
          <w:top w:val="nil"/>
          <w:left w:val="nil"/>
          <w:bottom w:val="nil"/>
          <w:right w:val="nil"/>
          <w:between w:val="nil"/>
        </w:pBdr>
        <w:spacing w:after="0" w:line="240" w:lineRule="auto"/>
        <w:ind w:left="720"/>
        <w:rPr>
          <w:rFonts w:eastAsia="Calibri" w:cs="Calibri"/>
          <w:color w:val="000000"/>
          <w:sz w:val="20"/>
          <w:szCs w:val="20"/>
        </w:rPr>
      </w:pPr>
      <w:r w:rsidRPr="00A66278">
        <w:rPr>
          <w:rFonts w:eastAsia="Calibri" w:cs="Calibri"/>
          <w:color w:val="000000"/>
          <w:sz w:val="20"/>
          <w:szCs w:val="20"/>
        </w:rPr>
        <w:t xml:space="preserve">Involved in leveraging cloud-based </w:t>
      </w:r>
      <w:r w:rsidR="001345BB">
        <w:rPr>
          <w:rFonts w:eastAsia="Calibri" w:cs="Calibri"/>
          <w:color w:val="000000"/>
          <w:sz w:val="20"/>
          <w:szCs w:val="20"/>
        </w:rPr>
        <w:t>Oracle</w:t>
      </w:r>
      <w:r w:rsidR="001345BB" w:rsidRPr="00315811">
        <w:rPr>
          <w:rFonts w:eastAsia="Calibri" w:cs="Calibri"/>
          <w:color w:val="000000"/>
          <w:sz w:val="20"/>
          <w:szCs w:val="20"/>
        </w:rPr>
        <w:t xml:space="preserve"> </w:t>
      </w:r>
      <w:r w:rsidRPr="00A66278">
        <w:rPr>
          <w:rFonts w:eastAsia="Calibri" w:cs="Calibri"/>
          <w:color w:val="000000"/>
          <w:sz w:val="20"/>
          <w:szCs w:val="20"/>
        </w:rPr>
        <w:t>ERP solutions, organizations that can automate, integrate, and streamline their HR functions and improve operational efficiency and employee satisfaction.</w:t>
      </w:r>
      <w:r w:rsidR="001B45AE" w:rsidRPr="00A66278">
        <w:rPr>
          <w:rFonts w:eastAsia="Calibri" w:cs="Calibri"/>
          <w:color w:val="000000"/>
          <w:sz w:val="20"/>
          <w:szCs w:val="20"/>
        </w:rPr>
        <w:t xml:space="preserve"> </w:t>
      </w:r>
    </w:p>
    <w:p w14:paraId="4A000D05" w14:textId="77777777" w:rsidR="001B45AE" w:rsidRDefault="001B45AE" w:rsidP="001B45AE">
      <w:pPr>
        <w:numPr>
          <w:ilvl w:val="0"/>
          <w:numId w:val="2"/>
        </w:numPr>
        <w:pBdr>
          <w:top w:val="nil"/>
          <w:left w:val="nil"/>
          <w:bottom w:val="nil"/>
          <w:right w:val="nil"/>
          <w:between w:val="nil"/>
        </w:pBdr>
        <w:spacing w:after="0" w:line="240" w:lineRule="auto"/>
        <w:ind w:left="720"/>
        <w:rPr>
          <w:rFonts w:eastAsia="Calibri" w:cs="Calibri"/>
          <w:color w:val="000000"/>
          <w:sz w:val="20"/>
          <w:szCs w:val="20"/>
        </w:rPr>
      </w:pPr>
      <w:r w:rsidRPr="001B45AE">
        <w:rPr>
          <w:rFonts w:eastAsia="Calibri" w:cs="Calibri"/>
          <w:color w:val="000000"/>
          <w:sz w:val="20"/>
          <w:szCs w:val="20"/>
        </w:rPr>
        <w:t xml:space="preserve">Sets and run effective recurring meetings with Product Owner and Delivery managers to understand the type of requests and issues </w:t>
      </w:r>
      <w:proofErr w:type="gramStart"/>
      <w:r w:rsidRPr="001B45AE">
        <w:rPr>
          <w:rFonts w:eastAsia="Calibri" w:cs="Calibri"/>
          <w:color w:val="000000"/>
          <w:sz w:val="20"/>
          <w:szCs w:val="20"/>
        </w:rPr>
        <w:t>handled</w:t>
      </w:r>
      <w:proofErr w:type="gramEnd"/>
      <w:r w:rsidRPr="001B45AE">
        <w:rPr>
          <w:rFonts w:eastAsia="Calibri" w:cs="Calibri"/>
          <w:color w:val="000000"/>
          <w:sz w:val="20"/>
          <w:szCs w:val="20"/>
        </w:rPr>
        <w:t xml:space="preserve"> by the team and documented the high-level business requirements to the product backlog using JIRA.</w:t>
      </w:r>
    </w:p>
    <w:p w14:paraId="75A15766" w14:textId="514B9669" w:rsidR="00053C7D" w:rsidRPr="001B45AE" w:rsidRDefault="00755F8C" w:rsidP="001B45AE">
      <w:pPr>
        <w:numPr>
          <w:ilvl w:val="0"/>
          <w:numId w:val="2"/>
        </w:numPr>
        <w:pBdr>
          <w:top w:val="nil"/>
          <w:left w:val="nil"/>
          <w:bottom w:val="nil"/>
          <w:right w:val="nil"/>
          <w:between w:val="nil"/>
        </w:pBdr>
        <w:spacing w:after="0" w:line="240" w:lineRule="auto"/>
        <w:ind w:left="720"/>
        <w:rPr>
          <w:rFonts w:eastAsia="Calibri" w:cs="Calibri"/>
          <w:color w:val="000000"/>
          <w:sz w:val="20"/>
          <w:szCs w:val="20"/>
        </w:rPr>
      </w:pPr>
      <w:r>
        <w:rPr>
          <w:rFonts w:eastAsia="Calibri" w:cs="Calibri"/>
          <w:color w:val="000000"/>
          <w:sz w:val="20"/>
          <w:szCs w:val="20"/>
        </w:rPr>
        <w:t xml:space="preserve">Led </w:t>
      </w:r>
      <w:r w:rsidRPr="00755F8C">
        <w:rPr>
          <w:rFonts w:eastAsia="Calibri" w:cs="Calibri"/>
          <w:color w:val="000000"/>
          <w:sz w:val="20"/>
          <w:szCs w:val="20"/>
        </w:rPr>
        <w:t>contract negotiation and approved budget allocation for multiple projects simultaneously</w:t>
      </w:r>
      <w:r>
        <w:rPr>
          <w:rFonts w:eastAsia="Calibri" w:cs="Calibri"/>
          <w:color w:val="000000"/>
          <w:sz w:val="20"/>
          <w:szCs w:val="20"/>
        </w:rPr>
        <w:t>.</w:t>
      </w:r>
    </w:p>
    <w:p w14:paraId="7F004CA8" w14:textId="77777777" w:rsidR="001B45AE" w:rsidRPr="001B45AE" w:rsidRDefault="001B45AE" w:rsidP="001B45AE">
      <w:pPr>
        <w:numPr>
          <w:ilvl w:val="0"/>
          <w:numId w:val="2"/>
        </w:numPr>
        <w:pBdr>
          <w:top w:val="nil"/>
          <w:left w:val="nil"/>
          <w:bottom w:val="nil"/>
          <w:right w:val="nil"/>
          <w:between w:val="nil"/>
        </w:pBdr>
        <w:spacing w:after="0" w:line="240" w:lineRule="auto"/>
        <w:ind w:left="720"/>
        <w:rPr>
          <w:rFonts w:eastAsia="Calibri" w:cs="Calibri"/>
          <w:color w:val="000000"/>
          <w:sz w:val="20"/>
          <w:szCs w:val="20"/>
        </w:rPr>
      </w:pPr>
      <w:r w:rsidRPr="001B45AE">
        <w:rPr>
          <w:rFonts w:eastAsia="Calibri" w:cs="Calibri"/>
          <w:color w:val="000000"/>
          <w:sz w:val="20"/>
          <w:szCs w:val="20"/>
        </w:rPr>
        <w:t xml:space="preserve">Wrote user stories and </w:t>
      </w:r>
      <w:proofErr w:type="gramStart"/>
      <w:r w:rsidRPr="001B45AE">
        <w:rPr>
          <w:rFonts w:eastAsia="Calibri" w:cs="Calibri"/>
          <w:color w:val="000000"/>
          <w:sz w:val="20"/>
          <w:szCs w:val="20"/>
        </w:rPr>
        <w:t>creating</w:t>
      </w:r>
      <w:proofErr w:type="gramEnd"/>
      <w:r w:rsidRPr="001B45AE">
        <w:rPr>
          <w:rFonts w:eastAsia="Calibri" w:cs="Calibri"/>
          <w:color w:val="000000"/>
          <w:sz w:val="20"/>
          <w:szCs w:val="20"/>
        </w:rPr>
        <w:t xml:space="preserve"> Dashboards and Kanban boards using Agile Methodologies in JIRA.</w:t>
      </w:r>
    </w:p>
    <w:p w14:paraId="4989D30D" w14:textId="77777777" w:rsidR="001B45AE" w:rsidRPr="001B45AE" w:rsidRDefault="001B45AE" w:rsidP="001B45AE">
      <w:pPr>
        <w:numPr>
          <w:ilvl w:val="0"/>
          <w:numId w:val="2"/>
        </w:numPr>
        <w:pBdr>
          <w:top w:val="nil"/>
          <w:left w:val="nil"/>
          <w:bottom w:val="nil"/>
          <w:right w:val="nil"/>
          <w:between w:val="nil"/>
        </w:pBdr>
        <w:spacing w:after="0" w:line="240" w:lineRule="auto"/>
        <w:ind w:left="720"/>
        <w:rPr>
          <w:rFonts w:eastAsia="Calibri" w:cs="Calibri"/>
          <w:color w:val="000000"/>
          <w:sz w:val="20"/>
          <w:szCs w:val="20"/>
        </w:rPr>
      </w:pPr>
      <w:r w:rsidRPr="001B45AE">
        <w:rPr>
          <w:rFonts w:eastAsia="Calibri" w:cs="Calibri"/>
          <w:color w:val="000000"/>
          <w:sz w:val="20"/>
          <w:szCs w:val="20"/>
        </w:rPr>
        <w:t>Participated in all Scrum Ceremonies including Sprint Planning, Daily Standups, Sprint retrospectives, Sprint Demos, Story Grooming, and Release Planning.</w:t>
      </w:r>
    </w:p>
    <w:p w14:paraId="477263AD" w14:textId="77777777" w:rsidR="001B45AE" w:rsidRPr="001B45AE" w:rsidRDefault="001B45AE" w:rsidP="001B45AE">
      <w:pPr>
        <w:numPr>
          <w:ilvl w:val="0"/>
          <w:numId w:val="2"/>
        </w:numPr>
        <w:pBdr>
          <w:top w:val="nil"/>
          <w:left w:val="nil"/>
          <w:bottom w:val="nil"/>
          <w:right w:val="nil"/>
          <w:between w:val="nil"/>
        </w:pBdr>
        <w:spacing w:after="0" w:line="240" w:lineRule="auto"/>
        <w:ind w:left="720"/>
        <w:rPr>
          <w:rFonts w:eastAsia="Calibri" w:cs="Calibri"/>
          <w:color w:val="000000"/>
          <w:sz w:val="20"/>
          <w:szCs w:val="20"/>
        </w:rPr>
      </w:pPr>
      <w:r w:rsidRPr="001B45AE">
        <w:rPr>
          <w:rFonts w:eastAsia="Calibri" w:cs="Calibri"/>
          <w:color w:val="000000"/>
          <w:sz w:val="20"/>
          <w:szCs w:val="20"/>
        </w:rPr>
        <w:t xml:space="preserve">Partnered with Operations and Quality Assurance management teams for the integration of a new case management reporting tool in developing policies, creating procedures, and gathering data requirements. </w:t>
      </w:r>
    </w:p>
    <w:p w14:paraId="0A66C868" w14:textId="77777777" w:rsidR="001B45AE" w:rsidRPr="001B45AE" w:rsidRDefault="001B45AE" w:rsidP="001B45AE">
      <w:pPr>
        <w:numPr>
          <w:ilvl w:val="0"/>
          <w:numId w:val="2"/>
        </w:numPr>
        <w:pBdr>
          <w:top w:val="nil"/>
          <w:left w:val="nil"/>
          <w:bottom w:val="nil"/>
          <w:right w:val="nil"/>
          <w:between w:val="nil"/>
        </w:pBdr>
        <w:spacing w:after="0" w:line="240" w:lineRule="auto"/>
        <w:ind w:left="720"/>
        <w:rPr>
          <w:rFonts w:eastAsia="Calibri" w:cs="Calibri"/>
          <w:color w:val="000000"/>
          <w:sz w:val="20"/>
          <w:szCs w:val="20"/>
        </w:rPr>
      </w:pPr>
      <w:r w:rsidRPr="001B45AE">
        <w:rPr>
          <w:rFonts w:eastAsia="Calibri" w:cs="Calibri"/>
          <w:color w:val="000000"/>
          <w:sz w:val="20"/>
          <w:szCs w:val="20"/>
        </w:rPr>
        <w:t xml:space="preserve">Created training programs to help students scale up their ideas and handle roadblocks effectively. </w:t>
      </w:r>
    </w:p>
    <w:p w14:paraId="2422E81E" w14:textId="77777777" w:rsidR="001B45AE" w:rsidRPr="001B45AE" w:rsidRDefault="001B45AE" w:rsidP="001B45AE">
      <w:pPr>
        <w:numPr>
          <w:ilvl w:val="0"/>
          <w:numId w:val="2"/>
        </w:numPr>
        <w:pBdr>
          <w:top w:val="nil"/>
          <w:left w:val="nil"/>
          <w:bottom w:val="nil"/>
          <w:right w:val="nil"/>
          <w:between w:val="nil"/>
        </w:pBdr>
        <w:spacing w:after="0" w:line="240" w:lineRule="auto"/>
        <w:ind w:left="720"/>
        <w:rPr>
          <w:rFonts w:eastAsia="Calibri" w:cs="Calibri"/>
          <w:color w:val="000000"/>
          <w:sz w:val="20"/>
          <w:szCs w:val="20"/>
        </w:rPr>
      </w:pPr>
      <w:r w:rsidRPr="001B45AE">
        <w:rPr>
          <w:rFonts w:eastAsia="Calibri" w:cs="Calibri"/>
          <w:color w:val="000000"/>
          <w:sz w:val="20"/>
          <w:szCs w:val="20"/>
        </w:rPr>
        <w:t>Worked with project heads for identifying project milestones, tasks and preparing project charter, project plans and project status reports during entire project life cycle.</w:t>
      </w:r>
    </w:p>
    <w:p w14:paraId="6A2F926D" w14:textId="77777777" w:rsidR="001B45AE" w:rsidRPr="001B45AE" w:rsidRDefault="001B45AE" w:rsidP="001B45AE">
      <w:pPr>
        <w:numPr>
          <w:ilvl w:val="0"/>
          <w:numId w:val="2"/>
        </w:numPr>
        <w:pBdr>
          <w:top w:val="nil"/>
          <w:left w:val="nil"/>
          <w:bottom w:val="nil"/>
          <w:right w:val="nil"/>
          <w:between w:val="nil"/>
        </w:pBdr>
        <w:spacing w:after="0" w:line="240" w:lineRule="auto"/>
        <w:ind w:left="720"/>
        <w:rPr>
          <w:rFonts w:eastAsia="Calibri" w:cs="Calibri"/>
          <w:color w:val="000000"/>
          <w:sz w:val="20"/>
          <w:szCs w:val="20"/>
        </w:rPr>
      </w:pPr>
      <w:r w:rsidRPr="001B45AE">
        <w:rPr>
          <w:rFonts w:eastAsia="Calibri" w:cs="Calibri"/>
          <w:color w:val="000000"/>
          <w:sz w:val="20"/>
          <w:szCs w:val="20"/>
        </w:rPr>
        <w:t xml:space="preserve">Attend meetings </w:t>
      </w:r>
      <w:proofErr w:type="gramStart"/>
      <w:r w:rsidRPr="001B45AE">
        <w:rPr>
          <w:rFonts w:eastAsia="Calibri" w:cs="Calibri"/>
          <w:color w:val="000000"/>
          <w:sz w:val="20"/>
          <w:szCs w:val="20"/>
        </w:rPr>
        <w:t>with,</w:t>
      </w:r>
      <w:proofErr w:type="gramEnd"/>
      <w:r w:rsidRPr="001B45AE">
        <w:rPr>
          <w:rFonts w:eastAsia="Calibri" w:cs="Calibri"/>
          <w:color w:val="000000"/>
          <w:sz w:val="20"/>
          <w:szCs w:val="20"/>
        </w:rPr>
        <w:t xml:space="preserve"> business analysts, QA, and developers to discuss defects.</w:t>
      </w:r>
    </w:p>
    <w:p w14:paraId="3E113D09" w14:textId="77777777" w:rsidR="001B45AE" w:rsidRPr="001B45AE" w:rsidRDefault="001B45AE" w:rsidP="001B45AE">
      <w:pPr>
        <w:numPr>
          <w:ilvl w:val="0"/>
          <w:numId w:val="2"/>
        </w:numPr>
        <w:pBdr>
          <w:top w:val="nil"/>
          <w:left w:val="nil"/>
          <w:bottom w:val="nil"/>
          <w:right w:val="nil"/>
          <w:between w:val="nil"/>
        </w:pBdr>
        <w:spacing w:after="0" w:line="240" w:lineRule="auto"/>
        <w:ind w:left="720"/>
        <w:rPr>
          <w:rFonts w:eastAsia="Calibri" w:cs="Calibri"/>
          <w:color w:val="000000"/>
          <w:sz w:val="20"/>
          <w:szCs w:val="20"/>
        </w:rPr>
      </w:pPr>
      <w:r w:rsidRPr="001B45AE">
        <w:rPr>
          <w:rFonts w:eastAsia="Calibri" w:cs="Calibri"/>
          <w:color w:val="000000"/>
          <w:sz w:val="20"/>
          <w:szCs w:val="20"/>
        </w:rPr>
        <w:t xml:space="preserve">Arranged review meetings and discussed issues with developers and other team members. </w:t>
      </w:r>
    </w:p>
    <w:p w14:paraId="365F4927" w14:textId="77777777" w:rsidR="001B45AE" w:rsidRPr="001B45AE" w:rsidRDefault="001B45AE" w:rsidP="001B45AE">
      <w:pPr>
        <w:numPr>
          <w:ilvl w:val="0"/>
          <w:numId w:val="2"/>
        </w:numPr>
        <w:pBdr>
          <w:top w:val="nil"/>
          <w:left w:val="nil"/>
          <w:bottom w:val="nil"/>
          <w:right w:val="nil"/>
          <w:between w:val="nil"/>
        </w:pBdr>
        <w:spacing w:after="0" w:line="240" w:lineRule="auto"/>
        <w:ind w:left="720"/>
        <w:rPr>
          <w:rFonts w:eastAsia="Calibri" w:cs="Calibri"/>
          <w:color w:val="000000"/>
          <w:sz w:val="20"/>
          <w:szCs w:val="20"/>
        </w:rPr>
      </w:pPr>
      <w:r w:rsidRPr="001B45AE">
        <w:rPr>
          <w:rFonts w:eastAsia="Calibri" w:cs="Calibri"/>
          <w:color w:val="000000"/>
          <w:sz w:val="20"/>
          <w:szCs w:val="20"/>
        </w:rPr>
        <w:t>Participated in weekly status meetings, walkthroughs and documented the proceedings.</w:t>
      </w:r>
    </w:p>
    <w:p w14:paraId="00863091" w14:textId="77777777" w:rsidR="001B45AE" w:rsidRPr="001B45AE" w:rsidRDefault="001B45AE" w:rsidP="001B45AE">
      <w:pPr>
        <w:numPr>
          <w:ilvl w:val="0"/>
          <w:numId w:val="2"/>
        </w:numPr>
        <w:pBdr>
          <w:top w:val="nil"/>
          <w:left w:val="nil"/>
          <w:bottom w:val="nil"/>
          <w:right w:val="nil"/>
          <w:between w:val="nil"/>
        </w:pBdr>
        <w:spacing w:after="0" w:line="240" w:lineRule="auto"/>
        <w:ind w:left="720"/>
        <w:rPr>
          <w:rFonts w:eastAsia="Calibri" w:cs="Calibri"/>
          <w:color w:val="000000"/>
          <w:sz w:val="20"/>
          <w:szCs w:val="20"/>
        </w:rPr>
      </w:pPr>
      <w:r w:rsidRPr="001B45AE">
        <w:rPr>
          <w:rFonts w:eastAsia="Calibri" w:cs="Calibri"/>
          <w:color w:val="000000"/>
          <w:sz w:val="20"/>
          <w:szCs w:val="20"/>
        </w:rPr>
        <w:t>Performed IT due diligence and carve-outs/separations as part of spin-offs and sell-offs.</w:t>
      </w:r>
    </w:p>
    <w:p w14:paraId="3701E485" w14:textId="77777777" w:rsidR="001B45AE" w:rsidRPr="001B45AE" w:rsidRDefault="001B45AE" w:rsidP="001B45AE">
      <w:pPr>
        <w:numPr>
          <w:ilvl w:val="0"/>
          <w:numId w:val="2"/>
        </w:numPr>
        <w:pBdr>
          <w:top w:val="nil"/>
          <w:left w:val="nil"/>
          <w:bottom w:val="nil"/>
          <w:right w:val="nil"/>
          <w:between w:val="nil"/>
        </w:pBdr>
        <w:spacing w:after="0" w:line="240" w:lineRule="auto"/>
        <w:ind w:left="720"/>
        <w:rPr>
          <w:rFonts w:eastAsia="Calibri" w:cs="Calibri"/>
          <w:color w:val="000000"/>
          <w:sz w:val="20"/>
          <w:szCs w:val="20"/>
        </w:rPr>
      </w:pPr>
      <w:r w:rsidRPr="001B45AE">
        <w:rPr>
          <w:rFonts w:eastAsia="Calibri" w:cs="Calibri"/>
          <w:color w:val="000000"/>
          <w:sz w:val="20"/>
          <w:szCs w:val="20"/>
        </w:rPr>
        <w:t>Performed comprehensive requirement analysis for various projects, collaborating with stakeholders to gather and document business needs and objectives.</w:t>
      </w:r>
    </w:p>
    <w:p w14:paraId="5EA8A4D9" w14:textId="77777777" w:rsidR="001B45AE" w:rsidRPr="001B45AE" w:rsidRDefault="001B45AE" w:rsidP="001B45AE">
      <w:pPr>
        <w:numPr>
          <w:ilvl w:val="0"/>
          <w:numId w:val="2"/>
        </w:numPr>
        <w:pBdr>
          <w:top w:val="nil"/>
          <w:left w:val="nil"/>
          <w:bottom w:val="nil"/>
          <w:right w:val="nil"/>
          <w:between w:val="nil"/>
        </w:pBdr>
        <w:spacing w:after="0" w:line="240" w:lineRule="auto"/>
        <w:ind w:left="720"/>
        <w:rPr>
          <w:rFonts w:eastAsia="Calibri" w:cs="Calibri"/>
          <w:color w:val="000000"/>
          <w:sz w:val="20"/>
          <w:szCs w:val="20"/>
        </w:rPr>
      </w:pPr>
      <w:r w:rsidRPr="001B45AE">
        <w:rPr>
          <w:rFonts w:eastAsia="Calibri" w:cs="Calibri"/>
          <w:color w:val="000000"/>
          <w:sz w:val="20"/>
          <w:szCs w:val="20"/>
        </w:rPr>
        <w:t xml:space="preserve">Conducted surveys, interviews and many discussion calls to gather requirements and understand the vision of the stakeholders, esp. brought different team members (from DA, DRC and TRC teams) into calls to make sure that the screens would be designed as per the expectation/usage of all the users in order to maintain consistency across the board. </w:t>
      </w:r>
    </w:p>
    <w:p w14:paraId="06C8F8AB" w14:textId="77777777" w:rsidR="001B45AE" w:rsidRPr="001B45AE" w:rsidRDefault="001B45AE" w:rsidP="001B45AE">
      <w:pPr>
        <w:numPr>
          <w:ilvl w:val="0"/>
          <w:numId w:val="2"/>
        </w:numPr>
        <w:pBdr>
          <w:top w:val="nil"/>
          <w:left w:val="nil"/>
          <w:bottom w:val="nil"/>
          <w:right w:val="nil"/>
          <w:between w:val="nil"/>
        </w:pBdr>
        <w:spacing w:after="0" w:line="240" w:lineRule="auto"/>
        <w:ind w:left="720"/>
        <w:rPr>
          <w:rFonts w:eastAsia="Calibri" w:cs="Calibri"/>
          <w:color w:val="000000"/>
          <w:sz w:val="20"/>
          <w:szCs w:val="20"/>
        </w:rPr>
      </w:pPr>
      <w:r w:rsidRPr="001B45AE">
        <w:rPr>
          <w:rFonts w:eastAsia="Calibri" w:cs="Calibri"/>
          <w:color w:val="000000"/>
          <w:sz w:val="20"/>
          <w:szCs w:val="20"/>
        </w:rPr>
        <w:t xml:space="preserve">Defined data requirements like types of data from different data sources to </w:t>
      </w:r>
      <w:proofErr w:type="gramStart"/>
      <w:r w:rsidRPr="001B45AE">
        <w:rPr>
          <w:rFonts w:eastAsia="Calibri" w:cs="Calibri"/>
          <w:color w:val="000000"/>
          <w:sz w:val="20"/>
          <w:szCs w:val="20"/>
        </w:rPr>
        <w:t>be captured</w:t>
      </w:r>
      <w:proofErr w:type="gramEnd"/>
      <w:r w:rsidRPr="001B45AE">
        <w:rPr>
          <w:rFonts w:eastAsia="Calibri" w:cs="Calibri"/>
          <w:color w:val="000000"/>
          <w:sz w:val="20"/>
          <w:szCs w:val="20"/>
        </w:rPr>
        <w:t xml:space="preserve">, data quality standards and </w:t>
      </w:r>
      <w:proofErr w:type="gramStart"/>
      <w:r w:rsidRPr="001B45AE">
        <w:rPr>
          <w:rFonts w:eastAsia="Calibri" w:cs="Calibri"/>
          <w:color w:val="000000"/>
          <w:sz w:val="20"/>
          <w:szCs w:val="20"/>
        </w:rPr>
        <w:t>was involved in</w:t>
      </w:r>
      <w:proofErr w:type="gramEnd"/>
      <w:r w:rsidRPr="001B45AE">
        <w:rPr>
          <w:rFonts w:eastAsia="Calibri" w:cs="Calibri"/>
          <w:color w:val="000000"/>
          <w:sz w:val="20"/>
          <w:szCs w:val="20"/>
        </w:rPr>
        <w:t xml:space="preserve"> </w:t>
      </w:r>
      <w:proofErr w:type="gramStart"/>
      <w:r w:rsidRPr="001B45AE">
        <w:rPr>
          <w:rFonts w:eastAsia="Calibri" w:cs="Calibri"/>
          <w:color w:val="000000"/>
          <w:sz w:val="20"/>
          <w:szCs w:val="20"/>
        </w:rPr>
        <w:t>testing</w:t>
      </w:r>
      <w:proofErr w:type="gramEnd"/>
      <w:r w:rsidRPr="001B45AE">
        <w:rPr>
          <w:rFonts w:eastAsia="Calibri" w:cs="Calibri"/>
          <w:color w:val="000000"/>
          <w:sz w:val="20"/>
          <w:szCs w:val="20"/>
        </w:rPr>
        <w:t xml:space="preserve"> the data quality once data loads were complete. </w:t>
      </w:r>
    </w:p>
    <w:p w14:paraId="66F877CF" w14:textId="77777777" w:rsidR="001B45AE" w:rsidRPr="001B45AE" w:rsidRDefault="001B45AE" w:rsidP="001B45AE">
      <w:pPr>
        <w:numPr>
          <w:ilvl w:val="0"/>
          <w:numId w:val="2"/>
        </w:numPr>
        <w:pBdr>
          <w:top w:val="nil"/>
          <w:left w:val="nil"/>
          <w:bottom w:val="nil"/>
          <w:right w:val="nil"/>
          <w:between w:val="nil"/>
        </w:pBdr>
        <w:spacing w:after="0" w:line="240" w:lineRule="auto"/>
        <w:ind w:left="720"/>
        <w:rPr>
          <w:rFonts w:eastAsia="Calibri" w:cs="Calibri"/>
          <w:color w:val="000000"/>
          <w:sz w:val="20"/>
          <w:szCs w:val="20"/>
        </w:rPr>
      </w:pPr>
      <w:r w:rsidRPr="001B45AE">
        <w:rPr>
          <w:rFonts w:eastAsia="Calibri" w:cs="Calibri"/>
          <w:color w:val="000000"/>
          <w:sz w:val="20"/>
          <w:szCs w:val="20"/>
        </w:rPr>
        <w:t xml:space="preserve">Maintained Jira Board, created user stories based on the priorities of business and tracked the progress of the development of those stories ensuring alignment with business needs and priorities. </w:t>
      </w:r>
    </w:p>
    <w:p w14:paraId="6519292C" w14:textId="77777777" w:rsidR="001B45AE" w:rsidRPr="001B45AE" w:rsidRDefault="001B45AE" w:rsidP="001B45AE">
      <w:pPr>
        <w:numPr>
          <w:ilvl w:val="0"/>
          <w:numId w:val="2"/>
        </w:numPr>
        <w:pBdr>
          <w:top w:val="nil"/>
          <w:left w:val="nil"/>
          <w:bottom w:val="nil"/>
          <w:right w:val="nil"/>
          <w:between w:val="nil"/>
        </w:pBdr>
        <w:spacing w:after="0" w:line="240" w:lineRule="auto"/>
        <w:ind w:left="720"/>
        <w:rPr>
          <w:rFonts w:eastAsia="Calibri" w:cs="Calibri"/>
          <w:color w:val="000000"/>
          <w:sz w:val="20"/>
          <w:szCs w:val="20"/>
        </w:rPr>
      </w:pPr>
      <w:r w:rsidRPr="001B45AE">
        <w:rPr>
          <w:rFonts w:eastAsia="Calibri" w:cs="Calibri"/>
          <w:color w:val="000000"/>
          <w:sz w:val="20"/>
          <w:szCs w:val="20"/>
        </w:rPr>
        <w:t xml:space="preserve">Was tracking the progress of the user stories and followed up on SIT statuses of the User stories and collaborated with the business and development teams during pre-UAT phase. </w:t>
      </w:r>
    </w:p>
    <w:p w14:paraId="114D692F" w14:textId="77777777" w:rsidR="001B45AE" w:rsidRPr="001B45AE" w:rsidRDefault="001B45AE" w:rsidP="001B45AE">
      <w:pPr>
        <w:numPr>
          <w:ilvl w:val="0"/>
          <w:numId w:val="2"/>
        </w:numPr>
        <w:pBdr>
          <w:top w:val="nil"/>
          <w:left w:val="nil"/>
          <w:bottom w:val="nil"/>
          <w:right w:val="nil"/>
          <w:between w:val="nil"/>
        </w:pBdr>
        <w:spacing w:after="0" w:line="240" w:lineRule="auto"/>
        <w:ind w:left="720"/>
        <w:rPr>
          <w:rFonts w:eastAsia="Calibri" w:cs="Calibri"/>
          <w:color w:val="000000"/>
          <w:sz w:val="20"/>
          <w:szCs w:val="20"/>
        </w:rPr>
      </w:pPr>
      <w:r w:rsidRPr="001B45AE">
        <w:rPr>
          <w:rFonts w:eastAsia="Calibri" w:cs="Calibri"/>
          <w:color w:val="000000"/>
          <w:sz w:val="20"/>
          <w:szCs w:val="20"/>
        </w:rPr>
        <w:t>Orchestrated UAT sessions, Created UAT stories, documented the results based on the UAT testing and raised defects or change requests based on the scenarios.</w:t>
      </w:r>
    </w:p>
    <w:p w14:paraId="61C8EEA3" w14:textId="77777777" w:rsidR="001B45AE" w:rsidRDefault="001B45AE" w:rsidP="001B45AE">
      <w:pPr>
        <w:numPr>
          <w:ilvl w:val="0"/>
          <w:numId w:val="2"/>
        </w:numPr>
        <w:pBdr>
          <w:top w:val="nil"/>
          <w:left w:val="nil"/>
          <w:bottom w:val="nil"/>
          <w:right w:val="nil"/>
          <w:between w:val="nil"/>
        </w:pBdr>
        <w:spacing w:after="0" w:line="240" w:lineRule="auto"/>
        <w:ind w:left="720"/>
        <w:rPr>
          <w:rFonts w:eastAsia="Calibri" w:cs="Calibri"/>
          <w:color w:val="000000"/>
          <w:sz w:val="20"/>
          <w:szCs w:val="20"/>
        </w:rPr>
      </w:pPr>
      <w:r w:rsidRPr="001B45AE">
        <w:rPr>
          <w:rFonts w:eastAsia="Calibri" w:cs="Calibri"/>
          <w:color w:val="000000"/>
          <w:sz w:val="20"/>
          <w:szCs w:val="20"/>
        </w:rPr>
        <w:t xml:space="preserve">Worked on testing and tracking the integration systems to ensure continuity in the application usability. </w:t>
      </w:r>
    </w:p>
    <w:p w14:paraId="14C5EB95" w14:textId="3A3116B6" w:rsidR="00315811" w:rsidRPr="00315811" w:rsidRDefault="00315811" w:rsidP="00315811">
      <w:pPr>
        <w:numPr>
          <w:ilvl w:val="0"/>
          <w:numId w:val="2"/>
        </w:numPr>
        <w:pBdr>
          <w:top w:val="nil"/>
          <w:left w:val="nil"/>
          <w:bottom w:val="nil"/>
          <w:right w:val="nil"/>
          <w:between w:val="nil"/>
        </w:pBdr>
        <w:spacing w:after="0" w:line="240" w:lineRule="auto"/>
        <w:ind w:left="720"/>
        <w:rPr>
          <w:rFonts w:eastAsia="Calibri" w:cs="Calibri"/>
          <w:color w:val="000000"/>
          <w:sz w:val="20"/>
          <w:szCs w:val="20"/>
        </w:rPr>
      </w:pPr>
      <w:r w:rsidRPr="00315811">
        <w:rPr>
          <w:rFonts w:eastAsia="Calibri" w:cs="Calibri"/>
          <w:color w:val="000000"/>
          <w:sz w:val="20"/>
          <w:szCs w:val="20"/>
        </w:rPr>
        <w:t>Championed enterprise-wide Change Management initiatives for system upgrades,</w:t>
      </w:r>
      <w:r w:rsidR="001345BB">
        <w:rPr>
          <w:rFonts w:eastAsia="Calibri" w:cs="Calibri"/>
          <w:color w:val="000000"/>
          <w:sz w:val="20"/>
          <w:szCs w:val="20"/>
        </w:rPr>
        <w:t xml:space="preserve"> Oracle</w:t>
      </w:r>
      <w:r w:rsidRPr="00315811">
        <w:rPr>
          <w:rFonts w:eastAsia="Calibri" w:cs="Calibri"/>
          <w:color w:val="000000"/>
          <w:sz w:val="20"/>
          <w:szCs w:val="20"/>
        </w:rPr>
        <w:t xml:space="preserve"> ERP transitions, and M&amp;A activities, ensuring seamless stakeholder adoption and minimal disruption.</w:t>
      </w:r>
    </w:p>
    <w:p w14:paraId="07EB64BC" w14:textId="77777777" w:rsidR="00315811" w:rsidRPr="00315811" w:rsidRDefault="00315811" w:rsidP="00315811">
      <w:pPr>
        <w:numPr>
          <w:ilvl w:val="0"/>
          <w:numId w:val="2"/>
        </w:numPr>
        <w:pBdr>
          <w:top w:val="nil"/>
          <w:left w:val="nil"/>
          <w:bottom w:val="nil"/>
          <w:right w:val="nil"/>
          <w:between w:val="nil"/>
        </w:pBdr>
        <w:spacing w:after="0" w:line="240" w:lineRule="auto"/>
        <w:ind w:left="720"/>
        <w:rPr>
          <w:rFonts w:eastAsia="Calibri" w:cs="Calibri"/>
          <w:color w:val="000000"/>
          <w:sz w:val="20"/>
          <w:szCs w:val="20"/>
        </w:rPr>
      </w:pPr>
      <w:r w:rsidRPr="00315811">
        <w:rPr>
          <w:rFonts w:eastAsia="Calibri" w:cs="Calibri"/>
          <w:color w:val="000000"/>
          <w:sz w:val="20"/>
          <w:szCs w:val="20"/>
        </w:rPr>
        <w:t>Designed and led communication and training plans for Workday Payroll functionality and new case management tool rollouts across departments.</w:t>
      </w:r>
    </w:p>
    <w:p w14:paraId="12CF20C8" w14:textId="139FC46C" w:rsidR="00315811" w:rsidRPr="00315811" w:rsidRDefault="00315811" w:rsidP="00315811">
      <w:pPr>
        <w:numPr>
          <w:ilvl w:val="0"/>
          <w:numId w:val="2"/>
        </w:numPr>
        <w:pBdr>
          <w:top w:val="nil"/>
          <w:left w:val="nil"/>
          <w:bottom w:val="nil"/>
          <w:right w:val="nil"/>
          <w:between w:val="nil"/>
        </w:pBdr>
        <w:spacing w:after="0" w:line="240" w:lineRule="auto"/>
        <w:ind w:left="720"/>
        <w:rPr>
          <w:rFonts w:eastAsia="Calibri" w:cs="Calibri"/>
          <w:color w:val="000000"/>
          <w:sz w:val="20"/>
          <w:szCs w:val="20"/>
        </w:rPr>
      </w:pPr>
      <w:r w:rsidRPr="00315811">
        <w:rPr>
          <w:rFonts w:eastAsia="Calibri" w:cs="Calibri"/>
          <w:color w:val="000000"/>
          <w:sz w:val="20"/>
          <w:szCs w:val="20"/>
        </w:rPr>
        <w:t>Oversaw change impact assessments and stakeholder readiness across HR, IT, and Operations during acquisition integrations.</w:t>
      </w:r>
    </w:p>
    <w:p w14:paraId="7477D6C0" w14:textId="77777777" w:rsidR="001B45AE" w:rsidRPr="001B45AE" w:rsidRDefault="001B45AE" w:rsidP="001B45AE">
      <w:pPr>
        <w:numPr>
          <w:ilvl w:val="0"/>
          <w:numId w:val="2"/>
        </w:numPr>
        <w:pBdr>
          <w:top w:val="nil"/>
          <w:left w:val="nil"/>
          <w:bottom w:val="nil"/>
          <w:right w:val="nil"/>
          <w:between w:val="nil"/>
        </w:pBdr>
        <w:spacing w:after="0" w:line="240" w:lineRule="auto"/>
        <w:ind w:left="720"/>
        <w:rPr>
          <w:rFonts w:eastAsia="Calibri" w:cs="Calibri"/>
          <w:color w:val="000000"/>
          <w:sz w:val="20"/>
          <w:szCs w:val="20"/>
        </w:rPr>
      </w:pPr>
      <w:r w:rsidRPr="001B45AE">
        <w:rPr>
          <w:rFonts w:eastAsia="Calibri" w:cs="Calibri"/>
          <w:color w:val="000000"/>
          <w:sz w:val="20"/>
          <w:szCs w:val="20"/>
        </w:rPr>
        <w:t xml:space="preserve">Collaborated with development teams to address and resolve UAT defects promptly, ensuring timely delivery of high-quality application (SODAS) for NASO team associated with HMA. </w:t>
      </w:r>
    </w:p>
    <w:p w14:paraId="34768766" w14:textId="77777777" w:rsidR="001B45AE" w:rsidRPr="001B45AE" w:rsidRDefault="001B45AE" w:rsidP="001B45AE">
      <w:pPr>
        <w:numPr>
          <w:ilvl w:val="0"/>
          <w:numId w:val="2"/>
        </w:numPr>
        <w:pBdr>
          <w:top w:val="nil"/>
          <w:left w:val="nil"/>
          <w:bottom w:val="nil"/>
          <w:right w:val="nil"/>
          <w:between w:val="nil"/>
        </w:pBdr>
        <w:spacing w:after="0" w:line="240" w:lineRule="auto"/>
        <w:ind w:left="720"/>
        <w:rPr>
          <w:rFonts w:eastAsia="Calibri" w:cs="Calibri"/>
          <w:color w:val="000000"/>
          <w:sz w:val="20"/>
          <w:szCs w:val="20"/>
        </w:rPr>
      </w:pPr>
      <w:r w:rsidRPr="001B45AE">
        <w:rPr>
          <w:rFonts w:eastAsia="Calibri" w:cs="Calibri"/>
          <w:color w:val="000000"/>
          <w:sz w:val="20"/>
          <w:szCs w:val="20"/>
        </w:rPr>
        <w:t>Spearheaded Hypercare (post-implementation) meetings and reviews, analyzing project performance and identifying opportunities for optimization and enhancement.</w:t>
      </w:r>
    </w:p>
    <w:p w14:paraId="42353370" w14:textId="77777777" w:rsidR="001B45AE" w:rsidRPr="001B45AE" w:rsidRDefault="001B45AE" w:rsidP="001B45AE">
      <w:pPr>
        <w:numPr>
          <w:ilvl w:val="0"/>
          <w:numId w:val="2"/>
        </w:numPr>
        <w:pBdr>
          <w:top w:val="nil"/>
          <w:left w:val="nil"/>
          <w:bottom w:val="nil"/>
          <w:right w:val="nil"/>
          <w:between w:val="nil"/>
        </w:pBdr>
        <w:spacing w:after="0" w:line="240" w:lineRule="auto"/>
        <w:ind w:left="720"/>
        <w:rPr>
          <w:rFonts w:eastAsia="Calibri" w:cs="Calibri"/>
          <w:color w:val="000000"/>
          <w:sz w:val="20"/>
          <w:szCs w:val="20"/>
        </w:rPr>
      </w:pPr>
      <w:r w:rsidRPr="001B45AE">
        <w:rPr>
          <w:rFonts w:eastAsia="Calibri" w:cs="Calibri"/>
          <w:color w:val="000000"/>
          <w:sz w:val="20"/>
          <w:szCs w:val="20"/>
        </w:rPr>
        <w:lastRenderedPageBreak/>
        <w:t xml:space="preserve">Provided strategic guidance and recommendations to senior management based on data-driven insights and industry best </w:t>
      </w:r>
      <w:proofErr w:type="gramStart"/>
      <w:r w:rsidRPr="001B45AE">
        <w:rPr>
          <w:rFonts w:eastAsia="Calibri" w:cs="Calibri"/>
          <w:color w:val="000000"/>
          <w:sz w:val="20"/>
          <w:szCs w:val="20"/>
        </w:rPr>
        <w:t>practices</w:t>
      </w:r>
      <w:proofErr w:type="gramEnd"/>
      <w:r w:rsidRPr="001B45AE">
        <w:rPr>
          <w:rFonts w:eastAsia="Calibri" w:cs="Calibri"/>
          <w:color w:val="000000"/>
          <w:sz w:val="20"/>
          <w:szCs w:val="20"/>
        </w:rPr>
        <w:t>.</w:t>
      </w:r>
    </w:p>
    <w:p w14:paraId="0E03324C" w14:textId="77777777" w:rsidR="001B45AE" w:rsidRPr="001B45AE" w:rsidRDefault="001B45AE" w:rsidP="001B45AE">
      <w:pPr>
        <w:pBdr>
          <w:top w:val="nil"/>
          <w:left w:val="nil"/>
          <w:bottom w:val="nil"/>
          <w:right w:val="nil"/>
          <w:between w:val="nil"/>
        </w:pBdr>
        <w:spacing w:after="0"/>
        <w:rPr>
          <w:rFonts w:eastAsia="Calibri" w:cs="Calibri"/>
          <w:color w:val="000000"/>
          <w:sz w:val="20"/>
          <w:szCs w:val="20"/>
        </w:rPr>
      </w:pPr>
    </w:p>
    <w:p w14:paraId="2BAD4296" w14:textId="216DF08E" w:rsidR="001B45AE" w:rsidRPr="001B45AE" w:rsidRDefault="001B45AE" w:rsidP="001B45AE">
      <w:pPr>
        <w:spacing w:after="0"/>
        <w:rPr>
          <w:rFonts w:eastAsia="Calibri" w:cs="Calibri"/>
          <w:b/>
          <w:sz w:val="20"/>
          <w:szCs w:val="20"/>
        </w:rPr>
      </w:pPr>
      <w:r w:rsidRPr="001B45AE">
        <w:rPr>
          <w:rFonts w:eastAsia="Calibri" w:cs="Calibri"/>
          <w:b/>
          <w:sz w:val="20"/>
          <w:szCs w:val="20"/>
        </w:rPr>
        <w:t xml:space="preserve">Amazon.com Inc, Arizona &amp; Texas, USA </w:t>
      </w:r>
      <w:r w:rsidRPr="001B45AE">
        <w:rPr>
          <w:rFonts w:eastAsia="Calibri" w:cs="Calibri"/>
          <w:b/>
          <w:sz w:val="20"/>
          <w:szCs w:val="20"/>
        </w:rPr>
        <w:tab/>
      </w:r>
      <w:r w:rsidRPr="001B45AE">
        <w:rPr>
          <w:rFonts w:eastAsia="Calibri" w:cs="Calibri"/>
          <w:b/>
          <w:sz w:val="20"/>
          <w:szCs w:val="20"/>
        </w:rPr>
        <w:tab/>
      </w:r>
      <w:r w:rsidRPr="001B45AE">
        <w:rPr>
          <w:rFonts w:eastAsia="Calibri" w:cs="Calibri"/>
          <w:b/>
          <w:sz w:val="20"/>
          <w:szCs w:val="20"/>
        </w:rPr>
        <w:tab/>
      </w:r>
      <w:r w:rsidRPr="001B45AE">
        <w:rPr>
          <w:rFonts w:eastAsia="Calibri" w:cs="Calibri"/>
          <w:b/>
          <w:sz w:val="20"/>
          <w:szCs w:val="20"/>
        </w:rPr>
        <w:tab/>
      </w:r>
      <w:r w:rsidRPr="001B45AE">
        <w:rPr>
          <w:rFonts w:eastAsia="Calibri" w:cs="Calibri"/>
          <w:b/>
          <w:sz w:val="20"/>
          <w:szCs w:val="20"/>
        </w:rPr>
        <w:tab/>
      </w:r>
      <w:r w:rsidRPr="001B45AE">
        <w:rPr>
          <w:rFonts w:eastAsia="Calibri" w:cs="Calibri"/>
          <w:b/>
          <w:sz w:val="20"/>
          <w:szCs w:val="20"/>
        </w:rPr>
        <w:tab/>
        <w:t xml:space="preserve">         Feb 2019 – Sep 2021</w:t>
      </w:r>
    </w:p>
    <w:p w14:paraId="30E03814" w14:textId="41284853" w:rsidR="001B45AE" w:rsidRPr="001B45AE" w:rsidRDefault="00082B50" w:rsidP="001B45AE">
      <w:pPr>
        <w:spacing w:after="0"/>
        <w:rPr>
          <w:rFonts w:eastAsia="Calibri" w:cs="Calibri"/>
          <w:b/>
          <w:sz w:val="20"/>
          <w:szCs w:val="20"/>
          <w:u w:val="single"/>
        </w:rPr>
      </w:pPr>
      <w:r>
        <w:rPr>
          <w:rFonts w:eastAsia="Calibri" w:cs="Calibri"/>
          <w:b/>
          <w:sz w:val="20"/>
          <w:szCs w:val="20"/>
        </w:rPr>
        <w:t>Project Manager</w:t>
      </w:r>
      <w:r w:rsidR="001B45AE" w:rsidRPr="001B45AE">
        <w:rPr>
          <w:rFonts w:eastAsia="Calibri" w:cs="Calibri"/>
          <w:b/>
          <w:sz w:val="20"/>
          <w:szCs w:val="20"/>
          <w:u w:val="single"/>
        </w:rPr>
        <w:br/>
      </w:r>
    </w:p>
    <w:p w14:paraId="24D42AF6" w14:textId="458602DA" w:rsidR="001B45AE" w:rsidRPr="001B45AE" w:rsidRDefault="001B45AE" w:rsidP="001B45AE">
      <w:pPr>
        <w:tabs>
          <w:tab w:val="left" w:pos="0"/>
        </w:tabs>
        <w:spacing w:after="0"/>
        <w:rPr>
          <w:rFonts w:cstheme="minorHAnsi"/>
          <w:sz w:val="20"/>
          <w:szCs w:val="20"/>
        </w:rPr>
      </w:pPr>
      <w:r w:rsidRPr="001B45AE">
        <w:rPr>
          <w:rFonts w:cstheme="minorHAnsi"/>
          <w:b/>
          <w:bCs/>
          <w:sz w:val="20"/>
          <w:szCs w:val="20"/>
        </w:rPr>
        <w:t xml:space="preserve">Arizona (AZA2) – </w:t>
      </w:r>
      <w:r w:rsidR="00082B50">
        <w:rPr>
          <w:rFonts w:cstheme="minorHAnsi"/>
          <w:b/>
          <w:bCs/>
          <w:sz w:val="20"/>
          <w:szCs w:val="20"/>
        </w:rPr>
        <w:t>Project Manager</w:t>
      </w:r>
      <w:r w:rsidRPr="001B45AE">
        <w:rPr>
          <w:rFonts w:cstheme="minorHAnsi"/>
          <w:b/>
          <w:bCs/>
          <w:sz w:val="20"/>
          <w:szCs w:val="20"/>
        </w:rPr>
        <w:t>:</w:t>
      </w:r>
      <w:r w:rsidRPr="001B45AE">
        <w:rPr>
          <w:rFonts w:cstheme="minorHAnsi"/>
          <w:sz w:val="20"/>
          <w:szCs w:val="20"/>
        </w:rPr>
        <w:t xml:space="preserve"> As a part of Global Security Operations Center (GSOC) assisting globally, regional, and localized crisis management with coordination, facilitation, and </w:t>
      </w:r>
      <w:r w:rsidRPr="001B45AE">
        <w:rPr>
          <w:rFonts w:cstheme="minorHAnsi"/>
          <w:bCs/>
          <w:sz w:val="20"/>
          <w:szCs w:val="20"/>
        </w:rPr>
        <w:t xml:space="preserve">security risk </w:t>
      </w:r>
      <w:r w:rsidRPr="001B45AE">
        <w:rPr>
          <w:rFonts w:cstheme="minorHAnsi"/>
          <w:sz w:val="20"/>
          <w:szCs w:val="20"/>
        </w:rPr>
        <w:t xml:space="preserve">monitoring with continued process along with coordinating with </w:t>
      </w:r>
      <w:proofErr w:type="gramStart"/>
      <w:r w:rsidRPr="001B45AE">
        <w:rPr>
          <w:rFonts w:cstheme="minorHAnsi"/>
          <w:sz w:val="20"/>
          <w:szCs w:val="20"/>
        </w:rPr>
        <w:t>off shore</w:t>
      </w:r>
      <w:proofErr w:type="gramEnd"/>
      <w:r w:rsidRPr="001B45AE">
        <w:rPr>
          <w:rFonts w:cstheme="minorHAnsi"/>
          <w:sz w:val="20"/>
          <w:szCs w:val="20"/>
        </w:rPr>
        <w:t xml:space="preserve"> teams. Have been a Top quartile performer for 1+ years.</w:t>
      </w:r>
    </w:p>
    <w:p w14:paraId="7A80F515" w14:textId="77777777" w:rsidR="001B45AE" w:rsidRPr="001B45AE" w:rsidRDefault="001B45AE" w:rsidP="001B45AE">
      <w:pPr>
        <w:tabs>
          <w:tab w:val="left" w:pos="0"/>
        </w:tabs>
        <w:spacing w:after="0"/>
        <w:rPr>
          <w:rFonts w:cstheme="minorHAnsi"/>
          <w:sz w:val="20"/>
          <w:szCs w:val="20"/>
        </w:rPr>
      </w:pPr>
    </w:p>
    <w:p w14:paraId="40471F0A" w14:textId="77777777" w:rsidR="001B45AE" w:rsidRDefault="001B45AE" w:rsidP="001B45AE">
      <w:pPr>
        <w:tabs>
          <w:tab w:val="left" w:pos="0"/>
        </w:tabs>
        <w:spacing w:after="0"/>
        <w:rPr>
          <w:rFonts w:cstheme="minorHAnsi"/>
          <w:sz w:val="20"/>
          <w:szCs w:val="20"/>
        </w:rPr>
      </w:pPr>
      <w:r w:rsidRPr="001B45AE">
        <w:rPr>
          <w:rFonts w:cstheme="minorHAnsi"/>
          <w:b/>
          <w:bCs/>
          <w:sz w:val="20"/>
          <w:szCs w:val="20"/>
        </w:rPr>
        <w:t>Texas (DFW) – Risk Manager:</w:t>
      </w:r>
      <w:r w:rsidRPr="001B45AE">
        <w:rPr>
          <w:rFonts w:cstheme="minorHAnsi"/>
          <w:sz w:val="20"/>
          <w:szCs w:val="20"/>
        </w:rPr>
        <w:t xml:space="preserve"> As a part of the Selling Partner Abuse (SPA) team I </w:t>
      </w:r>
      <w:proofErr w:type="gramStart"/>
      <w:r w:rsidRPr="001B45AE">
        <w:rPr>
          <w:rFonts w:cstheme="minorHAnsi"/>
          <w:sz w:val="20"/>
          <w:szCs w:val="20"/>
        </w:rPr>
        <w:t>was involved in</w:t>
      </w:r>
      <w:proofErr w:type="gramEnd"/>
      <w:r w:rsidRPr="001B45AE">
        <w:rPr>
          <w:rFonts w:cstheme="minorHAnsi"/>
          <w:sz w:val="20"/>
          <w:szCs w:val="20"/>
        </w:rPr>
        <w:t xml:space="preserve"> designing and implementing policies, </w:t>
      </w:r>
      <w:proofErr w:type="gramStart"/>
      <w:r w:rsidRPr="001B45AE">
        <w:rPr>
          <w:rFonts w:cstheme="minorHAnsi"/>
          <w:sz w:val="20"/>
          <w:szCs w:val="20"/>
        </w:rPr>
        <w:t>tools</w:t>
      </w:r>
      <w:proofErr w:type="gramEnd"/>
      <w:r w:rsidRPr="001B45AE">
        <w:rPr>
          <w:rFonts w:cstheme="minorHAnsi"/>
          <w:sz w:val="20"/>
          <w:szCs w:val="20"/>
        </w:rPr>
        <w:t xml:space="preserve"> and technology innovations to protect customers and Sellers. Took ownership of various areas and deliver on critical and high visibility tasks. Managed critical and high impact global events and escalations. Primarily to help and protect customers and sellers but also to ensure </w:t>
      </w:r>
      <w:proofErr w:type="gramStart"/>
      <w:r w:rsidRPr="001B45AE">
        <w:rPr>
          <w:rFonts w:cstheme="minorHAnsi"/>
          <w:sz w:val="20"/>
          <w:szCs w:val="20"/>
        </w:rPr>
        <w:t>to maintain</w:t>
      </w:r>
      <w:proofErr w:type="gramEnd"/>
      <w:r w:rsidRPr="001B45AE">
        <w:rPr>
          <w:rFonts w:cstheme="minorHAnsi"/>
          <w:sz w:val="20"/>
          <w:szCs w:val="20"/>
        </w:rPr>
        <w:t xml:space="preserve"> the health of the Amazon catalogs and product listings ecosystem.</w:t>
      </w:r>
    </w:p>
    <w:p w14:paraId="110296E6" w14:textId="77777777" w:rsidR="001B45AE" w:rsidRDefault="001B45AE" w:rsidP="001B45AE">
      <w:pPr>
        <w:tabs>
          <w:tab w:val="left" w:pos="0"/>
        </w:tabs>
        <w:spacing w:after="0"/>
        <w:rPr>
          <w:rFonts w:cstheme="minorHAnsi"/>
          <w:sz w:val="20"/>
          <w:szCs w:val="20"/>
        </w:rPr>
      </w:pPr>
    </w:p>
    <w:p w14:paraId="097AE127" w14:textId="77777777" w:rsidR="00320C9D" w:rsidRPr="001B45AE" w:rsidRDefault="00320C9D" w:rsidP="00320C9D">
      <w:pPr>
        <w:spacing w:after="0"/>
        <w:rPr>
          <w:rFonts w:eastAsia="Calibri" w:cs="Calibri"/>
          <w:sz w:val="20"/>
          <w:szCs w:val="20"/>
        </w:rPr>
      </w:pPr>
      <w:proofErr w:type="gramStart"/>
      <w:r w:rsidRPr="00320C9D">
        <w:rPr>
          <w:rFonts w:eastAsia="Calibri" w:cs="Calibri"/>
          <w:b/>
          <w:sz w:val="20"/>
          <w:szCs w:val="20"/>
          <w:u w:val="single"/>
        </w:rPr>
        <w:t>RESPONSIBILITIES:</w:t>
      </w:r>
      <w:proofErr w:type="gramEnd"/>
    </w:p>
    <w:p w14:paraId="2AB0265B" w14:textId="77777777" w:rsidR="001B45AE" w:rsidRPr="001B45AE" w:rsidRDefault="001B45AE" w:rsidP="001B45AE">
      <w:pPr>
        <w:numPr>
          <w:ilvl w:val="0"/>
          <w:numId w:val="2"/>
        </w:numPr>
        <w:pBdr>
          <w:top w:val="nil"/>
          <w:left w:val="nil"/>
          <w:bottom w:val="nil"/>
          <w:right w:val="nil"/>
          <w:between w:val="nil"/>
        </w:pBdr>
        <w:spacing w:after="0" w:line="240" w:lineRule="auto"/>
        <w:ind w:left="720"/>
        <w:rPr>
          <w:rFonts w:eastAsia="Calibri" w:cs="Calibri"/>
          <w:color w:val="000000"/>
          <w:sz w:val="20"/>
          <w:szCs w:val="20"/>
        </w:rPr>
      </w:pPr>
      <w:r w:rsidRPr="001B45AE">
        <w:rPr>
          <w:rFonts w:eastAsia="Calibri" w:cs="Calibri"/>
          <w:color w:val="000000"/>
          <w:sz w:val="20"/>
          <w:szCs w:val="20"/>
        </w:rPr>
        <w:t>Analyzed business processes, identify root cause of pain points, and develop business requirements</w:t>
      </w:r>
      <w:proofErr w:type="gramStart"/>
      <w:r w:rsidRPr="001B45AE">
        <w:rPr>
          <w:rFonts w:eastAsia="Calibri" w:cs="Calibri"/>
          <w:color w:val="000000"/>
          <w:sz w:val="20"/>
          <w:szCs w:val="20"/>
        </w:rPr>
        <w:t xml:space="preserve">.  </w:t>
      </w:r>
      <w:proofErr w:type="gramEnd"/>
    </w:p>
    <w:p w14:paraId="42BC3A90" w14:textId="77777777" w:rsidR="001B45AE" w:rsidRPr="001B45AE" w:rsidRDefault="001B45AE" w:rsidP="001B45AE">
      <w:pPr>
        <w:numPr>
          <w:ilvl w:val="0"/>
          <w:numId w:val="2"/>
        </w:numPr>
        <w:pBdr>
          <w:top w:val="nil"/>
          <w:left w:val="nil"/>
          <w:bottom w:val="nil"/>
          <w:right w:val="nil"/>
          <w:between w:val="nil"/>
        </w:pBdr>
        <w:spacing w:after="0" w:line="240" w:lineRule="auto"/>
        <w:ind w:left="720"/>
        <w:rPr>
          <w:rFonts w:eastAsia="Calibri" w:cs="Calibri"/>
          <w:color w:val="000000"/>
          <w:sz w:val="20"/>
          <w:szCs w:val="20"/>
        </w:rPr>
      </w:pPr>
      <w:r w:rsidRPr="001B45AE">
        <w:rPr>
          <w:rFonts w:eastAsia="Calibri" w:cs="Calibri"/>
          <w:color w:val="000000"/>
          <w:sz w:val="20"/>
          <w:szCs w:val="20"/>
        </w:rPr>
        <w:t>Developing a detailed understanding of business, functional and technical needs for implementing the new business application Transportation Emergency System (TES) for front end users.</w:t>
      </w:r>
    </w:p>
    <w:p w14:paraId="4A1F876B" w14:textId="77777777" w:rsidR="001B45AE" w:rsidRPr="001B45AE" w:rsidRDefault="001B45AE" w:rsidP="001B45AE">
      <w:pPr>
        <w:numPr>
          <w:ilvl w:val="0"/>
          <w:numId w:val="2"/>
        </w:numPr>
        <w:pBdr>
          <w:top w:val="nil"/>
          <w:left w:val="nil"/>
          <w:bottom w:val="nil"/>
          <w:right w:val="nil"/>
          <w:between w:val="nil"/>
        </w:pBdr>
        <w:spacing w:after="0" w:line="240" w:lineRule="auto"/>
        <w:ind w:left="720"/>
        <w:rPr>
          <w:rFonts w:eastAsia="Calibri" w:cs="Calibri"/>
          <w:color w:val="000000"/>
          <w:sz w:val="20"/>
          <w:szCs w:val="20"/>
        </w:rPr>
      </w:pPr>
      <w:r w:rsidRPr="001B45AE">
        <w:rPr>
          <w:rFonts w:eastAsia="Calibri" w:cs="Calibri"/>
          <w:color w:val="000000"/>
          <w:sz w:val="20"/>
          <w:szCs w:val="20"/>
        </w:rPr>
        <w:t xml:space="preserve">Updating the clients with project updates integrate the systems as per the requirements. </w:t>
      </w:r>
    </w:p>
    <w:p w14:paraId="369AFD4C" w14:textId="77777777" w:rsidR="001B45AE" w:rsidRPr="001B45AE" w:rsidRDefault="001B45AE" w:rsidP="001B45AE">
      <w:pPr>
        <w:numPr>
          <w:ilvl w:val="0"/>
          <w:numId w:val="2"/>
        </w:numPr>
        <w:pBdr>
          <w:top w:val="nil"/>
          <w:left w:val="nil"/>
          <w:bottom w:val="nil"/>
          <w:right w:val="nil"/>
          <w:between w:val="nil"/>
        </w:pBdr>
        <w:spacing w:after="0" w:line="240" w:lineRule="auto"/>
        <w:ind w:left="720"/>
        <w:rPr>
          <w:rFonts w:eastAsia="Calibri" w:cs="Calibri"/>
          <w:color w:val="000000"/>
          <w:sz w:val="20"/>
          <w:szCs w:val="20"/>
        </w:rPr>
      </w:pPr>
      <w:r w:rsidRPr="001B45AE">
        <w:rPr>
          <w:rFonts w:eastAsia="Calibri" w:cs="Calibri"/>
          <w:color w:val="000000"/>
          <w:sz w:val="20"/>
          <w:szCs w:val="20"/>
        </w:rPr>
        <w:t xml:space="preserve">Worked on business analysis methodology, processes diagrams, process flows, use cases, requirements traceability matrix, user interface specifications and mockups </w:t>
      </w:r>
      <w:proofErr w:type="gramStart"/>
      <w:r w:rsidRPr="001B45AE">
        <w:rPr>
          <w:rFonts w:eastAsia="Calibri" w:cs="Calibri"/>
          <w:color w:val="000000"/>
          <w:sz w:val="20"/>
          <w:szCs w:val="20"/>
        </w:rPr>
        <w:t>and also</w:t>
      </w:r>
      <w:proofErr w:type="gramEnd"/>
      <w:r w:rsidRPr="001B45AE">
        <w:rPr>
          <w:rFonts w:eastAsia="Calibri" w:cs="Calibri"/>
          <w:color w:val="000000"/>
          <w:sz w:val="20"/>
          <w:szCs w:val="20"/>
        </w:rPr>
        <w:t xml:space="preserve"> interacting with relevant stakeholders and subject matter experts, users, and executive teams to elicit requirements.</w:t>
      </w:r>
    </w:p>
    <w:p w14:paraId="72F415E3" w14:textId="77777777" w:rsidR="001B45AE" w:rsidRPr="001B45AE" w:rsidRDefault="001B45AE" w:rsidP="001B45AE">
      <w:pPr>
        <w:numPr>
          <w:ilvl w:val="0"/>
          <w:numId w:val="2"/>
        </w:numPr>
        <w:pBdr>
          <w:top w:val="nil"/>
          <w:left w:val="nil"/>
          <w:bottom w:val="nil"/>
          <w:right w:val="nil"/>
          <w:between w:val="nil"/>
        </w:pBdr>
        <w:spacing w:after="0" w:line="240" w:lineRule="auto"/>
        <w:ind w:left="720"/>
        <w:rPr>
          <w:rFonts w:eastAsia="Calibri" w:cs="Calibri"/>
          <w:color w:val="000000"/>
          <w:sz w:val="20"/>
          <w:szCs w:val="20"/>
        </w:rPr>
      </w:pPr>
      <w:r w:rsidRPr="001B45AE">
        <w:rPr>
          <w:rFonts w:eastAsia="Calibri" w:cs="Calibri"/>
          <w:color w:val="000000"/>
          <w:sz w:val="20"/>
          <w:szCs w:val="20"/>
        </w:rPr>
        <w:t xml:space="preserve">Worked on Top-down and bottom-up design approach in design enterprise data warehouse </w:t>
      </w:r>
      <w:proofErr w:type="gramStart"/>
      <w:r w:rsidRPr="001B45AE">
        <w:rPr>
          <w:rFonts w:eastAsia="Calibri" w:cs="Calibri"/>
          <w:color w:val="000000"/>
          <w:sz w:val="20"/>
          <w:szCs w:val="20"/>
        </w:rPr>
        <w:t>and also</w:t>
      </w:r>
      <w:proofErr w:type="gramEnd"/>
      <w:r w:rsidRPr="001B45AE">
        <w:rPr>
          <w:rFonts w:eastAsia="Calibri" w:cs="Calibri"/>
          <w:color w:val="000000"/>
          <w:sz w:val="20"/>
          <w:szCs w:val="20"/>
        </w:rPr>
        <w:t xml:space="preserve"> dealt with tables and views with data objects.</w:t>
      </w:r>
    </w:p>
    <w:p w14:paraId="18F89808" w14:textId="77777777" w:rsidR="001B45AE" w:rsidRPr="001B45AE" w:rsidRDefault="001B45AE" w:rsidP="001B45AE">
      <w:pPr>
        <w:numPr>
          <w:ilvl w:val="0"/>
          <w:numId w:val="2"/>
        </w:numPr>
        <w:pBdr>
          <w:top w:val="nil"/>
          <w:left w:val="nil"/>
          <w:bottom w:val="nil"/>
          <w:right w:val="nil"/>
          <w:between w:val="nil"/>
        </w:pBdr>
        <w:spacing w:after="0" w:line="240" w:lineRule="auto"/>
        <w:ind w:left="720"/>
        <w:rPr>
          <w:rFonts w:eastAsia="Calibri" w:cs="Calibri"/>
          <w:color w:val="000000"/>
          <w:sz w:val="20"/>
          <w:szCs w:val="20"/>
        </w:rPr>
      </w:pPr>
      <w:r w:rsidRPr="001B45AE">
        <w:rPr>
          <w:rFonts w:eastAsia="Calibri" w:cs="Calibri"/>
          <w:color w:val="000000"/>
          <w:sz w:val="20"/>
          <w:szCs w:val="20"/>
        </w:rPr>
        <w:t>Implemented revenue-generating and cost-saving projects and programs impacting business and customer operations by applying Lean/Six Sigma manufacturing methods and best practices to increase efficiency within processes in collaboration with Shipping and Delivery Support (SDS) teams. </w:t>
      </w:r>
    </w:p>
    <w:p w14:paraId="13ED3A68" w14:textId="77777777" w:rsidR="001B45AE" w:rsidRPr="001B45AE" w:rsidRDefault="001B45AE" w:rsidP="001B45AE">
      <w:pPr>
        <w:numPr>
          <w:ilvl w:val="0"/>
          <w:numId w:val="2"/>
        </w:numPr>
        <w:pBdr>
          <w:top w:val="nil"/>
          <w:left w:val="nil"/>
          <w:bottom w:val="nil"/>
          <w:right w:val="nil"/>
          <w:between w:val="nil"/>
        </w:pBdr>
        <w:spacing w:after="0" w:line="240" w:lineRule="auto"/>
        <w:ind w:left="720"/>
        <w:rPr>
          <w:rFonts w:eastAsia="Calibri" w:cs="Calibri"/>
          <w:color w:val="000000"/>
          <w:sz w:val="20"/>
          <w:szCs w:val="20"/>
        </w:rPr>
      </w:pPr>
      <w:r w:rsidRPr="001B45AE">
        <w:rPr>
          <w:rFonts w:eastAsia="Calibri" w:cs="Calibri"/>
          <w:color w:val="000000"/>
          <w:sz w:val="20"/>
          <w:szCs w:val="20"/>
        </w:rPr>
        <w:t xml:space="preserve">Prepared Business required document (BRD) and Functional requirement document (FRD) for the developers to understand the requirements, capture and </w:t>
      </w:r>
      <w:proofErr w:type="gramStart"/>
      <w:r w:rsidRPr="001B45AE">
        <w:rPr>
          <w:rFonts w:eastAsia="Calibri" w:cs="Calibri"/>
          <w:color w:val="000000"/>
          <w:sz w:val="20"/>
          <w:szCs w:val="20"/>
        </w:rPr>
        <w:t>document</w:t>
      </w:r>
      <w:proofErr w:type="gramEnd"/>
      <w:r w:rsidRPr="001B45AE">
        <w:rPr>
          <w:rFonts w:eastAsia="Calibri" w:cs="Calibri"/>
          <w:color w:val="000000"/>
          <w:sz w:val="20"/>
          <w:szCs w:val="20"/>
        </w:rPr>
        <w:t xml:space="preserve"> </w:t>
      </w:r>
      <w:proofErr w:type="gramStart"/>
      <w:r w:rsidRPr="001B45AE">
        <w:rPr>
          <w:rFonts w:eastAsia="Calibri" w:cs="Calibri"/>
          <w:color w:val="000000"/>
          <w:sz w:val="20"/>
          <w:szCs w:val="20"/>
        </w:rPr>
        <w:t>every</w:t>
      </w:r>
      <w:proofErr w:type="gramEnd"/>
      <w:r w:rsidRPr="001B45AE">
        <w:rPr>
          <w:rFonts w:eastAsia="Calibri" w:cs="Calibri"/>
          <w:color w:val="000000"/>
          <w:sz w:val="20"/>
          <w:szCs w:val="20"/>
        </w:rPr>
        <w:t xml:space="preserve"> information for all the other teams involved in the project for a better understanding.</w:t>
      </w:r>
    </w:p>
    <w:p w14:paraId="0EE676E9" w14:textId="77777777" w:rsidR="001B45AE" w:rsidRDefault="001B45AE" w:rsidP="001B45AE">
      <w:pPr>
        <w:numPr>
          <w:ilvl w:val="0"/>
          <w:numId w:val="2"/>
        </w:numPr>
        <w:pBdr>
          <w:top w:val="nil"/>
          <w:left w:val="nil"/>
          <w:bottom w:val="nil"/>
          <w:right w:val="nil"/>
          <w:between w:val="nil"/>
        </w:pBdr>
        <w:spacing w:after="0" w:line="240" w:lineRule="auto"/>
        <w:ind w:left="720"/>
        <w:rPr>
          <w:rFonts w:eastAsia="Calibri" w:cs="Calibri"/>
          <w:color w:val="000000"/>
          <w:sz w:val="20"/>
          <w:szCs w:val="20"/>
        </w:rPr>
      </w:pPr>
      <w:r w:rsidRPr="001B45AE">
        <w:rPr>
          <w:rFonts w:eastAsia="Calibri" w:cs="Calibri"/>
          <w:color w:val="000000"/>
          <w:sz w:val="20"/>
          <w:szCs w:val="20"/>
        </w:rPr>
        <w:t xml:space="preserve">Worked with web designers in developing and designing the specification as per the ETL interface among the data warehouse enterprise systems, transactional and other interactual systems depending on the requirement. </w:t>
      </w:r>
    </w:p>
    <w:p w14:paraId="7596588B" w14:textId="77777777" w:rsidR="00F939C6" w:rsidRPr="00F939C6" w:rsidRDefault="00F939C6" w:rsidP="00F939C6">
      <w:pPr>
        <w:numPr>
          <w:ilvl w:val="0"/>
          <w:numId w:val="2"/>
        </w:numPr>
        <w:pBdr>
          <w:top w:val="nil"/>
          <w:left w:val="nil"/>
          <w:bottom w:val="nil"/>
          <w:right w:val="nil"/>
          <w:between w:val="nil"/>
        </w:pBdr>
        <w:spacing w:after="0" w:line="240" w:lineRule="auto"/>
        <w:ind w:left="720"/>
        <w:rPr>
          <w:rFonts w:eastAsia="Calibri" w:cs="Calibri"/>
          <w:color w:val="000000"/>
          <w:sz w:val="20"/>
          <w:szCs w:val="20"/>
        </w:rPr>
      </w:pPr>
      <w:r w:rsidRPr="00F939C6">
        <w:rPr>
          <w:rFonts w:eastAsia="Calibri" w:cs="Calibri"/>
          <w:color w:val="000000"/>
          <w:sz w:val="20"/>
          <w:szCs w:val="20"/>
        </w:rPr>
        <w:t>Led Change Management efforts for implementation of the Last Mile Emergency Team (LMET) tools globally, including user adoption strategies and stakeholder alignment.</w:t>
      </w:r>
    </w:p>
    <w:p w14:paraId="23CFD012" w14:textId="77777777" w:rsidR="00F939C6" w:rsidRPr="00F939C6" w:rsidRDefault="00F939C6" w:rsidP="00F939C6">
      <w:pPr>
        <w:numPr>
          <w:ilvl w:val="0"/>
          <w:numId w:val="2"/>
        </w:numPr>
        <w:pBdr>
          <w:top w:val="nil"/>
          <w:left w:val="nil"/>
          <w:bottom w:val="nil"/>
          <w:right w:val="nil"/>
          <w:between w:val="nil"/>
        </w:pBdr>
        <w:spacing w:after="0" w:line="240" w:lineRule="auto"/>
        <w:ind w:left="720"/>
        <w:rPr>
          <w:rFonts w:eastAsia="Calibri" w:cs="Calibri"/>
          <w:color w:val="000000"/>
          <w:sz w:val="20"/>
          <w:szCs w:val="20"/>
        </w:rPr>
      </w:pPr>
      <w:r w:rsidRPr="00F939C6">
        <w:rPr>
          <w:rFonts w:eastAsia="Calibri" w:cs="Calibri"/>
          <w:color w:val="000000"/>
          <w:sz w:val="20"/>
          <w:szCs w:val="20"/>
        </w:rPr>
        <w:t>Managed organizational change through lean process improvements and high-impact escalations, facilitating communication between leadership, technical teams, and end-users.</w:t>
      </w:r>
    </w:p>
    <w:p w14:paraId="3FB225C5" w14:textId="45F2696F" w:rsidR="00F939C6" w:rsidRPr="00F939C6" w:rsidRDefault="00F939C6" w:rsidP="00F939C6">
      <w:pPr>
        <w:numPr>
          <w:ilvl w:val="0"/>
          <w:numId w:val="2"/>
        </w:numPr>
        <w:pBdr>
          <w:top w:val="nil"/>
          <w:left w:val="nil"/>
          <w:bottom w:val="nil"/>
          <w:right w:val="nil"/>
          <w:between w:val="nil"/>
        </w:pBdr>
        <w:spacing w:after="0" w:line="240" w:lineRule="auto"/>
        <w:ind w:left="720"/>
        <w:rPr>
          <w:rFonts w:eastAsia="Calibri" w:cs="Calibri"/>
          <w:color w:val="000000"/>
          <w:sz w:val="20"/>
          <w:szCs w:val="20"/>
        </w:rPr>
      </w:pPr>
      <w:r w:rsidRPr="00F939C6">
        <w:rPr>
          <w:rFonts w:eastAsia="Calibri" w:cs="Calibri"/>
          <w:color w:val="000000"/>
          <w:sz w:val="20"/>
          <w:szCs w:val="20"/>
        </w:rPr>
        <w:t>Conducted readiness assessments and delivered training to support rollout of Transportation Emergency System (TES).</w:t>
      </w:r>
    </w:p>
    <w:p w14:paraId="3A6C74EE" w14:textId="77777777" w:rsidR="001B45AE" w:rsidRPr="001B45AE" w:rsidRDefault="001B45AE" w:rsidP="001B45AE">
      <w:pPr>
        <w:numPr>
          <w:ilvl w:val="0"/>
          <w:numId w:val="2"/>
        </w:numPr>
        <w:pBdr>
          <w:top w:val="nil"/>
          <w:left w:val="nil"/>
          <w:bottom w:val="nil"/>
          <w:right w:val="nil"/>
          <w:between w:val="nil"/>
        </w:pBdr>
        <w:spacing w:after="0" w:line="240" w:lineRule="auto"/>
        <w:ind w:left="720"/>
        <w:rPr>
          <w:rFonts w:eastAsia="Calibri" w:cs="Calibri"/>
          <w:color w:val="000000"/>
          <w:sz w:val="20"/>
          <w:szCs w:val="20"/>
        </w:rPr>
      </w:pPr>
      <w:r w:rsidRPr="001B45AE">
        <w:rPr>
          <w:rFonts w:eastAsia="Calibri" w:cs="Calibri"/>
          <w:color w:val="000000"/>
          <w:sz w:val="20"/>
          <w:szCs w:val="20"/>
        </w:rPr>
        <w:t xml:space="preserve">Identifying issues and coordinate with appropriate teams in troubleshooting them. Which also includes </w:t>
      </w:r>
      <w:proofErr w:type="gramStart"/>
      <w:r w:rsidRPr="001B45AE">
        <w:rPr>
          <w:rFonts w:eastAsia="Calibri" w:cs="Calibri"/>
          <w:color w:val="000000"/>
          <w:sz w:val="20"/>
          <w:szCs w:val="20"/>
        </w:rPr>
        <w:t>a</w:t>
      </w:r>
      <w:proofErr w:type="gramEnd"/>
      <w:r w:rsidRPr="001B45AE">
        <w:rPr>
          <w:rFonts w:eastAsia="Calibri" w:cs="Calibri"/>
          <w:color w:val="000000"/>
          <w:sz w:val="20"/>
          <w:szCs w:val="20"/>
        </w:rPr>
        <w:t xml:space="preserve"> in depth RCA whenever required.</w:t>
      </w:r>
    </w:p>
    <w:p w14:paraId="6DCE8F59" w14:textId="77777777" w:rsidR="001B45AE" w:rsidRPr="001B45AE" w:rsidRDefault="001B45AE" w:rsidP="001B45AE">
      <w:pPr>
        <w:numPr>
          <w:ilvl w:val="0"/>
          <w:numId w:val="2"/>
        </w:numPr>
        <w:pBdr>
          <w:top w:val="nil"/>
          <w:left w:val="nil"/>
          <w:bottom w:val="nil"/>
          <w:right w:val="nil"/>
          <w:between w:val="nil"/>
        </w:pBdr>
        <w:spacing w:after="0" w:line="240" w:lineRule="auto"/>
        <w:ind w:left="720"/>
        <w:rPr>
          <w:rFonts w:eastAsia="Calibri" w:cs="Calibri"/>
          <w:color w:val="000000"/>
          <w:sz w:val="20"/>
          <w:szCs w:val="20"/>
        </w:rPr>
      </w:pPr>
      <w:r w:rsidRPr="001B45AE">
        <w:rPr>
          <w:rFonts w:eastAsia="Calibri" w:cs="Calibri"/>
          <w:color w:val="000000"/>
          <w:sz w:val="20"/>
          <w:szCs w:val="20"/>
        </w:rPr>
        <w:t xml:space="preserve">Work with the developments teams in designing and developing the systems, testing, planning along with reviewing the script. </w:t>
      </w:r>
    </w:p>
    <w:p w14:paraId="285E2EB6" w14:textId="77777777" w:rsidR="001B45AE" w:rsidRPr="001B45AE" w:rsidRDefault="001B45AE" w:rsidP="001B45AE">
      <w:pPr>
        <w:numPr>
          <w:ilvl w:val="0"/>
          <w:numId w:val="2"/>
        </w:numPr>
        <w:pBdr>
          <w:top w:val="nil"/>
          <w:left w:val="nil"/>
          <w:bottom w:val="nil"/>
          <w:right w:val="nil"/>
          <w:between w:val="nil"/>
        </w:pBdr>
        <w:spacing w:after="0" w:line="240" w:lineRule="auto"/>
        <w:ind w:left="720"/>
        <w:rPr>
          <w:rFonts w:eastAsia="Calibri" w:cs="Calibri"/>
          <w:color w:val="000000"/>
          <w:sz w:val="20"/>
          <w:szCs w:val="20"/>
        </w:rPr>
      </w:pPr>
      <w:r w:rsidRPr="001B45AE">
        <w:rPr>
          <w:rFonts w:eastAsia="Calibri" w:cs="Calibri"/>
          <w:color w:val="000000"/>
          <w:sz w:val="20"/>
          <w:szCs w:val="20"/>
        </w:rPr>
        <w:t xml:space="preserve">Worked together with SDT and business to develop various Last Mile Emergency Team (LMET) tools for </w:t>
      </w:r>
      <w:proofErr w:type="gramStart"/>
      <w:r w:rsidRPr="001B45AE">
        <w:rPr>
          <w:rFonts w:eastAsia="Calibri" w:cs="Calibri"/>
          <w:color w:val="000000"/>
          <w:sz w:val="20"/>
          <w:szCs w:val="20"/>
        </w:rPr>
        <w:t>customer facing</w:t>
      </w:r>
      <w:proofErr w:type="gramEnd"/>
      <w:r w:rsidRPr="001B45AE">
        <w:rPr>
          <w:rFonts w:eastAsia="Calibri" w:cs="Calibri"/>
          <w:color w:val="000000"/>
          <w:sz w:val="20"/>
          <w:szCs w:val="20"/>
        </w:rPr>
        <w:t xml:space="preserve"> agents, interactions, and collaborated during user flows.</w:t>
      </w:r>
    </w:p>
    <w:p w14:paraId="4032CCD1" w14:textId="77777777" w:rsidR="001B45AE" w:rsidRPr="001B45AE" w:rsidRDefault="001B45AE" w:rsidP="001B45AE">
      <w:pPr>
        <w:numPr>
          <w:ilvl w:val="0"/>
          <w:numId w:val="2"/>
        </w:numPr>
        <w:pBdr>
          <w:top w:val="nil"/>
          <w:left w:val="nil"/>
          <w:bottom w:val="nil"/>
          <w:right w:val="nil"/>
          <w:between w:val="nil"/>
        </w:pBdr>
        <w:spacing w:after="0" w:line="240" w:lineRule="auto"/>
        <w:ind w:left="720"/>
        <w:rPr>
          <w:rFonts w:eastAsia="Calibri" w:cs="Calibri"/>
          <w:color w:val="000000"/>
          <w:sz w:val="20"/>
          <w:szCs w:val="20"/>
        </w:rPr>
      </w:pPr>
      <w:r w:rsidRPr="001B45AE">
        <w:rPr>
          <w:rFonts w:eastAsia="Calibri" w:cs="Calibri"/>
          <w:color w:val="000000"/>
          <w:sz w:val="20"/>
          <w:szCs w:val="20"/>
        </w:rPr>
        <w:lastRenderedPageBreak/>
        <w:t xml:space="preserve">Review/Implement Test Documents, Test Plans, Test Cases and Test Scripts and make sure all the user requirements </w:t>
      </w:r>
      <w:proofErr w:type="gramStart"/>
      <w:r w:rsidRPr="001B45AE">
        <w:rPr>
          <w:rFonts w:eastAsia="Calibri" w:cs="Calibri"/>
          <w:color w:val="000000"/>
          <w:sz w:val="20"/>
          <w:szCs w:val="20"/>
        </w:rPr>
        <w:t>are covered</w:t>
      </w:r>
      <w:proofErr w:type="gramEnd"/>
      <w:r w:rsidRPr="001B45AE">
        <w:rPr>
          <w:rFonts w:eastAsia="Calibri" w:cs="Calibri"/>
          <w:color w:val="000000"/>
          <w:sz w:val="20"/>
          <w:szCs w:val="20"/>
        </w:rPr>
        <w:t>. Perform Regression and Integration testing on the deliverables of product before releases.</w:t>
      </w:r>
    </w:p>
    <w:p w14:paraId="77E83973" w14:textId="77777777" w:rsidR="001B45AE" w:rsidRPr="001B45AE" w:rsidRDefault="001B45AE" w:rsidP="001B45AE">
      <w:pPr>
        <w:numPr>
          <w:ilvl w:val="0"/>
          <w:numId w:val="2"/>
        </w:numPr>
        <w:pBdr>
          <w:top w:val="nil"/>
          <w:left w:val="nil"/>
          <w:bottom w:val="nil"/>
          <w:right w:val="nil"/>
          <w:between w:val="nil"/>
        </w:pBdr>
        <w:spacing w:after="0" w:line="240" w:lineRule="auto"/>
        <w:ind w:left="720"/>
        <w:rPr>
          <w:rFonts w:eastAsia="Calibri" w:cs="Calibri"/>
          <w:color w:val="000000"/>
          <w:sz w:val="20"/>
          <w:szCs w:val="20"/>
        </w:rPr>
      </w:pPr>
      <w:r w:rsidRPr="001B45AE">
        <w:rPr>
          <w:rFonts w:eastAsia="Calibri" w:cs="Calibri"/>
          <w:color w:val="000000"/>
          <w:sz w:val="20"/>
          <w:szCs w:val="20"/>
        </w:rPr>
        <w:t>Microsoft SharePoint experience for creating team sites, wiki pages, Microsoft power BI to create dashboard and reports, collaboration org wide level and documents storage depending on the requirement.</w:t>
      </w:r>
    </w:p>
    <w:p w14:paraId="22F0F494" w14:textId="77777777" w:rsidR="001B45AE" w:rsidRPr="001B45AE" w:rsidRDefault="001B45AE" w:rsidP="001B45AE">
      <w:pPr>
        <w:numPr>
          <w:ilvl w:val="0"/>
          <w:numId w:val="2"/>
        </w:numPr>
        <w:pBdr>
          <w:top w:val="nil"/>
          <w:left w:val="nil"/>
          <w:bottom w:val="nil"/>
          <w:right w:val="nil"/>
          <w:between w:val="nil"/>
        </w:pBdr>
        <w:spacing w:after="0" w:line="240" w:lineRule="auto"/>
        <w:ind w:left="720"/>
        <w:rPr>
          <w:rFonts w:eastAsia="Calibri" w:cs="Calibri"/>
          <w:color w:val="000000"/>
          <w:sz w:val="20"/>
          <w:szCs w:val="20"/>
        </w:rPr>
      </w:pPr>
      <w:proofErr w:type="gramStart"/>
      <w:r w:rsidRPr="001B45AE">
        <w:rPr>
          <w:rFonts w:eastAsia="Calibri" w:cs="Calibri"/>
          <w:color w:val="000000"/>
          <w:sz w:val="20"/>
          <w:szCs w:val="20"/>
        </w:rPr>
        <w:t>Worked</w:t>
      </w:r>
      <w:proofErr w:type="gramEnd"/>
      <w:r w:rsidRPr="001B45AE">
        <w:rPr>
          <w:rFonts w:eastAsia="Calibri" w:cs="Calibri"/>
          <w:color w:val="000000"/>
          <w:sz w:val="20"/>
          <w:szCs w:val="20"/>
        </w:rPr>
        <w:t xml:space="preserve"> with direct stakeholders in terms of planning, coordination and launching Amazon Last Mile Emergency Team (LMET) in different countries around the globe within timelines. </w:t>
      </w:r>
    </w:p>
    <w:p w14:paraId="10E398BA" w14:textId="77777777" w:rsidR="001B45AE" w:rsidRPr="001B45AE" w:rsidRDefault="001B45AE" w:rsidP="001B45AE">
      <w:pPr>
        <w:numPr>
          <w:ilvl w:val="0"/>
          <w:numId w:val="2"/>
        </w:numPr>
        <w:pBdr>
          <w:top w:val="nil"/>
          <w:left w:val="nil"/>
          <w:bottom w:val="nil"/>
          <w:right w:val="nil"/>
          <w:between w:val="nil"/>
        </w:pBdr>
        <w:spacing w:after="0" w:line="240" w:lineRule="auto"/>
        <w:ind w:left="720"/>
        <w:rPr>
          <w:rFonts w:eastAsia="Calibri" w:cs="Calibri"/>
          <w:color w:val="000000"/>
          <w:sz w:val="20"/>
          <w:szCs w:val="20"/>
        </w:rPr>
      </w:pPr>
      <w:r w:rsidRPr="001B45AE">
        <w:rPr>
          <w:rFonts w:eastAsia="Calibri" w:cs="Calibri"/>
          <w:color w:val="000000"/>
          <w:sz w:val="20"/>
          <w:szCs w:val="20"/>
        </w:rPr>
        <w:t>Utilized Lean Process Improvement and Six Sigma methodology for performance metrics to increase efficiency within processes, analyzing and interacting with BI teams to retrieve large data sets in the back end and using this data to make recommendations on how to optimize processes.</w:t>
      </w:r>
    </w:p>
    <w:p w14:paraId="0666CB93" w14:textId="77777777" w:rsidR="001B45AE" w:rsidRPr="001B45AE" w:rsidRDefault="001B45AE" w:rsidP="001B45AE">
      <w:pPr>
        <w:numPr>
          <w:ilvl w:val="0"/>
          <w:numId w:val="2"/>
        </w:numPr>
        <w:pBdr>
          <w:top w:val="nil"/>
          <w:left w:val="nil"/>
          <w:bottom w:val="nil"/>
          <w:right w:val="nil"/>
          <w:between w:val="nil"/>
        </w:pBdr>
        <w:spacing w:after="0" w:line="240" w:lineRule="auto"/>
        <w:ind w:left="720"/>
        <w:rPr>
          <w:rFonts w:eastAsia="Calibri" w:cs="Calibri"/>
          <w:color w:val="000000"/>
          <w:sz w:val="20"/>
          <w:szCs w:val="20"/>
        </w:rPr>
      </w:pPr>
      <w:r w:rsidRPr="001B45AE">
        <w:rPr>
          <w:rFonts w:eastAsia="Calibri" w:cs="Calibri"/>
          <w:color w:val="000000"/>
          <w:sz w:val="20"/>
          <w:szCs w:val="20"/>
        </w:rPr>
        <w:t>Created the dashboards and reports using BI tools for tracking Covid-19 cases for Amazon employees globally and escalating to their respective site leaders to make guidelines for the site employees.</w:t>
      </w:r>
    </w:p>
    <w:p w14:paraId="309C7C21" w14:textId="77777777" w:rsidR="001B45AE" w:rsidRPr="001B45AE" w:rsidRDefault="001B45AE" w:rsidP="001B45AE">
      <w:pPr>
        <w:numPr>
          <w:ilvl w:val="0"/>
          <w:numId w:val="2"/>
        </w:numPr>
        <w:pBdr>
          <w:top w:val="nil"/>
          <w:left w:val="nil"/>
          <w:bottom w:val="nil"/>
          <w:right w:val="nil"/>
          <w:between w:val="nil"/>
        </w:pBdr>
        <w:spacing w:after="0" w:line="240" w:lineRule="auto"/>
        <w:ind w:left="720"/>
        <w:rPr>
          <w:rFonts w:eastAsia="Calibri" w:cs="Calibri"/>
          <w:color w:val="000000"/>
          <w:sz w:val="20"/>
          <w:szCs w:val="20"/>
        </w:rPr>
      </w:pPr>
      <w:r w:rsidRPr="001B45AE">
        <w:rPr>
          <w:rFonts w:eastAsia="Calibri" w:cs="Calibri"/>
          <w:color w:val="000000"/>
          <w:sz w:val="20"/>
          <w:szCs w:val="20"/>
        </w:rPr>
        <w:t>Facilitated Everbridge calls with development team, SME’s, Program Managers, Key Stake Holders and gathered the information in terms of taking the game forward.</w:t>
      </w:r>
    </w:p>
    <w:p w14:paraId="7E52BA87" w14:textId="77777777" w:rsidR="001B45AE" w:rsidRPr="001B45AE" w:rsidRDefault="001B45AE" w:rsidP="001B45AE">
      <w:pPr>
        <w:numPr>
          <w:ilvl w:val="0"/>
          <w:numId w:val="2"/>
        </w:numPr>
        <w:pBdr>
          <w:top w:val="nil"/>
          <w:left w:val="nil"/>
          <w:bottom w:val="nil"/>
          <w:right w:val="nil"/>
          <w:between w:val="nil"/>
        </w:pBdr>
        <w:spacing w:after="0" w:line="240" w:lineRule="auto"/>
        <w:ind w:left="720"/>
        <w:rPr>
          <w:rFonts w:eastAsia="Calibri" w:cs="Calibri"/>
          <w:color w:val="000000"/>
          <w:sz w:val="20"/>
          <w:szCs w:val="20"/>
        </w:rPr>
      </w:pPr>
      <w:r w:rsidRPr="001B45AE">
        <w:rPr>
          <w:rFonts w:eastAsia="Calibri" w:cs="Calibri"/>
          <w:color w:val="000000"/>
          <w:sz w:val="20"/>
          <w:szCs w:val="20"/>
        </w:rPr>
        <w:t>Worked on Amazon internal FACMAN page with respect to concerned teams to manage all the sites information.</w:t>
      </w:r>
    </w:p>
    <w:p w14:paraId="46CAC441" w14:textId="77777777" w:rsidR="001B45AE" w:rsidRPr="001B45AE" w:rsidRDefault="001B45AE" w:rsidP="001B45AE">
      <w:pPr>
        <w:numPr>
          <w:ilvl w:val="0"/>
          <w:numId w:val="2"/>
        </w:numPr>
        <w:pBdr>
          <w:top w:val="nil"/>
          <w:left w:val="nil"/>
          <w:bottom w:val="nil"/>
          <w:right w:val="nil"/>
          <w:between w:val="nil"/>
        </w:pBdr>
        <w:spacing w:after="0" w:line="240" w:lineRule="auto"/>
        <w:ind w:left="720"/>
        <w:rPr>
          <w:rFonts w:eastAsia="Calibri" w:cs="Calibri"/>
          <w:color w:val="000000"/>
          <w:sz w:val="20"/>
          <w:szCs w:val="20"/>
        </w:rPr>
      </w:pPr>
      <w:r w:rsidRPr="001B45AE">
        <w:rPr>
          <w:rFonts w:eastAsia="Calibri" w:cs="Calibri"/>
          <w:color w:val="000000"/>
          <w:sz w:val="20"/>
          <w:szCs w:val="20"/>
        </w:rPr>
        <w:t>Facilitate scrum calls for sprints, retrospectives, backlog grooming meetings between IT and business. Also conduct Defect Review meetings between Business stake holders and IT and set the Priority and Severity of the identified defect and assign to the respective IT Scrum teams.</w:t>
      </w:r>
    </w:p>
    <w:p w14:paraId="6BD7CB26" w14:textId="77777777" w:rsidR="001B45AE" w:rsidRPr="001B45AE" w:rsidRDefault="001B45AE" w:rsidP="001B45AE">
      <w:pPr>
        <w:numPr>
          <w:ilvl w:val="0"/>
          <w:numId w:val="2"/>
        </w:numPr>
        <w:pBdr>
          <w:top w:val="nil"/>
          <w:left w:val="nil"/>
          <w:bottom w:val="nil"/>
          <w:right w:val="nil"/>
          <w:between w:val="nil"/>
        </w:pBdr>
        <w:spacing w:after="0" w:line="240" w:lineRule="auto"/>
        <w:ind w:left="720"/>
        <w:rPr>
          <w:rFonts w:eastAsia="Calibri" w:cs="Calibri"/>
          <w:color w:val="000000"/>
          <w:sz w:val="20"/>
          <w:szCs w:val="20"/>
        </w:rPr>
      </w:pPr>
      <w:r w:rsidRPr="001B45AE">
        <w:rPr>
          <w:rFonts w:eastAsia="Calibri" w:cs="Calibri"/>
          <w:color w:val="000000"/>
          <w:sz w:val="20"/>
          <w:szCs w:val="20"/>
        </w:rPr>
        <w:t>Environments: Test Plans, Test Cases and Test Scripts, MS SQL, MY SQL, Tableau, Salesforce, SharePoint, Unit, Integration, Regression, Functional testing, Monthly reports, Analytical reports.</w:t>
      </w:r>
    </w:p>
    <w:p w14:paraId="50997354" w14:textId="77777777" w:rsidR="001B45AE" w:rsidRPr="001B45AE" w:rsidRDefault="001B45AE" w:rsidP="001B45AE">
      <w:pPr>
        <w:pBdr>
          <w:top w:val="nil"/>
          <w:left w:val="nil"/>
          <w:bottom w:val="nil"/>
          <w:right w:val="nil"/>
          <w:between w:val="nil"/>
        </w:pBdr>
        <w:spacing w:after="0"/>
        <w:ind w:left="450"/>
        <w:rPr>
          <w:rFonts w:eastAsia="Calibri" w:cs="Calibri"/>
          <w:color w:val="000000"/>
          <w:sz w:val="20"/>
          <w:szCs w:val="20"/>
        </w:rPr>
      </w:pPr>
    </w:p>
    <w:p w14:paraId="29EA478A" w14:textId="06F6C6E6" w:rsidR="001B45AE" w:rsidRPr="001B45AE" w:rsidRDefault="001B45AE" w:rsidP="001B45AE">
      <w:pPr>
        <w:spacing w:after="0"/>
        <w:rPr>
          <w:rFonts w:eastAsia="Calibri" w:cs="Calibri"/>
          <w:b/>
          <w:sz w:val="20"/>
          <w:szCs w:val="20"/>
        </w:rPr>
      </w:pPr>
      <w:r w:rsidRPr="001B45AE">
        <w:rPr>
          <w:rFonts w:eastAsia="Calibri" w:cs="Calibri"/>
          <w:b/>
          <w:sz w:val="20"/>
          <w:szCs w:val="20"/>
        </w:rPr>
        <w:t xml:space="preserve">Universal Perfume and Cosmetics, New York, USA </w:t>
      </w:r>
      <w:r w:rsidRPr="001B45AE">
        <w:rPr>
          <w:rFonts w:eastAsia="Calibri" w:cs="Calibri"/>
          <w:b/>
          <w:sz w:val="20"/>
          <w:szCs w:val="20"/>
        </w:rPr>
        <w:tab/>
      </w:r>
      <w:r w:rsidRPr="001B45AE">
        <w:rPr>
          <w:rFonts w:eastAsia="Calibri" w:cs="Calibri"/>
          <w:b/>
          <w:sz w:val="20"/>
          <w:szCs w:val="20"/>
        </w:rPr>
        <w:tab/>
      </w:r>
      <w:r w:rsidRPr="001B45AE">
        <w:rPr>
          <w:rFonts w:eastAsia="Calibri" w:cs="Calibri"/>
          <w:b/>
          <w:sz w:val="20"/>
          <w:szCs w:val="20"/>
        </w:rPr>
        <w:tab/>
      </w:r>
      <w:r w:rsidRPr="001B45AE">
        <w:rPr>
          <w:rFonts w:eastAsia="Calibri" w:cs="Calibri"/>
          <w:b/>
          <w:sz w:val="20"/>
          <w:szCs w:val="20"/>
        </w:rPr>
        <w:tab/>
      </w:r>
      <w:r>
        <w:rPr>
          <w:rFonts w:eastAsia="Calibri" w:cs="Calibri"/>
          <w:b/>
          <w:sz w:val="20"/>
          <w:szCs w:val="20"/>
        </w:rPr>
        <w:t xml:space="preserve">       </w:t>
      </w:r>
      <w:r w:rsidRPr="001B45AE">
        <w:rPr>
          <w:rFonts w:eastAsia="Calibri" w:cs="Calibri"/>
          <w:b/>
          <w:sz w:val="20"/>
          <w:szCs w:val="20"/>
        </w:rPr>
        <w:t>Feb</w:t>
      </w:r>
      <w:r>
        <w:rPr>
          <w:rFonts w:eastAsia="Calibri" w:cs="Calibri"/>
          <w:b/>
          <w:sz w:val="20"/>
          <w:szCs w:val="20"/>
        </w:rPr>
        <w:t xml:space="preserve"> </w:t>
      </w:r>
      <w:r w:rsidRPr="001B45AE">
        <w:rPr>
          <w:rFonts w:eastAsia="Calibri" w:cs="Calibri"/>
          <w:b/>
          <w:sz w:val="20"/>
          <w:szCs w:val="20"/>
        </w:rPr>
        <w:t>2017 to Feb 2019</w:t>
      </w:r>
    </w:p>
    <w:p w14:paraId="1BC753CC" w14:textId="416B7DE8" w:rsidR="001B45AE" w:rsidRDefault="001B45AE" w:rsidP="001B45AE">
      <w:pPr>
        <w:spacing w:after="0"/>
        <w:rPr>
          <w:rFonts w:eastAsia="Calibri" w:cs="Calibri"/>
          <w:b/>
          <w:sz w:val="20"/>
          <w:szCs w:val="20"/>
        </w:rPr>
      </w:pPr>
      <w:r w:rsidRPr="001B45AE">
        <w:rPr>
          <w:rFonts w:eastAsia="Calibri" w:cs="Calibri"/>
          <w:b/>
          <w:sz w:val="20"/>
          <w:szCs w:val="20"/>
        </w:rPr>
        <w:t xml:space="preserve">Software Development Project Manager </w:t>
      </w:r>
    </w:p>
    <w:p w14:paraId="46D4F27C" w14:textId="77777777" w:rsidR="00320C9D" w:rsidRDefault="00320C9D" w:rsidP="001B45AE">
      <w:pPr>
        <w:spacing w:after="0"/>
        <w:rPr>
          <w:rFonts w:eastAsia="Calibri" w:cs="Calibri"/>
          <w:b/>
          <w:sz w:val="20"/>
          <w:szCs w:val="20"/>
        </w:rPr>
      </w:pPr>
    </w:p>
    <w:p w14:paraId="48E68AB5" w14:textId="4C69B8D9" w:rsidR="001B45AE" w:rsidRPr="00320C9D" w:rsidRDefault="00320C9D" w:rsidP="001B45AE">
      <w:pPr>
        <w:spacing w:after="0"/>
        <w:rPr>
          <w:rFonts w:eastAsia="Calibri" w:cs="Calibri"/>
          <w:sz w:val="20"/>
          <w:szCs w:val="20"/>
        </w:rPr>
      </w:pPr>
      <w:proofErr w:type="gramStart"/>
      <w:r w:rsidRPr="00320C9D">
        <w:rPr>
          <w:rFonts w:eastAsia="Calibri" w:cs="Calibri"/>
          <w:b/>
          <w:sz w:val="20"/>
          <w:szCs w:val="20"/>
          <w:u w:val="single"/>
        </w:rPr>
        <w:t>RESPONSIBILITIES:</w:t>
      </w:r>
      <w:proofErr w:type="gramEnd"/>
    </w:p>
    <w:p w14:paraId="4F64142D" w14:textId="77777777" w:rsidR="001B45AE" w:rsidRPr="001B45AE" w:rsidRDefault="001B45AE" w:rsidP="00320C9D">
      <w:pPr>
        <w:numPr>
          <w:ilvl w:val="0"/>
          <w:numId w:val="2"/>
        </w:numPr>
        <w:pBdr>
          <w:top w:val="nil"/>
          <w:left w:val="nil"/>
          <w:bottom w:val="nil"/>
          <w:right w:val="nil"/>
          <w:between w:val="nil"/>
        </w:pBdr>
        <w:spacing w:after="0" w:line="240" w:lineRule="auto"/>
        <w:ind w:left="720"/>
        <w:rPr>
          <w:rFonts w:eastAsia="Calibri" w:cs="Calibri"/>
          <w:color w:val="000000"/>
          <w:sz w:val="20"/>
          <w:szCs w:val="20"/>
        </w:rPr>
      </w:pPr>
      <w:r w:rsidRPr="001B45AE">
        <w:rPr>
          <w:rFonts w:eastAsia="Calibri" w:cs="Calibri"/>
          <w:color w:val="000000"/>
          <w:sz w:val="20"/>
          <w:szCs w:val="20"/>
        </w:rPr>
        <w:t>Writing clean, maintainable, and efficient code in adherence to best practices and coding standards.</w:t>
      </w:r>
    </w:p>
    <w:p w14:paraId="4D66D4B1" w14:textId="77777777" w:rsidR="001B45AE" w:rsidRPr="001B45AE" w:rsidRDefault="001B45AE" w:rsidP="00320C9D">
      <w:pPr>
        <w:numPr>
          <w:ilvl w:val="0"/>
          <w:numId w:val="2"/>
        </w:numPr>
        <w:pBdr>
          <w:top w:val="nil"/>
          <w:left w:val="nil"/>
          <w:bottom w:val="nil"/>
          <w:right w:val="nil"/>
          <w:between w:val="nil"/>
        </w:pBdr>
        <w:spacing w:after="0" w:line="240" w:lineRule="auto"/>
        <w:ind w:left="720"/>
        <w:rPr>
          <w:rFonts w:eastAsia="Calibri" w:cs="Calibri"/>
          <w:color w:val="000000"/>
          <w:sz w:val="20"/>
          <w:szCs w:val="20"/>
        </w:rPr>
      </w:pPr>
      <w:r w:rsidRPr="001B45AE">
        <w:rPr>
          <w:rFonts w:eastAsia="Calibri" w:cs="Calibri"/>
          <w:color w:val="000000"/>
          <w:sz w:val="20"/>
          <w:szCs w:val="20"/>
        </w:rPr>
        <w:t>Design and develop software solutions based on user needs and business requirements.</w:t>
      </w:r>
    </w:p>
    <w:p w14:paraId="7CFA7C0A" w14:textId="77777777" w:rsidR="001B45AE" w:rsidRPr="001B45AE" w:rsidRDefault="001B45AE" w:rsidP="00320C9D">
      <w:pPr>
        <w:numPr>
          <w:ilvl w:val="0"/>
          <w:numId w:val="2"/>
        </w:numPr>
        <w:pBdr>
          <w:top w:val="nil"/>
          <w:left w:val="nil"/>
          <w:bottom w:val="nil"/>
          <w:right w:val="nil"/>
          <w:between w:val="nil"/>
        </w:pBdr>
        <w:spacing w:after="0" w:line="240" w:lineRule="auto"/>
        <w:ind w:left="720"/>
        <w:rPr>
          <w:rFonts w:eastAsia="Calibri" w:cs="Calibri"/>
          <w:color w:val="000000"/>
          <w:sz w:val="20"/>
          <w:szCs w:val="20"/>
        </w:rPr>
      </w:pPr>
      <w:r w:rsidRPr="001B45AE">
        <w:rPr>
          <w:rFonts w:eastAsia="Calibri" w:cs="Calibri"/>
          <w:color w:val="000000"/>
          <w:sz w:val="20"/>
          <w:szCs w:val="20"/>
        </w:rPr>
        <w:t>Work with system architects to define software specifications, architecture, and workflows.</w:t>
      </w:r>
    </w:p>
    <w:p w14:paraId="3075817F" w14:textId="77777777" w:rsidR="001B45AE" w:rsidRPr="001B45AE" w:rsidRDefault="001B45AE" w:rsidP="00320C9D">
      <w:pPr>
        <w:numPr>
          <w:ilvl w:val="0"/>
          <w:numId w:val="2"/>
        </w:numPr>
        <w:pBdr>
          <w:top w:val="nil"/>
          <w:left w:val="nil"/>
          <w:bottom w:val="nil"/>
          <w:right w:val="nil"/>
          <w:between w:val="nil"/>
        </w:pBdr>
        <w:spacing w:after="0" w:line="240" w:lineRule="auto"/>
        <w:ind w:left="720"/>
        <w:rPr>
          <w:rFonts w:eastAsia="Calibri" w:cs="Calibri"/>
          <w:color w:val="000000"/>
          <w:sz w:val="20"/>
          <w:szCs w:val="20"/>
        </w:rPr>
      </w:pPr>
      <w:r w:rsidRPr="001B45AE">
        <w:rPr>
          <w:rFonts w:eastAsia="Calibri" w:cs="Calibri"/>
          <w:color w:val="000000"/>
          <w:sz w:val="20"/>
          <w:szCs w:val="20"/>
        </w:rPr>
        <w:t>Perform code reviews, testing, and integration of applications, as well as automate testing procedures.</w:t>
      </w:r>
    </w:p>
    <w:p w14:paraId="26F5B456" w14:textId="77777777" w:rsidR="001B45AE" w:rsidRPr="001B45AE" w:rsidRDefault="001B45AE" w:rsidP="00320C9D">
      <w:pPr>
        <w:numPr>
          <w:ilvl w:val="0"/>
          <w:numId w:val="2"/>
        </w:numPr>
        <w:pBdr>
          <w:top w:val="nil"/>
          <w:left w:val="nil"/>
          <w:bottom w:val="nil"/>
          <w:right w:val="nil"/>
          <w:between w:val="nil"/>
        </w:pBdr>
        <w:spacing w:after="0" w:line="240" w:lineRule="auto"/>
        <w:ind w:left="720"/>
        <w:rPr>
          <w:rFonts w:eastAsia="Calibri" w:cs="Calibri"/>
          <w:color w:val="000000"/>
          <w:sz w:val="20"/>
          <w:szCs w:val="20"/>
        </w:rPr>
      </w:pPr>
      <w:r w:rsidRPr="001B45AE">
        <w:rPr>
          <w:rFonts w:eastAsia="Calibri" w:cs="Calibri"/>
          <w:color w:val="000000"/>
          <w:sz w:val="20"/>
          <w:szCs w:val="20"/>
        </w:rPr>
        <w:t xml:space="preserve">Put forward project management frameworks around various technology initiatives. </w:t>
      </w:r>
    </w:p>
    <w:p w14:paraId="3B1420DB" w14:textId="2B83EB99" w:rsidR="001B45AE" w:rsidRPr="001B45AE" w:rsidRDefault="001B45AE" w:rsidP="00320C9D">
      <w:pPr>
        <w:numPr>
          <w:ilvl w:val="0"/>
          <w:numId w:val="2"/>
        </w:numPr>
        <w:pBdr>
          <w:top w:val="nil"/>
          <w:left w:val="nil"/>
          <w:bottom w:val="nil"/>
          <w:right w:val="nil"/>
          <w:between w:val="nil"/>
        </w:pBdr>
        <w:spacing w:after="0" w:line="240" w:lineRule="auto"/>
        <w:ind w:left="720"/>
        <w:rPr>
          <w:rFonts w:eastAsia="Calibri" w:cs="Calibri"/>
          <w:color w:val="000000"/>
          <w:sz w:val="20"/>
          <w:szCs w:val="20"/>
        </w:rPr>
      </w:pPr>
      <w:r w:rsidRPr="001B45AE">
        <w:rPr>
          <w:rFonts w:eastAsia="Calibri" w:cs="Calibri"/>
          <w:color w:val="000000"/>
          <w:sz w:val="20"/>
          <w:szCs w:val="20"/>
        </w:rPr>
        <w:t xml:space="preserve">Implemented </w:t>
      </w:r>
      <w:r w:rsidR="001345BB">
        <w:rPr>
          <w:rFonts w:eastAsia="Calibri" w:cs="Calibri"/>
          <w:color w:val="000000"/>
          <w:sz w:val="20"/>
          <w:szCs w:val="20"/>
        </w:rPr>
        <w:t>Oracle</w:t>
      </w:r>
      <w:r w:rsidR="001345BB" w:rsidRPr="00315811">
        <w:rPr>
          <w:rFonts w:eastAsia="Calibri" w:cs="Calibri"/>
          <w:color w:val="000000"/>
          <w:sz w:val="20"/>
          <w:szCs w:val="20"/>
        </w:rPr>
        <w:t xml:space="preserve"> </w:t>
      </w:r>
      <w:r w:rsidRPr="001B45AE">
        <w:rPr>
          <w:rFonts w:eastAsia="Calibri" w:cs="Calibri"/>
          <w:color w:val="000000"/>
          <w:sz w:val="20"/>
          <w:szCs w:val="20"/>
        </w:rPr>
        <w:t xml:space="preserve">ERP for the entire storage facility. </w:t>
      </w:r>
    </w:p>
    <w:p w14:paraId="0E3D54B1" w14:textId="77777777" w:rsidR="001B45AE" w:rsidRPr="001B45AE" w:rsidRDefault="001B45AE" w:rsidP="00320C9D">
      <w:pPr>
        <w:numPr>
          <w:ilvl w:val="0"/>
          <w:numId w:val="2"/>
        </w:numPr>
        <w:pBdr>
          <w:top w:val="nil"/>
          <w:left w:val="nil"/>
          <w:bottom w:val="nil"/>
          <w:right w:val="nil"/>
          <w:between w:val="nil"/>
        </w:pBdr>
        <w:spacing w:after="0" w:line="240" w:lineRule="auto"/>
        <w:ind w:left="720"/>
        <w:rPr>
          <w:rFonts w:eastAsia="Calibri" w:cs="Calibri"/>
          <w:color w:val="000000"/>
          <w:sz w:val="20"/>
          <w:szCs w:val="20"/>
        </w:rPr>
      </w:pPr>
      <w:r w:rsidRPr="001B45AE">
        <w:rPr>
          <w:rFonts w:eastAsia="Calibri" w:cs="Calibri"/>
          <w:color w:val="000000"/>
          <w:sz w:val="20"/>
          <w:szCs w:val="20"/>
        </w:rPr>
        <w:t xml:space="preserve">Served as the liaison between business, </w:t>
      </w:r>
      <w:proofErr w:type="gramStart"/>
      <w:r w:rsidRPr="001B45AE">
        <w:rPr>
          <w:rFonts w:eastAsia="Calibri" w:cs="Calibri"/>
          <w:color w:val="000000"/>
          <w:sz w:val="20"/>
          <w:szCs w:val="20"/>
        </w:rPr>
        <w:t>suppliers</w:t>
      </w:r>
      <w:proofErr w:type="gramEnd"/>
      <w:r w:rsidRPr="001B45AE">
        <w:rPr>
          <w:rFonts w:eastAsia="Calibri" w:cs="Calibri"/>
          <w:color w:val="000000"/>
          <w:sz w:val="20"/>
          <w:szCs w:val="20"/>
        </w:rPr>
        <w:t xml:space="preserve"> and technical teams.</w:t>
      </w:r>
    </w:p>
    <w:p w14:paraId="61E6C9B0" w14:textId="77777777" w:rsidR="001B45AE" w:rsidRPr="001B45AE" w:rsidRDefault="001B45AE" w:rsidP="00320C9D">
      <w:pPr>
        <w:numPr>
          <w:ilvl w:val="0"/>
          <w:numId w:val="2"/>
        </w:numPr>
        <w:pBdr>
          <w:top w:val="nil"/>
          <w:left w:val="nil"/>
          <w:bottom w:val="nil"/>
          <w:right w:val="nil"/>
          <w:between w:val="nil"/>
        </w:pBdr>
        <w:spacing w:after="0" w:line="240" w:lineRule="auto"/>
        <w:ind w:left="720"/>
        <w:rPr>
          <w:rFonts w:eastAsia="Calibri" w:cs="Calibri"/>
          <w:color w:val="000000"/>
          <w:sz w:val="20"/>
          <w:szCs w:val="20"/>
        </w:rPr>
      </w:pPr>
      <w:r w:rsidRPr="001B45AE">
        <w:rPr>
          <w:rFonts w:eastAsia="Calibri" w:cs="Calibri"/>
          <w:color w:val="000000"/>
          <w:sz w:val="20"/>
          <w:szCs w:val="20"/>
        </w:rPr>
        <w:t xml:space="preserve">Managed a book of work for various initiatives within the technology </w:t>
      </w:r>
      <w:proofErr w:type="gramStart"/>
      <w:r w:rsidRPr="001B45AE">
        <w:rPr>
          <w:rFonts w:eastAsia="Calibri" w:cs="Calibri"/>
          <w:color w:val="000000"/>
          <w:sz w:val="20"/>
          <w:szCs w:val="20"/>
        </w:rPr>
        <w:t>group</w:t>
      </w:r>
      <w:proofErr w:type="gramEnd"/>
    </w:p>
    <w:p w14:paraId="6DD45866" w14:textId="77777777" w:rsidR="001B45AE" w:rsidRPr="001B45AE" w:rsidRDefault="001B45AE" w:rsidP="00320C9D">
      <w:pPr>
        <w:numPr>
          <w:ilvl w:val="0"/>
          <w:numId w:val="2"/>
        </w:numPr>
        <w:pBdr>
          <w:top w:val="nil"/>
          <w:left w:val="nil"/>
          <w:bottom w:val="nil"/>
          <w:right w:val="nil"/>
          <w:between w:val="nil"/>
        </w:pBdr>
        <w:spacing w:after="0" w:line="240" w:lineRule="auto"/>
        <w:ind w:left="720"/>
        <w:rPr>
          <w:rFonts w:eastAsia="Calibri" w:cs="Calibri"/>
          <w:color w:val="000000"/>
          <w:sz w:val="20"/>
          <w:szCs w:val="20"/>
        </w:rPr>
      </w:pPr>
      <w:r w:rsidRPr="001B45AE">
        <w:rPr>
          <w:rFonts w:eastAsia="Calibri" w:cs="Calibri"/>
          <w:color w:val="000000"/>
          <w:sz w:val="20"/>
          <w:szCs w:val="20"/>
        </w:rPr>
        <w:t xml:space="preserve">Documented business activities, workflows, and wrote business requirement documents for different enhancements. </w:t>
      </w:r>
    </w:p>
    <w:p w14:paraId="06503DBD" w14:textId="77777777" w:rsidR="001B45AE" w:rsidRDefault="001B45AE" w:rsidP="00320C9D">
      <w:pPr>
        <w:numPr>
          <w:ilvl w:val="0"/>
          <w:numId w:val="2"/>
        </w:numPr>
        <w:pBdr>
          <w:top w:val="nil"/>
          <w:left w:val="nil"/>
          <w:bottom w:val="nil"/>
          <w:right w:val="nil"/>
          <w:between w:val="nil"/>
        </w:pBdr>
        <w:spacing w:after="0" w:line="240" w:lineRule="auto"/>
        <w:ind w:left="720"/>
        <w:rPr>
          <w:rFonts w:eastAsia="Calibri" w:cs="Calibri"/>
          <w:color w:val="000000"/>
          <w:sz w:val="20"/>
          <w:szCs w:val="20"/>
        </w:rPr>
      </w:pPr>
      <w:r w:rsidRPr="001B45AE">
        <w:rPr>
          <w:rFonts w:eastAsia="Calibri" w:cs="Calibri"/>
          <w:color w:val="000000"/>
          <w:sz w:val="20"/>
          <w:szCs w:val="20"/>
        </w:rPr>
        <w:t xml:space="preserve">Work with a dynamic set of individuals from the business, technology, infrastructure, and the vendors to ensure the support of applications. </w:t>
      </w:r>
    </w:p>
    <w:p w14:paraId="06BC36CE" w14:textId="24E70B25" w:rsidR="00F939C6" w:rsidRPr="00F939C6" w:rsidRDefault="00F939C6" w:rsidP="00F939C6">
      <w:pPr>
        <w:numPr>
          <w:ilvl w:val="0"/>
          <w:numId w:val="2"/>
        </w:numPr>
        <w:pBdr>
          <w:top w:val="nil"/>
          <w:left w:val="nil"/>
          <w:bottom w:val="nil"/>
          <w:right w:val="nil"/>
          <w:between w:val="nil"/>
        </w:pBdr>
        <w:spacing w:after="0" w:line="240" w:lineRule="auto"/>
        <w:ind w:left="720"/>
        <w:rPr>
          <w:rFonts w:eastAsia="Calibri" w:cs="Calibri"/>
          <w:color w:val="000000"/>
          <w:sz w:val="20"/>
          <w:szCs w:val="20"/>
        </w:rPr>
      </w:pPr>
      <w:r w:rsidRPr="00F939C6">
        <w:rPr>
          <w:rFonts w:eastAsia="Calibri" w:cs="Calibri"/>
          <w:color w:val="000000"/>
          <w:sz w:val="20"/>
          <w:szCs w:val="20"/>
        </w:rPr>
        <w:t xml:space="preserve"> Developed and executed change plans as part of </w:t>
      </w:r>
      <w:r w:rsidR="001345BB">
        <w:rPr>
          <w:rFonts w:eastAsia="Calibri" w:cs="Calibri"/>
          <w:color w:val="000000"/>
          <w:sz w:val="20"/>
          <w:szCs w:val="20"/>
        </w:rPr>
        <w:t>Oracle</w:t>
      </w:r>
      <w:r w:rsidR="001345BB" w:rsidRPr="00315811">
        <w:rPr>
          <w:rFonts w:eastAsia="Calibri" w:cs="Calibri"/>
          <w:color w:val="000000"/>
          <w:sz w:val="20"/>
          <w:szCs w:val="20"/>
        </w:rPr>
        <w:t xml:space="preserve"> </w:t>
      </w:r>
      <w:r w:rsidRPr="00F939C6">
        <w:rPr>
          <w:rFonts w:eastAsia="Calibri" w:cs="Calibri"/>
          <w:color w:val="000000"/>
          <w:sz w:val="20"/>
          <w:szCs w:val="20"/>
        </w:rPr>
        <w:t xml:space="preserve">ERP implementation, including stakeholder communications, end-user support, and post-go-live </w:t>
      </w:r>
      <w:r w:rsidR="00814819" w:rsidRPr="00F939C6">
        <w:rPr>
          <w:rFonts w:eastAsia="Calibri" w:cs="Calibri"/>
          <w:color w:val="000000"/>
          <w:sz w:val="20"/>
          <w:szCs w:val="20"/>
        </w:rPr>
        <w:t>hyper care</w:t>
      </w:r>
      <w:r w:rsidRPr="00F939C6">
        <w:rPr>
          <w:rFonts w:eastAsia="Calibri" w:cs="Calibri"/>
          <w:color w:val="000000"/>
          <w:sz w:val="20"/>
          <w:szCs w:val="20"/>
        </w:rPr>
        <w:t xml:space="preserve"> sessions.</w:t>
      </w:r>
    </w:p>
    <w:p w14:paraId="7D8F2D03" w14:textId="6C4A13D3" w:rsidR="00F939C6" w:rsidRPr="00F939C6" w:rsidRDefault="00F939C6" w:rsidP="00F939C6">
      <w:pPr>
        <w:numPr>
          <w:ilvl w:val="0"/>
          <w:numId w:val="2"/>
        </w:numPr>
        <w:pBdr>
          <w:top w:val="nil"/>
          <w:left w:val="nil"/>
          <w:bottom w:val="nil"/>
          <w:right w:val="nil"/>
          <w:between w:val="nil"/>
        </w:pBdr>
        <w:spacing w:after="0" w:line="240" w:lineRule="auto"/>
        <w:ind w:left="720"/>
        <w:rPr>
          <w:rFonts w:eastAsia="Calibri" w:cs="Calibri"/>
          <w:color w:val="000000"/>
          <w:sz w:val="20"/>
          <w:szCs w:val="20"/>
        </w:rPr>
      </w:pPr>
      <w:r w:rsidRPr="00F939C6">
        <w:rPr>
          <w:rFonts w:eastAsia="Calibri" w:cs="Calibri"/>
          <w:color w:val="000000"/>
          <w:sz w:val="20"/>
          <w:szCs w:val="20"/>
        </w:rPr>
        <w:t>Ensured organizational alignment and end-user adoption through strategic planning, change readiness surveys, and targeted communications.</w:t>
      </w:r>
    </w:p>
    <w:p w14:paraId="0C643874" w14:textId="77777777" w:rsidR="00F939C6" w:rsidRPr="001B45AE" w:rsidRDefault="00F939C6" w:rsidP="00320C9D">
      <w:pPr>
        <w:numPr>
          <w:ilvl w:val="0"/>
          <w:numId w:val="2"/>
        </w:numPr>
        <w:pBdr>
          <w:top w:val="nil"/>
          <w:left w:val="nil"/>
          <w:bottom w:val="nil"/>
          <w:right w:val="nil"/>
          <w:between w:val="nil"/>
        </w:pBdr>
        <w:spacing w:after="0" w:line="240" w:lineRule="auto"/>
        <w:ind w:left="720"/>
        <w:rPr>
          <w:rFonts w:eastAsia="Calibri" w:cs="Calibri"/>
          <w:color w:val="000000"/>
          <w:sz w:val="20"/>
          <w:szCs w:val="20"/>
        </w:rPr>
      </w:pPr>
    </w:p>
    <w:p w14:paraId="4F5D38BA" w14:textId="77777777" w:rsidR="001B45AE" w:rsidRPr="001B45AE" w:rsidRDefault="001B45AE" w:rsidP="00320C9D">
      <w:pPr>
        <w:numPr>
          <w:ilvl w:val="0"/>
          <w:numId w:val="2"/>
        </w:numPr>
        <w:pBdr>
          <w:top w:val="nil"/>
          <w:left w:val="nil"/>
          <w:bottom w:val="nil"/>
          <w:right w:val="nil"/>
          <w:between w:val="nil"/>
        </w:pBdr>
        <w:spacing w:after="0" w:line="240" w:lineRule="auto"/>
        <w:ind w:left="720"/>
        <w:rPr>
          <w:rFonts w:eastAsia="Calibri" w:cs="Calibri"/>
          <w:color w:val="000000"/>
          <w:sz w:val="20"/>
          <w:szCs w:val="20"/>
        </w:rPr>
      </w:pPr>
      <w:r w:rsidRPr="001B45AE">
        <w:rPr>
          <w:rFonts w:eastAsia="Calibri" w:cs="Calibri"/>
          <w:color w:val="000000"/>
          <w:sz w:val="20"/>
          <w:szCs w:val="20"/>
        </w:rPr>
        <w:t xml:space="preserve">Participated in sprint planning, daily scrums, testing, </w:t>
      </w:r>
      <w:proofErr w:type="gramStart"/>
      <w:r w:rsidRPr="001B45AE">
        <w:rPr>
          <w:rFonts w:eastAsia="Calibri" w:cs="Calibri"/>
          <w:color w:val="000000"/>
          <w:sz w:val="20"/>
          <w:szCs w:val="20"/>
        </w:rPr>
        <w:t>retrospectives</w:t>
      </w:r>
      <w:proofErr w:type="gramEnd"/>
      <w:r w:rsidRPr="001B45AE">
        <w:rPr>
          <w:rFonts w:eastAsia="Calibri" w:cs="Calibri"/>
          <w:color w:val="000000"/>
          <w:sz w:val="20"/>
          <w:szCs w:val="20"/>
        </w:rPr>
        <w:t xml:space="preserve"> and sprint reviews.</w:t>
      </w:r>
    </w:p>
    <w:p w14:paraId="465612D5" w14:textId="77777777" w:rsidR="001B45AE" w:rsidRPr="001B45AE" w:rsidRDefault="001B45AE" w:rsidP="00320C9D">
      <w:pPr>
        <w:numPr>
          <w:ilvl w:val="0"/>
          <w:numId w:val="2"/>
        </w:numPr>
        <w:pBdr>
          <w:top w:val="nil"/>
          <w:left w:val="nil"/>
          <w:bottom w:val="nil"/>
          <w:right w:val="nil"/>
          <w:between w:val="nil"/>
        </w:pBdr>
        <w:spacing w:after="0" w:line="240" w:lineRule="auto"/>
        <w:ind w:left="720"/>
        <w:rPr>
          <w:rFonts w:eastAsia="Calibri" w:cs="Calibri"/>
          <w:color w:val="000000"/>
          <w:sz w:val="20"/>
          <w:szCs w:val="20"/>
        </w:rPr>
      </w:pPr>
      <w:r w:rsidRPr="001B45AE">
        <w:rPr>
          <w:rFonts w:eastAsia="Calibri" w:cs="Calibri"/>
          <w:color w:val="000000"/>
          <w:sz w:val="20"/>
          <w:szCs w:val="20"/>
        </w:rPr>
        <w:t>Gather requirements from Product Owner, Quality managers at various teams.</w:t>
      </w:r>
    </w:p>
    <w:p w14:paraId="6F1D585B" w14:textId="77777777" w:rsidR="001B45AE" w:rsidRPr="001B45AE" w:rsidRDefault="001B45AE" w:rsidP="00320C9D">
      <w:pPr>
        <w:numPr>
          <w:ilvl w:val="0"/>
          <w:numId w:val="2"/>
        </w:numPr>
        <w:pBdr>
          <w:top w:val="nil"/>
          <w:left w:val="nil"/>
          <w:bottom w:val="nil"/>
          <w:right w:val="nil"/>
          <w:between w:val="nil"/>
        </w:pBdr>
        <w:spacing w:after="0" w:line="240" w:lineRule="auto"/>
        <w:ind w:left="720"/>
        <w:rPr>
          <w:rFonts w:eastAsia="Calibri" w:cs="Calibri"/>
          <w:color w:val="000000"/>
          <w:sz w:val="20"/>
          <w:szCs w:val="20"/>
        </w:rPr>
      </w:pPr>
      <w:r w:rsidRPr="001B45AE">
        <w:rPr>
          <w:rFonts w:eastAsia="Calibri" w:cs="Calibri"/>
          <w:color w:val="000000"/>
          <w:sz w:val="20"/>
          <w:szCs w:val="20"/>
        </w:rPr>
        <w:t>Providing status reporting to Site Lead / Site Director / PMO / Client.</w:t>
      </w:r>
    </w:p>
    <w:p w14:paraId="53D3993D" w14:textId="77777777" w:rsidR="001B45AE" w:rsidRPr="001B45AE" w:rsidRDefault="001B45AE" w:rsidP="00320C9D">
      <w:pPr>
        <w:numPr>
          <w:ilvl w:val="0"/>
          <w:numId w:val="2"/>
        </w:numPr>
        <w:pBdr>
          <w:top w:val="nil"/>
          <w:left w:val="nil"/>
          <w:bottom w:val="nil"/>
          <w:right w:val="nil"/>
          <w:between w:val="nil"/>
        </w:pBdr>
        <w:spacing w:after="0" w:line="240" w:lineRule="auto"/>
        <w:ind w:left="720"/>
        <w:rPr>
          <w:rFonts w:eastAsia="Calibri" w:cs="Calibri"/>
          <w:color w:val="000000"/>
          <w:sz w:val="20"/>
          <w:szCs w:val="20"/>
        </w:rPr>
      </w:pPr>
      <w:r w:rsidRPr="001B45AE">
        <w:rPr>
          <w:rFonts w:eastAsia="Calibri" w:cs="Calibri"/>
          <w:color w:val="000000"/>
          <w:sz w:val="20"/>
          <w:szCs w:val="20"/>
        </w:rPr>
        <w:t xml:space="preserve">Running analytics of CSAT and NV scores and driving customer satisfaction result </w:t>
      </w:r>
    </w:p>
    <w:p w14:paraId="77AA8E80" w14:textId="77777777" w:rsidR="001B45AE" w:rsidRPr="001B45AE" w:rsidRDefault="001B45AE" w:rsidP="00320C9D">
      <w:pPr>
        <w:numPr>
          <w:ilvl w:val="0"/>
          <w:numId w:val="2"/>
        </w:numPr>
        <w:pBdr>
          <w:top w:val="nil"/>
          <w:left w:val="nil"/>
          <w:bottom w:val="nil"/>
          <w:right w:val="nil"/>
          <w:between w:val="nil"/>
        </w:pBdr>
        <w:spacing w:after="0" w:line="240" w:lineRule="auto"/>
        <w:ind w:left="720"/>
        <w:rPr>
          <w:rFonts w:eastAsia="Calibri" w:cs="Calibri"/>
          <w:color w:val="000000"/>
          <w:sz w:val="20"/>
          <w:szCs w:val="20"/>
        </w:rPr>
      </w:pPr>
      <w:r w:rsidRPr="001B45AE">
        <w:rPr>
          <w:rFonts w:eastAsia="Calibri" w:cs="Calibri"/>
          <w:color w:val="000000"/>
          <w:sz w:val="20"/>
          <w:szCs w:val="20"/>
        </w:rPr>
        <w:t>Build strong relationship with the client appropriately to engage the client at every stage in the project life cycle.</w:t>
      </w:r>
    </w:p>
    <w:p w14:paraId="6529C06E" w14:textId="77777777" w:rsidR="001B45AE" w:rsidRPr="001B45AE" w:rsidRDefault="001B45AE" w:rsidP="001B45AE">
      <w:pPr>
        <w:spacing w:after="0"/>
        <w:rPr>
          <w:rFonts w:eastAsia="Calibri" w:cs="Calibri"/>
          <w:b/>
          <w:sz w:val="20"/>
          <w:szCs w:val="20"/>
          <w:u w:val="single"/>
        </w:rPr>
      </w:pPr>
    </w:p>
    <w:p w14:paraId="0DC82696" w14:textId="3499DD70" w:rsidR="001B45AE" w:rsidRPr="00320C9D" w:rsidRDefault="001B45AE" w:rsidP="001B45AE">
      <w:pPr>
        <w:spacing w:after="0"/>
        <w:rPr>
          <w:rFonts w:eastAsia="Calibri" w:cs="Calibri"/>
          <w:b/>
          <w:sz w:val="20"/>
          <w:szCs w:val="20"/>
        </w:rPr>
      </w:pPr>
      <w:r w:rsidRPr="00320C9D">
        <w:rPr>
          <w:rFonts w:eastAsia="Calibri" w:cs="Calibri"/>
          <w:b/>
          <w:sz w:val="20"/>
          <w:szCs w:val="20"/>
        </w:rPr>
        <w:t xml:space="preserve">Microsoft Global and Retail, Hyderabad, India               </w:t>
      </w:r>
      <w:r w:rsidRPr="00320C9D">
        <w:rPr>
          <w:rFonts w:eastAsia="Calibri" w:cs="Calibri"/>
          <w:b/>
          <w:sz w:val="20"/>
          <w:szCs w:val="20"/>
        </w:rPr>
        <w:tab/>
      </w:r>
      <w:r w:rsidRPr="00320C9D">
        <w:rPr>
          <w:rFonts w:eastAsia="Calibri" w:cs="Calibri"/>
          <w:b/>
          <w:sz w:val="20"/>
          <w:szCs w:val="20"/>
        </w:rPr>
        <w:tab/>
      </w:r>
      <w:r w:rsidRPr="00320C9D">
        <w:rPr>
          <w:rFonts w:eastAsia="Calibri" w:cs="Calibri"/>
          <w:b/>
          <w:sz w:val="20"/>
          <w:szCs w:val="20"/>
        </w:rPr>
        <w:tab/>
      </w:r>
      <w:r w:rsidRPr="00320C9D">
        <w:rPr>
          <w:rFonts w:eastAsia="Calibri" w:cs="Calibri"/>
          <w:b/>
          <w:sz w:val="20"/>
          <w:szCs w:val="20"/>
        </w:rPr>
        <w:tab/>
      </w:r>
      <w:r w:rsidR="00320C9D">
        <w:rPr>
          <w:rFonts w:eastAsia="Calibri" w:cs="Calibri"/>
          <w:b/>
          <w:sz w:val="20"/>
          <w:szCs w:val="20"/>
        </w:rPr>
        <w:t xml:space="preserve">      </w:t>
      </w:r>
      <w:r w:rsidRPr="00320C9D">
        <w:rPr>
          <w:rFonts w:eastAsia="Calibri" w:cs="Calibri"/>
          <w:b/>
          <w:sz w:val="20"/>
          <w:szCs w:val="20"/>
        </w:rPr>
        <w:t>Sep</w:t>
      </w:r>
      <w:r w:rsidR="00320C9D">
        <w:rPr>
          <w:rFonts w:eastAsia="Calibri" w:cs="Calibri"/>
          <w:b/>
          <w:sz w:val="20"/>
          <w:szCs w:val="20"/>
        </w:rPr>
        <w:t xml:space="preserve"> </w:t>
      </w:r>
      <w:r w:rsidRPr="00320C9D">
        <w:rPr>
          <w:rFonts w:eastAsia="Calibri" w:cs="Calibri"/>
          <w:b/>
          <w:sz w:val="20"/>
          <w:szCs w:val="20"/>
        </w:rPr>
        <w:t xml:space="preserve">2013 to Nov 2015 </w:t>
      </w:r>
    </w:p>
    <w:p w14:paraId="527D0E2D" w14:textId="77777777" w:rsidR="001B45AE" w:rsidRDefault="001B45AE" w:rsidP="001B45AE">
      <w:pPr>
        <w:spacing w:after="0"/>
        <w:rPr>
          <w:rFonts w:eastAsia="Calibri" w:cs="Calibri"/>
          <w:b/>
          <w:sz w:val="20"/>
          <w:szCs w:val="20"/>
        </w:rPr>
      </w:pPr>
      <w:r w:rsidRPr="00320C9D">
        <w:rPr>
          <w:rFonts w:eastAsia="Calibri" w:cs="Calibri"/>
          <w:b/>
          <w:sz w:val="20"/>
          <w:szCs w:val="20"/>
        </w:rPr>
        <w:t>ServiceNow Support Associate / Security Systems Admin</w:t>
      </w:r>
    </w:p>
    <w:p w14:paraId="3C35CAEF" w14:textId="77777777" w:rsidR="00320C9D" w:rsidRDefault="00320C9D" w:rsidP="001B45AE">
      <w:pPr>
        <w:spacing w:after="0"/>
        <w:rPr>
          <w:rFonts w:eastAsia="Calibri" w:cs="Calibri"/>
          <w:b/>
          <w:sz w:val="20"/>
          <w:szCs w:val="20"/>
        </w:rPr>
      </w:pPr>
    </w:p>
    <w:p w14:paraId="2295AB57" w14:textId="58CF7521" w:rsidR="001B45AE" w:rsidRPr="001B45AE" w:rsidRDefault="00320C9D" w:rsidP="00320C9D">
      <w:pPr>
        <w:spacing w:after="0"/>
        <w:rPr>
          <w:rFonts w:eastAsia="Calibri" w:cs="Calibri"/>
          <w:color w:val="000000"/>
          <w:sz w:val="20"/>
          <w:szCs w:val="20"/>
        </w:rPr>
      </w:pPr>
      <w:proofErr w:type="gramStart"/>
      <w:r w:rsidRPr="00320C9D">
        <w:rPr>
          <w:rFonts w:eastAsia="Calibri" w:cs="Calibri"/>
          <w:b/>
          <w:sz w:val="20"/>
          <w:szCs w:val="20"/>
          <w:u w:val="single"/>
        </w:rPr>
        <w:t>RESPONSIBILITIES:</w:t>
      </w:r>
      <w:proofErr w:type="gramEnd"/>
    </w:p>
    <w:p w14:paraId="62DAFE06" w14:textId="77777777" w:rsidR="001B45AE" w:rsidRPr="001B45AE" w:rsidRDefault="001B45AE" w:rsidP="00320C9D">
      <w:pPr>
        <w:numPr>
          <w:ilvl w:val="0"/>
          <w:numId w:val="2"/>
        </w:numPr>
        <w:pBdr>
          <w:top w:val="nil"/>
          <w:left w:val="nil"/>
          <w:bottom w:val="nil"/>
          <w:right w:val="nil"/>
          <w:between w:val="nil"/>
        </w:pBdr>
        <w:spacing w:after="0" w:line="240" w:lineRule="auto"/>
        <w:ind w:left="720"/>
        <w:rPr>
          <w:rFonts w:eastAsia="Calibri" w:cs="Calibri"/>
          <w:color w:val="000000"/>
          <w:sz w:val="20"/>
          <w:szCs w:val="20"/>
        </w:rPr>
      </w:pPr>
      <w:r w:rsidRPr="001B45AE">
        <w:rPr>
          <w:rFonts w:eastAsia="Calibri" w:cs="Calibri"/>
          <w:color w:val="000000"/>
          <w:sz w:val="20"/>
          <w:szCs w:val="20"/>
        </w:rPr>
        <w:t>Providing technical support to end-users and resolving incidents and service requests related to ServiceNow.</w:t>
      </w:r>
    </w:p>
    <w:p w14:paraId="065008B8" w14:textId="77777777" w:rsidR="001B45AE" w:rsidRPr="001B45AE" w:rsidRDefault="001B45AE" w:rsidP="00320C9D">
      <w:pPr>
        <w:numPr>
          <w:ilvl w:val="0"/>
          <w:numId w:val="2"/>
        </w:numPr>
        <w:pBdr>
          <w:top w:val="nil"/>
          <w:left w:val="nil"/>
          <w:bottom w:val="nil"/>
          <w:right w:val="nil"/>
          <w:between w:val="nil"/>
        </w:pBdr>
        <w:spacing w:after="0" w:line="240" w:lineRule="auto"/>
        <w:ind w:left="720"/>
        <w:rPr>
          <w:rFonts w:eastAsia="Calibri" w:cs="Calibri"/>
          <w:color w:val="000000"/>
          <w:sz w:val="20"/>
          <w:szCs w:val="20"/>
        </w:rPr>
      </w:pPr>
      <w:r w:rsidRPr="001B45AE">
        <w:rPr>
          <w:rFonts w:eastAsia="Calibri" w:cs="Calibri"/>
          <w:color w:val="000000"/>
          <w:sz w:val="20"/>
          <w:szCs w:val="20"/>
        </w:rPr>
        <w:t>Troubleshooting platform issues and escalating to appropriate teams if necessary.</w:t>
      </w:r>
    </w:p>
    <w:p w14:paraId="476B3AD5" w14:textId="77777777" w:rsidR="001B45AE" w:rsidRPr="001B45AE" w:rsidRDefault="001B45AE" w:rsidP="00320C9D">
      <w:pPr>
        <w:numPr>
          <w:ilvl w:val="0"/>
          <w:numId w:val="2"/>
        </w:numPr>
        <w:pBdr>
          <w:top w:val="nil"/>
          <w:left w:val="nil"/>
          <w:bottom w:val="nil"/>
          <w:right w:val="nil"/>
          <w:between w:val="nil"/>
        </w:pBdr>
        <w:spacing w:after="0" w:line="240" w:lineRule="auto"/>
        <w:ind w:left="720"/>
        <w:rPr>
          <w:rFonts w:eastAsia="Calibri" w:cs="Calibri"/>
          <w:color w:val="000000"/>
          <w:sz w:val="20"/>
          <w:szCs w:val="20"/>
        </w:rPr>
      </w:pPr>
      <w:r w:rsidRPr="001B45AE">
        <w:rPr>
          <w:rFonts w:eastAsia="Calibri" w:cs="Calibri"/>
          <w:color w:val="000000"/>
          <w:sz w:val="20"/>
          <w:szCs w:val="20"/>
        </w:rPr>
        <w:t>Documenting and maintaining knowledge articles and support documentation.</w:t>
      </w:r>
    </w:p>
    <w:p w14:paraId="77BCDBDC" w14:textId="77777777" w:rsidR="001B45AE" w:rsidRPr="001B45AE" w:rsidRDefault="001B45AE" w:rsidP="00320C9D">
      <w:pPr>
        <w:numPr>
          <w:ilvl w:val="0"/>
          <w:numId w:val="2"/>
        </w:numPr>
        <w:pBdr>
          <w:top w:val="nil"/>
          <w:left w:val="nil"/>
          <w:bottom w:val="nil"/>
          <w:right w:val="nil"/>
          <w:between w:val="nil"/>
        </w:pBdr>
        <w:spacing w:after="0" w:line="240" w:lineRule="auto"/>
        <w:ind w:left="720"/>
        <w:rPr>
          <w:rFonts w:eastAsia="Calibri" w:cs="Calibri"/>
          <w:color w:val="000000"/>
          <w:sz w:val="20"/>
          <w:szCs w:val="20"/>
        </w:rPr>
      </w:pPr>
      <w:r w:rsidRPr="001B45AE">
        <w:rPr>
          <w:rFonts w:eastAsia="Calibri" w:cs="Calibri"/>
          <w:color w:val="000000"/>
          <w:sz w:val="20"/>
          <w:szCs w:val="20"/>
        </w:rPr>
        <w:t>Participating in ServiceNow community forums and user groups.</w:t>
      </w:r>
    </w:p>
    <w:p w14:paraId="234B8900" w14:textId="77777777" w:rsidR="001B45AE" w:rsidRPr="001B45AE" w:rsidRDefault="001B45AE" w:rsidP="00320C9D">
      <w:pPr>
        <w:numPr>
          <w:ilvl w:val="0"/>
          <w:numId w:val="2"/>
        </w:numPr>
        <w:pBdr>
          <w:top w:val="nil"/>
          <w:left w:val="nil"/>
          <w:bottom w:val="nil"/>
          <w:right w:val="nil"/>
          <w:between w:val="nil"/>
        </w:pBdr>
        <w:spacing w:after="0" w:line="240" w:lineRule="auto"/>
        <w:ind w:left="720"/>
        <w:rPr>
          <w:rFonts w:eastAsia="Calibri" w:cs="Calibri"/>
          <w:color w:val="000000"/>
          <w:sz w:val="20"/>
          <w:szCs w:val="20"/>
        </w:rPr>
      </w:pPr>
      <w:r w:rsidRPr="001B45AE">
        <w:rPr>
          <w:rFonts w:eastAsia="Calibri" w:cs="Calibri"/>
          <w:color w:val="000000"/>
          <w:sz w:val="20"/>
          <w:szCs w:val="20"/>
        </w:rPr>
        <w:t>Receive, log, categorize, prioritize, and resolve incidents reported by end-users related to ServiceNow platform usage.</w:t>
      </w:r>
    </w:p>
    <w:p w14:paraId="23D38511" w14:textId="77777777" w:rsidR="001B45AE" w:rsidRPr="001B45AE" w:rsidRDefault="001B45AE" w:rsidP="00320C9D">
      <w:pPr>
        <w:numPr>
          <w:ilvl w:val="0"/>
          <w:numId w:val="2"/>
        </w:numPr>
        <w:pBdr>
          <w:top w:val="nil"/>
          <w:left w:val="nil"/>
          <w:bottom w:val="nil"/>
          <w:right w:val="nil"/>
          <w:between w:val="nil"/>
        </w:pBdr>
        <w:spacing w:after="0" w:line="240" w:lineRule="auto"/>
        <w:ind w:left="720"/>
        <w:rPr>
          <w:rFonts w:eastAsia="Calibri" w:cs="Calibri"/>
          <w:color w:val="000000"/>
          <w:sz w:val="20"/>
          <w:szCs w:val="20"/>
        </w:rPr>
      </w:pPr>
      <w:r w:rsidRPr="001B45AE">
        <w:rPr>
          <w:rFonts w:eastAsia="Calibri" w:cs="Calibri"/>
          <w:color w:val="000000"/>
          <w:sz w:val="20"/>
          <w:szCs w:val="20"/>
        </w:rPr>
        <w:t>Troubleshoot technical issues encountered by users, including login problems, errors in forms or workflows, and data discrepancies.</w:t>
      </w:r>
    </w:p>
    <w:p w14:paraId="04A49C45" w14:textId="77777777" w:rsidR="001B45AE" w:rsidRPr="001B45AE" w:rsidRDefault="001B45AE" w:rsidP="00320C9D">
      <w:pPr>
        <w:numPr>
          <w:ilvl w:val="0"/>
          <w:numId w:val="2"/>
        </w:numPr>
        <w:pBdr>
          <w:top w:val="nil"/>
          <w:left w:val="nil"/>
          <w:bottom w:val="nil"/>
          <w:right w:val="nil"/>
          <w:between w:val="nil"/>
        </w:pBdr>
        <w:spacing w:after="0" w:line="240" w:lineRule="auto"/>
        <w:ind w:left="720"/>
        <w:rPr>
          <w:rFonts w:eastAsia="Calibri" w:cs="Calibri"/>
          <w:color w:val="000000"/>
          <w:sz w:val="20"/>
          <w:szCs w:val="20"/>
        </w:rPr>
      </w:pPr>
      <w:r w:rsidRPr="001B45AE">
        <w:rPr>
          <w:rFonts w:eastAsia="Calibri" w:cs="Calibri"/>
          <w:color w:val="000000"/>
          <w:sz w:val="20"/>
          <w:szCs w:val="20"/>
        </w:rPr>
        <w:t>Escalate complex incidents to higher levels of support or development teams as needed, ensuring timely resolution.</w:t>
      </w:r>
    </w:p>
    <w:p w14:paraId="3A0BB44C" w14:textId="77777777" w:rsidR="001B45AE" w:rsidRPr="001B45AE" w:rsidRDefault="001B45AE" w:rsidP="00320C9D">
      <w:pPr>
        <w:numPr>
          <w:ilvl w:val="0"/>
          <w:numId w:val="2"/>
        </w:numPr>
        <w:pBdr>
          <w:top w:val="nil"/>
          <w:left w:val="nil"/>
          <w:bottom w:val="nil"/>
          <w:right w:val="nil"/>
          <w:between w:val="nil"/>
        </w:pBdr>
        <w:spacing w:after="0" w:line="240" w:lineRule="auto"/>
        <w:ind w:left="720"/>
        <w:rPr>
          <w:rFonts w:eastAsia="Calibri" w:cs="Calibri"/>
          <w:color w:val="000000"/>
          <w:sz w:val="20"/>
          <w:szCs w:val="20"/>
        </w:rPr>
      </w:pPr>
      <w:r w:rsidRPr="001B45AE">
        <w:rPr>
          <w:rFonts w:eastAsia="Calibri" w:cs="Calibri"/>
          <w:color w:val="000000"/>
          <w:sz w:val="20"/>
          <w:szCs w:val="20"/>
        </w:rPr>
        <w:t>Assist users with fulfilling service requests such as access requests, account creations, or report generation within the ServiceNow platform.</w:t>
      </w:r>
    </w:p>
    <w:p w14:paraId="6E10880C" w14:textId="77777777" w:rsidR="001B45AE" w:rsidRDefault="001B45AE" w:rsidP="00320C9D">
      <w:pPr>
        <w:numPr>
          <w:ilvl w:val="0"/>
          <w:numId w:val="2"/>
        </w:numPr>
        <w:pBdr>
          <w:top w:val="nil"/>
          <w:left w:val="nil"/>
          <w:bottom w:val="nil"/>
          <w:right w:val="nil"/>
          <w:between w:val="nil"/>
        </w:pBdr>
        <w:spacing w:after="0" w:line="240" w:lineRule="auto"/>
        <w:ind w:left="720"/>
        <w:rPr>
          <w:rFonts w:eastAsia="Calibri" w:cs="Calibri"/>
          <w:color w:val="000000"/>
          <w:sz w:val="20"/>
          <w:szCs w:val="20"/>
        </w:rPr>
      </w:pPr>
      <w:r w:rsidRPr="001B45AE">
        <w:rPr>
          <w:rFonts w:eastAsia="Calibri" w:cs="Calibri"/>
          <w:color w:val="000000"/>
          <w:sz w:val="20"/>
          <w:szCs w:val="20"/>
        </w:rPr>
        <w:t>Provide guidance on how to utilize ServiceNow self-service features effectively to submit and track service requests.</w:t>
      </w:r>
    </w:p>
    <w:p w14:paraId="39DFF213" w14:textId="6AFDBF3C" w:rsidR="00053189" w:rsidRPr="00053189" w:rsidRDefault="00053189" w:rsidP="00053189">
      <w:pPr>
        <w:numPr>
          <w:ilvl w:val="0"/>
          <w:numId w:val="2"/>
        </w:numPr>
        <w:pBdr>
          <w:top w:val="nil"/>
          <w:left w:val="nil"/>
          <w:bottom w:val="nil"/>
          <w:right w:val="nil"/>
          <w:between w:val="nil"/>
        </w:pBdr>
        <w:spacing w:after="0" w:line="240" w:lineRule="auto"/>
        <w:ind w:left="720"/>
        <w:rPr>
          <w:rFonts w:eastAsia="Calibri" w:cs="Calibri"/>
          <w:color w:val="000000"/>
          <w:sz w:val="20"/>
          <w:szCs w:val="20"/>
        </w:rPr>
      </w:pPr>
      <w:r w:rsidRPr="00053189">
        <w:rPr>
          <w:rFonts w:eastAsia="Calibri" w:cs="Calibri"/>
          <w:color w:val="000000"/>
          <w:sz w:val="20"/>
          <w:szCs w:val="20"/>
        </w:rPr>
        <w:t xml:space="preserve"> Supported Change Management processes for ServiceNow rollouts, conducting root cause analyses and creating support documentation to improve end-user experience and minimize resistance.</w:t>
      </w:r>
    </w:p>
    <w:p w14:paraId="0BAA1751" w14:textId="37CB4FFC" w:rsidR="00053189" w:rsidRPr="00053189" w:rsidRDefault="00053189" w:rsidP="00053189">
      <w:pPr>
        <w:numPr>
          <w:ilvl w:val="0"/>
          <w:numId w:val="2"/>
        </w:numPr>
        <w:pBdr>
          <w:top w:val="nil"/>
          <w:left w:val="nil"/>
          <w:bottom w:val="nil"/>
          <w:right w:val="nil"/>
          <w:between w:val="nil"/>
        </w:pBdr>
        <w:spacing w:after="0" w:line="240" w:lineRule="auto"/>
        <w:ind w:left="720"/>
        <w:rPr>
          <w:rFonts w:eastAsia="Calibri" w:cs="Calibri"/>
          <w:color w:val="000000"/>
          <w:sz w:val="20"/>
          <w:szCs w:val="20"/>
        </w:rPr>
      </w:pPr>
      <w:r w:rsidRPr="00053189">
        <w:rPr>
          <w:rFonts w:eastAsia="Calibri" w:cs="Calibri"/>
          <w:color w:val="000000"/>
          <w:sz w:val="20"/>
          <w:szCs w:val="20"/>
        </w:rPr>
        <w:t>Actively contributed to change readiness by participating in knowledge sharing forums and training development.</w:t>
      </w:r>
    </w:p>
    <w:p w14:paraId="0B40164B" w14:textId="77777777" w:rsidR="001B45AE" w:rsidRPr="001B45AE" w:rsidRDefault="001B45AE" w:rsidP="00320C9D">
      <w:pPr>
        <w:numPr>
          <w:ilvl w:val="0"/>
          <w:numId w:val="2"/>
        </w:numPr>
        <w:pBdr>
          <w:top w:val="nil"/>
          <w:left w:val="nil"/>
          <w:bottom w:val="nil"/>
          <w:right w:val="nil"/>
          <w:between w:val="nil"/>
        </w:pBdr>
        <w:spacing w:after="0" w:line="240" w:lineRule="auto"/>
        <w:ind w:left="720"/>
        <w:rPr>
          <w:rFonts w:eastAsia="Calibri" w:cs="Calibri"/>
          <w:color w:val="000000"/>
          <w:sz w:val="20"/>
          <w:szCs w:val="20"/>
        </w:rPr>
      </w:pPr>
      <w:r w:rsidRPr="001B45AE">
        <w:rPr>
          <w:rFonts w:eastAsia="Calibri" w:cs="Calibri"/>
          <w:color w:val="000000"/>
          <w:sz w:val="20"/>
          <w:szCs w:val="20"/>
        </w:rPr>
        <w:t>Perform root cause analysis for recurring or systemic issues affecting the ServiceNow platform.</w:t>
      </w:r>
    </w:p>
    <w:p w14:paraId="34A3FE4F" w14:textId="77777777" w:rsidR="001B45AE" w:rsidRPr="001B45AE" w:rsidRDefault="001B45AE" w:rsidP="00320C9D">
      <w:pPr>
        <w:numPr>
          <w:ilvl w:val="0"/>
          <w:numId w:val="2"/>
        </w:numPr>
        <w:pBdr>
          <w:top w:val="nil"/>
          <w:left w:val="nil"/>
          <w:bottom w:val="nil"/>
          <w:right w:val="nil"/>
          <w:between w:val="nil"/>
        </w:pBdr>
        <w:spacing w:after="0" w:line="240" w:lineRule="auto"/>
        <w:ind w:left="720"/>
        <w:rPr>
          <w:rFonts w:eastAsia="Calibri" w:cs="Calibri"/>
          <w:color w:val="000000"/>
          <w:sz w:val="20"/>
          <w:szCs w:val="20"/>
        </w:rPr>
      </w:pPr>
      <w:proofErr w:type="gramStart"/>
      <w:r w:rsidRPr="001B45AE">
        <w:rPr>
          <w:rFonts w:eastAsia="Calibri" w:cs="Calibri"/>
          <w:color w:val="000000"/>
          <w:sz w:val="20"/>
          <w:szCs w:val="20"/>
        </w:rPr>
        <w:t>Work</w:t>
      </w:r>
      <w:proofErr w:type="gramEnd"/>
      <w:r w:rsidRPr="001B45AE">
        <w:rPr>
          <w:rFonts w:eastAsia="Calibri" w:cs="Calibri"/>
          <w:color w:val="000000"/>
          <w:sz w:val="20"/>
          <w:szCs w:val="20"/>
        </w:rPr>
        <w:t xml:space="preserve"> with other teams such as ServiceNow administrators or developers to identify and implement permanent solutions to underlying problems.</w:t>
      </w:r>
    </w:p>
    <w:p w14:paraId="125FE5FB" w14:textId="77777777" w:rsidR="001B45AE" w:rsidRPr="001B45AE" w:rsidRDefault="001B45AE" w:rsidP="00320C9D">
      <w:pPr>
        <w:numPr>
          <w:ilvl w:val="0"/>
          <w:numId w:val="2"/>
        </w:numPr>
        <w:pBdr>
          <w:top w:val="nil"/>
          <w:left w:val="nil"/>
          <w:bottom w:val="nil"/>
          <w:right w:val="nil"/>
          <w:between w:val="nil"/>
        </w:pBdr>
        <w:spacing w:after="0" w:line="240" w:lineRule="auto"/>
        <w:ind w:left="720"/>
        <w:rPr>
          <w:rFonts w:eastAsia="Calibri" w:cs="Calibri"/>
          <w:color w:val="000000"/>
          <w:sz w:val="20"/>
          <w:szCs w:val="20"/>
        </w:rPr>
      </w:pPr>
      <w:r w:rsidRPr="001B45AE">
        <w:rPr>
          <w:rFonts w:eastAsia="Calibri" w:cs="Calibri"/>
          <w:color w:val="000000"/>
          <w:sz w:val="20"/>
          <w:szCs w:val="20"/>
        </w:rPr>
        <w:t>Collaborate closely with other IT teams, such as ServiceNow administrators, developers, and IT service managers, to ensure alignment and coordination in supporting the platform.</w:t>
      </w:r>
    </w:p>
    <w:p w14:paraId="04069A64" w14:textId="77777777" w:rsidR="001B45AE" w:rsidRPr="001B45AE" w:rsidRDefault="001B45AE" w:rsidP="00320C9D">
      <w:pPr>
        <w:numPr>
          <w:ilvl w:val="0"/>
          <w:numId w:val="2"/>
        </w:numPr>
        <w:pBdr>
          <w:top w:val="nil"/>
          <w:left w:val="nil"/>
          <w:bottom w:val="nil"/>
          <w:right w:val="nil"/>
          <w:between w:val="nil"/>
        </w:pBdr>
        <w:spacing w:after="0" w:line="240" w:lineRule="auto"/>
        <w:ind w:left="720"/>
        <w:rPr>
          <w:rFonts w:eastAsia="Calibri" w:cs="Calibri"/>
          <w:color w:val="000000"/>
          <w:sz w:val="20"/>
          <w:szCs w:val="20"/>
        </w:rPr>
      </w:pPr>
      <w:r w:rsidRPr="001B45AE">
        <w:rPr>
          <w:rFonts w:eastAsia="Calibri" w:cs="Calibri"/>
          <w:color w:val="000000"/>
          <w:sz w:val="20"/>
          <w:szCs w:val="20"/>
        </w:rPr>
        <w:t>Communicate effectively with end-users to provide status updates on support tickets, gather additional information when needed, and ensure a positive support experience.</w:t>
      </w:r>
    </w:p>
    <w:p w14:paraId="0C5D9764" w14:textId="77777777" w:rsidR="001B45AE" w:rsidRPr="001B45AE" w:rsidRDefault="001B45AE" w:rsidP="00320C9D">
      <w:pPr>
        <w:numPr>
          <w:ilvl w:val="0"/>
          <w:numId w:val="2"/>
        </w:numPr>
        <w:pBdr>
          <w:top w:val="nil"/>
          <w:left w:val="nil"/>
          <w:bottom w:val="nil"/>
          <w:right w:val="nil"/>
          <w:between w:val="nil"/>
        </w:pBdr>
        <w:spacing w:after="0" w:line="240" w:lineRule="auto"/>
        <w:ind w:left="720"/>
        <w:rPr>
          <w:rFonts w:eastAsia="Calibri" w:cs="Calibri"/>
          <w:color w:val="000000"/>
          <w:sz w:val="20"/>
          <w:szCs w:val="20"/>
        </w:rPr>
      </w:pPr>
      <w:r w:rsidRPr="001B45AE">
        <w:rPr>
          <w:rFonts w:eastAsia="Calibri" w:cs="Calibri"/>
          <w:color w:val="000000"/>
          <w:sz w:val="20"/>
          <w:szCs w:val="20"/>
        </w:rPr>
        <w:t xml:space="preserve">Experience working with data in terms of creating reports, dashboards for data visualization. </w:t>
      </w:r>
    </w:p>
    <w:p w14:paraId="7D859F7B" w14:textId="77777777" w:rsidR="001B45AE" w:rsidRPr="001B45AE" w:rsidRDefault="001B45AE" w:rsidP="00320C9D">
      <w:pPr>
        <w:numPr>
          <w:ilvl w:val="0"/>
          <w:numId w:val="2"/>
        </w:numPr>
        <w:pBdr>
          <w:top w:val="nil"/>
          <w:left w:val="nil"/>
          <w:bottom w:val="nil"/>
          <w:right w:val="nil"/>
          <w:between w:val="nil"/>
        </w:pBdr>
        <w:spacing w:after="0" w:line="240" w:lineRule="auto"/>
        <w:ind w:left="720"/>
        <w:rPr>
          <w:rFonts w:eastAsia="Calibri" w:cs="Calibri"/>
          <w:color w:val="000000"/>
          <w:sz w:val="20"/>
          <w:szCs w:val="20"/>
        </w:rPr>
      </w:pPr>
      <w:r w:rsidRPr="001B45AE">
        <w:rPr>
          <w:rFonts w:eastAsia="Calibri" w:cs="Calibri"/>
          <w:color w:val="000000"/>
          <w:sz w:val="20"/>
          <w:szCs w:val="20"/>
        </w:rPr>
        <w:t>Experiencing working in agile environment with sprint planning, scrum meetings, managing iterations and with tickets in JIRA for tracking and reporting defects in the project to the development teams.</w:t>
      </w:r>
    </w:p>
    <w:p w14:paraId="1F61D453" w14:textId="77777777" w:rsidR="00320C9D" w:rsidRDefault="00320C9D" w:rsidP="001B45AE">
      <w:pPr>
        <w:spacing w:after="0"/>
        <w:rPr>
          <w:rFonts w:eastAsia="Calibri" w:cs="Calibri"/>
          <w:b/>
          <w:sz w:val="20"/>
          <w:szCs w:val="20"/>
        </w:rPr>
      </w:pPr>
    </w:p>
    <w:p w14:paraId="0A442ED1" w14:textId="4B4FE398" w:rsidR="001B45AE" w:rsidRPr="00320C9D" w:rsidRDefault="00320C9D" w:rsidP="001B45AE">
      <w:pPr>
        <w:spacing w:after="0"/>
        <w:rPr>
          <w:rFonts w:eastAsia="Calibri" w:cs="Calibri"/>
          <w:b/>
          <w:sz w:val="20"/>
          <w:szCs w:val="20"/>
        </w:rPr>
      </w:pPr>
      <w:r>
        <w:rPr>
          <w:rFonts w:eastAsia="Calibri" w:cs="Calibri"/>
          <w:b/>
          <w:sz w:val="20"/>
          <w:szCs w:val="20"/>
        </w:rPr>
        <w:t>GE</w:t>
      </w:r>
      <w:r w:rsidR="001B45AE" w:rsidRPr="00320C9D">
        <w:rPr>
          <w:rFonts w:eastAsia="Calibri" w:cs="Calibri"/>
          <w:b/>
          <w:sz w:val="20"/>
          <w:szCs w:val="20"/>
        </w:rPr>
        <w:t xml:space="preserve"> Capital Retail Bank (GECRB now Synchrony Financial), Hyderabad, India </w:t>
      </w:r>
      <w:r>
        <w:rPr>
          <w:rFonts w:eastAsia="Calibri" w:cs="Calibri"/>
          <w:b/>
          <w:sz w:val="20"/>
          <w:szCs w:val="20"/>
        </w:rPr>
        <w:t xml:space="preserve">                   </w:t>
      </w:r>
      <w:r w:rsidR="001B45AE" w:rsidRPr="00320C9D">
        <w:rPr>
          <w:rFonts w:eastAsia="Calibri" w:cs="Calibri"/>
          <w:b/>
          <w:sz w:val="20"/>
          <w:szCs w:val="20"/>
        </w:rPr>
        <w:t xml:space="preserve">Jun 2011 to Jul 2013 </w:t>
      </w:r>
    </w:p>
    <w:p w14:paraId="74C4C896" w14:textId="77777777" w:rsidR="001B45AE" w:rsidRDefault="001B45AE" w:rsidP="001B45AE">
      <w:pPr>
        <w:spacing w:after="0"/>
        <w:rPr>
          <w:rFonts w:eastAsia="Calibri" w:cs="Calibri"/>
          <w:b/>
          <w:sz w:val="20"/>
          <w:szCs w:val="20"/>
        </w:rPr>
      </w:pPr>
      <w:r w:rsidRPr="00320C9D">
        <w:rPr>
          <w:rFonts w:eastAsia="Calibri" w:cs="Calibri"/>
          <w:b/>
          <w:sz w:val="20"/>
          <w:szCs w:val="20"/>
        </w:rPr>
        <w:t xml:space="preserve">Associate Support Service Representative </w:t>
      </w:r>
    </w:p>
    <w:p w14:paraId="3A5F0750" w14:textId="77777777" w:rsidR="00320C9D" w:rsidRDefault="00320C9D" w:rsidP="001B45AE">
      <w:pPr>
        <w:spacing w:after="0"/>
        <w:rPr>
          <w:rFonts w:eastAsia="Calibri" w:cs="Calibri"/>
          <w:b/>
          <w:sz w:val="20"/>
          <w:szCs w:val="20"/>
        </w:rPr>
      </w:pPr>
    </w:p>
    <w:p w14:paraId="3C501954" w14:textId="3072E99D" w:rsidR="001B45AE" w:rsidRPr="001B45AE" w:rsidRDefault="00320C9D" w:rsidP="001B45AE">
      <w:pPr>
        <w:spacing w:after="0"/>
        <w:rPr>
          <w:rFonts w:eastAsia="Calibri" w:cs="Calibri"/>
          <w:sz w:val="20"/>
          <w:szCs w:val="20"/>
        </w:rPr>
      </w:pPr>
      <w:proofErr w:type="gramStart"/>
      <w:r w:rsidRPr="00320C9D">
        <w:rPr>
          <w:rFonts w:eastAsia="Calibri" w:cs="Calibri"/>
          <w:b/>
          <w:sz w:val="20"/>
          <w:szCs w:val="20"/>
          <w:u w:val="single"/>
        </w:rPr>
        <w:t>RESPONSIBILITIES:</w:t>
      </w:r>
      <w:proofErr w:type="gramEnd"/>
    </w:p>
    <w:p w14:paraId="67E888A6" w14:textId="77777777" w:rsidR="001B45AE" w:rsidRPr="001B45AE" w:rsidRDefault="001B45AE" w:rsidP="00320C9D">
      <w:pPr>
        <w:pStyle w:val="ListParagraph"/>
        <w:numPr>
          <w:ilvl w:val="0"/>
          <w:numId w:val="3"/>
        </w:numPr>
        <w:spacing w:after="0" w:line="240" w:lineRule="auto"/>
        <w:ind w:left="720"/>
        <w:jc w:val="both"/>
        <w:rPr>
          <w:rFonts w:eastAsia="Calibri" w:cs="Calibri"/>
          <w:color w:val="000000"/>
          <w:sz w:val="20"/>
          <w:szCs w:val="20"/>
        </w:rPr>
      </w:pPr>
      <w:r w:rsidRPr="001B45AE">
        <w:rPr>
          <w:rFonts w:eastAsia="Calibri" w:cs="Calibri"/>
          <w:color w:val="000000"/>
          <w:sz w:val="20"/>
          <w:szCs w:val="20"/>
        </w:rPr>
        <w:t>Assisting customers with various banking transactions such as deposits, withdrawals, account inquiries, and account openings.</w:t>
      </w:r>
    </w:p>
    <w:p w14:paraId="5ECF400A" w14:textId="77777777" w:rsidR="001B45AE" w:rsidRPr="001B45AE" w:rsidRDefault="001B45AE" w:rsidP="00320C9D">
      <w:pPr>
        <w:pStyle w:val="ListParagraph"/>
        <w:numPr>
          <w:ilvl w:val="0"/>
          <w:numId w:val="3"/>
        </w:numPr>
        <w:spacing w:after="0" w:line="240" w:lineRule="auto"/>
        <w:ind w:left="720"/>
        <w:jc w:val="both"/>
        <w:rPr>
          <w:rFonts w:eastAsia="Calibri" w:cs="Calibri"/>
          <w:color w:val="000000"/>
          <w:sz w:val="20"/>
          <w:szCs w:val="20"/>
        </w:rPr>
      </w:pPr>
      <w:r w:rsidRPr="001B45AE">
        <w:rPr>
          <w:rFonts w:eastAsia="Calibri" w:cs="Calibri"/>
          <w:color w:val="000000"/>
          <w:sz w:val="20"/>
          <w:szCs w:val="20"/>
        </w:rPr>
        <w:t>Providing information on bank products and services and assisting customers in selecting appropriate options and Resolving customer issues and complaints in a courteous and timely manner.</w:t>
      </w:r>
    </w:p>
    <w:p w14:paraId="4FD8A383" w14:textId="77777777" w:rsidR="001B45AE" w:rsidRPr="001B45AE" w:rsidRDefault="001B45AE" w:rsidP="00320C9D">
      <w:pPr>
        <w:pStyle w:val="ListParagraph"/>
        <w:numPr>
          <w:ilvl w:val="0"/>
          <w:numId w:val="3"/>
        </w:numPr>
        <w:spacing w:after="0" w:line="240" w:lineRule="auto"/>
        <w:ind w:left="720"/>
        <w:jc w:val="both"/>
        <w:rPr>
          <w:rFonts w:eastAsia="Calibri" w:cs="Calibri"/>
          <w:color w:val="000000"/>
          <w:sz w:val="20"/>
          <w:szCs w:val="20"/>
        </w:rPr>
      </w:pPr>
      <w:r w:rsidRPr="001B45AE">
        <w:rPr>
          <w:rFonts w:eastAsia="Calibri" w:cs="Calibri"/>
          <w:color w:val="000000"/>
          <w:sz w:val="20"/>
          <w:szCs w:val="20"/>
        </w:rPr>
        <w:t>Promoting bank products and services to customers to meet sales targets.</w:t>
      </w:r>
    </w:p>
    <w:p w14:paraId="4505B74D" w14:textId="77777777" w:rsidR="001B45AE" w:rsidRPr="001B45AE" w:rsidRDefault="001B45AE" w:rsidP="00320C9D">
      <w:pPr>
        <w:pStyle w:val="ListParagraph"/>
        <w:numPr>
          <w:ilvl w:val="0"/>
          <w:numId w:val="3"/>
        </w:numPr>
        <w:spacing w:after="0" w:line="240" w:lineRule="auto"/>
        <w:ind w:left="720"/>
        <w:jc w:val="both"/>
        <w:rPr>
          <w:rFonts w:eastAsia="Calibri" w:cs="Calibri"/>
          <w:color w:val="000000"/>
          <w:sz w:val="20"/>
          <w:szCs w:val="20"/>
        </w:rPr>
      </w:pPr>
      <w:r w:rsidRPr="001B45AE">
        <w:rPr>
          <w:rFonts w:eastAsia="Calibri" w:cs="Calibri"/>
          <w:color w:val="000000"/>
          <w:sz w:val="20"/>
          <w:szCs w:val="20"/>
        </w:rPr>
        <w:t>Ensuring compliance with all applicable banking laws, regulations, and internal policies.</w:t>
      </w:r>
    </w:p>
    <w:p w14:paraId="0755CF3B" w14:textId="77777777" w:rsidR="001B45AE" w:rsidRPr="001B45AE" w:rsidRDefault="001B45AE" w:rsidP="00320C9D">
      <w:pPr>
        <w:pStyle w:val="ListParagraph"/>
        <w:numPr>
          <w:ilvl w:val="0"/>
          <w:numId w:val="3"/>
        </w:numPr>
        <w:spacing w:after="0" w:line="240" w:lineRule="auto"/>
        <w:ind w:left="720"/>
        <w:jc w:val="both"/>
        <w:rPr>
          <w:rFonts w:eastAsia="Calibri" w:cs="Calibri"/>
          <w:color w:val="000000"/>
          <w:sz w:val="20"/>
          <w:szCs w:val="20"/>
        </w:rPr>
      </w:pPr>
      <w:r w:rsidRPr="001B45AE">
        <w:rPr>
          <w:rFonts w:eastAsia="Calibri" w:cs="Calibri"/>
          <w:color w:val="000000"/>
          <w:sz w:val="20"/>
          <w:szCs w:val="20"/>
        </w:rPr>
        <w:t>Developing and implementing compliance programs and procedures.</w:t>
      </w:r>
    </w:p>
    <w:p w14:paraId="01FBBE23" w14:textId="77777777" w:rsidR="001B45AE" w:rsidRPr="001B45AE" w:rsidRDefault="001B45AE" w:rsidP="00320C9D">
      <w:pPr>
        <w:pStyle w:val="ListParagraph"/>
        <w:numPr>
          <w:ilvl w:val="0"/>
          <w:numId w:val="3"/>
        </w:numPr>
        <w:spacing w:after="0" w:line="240" w:lineRule="auto"/>
        <w:ind w:left="720"/>
        <w:jc w:val="both"/>
        <w:rPr>
          <w:rFonts w:eastAsia="Calibri" w:cs="Calibri"/>
          <w:color w:val="000000"/>
          <w:sz w:val="20"/>
          <w:szCs w:val="20"/>
        </w:rPr>
      </w:pPr>
      <w:r w:rsidRPr="001B45AE">
        <w:rPr>
          <w:rFonts w:eastAsia="Calibri" w:cs="Calibri"/>
          <w:color w:val="000000"/>
          <w:sz w:val="20"/>
          <w:szCs w:val="20"/>
        </w:rPr>
        <w:t>Conducting regular audits and assessments to identify compliance risks and issues.</w:t>
      </w:r>
    </w:p>
    <w:p w14:paraId="31BA04EE" w14:textId="77777777" w:rsidR="001B45AE" w:rsidRPr="001B45AE" w:rsidRDefault="001B45AE" w:rsidP="00320C9D">
      <w:pPr>
        <w:pStyle w:val="ListParagraph"/>
        <w:numPr>
          <w:ilvl w:val="0"/>
          <w:numId w:val="3"/>
        </w:numPr>
        <w:spacing w:after="0" w:line="240" w:lineRule="auto"/>
        <w:ind w:left="720"/>
        <w:jc w:val="both"/>
        <w:rPr>
          <w:rFonts w:eastAsia="Calibri" w:cs="Calibri"/>
          <w:color w:val="000000"/>
          <w:sz w:val="20"/>
          <w:szCs w:val="20"/>
        </w:rPr>
      </w:pPr>
      <w:r w:rsidRPr="001B45AE">
        <w:rPr>
          <w:rFonts w:eastAsia="Calibri" w:cs="Calibri"/>
          <w:color w:val="000000"/>
          <w:sz w:val="20"/>
          <w:szCs w:val="20"/>
        </w:rPr>
        <w:t>Providing training to bank staff on compliance requirements and best practices.</w:t>
      </w:r>
    </w:p>
    <w:p w14:paraId="485BEB7D" w14:textId="77777777" w:rsidR="001B45AE" w:rsidRPr="001B45AE" w:rsidRDefault="001B45AE" w:rsidP="00320C9D">
      <w:pPr>
        <w:pStyle w:val="ListParagraph"/>
        <w:numPr>
          <w:ilvl w:val="0"/>
          <w:numId w:val="3"/>
        </w:numPr>
        <w:spacing w:after="0" w:line="240" w:lineRule="auto"/>
        <w:ind w:left="720"/>
        <w:jc w:val="both"/>
        <w:rPr>
          <w:rFonts w:eastAsia="Calibri" w:cs="Calibri"/>
          <w:color w:val="000000"/>
          <w:sz w:val="20"/>
          <w:szCs w:val="20"/>
        </w:rPr>
      </w:pPr>
      <w:r w:rsidRPr="001B45AE">
        <w:rPr>
          <w:rFonts w:eastAsia="Calibri" w:cs="Calibri"/>
          <w:color w:val="000000"/>
          <w:sz w:val="20"/>
          <w:szCs w:val="20"/>
        </w:rPr>
        <w:t>Maintain accurate and detailed records of customer interactions, transactions, and account activities.</w:t>
      </w:r>
    </w:p>
    <w:p w14:paraId="096600C4" w14:textId="77777777" w:rsidR="001B45AE" w:rsidRDefault="001B45AE" w:rsidP="00320C9D">
      <w:pPr>
        <w:pStyle w:val="ListParagraph"/>
        <w:numPr>
          <w:ilvl w:val="0"/>
          <w:numId w:val="3"/>
        </w:numPr>
        <w:spacing w:after="0" w:line="240" w:lineRule="auto"/>
        <w:ind w:left="720"/>
        <w:jc w:val="both"/>
        <w:rPr>
          <w:rFonts w:eastAsia="Calibri" w:cs="Calibri"/>
          <w:color w:val="000000"/>
          <w:sz w:val="20"/>
          <w:szCs w:val="20"/>
        </w:rPr>
      </w:pPr>
      <w:r w:rsidRPr="001B45AE">
        <w:rPr>
          <w:rFonts w:eastAsia="Calibri" w:cs="Calibri"/>
          <w:color w:val="000000"/>
          <w:sz w:val="20"/>
          <w:szCs w:val="20"/>
        </w:rPr>
        <w:t>Complete necessary paperwork and documentation for customer transactions, account openings, and other banking activities.</w:t>
      </w:r>
    </w:p>
    <w:p w14:paraId="5A2AE757" w14:textId="32D70809" w:rsidR="00053189" w:rsidRPr="001B45AE" w:rsidRDefault="00053189" w:rsidP="00320C9D">
      <w:pPr>
        <w:pStyle w:val="ListParagraph"/>
        <w:numPr>
          <w:ilvl w:val="0"/>
          <w:numId w:val="3"/>
        </w:numPr>
        <w:spacing w:after="0" w:line="240" w:lineRule="auto"/>
        <w:ind w:left="720"/>
        <w:jc w:val="both"/>
        <w:rPr>
          <w:rFonts w:eastAsia="Calibri" w:cs="Calibri"/>
          <w:color w:val="000000"/>
          <w:sz w:val="20"/>
          <w:szCs w:val="20"/>
        </w:rPr>
      </w:pPr>
      <w:r w:rsidRPr="00053189">
        <w:rPr>
          <w:rFonts w:eastAsia="Calibri" w:cs="Calibri"/>
          <w:color w:val="000000"/>
          <w:sz w:val="20"/>
          <w:szCs w:val="20"/>
        </w:rPr>
        <w:lastRenderedPageBreak/>
        <w:t>Assisted in implementing compliance and process change initiatives by coordinating communication between customer service teams and compliance departments.</w:t>
      </w:r>
    </w:p>
    <w:p w14:paraId="29381753" w14:textId="77777777" w:rsidR="001B45AE" w:rsidRPr="001B45AE" w:rsidRDefault="001B45AE" w:rsidP="00320C9D">
      <w:pPr>
        <w:pStyle w:val="ListParagraph"/>
        <w:numPr>
          <w:ilvl w:val="0"/>
          <w:numId w:val="3"/>
        </w:numPr>
        <w:spacing w:after="0" w:line="240" w:lineRule="auto"/>
        <w:ind w:left="720"/>
        <w:jc w:val="both"/>
        <w:rPr>
          <w:rFonts w:eastAsia="Calibri" w:cs="Calibri"/>
          <w:color w:val="000000"/>
          <w:sz w:val="20"/>
          <w:szCs w:val="20"/>
        </w:rPr>
      </w:pPr>
      <w:r w:rsidRPr="001B45AE">
        <w:rPr>
          <w:rFonts w:eastAsia="Calibri" w:cs="Calibri"/>
          <w:color w:val="000000"/>
          <w:sz w:val="20"/>
          <w:szCs w:val="20"/>
        </w:rPr>
        <w:t xml:space="preserve">Ensure all documentation </w:t>
      </w:r>
      <w:proofErr w:type="gramStart"/>
      <w:r w:rsidRPr="001B45AE">
        <w:rPr>
          <w:rFonts w:eastAsia="Calibri" w:cs="Calibri"/>
          <w:color w:val="000000"/>
          <w:sz w:val="20"/>
          <w:szCs w:val="20"/>
        </w:rPr>
        <w:t>is properly filed</w:t>
      </w:r>
      <w:proofErr w:type="gramEnd"/>
      <w:r w:rsidRPr="001B45AE">
        <w:rPr>
          <w:rFonts w:eastAsia="Calibri" w:cs="Calibri"/>
          <w:color w:val="000000"/>
          <w:sz w:val="20"/>
          <w:szCs w:val="20"/>
        </w:rPr>
        <w:t xml:space="preserve"> and archived according to bank procedures and regulatory guidelines.</w:t>
      </w:r>
    </w:p>
    <w:p w14:paraId="67E3A6DD" w14:textId="77777777" w:rsidR="001B45AE" w:rsidRPr="001B45AE" w:rsidRDefault="001B45AE" w:rsidP="00320C9D">
      <w:pPr>
        <w:pStyle w:val="ListParagraph"/>
        <w:numPr>
          <w:ilvl w:val="0"/>
          <w:numId w:val="3"/>
        </w:numPr>
        <w:spacing w:after="0" w:line="240" w:lineRule="auto"/>
        <w:ind w:left="720"/>
        <w:jc w:val="both"/>
        <w:rPr>
          <w:rFonts w:eastAsia="Calibri" w:cs="Calibri"/>
          <w:color w:val="000000"/>
          <w:sz w:val="20"/>
          <w:szCs w:val="20"/>
        </w:rPr>
      </w:pPr>
      <w:r w:rsidRPr="001B45AE">
        <w:rPr>
          <w:rFonts w:eastAsia="Calibri" w:cs="Calibri"/>
          <w:color w:val="000000"/>
          <w:sz w:val="20"/>
          <w:szCs w:val="20"/>
        </w:rPr>
        <w:t xml:space="preserve">Experience working with data in terms of creating reports, dashboards for data visualization. </w:t>
      </w:r>
    </w:p>
    <w:p w14:paraId="6B8D6C06" w14:textId="1457CC41" w:rsidR="001B45AE" w:rsidRPr="00F93F23" w:rsidRDefault="001B45AE" w:rsidP="00F93F23">
      <w:pPr>
        <w:pStyle w:val="ListParagraph"/>
        <w:numPr>
          <w:ilvl w:val="0"/>
          <w:numId w:val="3"/>
        </w:numPr>
        <w:spacing w:after="0" w:line="240" w:lineRule="auto"/>
        <w:ind w:left="720"/>
        <w:jc w:val="both"/>
        <w:rPr>
          <w:rFonts w:eastAsia="Calibri" w:cs="Calibri"/>
          <w:color w:val="000000"/>
          <w:sz w:val="20"/>
          <w:szCs w:val="20"/>
        </w:rPr>
      </w:pPr>
      <w:r w:rsidRPr="001B45AE">
        <w:rPr>
          <w:rFonts w:eastAsia="Calibri" w:cs="Calibri"/>
          <w:color w:val="000000"/>
          <w:sz w:val="20"/>
          <w:szCs w:val="20"/>
        </w:rPr>
        <w:t>Experiencing working in agile environment with sprint planning, scrum meetings, managing iterations and with tickets in JIRA for tracking and reporting defects in the project to the development teams.</w:t>
      </w:r>
    </w:p>
    <w:sectPr w:rsidR="001B45AE" w:rsidRPr="00F93F23" w:rsidSect="00677146">
      <w:pgSz w:w="12240" w:h="15840" w:code="1"/>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ourceSansPro-Regular">
    <w:altName w:val="Calibri"/>
    <w:panose1 w:val="00000000000000000000"/>
    <w:charset w:val="00"/>
    <w:family w:val="swiss"/>
    <w:notTrueType/>
    <w:pitch w:val="default"/>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901124"/>
    <w:multiLevelType w:val="multilevel"/>
    <w:tmpl w:val="7C729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0344150"/>
    <w:multiLevelType w:val="multilevel"/>
    <w:tmpl w:val="C99E2EE8"/>
    <w:lvl w:ilvl="0">
      <w:start w:val="1"/>
      <w:numFmt w:val="bullet"/>
      <w:lvlText w:val="●"/>
      <w:lvlJc w:val="left"/>
      <w:pPr>
        <w:ind w:left="45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444D0FEA"/>
    <w:multiLevelType w:val="multilevel"/>
    <w:tmpl w:val="5E92A286"/>
    <w:lvl w:ilvl="0">
      <w:start w:val="1"/>
      <w:numFmt w:val="bullet"/>
      <w:lvlText w:val="●"/>
      <w:lvlJc w:val="left"/>
      <w:pPr>
        <w:ind w:left="45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 w15:restartNumberingAfterBreak="0">
    <w:nsid w:val="4BA252CB"/>
    <w:multiLevelType w:val="multilevel"/>
    <w:tmpl w:val="E6D87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4C0680F"/>
    <w:multiLevelType w:val="multilevel"/>
    <w:tmpl w:val="9D622766"/>
    <w:lvl w:ilvl="0">
      <w:numFmt w:val="bullet"/>
      <w:lvlText w:val="●"/>
      <w:lvlJc w:val="left"/>
      <w:pPr>
        <w:ind w:left="4140" w:hanging="360"/>
      </w:pPr>
      <w:rPr>
        <w:rFonts w:ascii="Noto Sans Symbols" w:eastAsia="Noto Sans Symbols" w:hAnsi="Noto Sans Symbols" w:cs="Noto Sans Symbols"/>
        <w:b w:val="0"/>
      </w:rPr>
    </w:lvl>
    <w:lvl w:ilvl="1">
      <w:start w:val="1"/>
      <w:numFmt w:val="bullet"/>
      <w:lvlText w:val="o"/>
      <w:lvlJc w:val="left"/>
      <w:pPr>
        <w:ind w:left="10080" w:hanging="360"/>
      </w:pPr>
      <w:rPr>
        <w:rFonts w:ascii="Courier New" w:eastAsia="Courier New" w:hAnsi="Courier New" w:cs="Courier New"/>
      </w:rPr>
    </w:lvl>
    <w:lvl w:ilvl="2">
      <w:start w:val="1"/>
      <w:numFmt w:val="bullet"/>
      <w:lvlText w:val="▪"/>
      <w:lvlJc w:val="left"/>
      <w:pPr>
        <w:ind w:left="10800" w:hanging="360"/>
      </w:pPr>
      <w:rPr>
        <w:rFonts w:ascii="Noto Sans Symbols" w:eastAsia="Noto Sans Symbols" w:hAnsi="Noto Sans Symbols" w:cs="Noto Sans Symbols"/>
      </w:rPr>
    </w:lvl>
    <w:lvl w:ilvl="3">
      <w:start w:val="1"/>
      <w:numFmt w:val="bullet"/>
      <w:lvlText w:val="●"/>
      <w:lvlJc w:val="left"/>
      <w:pPr>
        <w:ind w:left="11520" w:hanging="360"/>
      </w:pPr>
      <w:rPr>
        <w:rFonts w:ascii="Noto Sans Symbols" w:eastAsia="Noto Sans Symbols" w:hAnsi="Noto Sans Symbols" w:cs="Noto Sans Symbols"/>
      </w:rPr>
    </w:lvl>
    <w:lvl w:ilvl="4">
      <w:start w:val="1"/>
      <w:numFmt w:val="bullet"/>
      <w:lvlText w:val="o"/>
      <w:lvlJc w:val="left"/>
      <w:pPr>
        <w:ind w:left="12240" w:hanging="360"/>
      </w:pPr>
      <w:rPr>
        <w:rFonts w:ascii="Courier New" w:eastAsia="Courier New" w:hAnsi="Courier New" w:cs="Courier New"/>
      </w:rPr>
    </w:lvl>
    <w:lvl w:ilvl="5">
      <w:start w:val="1"/>
      <w:numFmt w:val="bullet"/>
      <w:lvlText w:val="▪"/>
      <w:lvlJc w:val="left"/>
      <w:pPr>
        <w:ind w:left="12960" w:hanging="360"/>
      </w:pPr>
      <w:rPr>
        <w:rFonts w:ascii="Noto Sans Symbols" w:eastAsia="Noto Sans Symbols" w:hAnsi="Noto Sans Symbols" w:cs="Noto Sans Symbols"/>
      </w:rPr>
    </w:lvl>
    <w:lvl w:ilvl="6">
      <w:start w:val="1"/>
      <w:numFmt w:val="bullet"/>
      <w:lvlText w:val="●"/>
      <w:lvlJc w:val="left"/>
      <w:pPr>
        <w:ind w:left="13680" w:hanging="360"/>
      </w:pPr>
      <w:rPr>
        <w:rFonts w:ascii="Noto Sans Symbols" w:eastAsia="Noto Sans Symbols" w:hAnsi="Noto Sans Symbols" w:cs="Noto Sans Symbols"/>
      </w:rPr>
    </w:lvl>
    <w:lvl w:ilvl="7">
      <w:start w:val="1"/>
      <w:numFmt w:val="bullet"/>
      <w:lvlText w:val="o"/>
      <w:lvlJc w:val="left"/>
      <w:pPr>
        <w:ind w:left="14400" w:hanging="360"/>
      </w:pPr>
      <w:rPr>
        <w:rFonts w:ascii="Courier New" w:eastAsia="Courier New" w:hAnsi="Courier New" w:cs="Courier New"/>
      </w:rPr>
    </w:lvl>
    <w:lvl w:ilvl="8">
      <w:start w:val="1"/>
      <w:numFmt w:val="bullet"/>
      <w:lvlText w:val="▪"/>
      <w:lvlJc w:val="left"/>
      <w:pPr>
        <w:ind w:left="15120" w:hanging="360"/>
      </w:pPr>
      <w:rPr>
        <w:rFonts w:ascii="Noto Sans Symbols" w:eastAsia="Noto Sans Symbols" w:hAnsi="Noto Sans Symbols" w:cs="Noto Sans Symbols"/>
      </w:rPr>
    </w:lvl>
  </w:abstractNum>
  <w:num w:numId="1" w16cid:durableId="32928161">
    <w:abstractNumId w:val="4"/>
  </w:num>
  <w:num w:numId="2" w16cid:durableId="1497378695">
    <w:abstractNumId w:val="2"/>
  </w:num>
  <w:num w:numId="3" w16cid:durableId="1542205870">
    <w:abstractNumId w:val="1"/>
  </w:num>
  <w:num w:numId="4" w16cid:durableId="246614822">
    <w:abstractNumId w:val="3"/>
  </w:num>
  <w:num w:numId="5" w16cid:durableId="20186527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45AE"/>
    <w:rsid w:val="000406F1"/>
    <w:rsid w:val="00053189"/>
    <w:rsid w:val="00053C7D"/>
    <w:rsid w:val="00082B50"/>
    <w:rsid w:val="000C46C0"/>
    <w:rsid w:val="000E21A8"/>
    <w:rsid w:val="001345BB"/>
    <w:rsid w:val="001A5CB6"/>
    <w:rsid w:val="001B45AE"/>
    <w:rsid w:val="00201CDE"/>
    <w:rsid w:val="002B6487"/>
    <w:rsid w:val="00315811"/>
    <w:rsid w:val="00320C9D"/>
    <w:rsid w:val="00325729"/>
    <w:rsid w:val="003317CE"/>
    <w:rsid w:val="004159F4"/>
    <w:rsid w:val="00467872"/>
    <w:rsid w:val="004E5DAE"/>
    <w:rsid w:val="005B2968"/>
    <w:rsid w:val="005D66E6"/>
    <w:rsid w:val="00654DDB"/>
    <w:rsid w:val="00677146"/>
    <w:rsid w:val="00686D5F"/>
    <w:rsid w:val="00755F8C"/>
    <w:rsid w:val="007B7F1D"/>
    <w:rsid w:val="007C11F6"/>
    <w:rsid w:val="007C120D"/>
    <w:rsid w:val="00814819"/>
    <w:rsid w:val="008C05E9"/>
    <w:rsid w:val="00971644"/>
    <w:rsid w:val="009F4451"/>
    <w:rsid w:val="00A624CB"/>
    <w:rsid w:val="00A66278"/>
    <w:rsid w:val="00AB5520"/>
    <w:rsid w:val="00AB61FF"/>
    <w:rsid w:val="00AC3BFC"/>
    <w:rsid w:val="00AD256B"/>
    <w:rsid w:val="00AF0D06"/>
    <w:rsid w:val="00B070AB"/>
    <w:rsid w:val="00B170FC"/>
    <w:rsid w:val="00B24D9E"/>
    <w:rsid w:val="00B409AC"/>
    <w:rsid w:val="00B77A70"/>
    <w:rsid w:val="00B95085"/>
    <w:rsid w:val="00BE1850"/>
    <w:rsid w:val="00CC2E27"/>
    <w:rsid w:val="00D527AC"/>
    <w:rsid w:val="00D7125A"/>
    <w:rsid w:val="00DA4A02"/>
    <w:rsid w:val="00DE0886"/>
    <w:rsid w:val="00E121F6"/>
    <w:rsid w:val="00E16F70"/>
    <w:rsid w:val="00E54ACF"/>
    <w:rsid w:val="00E84A18"/>
    <w:rsid w:val="00EE2DDA"/>
    <w:rsid w:val="00EF5FDA"/>
    <w:rsid w:val="00F0203B"/>
    <w:rsid w:val="00F939C6"/>
    <w:rsid w:val="00F93F23"/>
    <w:rsid w:val="00FC6E34"/>
    <w:rsid w:val="00FE43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9C25F6"/>
  <w15:chartTrackingRefBased/>
  <w15:docId w15:val="{8239A21A-175C-48D1-B944-82D767FF21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45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B45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B45A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B45A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B45A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B45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45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45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45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45A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B45A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B45A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B45A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B45A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B45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45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45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45AE"/>
    <w:rPr>
      <w:rFonts w:eastAsiaTheme="majorEastAsia" w:cstheme="majorBidi"/>
      <w:color w:val="272727" w:themeColor="text1" w:themeTint="D8"/>
    </w:rPr>
  </w:style>
  <w:style w:type="paragraph" w:styleId="Title">
    <w:name w:val="Title"/>
    <w:basedOn w:val="Normal"/>
    <w:next w:val="Normal"/>
    <w:link w:val="TitleChar"/>
    <w:uiPriority w:val="10"/>
    <w:qFormat/>
    <w:rsid w:val="001B45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45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45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45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45AE"/>
    <w:pPr>
      <w:spacing w:before="160"/>
      <w:jc w:val="center"/>
    </w:pPr>
    <w:rPr>
      <w:i/>
      <w:iCs/>
      <w:color w:val="404040" w:themeColor="text1" w:themeTint="BF"/>
    </w:rPr>
  </w:style>
  <w:style w:type="character" w:customStyle="1" w:styleId="QuoteChar">
    <w:name w:val="Quote Char"/>
    <w:basedOn w:val="DefaultParagraphFont"/>
    <w:link w:val="Quote"/>
    <w:uiPriority w:val="29"/>
    <w:rsid w:val="001B45AE"/>
    <w:rPr>
      <w:i/>
      <w:iCs/>
      <w:color w:val="404040" w:themeColor="text1" w:themeTint="BF"/>
    </w:rPr>
  </w:style>
  <w:style w:type="paragraph" w:styleId="ListParagraph">
    <w:name w:val="List Paragraph"/>
    <w:aliases w:val="list1,b1,List Paragraph Char Char,Number_1,Normal Sentence,Colorful List - Accent 11,ListPar1,new,SGLText List Paragraph,List Paragraph2,List Paragraph11,List Paragraph21,lp1,numbered"/>
    <w:basedOn w:val="Normal"/>
    <w:link w:val="ListParagraphChar"/>
    <w:uiPriority w:val="34"/>
    <w:qFormat/>
    <w:rsid w:val="001B45AE"/>
    <w:pPr>
      <w:ind w:left="720"/>
      <w:contextualSpacing/>
    </w:pPr>
  </w:style>
  <w:style w:type="character" w:styleId="IntenseEmphasis">
    <w:name w:val="Intense Emphasis"/>
    <w:basedOn w:val="DefaultParagraphFont"/>
    <w:uiPriority w:val="21"/>
    <w:qFormat/>
    <w:rsid w:val="001B45AE"/>
    <w:rPr>
      <w:i/>
      <w:iCs/>
      <w:color w:val="0F4761" w:themeColor="accent1" w:themeShade="BF"/>
    </w:rPr>
  </w:style>
  <w:style w:type="paragraph" w:styleId="IntenseQuote">
    <w:name w:val="Intense Quote"/>
    <w:basedOn w:val="Normal"/>
    <w:next w:val="Normal"/>
    <w:link w:val="IntenseQuoteChar"/>
    <w:uiPriority w:val="30"/>
    <w:qFormat/>
    <w:rsid w:val="001B45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B45AE"/>
    <w:rPr>
      <w:i/>
      <w:iCs/>
      <w:color w:val="0F4761" w:themeColor="accent1" w:themeShade="BF"/>
    </w:rPr>
  </w:style>
  <w:style w:type="character" w:styleId="IntenseReference">
    <w:name w:val="Intense Reference"/>
    <w:basedOn w:val="DefaultParagraphFont"/>
    <w:uiPriority w:val="32"/>
    <w:qFormat/>
    <w:rsid w:val="001B45AE"/>
    <w:rPr>
      <w:b/>
      <w:bCs/>
      <w:smallCaps/>
      <w:color w:val="0F4761" w:themeColor="accent1" w:themeShade="BF"/>
      <w:spacing w:val="5"/>
    </w:rPr>
  </w:style>
  <w:style w:type="character" w:customStyle="1" w:styleId="ListParagraphChar">
    <w:name w:val="List Paragraph Char"/>
    <w:aliases w:val="list1 Char,b1 Char,List Paragraph Char Char Char,Number_1 Char,Normal Sentence Char,Colorful List - Accent 11 Char,ListPar1 Char,new Char,SGLText List Paragraph Char,List Paragraph2 Char,List Paragraph11 Char,List Paragraph21 Char"/>
    <w:link w:val="ListParagraph"/>
    <w:uiPriority w:val="34"/>
    <w:qFormat/>
    <w:locked/>
    <w:rsid w:val="001B45AE"/>
  </w:style>
  <w:style w:type="character" w:styleId="Hyperlink">
    <w:name w:val="Hyperlink"/>
    <w:basedOn w:val="DefaultParagraphFont"/>
    <w:uiPriority w:val="99"/>
    <w:unhideWhenUsed/>
    <w:rsid w:val="007C120D"/>
    <w:rPr>
      <w:color w:val="467886" w:themeColor="hyperlink"/>
      <w:u w:val="single"/>
    </w:rPr>
  </w:style>
  <w:style w:type="character" w:styleId="UnresolvedMention">
    <w:name w:val="Unresolved Mention"/>
    <w:basedOn w:val="DefaultParagraphFont"/>
    <w:uiPriority w:val="99"/>
    <w:semiHidden/>
    <w:unhideWhenUsed/>
    <w:rsid w:val="007C120D"/>
    <w:rPr>
      <w:color w:val="605E5C"/>
      <w:shd w:val="clear" w:color="auto" w:fill="E1DFDD"/>
    </w:rPr>
  </w:style>
  <w:style w:type="character" w:styleId="FollowedHyperlink">
    <w:name w:val="FollowedHyperlink"/>
    <w:basedOn w:val="DefaultParagraphFont"/>
    <w:uiPriority w:val="99"/>
    <w:semiHidden/>
    <w:unhideWhenUsed/>
    <w:rsid w:val="009F4451"/>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4365611">
      <w:bodyDiv w:val="1"/>
      <w:marLeft w:val="0"/>
      <w:marRight w:val="0"/>
      <w:marTop w:val="0"/>
      <w:marBottom w:val="0"/>
      <w:divBdr>
        <w:top w:val="none" w:sz="0" w:space="0" w:color="auto"/>
        <w:left w:val="none" w:sz="0" w:space="0" w:color="auto"/>
        <w:bottom w:val="none" w:sz="0" w:space="0" w:color="auto"/>
        <w:right w:val="none" w:sz="0" w:space="0" w:color="auto"/>
      </w:divBdr>
    </w:div>
    <w:div w:id="224029066">
      <w:bodyDiv w:val="1"/>
      <w:marLeft w:val="0"/>
      <w:marRight w:val="0"/>
      <w:marTop w:val="0"/>
      <w:marBottom w:val="0"/>
      <w:divBdr>
        <w:top w:val="none" w:sz="0" w:space="0" w:color="auto"/>
        <w:left w:val="none" w:sz="0" w:space="0" w:color="auto"/>
        <w:bottom w:val="none" w:sz="0" w:space="0" w:color="auto"/>
        <w:right w:val="none" w:sz="0" w:space="0" w:color="auto"/>
      </w:divBdr>
      <w:divsChild>
        <w:div w:id="87949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58493624">
      <w:bodyDiv w:val="1"/>
      <w:marLeft w:val="0"/>
      <w:marRight w:val="0"/>
      <w:marTop w:val="0"/>
      <w:marBottom w:val="0"/>
      <w:divBdr>
        <w:top w:val="none" w:sz="0" w:space="0" w:color="auto"/>
        <w:left w:val="none" w:sz="0" w:space="0" w:color="auto"/>
        <w:bottom w:val="none" w:sz="0" w:space="0" w:color="auto"/>
        <w:right w:val="none" w:sz="0" w:space="0" w:color="auto"/>
      </w:divBdr>
    </w:div>
    <w:div w:id="1421482137">
      <w:bodyDiv w:val="1"/>
      <w:marLeft w:val="0"/>
      <w:marRight w:val="0"/>
      <w:marTop w:val="0"/>
      <w:marBottom w:val="0"/>
      <w:divBdr>
        <w:top w:val="none" w:sz="0" w:space="0" w:color="auto"/>
        <w:left w:val="none" w:sz="0" w:space="0" w:color="auto"/>
        <w:bottom w:val="none" w:sz="0" w:space="0" w:color="auto"/>
        <w:right w:val="none" w:sz="0" w:space="0" w:color="auto"/>
      </w:divBdr>
      <w:divsChild>
        <w:div w:id="1839227492">
          <w:marLeft w:val="0"/>
          <w:marRight w:val="0"/>
          <w:marTop w:val="0"/>
          <w:marBottom w:val="0"/>
          <w:divBdr>
            <w:top w:val="none" w:sz="0" w:space="0" w:color="auto"/>
            <w:left w:val="none" w:sz="0" w:space="0" w:color="auto"/>
            <w:bottom w:val="none" w:sz="0" w:space="0" w:color="auto"/>
            <w:right w:val="none" w:sz="0" w:space="0" w:color="auto"/>
          </w:divBdr>
          <w:divsChild>
            <w:div w:id="2142722841">
              <w:marLeft w:val="0"/>
              <w:marRight w:val="0"/>
              <w:marTop w:val="0"/>
              <w:marBottom w:val="0"/>
              <w:divBdr>
                <w:top w:val="none" w:sz="0" w:space="0" w:color="auto"/>
                <w:left w:val="none" w:sz="0" w:space="0" w:color="auto"/>
                <w:bottom w:val="none" w:sz="0" w:space="0" w:color="auto"/>
                <w:right w:val="none" w:sz="0" w:space="0" w:color="auto"/>
              </w:divBdr>
              <w:divsChild>
                <w:div w:id="751203820">
                  <w:marLeft w:val="0"/>
                  <w:marRight w:val="0"/>
                  <w:marTop w:val="0"/>
                  <w:marBottom w:val="0"/>
                  <w:divBdr>
                    <w:top w:val="none" w:sz="0" w:space="0" w:color="auto"/>
                    <w:left w:val="none" w:sz="0" w:space="0" w:color="auto"/>
                    <w:bottom w:val="none" w:sz="0" w:space="0" w:color="auto"/>
                    <w:right w:val="none" w:sz="0" w:space="0" w:color="auto"/>
                  </w:divBdr>
                  <w:divsChild>
                    <w:div w:id="2034190314">
                      <w:marLeft w:val="0"/>
                      <w:marRight w:val="0"/>
                      <w:marTop w:val="0"/>
                      <w:marBottom w:val="0"/>
                      <w:divBdr>
                        <w:top w:val="none" w:sz="0" w:space="0" w:color="auto"/>
                        <w:left w:val="none" w:sz="0" w:space="0" w:color="auto"/>
                        <w:bottom w:val="none" w:sz="0" w:space="0" w:color="auto"/>
                        <w:right w:val="none" w:sz="0" w:space="0" w:color="auto"/>
                      </w:divBdr>
                      <w:divsChild>
                        <w:div w:id="2095737163">
                          <w:marLeft w:val="0"/>
                          <w:marRight w:val="0"/>
                          <w:marTop w:val="0"/>
                          <w:marBottom w:val="0"/>
                          <w:divBdr>
                            <w:top w:val="none" w:sz="0" w:space="0" w:color="auto"/>
                            <w:left w:val="none" w:sz="0" w:space="0" w:color="auto"/>
                            <w:bottom w:val="none" w:sz="0" w:space="0" w:color="auto"/>
                            <w:right w:val="none" w:sz="0" w:space="0" w:color="auto"/>
                          </w:divBdr>
                          <w:divsChild>
                            <w:div w:id="718632521">
                              <w:marLeft w:val="0"/>
                              <w:marRight w:val="0"/>
                              <w:marTop w:val="0"/>
                              <w:marBottom w:val="0"/>
                              <w:divBdr>
                                <w:top w:val="none" w:sz="0" w:space="0" w:color="auto"/>
                                <w:left w:val="none" w:sz="0" w:space="0" w:color="auto"/>
                                <w:bottom w:val="none" w:sz="0" w:space="0" w:color="auto"/>
                                <w:right w:val="none" w:sz="0" w:space="0" w:color="auto"/>
                              </w:divBdr>
                              <w:divsChild>
                                <w:div w:id="1706710687">
                                  <w:marLeft w:val="0"/>
                                  <w:marRight w:val="0"/>
                                  <w:marTop w:val="0"/>
                                  <w:marBottom w:val="0"/>
                                  <w:divBdr>
                                    <w:top w:val="none" w:sz="0" w:space="0" w:color="auto"/>
                                    <w:left w:val="none" w:sz="0" w:space="0" w:color="auto"/>
                                    <w:bottom w:val="none" w:sz="0" w:space="0" w:color="auto"/>
                                    <w:right w:val="none" w:sz="0" w:space="0" w:color="auto"/>
                                  </w:divBdr>
                                  <w:divsChild>
                                    <w:div w:id="584799744">
                                      <w:marLeft w:val="0"/>
                                      <w:marRight w:val="0"/>
                                      <w:marTop w:val="0"/>
                                      <w:marBottom w:val="240"/>
                                      <w:divBdr>
                                        <w:top w:val="none" w:sz="0" w:space="0" w:color="auto"/>
                                        <w:left w:val="none" w:sz="0" w:space="0" w:color="auto"/>
                                        <w:bottom w:val="none" w:sz="0" w:space="0" w:color="auto"/>
                                        <w:right w:val="none" w:sz="0" w:space="0" w:color="auto"/>
                                      </w:divBdr>
                                      <w:divsChild>
                                        <w:div w:id="532233902">
                                          <w:marLeft w:val="0"/>
                                          <w:marRight w:val="0"/>
                                          <w:marTop w:val="0"/>
                                          <w:marBottom w:val="0"/>
                                          <w:divBdr>
                                            <w:top w:val="none" w:sz="0" w:space="0" w:color="auto"/>
                                            <w:left w:val="none" w:sz="0" w:space="0" w:color="auto"/>
                                            <w:bottom w:val="none" w:sz="0" w:space="0" w:color="auto"/>
                                            <w:right w:val="none" w:sz="0" w:space="0" w:color="auto"/>
                                          </w:divBdr>
                                          <w:divsChild>
                                            <w:div w:id="559944049">
                                              <w:marLeft w:val="0"/>
                                              <w:marRight w:val="0"/>
                                              <w:marTop w:val="0"/>
                                              <w:marBottom w:val="0"/>
                                              <w:divBdr>
                                                <w:top w:val="none" w:sz="0" w:space="0" w:color="auto"/>
                                                <w:left w:val="none" w:sz="0" w:space="0" w:color="auto"/>
                                                <w:bottom w:val="none" w:sz="0" w:space="0" w:color="auto"/>
                                                <w:right w:val="none" w:sz="0" w:space="0" w:color="auto"/>
                                              </w:divBdr>
                                              <w:divsChild>
                                                <w:div w:id="1410925532">
                                                  <w:marLeft w:val="0"/>
                                                  <w:marRight w:val="0"/>
                                                  <w:marTop w:val="0"/>
                                                  <w:marBottom w:val="0"/>
                                                  <w:divBdr>
                                                    <w:top w:val="none" w:sz="0" w:space="0" w:color="auto"/>
                                                    <w:left w:val="none" w:sz="0" w:space="0" w:color="auto"/>
                                                    <w:bottom w:val="none" w:sz="0" w:space="0" w:color="auto"/>
                                                    <w:right w:val="none" w:sz="0" w:space="0" w:color="auto"/>
                                                  </w:divBdr>
                                                  <w:divsChild>
                                                    <w:div w:id="1054159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67750332">
                      <w:marLeft w:val="-240"/>
                      <w:marRight w:val="0"/>
                      <w:marTop w:val="480"/>
                      <w:marBottom w:val="0"/>
                      <w:divBdr>
                        <w:top w:val="none" w:sz="0" w:space="0" w:color="auto"/>
                        <w:left w:val="none" w:sz="0" w:space="0" w:color="auto"/>
                        <w:bottom w:val="none" w:sz="0" w:space="0" w:color="auto"/>
                        <w:right w:val="none" w:sz="0" w:space="0" w:color="auto"/>
                      </w:divBdr>
                      <w:divsChild>
                        <w:div w:id="443548423">
                          <w:marLeft w:val="0"/>
                          <w:marRight w:val="0"/>
                          <w:marTop w:val="0"/>
                          <w:marBottom w:val="0"/>
                          <w:divBdr>
                            <w:top w:val="none" w:sz="0" w:space="0" w:color="auto"/>
                            <w:left w:val="none" w:sz="0" w:space="0" w:color="auto"/>
                            <w:bottom w:val="none" w:sz="0" w:space="0" w:color="auto"/>
                            <w:right w:val="none" w:sz="0" w:space="0" w:color="auto"/>
                          </w:divBdr>
                          <w:divsChild>
                            <w:div w:id="167868999">
                              <w:marLeft w:val="600"/>
                              <w:marRight w:val="0"/>
                              <w:marTop w:val="0"/>
                              <w:marBottom w:val="0"/>
                              <w:divBdr>
                                <w:top w:val="none" w:sz="0" w:space="0" w:color="auto"/>
                                <w:left w:val="none" w:sz="0" w:space="0" w:color="auto"/>
                                <w:bottom w:val="none" w:sz="0" w:space="0" w:color="auto"/>
                                <w:right w:val="none" w:sz="0" w:space="0" w:color="auto"/>
                              </w:divBdr>
                              <w:divsChild>
                                <w:div w:id="586690520">
                                  <w:marLeft w:val="0"/>
                                  <w:marRight w:val="0"/>
                                  <w:marTop w:val="0"/>
                                  <w:marBottom w:val="0"/>
                                  <w:divBdr>
                                    <w:top w:val="none" w:sz="0" w:space="0" w:color="auto"/>
                                    <w:left w:val="none" w:sz="0" w:space="0" w:color="auto"/>
                                    <w:bottom w:val="none" w:sz="0" w:space="0" w:color="auto"/>
                                    <w:right w:val="none" w:sz="0" w:space="0" w:color="auto"/>
                                  </w:divBdr>
                                  <w:divsChild>
                                    <w:div w:id="28069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47505926">
      <w:bodyDiv w:val="1"/>
      <w:marLeft w:val="0"/>
      <w:marRight w:val="0"/>
      <w:marTop w:val="0"/>
      <w:marBottom w:val="0"/>
      <w:divBdr>
        <w:top w:val="none" w:sz="0" w:space="0" w:color="auto"/>
        <w:left w:val="none" w:sz="0" w:space="0" w:color="auto"/>
        <w:bottom w:val="none" w:sz="0" w:space="0" w:color="auto"/>
        <w:right w:val="none" w:sz="0" w:space="0" w:color="auto"/>
      </w:divBdr>
    </w:div>
    <w:div w:id="1489403020">
      <w:bodyDiv w:val="1"/>
      <w:marLeft w:val="0"/>
      <w:marRight w:val="0"/>
      <w:marTop w:val="0"/>
      <w:marBottom w:val="0"/>
      <w:divBdr>
        <w:top w:val="none" w:sz="0" w:space="0" w:color="auto"/>
        <w:left w:val="none" w:sz="0" w:space="0" w:color="auto"/>
        <w:bottom w:val="none" w:sz="0" w:space="0" w:color="auto"/>
        <w:right w:val="none" w:sz="0" w:space="0" w:color="auto"/>
      </w:divBdr>
    </w:div>
    <w:div w:id="1935170104">
      <w:bodyDiv w:val="1"/>
      <w:marLeft w:val="0"/>
      <w:marRight w:val="0"/>
      <w:marTop w:val="0"/>
      <w:marBottom w:val="0"/>
      <w:divBdr>
        <w:top w:val="none" w:sz="0" w:space="0" w:color="auto"/>
        <w:left w:val="none" w:sz="0" w:space="0" w:color="auto"/>
        <w:bottom w:val="none" w:sz="0" w:space="0" w:color="auto"/>
        <w:right w:val="none" w:sz="0" w:space="0" w:color="auto"/>
      </w:divBdr>
      <w:divsChild>
        <w:div w:id="20440195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65889942">
      <w:bodyDiv w:val="1"/>
      <w:marLeft w:val="0"/>
      <w:marRight w:val="0"/>
      <w:marTop w:val="0"/>
      <w:marBottom w:val="0"/>
      <w:divBdr>
        <w:top w:val="none" w:sz="0" w:space="0" w:color="auto"/>
        <w:left w:val="none" w:sz="0" w:space="0" w:color="auto"/>
        <w:bottom w:val="none" w:sz="0" w:space="0" w:color="auto"/>
        <w:right w:val="none" w:sz="0" w:space="0" w:color="auto"/>
      </w:divBdr>
    </w:div>
    <w:div w:id="20800595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9891</TotalTime>
  <Pages>7</Pages>
  <Words>2918</Words>
  <Characters>16639</Characters>
  <Application>Microsoft Office Word</Application>
  <DocSecurity>0</DocSecurity>
  <Lines>138</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Tony Jack</dc:creator>
  <cp:keywords/>
  <dc:description/>
  <cp:lastModifiedBy>Sai Rohith Adavala</cp:lastModifiedBy>
  <cp:revision>41</cp:revision>
  <dcterms:created xsi:type="dcterms:W3CDTF">2024-11-07T20:23:00Z</dcterms:created>
  <dcterms:modified xsi:type="dcterms:W3CDTF">2025-04-17T13:28:00Z</dcterms:modified>
</cp:coreProperties>
</file>