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3677E" w14:textId="77777777" w:rsidR="0022757B" w:rsidRDefault="00000000">
      <w:pPr>
        <w:pStyle w:val="GvdeA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Ahmet DAG</w:t>
      </w:r>
    </w:p>
    <w:p w14:paraId="405600B3" w14:textId="77777777" w:rsidR="0022757B" w:rsidRDefault="00000000">
      <w:pPr>
        <w:pStyle w:val="SAP-FirstPage-TableBodyText"/>
        <w:tabs>
          <w:tab w:val="left" w:pos="2130"/>
        </w:tabs>
        <w:jc w:val="center"/>
        <w:rPr>
          <w:b/>
          <w:bCs/>
        </w:rPr>
      </w:pPr>
      <w:r>
        <w:rPr>
          <w:sz w:val="22"/>
          <w:szCs w:val="22"/>
        </w:rPr>
        <w:t>SAP Logistic Applications / Business Consultant</w:t>
      </w:r>
      <w:r>
        <w:rPr>
          <w:b/>
          <w:bCs/>
        </w:rPr>
        <w:t xml:space="preserve"> </w:t>
      </w:r>
    </w:p>
    <w:p w14:paraId="3E65A825" w14:textId="77777777" w:rsidR="0022757B" w:rsidRDefault="00000000">
      <w:pPr>
        <w:pStyle w:val="GvdeA"/>
        <w:spacing w:line="360" w:lineRule="auto"/>
        <w:ind w:left="3540"/>
        <w:rPr>
          <w:rFonts w:ascii="Arial" w:eastAsia="Arial" w:hAnsi="Arial" w:cs="Arial"/>
        </w:rPr>
      </w:pPr>
      <w:r>
        <w:rPr>
          <w:rFonts w:ascii="Arial" w:hAnsi="Arial"/>
          <w:sz w:val="22"/>
          <w:szCs w:val="22"/>
          <w:lang w:val="de-DE"/>
        </w:rPr>
        <w:t xml:space="preserve">          Tel: +905444086669</w:t>
      </w:r>
    </w:p>
    <w:p w14:paraId="5CF07A77" w14:textId="77777777" w:rsidR="0022757B" w:rsidRDefault="00000000">
      <w:pPr>
        <w:pStyle w:val="GvdeA"/>
        <w:spacing w:line="360" w:lineRule="auto"/>
        <w:ind w:left="3540"/>
        <w:rPr>
          <w:color w:val="0000FF"/>
          <w:u w:val="single" w:color="0000FF"/>
        </w:rPr>
      </w:pPr>
      <w:r>
        <w:rPr>
          <w:rFonts w:ascii="Arial" w:hAnsi="Arial"/>
          <w:lang w:val="de-DE"/>
        </w:rPr>
        <w:t>Mail</w:t>
      </w:r>
      <w:r>
        <w:rPr>
          <w:rFonts w:ascii="Arial" w:hAnsi="Arial"/>
        </w:rPr>
        <w:t xml:space="preserve">: </w:t>
      </w:r>
      <w:r>
        <w:t>ahmet.dag@f1danismanlik.com</w:t>
      </w:r>
    </w:p>
    <w:p w14:paraId="10971E12" w14:textId="77777777" w:rsidR="0022757B" w:rsidRDefault="0022757B">
      <w:pPr>
        <w:pStyle w:val="GvdeA"/>
        <w:spacing w:line="360" w:lineRule="auto"/>
        <w:ind w:left="3540"/>
        <w:rPr>
          <w:color w:val="0000FF"/>
          <w:u w:val="single" w:color="0000FF"/>
        </w:rPr>
      </w:pPr>
    </w:p>
    <w:p w14:paraId="10694F2A" w14:textId="77777777" w:rsidR="0022757B" w:rsidRDefault="00000000">
      <w:pPr>
        <w:pStyle w:val="GvdeA"/>
        <w:spacing w:line="360" w:lineRule="auto"/>
        <w:ind w:left="3540"/>
        <w:rPr>
          <w:rFonts w:ascii="Helvetica" w:eastAsia="Helvetica" w:hAnsi="Helvetica" w:cs="Helvetica"/>
          <w:sz w:val="18"/>
          <w:szCs w:val="18"/>
        </w:rPr>
      </w:pPr>
      <w:r>
        <w:rPr>
          <w:rFonts w:ascii="Helvetica" w:hAnsi="Helvetica"/>
          <w:sz w:val="18"/>
          <w:szCs w:val="18"/>
        </w:rPr>
        <w:t xml:space="preserve">         </w:t>
      </w:r>
      <w:r>
        <w:rPr>
          <w:rFonts w:ascii="Arial" w:hAnsi="Arial"/>
          <w:sz w:val="22"/>
          <w:szCs w:val="22"/>
          <w:lang w:val="de-DE"/>
        </w:rPr>
        <w:t xml:space="preserve">  </w:t>
      </w:r>
    </w:p>
    <w:p w14:paraId="330EC1B2" w14:textId="77777777" w:rsidR="0022757B" w:rsidRDefault="0022757B">
      <w:pPr>
        <w:pStyle w:val="GvdeA"/>
        <w:rPr>
          <w:rFonts w:ascii="Arial" w:eastAsia="Arial" w:hAnsi="Arial" w:cs="Arial"/>
          <w:sz w:val="20"/>
          <w:szCs w:val="20"/>
        </w:rPr>
      </w:pPr>
    </w:p>
    <w:p w14:paraId="58298F6C" w14:textId="77777777" w:rsidR="0022757B" w:rsidRDefault="0022757B">
      <w:pPr>
        <w:pStyle w:val="GvdeA"/>
        <w:rPr>
          <w:rFonts w:ascii="Arial" w:eastAsia="Arial" w:hAnsi="Arial" w:cs="Arial"/>
          <w:sz w:val="20"/>
          <w:szCs w:val="20"/>
        </w:rPr>
      </w:pPr>
    </w:p>
    <w:tbl>
      <w:tblPr>
        <w:tblStyle w:val="TableNormal"/>
        <w:tblW w:w="1048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82"/>
      </w:tblGrid>
      <w:tr w:rsidR="0022757B" w14:paraId="5CC44F76" w14:textId="77777777" w:rsidTr="000E2C6F">
        <w:trPr>
          <w:trHeight w:val="270"/>
        </w:trPr>
        <w:tc>
          <w:tcPr>
            <w:tcW w:w="1048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00032" w14:textId="77777777" w:rsidR="0022757B" w:rsidRDefault="00000000">
            <w:pPr>
              <w:pStyle w:val="SAP-TableHeader"/>
            </w:pPr>
            <w:r>
              <w:t>Profile</w:t>
            </w:r>
          </w:p>
        </w:tc>
      </w:tr>
      <w:tr w:rsidR="0022757B" w14:paraId="322CC87D" w14:textId="77777777" w:rsidTr="00AD1D50">
        <w:trPr>
          <w:trHeight w:val="2351"/>
        </w:trPr>
        <w:tc>
          <w:tcPr>
            <w:tcW w:w="1048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293EC7" w14:textId="77777777" w:rsidR="0022757B" w:rsidRDefault="0022757B">
            <w:pPr>
              <w:pStyle w:val="SAP-TableBodyText"/>
            </w:pPr>
          </w:p>
          <w:p w14:paraId="335A3B20" w14:textId="77777777" w:rsidR="0022757B" w:rsidRDefault="00000000">
            <w:pPr>
              <w:pStyle w:val="SAP-TableBodyText"/>
            </w:pPr>
            <w:r>
              <w:rPr>
                <w:lang w:val="en-US"/>
              </w:rPr>
              <w:t xml:space="preserve">Mr. Ahmet DAG has +10 years of experience in </w:t>
            </w:r>
            <w:r>
              <w:rPr>
                <w:b/>
                <w:bCs/>
                <w:lang w:val="en-US"/>
              </w:rPr>
              <w:t>SAP Logistic Applications</w:t>
            </w:r>
            <w:r>
              <w:rPr>
                <w:lang w:val="en-US"/>
              </w:rPr>
              <w:t xml:space="preserve">, especially </w:t>
            </w:r>
            <w:r>
              <w:rPr>
                <w:b/>
                <w:bCs/>
                <w:lang w:val="en-US"/>
              </w:rPr>
              <w:t xml:space="preserve">Plant Maintenance and Quality Management </w:t>
            </w:r>
            <w:r>
              <w:rPr>
                <w:lang w:val="en-US"/>
              </w:rPr>
              <w:t>modules projects.</w:t>
            </w:r>
          </w:p>
          <w:p w14:paraId="279B0495" w14:textId="77777777" w:rsidR="0022757B" w:rsidRDefault="0022757B">
            <w:pPr>
              <w:pStyle w:val="SAP-TableBodyText"/>
            </w:pPr>
          </w:p>
          <w:p w14:paraId="010B8653" w14:textId="77777777" w:rsidR="0022757B" w:rsidRDefault="00000000">
            <w:pPr>
              <w:pStyle w:val="SAP-TableBodyText"/>
            </w:pPr>
            <w:r>
              <w:rPr>
                <w:lang w:val="en-US"/>
              </w:rPr>
              <w:t xml:space="preserve">Ahmet has experience in Project Preparation, Business Blueprint, Realization, Final Preparation and Go Live &amp; Support. Ahmet also has vastly experience at project-main-steps, requirement gathering, development design, system configuration, authorization-role maintenance, testing, training, documentation and consulting support as </w:t>
            </w:r>
            <w:proofErr w:type="gramStart"/>
            <w:r>
              <w:rPr>
                <w:lang w:val="en-US"/>
              </w:rPr>
              <w:t>well.</w:t>
            </w:r>
            <w:r>
              <w:t>.</w:t>
            </w:r>
            <w:proofErr w:type="gramEnd"/>
          </w:p>
        </w:tc>
      </w:tr>
    </w:tbl>
    <w:p w14:paraId="7B142EF0" w14:textId="77777777" w:rsidR="0022757B" w:rsidRDefault="0022757B">
      <w:pPr>
        <w:pStyle w:val="GvdeA"/>
        <w:widowControl w:val="0"/>
        <w:ind w:left="980" w:hanging="980"/>
        <w:rPr>
          <w:rFonts w:ascii="Arial" w:eastAsia="Arial" w:hAnsi="Arial" w:cs="Arial"/>
          <w:sz w:val="20"/>
          <w:szCs w:val="20"/>
        </w:rPr>
      </w:pPr>
    </w:p>
    <w:p w14:paraId="50599620" w14:textId="77777777" w:rsidR="0022757B" w:rsidRDefault="0022757B">
      <w:pPr>
        <w:pStyle w:val="GvdeA"/>
        <w:widowControl w:val="0"/>
        <w:ind w:left="872" w:hanging="872"/>
        <w:rPr>
          <w:rFonts w:ascii="Arial" w:eastAsia="Arial" w:hAnsi="Arial" w:cs="Arial"/>
          <w:sz w:val="20"/>
          <w:szCs w:val="20"/>
        </w:rPr>
      </w:pPr>
    </w:p>
    <w:tbl>
      <w:tblPr>
        <w:tblStyle w:val="TableNormal"/>
        <w:tblpPr w:leftFromText="141" w:rightFromText="141" w:vertAnchor="text" w:horzAnchor="margin" w:tblpY="9"/>
        <w:tblW w:w="1054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362"/>
        <w:gridCol w:w="180"/>
      </w:tblGrid>
      <w:tr w:rsidR="000E2C6F" w14:paraId="15953A54" w14:textId="77777777" w:rsidTr="000E2C6F">
        <w:trPr>
          <w:trHeight w:val="270"/>
        </w:trPr>
        <w:tc>
          <w:tcPr>
            <w:tcW w:w="10542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641563" w14:textId="77777777" w:rsidR="000E2C6F" w:rsidRDefault="000E2C6F" w:rsidP="000E2C6F">
            <w:pPr>
              <w:pStyle w:val="SAP-TableHeader"/>
            </w:pPr>
            <w:r>
              <w:t>SAP Experience – Summary</w:t>
            </w:r>
          </w:p>
        </w:tc>
      </w:tr>
      <w:tr w:rsidR="000E2C6F" w14:paraId="21C0BB60" w14:textId="77777777" w:rsidTr="000E2C6F">
        <w:trPr>
          <w:trHeight w:val="2690"/>
        </w:trPr>
        <w:tc>
          <w:tcPr>
            <w:tcW w:w="1036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EB674F" w14:textId="77777777" w:rsidR="000E2C6F" w:rsidRDefault="000E2C6F" w:rsidP="000E2C6F">
            <w:pPr>
              <w:pStyle w:val="SAP-TablebulletedText"/>
              <w:numPr>
                <w:ilvl w:val="0"/>
                <w:numId w:val="1"/>
              </w:numPr>
            </w:pPr>
          </w:p>
          <w:p w14:paraId="19E6FD6B" w14:textId="77777777" w:rsidR="000E2C6F" w:rsidRDefault="000E2C6F" w:rsidP="000E2C6F">
            <w:pPr>
              <w:pStyle w:val="SAP-TablebulletedText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Business Analyst, Application Consultant </w:t>
            </w:r>
          </w:p>
          <w:p w14:paraId="4D94C2CB" w14:textId="77777777" w:rsidR="000E2C6F" w:rsidRDefault="000E2C6F" w:rsidP="000E2C6F">
            <w:pPr>
              <w:pStyle w:val="SAP-TablebulletedText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SAP </w:t>
            </w:r>
            <w:r>
              <w:rPr>
                <w:b/>
                <w:bCs/>
                <w:lang w:val="en-US"/>
              </w:rPr>
              <w:t>PM</w:t>
            </w:r>
            <w:r>
              <w:rPr>
                <w:lang w:val="en-US"/>
              </w:rPr>
              <w:tab/>
              <w:t xml:space="preserve">: Maintenance Processing, Preventive Maintenance, Condition based </w:t>
            </w:r>
            <w:proofErr w:type="gramStart"/>
            <w:r>
              <w:rPr>
                <w:lang w:val="en-US"/>
              </w:rPr>
              <w:t>Maintenance,  Calibration</w:t>
            </w:r>
            <w:proofErr w:type="gramEnd"/>
            <w:r>
              <w:rPr>
                <w:lang w:val="en-US"/>
              </w:rPr>
              <w:t xml:space="preserve"> of Measurement Instruments, Serial Number Management.</w:t>
            </w:r>
          </w:p>
          <w:p w14:paraId="5F01C62D" w14:textId="77777777" w:rsidR="000E2C6F" w:rsidRDefault="000E2C6F" w:rsidP="000E2C6F">
            <w:pPr>
              <w:pStyle w:val="SAP-TablebulletedText"/>
              <w:numPr>
                <w:ilvl w:val="0"/>
                <w:numId w:val="1"/>
              </w:numPr>
            </w:pPr>
            <w:r>
              <w:t xml:space="preserve">SAP </w:t>
            </w:r>
            <w:proofErr w:type="gramStart"/>
            <w:r>
              <w:rPr>
                <w:b/>
                <w:bCs/>
                <w:lang w:val="it-IT"/>
              </w:rPr>
              <w:t>QM</w:t>
            </w:r>
            <w:r>
              <w:rPr>
                <w:lang w:val="en-US"/>
              </w:rPr>
              <w:t xml:space="preserve"> :</w:t>
            </w:r>
            <w:proofErr w:type="gramEnd"/>
            <w:r>
              <w:rPr>
                <w:lang w:val="en-US"/>
              </w:rPr>
              <w:t xml:space="preserve"> QM in Procurement, Production and Sales Distribution, Quality Planning and Inspection, QM in Discrete and Repetitive Manufacturing, </w:t>
            </w:r>
          </w:p>
          <w:p w14:paraId="621CA3C8" w14:textId="77777777" w:rsidR="000E2C6F" w:rsidRDefault="000E2C6F" w:rsidP="000E2C6F">
            <w:pPr>
              <w:pStyle w:val="SAP-TablebulletedText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SAP </w:t>
            </w:r>
            <w:r>
              <w:rPr>
                <w:b/>
                <w:bCs/>
                <w:lang w:val="en-US"/>
              </w:rPr>
              <w:t>General</w:t>
            </w:r>
            <w:r>
              <w:rPr>
                <w:lang w:val="en-US"/>
              </w:rPr>
              <w:tab/>
              <w:t>: Notifications, Query Reports, LSMW, Authorization-Role Maintenance, Authoring functional specifications for the development of ABAP.</w:t>
            </w:r>
          </w:p>
        </w:tc>
        <w:tc>
          <w:tcPr>
            <w:tcW w:w="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C41E06" w14:textId="77777777" w:rsidR="000E2C6F" w:rsidRDefault="000E2C6F" w:rsidP="000E2C6F"/>
        </w:tc>
      </w:tr>
    </w:tbl>
    <w:p w14:paraId="17E11F1F" w14:textId="77777777" w:rsidR="0022757B" w:rsidRDefault="0022757B">
      <w:pPr>
        <w:pStyle w:val="GvdeA"/>
        <w:widowControl w:val="0"/>
        <w:ind w:left="764" w:hanging="764"/>
        <w:rPr>
          <w:rFonts w:ascii="Arial" w:eastAsia="Arial" w:hAnsi="Arial" w:cs="Arial"/>
          <w:sz w:val="20"/>
          <w:szCs w:val="20"/>
        </w:rPr>
      </w:pPr>
    </w:p>
    <w:p w14:paraId="3273A568" w14:textId="77777777" w:rsidR="0022757B" w:rsidRDefault="0022757B">
      <w:pPr>
        <w:pStyle w:val="GvdeA"/>
        <w:widowControl w:val="0"/>
        <w:ind w:left="656" w:hanging="656"/>
        <w:rPr>
          <w:rFonts w:ascii="Arial" w:eastAsia="Arial" w:hAnsi="Arial" w:cs="Arial"/>
          <w:sz w:val="20"/>
          <w:szCs w:val="20"/>
        </w:rPr>
      </w:pPr>
    </w:p>
    <w:p w14:paraId="199D42A7" w14:textId="77777777" w:rsidR="0022757B" w:rsidRDefault="0022757B">
      <w:pPr>
        <w:pStyle w:val="GvdeA"/>
        <w:widowControl w:val="0"/>
        <w:ind w:left="548" w:hanging="548"/>
        <w:rPr>
          <w:rFonts w:ascii="Arial" w:eastAsia="Arial" w:hAnsi="Arial" w:cs="Arial"/>
          <w:sz w:val="20"/>
          <w:szCs w:val="20"/>
        </w:rPr>
      </w:pPr>
    </w:p>
    <w:p w14:paraId="4112B92A" w14:textId="77777777" w:rsidR="0022757B" w:rsidRDefault="0022757B">
      <w:pPr>
        <w:pStyle w:val="GvdeA"/>
        <w:widowControl w:val="0"/>
        <w:ind w:left="440" w:hanging="440"/>
        <w:rPr>
          <w:rFonts w:ascii="Arial" w:eastAsia="Arial" w:hAnsi="Arial" w:cs="Arial"/>
          <w:sz w:val="20"/>
          <w:szCs w:val="20"/>
        </w:rPr>
      </w:pPr>
    </w:p>
    <w:p w14:paraId="06565874" w14:textId="77777777" w:rsidR="0022757B" w:rsidRDefault="0022757B">
      <w:pPr>
        <w:pStyle w:val="GvdeA"/>
        <w:widowControl w:val="0"/>
        <w:ind w:left="332" w:hanging="332"/>
        <w:rPr>
          <w:rFonts w:ascii="Arial" w:eastAsia="Arial" w:hAnsi="Arial" w:cs="Arial"/>
          <w:sz w:val="20"/>
          <w:szCs w:val="20"/>
        </w:rPr>
      </w:pPr>
    </w:p>
    <w:p w14:paraId="398C059A" w14:textId="77777777" w:rsidR="0022757B" w:rsidRDefault="0022757B">
      <w:pPr>
        <w:pStyle w:val="GvdeA"/>
        <w:widowControl w:val="0"/>
        <w:ind w:left="224" w:hanging="224"/>
        <w:rPr>
          <w:rFonts w:ascii="Arial" w:eastAsia="Arial" w:hAnsi="Arial" w:cs="Arial"/>
          <w:sz w:val="20"/>
          <w:szCs w:val="20"/>
        </w:rPr>
      </w:pPr>
    </w:p>
    <w:p w14:paraId="4BBFA5E8" w14:textId="77777777" w:rsidR="0022757B" w:rsidRDefault="0022757B">
      <w:pPr>
        <w:pStyle w:val="GvdeA"/>
        <w:widowControl w:val="0"/>
        <w:ind w:left="116" w:hanging="116"/>
        <w:rPr>
          <w:rFonts w:ascii="Arial" w:eastAsia="Arial" w:hAnsi="Arial" w:cs="Arial"/>
          <w:sz w:val="20"/>
          <w:szCs w:val="20"/>
        </w:rPr>
      </w:pPr>
    </w:p>
    <w:p w14:paraId="124CA1A1" w14:textId="77777777" w:rsidR="0022757B" w:rsidRDefault="0022757B">
      <w:pPr>
        <w:pStyle w:val="GvdeA"/>
        <w:widowControl w:val="0"/>
        <w:ind w:left="8" w:hanging="8"/>
        <w:rPr>
          <w:rFonts w:ascii="Arial" w:eastAsia="Arial" w:hAnsi="Arial" w:cs="Arial"/>
          <w:sz w:val="20"/>
          <w:szCs w:val="20"/>
        </w:rPr>
      </w:pPr>
    </w:p>
    <w:p w14:paraId="20E169FE" w14:textId="77777777" w:rsidR="0022757B" w:rsidRDefault="0022757B">
      <w:pPr>
        <w:pStyle w:val="GvdeA"/>
        <w:rPr>
          <w:rFonts w:ascii="Arial" w:eastAsia="Arial" w:hAnsi="Arial" w:cs="Arial"/>
          <w:sz w:val="20"/>
          <w:szCs w:val="20"/>
        </w:rPr>
      </w:pPr>
    </w:p>
    <w:p w14:paraId="02ABFA36" w14:textId="77777777" w:rsidR="0022757B" w:rsidRDefault="0022757B">
      <w:pPr>
        <w:pStyle w:val="GvdeA"/>
        <w:rPr>
          <w:rFonts w:ascii="Arial" w:eastAsia="Arial" w:hAnsi="Arial" w:cs="Arial"/>
          <w:sz w:val="20"/>
          <w:szCs w:val="20"/>
        </w:rPr>
      </w:pPr>
    </w:p>
    <w:p w14:paraId="4A0EADB3" w14:textId="77777777" w:rsidR="0022757B" w:rsidRDefault="0022757B">
      <w:pPr>
        <w:pStyle w:val="GvdeA"/>
        <w:widowControl w:val="0"/>
        <w:ind w:left="980" w:hanging="980"/>
        <w:rPr>
          <w:rFonts w:ascii="Arial" w:eastAsia="Arial" w:hAnsi="Arial" w:cs="Arial"/>
          <w:sz w:val="20"/>
          <w:szCs w:val="20"/>
        </w:rPr>
      </w:pPr>
    </w:p>
    <w:p w14:paraId="302A99CC" w14:textId="77777777" w:rsidR="0022757B" w:rsidRDefault="0022757B">
      <w:pPr>
        <w:pStyle w:val="GvdeA"/>
        <w:widowControl w:val="0"/>
        <w:ind w:left="872" w:hanging="872"/>
        <w:rPr>
          <w:rFonts w:ascii="Arial" w:eastAsia="Arial" w:hAnsi="Arial" w:cs="Arial"/>
          <w:sz w:val="20"/>
          <w:szCs w:val="20"/>
        </w:rPr>
      </w:pPr>
    </w:p>
    <w:p w14:paraId="6D5B04EB" w14:textId="77777777" w:rsidR="0022757B" w:rsidRDefault="0022757B">
      <w:pPr>
        <w:pStyle w:val="GvdeA"/>
        <w:widowControl w:val="0"/>
        <w:ind w:left="764" w:hanging="764"/>
        <w:rPr>
          <w:rFonts w:ascii="Arial" w:eastAsia="Arial" w:hAnsi="Arial" w:cs="Arial"/>
          <w:sz w:val="20"/>
          <w:szCs w:val="20"/>
        </w:rPr>
      </w:pPr>
    </w:p>
    <w:p w14:paraId="57D89518" w14:textId="77777777" w:rsidR="0022757B" w:rsidRDefault="0022757B">
      <w:pPr>
        <w:pStyle w:val="GvdeA"/>
        <w:widowControl w:val="0"/>
        <w:ind w:left="656" w:hanging="656"/>
        <w:rPr>
          <w:rFonts w:ascii="Arial" w:eastAsia="Arial" w:hAnsi="Arial" w:cs="Arial"/>
          <w:sz w:val="20"/>
          <w:szCs w:val="20"/>
        </w:rPr>
      </w:pPr>
    </w:p>
    <w:p w14:paraId="2ADC9EF3" w14:textId="77777777" w:rsidR="0022757B" w:rsidRDefault="0022757B">
      <w:pPr>
        <w:pStyle w:val="GvdeA"/>
        <w:widowControl w:val="0"/>
        <w:ind w:left="548" w:hanging="548"/>
        <w:rPr>
          <w:rFonts w:ascii="Arial" w:eastAsia="Arial" w:hAnsi="Arial" w:cs="Arial"/>
          <w:sz w:val="20"/>
          <w:szCs w:val="20"/>
        </w:rPr>
      </w:pPr>
    </w:p>
    <w:p w14:paraId="6CCA92F6" w14:textId="77777777" w:rsidR="0022757B" w:rsidRDefault="0022757B">
      <w:pPr>
        <w:pStyle w:val="GvdeA"/>
        <w:widowControl w:val="0"/>
        <w:ind w:left="440" w:hanging="440"/>
        <w:rPr>
          <w:rFonts w:ascii="Arial" w:eastAsia="Arial" w:hAnsi="Arial" w:cs="Arial"/>
          <w:sz w:val="20"/>
          <w:szCs w:val="20"/>
        </w:rPr>
      </w:pPr>
    </w:p>
    <w:p w14:paraId="3274DA88" w14:textId="77777777" w:rsidR="0022757B" w:rsidRDefault="0022757B">
      <w:pPr>
        <w:pStyle w:val="GvdeA"/>
        <w:widowControl w:val="0"/>
        <w:ind w:left="332" w:hanging="332"/>
        <w:rPr>
          <w:rFonts w:ascii="Arial" w:eastAsia="Arial" w:hAnsi="Arial" w:cs="Arial"/>
          <w:sz w:val="20"/>
          <w:szCs w:val="20"/>
        </w:rPr>
      </w:pPr>
    </w:p>
    <w:p w14:paraId="47F0744A" w14:textId="77777777" w:rsidR="0022757B" w:rsidRDefault="0022757B">
      <w:pPr>
        <w:pStyle w:val="GvdeA"/>
        <w:widowControl w:val="0"/>
        <w:ind w:left="224" w:hanging="224"/>
        <w:rPr>
          <w:rFonts w:ascii="Arial" w:eastAsia="Arial" w:hAnsi="Arial" w:cs="Arial"/>
          <w:sz w:val="20"/>
          <w:szCs w:val="20"/>
        </w:rPr>
      </w:pPr>
    </w:p>
    <w:p w14:paraId="6EAA0F66" w14:textId="77777777" w:rsidR="0022757B" w:rsidRDefault="0022757B">
      <w:pPr>
        <w:pStyle w:val="GvdeA"/>
        <w:widowControl w:val="0"/>
        <w:ind w:left="116" w:hanging="116"/>
        <w:rPr>
          <w:rFonts w:ascii="Arial" w:eastAsia="Arial" w:hAnsi="Arial" w:cs="Arial"/>
          <w:sz w:val="20"/>
          <w:szCs w:val="20"/>
        </w:rPr>
      </w:pPr>
    </w:p>
    <w:p w14:paraId="0D1DB810" w14:textId="77777777" w:rsidR="0022757B" w:rsidRDefault="0022757B">
      <w:pPr>
        <w:pStyle w:val="GvdeA"/>
        <w:widowControl w:val="0"/>
        <w:ind w:left="8" w:hanging="8"/>
        <w:rPr>
          <w:rFonts w:ascii="Arial" w:eastAsia="Arial" w:hAnsi="Arial" w:cs="Arial"/>
          <w:sz w:val="20"/>
          <w:szCs w:val="20"/>
        </w:rPr>
      </w:pPr>
    </w:p>
    <w:p w14:paraId="482B08F7" w14:textId="77777777" w:rsidR="0022757B" w:rsidRDefault="0022757B">
      <w:pPr>
        <w:pStyle w:val="GvdeA"/>
      </w:pPr>
    </w:p>
    <w:tbl>
      <w:tblPr>
        <w:tblStyle w:val="TableNormal"/>
        <w:tblW w:w="10622" w:type="dxa"/>
        <w:tblInd w:w="14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858"/>
        <w:gridCol w:w="1080"/>
        <w:gridCol w:w="1615"/>
        <w:gridCol w:w="1947"/>
        <w:gridCol w:w="3122"/>
      </w:tblGrid>
      <w:tr w:rsidR="0022757B" w14:paraId="4AD0576D" w14:textId="77777777" w:rsidTr="000E2C6F">
        <w:trPr>
          <w:trHeight w:val="355"/>
        </w:trPr>
        <w:tc>
          <w:tcPr>
            <w:tcW w:w="10622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43328E" w14:textId="77777777" w:rsidR="000E2C6F" w:rsidRDefault="000E2C6F">
            <w:pPr>
              <w:pStyle w:val="GvdeA"/>
              <w:rPr>
                <w:rFonts w:ascii="Arial Black" w:hAnsi="Arial Black"/>
                <w:lang w:val="en-US"/>
              </w:rPr>
            </w:pPr>
          </w:p>
          <w:p w14:paraId="32135FF3" w14:textId="77777777" w:rsidR="000E2C6F" w:rsidRDefault="000E2C6F">
            <w:pPr>
              <w:pStyle w:val="GvdeA"/>
              <w:rPr>
                <w:rFonts w:ascii="Arial Black" w:hAnsi="Arial Black"/>
                <w:lang w:val="en-US"/>
              </w:rPr>
            </w:pPr>
          </w:p>
          <w:p w14:paraId="5FD7D5FE" w14:textId="71F72A01" w:rsidR="0022757B" w:rsidRDefault="00000000">
            <w:pPr>
              <w:pStyle w:val="GvdeA"/>
              <w:rPr>
                <w:rFonts w:ascii="Arial Black" w:hAnsi="Arial Black"/>
                <w:lang w:val="en-US"/>
              </w:rPr>
            </w:pPr>
            <w:r>
              <w:rPr>
                <w:rFonts w:ascii="Arial Black" w:hAnsi="Arial Black"/>
                <w:lang w:val="en-US"/>
              </w:rPr>
              <w:t>SAP Project Experience – Summary</w:t>
            </w:r>
          </w:p>
          <w:p w14:paraId="3603CCB0" w14:textId="77777777" w:rsidR="000E2C6F" w:rsidRDefault="000E2C6F">
            <w:pPr>
              <w:pStyle w:val="GvdeA"/>
            </w:pPr>
          </w:p>
        </w:tc>
      </w:tr>
      <w:tr w:rsidR="0022757B" w14:paraId="78089C13" w14:textId="77777777" w:rsidTr="000E2C6F">
        <w:trPr>
          <w:trHeight w:val="363"/>
        </w:trPr>
        <w:tc>
          <w:tcPr>
            <w:tcW w:w="2858" w:type="dxa"/>
            <w:tcBorders>
              <w:top w:val="single" w:sz="4" w:space="0" w:color="000000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6C21F" w14:textId="77777777" w:rsidR="0022757B" w:rsidRDefault="00000000">
            <w:pPr>
              <w:pStyle w:val="GvdeA"/>
              <w:jc w:val="center"/>
            </w:pPr>
            <w:proofErr w:type="spellStart"/>
            <w:r>
              <w:rPr>
                <w:rFonts w:ascii="Garamond" w:hAnsi="Garamond"/>
                <w:b/>
                <w:bCs/>
                <w:u w:val="single"/>
                <w:lang w:val="fr-FR"/>
              </w:rPr>
              <w:t>Sector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1EAB7" w14:textId="77777777" w:rsidR="0022757B" w:rsidRDefault="00000000">
            <w:pPr>
              <w:pStyle w:val="GvdeA"/>
              <w:jc w:val="center"/>
            </w:pPr>
            <w:proofErr w:type="spellStart"/>
            <w:r>
              <w:rPr>
                <w:rFonts w:ascii="Garamond" w:hAnsi="Garamond"/>
                <w:b/>
                <w:bCs/>
                <w:u w:val="single"/>
              </w:rPr>
              <w:t>Module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644F2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b/>
                <w:bCs/>
                <w:u w:val="single"/>
                <w:lang w:val="en-US"/>
              </w:rPr>
              <w:t>Responsibility</w:t>
            </w: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FE947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b/>
                <w:bCs/>
                <w:u w:val="single"/>
                <w:lang w:val="en-US"/>
              </w:rPr>
              <w:t>Company</w:t>
            </w:r>
          </w:p>
        </w:tc>
        <w:tc>
          <w:tcPr>
            <w:tcW w:w="3122" w:type="dxa"/>
            <w:tcBorders>
              <w:top w:val="single" w:sz="4" w:space="0" w:color="000000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5422E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b/>
                <w:bCs/>
                <w:u w:val="single"/>
                <w:lang w:val="pt-PT"/>
              </w:rPr>
              <w:t>Project</w:t>
            </w:r>
          </w:p>
        </w:tc>
      </w:tr>
      <w:tr w:rsidR="0022757B" w14:paraId="085FB387" w14:textId="77777777" w:rsidTr="000E2C6F">
        <w:trPr>
          <w:trHeight w:val="388"/>
        </w:trPr>
        <w:tc>
          <w:tcPr>
            <w:tcW w:w="2858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87C09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es-ES_tradnl"/>
              </w:rPr>
              <w:t xml:space="preserve">Natural Gas </w:t>
            </w:r>
          </w:p>
        </w:tc>
        <w:tc>
          <w:tcPr>
            <w:tcW w:w="1080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B5E21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</w:rPr>
              <w:t>PM</w:t>
            </w:r>
          </w:p>
        </w:tc>
        <w:tc>
          <w:tcPr>
            <w:tcW w:w="1615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6F161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it-IT"/>
              </w:rPr>
              <w:t>Consultant</w:t>
            </w:r>
          </w:p>
        </w:tc>
        <w:tc>
          <w:tcPr>
            <w:tcW w:w="1947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6E476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color w:val="FF0000"/>
                <w:sz w:val="20"/>
                <w:szCs w:val="20"/>
                <w:u w:color="FF0000"/>
              </w:rPr>
              <w:t xml:space="preserve">Aksa </w:t>
            </w:r>
            <w:proofErr w:type="spellStart"/>
            <w:r>
              <w:rPr>
                <w:rFonts w:ascii="Garamond" w:hAnsi="Garamond"/>
                <w:color w:val="FF0000"/>
                <w:sz w:val="20"/>
                <w:szCs w:val="20"/>
                <w:u w:color="FF0000"/>
              </w:rPr>
              <w:t>Gas</w:t>
            </w:r>
            <w:proofErr w:type="spellEnd"/>
            <w:r>
              <w:rPr>
                <w:rFonts w:ascii="Garamond" w:hAnsi="Garamond"/>
                <w:color w:val="FF0000"/>
                <w:sz w:val="20"/>
                <w:szCs w:val="20"/>
                <w:u w:color="FF0000"/>
              </w:rPr>
              <w:t xml:space="preserve"> </w:t>
            </w:r>
            <w:proofErr w:type="spellStart"/>
            <w:r>
              <w:rPr>
                <w:rFonts w:ascii="Garamond" w:hAnsi="Garamond"/>
                <w:color w:val="FF0000"/>
                <w:sz w:val="20"/>
                <w:szCs w:val="20"/>
                <w:u w:color="FF0000"/>
              </w:rPr>
              <w:t>Inc</w:t>
            </w:r>
            <w:proofErr w:type="spellEnd"/>
            <w:r>
              <w:rPr>
                <w:rFonts w:ascii="Garamond" w:hAnsi="Garamond"/>
                <w:color w:val="FF0000"/>
                <w:sz w:val="20"/>
                <w:szCs w:val="20"/>
                <w:u w:color="FF0000"/>
              </w:rPr>
              <w:t>.</w:t>
            </w:r>
          </w:p>
        </w:tc>
        <w:tc>
          <w:tcPr>
            <w:tcW w:w="3122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774FC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en-US"/>
              </w:rPr>
              <w:t xml:space="preserve">SAP Implementation </w:t>
            </w:r>
          </w:p>
        </w:tc>
      </w:tr>
      <w:tr w:rsidR="0022757B" w14:paraId="34BD7E57" w14:textId="77777777" w:rsidTr="000E2C6F">
        <w:trPr>
          <w:trHeight w:val="340"/>
        </w:trPr>
        <w:tc>
          <w:tcPr>
            <w:tcW w:w="285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6FC90" w14:textId="77777777" w:rsidR="0022757B" w:rsidRDefault="00000000">
            <w:pPr>
              <w:pStyle w:val="GvdeA"/>
              <w:jc w:val="center"/>
            </w:pPr>
            <w:proofErr w:type="spellStart"/>
            <w:r>
              <w:rPr>
                <w:rFonts w:ascii="Garamond" w:hAnsi="Garamond"/>
                <w:sz w:val="20"/>
                <w:szCs w:val="20"/>
              </w:rPr>
              <w:t>Energy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3F4D5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</w:rPr>
              <w:t>PM</w:t>
            </w:r>
          </w:p>
        </w:tc>
        <w:tc>
          <w:tcPr>
            <w:tcW w:w="16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46505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it-IT"/>
              </w:rPr>
              <w:t>Consultant</w:t>
            </w: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46242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color w:val="FF0000"/>
                <w:sz w:val="20"/>
                <w:szCs w:val="20"/>
                <w:u w:color="FF0000"/>
              </w:rPr>
              <w:t xml:space="preserve">Aksa </w:t>
            </w:r>
            <w:proofErr w:type="spellStart"/>
            <w:r>
              <w:rPr>
                <w:rFonts w:ascii="Garamond" w:hAnsi="Garamond"/>
                <w:color w:val="FF0000"/>
                <w:sz w:val="20"/>
                <w:szCs w:val="20"/>
                <w:u w:color="FF0000"/>
              </w:rPr>
              <w:t>Energy</w:t>
            </w:r>
            <w:proofErr w:type="spellEnd"/>
            <w:r>
              <w:rPr>
                <w:rFonts w:ascii="Garamond" w:hAnsi="Garamond"/>
                <w:color w:val="FF0000"/>
                <w:sz w:val="20"/>
                <w:szCs w:val="20"/>
                <w:u w:color="FF0000"/>
              </w:rPr>
              <w:t xml:space="preserve"> </w:t>
            </w:r>
            <w:proofErr w:type="spellStart"/>
            <w:r>
              <w:rPr>
                <w:rFonts w:ascii="Garamond" w:hAnsi="Garamond"/>
                <w:color w:val="FF0000"/>
                <w:sz w:val="20"/>
                <w:szCs w:val="20"/>
                <w:u w:color="FF0000"/>
              </w:rPr>
              <w:t>Inc</w:t>
            </w:r>
            <w:proofErr w:type="spellEnd"/>
            <w:r>
              <w:rPr>
                <w:rFonts w:ascii="Garamond" w:hAnsi="Garamond"/>
                <w:color w:val="FF0000"/>
                <w:sz w:val="20"/>
                <w:szCs w:val="20"/>
                <w:u w:color="FF0000"/>
              </w:rPr>
              <w:t>.</w:t>
            </w:r>
          </w:p>
        </w:tc>
        <w:tc>
          <w:tcPr>
            <w:tcW w:w="3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A57F7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en-US"/>
              </w:rPr>
              <w:t xml:space="preserve">SAP Implementation </w:t>
            </w:r>
          </w:p>
        </w:tc>
      </w:tr>
      <w:tr w:rsidR="0022757B" w14:paraId="45623A79" w14:textId="77777777" w:rsidTr="000E2C6F">
        <w:trPr>
          <w:trHeight w:val="340"/>
        </w:trPr>
        <w:tc>
          <w:tcPr>
            <w:tcW w:w="285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4A0C0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de-DE"/>
              </w:rPr>
              <w:t>Textile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7DB17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es-ES_tradnl"/>
              </w:rPr>
              <w:t>PP</w:t>
            </w:r>
          </w:p>
        </w:tc>
        <w:tc>
          <w:tcPr>
            <w:tcW w:w="16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CC611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it-IT"/>
              </w:rPr>
              <w:t>Consultant</w:t>
            </w: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7434E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color w:val="FF0000"/>
                <w:sz w:val="20"/>
                <w:szCs w:val="20"/>
                <w:u w:color="FF0000"/>
                <w:lang w:val="en-US"/>
              </w:rPr>
              <w:t>Iskur Inc.</w:t>
            </w:r>
          </w:p>
        </w:tc>
        <w:tc>
          <w:tcPr>
            <w:tcW w:w="3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DEBF8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en-US"/>
              </w:rPr>
              <w:t xml:space="preserve">SAP Template Project </w:t>
            </w:r>
          </w:p>
        </w:tc>
      </w:tr>
      <w:tr w:rsidR="0022757B" w14:paraId="1D368E2E" w14:textId="77777777" w:rsidTr="000E2C6F">
        <w:trPr>
          <w:trHeight w:val="580"/>
        </w:trPr>
        <w:tc>
          <w:tcPr>
            <w:tcW w:w="285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A0255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en-US"/>
              </w:rPr>
              <w:t>Service and Renting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85091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</w:rPr>
              <w:t>PM</w:t>
            </w:r>
          </w:p>
        </w:tc>
        <w:tc>
          <w:tcPr>
            <w:tcW w:w="16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7B4C6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it-IT"/>
              </w:rPr>
              <w:t>Consultant</w:t>
            </w: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EF190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color w:val="FF0000"/>
                <w:sz w:val="20"/>
                <w:szCs w:val="20"/>
                <w:u w:color="FF0000"/>
                <w:lang w:val="en-US"/>
              </w:rPr>
              <w:t>Aksa Service and Renting Inc.</w:t>
            </w:r>
          </w:p>
        </w:tc>
        <w:tc>
          <w:tcPr>
            <w:tcW w:w="3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5EECB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en-US"/>
              </w:rPr>
              <w:t xml:space="preserve">SAP Implementation </w:t>
            </w:r>
          </w:p>
        </w:tc>
      </w:tr>
      <w:tr w:rsidR="0022757B" w14:paraId="206467CC" w14:textId="77777777" w:rsidTr="000E2C6F">
        <w:trPr>
          <w:trHeight w:val="440"/>
        </w:trPr>
        <w:tc>
          <w:tcPr>
            <w:tcW w:w="285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94989" w14:textId="77777777" w:rsidR="0022757B" w:rsidRDefault="00000000">
            <w:pPr>
              <w:pStyle w:val="GvdeA"/>
              <w:jc w:val="center"/>
            </w:pPr>
            <w:proofErr w:type="spellStart"/>
            <w:r>
              <w:rPr>
                <w:rFonts w:ascii="Garamond" w:hAnsi="Garamond"/>
                <w:sz w:val="20"/>
                <w:szCs w:val="20"/>
              </w:rPr>
              <w:t>Energy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6E9E9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es-ES_tradnl"/>
              </w:rPr>
              <w:t>PP</w:t>
            </w:r>
          </w:p>
        </w:tc>
        <w:tc>
          <w:tcPr>
            <w:tcW w:w="16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83AA8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it-IT"/>
              </w:rPr>
              <w:t>Consultant</w:t>
            </w: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EFC8D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color w:val="FF0000"/>
                <w:sz w:val="20"/>
                <w:szCs w:val="20"/>
                <w:u w:color="FF0000"/>
                <w:lang w:val="en-US"/>
              </w:rPr>
              <w:t xml:space="preserve">Aksa </w:t>
            </w:r>
            <w:proofErr w:type="gramStart"/>
            <w:r>
              <w:rPr>
                <w:rFonts w:ascii="Garamond" w:hAnsi="Garamond"/>
                <w:color w:val="FF0000"/>
                <w:sz w:val="20"/>
                <w:szCs w:val="20"/>
                <w:u w:color="FF0000"/>
                <w:lang w:val="en-US"/>
              </w:rPr>
              <w:t>Electricity  Inc.</w:t>
            </w:r>
            <w:proofErr w:type="gramEnd"/>
          </w:p>
        </w:tc>
        <w:tc>
          <w:tcPr>
            <w:tcW w:w="3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B6592" w14:textId="77777777" w:rsidR="0022757B" w:rsidRDefault="00000000">
            <w:pPr>
              <w:pStyle w:val="GvdeA"/>
              <w:jc w:val="center"/>
            </w:pPr>
            <w:proofErr w:type="gramStart"/>
            <w:r>
              <w:rPr>
                <w:rFonts w:ascii="Garamond" w:hAnsi="Garamond"/>
                <w:sz w:val="20"/>
                <w:szCs w:val="20"/>
                <w:lang w:val="de-DE"/>
              </w:rPr>
              <w:t>SAP  MRP</w:t>
            </w:r>
            <w:proofErr w:type="gramEnd"/>
            <w:r>
              <w:rPr>
                <w:rFonts w:ascii="Garamond" w:hAnsi="Garamond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Garamond" w:hAnsi="Garamond"/>
                <w:sz w:val="20"/>
                <w:szCs w:val="20"/>
                <w:lang w:val="en-US"/>
              </w:rPr>
              <w:t xml:space="preserve">Implementation </w:t>
            </w:r>
          </w:p>
        </w:tc>
      </w:tr>
      <w:tr w:rsidR="0022757B" w14:paraId="35759A41" w14:textId="77777777" w:rsidTr="000E2C6F">
        <w:trPr>
          <w:trHeight w:val="340"/>
        </w:trPr>
        <w:tc>
          <w:tcPr>
            <w:tcW w:w="285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EEBF7F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</w:rPr>
              <w:t>Automotive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5426D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es-ES_tradnl"/>
              </w:rPr>
              <w:t>PP</w:t>
            </w:r>
          </w:p>
        </w:tc>
        <w:tc>
          <w:tcPr>
            <w:tcW w:w="16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240E4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it-IT"/>
              </w:rPr>
              <w:t>Consultant</w:t>
            </w: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036E1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color w:val="FF0000"/>
                <w:sz w:val="20"/>
                <w:szCs w:val="20"/>
                <w:u w:color="FF0000"/>
              </w:rPr>
              <w:t xml:space="preserve">CRH Automotive </w:t>
            </w:r>
            <w:proofErr w:type="spellStart"/>
            <w:r>
              <w:rPr>
                <w:rFonts w:ascii="Garamond" w:hAnsi="Garamond"/>
                <w:color w:val="FF0000"/>
                <w:sz w:val="20"/>
                <w:szCs w:val="20"/>
                <w:u w:color="FF0000"/>
              </w:rPr>
              <w:t>Inc</w:t>
            </w:r>
            <w:proofErr w:type="spellEnd"/>
            <w:r>
              <w:rPr>
                <w:rFonts w:ascii="Garamond" w:hAnsi="Garamond"/>
                <w:color w:val="FF0000"/>
                <w:sz w:val="20"/>
                <w:szCs w:val="20"/>
                <w:u w:color="FF0000"/>
              </w:rPr>
              <w:t>.</w:t>
            </w:r>
          </w:p>
        </w:tc>
        <w:tc>
          <w:tcPr>
            <w:tcW w:w="3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63D97" w14:textId="77777777" w:rsidR="0022757B" w:rsidRDefault="00000000">
            <w:pPr>
              <w:pStyle w:val="Baar"/>
              <w:tabs>
                <w:tab w:val="right" w:pos="7405"/>
              </w:tabs>
              <w:jc w:val="center"/>
            </w:pPr>
            <w:r>
              <w:rPr>
                <w:rFonts w:ascii="Garamond" w:hAnsi="Garamond"/>
              </w:rPr>
              <w:t xml:space="preserve">SAP Implementation </w:t>
            </w:r>
          </w:p>
        </w:tc>
      </w:tr>
      <w:tr w:rsidR="0022757B" w14:paraId="3A29AB22" w14:textId="77777777" w:rsidTr="000E2C6F">
        <w:trPr>
          <w:trHeight w:val="340"/>
        </w:trPr>
        <w:tc>
          <w:tcPr>
            <w:tcW w:w="285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B85A1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en-US"/>
              </w:rPr>
              <w:t>Food Industry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25F68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it-IT"/>
              </w:rPr>
              <w:t>QM</w:t>
            </w:r>
          </w:p>
        </w:tc>
        <w:tc>
          <w:tcPr>
            <w:tcW w:w="16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3049A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it-IT"/>
              </w:rPr>
              <w:t>Consultant</w:t>
            </w: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547078" w14:textId="77777777" w:rsidR="0022757B" w:rsidRDefault="00000000">
            <w:pPr>
              <w:pStyle w:val="GvdeA"/>
              <w:jc w:val="center"/>
            </w:pPr>
            <w:proofErr w:type="spellStart"/>
            <w:r>
              <w:rPr>
                <w:rFonts w:ascii="Garamond" w:hAnsi="Garamond"/>
                <w:color w:val="FF0000"/>
                <w:sz w:val="20"/>
                <w:szCs w:val="20"/>
                <w:u w:color="FF0000"/>
              </w:rPr>
              <w:t>Balparmak</w:t>
            </w:r>
            <w:proofErr w:type="spellEnd"/>
          </w:p>
        </w:tc>
        <w:tc>
          <w:tcPr>
            <w:tcW w:w="3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B946C" w14:textId="77777777" w:rsidR="0022757B" w:rsidRDefault="00000000">
            <w:pPr>
              <w:pStyle w:val="Baar"/>
              <w:tabs>
                <w:tab w:val="right" w:pos="7405"/>
              </w:tabs>
              <w:jc w:val="center"/>
            </w:pPr>
            <w:r>
              <w:rPr>
                <w:rFonts w:ascii="Garamond" w:hAnsi="Garamond"/>
              </w:rPr>
              <w:t xml:space="preserve">SAP Implementation </w:t>
            </w:r>
          </w:p>
        </w:tc>
      </w:tr>
      <w:tr w:rsidR="0022757B" w14:paraId="2D1B80CB" w14:textId="77777777" w:rsidTr="000E2C6F">
        <w:trPr>
          <w:trHeight w:val="340"/>
        </w:trPr>
        <w:tc>
          <w:tcPr>
            <w:tcW w:w="285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6FE28" w14:textId="77777777" w:rsidR="0022757B" w:rsidRDefault="00000000">
            <w:pPr>
              <w:pStyle w:val="GvdeA"/>
              <w:jc w:val="center"/>
            </w:pPr>
            <w:proofErr w:type="spellStart"/>
            <w:r>
              <w:rPr>
                <w:rFonts w:ascii="Garamond" w:hAnsi="Garamond"/>
                <w:sz w:val="20"/>
                <w:szCs w:val="20"/>
              </w:rPr>
              <w:t>Energy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142CA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</w:rPr>
              <w:t>PM</w:t>
            </w:r>
          </w:p>
        </w:tc>
        <w:tc>
          <w:tcPr>
            <w:tcW w:w="16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BF568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it-IT"/>
              </w:rPr>
              <w:t>Consultant</w:t>
            </w: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26F33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color w:val="FF0000"/>
                <w:sz w:val="20"/>
                <w:szCs w:val="20"/>
                <w:u w:color="FF0000"/>
              </w:rPr>
              <w:t>KCETAŞ</w:t>
            </w:r>
          </w:p>
        </w:tc>
        <w:tc>
          <w:tcPr>
            <w:tcW w:w="3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0B7E3" w14:textId="77777777" w:rsidR="0022757B" w:rsidRDefault="00000000">
            <w:pPr>
              <w:pStyle w:val="Baar"/>
              <w:tabs>
                <w:tab w:val="right" w:pos="7405"/>
              </w:tabs>
              <w:jc w:val="center"/>
            </w:pPr>
            <w:r>
              <w:rPr>
                <w:rFonts w:ascii="Garamond" w:hAnsi="Garamond"/>
              </w:rPr>
              <w:t xml:space="preserve">SAP Implementation </w:t>
            </w:r>
          </w:p>
        </w:tc>
      </w:tr>
      <w:tr w:rsidR="0022757B" w14:paraId="394BB243" w14:textId="77777777" w:rsidTr="000E2C6F">
        <w:trPr>
          <w:trHeight w:val="340"/>
        </w:trPr>
        <w:tc>
          <w:tcPr>
            <w:tcW w:w="285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8B2DB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</w:rPr>
              <w:t>Automotive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23D80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</w:rPr>
              <w:t>PM</w:t>
            </w:r>
          </w:p>
        </w:tc>
        <w:tc>
          <w:tcPr>
            <w:tcW w:w="16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E04FC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it-IT"/>
              </w:rPr>
              <w:t>Consultant</w:t>
            </w: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1F4D7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color w:val="FF0000"/>
                <w:sz w:val="20"/>
                <w:szCs w:val="20"/>
                <w:u w:color="FF0000"/>
              </w:rPr>
              <w:t>TOKSAN</w:t>
            </w:r>
          </w:p>
        </w:tc>
        <w:tc>
          <w:tcPr>
            <w:tcW w:w="3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AA5E9" w14:textId="77777777" w:rsidR="0022757B" w:rsidRDefault="00000000">
            <w:pPr>
              <w:pStyle w:val="Baar"/>
              <w:tabs>
                <w:tab w:val="right" w:pos="7405"/>
              </w:tabs>
              <w:jc w:val="center"/>
            </w:pPr>
            <w:r>
              <w:rPr>
                <w:rFonts w:ascii="Garamond" w:hAnsi="Garamond"/>
              </w:rPr>
              <w:t xml:space="preserve">SAP Implementation </w:t>
            </w:r>
          </w:p>
        </w:tc>
      </w:tr>
      <w:tr w:rsidR="0022757B" w14:paraId="349C3AB7" w14:textId="77777777" w:rsidTr="000E2C6F">
        <w:trPr>
          <w:trHeight w:val="340"/>
        </w:trPr>
        <w:tc>
          <w:tcPr>
            <w:tcW w:w="285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28D48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en-US"/>
              </w:rPr>
              <w:t>Food Industry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2CDF0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</w:rPr>
              <w:t>PM</w:t>
            </w:r>
          </w:p>
        </w:tc>
        <w:tc>
          <w:tcPr>
            <w:tcW w:w="16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32E4D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it-IT"/>
              </w:rPr>
              <w:t>Consultant</w:t>
            </w: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A43011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color w:val="FF0000"/>
                <w:sz w:val="20"/>
                <w:szCs w:val="20"/>
                <w:u w:color="FF0000"/>
                <w:lang w:val="en-US"/>
              </w:rPr>
              <w:t>AYNES</w:t>
            </w:r>
          </w:p>
        </w:tc>
        <w:tc>
          <w:tcPr>
            <w:tcW w:w="3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4CBD3" w14:textId="77777777" w:rsidR="0022757B" w:rsidRDefault="00000000">
            <w:pPr>
              <w:pStyle w:val="Baar"/>
              <w:tabs>
                <w:tab w:val="right" w:pos="7405"/>
              </w:tabs>
              <w:jc w:val="center"/>
            </w:pPr>
            <w:r>
              <w:rPr>
                <w:rFonts w:ascii="Garamond" w:hAnsi="Garamond"/>
              </w:rPr>
              <w:t xml:space="preserve">SAP Implementation </w:t>
            </w:r>
          </w:p>
        </w:tc>
      </w:tr>
      <w:tr w:rsidR="0022757B" w14:paraId="251D1A32" w14:textId="77777777" w:rsidTr="000E2C6F">
        <w:trPr>
          <w:trHeight w:val="340"/>
        </w:trPr>
        <w:tc>
          <w:tcPr>
            <w:tcW w:w="285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548E2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en-US"/>
              </w:rPr>
              <w:t>Food Industry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9EE1A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it-IT"/>
              </w:rPr>
              <w:t>QM</w:t>
            </w:r>
          </w:p>
        </w:tc>
        <w:tc>
          <w:tcPr>
            <w:tcW w:w="16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039C8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it-IT"/>
              </w:rPr>
              <w:t>Consultant</w:t>
            </w: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57B6F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color w:val="FF0000"/>
                <w:sz w:val="20"/>
                <w:szCs w:val="20"/>
                <w:u w:color="FF0000"/>
                <w:lang w:val="en-US"/>
              </w:rPr>
              <w:t>AYNES</w:t>
            </w:r>
          </w:p>
        </w:tc>
        <w:tc>
          <w:tcPr>
            <w:tcW w:w="3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D19A2" w14:textId="77777777" w:rsidR="0022757B" w:rsidRDefault="00000000">
            <w:pPr>
              <w:pStyle w:val="Baar"/>
              <w:tabs>
                <w:tab w:val="right" w:pos="7405"/>
              </w:tabs>
              <w:jc w:val="center"/>
            </w:pPr>
            <w:r>
              <w:rPr>
                <w:rFonts w:ascii="Garamond" w:hAnsi="Garamond"/>
              </w:rPr>
              <w:t xml:space="preserve">SAP Implementation </w:t>
            </w:r>
          </w:p>
        </w:tc>
      </w:tr>
      <w:tr w:rsidR="0022757B" w14:paraId="73C907BC" w14:textId="77777777" w:rsidTr="000E2C6F">
        <w:trPr>
          <w:trHeight w:val="340"/>
        </w:trPr>
        <w:tc>
          <w:tcPr>
            <w:tcW w:w="285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2A86F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</w:rPr>
              <w:t>Automotive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493F8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</w:rPr>
              <w:t>PM</w:t>
            </w:r>
          </w:p>
        </w:tc>
        <w:tc>
          <w:tcPr>
            <w:tcW w:w="16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D95A5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it-IT"/>
              </w:rPr>
              <w:t>Consultant</w:t>
            </w: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29ADB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color w:val="FF0000"/>
                <w:sz w:val="20"/>
                <w:szCs w:val="20"/>
                <w:u w:color="FF0000"/>
                <w:lang w:val="pt-PT"/>
              </w:rPr>
              <w:t>MECAPLAST</w:t>
            </w:r>
          </w:p>
        </w:tc>
        <w:tc>
          <w:tcPr>
            <w:tcW w:w="3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B9B13" w14:textId="77777777" w:rsidR="0022757B" w:rsidRDefault="00000000">
            <w:pPr>
              <w:pStyle w:val="Baar"/>
              <w:tabs>
                <w:tab w:val="right" w:pos="7405"/>
              </w:tabs>
              <w:jc w:val="center"/>
            </w:pPr>
            <w:r>
              <w:rPr>
                <w:rFonts w:ascii="Garamond" w:hAnsi="Garamond"/>
              </w:rPr>
              <w:t xml:space="preserve">SAP Template Project </w:t>
            </w:r>
          </w:p>
        </w:tc>
      </w:tr>
      <w:tr w:rsidR="0022757B" w14:paraId="5081B396" w14:textId="77777777" w:rsidTr="000E2C6F">
        <w:trPr>
          <w:trHeight w:val="340"/>
        </w:trPr>
        <w:tc>
          <w:tcPr>
            <w:tcW w:w="285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A9D5A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da-DK"/>
              </w:rPr>
              <w:t>Mine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3484F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it-IT"/>
              </w:rPr>
              <w:t>QM</w:t>
            </w:r>
          </w:p>
        </w:tc>
        <w:tc>
          <w:tcPr>
            <w:tcW w:w="16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E9C48A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it-IT"/>
              </w:rPr>
              <w:t>Consultant</w:t>
            </w: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59158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color w:val="FF0000"/>
                <w:sz w:val="20"/>
                <w:szCs w:val="20"/>
                <w:u w:color="FF0000"/>
              </w:rPr>
              <w:t xml:space="preserve">Assan </w:t>
            </w:r>
            <w:proofErr w:type="spellStart"/>
            <w:r>
              <w:rPr>
                <w:rFonts w:ascii="Garamond" w:hAnsi="Garamond"/>
                <w:color w:val="FF0000"/>
                <w:sz w:val="20"/>
                <w:szCs w:val="20"/>
                <w:u w:color="FF0000"/>
              </w:rPr>
              <w:t>Aluminum</w:t>
            </w:r>
            <w:proofErr w:type="spellEnd"/>
          </w:p>
        </w:tc>
        <w:tc>
          <w:tcPr>
            <w:tcW w:w="3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57AB8" w14:textId="77777777" w:rsidR="0022757B" w:rsidRDefault="00000000">
            <w:pPr>
              <w:pStyle w:val="Baar"/>
              <w:tabs>
                <w:tab w:val="right" w:pos="7405"/>
              </w:tabs>
              <w:jc w:val="center"/>
            </w:pPr>
            <w:r>
              <w:rPr>
                <w:rFonts w:ascii="Garamond" w:hAnsi="Garamond"/>
              </w:rPr>
              <w:t xml:space="preserve">SAP Implementation </w:t>
            </w:r>
          </w:p>
        </w:tc>
      </w:tr>
      <w:tr w:rsidR="0022757B" w14:paraId="252439AF" w14:textId="77777777" w:rsidTr="000E2C6F">
        <w:trPr>
          <w:trHeight w:val="340"/>
        </w:trPr>
        <w:tc>
          <w:tcPr>
            <w:tcW w:w="285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36DC4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it-IT"/>
              </w:rPr>
              <w:t>Generator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6BDBD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</w:rPr>
              <w:t>PM</w:t>
            </w:r>
          </w:p>
        </w:tc>
        <w:tc>
          <w:tcPr>
            <w:tcW w:w="16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9C4B7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it-IT"/>
              </w:rPr>
              <w:t>Consultant</w:t>
            </w: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C7E23" w14:textId="77777777" w:rsidR="0022757B" w:rsidRDefault="00000000">
            <w:pPr>
              <w:pStyle w:val="GvdeA"/>
              <w:jc w:val="center"/>
            </w:pPr>
            <w:proofErr w:type="spellStart"/>
            <w:r>
              <w:rPr>
                <w:rFonts w:ascii="Garamond" w:hAnsi="Garamond"/>
                <w:color w:val="FF0000"/>
                <w:sz w:val="20"/>
                <w:szCs w:val="20"/>
                <w:u w:color="FF0000"/>
              </w:rPr>
              <w:t>Teksan</w:t>
            </w:r>
            <w:proofErr w:type="spellEnd"/>
            <w:r>
              <w:rPr>
                <w:rFonts w:ascii="Garamond" w:hAnsi="Garamond"/>
                <w:color w:val="FF0000"/>
                <w:sz w:val="20"/>
                <w:szCs w:val="20"/>
                <w:u w:color="FF0000"/>
              </w:rPr>
              <w:t xml:space="preserve"> </w:t>
            </w:r>
            <w:proofErr w:type="spellStart"/>
            <w:r>
              <w:rPr>
                <w:rFonts w:ascii="Garamond" w:hAnsi="Garamond"/>
                <w:color w:val="FF0000"/>
                <w:sz w:val="20"/>
                <w:szCs w:val="20"/>
                <w:u w:color="FF0000"/>
              </w:rPr>
              <w:t>Generator</w:t>
            </w:r>
            <w:proofErr w:type="spellEnd"/>
          </w:p>
        </w:tc>
        <w:tc>
          <w:tcPr>
            <w:tcW w:w="3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006DD" w14:textId="77777777" w:rsidR="0022757B" w:rsidRDefault="00000000">
            <w:pPr>
              <w:pStyle w:val="Baar"/>
              <w:tabs>
                <w:tab w:val="right" w:pos="7405"/>
              </w:tabs>
              <w:jc w:val="center"/>
            </w:pPr>
            <w:r>
              <w:rPr>
                <w:rFonts w:ascii="Garamond" w:hAnsi="Garamond"/>
              </w:rPr>
              <w:t xml:space="preserve">SAP Fiori Project </w:t>
            </w:r>
          </w:p>
        </w:tc>
      </w:tr>
      <w:tr w:rsidR="0022757B" w14:paraId="761CA9AE" w14:textId="77777777" w:rsidTr="000E2C6F">
        <w:trPr>
          <w:trHeight w:val="340"/>
        </w:trPr>
        <w:tc>
          <w:tcPr>
            <w:tcW w:w="285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5A98A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es-ES_tradnl"/>
              </w:rPr>
              <w:t>Natural Gas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61177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</w:rPr>
              <w:t>PM</w:t>
            </w:r>
          </w:p>
        </w:tc>
        <w:tc>
          <w:tcPr>
            <w:tcW w:w="16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8BF26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it-IT"/>
              </w:rPr>
              <w:t>Consultant</w:t>
            </w: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9E222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color w:val="FF0000"/>
                <w:sz w:val="20"/>
                <w:szCs w:val="20"/>
                <w:u w:color="FF0000"/>
              </w:rPr>
              <w:t xml:space="preserve">Aksa Natural </w:t>
            </w:r>
            <w:proofErr w:type="spellStart"/>
            <w:r>
              <w:rPr>
                <w:rFonts w:ascii="Garamond" w:hAnsi="Garamond"/>
                <w:color w:val="FF0000"/>
                <w:sz w:val="20"/>
                <w:szCs w:val="20"/>
                <w:u w:color="FF0000"/>
              </w:rPr>
              <w:t>Gas</w:t>
            </w:r>
            <w:proofErr w:type="spellEnd"/>
          </w:p>
        </w:tc>
        <w:tc>
          <w:tcPr>
            <w:tcW w:w="3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4F736" w14:textId="77777777" w:rsidR="0022757B" w:rsidRDefault="00000000">
            <w:pPr>
              <w:pStyle w:val="Baar"/>
              <w:tabs>
                <w:tab w:val="right" w:pos="7405"/>
              </w:tabs>
              <w:jc w:val="center"/>
            </w:pPr>
            <w:r>
              <w:rPr>
                <w:rFonts w:ascii="Garamond" w:hAnsi="Garamond"/>
              </w:rPr>
              <w:t xml:space="preserve">SAP Fiori Project </w:t>
            </w:r>
          </w:p>
        </w:tc>
      </w:tr>
      <w:tr w:rsidR="0022757B" w14:paraId="12290154" w14:textId="77777777" w:rsidTr="000E2C6F">
        <w:trPr>
          <w:trHeight w:val="340"/>
        </w:trPr>
        <w:tc>
          <w:tcPr>
            <w:tcW w:w="285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67AF6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en-US"/>
              </w:rPr>
              <w:t>Food Industry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807DC" w14:textId="77777777" w:rsidR="0022757B" w:rsidRDefault="00000000">
            <w:pPr>
              <w:pStyle w:val="GvdeB"/>
              <w:jc w:val="center"/>
            </w:pPr>
            <w:r>
              <w:rPr>
                <w:rFonts w:ascii="Garamond" w:hAnsi="Garamond"/>
                <w:sz w:val="20"/>
                <w:szCs w:val="20"/>
              </w:rPr>
              <w:t>PM</w:t>
            </w:r>
          </w:p>
        </w:tc>
        <w:tc>
          <w:tcPr>
            <w:tcW w:w="16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24A41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it-IT"/>
              </w:rPr>
              <w:t>Consultant</w:t>
            </w: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77674" w14:textId="77777777" w:rsidR="0022757B" w:rsidRDefault="00000000">
            <w:pPr>
              <w:pStyle w:val="GvdeB"/>
              <w:jc w:val="center"/>
            </w:pPr>
            <w:r>
              <w:rPr>
                <w:rFonts w:ascii="Garamond" w:hAnsi="Garamond"/>
                <w:color w:val="FF0000"/>
                <w:sz w:val="20"/>
                <w:szCs w:val="20"/>
                <w:u w:color="FF0000"/>
              </w:rPr>
              <w:t xml:space="preserve">Anadolu </w:t>
            </w:r>
            <w:proofErr w:type="spellStart"/>
            <w:r>
              <w:rPr>
                <w:rFonts w:ascii="Garamond" w:hAnsi="Garamond"/>
                <w:color w:val="FF0000"/>
                <w:sz w:val="20"/>
                <w:szCs w:val="20"/>
                <w:u w:color="FF0000"/>
              </w:rPr>
              <w:t>Etap</w:t>
            </w:r>
            <w:proofErr w:type="spellEnd"/>
          </w:p>
        </w:tc>
        <w:tc>
          <w:tcPr>
            <w:tcW w:w="3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82DFC" w14:textId="77777777" w:rsidR="0022757B" w:rsidRDefault="00000000">
            <w:pPr>
              <w:pStyle w:val="GvdeB"/>
              <w:tabs>
                <w:tab w:val="left" w:pos="360"/>
                <w:tab w:val="right" w:pos="7405"/>
              </w:tabs>
              <w:spacing w:after="60" w:line="220" w:lineRule="atLeast"/>
              <w:jc w:val="center"/>
            </w:pPr>
            <w:r>
              <w:rPr>
                <w:rFonts w:ascii="Garamond" w:hAnsi="Garamond"/>
                <w:spacing w:val="-5"/>
                <w:sz w:val="20"/>
                <w:szCs w:val="20"/>
              </w:rPr>
              <w:t>SAP S/4 Hana Project</w:t>
            </w:r>
          </w:p>
        </w:tc>
      </w:tr>
      <w:tr w:rsidR="0022757B" w14:paraId="51481E77" w14:textId="77777777" w:rsidTr="000E2C6F">
        <w:trPr>
          <w:trHeight w:val="340"/>
        </w:trPr>
        <w:tc>
          <w:tcPr>
            <w:tcW w:w="285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4B2C1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en-US"/>
              </w:rPr>
              <w:t>Food Industry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A7BA3" w14:textId="77777777" w:rsidR="0022757B" w:rsidRDefault="00000000">
            <w:pPr>
              <w:pStyle w:val="GvdeB"/>
              <w:jc w:val="center"/>
            </w:pPr>
            <w:r>
              <w:rPr>
                <w:rFonts w:ascii="Garamond" w:hAnsi="Garamond"/>
                <w:sz w:val="20"/>
                <w:szCs w:val="20"/>
              </w:rPr>
              <w:t>QM</w:t>
            </w:r>
          </w:p>
        </w:tc>
        <w:tc>
          <w:tcPr>
            <w:tcW w:w="16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62123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it-IT"/>
              </w:rPr>
              <w:t>Consultant</w:t>
            </w: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21E64" w14:textId="77777777" w:rsidR="0022757B" w:rsidRDefault="00000000">
            <w:pPr>
              <w:pStyle w:val="GvdeB"/>
              <w:jc w:val="center"/>
            </w:pPr>
            <w:r>
              <w:rPr>
                <w:rFonts w:ascii="Garamond" w:hAnsi="Garamond"/>
                <w:color w:val="FF0000"/>
                <w:sz w:val="20"/>
                <w:szCs w:val="20"/>
                <w:u w:color="FF0000"/>
              </w:rPr>
              <w:t xml:space="preserve">Anadolu </w:t>
            </w:r>
            <w:proofErr w:type="spellStart"/>
            <w:r>
              <w:rPr>
                <w:rFonts w:ascii="Garamond" w:hAnsi="Garamond"/>
                <w:color w:val="FF0000"/>
                <w:sz w:val="20"/>
                <w:szCs w:val="20"/>
                <w:u w:color="FF0000"/>
              </w:rPr>
              <w:t>Etap</w:t>
            </w:r>
            <w:proofErr w:type="spellEnd"/>
          </w:p>
        </w:tc>
        <w:tc>
          <w:tcPr>
            <w:tcW w:w="3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4EB00" w14:textId="77777777" w:rsidR="0022757B" w:rsidRDefault="00000000">
            <w:pPr>
              <w:pStyle w:val="GvdeB"/>
              <w:tabs>
                <w:tab w:val="left" w:pos="360"/>
                <w:tab w:val="right" w:pos="7405"/>
              </w:tabs>
              <w:spacing w:after="60" w:line="220" w:lineRule="atLeast"/>
              <w:jc w:val="center"/>
            </w:pPr>
            <w:r>
              <w:rPr>
                <w:rFonts w:ascii="Garamond" w:hAnsi="Garamond"/>
                <w:spacing w:val="-5"/>
                <w:sz w:val="20"/>
                <w:szCs w:val="20"/>
              </w:rPr>
              <w:t>SAP S/4 Hana Project</w:t>
            </w:r>
          </w:p>
        </w:tc>
      </w:tr>
      <w:tr w:rsidR="0022757B" w14:paraId="693A0EDF" w14:textId="77777777" w:rsidTr="000E2C6F">
        <w:trPr>
          <w:trHeight w:val="340"/>
        </w:trPr>
        <w:tc>
          <w:tcPr>
            <w:tcW w:w="285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58F4D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en-US"/>
              </w:rPr>
              <w:t>Tile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74F2B" w14:textId="77777777" w:rsidR="0022757B" w:rsidRDefault="00000000">
            <w:pPr>
              <w:pStyle w:val="GvdeB"/>
              <w:jc w:val="center"/>
            </w:pPr>
            <w:r>
              <w:rPr>
                <w:rFonts w:ascii="Garamond" w:hAnsi="Garamond"/>
                <w:sz w:val="20"/>
                <w:szCs w:val="20"/>
              </w:rPr>
              <w:t>QM</w:t>
            </w:r>
          </w:p>
        </w:tc>
        <w:tc>
          <w:tcPr>
            <w:tcW w:w="16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5086D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it-IT"/>
              </w:rPr>
              <w:t>Consultant</w:t>
            </w: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11557" w14:textId="77777777" w:rsidR="0022757B" w:rsidRDefault="00000000">
            <w:pPr>
              <w:pStyle w:val="GvdeB"/>
              <w:jc w:val="center"/>
            </w:pPr>
            <w:r>
              <w:rPr>
                <w:rFonts w:ascii="Garamond" w:hAnsi="Garamond"/>
                <w:color w:val="FF0000"/>
                <w:sz w:val="20"/>
                <w:szCs w:val="20"/>
                <w:u w:color="FF0000"/>
              </w:rPr>
              <w:t xml:space="preserve">Vitra Karo </w:t>
            </w:r>
          </w:p>
        </w:tc>
        <w:tc>
          <w:tcPr>
            <w:tcW w:w="3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C78FB" w14:textId="77777777" w:rsidR="0022757B" w:rsidRDefault="00000000">
            <w:pPr>
              <w:pStyle w:val="GvdeB"/>
              <w:tabs>
                <w:tab w:val="left" w:pos="360"/>
                <w:tab w:val="right" w:pos="7405"/>
              </w:tabs>
              <w:spacing w:after="60" w:line="220" w:lineRule="atLeast"/>
              <w:jc w:val="center"/>
            </w:pPr>
            <w:r>
              <w:rPr>
                <w:rFonts w:ascii="Garamond" w:hAnsi="Garamond"/>
                <w:spacing w:val="-5"/>
                <w:sz w:val="20"/>
                <w:szCs w:val="20"/>
              </w:rPr>
              <w:t>SAP S/4 Hana Project</w:t>
            </w:r>
          </w:p>
        </w:tc>
      </w:tr>
      <w:tr w:rsidR="0022757B" w14:paraId="41F42FBA" w14:textId="77777777" w:rsidTr="000E2C6F">
        <w:trPr>
          <w:trHeight w:val="340"/>
        </w:trPr>
        <w:tc>
          <w:tcPr>
            <w:tcW w:w="285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96B1B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en-US"/>
              </w:rPr>
              <w:t>Steel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EF2CE" w14:textId="77777777" w:rsidR="0022757B" w:rsidRDefault="00000000">
            <w:pPr>
              <w:pStyle w:val="GvdeB"/>
              <w:jc w:val="center"/>
            </w:pPr>
            <w:r>
              <w:rPr>
                <w:rFonts w:ascii="Garamond" w:hAnsi="Garamond"/>
                <w:sz w:val="20"/>
                <w:szCs w:val="20"/>
              </w:rPr>
              <w:t>QM</w:t>
            </w:r>
          </w:p>
        </w:tc>
        <w:tc>
          <w:tcPr>
            <w:tcW w:w="16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59663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it-IT"/>
              </w:rPr>
              <w:t>Consultant</w:t>
            </w: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72DBB" w14:textId="77777777" w:rsidR="0022757B" w:rsidRDefault="00000000">
            <w:pPr>
              <w:pStyle w:val="GvdeB"/>
              <w:jc w:val="center"/>
            </w:pPr>
            <w:proofErr w:type="spellStart"/>
            <w:r>
              <w:rPr>
                <w:rFonts w:ascii="Garamond" w:hAnsi="Garamond"/>
                <w:color w:val="FF0000"/>
                <w:sz w:val="20"/>
                <w:szCs w:val="20"/>
                <w:u w:color="FF0000"/>
              </w:rPr>
              <w:t>ÇokYaşar</w:t>
            </w:r>
            <w:proofErr w:type="spellEnd"/>
          </w:p>
        </w:tc>
        <w:tc>
          <w:tcPr>
            <w:tcW w:w="3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229A4" w14:textId="77777777" w:rsidR="0022757B" w:rsidRDefault="00000000">
            <w:pPr>
              <w:pStyle w:val="GvdeB"/>
              <w:tabs>
                <w:tab w:val="left" w:pos="360"/>
                <w:tab w:val="right" w:pos="7405"/>
              </w:tabs>
              <w:spacing w:after="60" w:line="220" w:lineRule="atLeast"/>
              <w:jc w:val="center"/>
            </w:pPr>
            <w:r>
              <w:rPr>
                <w:rFonts w:ascii="Garamond" w:hAnsi="Garamond"/>
                <w:spacing w:val="-5"/>
                <w:sz w:val="20"/>
                <w:szCs w:val="20"/>
              </w:rPr>
              <w:t>SAP S/4 Hana Project</w:t>
            </w:r>
          </w:p>
        </w:tc>
      </w:tr>
      <w:tr w:rsidR="0022757B" w14:paraId="1AB57D2F" w14:textId="77777777" w:rsidTr="000E2C6F">
        <w:trPr>
          <w:trHeight w:val="340"/>
        </w:trPr>
        <w:tc>
          <w:tcPr>
            <w:tcW w:w="285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7C06C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en-US"/>
              </w:rPr>
              <w:t>Glass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DBE83" w14:textId="77777777" w:rsidR="0022757B" w:rsidRDefault="00000000">
            <w:pPr>
              <w:pStyle w:val="GvdeB"/>
              <w:jc w:val="center"/>
            </w:pPr>
            <w:r>
              <w:rPr>
                <w:rFonts w:ascii="Garamond" w:hAnsi="Garamond"/>
                <w:sz w:val="20"/>
                <w:szCs w:val="20"/>
              </w:rPr>
              <w:t>QM</w:t>
            </w:r>
          </w:p>
        </w:tc>
        <w:tc>
          <w:tcPr>
            <w:tcW w:w="16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261CE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it-IT"/>
              </w:rPr>
              <w:t>Consultant</w:t>
            </w: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F2135" w14:textId="77777777" w:rsidR="0022757B" w:rsidRDefault="00000000">
            <w:pPr>
              <w:pStyle w:val="GvdeB"/>
              <w:jc w:val="center"/>
            </w:pPr>
            <w:proofErr w:type="spellStart"/>
            <w:r>
              <w:rPr>
                <w:rFonts w:ascii="Garamond" w:hAnsi="Garamond"/>
                <w:color w:val="FF0000"/>
                <w:sz w:val="20"/>
                <w:szCs w:val="20"/>
                <w:u w:color="FF0000"/>
              </w:rPr>
              <w:t>Şişecam</w:t>
            </w:r>
            <w:proofErr w:type="spellEnd"/>
          </w:p>
        </w:tc>
        <w:tc>
          <w:tcPr>
            <w:tcW w:w="3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9D462" w14:textId="77777777" w:rsidR="0022757B" w:rsidRDefault="00000000">
            <w:pPr>
              <w:pStyle w:val="GvdeB"/>
              <w:tabs>
                <w:tab w:val="left" w:pos="360"/>
                <w:tab w:val="right" w:pos="7405"/>
              </w:tabs>
              <w:spacing w:after="60" w:line="220" w:lineRule="atLeast"/>
              <w:jc w:val="center"/>
            </w:pPr>
            <w:r>
              <w:rPr>
                <w:rFonts w:ascii="Garamond" w:hAnsi="Garamond"/>
                <w:spacing w:val="-5"/>
                <w:sz w:val="20"/>
                <w:szCs w:val="20"/>
              </w:rPr>
              <w:t>SAP S/4 Hana Project</w:t>
            </w:r>
          </w:p>
        </w:tc>
      </w:tr>
      <w:tr w:rsidR="0022757B" w14:paraId="7D97C6C3" w14:textId="77777777" w:rsidTr="000E2C6F">
        <w:trPr>
          <w:trHeight w:val="340"/>
        </w:trPr>
        <w:tc>
          <w:tcPr>
            <w:tcW w:w="285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035C9" w14:textId="77777777" w:rsidR="0022757B" w:rsidRDefault="00000000">
            <w:pPr>
              <w:pStyle w:val="GvdeA"/>
              <w:jc w:val="center"/>
            </w:pPr>
            <w:proofErr w:type="spellStart"/>
            <w:r>
              <w:rPr>
                <w:rFonts w:ascii="Garamond" w:hAnsi="Garamond"/>
                <w:sz w:val="20"/>
                <w:szCs w:val="20"/>
              </w:rPr>
              <w:t>Pipe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C4553" w14:textId="77777777" w:rsidR="0022757B" w:rsidRDefault="00000000">
            <w:pPr>
              <w:pStyle w:val="GvdeB"/>
              <w:jc w:val="center"/>
            </w:pPr>
            <w:r>
              <w:rPr>
                <w:rFonts w:ascii="Garamond" w:hAnsi="Garamond"/>
                <w:sz w:val="20"/>
                <w:szCs w:val="20"/>
              </w:rPr>
              <w:t>PM</w:t>
            </w:r>
          </w:p>
        </w:tc>
        <w:tc>
          <w:tcPr>
            <w:tcW w:w="16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C4ACF" w14:textId="77777777" w:rsidR="0022757B" w:rsidRDefault="00000000">
            <w:pPr>
              <w:pStyle w:val="GvdeA"/>
              <w:jc w:val="center"/>
            </w:pPr>
            <w:r>
              <w:rPr>
                <w:rFonts w:ascii="Garamond" w:hAnsi="Garamond"/>
                <w:sz w:val="20"/>
                <w:szCs w:val="20"/>
                <w:lang w:val="it-IT"/>
              </w:rPr>
              <w:t>Consultant</w:t>
            </w: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EAFE1" w14:textId="77777777" w:rsidR="0022757B" w:rsidRDefault="00000000">
            <w:pPr>
              <w:pStyle w:val="GvdeB"/>
              <w:jc w:val="center"/>
            </w:pPr>
            <w:proofErr w:type="spellStart"/>
            <w:r>
              <w:rPr>
                <w:rFonts w:ascii="Garamond" w:hAnsi="Garamond"/>
                <w:color w:val="FF0000"/>
                <w:sz w:val="20"/>
                <w:szCs w:val="20"/>
                <w:u w:color="FF0000"/>
              </w:rPr>
              <w:t>Borusan</w:t>
            </w:r>
            <w:proofErr w:type="spellEnd"/>
          </w:p>
        </w:tc>
        <w:tc>
          <w:tcPr>
            <w:tcW w:w="3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E2BEB" w14:textId="77777777" w:rsidR="0022757B" w:rsidRDefault="00000000">
            <w:pPr>
              <w:pStyle w:val="GvdeB"/>
              <w:tabs>
                <w:tab w:val="left" w:pos="360"/>
                <w:tab w:val="right" w:pos="7405"/>
              </w:tabs>
              <w:spacing w:after="60" w:line="220" w:lineRule="atLeast"/>
              <w:jc w:val="center"/>
            </w:pPr>
            <w:r>
              <w:rPr>
                <w:rFonts w:ascii="Garamond" w:hAnsi="Garamond"/>
                <w:spacing w:val="-5"/>
                <w:sz w:val="20"/>
                <w:szCs w:val="20"/>
              </w:rPr>
              <w:t>SAP S/4 Hana Project</w:t>
            </w:r>
          </w:p>
        </w:tc>
      </w:tr>
    </w:tbl>
    <w:p w14:paraId="42B1125D" w14:textId="77777777" w:rsidR="0022757B" w:rsidRDefault="0022757B" w:rsidP="000E2C6F">
      <w:pPr>
        <w:pStyle w:val="GvdeA"/>
        <w:widowControl w:val="0"/>
        <w:ind w:left="1023" w:hanging="1023"/>
      </w:pPr>
    </w:p>
    <w:p w14:paraId="1E1A4670" w14:textId="77777777" w:rsidR="0022757B" w:rsidRDefault="0022757B" w:rsidP="000E2C6F">
      <w:pPr>
        <w:pStyle w:val="GvdeA"/>
        <w:widowControl w:val="0"/>
        <w:ind w:left="915" w:hanging="915"/>
      </w:pPr>
    </w:p>
    <w:p w14:paraId="710D098E" w14:textId="77777777" w:rsidR="0022757B" w:rsidRDefault="0022757B" w:rsidP="000E2C6F">
      <w:pPr>
        <w:pStyle w:val="GvdeA"/>
        <w:widowControl w:val="0"/>
        <w:ind w:left="807" w:hanging="807"/>
      </w:pPr>
    </w:p>
    <w:p w14:paraId="1C3488BF" w14:textId="77777777" w:rsidR="0022757B" w:rsidRDefault="0022757B" w:rsidP="000E2C6F">
      <w:pPr>
        <w:pStyle w:val="GvdeA"/>
        <w:widowControl w:val="0"/>
        <w:ind w:left="699" w:hanging="699"/>
      </w:pPr>
    </w:p>
    <w:p w14:paraId="266EBA1D" w14:textId="77777777" w:rsidR="0022757B" w:rsidRDefault="0022757B" w:rsidP="000E2C6F">
      <w:pPr>
        <w:pStyle w:val="GvdeA"/>
        <w:widowControl w:val="0"/>
        <w:ind w:left="591" w:hanging="591"/>
      </w:pPr>
    </w:p>
    <w:p w14:paraId="00E6C341" w14:textId="77777777" w:rsidR="0022757B" w:rsidRDefault="0022757B" w:rsidP="000E2C6F">
      <w:pPr>
        <w:pStyle w:val="GvdeA"/>
        <w:widowControl w:val="0"/>
        <w:ind w:left="483" w:hanging="483"/>
      </w:pPr>
    </w:p>
    <w:p w14:paraId="65B2446F" w14:textId="77777777" w:rsidR="0022757B" w:rsidRDefault="0022757B" w:rsidP="000E2C6F">
      <w:pPr>
        <w:pStyle w:val="SAP-TableHeader"/>
        <w:rPr>
          <w:rFonts w:ascii="Garamond" w:eastAsia="Garamond" w:hAnsi="Garamond" w:cs="Garamond"/>
          <w:b w:val="0"/>
          <w:bCs w:val="0"/>
          <w:sz w:val="24"/>
          <w:szCs w:val="24"/>
        </w:rPr>
      </w:pPr>
    </w:p>
    <w:p w14:paraId="02F83F61" w14:textId="77777777" w:rsidR="0022757B" w:rsidRDefault="0022757B" w:rsidP="000E2C6F">
      <w:pPr>
        <w:pStyle w:val="SAP-TableHeader"/>
        <w:rPr>
          <w:rFonts w:ascii="Garamond" w:eastAsia="Garamond" w:hAnsi="Garamond" w:cs="Garamond"/>
          <w:b w:val="0"/>
          <w:bCs w:val="0"/>
          <w:sz w:val="24"/>
          <w:szCs w:val="24"/>
        </w:rPr>
      </w:pPr>
    </w:p>
    <w:p w14:paraId="08A412AE" w14:textId="77777777" w:rsidR="0022757B" w:rsidRDefault="00000000" w:rsidP="000E2C6F">
      <w:pPr>
        <w:pStyle w:val="SAP-TableHeader"/>
        <w:rPr>
          <w:rFonts w:ascii="Arial Black" w:eastAsia="Arial Black" w:hAnsi="Arial Black" w:cs="Arial Black"/>
          <w:b w:val="0"/>
          <w:bCs w:val="0"/>
        </w:rPr>
      </w:pPr>
      <w:r>
        <w:rPr>
          <w:rFonts w:ascii="Arial Black" w:hAnsi="Arial Black"/>
          <w:b w:val="0"/>
          <w:bCs w:val="0"/>
        </w:rPr>
        <w:t>SAP Project Experiences – Details</w:t>
      </w:r>
    </w:p>
    <w:p w14:paraId="196D57A9" w14:textId="77777777" w:rsidR="0022757B" w:rsidRDefault="0022757B" w:rsidP="000E2C6F">
      <w:pPr>
        <w:pStyle w:val="SAP-TableHeader"/>
        <w:rPr>
          <w:rFonts w:ascii="Arial Black" w:eastAsia="Arial Black" w:hAnsi="Arial Black" w:cs="Arial Black"/>
          <w:b w:val="0"/>
          <w:bCs w:val="0"/>
        </w:rPr>
      </w:pPr>
    </w:p>
    <w:tbl>
      <w:tblPr>
        <w:tblStyle w:val="TableNormal"/>
        <w:tblpPr w:leftFromText="141" w:rightFromText="141" w:vertAnchor="text" w:horzAnchor="margin" w:tblpY="58"/>
        <w:tblW w:w="103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841"/>
        <w:gridCol w:w="7499"/>
      </w:tblGrid>
      <w:tr w:rsidR="000E2C6F" w14:paraId="418FB8E0" w14:textId="77777777" w:rsidTr="000E2C6F">
        <w:trPr>
          <w:trHeight w:val="761"/>
        </w:trPr>
        <w:tc>
          <w:tcPr>
            <w:tcW w:w="2841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6108A4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Customer</w:t>
            </w:r>
          </w:p>
        </w:tc>
        <w:tc>
          <w:tcPr>
            <w:tcW w:w="7499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5423C" w14:textId="77777777" w:rsidR="000E2C6F" w:rsidRDefault="000E2C6F" w:rsidP="000E2C6F">
            <w:pPr>
              <w:pStyle w:val="SAP-TableBodyTextBold"/>
            </w:pPr>
            <w:r>
              <w:t xml:space="preserve">Aksa Natural Gas Inc., </w:t>
            </w:r>
          </w:p>
          <w:p w14:paraId="201ADCA7" w14:textId="77777777" w:rsidR="000E2C6F" w:rsidRDefault="000E2C6F" w:rsidP="000E2C6F">
            <w:pPr>
              <w:pStyle w:val="SAP-TableBodyTextBold"/>
            </w:pPr>
            <w:r>
              <w:t>Istanbul/Turkey – 10.2011 – 03.2012</w:t>
            </w:r>
          </w:p>
        </w:tc>
      </w:tr>
      <w:tr w:rsidR="000E2C6F" w14:paraId="3CCDB504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44AC8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Attendance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A5B997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5 Months</w:t>
            </w:r>
          </w:p>
        </w:tc>
      </w:tr>
      <w:tr w:rsidR="000E2C6F" w14:paraId="4954F879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A62828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Sector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5F47DF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 xml:space="preserve">Energy </w:t>
            </w:r>
          </w:p>
        </w:tc>
      </w:tr>
      <w:tr w:rsidR="000E2C6F" w14:paraId="7CE51B97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CD1837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Name of Project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6E326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SAP Implementation</w:t>
            </w:r>
          </w:p>
        </w:tc>
      </w:tr>
      <w:tr w:rsidR="000E2C6F" w14:paraId="64FD644A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607A8B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Role in Project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A2F18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PM Consultant</w:t>
            </w:r>
          </w:p>
        </w:tc>
      </w:tr>
      <w:tr w:rsidR="000E2C6F" w14:paraId="6FFA755D" w14:textId="77777777" w:rsidTr="000E2C6F">
        <w:trPr>
          <w:trHeight w:val="87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D4A0A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Responsibilities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E55B2" w14:textId="77777777" w:rsidR="000E2C6F" w:rsidRDefault="000E2C6F" w:rsidP="000E2C6F">
            <w:pPr>
              <w:pStyle w:val="SAP-TablebulletedText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Breakdown, Preventive, Condition-base and Refurbishment Maintenance based full cycle Blueprint and implementation at 35 company codes, 40 plants.</w:t>
            </w:r>
          </w:p>
        </w:tc>
      </w:tr>
    </w:tbl>
    <w:p w14:paraId="12C8AC94" w14:textId="77777777" w:rsidR="0022757B" w:rsidRDefault="0022757B" w:rsidP="000E2C6F">
      <w:pPr>
        <w:pStyle w:val="SAP-TableHeader"/>
        <w:rPr>
          <w:rFonts w:ascii="Arial Black" w:eastAsia="Arial Black" w:hAnsi="Arial Black" w:cs="Arial Black"/>
          <w:b w:val="0"/>
          <w:bCs w:val="0"/>
        </w:rPr>
      </w:pPr>
    </w:p>
    <w:p w14:paraId="29BC1BDE" w14:textId="77777777" w:rsidR="0022757B" w:rsidRDefault="0022757B">
      <w:pPr>
        <w:pStyle w:val="SAP-TableHeader"/>
        <w:widowControl w:val="0"/>
        <w:spacing w:line="240" w:lineRule="auto"/>
        <w:ind w:left="972" w:hanging="972"/>
        <w:rPr>
          <w:rFonts w:ascii="Arial Black" w:eastAsia="Arial Black" w:hAnsi="Arial Black" w:cs="Arial Black"/>
          <w:b w:val="0"/>
          <w:bCs w:val="0"/>
        </w:rPr>
      </w:pPr>
    </w:p>
    <w:tbl>
      <w:tblPr>
        <w:tblStyle w:val="TableNormal"/>
        <w:tblpPr w:leftFromText="141" w:rightFromText="141" w:vertAnchor="text" w:horzAnchor="margin" w:tblpY="1324"/>
        <w:tblW w:w="103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841"/>
        <w:gridCol w:w="7499"/>
      </w:tblGrid>
      <w:tr w:rsidR="000E2C6F" w14:paraId="42AB7FF2" w14:textId="77777777" w:rsidTr="000E2C6F">
        <w:trPr>
          <w:trHeight w:val="761"/>
        </w:trPr>
        <w:tc>
          <w:tcPr>
            <w:tcW w:w="2841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7C6C3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Customer</w:t>
            </w:r>
          </w:p>
        </w:tc>
        <w:tc>
          <w:tcPr>
            <w:tcW w:w="7499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80E4F5" w14:textId="77777777" w:rsidR="000E2C6F" w:rsidRDefault="000E2C6F" w:rsidP="000E2C6F">
            <w:pPr>
              <w:pStyle w:val="SAP-TableBodyTextBold"/>
            </w:pPr>
            <w:r>
              <w:t xml:space="preserve">Aksa Energy Production Inc., </w:t>
            </w:r>
          </w:p>
          <w:p w14:paraId="7FDC54BB" w14:textId="77777777" w:rsidR="000E2C6F" w:rsidRDefault="000E2C6F" w:rsidP="000E2C6F">
            <w:pPr>
              <w:pStyle w:val="SAP-TableBodyTextBold"/>
            </w:pPr>
            <w:r>
              <w:t>Istanbul/Turkey – 10.2011 – 03.2012</w:t>
            </w:r>
          </w:p>
        </w:tc>
      </w:tr>
      <w:tr w:rsidR="000E2C6F" w14:paraId="54071499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58440D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Attendance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377817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5 Months</w:t>
            </w:r>
          </w:p>
        </w:tc>
      </w:tr>
      <w:tr w:rsidR="000E2C6F" w14:paraId="0AA58D75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AE105E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Sector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B6B75E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 xml:space="preserve">Energy </w:t>
            </w:r>
          </w:p>
        </w:tc>
      </w:tr>
      <w:tr w:rsidR="000E2C6F" w14:paraId="3EA517D1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308218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Name of Project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FB9C39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SAP Implementation</w:t>
            </w:r>
          </w:p>
        </w:tc>
      </w:tr>
      <w:tr w:rsidR="000E2C6F" w14:paraId="77A25200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F6FFC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Role in Project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C80631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PM Consultant</w:t>
            </w:r>
          </w:p>
        </w:tc>
      </w:tr>
      <w:tr w:rsidR="000E2C6F" w14:paraId="32FC34E7" w14:textId="77777777" w:rsidTr="000E2C6F">
        <w:trPr>
          <w:trHeight w:val="87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0BFCA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Responsibilities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A708A" w14:textId="77777777" w:rsidR="000E2C6F" w:rsidRDefault="000E2C6F" w:rsidP="000E2C6F">
            <w:pPr>
              <w:pStyle w:val="SAP-TablebulletedText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Breakdown, Preventive, Condition-base and Refurbishment Maintenance based full cycle Blueprint and implementation at 35 company codes, 40 plants.</w:t>
            </w:r>
          </w:p>
        </w:tc>
      </w:tr>
    </w:tbl>
    <w:p w14:paraId="3085D86F" w14:textId="77777777" w:rsidR="0022757B" w:rsidRDefault="0022757B">
      <w:pPr>
        <w:pStyle w:val="SAP-TableHeader"/>
        <w:widowControl w:val="0"/>
        <w:spacing w:line="240" w:lineRule="auto"/>
        <w:ind w:left="864" w:hanging="864"/>
        <w:rPr>
          <w:rFonts w:ascii="Arial Black" w:eastAsia="Arial Black" w:hAnsi="Arial Black" w:cs="Arial Black"/>
          <w:b w:val="0"/>
          <w:bCs w:val="0"/>
        </w:rPr>
      </w:pPr>
    </w:p>
    <w:p w14:paraId="19CCEA6D" w14:textId="77777777" w:rsidR="0022757B" w:rsidRDefault="0022757B">
      <w:pPr>
        <w:pStyle w:val="SAP-TableHeader"/>
        <w:widowControl w:val="0"/>
        <w:spacing w:line="240" w:lineRule="auto"/>
        <w:ind w:left="756" w:hanging="756"/>
        <w:rPr>
          <w:rFonts w:ascii="Arial Black" w:eastAsia="Arial Black" w:hAnsi="Arial Black" w:cs="Arial Black"/>
          <w:b w:val="0"/>
          <w:bCs w:val="0"/>
        </w:rPr>
      </w:pPr>
    </w:p>
    <w:p w14:paraId="654A11BD" w14:textId="77777777" w:rsidR="0022757B" w:rsidRDefault="0022757B">
      <w:pPr>
        <w:pStyle w:val="SAP-TableHeader"/>
        <w:widowControl w:val="0"/>
        <w:spacing w:line="240" w:lineRule="auto"/>
        <w:ind w:left="648" w:hanging="648"/>
        <w:rPr>
          <w:rFonts w:ascii="Arial Black" w:eastAsia="Arial Black" w:hAnsi="Arial Black" w:cs="Arial Black"/>
          <w:b w:val="0"/>
          <w:bCs w:val="0"/>
        </w:rPr>
      </w:pPr>
    </w:p>
    <w:p w14:paraId="65977E10" w14:textId="77777777" w:rsidR="0022757B" w:rsidRDefault="0022757B">
      <w:pPr>
        <w:pStyle w:val="SAP-TableHeader"/>
        <w:widowControl w:val="0"/>
        <w:spacing w:line="240" w:lineRule="auto"/>
        <w:ind w:left="540" w:hanging="540"/>
        <w:rPr>
          <w:rFonts w:ascii="Arial Black" w:eastAsia="Arial Black" w:hAnsi="Arial Black" w:cs="Arial Black"/>
          <w:b w:val="0"/>
          <w:bCs w:val="0"/>
        </w:rPr>
      </w:pPr>
    </w:p>
    <w:p w14:paraId="7FCC160F" w14:textId="77777777" w:rsidR="0022757B" w:rsidRDefault="0022757B">
      <w:pPr>
        <w:pStyle w:val="SAP-TableHeader"/>
        <w:widowControl w:val="0"/>
        <w:spacing w:line="240" w:lineRule="auto"/>
        <w:ind w:left="432" w:hanging="432"/>
        <w:rPr>
          <w:rFonts w:ascii="Arial Black" w:eastAsia="Arial Black" w:hAnsi="Arial Black" w:cs="Arial Black"/>
          <w:b w:val="0"/>
          <w:bCs w:val="0"/>
        </w:rPr>
      </w:pPr>
    </w:p>
    <w:p w14:paraId="53772D04" w14:textId="77777777" w:rsidR="0022757B" w:rsidRDefault="0022757B">
      <w:pPr>
        <w:pStyle w:val="SAP-TableHeader"/>
        <w:widowControl w:val="0"/>
        <w:spacing w:line="240" w:lineRule="auto"/>
        <w:ind w:left="324" w:hanging="324"/>
        <w:rPr>
          <w:rFonts w:ascii="Arial Black" w:eastAsia="Arial Black" w:hAnsi="Arial Black" w:cs="Arial Black"/>
          <w:b w:val="0"/>
          <w:bCs w:val="0"/>
        </w:rPr>
      </w:pPr>
    </w:p>
    <w:p w14:paraId="1E06DE21" w14:textId="77777777" w:rsidR="0022757B" w:rsidRDefault="0022757B">
      <w:pPr>
        <w:pStyle w:val="SAP-TableHeader"/>
        <w:widowControl w:val="0"/>
        <w:spacing w:line="240" w:lineRule="auto"/>
        <w:ind w:left="216" w:hanging="216"/>
        <w:rPr>
          <w:rFonts w:ascii="Arial Black" w:eastAsia="Arial Black" w:hAnsi="Arial Black" w:cs="Arial Black"/>
          <w:b w:val="0"/>
          <w:bCs w:val="0"/>
        </w:rPr>
      </w:pPr>
    </w:p>
    <w:p w14:paraId="08844C24" w14:textId="77777777" w:rsidR="0022757B" w:rsidRDefault="0022757B">
      <w:pPr>
        <w:pStyle w:val="SAP-TableHeader"/>
        <w:widowControl w:val="0"/>
        <w:spacing w:line="240" w:lineRule="auto"/>
        <w:ind w:left="108" w:hanging="108"/>
        <w:rPr>
          <w:rFonts w:ascii="Arial Black" w:eastAsia="Arial Black" w:hAnsi="Arial Black" w:cs="Arial Black"/>
          <w:b w:val="0"/>
          <w:bCs w:val="0"/>
        </w:rPr>
      </w:pPr>
    </w:p>
    <w:p w14:paraId="74BB9054" w14:textId="77777777" w:rsidR="0022757B" w:rsidRDefault="0022757B">
      <w:pPr>
        <w:pStyle w:val="SAP-TableHeader"/>
        <w:rPr>
          <w:rFonts w:ascii="Arial Black" w:eastAsia="Arial Black" w:hAnsi="Arial Black" w:cs="Arial Black"/>
          <w:b w:val="0"/>
          <w:bCs w:val="0"/>
        </w:rPr>
      </w:pPr>
    </w:p>
    <w:p w14:paraId="5A9CD841" w14:textId="77777777" w:rsidR="0022757B" w:rsidRDefault="0022757B">
      <w:pPr>
        <w:pStyle w:val="SAP-TableHeader"/>
        <w:rPr>
          <w:rFonts w:ascii="Arial Black" w:eastAsia="Arial Black" w:hAnsi="Arial Black" w:cs="Arial Black"/>
          <w:b w:val="0"/>
          <w:bCs w:val="0"/>
        </w:rPr>
      </w:pPr>
    </w:p>
    <w:p w14:paraId="7BC026EA" w14:textId="77777777" w:rsidR="000E2C6F" w:rsidRDefault="000E2C6F">
      <w:pPr>
        <w:pStyle w:val="SAP-TableHeader"/>
        <w:rPr>
          <w:rFonts w:ascii="Arial Black" w:eastAsia="Arial Black" w:hAnsi="Arial Black" w:cs="Arial Black"/>
          <w:b w:val="0"/>
          <w:bCs w:val="0"/>
        </w:rPr>
      </w:pPr>
    </w:p>
    <w:p w14:paraId="7CE618D5" w14:textId="77777777" w:rsidR="000E2C6F" w:rsidRDefault="000E2C6F">
      <w:pPr>
        <w:pStyle w:val="SAP-TableHeader"/>
        <w:rPr>
          <w:rFonts w:ascii="Arial Black" w:eastAsia="Arial Black" w:hAnsi="Arial Black" w:cs="Arial Black"/>
          <w:b w:val="0"/>
          <w:bCs w:val="0"/>
        </w:rPr>
      </w:pPr>
    </w:p>
    <w:p w14:paraId="7A5063FC" w14:textId="77777777" w:rsidR="000E2C6F" w:rsidRDefault="000E2C6F">
      <w:pPr>
        <w:pStyle w:val="SAP-TableHeader"/>
        <w:rPr>
          <w:rFonts w:ascii="Arial Black" w:eastAsia="Arial Black" w:hAnsi="Arial Black" w:cs="Arial Black"/>
          <w:b w:val="0"/>
          <w:bCs w:val="0"/>
        </w:rPr>
      </w:pPr>
    </w:p>
    <w:p w14:paraId="4217E813" w14:textId="77777777" w:rsidR="000E2C6F" w:rsidRDefault="000E2C6F">
      <w:pPr>
        <w:pStyle w:val="SAP-TableHeader"/>
        <w:rPr>
          <w:rFonts w:ascii="Arial Black" w:eastAsia="Arial Black" w:hAnsi="Arial Black" w:cs="Arial Black"/>
          <w:b w:val="0"/>
          <w:bCs w:val="0"/>
        </w:rPr>
      </w:pPr>
    </w:p>
    <w:tbl>
      <w:tblPr>
        <w:tblStyle w:val="TableNormal"/>
        <w:tblpPr w:leftFromText="141" w:rightFromText="141" w:vertAnchor="text" w:horzAnchor="margin" w:tblpY="130"/>
        <w:tblW w:w="1048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839"/>
        <w:gridCol w:w="7643"/>
      </w:tblGrid>
      <w:tr w:rsidR="000E2C6F" w14:paraId="02A30983" w14:textId="77777777" w:rsidTr="000E2C6F">
        <w:trPr>
          <w:trHeight w:val="676"/>
        </w:trPr>
        <w:tc>
          <w:tcPr>
            <w:tcW w:w="2839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AB099A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Customer</w:t>
            </w:r>
          </w:p>
        </w:tc>
        <w:tc>
          <w:tcPr>
            <w:tcW w:w="7643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9C3DDF" w14:textId="77777777" w:rsidR="000E2C6F" w:rsidRDefault="000E2C6F" w:rsidP="000E2C6F">
            <w:pPr>
              <w:pStyle w:val="SAP-TableBodyTextBold"/>
            </w:pPr>
            <w:r>
              <w:t>Iskur</w:t>
            </w:r>
            <w:r>
              <w:rPr>
                <w:lang w:val="de-DE"/>
              </w:rPr>
              <w:t xml:space="preserve"> Inc., </w:t>
            </w:r>
          </w:p>
          <w:p w14:paraId="1FFE878E" w14:textId="77777777" w:rsidR="000E2C6F" w:rsidRDefault="000E2C6F" w:rsidP="000E2C6F">
            <w:pPr>
              <w:pStyle w:val="SAP-TableBodyTextBold"/>
            </w:pPr>
            <w:r>
              <w:rPr>
                <w:lang w:val="de-DE"/>
              </w:rPr>
              <w:t xml:space="preserve">Kahraman </w:t>
            </w:r>
            <w:proofErr w:type="spellStart"/>
            <w:r>
              <w:rPr>
                <w:lang w:val="de-DE"/>
              </w:rPr>
              <w:t>Maraş</w:t>
            </w:r>
            <w:proofErr w:type="spellEnd"/>
            <w:r>
              <w:rPr>
                <w:lang w:val="de-DE"/>
              </w:rPr>
              <w:t>/Turkey – 11.2010 – 09.2011</w:t>
            </w:r>
          </w:p>
        </w:tc>
      </w:tr>
      <w:tr w:rsidR="000E2C6F" w14:paraId="16FF5A3F" w14:textId="77777777" w:rsidTr="000E2C6F">
        <w:trPr>
          <w:trHeight w:val="355"/>
        </w:trPr>
        <w:tc>
          <w:tcPr>
            <w:tcW w:w="283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B09F89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Attendance</w:t>
            </w:r>
          </w:p>
        </w:tc>
        <w:tc>
          <w:tcPr>
            <w:tcW w:w="764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E52668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</w:rPr>
              <w:t>2</w:t>
            </w:r>
            <w:r>
              <w:rPr>
                <w:rFonts w:eastAsia="Arial Unicode MS" w:cs="Arial Unicode MS"/>
                <w:lang w:val="en-US"/>
              </w:rPr>
              <w:t xml:space="preserve"> Months</w:t>
            </w:r>
          </w:p>
        </w:tc>
      </w:tr>
      <w:tr w:rsidR="000E2C6F" w14:paraId="5B3A5529" w14:textId="77777777" w:rsidTr="000E2C6F">
        <w:trPr>
          <w:trHeight w:val="355"/>
        </w:trPr>
        <w:tc>
          <w:tcPr>
            <w:tcW w:w="283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35DD08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Sector</w:t>
            </w:r>
          </w:p>
        </w:tc>
        <w:tc>
          <w:tcPr>
            <w:tcW w:w="764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D53F2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de-DE"/>
              </w:rPr>
              <w:t>Textile</w:t>
            </w:r>
          </w:p>
        </w:tc>
      </w:tr>
      <w:tr w:rsidR="000E2C6F" w14:paraId="2D62F7C7" w14:textId="77777777" w:rsidTr="000E2C6F">
        <w:trPr>
          <w:trHeight w:val="355"/>
        </w:trPr>
        <w:tc>
          <w:tcPr>
            <w:tcW w:w="283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E1F576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Name of Project</w:t>
            </w:r>
          </w:p>
        </w:tc>
        <w:tc>
          <w:tcPr>
            <w:tcW w:w="764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929B76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SAP Template Project</w:t>
            </w:r>
          </w:p>
        </w:tc>
      </w:tr>
      <w:tr w:rsidR="000E2C6F" w14:paraId="3B65F0EC" w14:textId="77777777" w:rsidTr="000E2C6F">
        <w:trPr>
          <w:trHeight w:val="355"/>
        </w:trPr>
        <w:tc>
          <w:tcPr>
            <w:tcW w:w="283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C85513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Role in Project</w:t>
            </w:r>
          </w:p>
        </w:tc>
        <w:tc>
          <w:tcPr>
            <w:tcW w:w="764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49431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 xml:space="preserve"> PP Consultant</w:t>
            </w:r>
          </w:p>
        </w:tc>
      </w:tr>
      <w:tr w:rsidR="000E2C6F" w14:paraId="7D776B07" w14:textId="77777777" w:rsidTr="000E2C6F">
        <w:trPr>
          <w:trHeight w:val="391"/>
        </w:trPr>
        <w:tc>
          <w:tcPr>
            <w:tcW w:w="283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84E66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Responsibilities</w:t>
            </w:r>
          </w:p>
        </w:tc>
        <w:tc>
          <w:tcPr>
            <w:tcW w:w="764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46F88" w14:textId="77777777" w:rsidR="000E2C6F" w:rsidRDefault="000E2C6F" w:rsidP="000E2C6F">
            <w:pPr>
              <w:pStyle w:val="GvdeA"/>
            </w:pPr>
            <w:r>
              <w:rPr>
                <w:rFonts w:ascii="Helvetica" w:hAnsi="Helvetica"/>
                <w:sz w:val="23"/>
                <w:szCs w:val="23"/>
                <w:shd w:val="clear" w:color="auto" w:fill="FFFFFF"/>
              </w:rPr>
              <w:t xml:space="preserve"> </w:t>
            </w:r>
            <w:r>
              <w:rPr>
                <w:lang w:val="en-US"/>
              </w:rPr>
              <w:t>GO-live and Support, Capacity Planning</w:t>
            </w:r>
          </w:p>
        </w:tc>
      </w:tr>
    </w:tbl>
    <w:p w14:paraId="4E212B7A" w14:textId="77777777" w:rsidR="0022757B" w:rsidRDefault="0022757B">
      <w:pPr>
        <w:pStyle w:val="SAP-TableHeader"/>
        <w:rPr>
          <w:rFonts w:ascii="Arial Black" w:eastAsia="Arial Black" w:hAnsi="Arial Black" w:cs="Arial Black"/>
          <w:b w:val="0"/>
          <w:bCs w:val="0"/>
        </w:rPr>
      </w:pPr>
    </w:p>
    <w:p w14:paraId="698DB671" w14:textId="77777777" w:rsidR="0022757B" w:rsidRDefault="0022757B">
      <w:pPr>
        <w:pStyle w:val="SAP-TableHeader"/>
        <w:rPr>
          <w:rFonts w:ascii="Arial Black" w:eastAsia="Arial Black" w:hAnsi="Arial Black" w:cs="Arial Black"/>
          <w:b w:val="0"/>
          <w:bCs w:val="0"/>
        </w:rPr>
      </w:pPr>
    </w:p>
    <w:tbl>
      <w:tblPr>
        <w:tblStyle w:val="TableNormal"/>
        <w:tblpPr w:leftFromText="141" w:rightFromText="141" w:vertAnchor="text" w:horzAnchor="margin" w:tblpY="203"/>
        <w:tblW w:w="103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841"/>
        <w:gridCol w:w="7499"/>
      </w:tblGrid>
      <w:tr w:rsidR="000E2C6F" w14:paraId="0B5282CF" w14:textId="77777777" w:rsidTr="000E2C6F">
        <w:trPr>
          <w:trHeight w:val="676"/>
        </w:trPr>
        <w:tc>
          <w:tcPr>
            <w:tcW w:w="2841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16B76F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Customer</w:t>
            </w:r>
          </w:p>
        </w:tc>
        <w:tc>
          <w:tcPr>
            <w:tcW w:w="7499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881AD5" w14:textId="77777777" w:rsidR="000E2C6F" w:rsidRDefault="000E2C6F" w:rsidP="000E2C6F">
            <w:pPr>
              <w:pStyle w:val="SAP-TableBodyTextBold"/>
            </w:pPr>
            <w:r>
              <w:t xml:space="preserve">Aksa Service and Renting Inc., </w:t>
            </w:r>
          </w:p>
          <w:p w14:paraId="747A1A5E" w14:textId="77777777" w:rsidR="000E2C6F" w:rsidRDefault="000E2C6F" w:rsidP="000E2C6F">
            <w:pPr>
              <w:pStyle w:val="SAP-TableBodyTextBold"/>
            </w:pPr>
            <w:r>
              <w:t>Istanbul/Turkey – 02.2013 – 08.2013</w:t>
            </w:r>
          </w:p>
        </w:tc>
      </w:tr>
      <w:tr w:rsidR="000E2C6F" w14:paraId="1DB5703F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710002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Attendance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1A5180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6 Months</w:t>
            </w:r>
          </w:p>
        </w:tc>
      </w:tr>
      <w:tr w:rsidR="000E2C6F" w14:paraId="18D43084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FE512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Sector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3C89F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 xml:space="preserve">Service and Renting </w:t>
            </w:r>
          </w:p>
        </w:tc>
      </w:tr>
      <w:tr w:rsidR="000E2C6F" w14:paraId="1A92233E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55E6A3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Name of Project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DB4E9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SAP Implementation</w:t>
            </w:r>
          </w:p>
        </w:tc>
      </w:tr>
      <w:tr w:rsidR="000E2C6F" w14:paraId="51FEF7E7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5EB7C5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Role in Project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CEDE4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PM Consultant</w:t>
            </w:r>
          </w:p>
        </w:tc>
      </w:tr>
      <w:tr w:rsidR="000E2C6F" w14:paraId="390981BF" w14:textId="77777777" w:rsidTr="000E2C6F">
        <w:trPr>
          <w:trHeight w:val="61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93BF9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Responsibilities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E9E3D" w14:textId="77777777" w:rsidR="000E2C6F" w:rsidRDefault="000E2C6F" w:rsidP="000E2C6F">
            <w:pPr>
              <w:pStyle w:val="SAP-TablebulletedText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 xml:space="preserve">Breakdown, Preventive, Condition-base and Refurbishment Maintenance based full cycle Blueprint and </w:t>
            </w:r>
            <w:proofErr w:type="gramStart"/>
            <w:r>
              <w:rPr>
                <w:lang w:val="en-US"/>
              </w:rPr>
              <w:t>implementation..</w:t>
            </w:r>
            <w:proofErr w:type="gramEnd"/>
          </w:p>
        </w:tc>
      </w:tr>
    </w:tbl>
    <w:p w14:paraId="7C9D060E" w14:textId="77777777" w:rsidR="0022757B" w:rsidRDefault="0022757B">
      <w:pPr>
        <w:pStyle w:val="SAP-TableHeader"/>
        <w:rPr>
          <w:rFonts w:ascii="Arial Black" w:eastAsia="Arial Black" w:hAnsi="Arial Black" w:cs="Arial Black"/>
          <w:b w:val="0"/>
          <w:bCs w:val="0"/>
        </w:rPr>
      </w:pPr>
    </w:p>
    <w:p w14:paraId="2EFE54B4" w14:textId="77777777" w:rsidR="0022757B" w:rsidRDefault="0022757B">
      <w:pPr>
        <w:pStyle w:val="SAP-TableHeader"/>
        <w:rPr>
          <w:rFonts w:ascii="Arial Black" w:eastAsia="Arial Black" w:hAnsi="Arial Black" w:cs="Arial Black"/>
          <w:b w:val="0"/>
          <w:bCs w:val="0"/>
        </w:rPr>
      </w:pPr>
    </w:p>
    <w:p w14:paraId="6E043C67" w14:textId="77777777" w:rsidR="0022757B" w:rsidRDefault="0022757B">
      <w:pPr>
        <w:pStyle w:val="SAP-TableHeader"/>
        <w:rPr>
          <w:rFonts w:ascii="Arial Black" w:eastAsia="Arial Black" w:hAnsi="Arial Black" w:cs="Arial Black"/>
          <w:b w:val="0"/>
          <w:bCs w:val="0"/>
        </w:rPr>
      </w:pPr>
    </w:p>
    <w:tbl>
      <w:tblPr>
        <w:tblStyle w:val="TableNormal"/>
        <w:tblpPr w:leftFromText="141" w:rightFromText="141" w:vertAnchor="text" w:horzAnchor="margin" w:tblpY="-101"/>
        <w:tblW w:w="103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841"/>
        <w:gridCol w:w="7499"/>
      </w:tblGrid>
      <w:tr w:rsidR="000E2C6F" w14:paraId="31784C57" w14:textId="77777777" w:rsidTr="000E2C6F">
        <w:trPr>
          <w:trHeight w:val="676"/>
        </w:trPr>
        <w:tc>
          <w:tcPr>
            <w:tcW w:w="2841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E79D1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 xml:space="preserve">Customer </w:t>
            </w:r>
          </w:p>
        </w:tc>
        <w:tc>
          <w:tcPr>
            <w:tcW w:w="7499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3FC0D" w14:textId="77777777" w:rsidR="000E2C6F" w:rsidRDefault="000E2C6F" w:rsidP="000E2C6F">
            <w:pPr>
              <w:pStyle w:val="SAP-TableBodyTextBold"/>
            </w:pPr>
            <w:r>
              <w:t>Aksa Electricity Inc.,</w:t>
            </w:r>
          </w:p>
          <w:p w14:paraId="23A9503F" w14:textId="77777777" w:rsidR="000E2C6F" w:rsidRDefault="000E2C6F" w:rsidP="000E2C6F">
            <w:pPr>
              <w:pStyle w:val="SAP-TableBodyTextBold"/>
            </w:pPr>
            <w:proofErr w:type="spellStart"/>
            <w:r>
              <w:t>Güneşli</w:t>
            </w:r>
            <w:proofErr w:type="spellEnd"/>
            <w:r>
              <w:t>-İstanbul / 02.2013 – 03.2013</w:t>
            </w:r>
          </w:p>
        </w:tc>
      </w:tr>
      <w:tr w:rsidR="000E2C6F" w14:paraId="5A7A2A60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57C12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fr-FR"/>
              </w:rPr>
              <w:t>Attendance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5AFE8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2 Month</w:t>
            </w:r>
          </w:p>
        </w:tc>
      </w:tr>
      <w:tr w:rsidR="000E2C6F" w14:paraId="58A936F5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88F93" w14:textId="77777777" w:rsidR="000E2C6F" w:rsidRDefault="000E2C6F" w:rsidP="000E2C6F">
            <w:pPr>
              <w:pStyle w:val="SAP-TableBodyText"/>
            </w:pPr>
            <w:proofErr w:type="spellStart"/>
            <w:r>
              <w:rPr>
                <w:rFonts w:eastAsia="Arial Unicode MS" w:cs="Arial Unicode MS"/>
                <w:lang w:val="fr-FR"/>
              </w:rPr>
              <w:t>Sector</w:t>
            </w:r>
            <w:proofErr w:type="spellEnd"/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8C70F" w14:textId="77777777" w:rsidR="000E2C6F" w:rsidRDefault="000E2C6F" w:rsidP="000E2C6F">
            <w:pPr>
              <w:pStyle w:val="SAP-TableBodyText"/>
            </w:pPr>
            <w:proofErr w:type="spellStart"/>
            <w:r>
              <w:rPr>
                <w:rFonts w:eastAsia="Arial Unicode MS" w:cs="Arial Unicode MS"/>
              </w:rPr>
              <w:t>Energy</w:t>
            </w:r>
            <w:proofErr w:type="spellEnd"/>
          </w:p>
        </w:tc>
      </w:tr>
      <w:tr w:rsidR="000E2C6F" w14:paraId="3D7A765F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E2ACB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Name of Project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CAD20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it-IT"/>
              </w:rPr>
              <w:t xml:space="preserve">SAP MRP </w:t>
            </w:r>
            <w:proofErr w:type="spellStart"/>
            <w:r>
              <w:rPr>
                <w:rFonts w:eastAsia="Arial Unicode MS" w:cs="Arial Unicode MS"/>
                <w:lang w:val="it-IT"/>
              </w:rPr>
              <w:t>Implementatation</w:t>
            </w:r>
            <w:proofErr w:type="spellEnd"/>
          </w:p>
        </w:tc>
      </w:tr>
      <w:tr w:rsidR="000E2C6F" w14:paraId="2841D607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BFADF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Role in Project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4071E" w14:textId="77777777" w:rsidR="000E2C6F" w:rsidRDefault="000E2C6F" w:rsidP="000E2C6F">
            <w:pPr>
              <w:pStyle w:val="SAP-TableBodyText"/>
            </w:pPr>
            <w:proofErr w:type="gramStart"/>
            <w:r>
              <w:rPr>
                <w:rFonts w:eastAsia="Arial Unicode MS" w:cs="Arial Unicode MS"/>
                <w:lang w:val="es-ES_tradnl"/>
              </w:rPr>
              <w:t>PP</w:t>
            </w:r>
            <w:r>
              <w:rPr>
                <w:rFonts w:eastAsia="Arial Unicode MS" w:cs="Arial Unicode MS"/>
              </w:rPr>
              <w:t xml:space="preserve"> </w:t>
            </w:r>
            <w:r>
              <w:rPr>
                <w:rFonts w:eastAsia="Arial Unicode MS" w:cs="Arial Unicode MS"/>
                <w:lang w:val="it-IT"/>
              </w:rPr>
              <w:t xml:space="preserve"> Consultant</w:t>
            </w:r>
            <w:proofErr w:type="gramEnd"/>
          </w:p>
        </w:tc>
      </w:tr>
      <w:tr w:rsidR="000E2C6F" w14:paraId="4E9C0130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C9301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Responsibilities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03347" w14:textId="77777777" w:rsidR="000E2C6F" w:rsidRDefault="000E2C6F" w:rsidP="000E2C6F">
            <w:pPr>
              <w:pStyle w:val="SAP-TablebulletedText"/>
              <w:numPr>
                <w:ilvl w:val="0"/>
                <w:numId w:val="5"/>
              </w:numPr>
              <w:rPr>
                <w:lang w:val="fr-FR"/>
              </w:rPr>
            </w:pPr>
            <w:r>
              <w:rPr>
                <w:lang w:val="fr-FR"/>
              </w:rPr>
              <w:t>MRP configurations</w:t>
            </w:r>
          </w:p>
        </w:tc>
      </w:tr>
    </w:tbl>
    <w:p w14:paraId="338E3268" w14:textId="77777777" w:rsidR="0022757B" w:rsidRDefault="0022757B">
      <w:pPr>
        <w:pStyle w:val="SAP-TableHeader"/>
        <w:rPr>
          <w:rFonts w:ascii="Arial Black" w:eastAsia="Arial Black" w:hAnsi="Arial Black" w:cs="Arial Black"/>
          <w:b w:val="0"/>
          <w:bCs w:val="0"/>
        </w:rPr>
      </w:pPr>
    </w:p>
    <w:p w14:paraId="642B812A" w14:textId="77777777" w:rsidR="000E2C6F" w:rsidRDefault="000E2C6F">
      <w:pPr>
        <w:pStyle w:val="SAP-TableHeader"/>
        <w:rPr>
          <w:rFonts w:ascii="Arial Black" w:eastAsia="Arial Black" w:hAnsi="Arial Black" w:cs="Arial Black"/>
          <w:b w:val="0"/>
          <w:bCs w:val="0"/>
        </w:rPr>
      </w:pPr>
    </w:p>
    <w:p w14:paraId="71308457" w14:textId="77777777" w:rsidR="0022757B" w:rsidRDefault="0022757B">
      <w:pPr>
        <w:pStyle w:val="SAP-TableHeader"/>
        <w:rPr>
          <w:rFonts w:ascii="Arial Black" w:eastAsia="Arial Black" w:hAnsi="Arial Black" w:cs="Arial Black"/>
          <w:b w:val="0"/>
          <w:bCs w:val="0"/>
        </w:rPr>
      </w:pPr>
    </w:p>
    <w:p w14:paraId="7E3AA8D5" w14:textId="77777777" w:rsidR="0022757B" w:rsidRDefault="0022757B">
      <w:pPr>
        <w:pStyle w:val="SAP-TableHeader"/>
      </w:pPr>
    </w:p>
    <w:tbl>
      <w:tblPr>
        <w:tblStyle w:val="TableNormal"/>
        <w:tblpPr w:leftFromText="141" w:rightFromText="141" w:vertAnchor="text" w:horzAnchor="margin" w:tblpY="110"/>
        <w:tblW w:w="103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841"/>
        <w:gridCol w:w="7499"/>
      </w:tblGrid>
      <w:tr w:rsidR="000E2C6F" w14:paraId="2182A665" w14:textId="77777777" w:rsidTr="000E2C6F">
        <w:trPr>
          <w:trHeight w:val="676"/>
        </w:trPr>
        <w:tc>
          <w:tcPr>
            <w:tcW w:w="2841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B6EB8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 xml:space="preserve">Customer </w:t>
            </w:r>
          </w:p>
        </w:tc>
        <w:tc>
          <w:tcPr>
            <w:tcW w:w="7499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3501A" w14:textId="77777777" w:rsidR="000E2C6F" w:rsidRDefault="000E2C6F" w:rsidP="000E2C6F">
            <w:pPr>
              <w:pStyle w:val="SAP-TableBodyTextBold"/>
            </w:pPr>
            <w:r>
              <w:t>CRH Automotive</w:t>
            </w:r>
          </w:p>
          <w:p w14:paraId="3634C552" w14:textId="77777777" w:rsidR="000E2C6F" w:rsidRDefault="000E2C6F" w:rsidP="000E2C6F">
            <w:pPr>
              <w:pStyle w:val="SAP-TableBodyTextBold"/>
            </w:pPr>
            <w:proofErr w:type="spellStart"/>
            <w:r>
              <w:t>Gebze</w:t>
            </w:r>
            <w:proofErr w:type="spellEnd"/>
            <w:r>
              <w:t>-İstanbul / 05.2012 – 01.2013</w:t>
            </w:r>
          </w:p>
        </w:tc>
      </w:tr>
      <w:tr w:rsidR="000E2C6F" w14:paraId="14E80439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62EBC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fr-FR"/>
              </w:rPr>
              <w:t>Attendance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BA50F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</w:rPr>
              <w:t>2</w:t>
            </w:r>
            <w:r>
              <w:rPr>
                <w:rFonts w:eastAsia="Arial Unicode MS" w:cs="Arial Unicode MS"/>
                <w:lang w:val="en-US"/>
              </w:rPr>
              <w:t xml:space="preserve"> Months</w:t>
            </w:r>
          </w:p>
        </w:tc>
      </w:tr>
      <w:tr w:rsidR="000E2C6F" w14:paraId="6E97DE9E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6B508" w14:textId="77777777" w:rsidR="000E2C6F" w:rsidRDefault="000E2C6F" w:rsidP="000E2C6F">
            <w:pPr>
              <w:pStyle w:val="SAP-TableBodyText"/>
            </w:pPr>
            <w:proofErr w:type="spellStart"/>
            <w:r>
              <w:rPr>
                <w:rFonts w:eastAsia="Arial Unicode MS" w:cs="Arial Unicode MS"/>
                <w:lang w:val="fr-FR"/>
              </w:rPr>
              <w:t>Sector</w:t>
            </w:r>
            <w:proofErr w:type="spellEnd"/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BC1D5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</w:rPr>
              <w:t>Automotive</w:t>
            </w:r>
          </w:p>
        </w:tc>
      </w:tr>
      <w:tr w:rsidR="000E2C6F" w14:paraId="1DB95CF7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45639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Name of Project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CA816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SAP Template Project</w:t>
            </w:r>
          </w:p>
        </w:tc>
      </w:tr>
      <w:tr w:rsidR="000E2C6F" w14:paraId="73A9984C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024B4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Role in Project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CF757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pt-PT"/>
              </w:rPr>
              <w:t xml:space="preserve">PP </w:t>
            </w:r>
            <w:proofErr w:type="spellStart"/>
            <w:r>
              <w:rPr>
                <w:rFonts w:eastAsia="Arial Unicode MS" w:cs="Arial Unicode MS"/>
                <w:lang w:val="pt-PT"/>
              </w:rPr>
              <w:t>Consultant</w:t>
            </w:r>
            <w:proofErr w:type="spellEnd"/>
          </w:p>
        </w:tc>
      </w:tr>
      <w:tr w:rsidR="000E2C6F" w14:paraId="7DCAB332" w14:textId="77777777" w:rsidTr="000E2C6F">
        <w:trPr>
          <w:trHeight w:val="390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497B1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Responsibilities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C3358" w14:textId="77777777" w:rsidR="000E2C6F" w:rsidRDefault="000E2C6F" w:rsidP="000E2C6F">
            <w:pPr>
              <w:pStyle w:val="GvdeA"/>
            </w:pPr>
            <w:r>
              <w:rPr>
                <w:lang w:val="en-US"/>
              </w:rPr>
              <w:t xml:space="preserve"> GO-live and Support</w:t>
            </w:r>
          </w:p>
        </w:tc>
      </w:tr>
    </w:tbl>
    <w:p w14:paraId="2B6BEF89" w14:textId="77777777" w:rsidR="0022757B" w:rsidRDefault="0022757B">
      <w:pPr>
        <w:pStyle w:val="SAP-TableHeader"/>
      </w:pPr>
    </w:p>
    <w:p w14:paraId="66D133DB" w14:textId="77777777" w:rsidR="0022757B" w:rsidRDefault="0022757B">
      <w:pPr>
        <w:pStyle w:val="SAP-TableHeader"/>
      </w:pPr>
    </w:p>
    <w:p w14:paraId="02BF57A4" w14:textId="77777777" w:rsidR="0022757B" w:rsidRDefault="0022757B">
      <w:pPr>
        <w:pStyle w:val="SAP-TableHeader"/>
      </w:pPr>
    </w:p>
    <w:tbl>
      <w:tblPr>
        <w:tblStyle w:val="TableNormal"/>
        <w:tblpPr w:leftFromText="141" w:rightFromText="141" w:vertAnchor="text" w:horzAnchor="margin" w:tblpYSpec="inside"/>
        <w:tblW w:w="1048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841"/>
        <w:gridCol w:w="7641"/>
      </w:tblGrid>
      <w:tr w:rsidR="000E2C6F" w14:paraId="634C3E42" w14:textId="77777777" w:rsidTr="000E2C6F">
        <w:trPr>
          <w:trHeight w:val="676"/>
        </w:trPr>
        <w:tc>
          <w:tcPr>
            <w:tcW w:w="2841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02EF10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Customer</w:t>
            </w:r>
          </w:p>
        </w:tc>
        <w:tc>
          <w:tcPr>
            <w:tcW w:w="7641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9F3A2" w14:textId="77777777" w:rsidR="000E2C6F" w:rsidRDefault="000E2C6F" w:rsidP="000E2C6F">
            <w:pPr>
              <w:pStyle w:val="SAP-TableBodyTextBold"/>
            </w:pPr>
            <w:proofErr w:type="spellStart"/>
            <w:r>
              <w:t>Balparmak</w:t>
            </w:r>
            <w:proofErr w:type="spellEnd"/>
            <w:r>
              <w:t xml:space="preserve"> </w:t>
            </w:r>
          </w:p>
          <w:p w14:paraId="4E2457E1" w14:textId="77777777" w:rsidR="000E2C6F" w:rsidRDefault="000E2C6F" w:rsidP="000E2C6F">
            <w:pPr>
              <w:pStyle w:val="SAP-TableBodyTextBold"/>
            </w:pPr>
            <w:r>
              <w:t xml:space="preserve">İstanbul/Turkey – 04.2013 –05.2013 </w:t>
            </w:r>
          </w:p>
        </w:tc>
      </w:tr>
      <w:tr w:rsidR="000E2C6F" w14:paraId="01D3AA6C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D5CEA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Attendance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26F46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2 Months</w:t>
            </w:r>
          </w:p>
        </w:tc>
      </w:tr>
      <w:tr w:rsidR="000E2C6F" w14:paraId="55CD2E5B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3DAA7B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Sector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C201D5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 xml:space="preserve">Food </w:t>
            </w:r>
            <w:r>
              <w:rPr>
                <w:rFonts w:eastAsia="Arial Unicode MS" w:cs="Arial Unicode MS"/>
              </w:rPr>
              <w:t>İ</w:t>
            </w:r>
            <w:proofErr w:type="spellStart"/>
            <w:r>
              <w:rPr>
                <w:rFonts w:eastAsia="Arial Unicode MS" w:cs="Arial Unicode MS"/>
                <w:lang w:val="en-US"/>
              </w:rPr>
              <w:t>ndustry</w:t>
            </w:r>
            <w:proofErr w:type="spellEnd"/>
          </w:p>
        </w:tc>
      </w:tr>
      <w:tr w:rsidR="000E2C6F" w14:paraId="305D678B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83B11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Name of Project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7EC522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SAP Implementation</w:t>
            </w:r>
          </w:p>
        </w:tc>
      </w:tr>
      <w:tr w:rsidR="000E2C6F" w14:paraId="02E278BE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A1033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Role in Project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2C19B1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QM Consultant</w:t>
            </w:r>
          </w:p>
        </w:tc>
      </w:tr>
      <w:tr w:rsidR="000E2C6F" w14:paraId="2B18C60A" w14:textId="77777777" w:rsidTr="000E2C6F">
        <w:trPr>
          <w:trHeight w:val="61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EB18B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Responsibilities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DF4E6" w14:textId="77777777" w:rsidR="000E2C6F" w:rsidRDefault="000E2C6F" w:rsidP="000E2C6F">
            <w:pPr>
              <w:pStyle w:val="SAP-TablebulletedText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QM in Procurement, Production and Sales Distribution, Quality Planning and Inspection, QM in Discrete and Repetitive Manufacturing,</w:t>
            </w:r>
          </w:p>
        </w:tc>
      </w:tr>
    </w:tbl>
    <w:p w14:paraId="0191E475" w14:textId="77777777" w:rsidR="0022757B" w:rsidRDefault="0022757B">
      <w:pPr>
        <w:pStyle w:val="SAP-TableHeader"/>
      </w:pPr>
    </w:p>
    <w:p w14:paraId="54F6009F" w14:textId="77777777" w:rsidR="0022757B" w:rsidRDefault="0022757B">
      <w:pPr>
        <w:pStyle w:val="SAP-TableHeader"/>
      </w:pPr>
    </w:p>
    <w:tbl>
      <w:tblPr>
        <w:tblStyle w:val="TableNormal"/>
        <w:tblpPr w:leftFromText="141" w:rightFromText="141" w:vertAnchor="text" w:horzAnchor="margin" w:tblpY="99"/>
        <w:tblW w:w="1048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841"/>
        <w:gridCol w:w="7641"/>
      </w:tblGrid>
      <w:tr w:rsidR="000E2C6F" w14:paraId="752B85BD" w14:textId="77777777" w:rsidTr="000E2C6F">
        <w:trPr>
          <w:trHeight w:val="676"/>
        </w:trPr>
        <w:tc>
          <w:tcPr>
            <w:tcW w:w="2841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F0E75E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Customer</w:t>
            </w:r>
          </w:p>
        </w:tc>
        <w:tc>
          <w:tcPr>
            <w:tcW w:w="7641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E8EE9E" w14:textId="77777777" w:rsidR="000E2C6F" w:rsidRDefault="000E2C6F" w:rsidP="000E2C6F">
            <w:pPr>
              <w:pStyle w:val="SAP-TableBodyTextBold"/>
            </w:pPr>
            <w:r>
              <w:t xml:space="preserve">KCETAŞ </w:t>
            </w:r>
          </w:p>
          <w:p w14:paraId="1E170BC7" w14:textId="77777777" w:rsidR="000E2C6F" w:rsidRDefault="000E2C6F" w:rsidP="000E2C6F">
            <w:pPr>
              <w:pStyle w:val="SAP-TableBodyTextBold"/>
            </w:pPr>
            <w:r>
              <w:t xml:space="preserve">Kayseri/Turkey – 06.2013 –06.2014 </w:t>
            </w:r>
          </w:p>
        </w:tc>
      </w:tr>
      <w:tr w:rsidR="000E2C6F" w14:paraId="7502ADF4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B6A98F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Attendance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939D33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1 Year</w:t>
            </w:r>
          </w:p>
        </w:tc>
      </w:tr>
      <w:tr w:rsidR="000E2C6F" w14:paraId="35FD88BC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85039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Sector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8A4172" w14:textId="41789DFC" w:rsidR="000E2C6F" w:rsidRDefault="000E2C6F" w:rsidP="000E2C6F">
            <w:pPr>
              <w:pStyle w:val="SAP-TableBodyText"/>
            </w:pPr>
            <w:proofErr w:type="spellStart"/>
            <w:r>
              <w:rPr>
                <w:rFonts w:eastAsia="Arial Unicode MS" w:cs="Arial Unicode MS"/>
              </w:rPr>
              <w:t>Ener</w:t>
            </w:r>
            <w:r w:rsidR="00A4744D">
              <w:rPr>
                <w:rFonts w:eastAsia="Arial Unicode MS" w:cs="Arial Unicode MS"/>
              </w:rPr>
              <w:t>y</w:t>
            </w:r>
            <w:proofErr w:type="spellEnd"/>
          </w:p>
        </w:tc>
      </w:tr>
      <w:tr w:rsidR="000E2C6F" w14:paraId="42B503C6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73685D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Name of Project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77B059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SAP Implementation</w:t>
            </w:r>
          </w:p>
        </w:tc>
      </w:tr>
      <w:tr w:rsidR="000E2C6F" w14:paraId="57227F9C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E9AAC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Role in Project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6086DD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PM Consultant</w:t>
            </w:r>
          </w:p>
        </w:tc>
      </w:tr>
      <w:tr w:rsidR="000E2C6F" w14:paraId="68CA7200" w14:textId="77777777" w:rsidTr="000E2C6F">
        <w:trPr>
          <w:trHeight w:val="87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66DC5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Responsibilities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E0032" w14:textId="77777777" w:rsidR="000E2C6F" w:rsidRDefault="000E2C6F" w:rsidP="000E2C6F">
            <w:pPr>
              <w:pStyle w:val="SAP-TablebulletedText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 xml:space="preserve">Breakdown, Preventive, Condition-base and Refurbishment Maintenance based full cycle Blueprint and </w:t>
            </w:r>
            <w:proofErr w:type="gramStart"/>
            <w:r>
              <w:rPr>
                <w:lang w:val="en-US"/>
              </w:rPr>
              <w:t>implementation ,</w:t>
            </w:r>
            <w:proofErr w:type="gramEnd"/>
            <w:r>
              <w:rPr>
                <w:lang w:val="en-US"/>
              </w:rPr>
              <w:t xml:space="preserve"> CRM-SAP Integration, GIS-SAP Integration, PM Mobile solutions </w:t>
            </w:r>
          </w:p>
        </w:tc>
      </w:tr>
    </w:tbl>
    <w:p w14:paraId="7C82B35C" w14:textId="77777777" w:rsidR="0022757B" w:rsidRDefault="0022757B">
      <w:pPr>
        <w:pStyle w:val="SAP-TableHeader"/>
      </w:pPr>
    </w:p>
    <w:p w14:paraId="3D27DB31" w14:textId="77777777" w:rsidR="0022757B" w:rsidRDefault="0022757B">
      <w:pPr>
        <w:pStyle w:val="SAP-TableHeader"/>
      </w:pPr>
    </w:p>
    <w:p w14:paraId="0B789269" w14:textId="77777777" w:rsidR="0022757B" w:rsidRDefault="0022757B">
      <w:pPr>
        <w:pStyle w:val="SAP-TableHeader"/>
        <w:widowControl w:val="0"/>
        <w:spacing w:line="240" w:lineRule="auto"/>
        <w:ind w:left="980" w:hanging="980"/>
      </w:pPr>
    </w:p>
    <w:p w14:paraId="2B9584F0" w14:textId="77777777" w:rsidR="0022757B" w:rsidRDefault="0022757B">
      <w:pPr>
        <w:pStyle w:val="SAP-TableHeader"/>
        <w:widowControl w:val="0"/>
        <w:spacing w:line="240" w:lineRule="auto"/>
        <w:ind w:left="872" w:hanging="872"/>
      </w:pPr>
    </w:p>
    <w:p w14:paraId="2219A6E8" w14:textId="77777777" w:rsidR="0022757B" w:rsidRDefault="0022757B">
      <w:pPr>
        <w:pStyle w:val="SAP-TableHeader"/>
        <w:widowControl w:val="0"/>
        <w:spacing w:line="240" w:lineRule="auto"/>
        <w:ind w:left="764" w:hanging="764"/>
      </w:pPr>
    </w:p>
    <w:p w14:paraId="4D24E334" w14:textId="77777777" w:rsidR="0022757B" w:rsidRDefault="0022757B">
      <w:pPr>
        <w:pStyle w:val="SAP-TableHeader"/>
        <w:widowControl w:val="0"/>
        <w:spacing w:line="240" w:lineRule="auto"/>
        <w:ind w:left="656" w:hanging="656"/>
      </w:pPr>
    </w:p>
    <w:tbl>
      <w:tblPr>
        <w:tblStyle w:val="TableNormal"/>
        <w:tblpPr w:leftFromText="141" w:rightFromText="141" w:vertAnchor="text" w:horzAnchor="margin" w:tblpY="-69"/>
        <w:tblW w:w="1048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841"/>
        <w:gridCol w:w="7641"/>
      </w:tblGrid>
      <w:tr w:rsidR="000E2C6F" w14:paraId="2E616BB5" w14:textId="77777777" w:rsidTr="000E2C6F">
        <w:trPr>
          <w:trHeight w:val="676"/>
        </w:trPr>
        <w:tc>
          <w:tcPr>
            <w:tcW w:w="2841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601C28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Customer</w:t>
            </w:r>
          </w:p>
        </w:tc>
        <w:tc>
          <w:tcPr>
            <w:tcW w:w="7641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251EE4" w14:textId="77777777" w:rsidR="000E2C6F" w:rsidRDefault="000E2C6F" w:rsidP="000E2C6F">
            <w:pPr>
              <w:pStyle w:val="SAP-TableBodyTextBold"/>
            </w:pPr>
            <w:r>
              <w:t xml:space="preserve">TOKSAN </w:t>
            </w:r>
          </w:p>
          <w:p w14:paraId="671F147A" w14:textId="77777777" w:rsidR="000E2C6F" w:rsidRDefault="000E2C6F" w:rsidP="000E2C6F">
            <w:pPr>
              <w:pStyle w:val="SAP-TableBodyTextBold"/>
            </w:pPr>
            <w:r>
              <w:t>Bursa/Turkey – 05.2014-08.2014</w:t>
            </w:r>
          </w:p>
        </w:tc>
      </w:tr>
      <w:tr w:rsidR="000E2C6F" w14:paraId="69BE7167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6DBAFE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Attendance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ABA3FA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</w:rPr>
              <w:t>3</w:t>
            </w:r>
            <w:r>
              <w:rPr>
                <w:rFonts w:eastAsia="Arial Unicode MS" w:cs="Arial Unicode MS"/>
                <w:lang w:val="en-US"/>
              </w:rPr>
              <w:t xml:space="preserve"> Months</w:t>
            </w:r>
          </w:p>
        </w:tc>
      </w:tr>
      <w:tr w:rsidR="000E2C6F" w14:paraId="29A3DDAE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11767A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Sector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AFC0A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</w:rPr>
              <w:t>Automotive</w:t>
            </w:r>
          </w:p>
        </w:tc>
      </w:tr>
      <w:tr w:rsidR="000E2C6F" w14:paraId="2961A9E1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7C3215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Name of Project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9A0940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SAP Implementation</w:t>
            </w:r>
          </w:p>
        </w:tc>
      </w:tr>
      <w:tr w:rsidR="000E2C6F" w14:paraId="0AB5B101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BED71C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Role in Project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4F13C2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PM Consultant</w:t>
            </w:r>
          </w:p>
        </w:tc>
      </w:tr>
      <w:tr w:rsidR="000E2C6F" w14:paraId="2A0D2764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41753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Responsibilities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FD28C" w14:textId="77777777" w:rsidR="000E2C6F" w:rsidRDefault="000E2C6F" w:rsidP="000E2C6F">
            <w:pPr>
              <w:pStyle w:val="SAP-TablebulletedText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 xml:space="preserve">Blueprint </w:t>
            </w:r>
          </w:p>
        </w:tc>
      </w:tr>
    </w:tbl>
    <w:p w14:paraId="776E39D6" w14:textId="77777777" w:rsidR="0022757B" w:rsidRDefault="0022757B" w:rsidP="000E2C6F">
      <w:pPr>
        <w:pStyle w:val="GvdeA"/>
        <w:widowControl w:val="0"/>
      </w:pPr>
    </w:p>
    <w:p w14:paraId="5AADB975" w14:textId="77777777" w:rsidR="0022757B" w:rsidRDefault="0022757B">
      <w:pPr>
        <w:pStyle w:val="GvdeA"/>
        <w:widowControl w:val="0"/>
        <w:ind w:left="764" w:hanging="764"/>
      </w:pPr>
    </w:p>
    <w:tbl>
      <w:tblPr>
        <w:tblStyle w:val="TableNormal"/>
        <w:tblpPr w:leftFromText="141" w:rightFromText="141" w:vertAnchor="text" w:horzAnchor="margin" w:tblpY="-6"/>
        <w:tblW w:w="1048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841"/>
        <w:gridCol w:w="7641"/>
      </w:tblGrid>
      <w:tr w:rsidR="000E2C6F" w14:paraId="1494931D" w14:textId="77777777" w:rsidTr="000E2C6F">
        <w:trPr>
          <w:trHeight w:val="676"/>
        </w:trPr>
        <w:tc>
          <w:tcPr>
            <w:tcW w:w="2841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B28FF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Customer</w:t>
            </w:r>
          </w:p>
        </w:tc>
        <w:tc>
          <w:tcPr>
            <w:tcW w:w="7641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60AB5B" w14:textId="77777777" w:rsidR="000E2C6F" w:rsidRDefault="000E2C6F" w:rsidP="000E2C6F">
            <w:pPr>
              <w:pStyle w:val="SAP-TableBodyTextBold"/>
            </w:pPr>
            <w:r>
              <w:t>AYNES</w:t>
            </w:r>
          </w:p>
          <w:p w14:paraId="479AB167" w14:textId="77777777" w:rsidR="000E2C6F" w:rsidRDefault="000E2C6F" w:rsidP="000E2C6F">
            <w:pPr>
              <w:pStyle w:val="SAP-TableBodyTextBold"/>
            </w:pPr>
            <w:proofErr w:type="spellStart"/>
            <w:r>
              <w:t>Denizli</w:t>
            </w:r>
            <w:proofErr w:type="spellEnd"/>
            <w:r>
              <w:t>/Turkey – 09.2014-06.2015</w:t>
            </w:r>
          </w:p>
        </w:tc>
      </w:tr>
      <w:tr w:rsidR="000E2C6F" w14:paraId="38589260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C7915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Attendance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DE148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8 Months</w:t>
            </w:r>
          </w:p>
        </w:tc>
      </w:tr>
      <w:tr w:rsidR="000E2C6F" w14:paraId="5F4DCE34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F43315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Sector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588E0A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Food Industry</w:t>
            </w:r>
          </w:p>
        </w:tc>
      </w:tr>
      <w:tr w:rsidR="000E2C6F" w14:paraId="6A2956EF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EC800D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Name of Project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9406C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SAP Implementation</w:t>
            </w:r>
          </w:p>
        </w:tc>
      </w:tr>
      <w:tr w:rsidR="000E2C6F" w14:paraId="2AE1767C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8F7A6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Role in Project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417991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PM Consultant</w:t>
            </w:r>
          </w:p>
        </w:tc>
      </w:tr>
      <w:tr w:rsidR="000E2C6F" w14:paraId="221877AE" w14:textId="77777777" w:rsidTr="000E2C6F">
        <w:trPr>
          <w:trHeight w:val="87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B3F7A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Responsibilities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EE949" w14:textId="77777777" w:rsidR="000E2C6F" w:rsidRDefault="000E2C6F" w:rsidP="000E2C6F">
            <w:pPr>
              <w:pStyle w:val="SAP-TablebulletedText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 xml:space="preserve">Breakdown, Preventive, Condition-base and Refurbishment Maintenance based full cycle Blueprint and </w:t>
            </w:r>
            <w:proofErr w:type="gramStart"/>
            <w:r>
              <w:rPr>
                <w:lang w:val="en-US"/>
              </w:rPr>
              <w:t>implementation ,</w:t>
            </w:r>
            <w:proofErr w:type="gramEnd"/>
            <w:r>
              <w:rPr>
                <w:lang w:val="en-US"/>
              </w:rPr>
              <w:t xml:space="preserve"> SCADA-SAP Integration, Workflow process </w:t>
            </w:r>
          </w:p>
        </w:tc>
      </w:tr>
    </w:tbl>
    <w:p w14:paraId="55B09AF0" w14:textId="77777777" w:rsidR="0022757B" w:rsidRDefault="0022757B">
      <w:pPr>
        <w:pStyle w:val="GvdeA"/>
        <w:widowControl w:val="0"/>
        <w:ind w:left="656" w:hanging="656"/>
      </w:pPr>
    </w:p>
    <w:p w14:paraId="7334D66E" w14:textId="77777777" w:rsidR="0022757B" w:rsidRDefault="0022757B">
      <w:pPr>
        <w:pStyle w:val="GvdeA"/>
        <w:widowControl w:val="0"/>
        <w:ind w:left="548" w:hanging="548"/>
      </w:pPr>
    </w:p>
    <w:tbl>
      <w:tblPr>
        <w:tblStyle w:val="TableNormal"/>
        <w:tblpPr w:leftFromText="141" w:rightFromText="141" w:vertAnchor="text" w:horzAnchor="margin" w:tblpY="71"/>
        <w:tblW w:w="1048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841"/>
        <w:gridCol w:w="7641"/>
      </w:tblGrid>
      <w:tr w:rsidR="000E2C6F" w14:paraId="13CB2994" w14:textId="77777777" w:rsidTr="000E2C6F">
        <w:trPr>
          <w:trHeight w:val="676"/>
        </w:trPr>
        <w:tc>
          <w:tcPr>
            <w:tcW w:w="2841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B3DDEF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Customer</w:t>
            </w:r>
          </w:p>
        </w:tc>
        <w:tc>
          <w:tcPr>
            <w:tcW w:w="7641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5D159" w14:textId="77777777" w:rsidR="000E2C6F" w:rsidRDefault="000E2C6F" w:rsidP="000E2C6F">
            <w:pPr>
              <w:pStyle w:val="SAP-TableBodyTextBold"/>
            </w:pPr>
            <w:r>
              <w:t>AYNES</w:t>
            </w:r>
          </w:p>
          <w:p w14:paraId="674D1929" w14:textId="77777777" w:rsidR="000E2C6F" w:rsidRDefault="000E2C6F" w:rsidP="000E2C6F">
            <w:pPr>
              <w:pStyle w:val="SAP-TableBodyTextBold"/>
            </w:pPr>
            <w:proofErr w:type="spellStart"/>
            <w:r>
              <w:t>Denizli</w:t>
            </w:r>
            <w:proofErr w:type="spellEnd"/>
            <w:r>
              <w:t>/Turkey – 05.2015-06.2015</w:t>
            </w:r>
          </w:p>
        </w:tc>
      </w:tr>
      <w:tr w:rsidR="000E2C6F" w14:paraId="2D0C0666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06CF4E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Attendance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BDA8C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2 Months</w:t>
            </w:r>
          </w:p>
        </w:tc>
      </w:tr>
      <w:tr w:rsidR="000E2C6F" w14:paraId="78FCF448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5E5337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Sector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B4EDA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Food Industry</w:t>
            </w:r>
          </w:p>
        </w:tc>
      </w:tr>
      <w:tr w:rsidR="000E2C6F" w14:paraId="0A1FFEFC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346E5C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Name of Project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7A912B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SAP Implementation</w:t>
            </w:r>
          </w:p>
        </w:tc>
      </w:tr>
      <w:tr w:rsidR="000E2C6F" w14:paraId="731A878B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85AD4B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Role in Project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55BC03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QM Consultant</w:t>
            </w:r>
          </w:p>
        </w:tc>
      </w:tr>
      <w:tr w:rsidR="000E2C6F" w14:paraId="142D7936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ED223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Responsibilities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05F1C" w14:textId="77777777" w:rsidR="000E2C6F" w:rsidRDefault="000E2C6F" w:rsidP="000E2C6F">
            <w:pPr>
              <w:pStyle w:val="SAP-TablebulletedText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Live Support</w:t>
            </w:r>
          </w:p>
        </w:tc>
      </w:tr>
    </w:tbl>
    <w:p w14:paraId="4D1333B8" w14:textId="77777777" w:rsidR="0022757B" w:rsidRDefault="0022757B">
      <w:pPr>
        <w:pStyle w:val="GvdeA"/>
        <w:widowControl w:val="0"/>
        <w:ind w:left="440" w:hanging="440"/>
      </w:pPr>
    </w:p>
    <w:p w14:paraId="5CF1A774" w14:textId="77777777" w:rsidR="0022757B" w:rsidRDefault="0022757B" w:rsidP="000E2C6F">
      <w:pPr>
        <w:pStyle w:val="GvdeA"/>
        <w:widowControl w:val="0"/>
      </w:pPr>
    </w:p>
    <w:p w14:paraId="3DB2034E" w14:textId="77777777" w:rsidR="0022757B" w:rsidRDefault="0022757B">
      <w:pPr>
        <w:pStyle w:val="GvdeA"/>
      </w:pPr>
    </w:p>
    <w:p w14:paraId="71358BF8" w14:textId="77777777" w:rsidR="0022757B" w:rsidRDefault="0022757B">
      <w:pPr>
        <w:pStyle w:val="GvdeA"/>
        <w:widowControl w:val="0"/>
        <w:ind w:left="8" w:hanging="8"/>
      </w:pPr>
    </w:p>
    <w:p w14:paraId="2E47919F" w14:textId="77777777" w:rsidR="0022757B" w:rsidRDefault="0022757B">
      <w:pPr>
        <w:pStyle w:val="GvdeA"/>
      </w:pPr>
    </w:p>
    <w:p w14:paraId="0AAA433A" w14:textId="77777777" w:rsidR="0022757B" w:rsidRDefault="0022757B">
      <w:pPr>
        <w:pStyle w:val="GvdeA"/>
      </w:pPr>
    </w:p>
    <w:p w14:paraId="40E1BFF8" w14:textId="77777777" w:rsidR="0022757B" w:rsidRDefault="0022757B">
      <w:pPr>
        <w:pStyle w:val="GvdeA"/>
      </w:pPr>
    </w:p>
    <w:tbl>
      <w:tblPr>
        <w:tblStyle w:val="TableNormal"/>
        <w:tblpPr w:leftFromText="141" w:rightFromText="141" w:vertAnchor="text" w:horzAnchor="margin" w:tblpY="6"/>
        <w:tblW w:w="1048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841"/>
        <w:gridCol w:w="7641"/>
      </w:tblGrid>
      <w:tr w:rsidR="000E2C6F" w14:paraId="19DE0ACC" w14:textId="77777777" w:rsidTr="000E2C6F">
        <w:trPr>
          <w:trHeight w:val="676"/>
        </w:trPr>
        <w:tc>
          <w:tcPr>
            <w:tcW w:w="2841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3701E9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Customer</w:t>
            </w:r>
          </w:p>
        </w:tc>
        <w:tc>
          <w:tcPr>
            <w:tcW w:w="7641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5121C9" w14:textId="77777777" w:rsidR="000E2C6F" w:rsidRDefault="000E2C6F" w:rsidP="000E2C6F">
            <w:pPr>
              <w:pStyle w:val="SAP-TableBodyTextBold"/>
            </w:pPr>
            <w:r>
              <w:rPr>
                <w:lang w:val="pt-PT"/>
              </w:rPr>
              <w:t>MECAPLAST</w:t>
            </w:r>
          </w:p>
          <w:p w14:paraId="5989E333" w14:textId="77777777" w:rsidR="000E2C6F" w:rsidRDefault="000E2C6F" w:rsidP="000E2C6F">
            <w:pPr>
              <w:pStyle w:val="SAP-TableBodyTextBold"/>
            </w:pPr>
            <w:proofErr w:type="spellStart"/>
            <w:r>
              <w:t>Kocaeli</w:t>
            </w:r>
            <w:proofErr w:type="spellEnd"/>
            <w:r>
              <w:t>/Turkey – 10.2015-12.2015</w:t>
            </w:r>
          </w:p>
        </w:tc>
      </w:tr>
      <w:tr w:rsidR="000E2C6F" w14:paraId="12F01081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5103D5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Attendance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0CE669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2 Months</w:t>
            </w:r>
          </w:p>
        </w:tc>
      </w:tr>
      <w:tr w:rsidR="000E2C6F" w14:paraId="702D5ACD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5EDD9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Sector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724E29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</w:rPr>
              <w:t>Automotive</w:t>
            </w:r>
          </w:p>
        </w:tc>
      </w:tr>
      <w:tr w:rsidR="000E2C6F" w14:paraId="235F0392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01577F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Name of Project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8661B4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Template Project</w:t>
            </w:r>
          </w:p>
        </w:tc>
      </w:tr>
      <w:tr w:rsidR="000E2C6F" w14:paraId="42F6B27C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18AEF7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Role in Project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FCF2AD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PM Consultant</w:t>
            </w:r>
          </w:p>
        </w:tc>
      </w:tr>
      <w:tr w:rsidR="000E2C6F" w14:paraId="0F3FB3E8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A1E82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Responsibilities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12470" w14:textId="77777777" w:rsidR="000E2C6F" w:rsidRDefault="000E2C6F" w:rsidP="000E2C6F">
            <w:pPr>
              <w:pStyle w:val="SAP-TablebulletedText"/>
              <w:numPr>
                <w:ilvl w:val="0"/>
                <w:numId w:val="11"/>
              </w:numPr>
              <w:rPr>
                <w:lang w:val="en-US"/>
              </w:rPr>
            </w:pPr>
            <w:r>
              <w:rPr>
                <w:lang w:val="en-US"/>
              </w:rPr>
              <w:t>Breakdown, Preventive maintenance process training and Live Support</w:t>
            </w:r>
          </w:p>
        </w:tc>
      </w:tr>
    </w:tbl>
    <w:p w14:paraId="631ED569" w14:textId="77777777" w:rsidR="0022757B" w:rsidRDefault="0022757B">
      <w:pPr>
        <w:pStyle w:val="GvdeA"/>
        <w:widowControl w:val="0"/>
        <w:ind w:left="980" w:hanging="980"/>
      </w:pPr>
    </w:p>
    <w:p w14:paraId="30EE0AC4" w14:textId="77777777" w:rsidR="0022757B" w:rsidRDefault="0022757B">
      <w:pPr>
        <w:pStyle w:val="GvdeA"/>
        <w:widowControl w:val="0"/>
        <w:ind w:left="872" w:hanging="872"/>
      </w:pPr>
    </w:p>
    <w:p w14:paraId="371FD114" w14:textId="77777777" w:rsidR="0022757B" w:rsidRDefault="0022757B">
      <w:pPr>
        <w:pStyle w:val="GvdeA"/>
        <w:widowControl w:val="0"/>
        <w:ind w:left="764" w:hanging="764"/>
      </w:pPr>
    </w:p>
    <w:tbl>
      <w:tblPr>
        <w:tblStyle w:val="TableNormal"/>
        <w:tblpPr w:leftFromText="141" w:rightFromText="141" w:vertAnchor="text" w:horzAnchor="margin" w:tblpY="131"/>
        <w:tblW w:w="1048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841"/>
        <w:gridCol w:w="7641"/>
      </w:tblGrid>
      <w:tr w:rsidR="000E2C6F" w14:paraId="03733EBF" w14:textId="77777777" w:rsidTr="000E2C6F">
        <w:trPr>
          <w:trHeight w:val="676"/>
        </w:trPr>
        <w:tc>
          <w:tcPr>
            <w:tcW w:w="2841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F6F20A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Customer</w:t>
            </w:r>
          </w:p>
        </w:tc>
        <w:tc>
          <w:tcPr>
            <w:tcW w:w="7641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05096" w14:textId="77777777" w:rsidR="000E2C6F" w:rsidRDefault="000E2C6F" w:rsidP="000E2C6F">
            <w:pPr>
              <w:pStyle w:val="SAP-TableBodyTextBold"/>
            </w:pPr>
            <w:r>
              <w:t>ASSAN Aluminum</w:t>
            </w:r>
          </w:p>
          <w:p w14:paraId="6E1053FF" w14:textId="77777777" w:rsidR="000E2C6F" w:rsidRDefault="000E2C6F" w:rsidP="000E2C6F">
            <w:pPr>
              <w:pStyle w:val="SAP-TableBodyTextBold"/>
            </w:pPr>
            <w:r>
              <w:t>İstanbul/Turkey – 01.2016-03.2017</w:t>
            </w:r>
          </w:p>
        </w:tc>
      </w:tr>
      <w:tr w:rsidR="000E2C6F" w14:paraId="1C3D04A7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3AE872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Attendance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44D0F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14 Months</w:t>
            </w:r>
          </w:p>
        </w:tc>
      </w:tr>
      <w:tr w:rsidR="000E2C6F" w14:paraId="4C656237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E84A17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Sector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6F42E0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Mine</w:t>
            </w:r>
          </w:p>
        </w:tc>
      </w:tr>
      <w:tr w:rsidR="000E2C6F" w14:paraId="07A3A591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75C5D3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Name of Project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33146F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SAP Implementation</w:t>
            </w:r>
          </w:p>
        </w:tc>
      </w:tr>
      <w:tr w:rsidR="000E2C6F" w14:paraId="324B9471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36AD8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Role in Project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F698A9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it-IT"/>
              </w:rPr>
              <w:t>QM</w:t>
            </w:r>
            <w:r>
              <w:rPr>
                <w:rFonts w:eastAsia="Arial Unicode MS" w:cs="Arial Unicode MS"/>
                <w:lang w:val="en-US"/>
              </w:rPr>
              <w:t xml:space="preserve"> Consultant</w:t>
            </w:r>
          </w:p>
        </w:tc>
      </w:tr>
      <w:tr w:rsidR="000E2C6F" w14:paraId="0544DF69" w14:textId="77777777" w:rsidTr="000E2C6F">
        <w:trPr>
          <w:trHeight w:val="61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A6F12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Responsibilities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3CBFA" w14:textId="77777777" w:rsidR="000E2C6F" w:rsidRDefault="000E2C6F" w:rsidP="000E2C6F">
            <w:pPr>
              <w:pStyle w:val="SAP-TablebulletedText"/>
              <w:numPr>
                <w:ilvl w:val="0"/>
                <w:numId w:val="12"/>
              </w:numPr>
              <w:rPr>
                <w:lang w:val="en-US"/>
              </w:rPr>
            </w:pPr>
            <w:r>
              <w:rPr>
                <w:lang w:val="en-US"/>
              </w:rPr>
              <w:t>QM in Procurement, Production and Sales Distribution, Quality Planning and Inspection, QM in Discrete and Repetitive Manufacturing,</w:t>
            </w:r>
          </w:p>
        </w:tc>
      </w:tr>
    </w:tbl>
    <w:p w14:paraId="5AA4B7DE" w14:textId="77777777" w:rsidR="0022757B" w:rsidRDefault="0022757B">
      <w:pPr>
        <w:pStyle w:val="GvdeA"/>
        <w:widowControl w:val="0"/>
        <w:ind w:left="656" w:hanging="656"/>
      </w:pPr>
    </w:p>
    <w:p w14:paraId="7C2EA40D" w14:textId="77777777" w:rsidR="0022757B" w:rsidRDefault="0022757B">
      <w:pPr>
        <w:pStyle w:val="GvdeA"/>
        <w:widowControl w:val="0"/>
        <w:ind w:left="548" w:hanging="548"/>
      </w:pPr>
    </w:p>
    <w:p w14:paraId="24586FD9" w14:textId="77777777" w:rsidR="0022757B" w:rsidRDefault="0022757B">
      <w:pPr>
        <w:pStyle w:val="GvdeA"/>
        <w:widowControl w:val="0"/>
        <w:ind w:left="440" w:hanging="440"/>
      </w:pPr>
    </w:p>
    <w:tbl>
      <w:tblPr>
        <w:tblStyle w:val="TableNormal"/>
        <w:tblpPr w:leftFromText="141" w:rightFromText="141" w:vertAnchor="text" w:horzAnchor="margin" w:tblpY="-69"/>
        <w:tblW w:w="1048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841"/>
        <w:gridCol w:w="7641"/>
      </w:tblGrid>
      <w:tr w:rsidR="000E2C6F" w14:paraId="3B01E067" w14:textId="77777777" w:rsidTr="000E2C6F">
        <w:trPr>
          <w:trHeight w:val="676"/>
        </w:trPr>
        <w:tc>
          <w:tcPr>
            <w:tcW w:w="2841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A7A700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Customer</w:t>
            </w:r>
          </w:p>
        </w:tc>
        <w:tc>
          <w:tcPr>
            <w:tcW w:w="7641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E6AFD" w14:textId="77777777" w:rsidR="000E2C6F" w:rsidRDefault="000E2C6F" w:rsidP="000E2C6F">
            <w:pPr>
              <w:pStyle w:val="SAP-TableBodyTextBold"/>
            </w:pPr>
            <w:r>
              <w:rPr>
                <w:lang w:val="it-IT"/>
              </w:rPr>
              <w:t>TEKSAN Generator</w:t>
            </w:r>
          </w:p>
          <w:p w14:paraId="1D1B4A66" w14:textId="77777777" w:rsidR="000E2C6F" w:rsidRDefault="000E2C6F" w:rsidP="000E2C6F">
            <w:pPr>
              <w:pStyle w:val="SAP-TableBodyTextBold"/>
            </w:pPr>
            <w:r>
              <w:t>İstanbul/Turkey – 09.2016-01.2017</w:t>
            </w:r>
          </w:p>
        </w:tc>
      </w:tr>
      <w:tr w:rsidR="000E2C6F" w14:paraId="0F9CA954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0AB5D8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Attendance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F04EB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4 Months</w:t>
            </w:r>
          </w:p>
        </w:tc>
      </w:tr>
      <w:tr w:rsidR="000E2C6F" w14:paraId="63C57147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18BC08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Sector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24172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Generator</w:t>
            </w:r>
          </w:p>
        </w:tc>
      </w:tr>
      <w:tr w:rsidR="000E2C6F" w14:paraId="20DDF7E0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799D8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Name of Project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5C045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Mobil Fiori Application</w:t>
            </w:r>
          </w:p>
        </w:tc>
      </w:tr>
      <w:tr w:rsidR="000E2C6F" w14:paraId="00A952FE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B19EC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Role in Project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E72DC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</w:rPr>
              <w:t>P</w:t>
            </w:r>
            <w:r>
              <w:rPr>
                <w:rFonts w:eastAsia="Arial Unicode MS" w:cs="Arial Unicode MS"/>
                <w:lang w:val="en-US"/>
              </w:rPr>
              <w:t>M Consultant</w:t>
            </w:r>
          </w:p>
        </w:tc>
      </w:tr>
      <w:tr w:rsidR="000E2C6F" w14:paraId="744DE8BA" w14:textId="77777777" w:rsidTr="000E2C6F">
        <w:trPr>
          <w:trHeight w:val="61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1916B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Responsibilities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4AA16" w14:textId="77777777" w:rsidR="000E2C6F" w:rsidRDefault="000E2C6F" w:rsidP="000E2C6F">
            <w:pPr>
              <w:pStyle w:val="SAP-TablebulletedText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 xml:space="preserve">Mobile Work Order Management, Goods Issue, Catalog entry, Confirmation. </w:t>
            </w:r>
          </w:p>
        </w:tc>
      </w:tr>
    </w:tbl>
    <w:p w14:paraId="6FC7ABAD" w14:textId="77777777" w:rsidR="0022757B" w:rsidRDefault="0022757B">
      <w:pPr>
        <w:pStyle w:val="GvdeA"/>
        <w:widowControl w:val="0"/>
        <w:ind w:left="332" w:hanging="332"/>
      </w:pPr>
    </w:p>
    <w:p w14:paraId="5A11EF80" w14:textId="77777777" w:rsidR="0022757B" w:rsidRDefault="0022757B">
      <w:pPr>
        <w:pStyle w:val="GvdeA"/>
        <w:widowControl w:val="0"/>
        <w:ind w:left="224" w:hanging="224"/>
      </w:pPr>
    </w:p>
    <w:p w14:paraId="7D1DF1AA" w14:textId="77777777" w:rsidR="0022757B" w:rsidRDefault="0022757B">
      <w:pPr>
        <w:pStyle w:val="GvdeA"/>
        <w:widowControl w:val="0"/>
        <w:ind w:left="116" w:hanging="116"/>
      </w:pPr>
    </w:p>
    <w:p w14:paraId="00CD03BE" w14:textId="77777777" w:rsidR="0022757B" w:rsidRDefault="0022757B">
      <w:pPr>
        <w:pStyle w:val="GvdeA"/>
        <w:widowControl w:val="0"/>
        <w:ind w:left="8" w:hanging="8"/>
      </w:pPr>
    </w:p>
    <w:p w14:paraId="54154299" w14:textId="77777777" w:rsidR="0022757B" w:rsidRDefault="0022757B">
      <w:pPr>
        <w:pStyle w:val="GvdeA"/>
      </w:pPr>
    </w:p>
    <w:p w14:paraId="4EA8D8B9" w14:textId="77777777" w:rsidR="0022757B" w:rsidRDefault="0022757B">
      <w:pPr>
        <w:pStyle w:val="GvdeA"/>
      </w:pPr>
    </w:p>
    <w:tbl>
      <w:tblPr>
        <w:tblStyle w:val="TableNormal"/>
        <w:tblpPr w:leftFromText="141" w:rightFromText="141" w:vertAnchor="text" w:horzAnchor="margin" w:tblpXSpec="right" w:tblpY="-74"/>
        <w:tblW w:w="103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841"/>
        <w:gridCol w:w="7499"/>
      </w:tblGrid>
      <w:tr w:rsidR="000E2C6F" w14:paraId="0250D275" w14:textId="77777777" w:rsidTr="000E2C6F">
        <w:trPr>
          <w:trHeight w:val="761"/>
        </w:trPr>
        <w:tc>
          <w:tcPr>
            <w:tcW w:w="2841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27EFA8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Customer</w:t>
            </w:r>
          </w:p>
        </w:tc>
        <w:tc>
          <w:tcPr>
            <w:tcW w:w="7499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20148" w14:textId="77777777" w:rsidR="000E2C6F" w:rsidRDefault="000E2C6F" w:rsidP="000E2C6F">
            <w:pPr>
              <w:pStyle w:val="SAP-TableBodyTextBold"/>
            </w:pPr>
            <w:r>
              <w:t xml:space="preserve">Aksa Natural Gas., </w:t>
            </w:r>
          </w:p>
          <w:p w14:paraId="36980DA9" w14:textId="77777777" w:rsidR="000E2C6F" w:rsidRDefault="000E2C6F" w:rsidP="000E2C6F">
            <w:pPr>
              <w:pStyle w:val="SAP-TableBodyTextBold"/>
            </w:pPr>
            <w:r>
              <w:t>Istanbul/Turkey – 02.2018 – 09.2018</w:t>
            </w:r>
          </w:p>
        </w:tc>
      </w:tr>
      <w:tr w:rsidR="000E2C6F" w14:paraId="4261FC3F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67F9C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Attendance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7A6ADA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7 Months</w:t>
            </w:r>
          </w:p>
        </w:tc>
      </w:tr>
      <w:tr w:rsidR="000E2C6F" w14:paraId="15144995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16C890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Sector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927AF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 xml:space="preserve">Gas Distribution  </w:t>
            </w:r>
          </w:p>
        </w:tc>
      </w:tr>
      <w:tr w:rsidR="000E2C6F" w14:paraId="651DF1E1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5786E9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Name of Project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F71D0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Mobil Fiori Application</w:t>
            </w:r>
          </w:p>
        </w:tc>
      </w:tr>
      <w:tr w:rsidR="000E2C6F" w14:paraId="35A9179D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54338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Role in Project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808633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PM Consultant</w:t>
            </w:r>
          </w:p>
        </w:tc>
      </w:tr>
      <w:tr w:rsidR="000E2C6F" w14:paraId="750BC144" w14:textId="77777777" w:rsidTr="000E2C6F">
        <w:trPr>
          <w:trHeight w:val="61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BA7A5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Responsibilities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B34F6" w14:textId="77777777" w:rsidR="000E2C6F" w:rsidRDefault="000E2C6F" w:rsidP="000E2C6F">
            <w:pPr>
              <w:pStyle w:val="SAP-TablebulletedText"/>
              <w:numPr>
                <w:ilvl w:val="0"/>
                <w:numId w:val="14"/>
              </w:numPr>
              <w:rPr>
                <w:lang w:val="en-US"/>
              </w:rPr>
            </w:pPr>
            <w:r>
              <w:rPr>
                <w:lang w:val="en-US"/>
              </w:rPr>
              <w:t xml:space="preserve">SAP PM Proses Design on Fiori, Mobile Work Order Management, Goods Issue, Catalog entry, Confirmation. </w:t>
            </w:r>
          </w:p>
        </w:tc>
      </w:tr>
    </w:tbl>
    <w:p w14:paraId="68F8D1EC" w14:textId="77777777" w:rsidR="0022757B" w:rsidRDefault="0022757B">
      <w:pPr>
        <w:pStyle w:val="GvdeA"/>
        <w:widowControl w:val="0"/>
        <w:ind w:left="980" w:hanging="980"/>
      </w:pPr>
    </w:p>
    <w:p w14:paraId="2C9A4CA9" w14:textId="77777777" w:rsidR="0022757B" w:rsidRDefault="0022757B">
      <w:pPr>
        <w:pStyle w:val="GvdeA"/>
        <w:widowControl w:val="0"/>
        <w:ind w:left="872" w:hanging="872"/>
      </w:pPr>
    </w:p>
    <w:tbl>
      <w:tblPr>
        <w:tblStyle w:val="TableNormal"/>
        <w:tblpPr w:leftFromText="141" w:rightFromText="141" w:vertAnchor="text" w:horzAnchor="margin" w:tblpY="6"/>
        <w:tblW w:w="103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841"/>
        <w:gridCol w:w="7499"/>
      </w:tblGrid>
      <w:tr w:rsidR="000E2C6F" w14:paraId="6386BF9B" w14:textId="77777777" w:rsidTr="000E2C6F">
        <w:trPr>
          <w:trHeight w:val="761"/>
        </w:trPr>
        <w:tc>
          <w:tcPr>
            <w:tcW w:w="2841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630B48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Customer</w:t>
            </w:r>
          </w:p>
        </w:tc>
        <w:tc>
          <w:tcPr>
            <w:tcW w:w="7499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B4A611" w14:textId="77777777" w:rsidR="000E2C6F" w:rsidRDefault="000E2C6F" w:rsidP="000E2C6F">
            <w:pPr>
              <w:pStyle w:val="SAP-TableBodyTextBold"/>
            </w:pPr>
            <w:r>
              <w:t xml:space="preserve">Anadolu </w:t>
            </w:r>
            <w:proofErr w:type="spellStart"/>
            <w:r>
              <w:t>Etap</w:t>
            </w:r>
            <w:proofErr w:type="spellEnd"/>
          </w:p>
          <w:p w14:paraId="6C53BD01" w14:textId="77777777" w:rsidR="000E2C6F" w:rsidRDefault="000E2C6F" w:rsidP="000E2C6F">
            <w:pPr>
              <w:pStyle w:val="SAP-TableBodyTextBold"/>
            </w:pPr>
            <w:r>
              <w:t>Istanbul/Turkey – 04.2018 – 11.2018</w:t>
            </w:r>
          </w:p>
        </w:tc>
      </w:tr>
      <w:tr w:rsidR="000E2C6F" w14:paraId="3BFCD63E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717AE5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Attendance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47802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7 Months</w:t>
            </w:r>
          </w:p>
        </w:tc>
      </w:tr>
      <w:tr w:rsidR="000E2C6F" w14:paraId="54FAA665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B3E98E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Sector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13CF0B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 xml:space="preserve">Food </w:t>
            </w:r>
          </w:p>
        </w:tc>
      </w:tr>
      <w:tr w:rsidR="000E2C6F" w14:paraId="25AFE81F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CE62E2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Name of Project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B44B0C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S/4 Hana Project</w:t>
            </w:r>
          </w:p>
        </w:tc>
      </w:tr>
      <w:tr w:rsidR="000E2C6F" w14:paraId="4B55C581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8C227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Role in Project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ED4AA8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PM Consultant</w:t>
            </w:r>
          </w:p>
        </w:tc>
      </w:tr>
      <w:tr w:rsidR="000E2C6F" w14:paraId="3BE22040" w14:textId="77777777" w:rsidTr="000E2C6F">
        <w:trPr>
          <w:trHeight w:val="61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6C1BA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Responsibilities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2CA92" w14:textId="77777777" w:rsidR="000E2C6F" w:rsidRDefault="000E2C6F" w:rsidP="000E2C6F">
            <w:pPr>
              <w:pStyle w:val="SAP-TablebulletedText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Breakdown, Preventive, Condition-base and Refurbishment Maintenance based full cycle Blueprint and implementation</w:t>
            </w:r>
          </w:p>
        </w:tc>
      </w:tr>
    </w:tbl>
    <w:p w14:paraId="367BC7E3" w14:textId="77777777" w:rsidR="0022757B" w:rsidRDefault="0022757B">
      <w:pPr>
        <w:pStyle w:val="GvdeA"/>
        <w:widowControl w:val="0"/>
        <w:ind w:left="764" w:hanging="764"/>
      </w:pPr>
    </w:p>
    <w:p w14:paraId="45B016CC" w14:textId="77777777" w:rsidR="0022757B" w:rsidRDefault="0022757B">
      <w:pPr>
        <w:pStyle w:val="GvdeA"/>
        <w:widowControl w:val="0"/>
        <w:ind w:left="656" w:hanging="656"/>
      </w:pPr>
    </w:p>
    <w:tbl>
      <w:tblPr>
        <w:tblStyle w:val="TableNormal"/>
        <w:tblpPr w:leftFromText="141" w:rightFromText="141" w:vertAnchor="text" w:horzAnchor="margin" w:tblpY="42"/>
        <w:tblW w:w="103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841"/>
        <w:gridCol w:w="7499"/>
      </w:tblGrid>
      <w:tr w:rsidR="000E2C6F" w14:paraId="63AFA2CE" w14:textId="77777777" w:rsidTr="000E2C6F">
        <w:trPr>
          <w:trHeight w:val="761"/>
        </w:trPr>
        <w:tc>
          <w:tcPr>
            <w:tcW w:w="2841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7C343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Customer</w:t>
            </w:r>
          </w:p>
        </w:tc>
        <w:tc>
          <w:tcPr>
            <w:tcW w:w="7499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1AA094" w14:textId="77777777" w:rsidR="000E2C6F" w:rsidRDefault="000E2C6F" w:rsidP="000E2C6F">
            <w:pPr>
              <w:pStyle w:val="SAP-TableBodyTextBold"/>
            </w:pPr>
            <w:r>
              <w:t xml:space="preserve">Anadolu </w:t>
            </w:r>
            <w:proofErr w:type="spellStart"/>
            <w:r>
              <w:t>Etap</w:t>
            </w:r>
            <w:proofErr w:type="spellEnd"/>
          </w:p>
          <w:p w14:paraId="6F8F334A" w14:textId="77777777" w:rsidR="000E2C6F" w:rsidRDefault="000E2C6F" w:rsidP="000E2C6F">
            <w:pPr>
              <w:pStyle w:val="SAP-TableBodyTextBold"/>
            </w:pPr>
            <w:r>
              <w:t>Istanbul/Turkey – 04.2018 – 11.2018</w:t>
            </w:r>
          </w:p>
        </w:tc>
      </w:tr>
      <w:tr w:rsidR="000E2C6F" w14:paraId="20063ECE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059B84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Attendance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2BF942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7 Months</w:t>
            </w:r>
          </w:p>
        </w:tc>
      </w:tr>
      <w:tr w:rsidR="000E2C6F" w14:paraId="0BF4A221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A438E8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Sector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7EE79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 xml:space="preserve">Food </w:t>
            </w:r>
          </w:p>
        </w:tc>
      </w:tr>
      <w:tr w:rsidR="000E2C6F" w14:paraId="3544E75F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FC7D5E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Name of Project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24D85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S/4 Hana Project</w:t>
            </w:r>
          </w:p>
        </w:tc>
      </w:tr>
      <w:tr w:rsidR="000E2C6F" w14:paraId="2BB272AF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6CEB53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Role in Project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8C9165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it-IT"/>
              </w:rPr>
              <w:t>Q</w:t>
            </w:r>
            <w:r>
              <w:rPr>
                <w:rFonts w:eastAsia="Arial Unicode MS" w:cs="Arial Unicode MS"/>
                <w:lang w:val="en-US"/>
              </w:rPr>
              <w:t>M Consultant</w:t>
            </w:r>
          </w:p>
        </w:tc>
      </w:tr>
      <w:tr w:rsidR="000E2C6F" w14:paraId="73B8B2F1" w14:textId="77777777" w:rsidTr="000E2C6F">
        <w:trPr>
          <w:trHeight w:val="86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676BE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Responsibilities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65431" w14:textId="77777777" w:rsidR="000E2C6F" w:rsidRDefault="000E2C6F" w:rsidP="000E2C6F">
            <w:pPr>
              <w:pStyle w:val="SAP-TablebulletedText"/>
              <w:numPr>
                <w:ilvl w:val="0"/>
                <w:numId w:val="16"/>
              </w:numPr>
              <w:rPr>
                <w:lang w:val="en-US"/>
              </w:rPr>
            </w:pPr>
            <w:r>
              <w:rPr>
                <w:lang w:val="en-US"/>
              </w:rPr>
              <w:t>QM in Procurement, Production and Sales Distribution, Quality Planning and Inspection, QM in Discrete and Repetitive Manufacturing,</w:t>
            </w:r>
          </w:p>
        </w:tc>
      </w:tr>
    </w:tbl>
    <w:p w14:paraId="0F6766F4" w14:textId="77777777" w:rsidR="0022757B" w:rsidRDefault="0022757B">
      <w:pPr>
        <w:pStyle w:val="GvdeA"/>
        <w:widowControl w:val="0"/>
        <w:ind w:left="548" w:hanging="548"/>
      </w:pPr>
    </w:p>
    <w:p w14:paraId="0CE56620" w14:textId="77777777" w:rsidR="0022757B" w:rsidRDefault="0022757B">
      <w:pPr>
        <w:pStyle w:val="GvdeA"/>
        <w:widowControl w:val="0"/>
        <w:ind w:left="440" w:hanging="440"/>
      </w:pPr>
    </w:p>
    <w:p w14:paraId="578B980A" w14:textId="77777777" w:rsidR="0022757B" w:rsidRDefault="0022757B">
      <w:pPr>
        <w:pStyle w:val="GvdeA"/>
        <w:widowControl w:val="0"/>
        <w:ind w:left="332" w:hanging="332"/>
      </w:pPr>
    </w:p>
    <w:tbl>
      <w:tblPr>
        <w:tblStyle w:val="TableNormal"/>
        <w:tblpPr w:leftFromText="141" w:rightFromText="141" w:vertAnchor="text" w:horzAnchor="margin" w:tblpY="18"/>
        <w:tblW w:w="104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873"/>
        <w:gridCol w:w="7587"/>
      </w:tblGrid>
      <w:tr w:rsidR="000E2C6F" w14:paraId="4F6F2511" w14:textId="77777777" w:rsidTr="000E2C6F">
        <w:trPr>
          <w:trHeight w:val="761"/>
        </w:trPr>
        <w:tc>
          <w:tcPr>
            <w:tcW w:w="2873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37459C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Customer</w:t>
            </w:r>
          </w:p>
        </w:tc>
        <w:tc>
          <w:tcPr>
            <w:tcW w:w="7587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638C8" w14:textId="77777777" w:rsidR="000E2C6F" w:rsidRDefault="000E2C6F" w:rsidP="000E2C6F">
            <w:pPr>
              <w:pStyle w:val="SAP-TableBodyTextBold"/>
            </w:pPr>
            <w:r>
              <w:t>Vitra Karo</w:t>
            </w:r>
          </w:p>
          <w:p w14:paraId="0C6D1299" w14:textId="77777777" w:rsidR="000E2C6F" w:rsidRDefault="000E2C6F" w:rsidP="000E2C6F">
            <w:pPr>
              <w:pStyle w:val="SAP-TableBodyTextBold"/>
            </w:pPr>
            <w:r>
              <w:t>Istanbul/Turkey – 08.2022 – 12.2022</w:t>
            </w:r>
          </w:p>
        </w:tc>
      </w:tr>
      <w:tr w:rsidR="000E2C6F" w14:paraId="1727D5EC" w14:textId="77777777" w:rsidTr="000E2C6F">
        <w:trPr>
          <w:trHeight w:val="355"/>
        </w:trPr>
        <w:tc>
          <w:tcPr>
            <w:tcW w:w="287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DD175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Attendance</w:t>
            </w:r>
          </w:p>
        </w:tc>
        <w:tc>
          <w:tcPr>
            <w:tcW w:w="7587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8973AF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4 Months</w:t>
            </w:r>
          </w:p>
        </w:tc>
      </w:tr>
      <w:tr w:rsidR="000E2C6F" w14:paraId="24128395" w14:textId="77777777" w:rsidTr="000E2C6F">
        <w:trPr>
          <w:trHeight w:val="355"/>
        </w:trPr>
        <w:tc>
          <w:tcPr>
            <w:tcW w:w="287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466DF0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Sector</w:t>
            </w:r>
          </w:p>
        </w:tc>
        <w:tc>
          <w:tcPr>
            <w:tcW w:w="7587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F47AAA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 xml:space="preserve">Food </w:t>
            </w:r>
          </w:p>
        </w:tc>
      </w:tr>
      <w:tr w:rsidR="000E2C6F" w14:paraId="6BAEC39B" w14:textId="77777777" w:rsidTr="000E2C6F">
        <w:trPr>
          <w:trHeight w:val="355"/>
        </w:trPr>
        <w:tc>
          <w:tcPr>
            <w:tcW w:w="287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EAAF7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Name of Project</w:t>
            </w:r>
          </w:p>
        </w:tc>
        <w:tc>
          <w:tcPr>
            <w:tcW w:w="7587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01BCA4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S/4 Hana Project</w:t>
            </w:r>
          </w:p>
        </w:tc>
      </w:tr>
      <w:tr w:rsidR="000E2C6F" w14:paraId="092E0E45" w14:textId="77777777" w:rsidTr="000E2C6F">
        <w:trPr>
          <w:trHeight w:val="355"/>
        </w:trPr>
        <w:tc>
          <w:tcPr>
            <w:tcW w:w="287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92FDF5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Role in Project</w:t>
            </w:r>
          </w:p>
        </w:tc>
        <w:tc>
          <w:tcPr>
            <w:tcW w:w="7587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256204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it-IT"/>
              </w:rPr>
              <w:t>Q</w:t>
            </w:r>
            <w:r>
              <w:rPr>
                <w:rFonts w:eastAsia="Arial Unicode MS" w:cs="Arial Unicode MS"/>
                <w:lang w:val="en-US"/>
              </w:rPr>
              <w:t>M Consultant</w:t>
            </w:r>
          </w:p>
        </w:tc>
      </w:tr>
      <w:tr w:rsidR="000E2C6F" w14:paraId="222728B4" w14:textId="77777777" w:rsidTr="000E2C6F">
        <w:trPr>
          <w:trHeight w:val="865"/>
        </w:trPr>
        <w:tc>
          <w:tcPr>
            <w:tcW w:w="287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E6263D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Responsibilities</w:t>
            </w:r>
          </w:p>
        </w:tc>
        <w:tc>
          <w:tcPr>
            <w:tcW w:w="7587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5BC58" w14:textId="77777777" w:rsidR="000E2C6F" w:rsidRDefault="000E2C6F" w:rsidP="000E2C6F">
            <w:pPr>
              <w:pStyle w:val="SAP-TablebulletedText"/>
              <w:numPr>
                <w:ilvl w:val="0"/>
                <w:numId w:val="17"/>
              </w:numPr>
              <w:rPr>
                <w:lang w:val="en-US"/>
              </w:rPr>
            </w:pPr>
            <w:r>
              <w:rPr>
                <w:lang w:val="en-US"/>
              </w:rPr>
              <w:t>QM in Procurement, Production and Sales Distribution, Quality Planning and Inspection, QM in Discrete and Repetitive Manufacturing,</w:t>
            </w:r>
          </w:p>
        </w:tc>
      </w:tr>
    </w:tbl>
    <w:p w14:paraId="21549D3D" w14:textId="77777777" w:rsidR="0022757B" w:rsidRDefault="0022757B">
      <w:pPr>
        <w:pStyle w:val="GvdeA"/>
        <w:widowControl w:val="0"/>
        <w:ind w:left="224" w:hanging="224"/>
      </w:pPr>
    </w:p>
    <w:p w14:paraId="4620EC53" w14:textId="77777777" w:rsidR="0022757B" w:rsidRDefault="0022757B">
      <w:pPr>
        <w:pStyle w:val="GvdeA"/>
        <w:widowControl w:val="0"/>
        <w:ind w:left="116" w:hanging="116"/>
      </w:pPr>
    </w:p>
    <w:tbl>
      <w:tblPr>
        <w:tblStyle w:val="TableNormal"/>
        <w:tblpPr w:leftFromText="141" w:rightFromText="141" w:vertAnchor="text" w:horzAnchor="margin" w:tblpY="32"/>
        <w:tblW w:w="103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841"/>
        <w:gridCol w:w="7499"/>
      </w:tblGrid>
      <w:tr w:rsidR="000E2C6F" w14:paraId="0B660B87" w14:textId="77777777" w:rsidTr="000E2C6F">
        <w:trPr>
          <w:trHeight w:val="761"/>
        </w:trPr>
        <w:tc>
          <w:tcPr>
            <w:tcW w:w="2841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4A9156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Customer</w:t>
            </w:r>
          </w:p>
        </w:tc>
        <w:tc>
          <w:tcPr>
            <w:tcW w:w="7499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B6759E" w14:textId="77777777" w:rsidR="000E2C6F" w:rsidRDefault="000E2C6F" w:rsidP="000E2C6F">
            <w:pPr>
              <w:pStyle w:val="SAP-TableBodyTextBold"/>
            </w:pPr>
            <w:proofErr w:type="spellStart"/>
            <w:r>
              <w:t>ÇokYaşar</w:t>
            </w:r>
            <w:proofErr w:type="spellEnd"/>
          </w:p>
          <w:p w14:paraId="0BCB2563" w14:textId="77777777" w:rsidR="000E2C6F" w:rsidRDefault="000E2C6F" w:rsidP="000E2C6F">
            <w:pPr>
              <w:pStyle w:val="SAP-TableBodyTextBold"/>
            </w:pPr>
            <w:r>
              <w:t>Istanbul/Turkey – 08.2022 – 02.2023</w:t>
            </w:r>
          </w:p>
        </w:tc>
      </w:tr>
      <w:tr w:rsidR="000E2C6F" w14:paraId="61EDD609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D4F53C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Attendance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0EBAB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</w:rPr>
              <w:t>6</w:t>
            </w:r>
            <w:r>
              <w:rPr>
                <w:rFonts w:eastAsia="Arial Unicode MS" w:cs="Arial Unicode MS"/>
                <w:lang w:val="en-US"/>
              </w:rPr>
              <w:t xml:space="preserve"> Months</w:t>
            </w:r>
          </w:p>
        </w:tc>
      </w:tr>
      <w:tr w:rsidR="000E2C6F" w14:paraId="6B74707F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390C14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Sector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91624A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 xml:space="preserve">Food </w:t>
            </w:r>
          </w:p>
        </w:tc>
      </w:tr>
      <w:tr w:rsidR="000E2C6F" w14:paraId="7BF9D251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0C9A24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Name of Project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824766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S/4 Hana Project</w:t>
            </w:r>
          </w:p>
        </w:tc>
      </w:tr>
      <w:tr w:rsidR="000E2C6F" w14:paraId="15F57E75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066B75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Role in Project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552EEA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it-IT"/>
              </w:rPr>
              <w:t>Q</w:t>
            </w:r>
            <w:r>
              <w:rPr>
                <w:rFonts w:eastAsia="Arial Unicode MS" w:cs="Arial Unicode MS"/>
                <w:lang w:val="en-US"/>
              </w:rPr>
              <w:t>M Consultant</w:t>
            </w:r>
          </w:p>
        </w:tc>
      </w:tr>
      <w:tr w:rsidR="000E2C6F" w14:paraId="7EAA1AC4" w14:textId="77777777" w:rsidTr="000E2C6F">
        <w:trPr>
          <w:trHeight w:val="86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111DE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Responsibilities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73070" w14:textId="77777777" w:rsidR="000E2C6F" w:rsidRDefault="000E2C6F" w:rsidP="000E2C6F">
            <w:pPr>
              <w:pStyle w:val="SAP-TablebulletedText"/>
              <w:numPr>
                <w:ilvl w:val="0"/>
                <w:numId w:val="18"/>
              </w:numPr>
              <w:rPr>
                <w:lang w:val="en-US"/>
              </w:rPr>
            </w:pPr>
            <w:r>
              <w:rPr>
                <w:lang w:val="en-US"/>
              </w:rPr>
              <w:t>QM in Procurement, Production and Sales Distribution, Quality Planning and Inspection, QM in Discrete and Repetitive Manufacturing,</w:t>
            </w:r>
          </w:p>
        </w:tc>
      </w:tr>
    </w:tbl>
    <w:p w14:paraId="7A33489A" w14:textId="77777777" w:rsidR="0022757B" w:rsidRDefault="0022757B" w:rsidP="000E2C6F">
      <w:pPr>
        <w:pStyle w:val="GvdeA"/>
        <w:widowControl w:val="0"/>
      </w:pPr>
    </w:p>
    <w:p w14:paraId="1C75352F" w14:textId="77777777" w:rsidR="0022757B" w:rsidRDefault="0022757B">
      <w:pPr>
        <w:pStyle w:val="GvdeA"/>
        <w:widowControl w:val="0"/>
        <w:ind w:left="108" w:hanging="108"/>
      </w:pPr>
    </w:p>
    <w:tbl>
      <w:tblPr>
        <w:tblStyle w:val="TableNormal"/>
        <w:tblpPr w:leftFromText="141" w:rightFromText="141" w:vertAnchor="text" w:horzAnchor="margin" w:tblpY="-68"/>
        <w:tblW w:w="104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873"/>
        <w:gridCol w:w="7587"/>
      </w:tblGrid>
      <w:tr w:rsidR="000E2C6F" w14:paraId="79417421" w14:textId="77777777" w:rsidTr="000E2C6F">
        <w:trPr>
          <w:trHeight w:val="761"/>
        </w:trPr>
        <w:tc>
          <w:tcPr>
            <w:tcW w:w="2873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334BB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Customer</w:t>
            </w:r>
          </w:p>
        </w:tc>
        <w:tc>
          <w:tcPr>
            <w:tcW w:w="7587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AD501" w14:textId="77777777" w:rsidR="000E2C6F" w:rsidRDefault="000E2C6F" w:rsidP="000E2C6F">
            <w:pPr>
              <w:pStyle w:val="SAP-TableBodyTextBold"/>
            </w:pPr>
            <w:proofErr w:type="spellStart"/>
            <w:r>
              <w:t>Şişecam</w:t>
            </w:r>
            <w:proofErr w:type="spellEnd"/>
          </w:p>
          <w:p w14:paraId="33CA76EF" w14:textId="77777777" w:rsidR="000E2C6F" w:rsidRDefault="000E2C6F" w:rsidP="000E2C6F">
            <w:pPr>
              <w:pStyle w:val="SAP-TableBodyTextBold"/>
            </w:pPr>
            <w:r>
              <w:t>Istanbul/Turkey – 02.2023 –12.2024</w:t>
            </w:r>
          </w:p>
        </w:tc>
      </w:tr>
      <w:tr w:rsidR="000E2C6F" w14:paraId="7BA9DF5C" w14:textId="77777777" w:rsidTr="000E2C6F">
        <w:trPr>
          <w:trHeight w:val="355"/>
        </w:trPr>
        <w:tc>
          <w:tcPr>
            <w:tcW w:w="287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1116DD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Attendance</w:t>
            </w:r>
          </w:p>
        </w:tc>
        <w:tc>
          <w:tcPr>
            <w:tcW w:w="7587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A7064F" w14:textId="77777777" w:rsidR="000E2C6F" w:rsidRDefault="000E2C6F" w:rsidP="000E2C6F">
            <w:pPr>
              <w:pStyle w:val="Body"/>
            </w:pPr>
            <w:r>
              <w:t>20 Months</w:t>
            </w:r>
          </w:p>
        </w:tc>
      </w:tr>
      <w:tr w:rsidR="000E2C6F" w14:paraId="7E62B665" w14:textId="77777777" w:rsidTr="000E2C6F">
        <w:trPr>
          <w:trHeight w:val="355"/>
        </w:trPr>
        <w:tc>
          <w:tcPr>
            <w:tcW w:w="287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AC462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Sector</w:t>
            </w:r>
          </w:p>
        </w:tc>
        <w:tc>
          <w:tcPr>
            <w:tcW w:w="7587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7CB619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Glass</w:t>
            </w:r>
          </w:p>
        </w:tc>
      </w:tr>
      <w:tr w:rsidR="000E2C6F" w14:paraId="2A73DCAA" w14:textId="77777777" w:rsidTr="000E2C6F">
        <w:trPr>
          <w:trHeight w:val="355"/>
        </w:trPr>
        <w:tc>
          <w:tcPr>
            <w:tcW w:w="287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FC2E50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Name of Project</w:t>
            </w:r>
          </w:p>
        </w:tc>
        <w:tc>
          <w:tcPr>
            <w:tcW w:w="7587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898304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S/4 Hana Project</w:t>
            </w:r>
          </w:p>
        </w:tc>
      </w:tr>
      <w:tr w:rsidR="000E2C6F" w14:paraId="79C23B94" w14:textId="77777777" w:rsidTr="000E2C6F">
        <w:trPr>
          <w:trHeight w:val="355"/>
        </w:trPr>
        <w:tc>
          <w:tcPr>
            <w:tcW w:w="287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E51FAE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Role in Project</w:t>
            </w:r>
          </w:p>
        </w:tc>
        <w:tc>
          <w:tcPr>
            <w:tcW w:w="7587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FD1959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it-IT"/>
              </w:rPr>
              <w:t>Q</w:t>
            </w:r>
            <w:r>
              <w:rPr>
                <w:rFonts w:eastAsia="Arial Unicode MS" w:cs="Arial Unicode MS"/>
                <w:lang w:val="en-US"/>
              </w:rPr>
              <w:t>M Consultant</w:t>
            </w:r>
          </w:p>
        </w:tc>
      </w:tr>
      <w:tr w:rsidR="000E2C6F" w14:paraId="6A1EDB81" w14:textId="77777777" w:rsidTr="000E2C6F">
        <w:trPr>
          <w:trHeight w:val="865"/>
        </w:trPr>
        <w:tc>
          <w:tcPr>
            <w:tcW w:w="287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48B36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Responsibilities</w:t>
            </w:r>
          </w:p>
        </w:tc>
        <w:tc>
          <w:tcPr>
            <w:tcW w:w="7587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D666B" w14:textId="77777777" w:rsidR="000E2C6F" w:rsidRDefault="000E2C6F" w:rsidP="000E2C6F">
            <w:pPr>
              <w:pStyle w:val="SAP-TablebulletedText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QM in Procurement, Production and Sales Distribution, Quality Planning and Inspection, QM in Discrete and Repetitive Manufacturing,</w:t>
            </w:r>
          </w:p>
        </w:tc>
      </w:tr>
    </w:tbl>
    <w:p w14:paraId="5785FB81" w14:textId="77777777" w:rsidR="0022757B" w:rsidRDefault="0022757B">
      <w:pPr>
        <w:pStyle w:val="GvdeA"/>
      </w:pPr>
    </w:p>
    <w:p w14:paraId="4A0E5CE1" w14:textId="77777777" w:rsidR="0022757B" w:rsidRDefault="0022757B">
      <w:pPr>
        <w:pStyle w:val="GvdeA"/>
        <w:widowControl w:val="0"/>
        <w:ind w:left="8" w:hanging="8"/>
      </w:pPr>
    </w:p>
    <w:p w14:paraId="240DF57D" w14:textId="77777777" w:rsidR="0022757B" w:rsidRDefault="0022757B">
      <w:pPr>
        <w:pStyle w:val="GvdeA"/>
        <w:widowControl w:val="0"/>
        <w:ind w:left="8" w:hanging="8"/>
      </w:pPr>
    </w:p>
    <w:p w14:paraId="468F7668" w14:textId="77777777" w:rsidR="0022757B" w:rsidRDefault="0022757B">
      <w:pPr>
        <w:pStyle w:val="GvdeA"/>
        <w:widowControl w:val="0"/>
        <w:ind w:left="8" w:hanging="8"/>
      </w:pPr>
    </w:p>
    <w:tbl>
      <w:tblPr>
        <w:tblStyle w:val="TableNormal"/>
        <w:tblpPr w:leftFromText="141" w:rightFromText="141" w:vertAnchor="text" w:horzAnchor="margin" w:tblpY="102"/>
        <w:tblW w:w="103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841"/>
        <w:gridCol w:w="7499"/>
      </w:tblGrid>
      <w:tr w:rsidR="000E2C6F" w14:paraId="225F7F29" w14:textId="77777777" w:rsidTr="000E2C6F">
        <w:trPr>
          <w:trHeight w:val="761"/>
        </w:trPr>
        <w:tc>
          <w:tcPr>
            <w:tcW w:w="2841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24E035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Customer</w:t>
            </w:r>
          </w:p>
        </w:tc>
        <w:tc>
          <w:tcPr>
            <w:tcW w:w="7499" w:type="dxa"/>
            <w:tcBorders>
              <w:top w:val="single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A3296" w14:textId="77777777" w:rsidR="000E2C6F" w:rsidRDefault="000E2C6F" w:rsidP="000E2C6F">
            <w:pPr>
              <w:pStyle w:val="SAP-TableBodyTextBold"/>
            </w:pPr>
            <w:proofErr w:type="spellStart"/>
            <w:r>
              <w:t>Borusan</w:t>
            </w:r>
            <w:proofErr w:type="spellEnd"/>
          </w:p>
          <w:p w14:paraId="26338AC5" w14:textId="4F3BA419" w:rsidR="000E2C6F" w:rsidRDefault="000E2C6F" w:rsidP="000E2C6F">
            <w:pPr>
              <w:pStyle w:val="SAP-TableBodyTextBold"/>
            </w:pPr>
            <w:r>
              <w:t xml:space="preserve">Istanbul/Turkey – 08.2024 – </w:t>
            </w:r>
            <w:r w:rsidR="000A02C6">
              <w:t>01.2025</w:t>
            </w:r>
          </w:p>
        </w:tc>
      </w:tr>
      <w:tr w:rsidR="000E2C6F" w14:paraId="44EA9C8C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E0855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Attendance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B286CF" w14:textId="0F050535" w:rsidR="000E2C6F" w:rsidRPr="000A02C6" w:rsidRDefault="000A02C6" w:rsidP="000E2C6F">
            <w:pPr>
              <w:rPr>
                <w:rFonts w:ascii="Arial" w:hAnsi="Arial" w:cs="Arial"/>
              </w:rPr>
            </w:pPr>
            <w:r w:rsidRPr="000A02C6">
              <w:rPr>
                <w:rFonts w:ascii="Arial" w:hAnsi="Arial" w:cs="Arial"/>
              </w:rPr>
              <w:t>6 months</w:t>
            </w:r>
          </w:p>
        </w:tc>
      </w:tr>
      <w:tr w:rsidR="000E2C6F" w14:paraId="4EE4A6C4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48F88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Sector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834B18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 xml:space="preserve">Pipe </w:t>
            </w:r>
          </w:p>
        </w:tc>
      </w:tr>
      <w:tr w:rsidR="000E2C6F" w14:paraId="3D4C4E32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DE9F3F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Name of Project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FF8E5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S/4 Hana Project</w:t>
            </w:r>
          </w:p>
        </w:tc>
      </w:tr>
      <w:tr w:rsidR="000E2C6F" w14:paraId="280B78F8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0A84F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Role in Project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25B7DE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PM Consultant</w:t>
            </w:r>
          </w:p>
        </w:tc>
      </w:tr>
      <w:tr w:rsidR="000E2C6F" w14:paraId="74F7EB0A" w14:textId="77777777" w:rsidTr="000E2C6F">
        <w:trPr>
          <w:trHeight w:val="78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2C9A35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Responsibilities</w:t>
            </w:r>
          </w:p>
        </w:tc>
        <w:tc>
          <w:tcPr>
            <w:tcW w:w="7499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4D478" w14:textId="77777777" w:rsidR="000E2C6F" w:rsidRDefault="000E2C6F" w:rsidP="000E2C6F">
            <w:pPr>
              <w:pStyle w:val="SAP-TablebulletedText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 xml:space="preserve">Breakdown, Preventive, Condition-base and Refurbishment Maintenance based full cycle Blueprint and implementation, Fiori Mobil confirmation screen. </w:t>
            </w:r>
          </w:p>
        </w:tc>
      </w:tr>
    </w:tbl>
    <w:p w14:paraId="08BE3DE4" w14:textId="77777777" w:rsidR="0022757B" w:rsidRDefault="0022757B">
      <w:pPr>
        <w:pStyle w:val="GvdeA"/>
        <w:widowControl w:val="0"/>
        <w:ind w:left="8" w:hanging="8"/>
      </w:pPr>
    </w:p>
    <w:p w14:paraId="0558F999" w14:textId="77777777" w:rsidR="0022757B" w:rsidRDefault="0022757B">
      <w:pPr>
        <w:pStyle w:val="GvdeA"/>
        <w:widowControl w:val="0"/>
        <w:ind w:left="8" w:hanging="8"/>
      </w:pPr>
    </w:p>
    <w:p w14:paraId="1DBB37A2" w14:textId="77777777" w:rsidR="0022757B" w:rsidRDefault="0022757B">
      <w:pPr>
        <w:pStyle w:val="GvdeA"/>
        <w:widowControl w:val="0"/>
        <w:ind w:left="764" w:hanging="764"/>
      </w:pPr>
    </w:p>
    <w:p w14:paraId="3251F1A8" w14:textId="77777777" w:rsidR="0022757B" w:rsidRDefault="0022757B">
      <w:pPr>
        <w:pStyle w:val="GvdeA"/>
        <w:widowControl w:val="0"/>
        <w:ind w:left="656" w:hanging="656"/>
      </w:pPr>
    </w:p>
    <w:p w14:paraId="0CB08F87" w14:textId="77777777" w:rsidR="0022757B" w:rsidRDefault="0022757B">
      <w:pPr>
        <w:pStyle w:val="GvdeA"/>
        <w:widowControl w:val="0"/>
        <w:ind w:left="548" w:hanging="548"/>
      </w:pPr>
    </w:p>
    <w:p w14:paraId="6C7EEB2F" w14:textId="77777777" w:rsidR="0022757B" w:rsidRDefault="0022757B">
      <w:pPr>
        <w:pStyle w:val="GvdeA"/>
        <w:widowControl w:val="0"/>
        <w:ind w:left="440" w:hanging="440"/>
      </w:pPr>
    </w:p>
    <w:p w14:paraId="5C114C4E" w14:textId="77777777" w:rsidR="0022757B" w:rsidRDefault="0022757B">
      <w:pPr>
        <w:pStyle w:val="GvdeA"/>
        <w:widowControl w:val="0"/>
        <w:ind w:left="332" w:hanging="332"/>
      </w:pPr>
    </w:p>
    <w:p w14:paraId="1EA92B46" w14:textId="77777777" w:rsidR="0022757B" w:rsidRDefault="0022757B">
      <w:pPr>
        <w:pStyle w:val="GvdeA"/>
        <w:widowControl w:val="0"/>
        <w:ind w:left="224" w:hanging="224"/>
      </w:pPr>
    </w:p>
    <w:p w14:paraId="5AEDD539" w14:textId="77777777" w:rsidR="0022757B" w:rsidRDefault="0022757B">
      <w:pPr>
        <w:pStyle w:val="GvdeA"/>
        <w:widowControl w:val="0"/>
        <w:ind w:left="116" w:hanging="116"/>
      </w:pPr>
    </w:p>
    <w:p w14:paraId="7119DFC5" w14:textId="77777777" w:rsidR="0022757B" w:rsidRDefault="0022757B">
      <w:pPr>
        <w:pStyle w:val="GvdeA"/>
        <w:widowControl w:val="0"/>
        <w:ind w:left="8" w:hanging="8"/>
      </w:pPr>
    </w:p>
    <w:p w14:paraId="08AA7045" w14:textId="77777777" w:rsidR="0022757B" w:rsidRDefault="0022757B">
      <w:pPr>
        <w:pStyle w:val="GvdeA"/>
        <w:widowControl w:val="0"/>
        <w:ind w:left="8" w:hanging="8"/>
      </w:pPr>
    </w:p>
    <w:p w14:paraId="0DA1C988" w14:textId="77777777" w:rsidR="0022757B" w:rsidRDefault="0022757B">
      <w:pPr>
        <w:pStyle w:val="GvdeA"/>
        <w:widowControl w:val="0"/>
        <w:ind w:left="8" w:hanging="8"/>
      </w:pPr>
    </w:p>
    <w:p w14:paraId="12BD1E4E" w14:textId="77777777" w:rsidR="0022757B" w:rsidRDefault="0022757B">
      <w:pPr>
        <w:pStyle w:val="GvdeA"/>
        <w:widowControl w:val="0"/>
        <w:ind w:left="8" w:hanging="8"/>
      </w:pPr>
    </w:p>
    <w:p w14:paraId="7C405D24" w14:textId="77777777" w:rsidR="0022757B" w:rsidRDefault="0022757B">
      <w:pPr>
        <w:pStyle w:val="GvdeA"/>
        <w:widowControl w:val="0"/>
        <w:ind w:left="8" w:hanging="8"/>
      </w:pPr>
    </w:p>
    <w:tbl>
      <w:tblPr>
        <w:tblStyle w:val="TableNormal"/>
        <w:tblpPr w:leftFromText="141" w:rightFromText="141" w:vertAnchor="text" w:horzAnchor="margin" w:tblpY="1080"/>
        <w:tblW w:w="1048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841"/>
        <w:gridCol w:w="7641"/>
      </w:tblGrid>
      <w:tr w:rsidR="000E2C6F" w14:paraId="16283F33" w14:textId="77777777" w:rsidTr="000E2C6F">
        <w:trPr>
          <w:trHeight w:val="291"/>
        </w:trPr>
        <w:tc>
          <w:tcPr>
            <w:tcW w:w="10482" w:type="dxa"/>
            <w:gridSpan w:val="2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02280" w14:textId="77777777" w:rsidR="000E2C6F" w:rsidRDefault="000E2C6F" w:rsidP="000E2C6F">
            <w:pPr>
              <w:pStyle w:val="SAP-TableHeader"/>
            </w:pPr>
            <w:r>
              <w:rPr>
                <w:rFonts w:ascii="Arial Black" w:hAnsi="Arial Black"/>
                <w:b w:val="0"/>
                <w:bCs w:val="0"/>
              </w:rPr>
              <w:t>Personal Information</w:t>
            </w:r>
          </w:p>
        </w:tc>
      </w:tr>
      <w:tr w:rsidR="000E2C6F" w14:paraId="68B13033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D51EF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Education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0CFF77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</w:rPr>
              <w:t xml:space="preserve">Hacettepe </w:t>
            </w:r>
            <w:proofErr w:type="spellStart"/>
            <w:r>
              <w:rPr>
                <w:rFonts w:eastAsia="Arial Unicode MS" w:cs="Arial Unicode MS"/>
              </w:rPr>
              <w:t>University</w:t>
            </w:r>
            <w:proofErr w:type="spellEnd"/>
            <w:r>
              <w:rPr>
                <w:rFonts w:eastAsia="Arial Unicode MS" w:cs="Arial Unicode MS"/>
              </w:rPr>
              <w:t xml:space="preserve"> – </w:t>
            </w:r>
            <w:r>
              <w:rPr>
                <w:rFonts w:eastAsia="Arial Unicode MS" w:cs="Arial Unicode MS"/>
                <w:lang w:val="en-US"/>
              </w:rPr>
              <w:t xml:space="preserve">Industry Engineering </w:t>
            </w:r>
            <w:r>
              <w:rPr>
                <w:rFonts w:eastAsia="Arial Unicode MS" w:cs="Arial Unicode MS"/>
              </w:rPr>
              <w:t>– Ankara</w:t>
            </w:r>
          </w:p>
        </w:tc>
      </w:tr>
      <w:tr w:rsidR="000E2C6F" w14:paraId="13DA4A61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308AA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Birth Date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C0506D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</w:rPr>
              <w:t>28.08.1984</w:t>
            </w:r>
          </w:p>
        </w:tc>
      </w:tr>
      <w:tr w:rsidR="000E2C6F" w14:paraId="25D5B665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42A7B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Language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E6FD8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English-Fluent</w:t>
            </w:r>
          </w:p>
        </w:tc>
      </w:tr>
      <w:tr w:rsidR="000E2C6F" w14:paraId="56B3D0BC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2FD03" w14:textId="77777777" w:rsidR="000E2C6F" w:rsidRDefault="000E2C6F" w:rsidP="000E2C6F">
            <w:pPr>
              <w:pStyle w:val="SAP-TableBodyText"/>
            </w:pPr>
            <w:proofErr w:type="spellStart"/>
            <w:r>
              <w:rPr>
                <w:rFonts w:eastAsia="Arial Unicode MS" w:cs="Arial Unicode MS"/>
              </w:rPr>
              <w:t>Driving</w:t>
            </w:r>
            <w:proofErr w:type="spellEnd"/>
            <w:r>
              <w:rPr>
                <w:rFonts w:eastAsia="Arial Unicode MS" w:cs="Arial Unicode MS"/>
              </w:rPr>
              <w:t xml:space="preserve"> </w:t>
            </w:r>
            <w:proofErr w:type="spellStart"/>
            <w:r>
              <w:rPr>
                <w:rFonts w:eastAsia="Arial Unicode MS" w:cs="Arial Unicode MS"/>
              </w:rPr>
              <w:t>Experience</w:t>
            </w:r>
            <w:proofErr w:type="spellEnd"/>
            <w:r>
              <w:rPr>
                <w:rFonts w:eastAsia="Arial Unicode MS" w:cs="Arial Unicode MS"/>
              </w:rPr>
              <w:t xml:space="preserve">                                                   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711808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Yes</w:t>
            </w:r>
          </w:p>
        </w:tc>
      </w:tr>
      <w:tr w:rsidR="000E2C6F" w14:paraId="26846BC6" w14:textId="77777777" w:rsidTr="000E2C6F">
        <w:trPr>
          <w:trHeight w:val="355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B905E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pt-PT"/>
              </w:rPr>
              <w:t>Marital Status</w:t>
            </w:r>
          </w:p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BE3859" w14:textId="77777777" w:rsidR="000E2C6F" w:rsidRDefault="000E2C6F" w:rsidP="000E2C6F">
            <w:pPr>
              <w:pStyle w:val="SAP-TableBodyText"/>
            </w:pPr>
            <w:r>
              <w:rPr>
                <w:rFonts w:eastAsia="Arial Unicode MS" w:cs="Arial Unicode MS"/>
                <w:lang w:val="en-US"/>
              </w:rPr>
              <w:t>Married</w:t>
            </w:r>
          </w:p>
        </w:tc>
      </w:tr>
      <w:tr w:rsidR="000E2C6F" w14:paraId="0B6F879D" w14:textId="77777777" w:rsidTr="000E2C6F">
        <w:trPr>
          <w:trHeight w:val="380"/>
        </w:trPr>
        <w:tc>
          <w:tcPr>
            <w:tcW w:w="28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762AC" w14:textId="77777777" w:rsidR="000E2C6F" w:rsidRDefault="000E2C6F" w:rsidP="000E2C6F"/>
        </w:tc>
        <w:tc>
          <w:tcPr>
            <w:tcW w:w="7641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12EDD" w14:textId="77777777" w:rsidR="000E2C6F" w:rsidRDefault="000E2C6F" w:rsidP="000E2C6F"/>
        </w:tc>
      </w:tr>
    </w:tbl>
    <w:p w14:paraId="4C4220DE" w14:textId="77777777" w:rsidR="0022757B" w:rsidRDefault="0022757B">
      <w:pPr>
        <w:pStyle w:val="GvdeA"/>
        <w:widowControl w:val="0"/>
        <w:ind w:left="8" w:hanging="8"/>
      </w:pPr>
    </w:p>
    <w:p w14:paraId="1FF3C8FB" w14:textId="77777777" w:rsidR="0022757B" w:rsidRDefault="0022757B">
      <w:pPr>
        <w:pStyle w:val="GvdeA"/>
        <w:widowControl w:val="0"/>
        <w:ind w:left="8" w:hanging="8"/>
      </w:pPr>
    </w:p>
    <w:p w14:paraId="667200F9" w14:textId="77777777" w:rsidR="0022757B" w:rsidRDefault="0022757B">
      <w:pPr>
        <w:pStyle w:val="GvdeA"/>
        <w:widowControl w:val="0"/>
        <w:ind w:left="8" w:hanging="8"/>
      </w:pPr>
    </w:p>
    <w:p w14:paraId="3E9C4EB6" w14:textId="77777777" w:rsidR="0022757B" w:rsidRDefault="0022757B">
      <w:pPr>
        <w:pStyle w:val="GvdeA"/>
        <w:widowControl w:val="0"/>
        <w:ind w:left="8" w:hanging="8"/>
      </w:pPr>
    </w:p>
    <w:p w14:paraId="0D84786F" w14:textId="77777777" w:rsidR="0022757B" w:rsidRDefault="0022757B">
      <w:pPr>
        <w:pStyle w:val="GvdeA"/>
        <w:widowControl w:val="0"/>
        <w:ind w:left="8" w:hanging="8"/>
      </w:pPr>
    </w:p>
    <w:p w14:paraId="2E0CE569" w14:textId="77777777" w:rsidR="0022757B" w:rsidRDefault="0022757B">
      <w:pPr>
        <w:pStyle w:val="GvdeA"/>
        <w:widowControl w:val="0"/>
        <w:ind w:left="8" w:hanging="8"/>
      </w:pPr>
    </w:p>
    <w:p w14:paraId="5760B9EE" w14:textId="77777777" w:rsidR="0022757B" w:rsidRDefault="0022757B" w:rsidP="000E2C6F">
      <w:pPr>
        <w:pStyle w:val="GvdeA"/>
        <w:widowControl w:val="0"/>
      </w:pPr>
    </w:p>
    <w:sectPr w:rsidR="0022757B">
      <w:headerReference w:type="default" r:id="rId7"/>
      <w:footerReference w:type="default" r:id="rId8"/>
      <w:pgSz w:w="11900" w:h="16840"/>
      <w:pgMar w:top="720" w:right="720" w:bottom="720" w:left="72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0654E" w14:textId="77777777" w:rsidR="004C5F97" w:rsidRDefault="004C5F97">
      <w:r>
        <w:separator/>
      </w:r>
    </w:p>
  </w:endnote>
  <w:endnote w:type="continuationSeparator" w:id="0">
    <w:p w14:paraId="27297C7E" w14:textId="77777777" w:rsidR="004C5F97" w:rsidRDefault="004C5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1BAF6" w14:textId="77777777" w:rsidR="0022757B" w:rsidRDefault="00000000">
    <w:pPr>
      <w:pStyle w:val="AltBilgi"/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0E2C6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D4C57" w14:textId="77777777" w:rsidR="004C5F97" w:rsidRDefault="004C5F97">
      <w:r>
        <w:separator/>
      </w:r>
    </w:p>
  </w:footnote>
  <w:footnote w:type="continuationSeparator" w:id="0">
    <w:p w14:paraId="0955E4E6" w14:textId="77777777" w:rsidR="004C5F97" w:rsidRDefault="004C5F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CF92C" w14:textId="77777777" w:rsidR="0022757B" w:rsidRDefault="00000000">
    <w:pPr>
      <w:pStyle w:val="GvdeA"/>
      <w:spacing w:before="100" w:after="100" w:line="264" w:lineRule="auto"/>
      <w:jc w:val="both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0E34858F" wp14:editId="0FF465EA">
              <wp:simplePos x="0" y="0"/>
              <wp:positionH relativeFrom="page">
                <wp:posOffset>1962150</wp:posOffset>
              </wp:positionH>
              <wp:positionV relativeFrom="page">
                <wp:posOffset>447675</wp:posOffset>
              </wp:positionV>
              <wp:extent cx="3667125" cy="685800"/>
              <wp:effectExtent l="0" t="0" r="0" b="0"/>
              <wp:wrapNone/>
              <wp:docPr id="1073741825" name="officeArt object" descr="Metin Kutusu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67125" cy="685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2DF686DE" w14:textId="77777777" w:rsidR="0022757B" w:rsidRDefault="00000000">
                          <w:pPr>
                            <w:pStyle w:val="SAPResumHeadline"/>
                          </w:pPr>
                          <w:r>
                            <w:t>Consultant Profile</w:t>
                          </w:r>
                        </w:p>
                      </w:txbxContent>
                    </wps:txbx>
                    <wps:bodyPr wrap="square" lIns="45718" tIns="45718" rIns="45718" bIns="45718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34858F" id="_x0000_t202" coordsize="21600,21600" o:spt="202" path="m,l,21600r21600,l21600,xe">
              <v:stroke joinstyle="miter"/>
              <v:path gradientshapeok="t" o:connecttype="rect"/>
            </v:shapetype>
            <v:shape id="officeArt object" o:spid="_x0000_s1026" type="#_x0000_t202" alt="Metin Kutusu 5" style="position:absolute;left:0;text-align:left;margin-left:154.5pt;margin-top:35.25pt;width:288.75pt;height:54pt;z-index:-2516582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rCA82AEAAKMDAAAOAAAAZHJzL2Uyb0RvYy54bWysU9uO2yAQfa/Uf0C8N7bTzUVWnFW7q1SV&#13;&#10;qnal7X4AxhAjAUOBxM7fdyDeJO2+VeUBM8wwM+fM8eZ+NJochQ8KbEOrWUmJsBw6ZfcNffm5+7Cm&#13;&#10;JERmO6bBioaeRKD32/fvNoOrxRx60J3wBJPYUA+uoX2Mri6KwHthWJiBExadErxhEU2/LzrPBsxu&#13;&#10;dDEvy2UxgO+cBy5CwNvHs5Nuc34pBY8/pAwiEt1Q7C3m3ee9TXux3bB675nrFZ/aYP/QhWHKYtFL&#13;&#10;qkcWGTl49SaVUdxDABlnHEwBUiouMgZEU5V/oXnumRMZC5IT3IWm8P/S8u/HZ/fkSRw/w4gDTIQM&#13;&#10;LtQBLxOeUXqTvtgpQT9SeLrQJsZIOF5+XC5X1XxBCUffcr1Yl5nX4vra+RC/CDAkHRrqcSyZLXb8&#13;&#10;FiJWxNDXkFQsgFbdTmmdDb9vH7QnR4Yj3OWVmsQnf4RpSwbsf77C4oQzlJLU7FzFQsqVJ21URLlp&#13;&#10;ZRp6V6Y1pdI2lRJZMFNLVxbSKY7tOFHTQndCxgYUTUPDrwPzghL91eJU7harCgUfbw1/a7S3hj2Y&#13;&#10;B0BQFSXM8h5Qlq8NfzpEkCpTk6qfSyLoZKASMvxJtUlqt3aOuv5b298AAAD//wMAUEsDBBQABgAI&#13;&#10;AAAAIQAOfs595QAAAA8BAAAPAAAAZHJzL2Rvd25yZXYueG1sTI9BT8MwDIXvSPyHyEjcWLKhbV3X&#13;&#10;dJpAaEwgIQYS16wxTUWTVEnWdv8ecxoXy5afn99XbEbbsh5DbLyTMJ0IYOgqrxtXS/j8eLrLgMWk&#13;&#10;nFatdyjhjBE25fVVoXLtB/eO/SHVjExczJUEk1KXcx4rg1bFie/Q0e7bB6sSjaHmOqiBzG3LZ0Is&#13;&#10;uFWNow9GdfhgsPo5nKyE/W77vNqdp0a8zF6HYLKed19vUt7ejI9rKts1sIRjulzAHwPlh5KCHf3J&#13;&#10;6chaCfdiRUBJwlLMgZEgyxbUHEm5zObAy4L/5yh/AQAA//8DAFBLAQItABQABgAIAAAAIQC2gziS&#13;&#10;/gAAAOEBAAATAAAAAAAAAAAAAAAAAAAAAABbQ29udGVudF9UeXBlc10ueG1sUEsBAi0AFAAGAAgA&#13;&#10;AAAhADj9If/WAAAAlAEAAAsAAAAAAAAAAAAAAAAALwEAAF9yZWxzLy5yZWxzUEsBAi0AFAAGAAgA&#13;&#10;AAAhAH2sIDzYAQAAowMAAA4AAAAAAAAAAAAAAAAALgIAAGRycy9lMm9Eb2MueG1sUEsBAi0AFAAG&#13;&#10;AAgAAAAhAA5+zn3lAAAADwEAAA8AAAAAAAAAAAAAAAAAMgQAAGRycy9kb3ducmV2LnhtbFBLBQYA&#13;&#10;AAAABAAEAPMAAABEBQAAAAA=&#13;&#10;" stroked="f" strokeweight="1pt">
              <v:stroke miterlimit="4"/>
              <v:textbox inset="1.2699mm,1.2699mm,1.2699mm,1.2699mm">
                <w:txbxContent>
                  <w:p w14:paraId="2DF686DE" w14:textId="77777777" w:rsidR="0022757B" w:rsidRDefault="00000000">
                    <w:pPr>
                      <w:pStyle w:val="SAPResumHeadline"/>
                    </w:pPr>
                    <w:r>
                      <w:t>Consultant Profile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E54"/>
    <w:multiLevelType w:val="hybridMultilevel"/>
    <w:tmpl w:val="F5742ABC"/>
    <w:lvl w:ilvl="0" w:tplc="DB0881F0">
      <w:start w:val="1"/>
      <w:numFmt w:val="bullet"/>
      <w:lvlText w:val="-"/>
      <w:lvlJc w:val="left"/>
      <w:pPr>
        <w:ind w:left="4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3C01C76">
      <w:start w:val="1"/>
      <w:numFmt w:val="bullet"/>
      <w:lvlText w:val="o"/>
      <w:lvlJc w:val="left"/>
      <w:pPr>
        <w:ind w:left="11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4F49AB0">
      <w:start w:val="1"/>
      <w:numFmt w:val="bullet"/>
      <w:lvlText w:val="▪"/>
      <w:lvlJc w:val="left"/>
      <w:pPr>
        <w:ind w:left="18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782FBCA">
      <w:start w:val="1"/>
      <w:numFmt w:val="bullet"/>
      <w:lvlText w:val="•"/>
      <w:lvlJc w:val="left"/>
      <w:pPr>
        <w:ind w:left="25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0C9A6A">
      <w:start w:val="1"/>
      <w:numFmt w:val="bullet"/>
      <w:lvlText w:val="o"/>
      <w:lvlJc w:val="left"/>
      <w:pPr>
        <w:ind w:left="33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A8465CC">
      <w:start w:val="1"/>
      <w:numFmt w:val="bullet"/>
      <w:lvlText w:val="▪"/>
      <w:lvlJc w:val="left"/>
      <w:pPr>
        <w:ind w:left="40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32E95AA">
      <w:start w:val="1"/>
      <w:numFmt w:val="bullet"/>
      <w:lvlText w:val="•"/>
      <w:lvlJc w:val="left"/>
      <w:pPr>
        <w:ind w:left="47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A20B9FA">
      <w:start w:val="1"/>
      <w:numFmt w:val="bullet"/>
      <w:lvlText w:val="o"/>
      <w:lvlJc w:val="left"/>
      <w:pPr>
        <w:ind w:left="54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A28B814">
      <w:start w:val="1"/>
      <w:numFmt w:val="bullet"/>
      <w:lvlText w:val="▪"/>
      <w:lvlJc w:val="left"/>
      <w:pPr>
        <w:ind w:left="61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4787FE1"/>
    <w:multiLevelType w:val="hybridMultilevel"/>
    <w:tmpl w:val="59466EC6"/>
    <w:lvl w:ilvl="0" w:tplc="2D685244">
      <w:start w:val="1"/>
      <w:numFmt w:val="bullet"/>
      <w:lvlText w:val="-"/>
      <w:lvlJc w:val="left"/>
      <w:pPr>
        <w:ind w:left="4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A3C3C20">
      <w:start w:val="1"/>
      <w:numFmt w:val="bullet"/>
      <w:lvlText w:val="o"/>
      <w:lvlJc w:val="left"/>
      <w:pPr>
        <w:ind w:left="11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1BA3258">
      <w:start w:val="1"/>
      <w:numFmt w:val="bullet"/>
      <w:lvlText w:val="▪"/>
      <w:lvlJc w:val="left"/>
      <w:pPr>
        <w:ind w:left="18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6447A32">
      <w:start w:val="1"/>
      <w:numFmt w:val="bullet"/>
      <w:lvlText w:val="•"/>
      <w:lvlJc w:val="left"/>
      <w:pPr>
        <w:ind w:left="25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2D2228E">
      <w:start w:val="1"/>
      <w:numFmt w:val="bullet"/>
      <w:lvlText w:val="o"/>
      <w:lvlJc w:val="left"/>
      <w:pPr>
        <w:ind w:left="33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B8C1AFA">
      <w:start w:val="1"/>
      <w:numFmt w:val="bullet"/>
      <w:lvlText w:val="▪"/>
      <w:lvlJc w:val="left"/>
      <w:pPr>
        <w:ind w:left="40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920FB1A">
      <w:start w:val="1"/>
      <w:numFmt w:val="bullet"/>
      <w:lvlText w:val="•"/>
      <w:lvlJc w:val="left"/>
      <w:pPr>
        <w:ind w:left="47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DE28C9A">
      <w:start w:val="1"/>
      <w:numFmt w:val="bullet"/>
      <w:lvlText w:val="o"/>
      <w:lvlJc w:val="left"/>
      <w:pPr>
        <w:ind w:left="54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9127702">
      <w:start w:val="1"/>
      <w:numFmt w:val="bullet"/>
      <w:lvlText w:val="▪"/>
      <w:lvlJc w:val="left"/>
      <w:pPr>
        <w:ind w:left="61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CC908B3"/>
    <w:multiLevelType w:val="hybridMultilevel"/>
    <w:tmpl w:val="B798B450"/>
    <w:lvl w:ilvl="0" w:tplc="DCAC48F4">
      <w:start w:val="1"/>
      <w:numFmt w:val="bullet"/>
      <w:lvlText w:val="-"/>
      <w:lvlJc w:val="left"/>
      <w:pPr>
        <w:ind w:left="4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63A077E">
      <w:start w:val="1"/>
      <w:numFmt w:val="bullet"/>
      <w:lvlText w:val="o"/>
      <w:lvlJc w:val="left"/>
      <w:pPr>
        <w:ind w:left="11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58882A8">
      <w:start w:val="1"/>
      <w:numFmt w:val="bullet"/>
      <w:lvlText w:val="▪"/>
      <w:lvlJc w:val="left"/>
      <w:pPr>
        <w:ind w:left="18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2489960">
      <w:start w:val="1"/>
      <w:numFmt w:val="bullet"/>
      <w:lvlText w:val="•"/>
      <w:lvlJc w:val="left"/>
      <w:pPr>
        <w:ind w:left="25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EA4A552">
      <w:start w:val="1"/>
      <w:numFmt w:val="bullet"/>
      <w:lvlText w:val="o"/>
      <w:lvlJc w:val="left"/>
      <w:pPr>
        <w:ind w:left="33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E8AD6CC">
      <w:start w:val="1"/>
      <w:numFmt w:val="bullet"/>
      <w:lvlText w:val="▪"/>
      <w:lvlJc w:val="left"/>
      <w:pPr>
        <w:ind w:left="40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31C8B76">
      <w:start w:val="1"/>
      <w:numFmt w:val="bullet"/>
      <w:lvlText w:val="•"/>
      <w:lvlJc w:val="left"/>
      <w:pPr>
        <w:ind w:left="47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222BA00">
      <w:start w:val="1"/>
      <w:numFmt w:val="bullet"/>
      <w:lvlText w:val="o"/>
      <w:lvlJc w:val="left"/>
      <w:pPr>
        <w:ind w:left="54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5F41A16">
      <w:start w:val="1"/>
      <w:numFmt w:val="bullet"/>
      <w:lvlText w:val="▪"/>
      <w:lvlJc w:val="left"/>
      <w:pPr>
        <w:ind w:left="61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E42707A"/>
    <w:multiLevelType w:val="hybridMultilevel"/>
    <w:tmpl w:val="8A9AB6C6"/>
    <w:lvl w:ilvl="0" w:tplc="6A40B53C">
      <w:start w:val="1"/>
      <w:numFmt w:val="bullet"/>
      <w:lvlText w:val="-"/>
      <w:lvlJc w:val="left"/>
      <w:pPr>
        <w:ind w:left="4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CD82D5E">
      <w:start w:val="1"/>
      <w:numFmt w:val="bullet"/>
      <w:lvlText w:val="o"/>
      <w:lvlJc w:val="left"/>
      <w:pPr>
        <w:ind w:left="11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DAECABA">
      <w:start w:val="1"/>
      <w:numFmt w:val="bullet"/>
      <w:lvlText w:val="▪"/>
      <w:lvlJc w:val="left"/>
      <w:pPr>
        <w:ind w:left="18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804008">
      <w:start w:val="1"/>
      <w:numFmt w:val="bullet"/>
      <w:lvlText w:val="•"/>
      <w:lvlJc w:val="left"/>
      <w:pPr>
        <w:ind w:left="25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D9A88BC">
      <w:start w:val="1"/>
      <w:numFmt w:val="bullet"/>
      <w:lvlText w:val="o"/>
      <w:lvlJc w:val="left"/>
      <w:pPr>
        <w:ind w:left="33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2928850">
      <w:start w:val="1"/>
      <w:numFmt w:val="bullet"/>
      <w:lvlText w:val="▪"/>
      <w:lvlJc w:val="left"/>
      <w:pPr>
        <w:ind w:left="40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ECC8DEC">
      <w:start w:val="1"/>
      <w:numFmt w:val="bullet"/>
      <w:lvlText w:val="•"/>
      <w:lvlJc w:val="left"/>
      <w:pPr>
        <w:ind w:left="47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FC8893C">
      <w:start w:val="1"/>
      <w:numFmt w:val="bullet"/>
      <w:lvlText w:val="o"/>
      <w:lvlJc w:val="left"/>
      <w:pPr>
        <w:ind w:left="54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AA60E0C">
      <w:start w:val="1"/>
      <w:numFmt w:val="bullet"/>
      <w:lvlText w:val="▪"/>
      <w:lvlJc w:val="left"/>
      <w:pPr>
        <w:ind w:left="61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21003D80"/>
    <w:multiLevelType w:val="hybridMultilevel"/>
    <w:tmpl w:val="46D4C30C"/>
    <w:lvl w:ilvl="0" w:tplc="2EF49A16">
      <w:start w:val="1"/>
      <w:numFmt w:val="bullet"/>
      <w:lvlText w:val="-"/>
      <w:lvlJc w:val="left"/>
      <w:pPr>
        <w:ind w:left="4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B3C4E20">
      <w:start w:val="1"/>
      <w:numFmt w:val="bullet"/>
      <w:lvlText w:val="o"/>
      <w:lvlJc w:val="left"/>
      <w:pPr>
        <w:ind w:left="11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F6CF270">
      <w:start w:val="1"/>
      <w:numFmt w:val="bullet"/>
      <w:lvlText w:val="▪"/>
      <w:lvlJc w:val="left"/>
      <w:pPr>
        <w:ind w:left="18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47410F8">
      <w:start w:val="1"/>
      <w:numFmt w:val="bullet"/>
      <w:lvlText w:val="•"/>
      <w:lvlJc w:val="left"/>
      <w:pPr>
        <w:ind w:left="25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D72255E">
      <w:start w:val="1"/>
      <w:numFmt w:val="bullet"/>
      <w:lvlText w:val="o"/>
      <w:lvlJc w:val="left"/>
      <w:pPr>
        <w:ind w:left="33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8025C7A">
      <w:start w:val="1"/>
      <w:numFmt w:val="bullet"/>
      <w:lvlText w:val="▪"/>
      <w:lvlJc w:val="left"/>
      <w:pPr>
        <w:ind w:left="40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ACADED0">
      <w:start w:val="1"/>
      <w:numFmt w:val="bullet"/>
      <w:lvlText w:val="•"/>
      <w:lvlJc w:val="left"/>
      <w:pPr>
        <w:ind w:left="47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BC2DCBA">
      <w:start w:val="1"/>
      <w:numFmt w:val="bullet"/>
      <w:lvlText w:val="o"/>
      <w:lvlJc w:val="left"/>
      <w:pPr>
        <w:ind w:left="54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B9E2978">
      <w:start w:val="1"/>
      <w:numFmt w:val="bullet"/>
      <w:lvlText w:val="▪"/>
      <w:lvlJc w:val="left"/>
      <w:pPr>
        <w:ind w:left="61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23792461"/>
    <w:multiLevelType w:val="hybridMultilevel"/>
    <w:tmpl w:val="8DDEFCEC"/>
    <w:lvl w:ilvl="0" w:tplc="ACA0211C">
      <w:start w:val="1"/>
      <w:numFmt w:val="bullet"/>
      <w:lvlText w:val="-"/>
      <w:lvlJc w:val="left"/>
      <w:pPr>
        <w:ind w:left="4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46015C0">
      <w:start w:val="1"/>
      <w:numFmt w:val="bullet"/>
      <w:lvlText w:val="o"/>
      <w:lvlJc w:val="left"/>
      <w:pPr>
        <w:ind w:left="11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AE80EF2">
      <w:start w:val="1"/>
      <w:numFmt w:val="bullet"/>
      <w:lvlText w:val="▪"/>
      <w:lvlJc w:val="left"/>
      <w:pPr>
        <w:ind w:left="18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1A0CCCE">
      <w:start w:val="1"/>
      <w:numFmt w:val="bullet"/>
      <w:lvlText w:val="•"/>
      <w:lvlJc w:val="left"/>
      <w:pPr>
        <w:ind w:left="25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47CBEB4">
      <w:start w:val="1"/>
      <w:numFmt w:val="bullet"/>
      <w:lvlText w:val="o"/>
      <w:lvlJc w:val="left"/>
      <w:pPr>
        <w:ind w:left="33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8207412">
      <w:start w:val="1"/>
      <w:numFmt w:val="bullet"/>
      <w:lvlText w:val="▪"/>
      <w:lvlJc w:val="left"/>
      <w:pPr>
        <w:ind w:left="40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4FCEFCC">
      <w:start w:val="1"/>
      <w:numFmt w:val="bullet"/>
      <w:lvlText w:val="•"/>
      <w:lvlJc w:val="left"/>
      <w:pPr>
        <w:ind w:left="47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13E8E22">
      <w:start w:val="1"/>
      <w:numFmt w:val="bullet"/>
      <w:lvlText w:val="o"/>
      <w:lvlJc w:val="left"/>
      <w:pPr>
        <w:ind w:left="54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9202C4E">
      <w:start w:val="1"/>
      <w:numFmt w:val="bullet"/>
      <w:lvlText w:val="▪"/>
      <w:lvlJc w:val="left"/>
      <w:pPr>
        <w:ind w:left="61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244D4AE1"/>
    <w:multiLevelType w:val="hybridMultilevel"/>
    <w:tmpl w:val="99F4A874"/>
    <w:lvl w:ilvl="0" w:tplc="F864D6F4">
      <w:start w:val="1"/>
      <w:numFmt w:val="bullet"/>
      <w:lvlText w:val="-"/>
      <w:lvlJc w:val="left"/>
      <w:pPr>
        <w:ind w:left="4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1CA632E">
      <w:start w:val="1"/>
      <w:numFmt w:val="bullet"/>
      <w:lvlText w:val="o"/>
      <w:lvlJc w:val="left"/>
      <w:pPr>
        <w:ind w:left="11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8841924">
      <w:start w:val="1"/>
      <w:numFmt w:val="bullet"/>
      <w:lvlText w:val="▪"/>
      <w:lvlJc w:val="left"/>
      <w:pPr>
        <w:ind w:left="18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1DE90BA">
      <w:start w:val="1"/>
      <w:numFmt w:val="bullet"/>
      <w:lvlText w:val="•"/>
      <w:lvlJc w:val="left"/>
      <w:pPr>
        <w:ind w:left="25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4C43A5A">
      <w:start w:val="1"/>
      <w:numFmt w:val="bullet"/>
      <w:lvlText w:val="o"/>
      <w:lvlJc w:val="left"/>
      <w:pPr>
        <w:ind w:left="33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86AC568">
      <w:start w:val="1"/>
      <w:numFmt w:val="bullet"/>
      <w:lvlText w:val="▪"/>
      <w:lvlJc w:val="left"/>
      <w:pPr>
        <w:ind w:left="40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F34F8DA">
      <w:start w:val="1"/>
      <w:numFmt w:val="bullet"/>
      <w:lvlText w:val="•"/>
      <w:lvlJc w:val="left"/>
      <w:pPr>
        <w:ind w:left="47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87E11E8">
      <w:start w:val="1"/>
      <w:numFmt w:val="bullet"/>
      <w:lvlText w:val="o"/>
      <w:lvlJc w:val="left"/>
      <w:pPr>
        <w:ind w:left="54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29CDA90">
      <w:start w:val="1"/>
      <w:numFmt w:val="bullet"/>
      <w:lvlText w:val="▪"/>
      <w:lvlJc w:val="left"/>
      <w:pPr>
        <w:ind w:left="61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34653788"/>
    <w:multiLevelType w:val="hybridMultilevel"/>
    <w:tmpl w:val="58A89538"/>
    <w:lvl w:ilvl="0" w:tplc="183C1BDE">
      <w:start w:val="1"/>
      <w:numFmt w:val="bullet"/>
      <w:lvlText w:val="-"/>
      <w:lvlJc w:val="left"/>
      <w:pPr>
        <w:ind w:left="4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DD23B6A">
      <w:start w:val="1"/>
      <w:numFmt w:val="bullet"/>
      <w:lvlText w:val="o"/>
      <w:lvlJc w:val="left"/>
      <w:pPr>
        <w:ind w:left="11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AC46282">
      <w:start w:val="1"/>
      <w:numFmt w:val="bullet"/>
      <w:lvlText w:val="▪"/>
      <w:lvlJc w:val="left"/>
      <w:pPr>
        <w:ind w:left="18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B8825DE">
      <w:start w:val="1"/>
      <w:numFmt w:val="bullet"/>
      <w:lvlText w:val="•"/>
      <w:lvlJc w:val="left"/>
      <w:pPr>
        <w:ind w:left="25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81A5268">
      <w:start w:val="1"/>
      <w:numFmt w:val="bullet"/>
      <w:lvlText w:val="o"/>
      <w:lvlJc w:val="left"/>
      <w:pPr>
        <w:ind w:left="33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14698E">
      <w:start w:val="1"/>
      <w:numFmt w:val="bullet"/>
      <w:lvlText w:val="▪"/>
      <w:lvlJc w:val="left"/>
      <w:pPr>
        <w:ind w:left="40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0868A1A">
      <w:start w:val="1"/>
      <w:numFmt w:val="bullet"/>
      <w:lvlText w:val="•"/>
      <w:lvlJc w:val="left"/>
      <w:pPr>
        <w:ind w:left="47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7BE48FE">
      <w:start w:val="1"/>
      <w:numFmt w:val="bullet"/>
      <w:lvlText w:val="o"/>
      <w:lvlJc w:val="left"/>
      <w:pPr>
        <w:ind w:left="54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F420E48">
      <w:start w:val="1"/>
      <w:numFmt w:val="bullet"/>
      <w:lvlText w:val="▪"/>
      <w:lvlJc w:val="left"/>
      <w:pPr>
        <w:ind w:left="61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39441414"/>
    <w:multiLevelType w:val="hybridMultilevel"/>
    <w:tmpl w:val="DBB8C478"/>
    <w:lvl w:ilvl="0" w:tplc="B71ACE9C">
      <w:start w:val="1"/>
      <w:numFmt w:val="bullet"/>
      <w:lvlText w:val="-"/>
      <w:lvlJc w:val="left"/>
      <w:pPr>
        <w:ind w:left="4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1841206">
      <w:start w:val="1"/>
      <w:numFmt w:val="bullet"/>
      <w:lvlText w:val="o"/>
      <w:lvlJc w:val="left"/>
      <w:pPr>
        <w:ind w:left="11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4DE5A9C">
      <w:start w:val="1"/>
      <w:numFmt w:val="bullet"/>
      <w:lvlText w:val="▪"/>
      <w:lvlJc w:val="left"/>
      <w:pPr>
        <w:ind w:left="18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07AF1AA">
      <w:start w:val="1"/>
      <w:numFmt w:val="bullet"/>
      <w:lvlText w:val="•"/>
      <w:lvlJc w:val="left"/>
      <w:pPr>
        <w:ind w:left="25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A344BD2">
      <w:start w:val="1"/>
      <w:numFmt w:val="bullet"/>
      <w:lvlText w:val="o"/>
      <w:lvlJc w:val="left"/>
      <w:pPr>
        <w:ind w:left="33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102B088">
      <w:start w:val="1"/>
      <w:numFmt w:val="bullet"/>
      <w:lvlText w:val="▪"/>
      <w:lvlJc w:val="left"/>
      <w:pPr>
        <w:ind w:left="40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6B8AC92">
      <w:start w:val="1"/>
      <w:numFmt w:val="bullet"/>
      <w:lvlText w:val="•"/>
      <w:lvlJc w:val="left"/>
      <w:pPr>
        <w:ind w:left="47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80A4DDE">
      <w:start w:val="1"/>
      <w:numFmt w:val="bullet"/>
      <w:lvlText w:val="o"/>
      <w:lvlJc w:val="left"/>
      <w:pPr>
        <w:ind w:left="54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D6E9942">
      <w:start w:val="1"/>
      <w:numFmt w:val="bullet"/>
      <w:lvlText w:val="▪"/>
      <w:lvlJc w:val="left"/>
      <w:pPr>
        <w:ind w:left="61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3FC93F3C"/>
    <w:multiLevelType w:val="hybridMultilevel"/>
    <w:tmpl w:val="603A06F2"/>
    <w:lvl w:ilvl="0" w:tplc="D6E0DC76">
      <w:start w:val="1"/>
      <w:numFmt w:val="bullet"/>
      <w:lvlText w:val="-"/>
      <w:lvlJc w:val="left"/>
      <w:pPr>
        <w:ind w:left="4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20D9EA">
      <w:start w:val="1"/>
      <w:numFmt w:val="bullet"/>
      <w:lvlText w:val="o"/>
      <w:lvlJc w:val="left"/>
      <w:pPr>
        <w:ind w:left="11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4180874">
      <w:start w:val="1"/>
      <w:numFmt w:val="bullet"/>
      <w:lvlText w:val="▪"/>
      <w:lvlJc w:val="left"/>
      <w:pPr>
        <w:ind w:left="18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71AC454">
      <w:start w:val="1"/>
      <w:numFmt w:val="bullet"/>
      <w:lvlText w:val="•"/>
      <w:lvlJc w:val="left"/>
      <w:pPr>
        <w:ind w:left="25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83A0A06">
      <w:start w:val="1"/>
      <w:numFmt w:val="bullet"/>
      <w:lvlText w:val="o"/>
      <w:lvlJc w:val="left"/>
      <w:pPr>
        <w:ind w:left="33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B3487A8">
      <w:start w:val="1"/>
      <w:numFmt w:val="bullet"/>
      <w:lvlText w:val="▪"/>
      <w:lvlJc w:val="left"/>
      <w:pPr>
        <w:ind w:left="40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DB2756A">
      <w:start w:val="1"/>
      <w:numFmt w:val="bullet"/>
      <w:lvlText w:val="•"/>
      <w:lvlJc w:val="left"/>
      <w:pPr>
        <w:ind w:left="47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F6C22D0">
      <w:start w:val="1"/>
      <w:numFmt w:val="bullet"/>
      <w:lvlText w:val="o"/>
      <w:lvlJc w:val="left"/>
      <w:pPr>
        <w:ind w:left="54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F9E8C6C">
      <w:start w:val="1"/>
      <w:numFmt w:val="bullet"/>
      <w:lvlText w:val="▪"/>
      <w:lvlJc w:val="left"/>
      <w:pPr>
        <w:ind w:left="61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450C1EB9"/>
    <w:multiLevelType w:val="hybridMultilevel"/>
    <w:tmpl w:val="9D8C86E2"/>
    <w:lvl w:ilvl="0" w:tplc="0B78526E">
      <w:start w:val="1"/>
      <w:numFmt w:val="bullet"/>
      <w:lvlText w:val="-"/>
      <w:lvlJc w:val="left"/>
      <w:pPr>
        <w:ind w:left="4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9A4EE12">
      <w:start w:val="1"/>
      <w:numFmt w:val="bullet"/>
      <w:lvlText w:val="o"/>
      <w:lvlJc w:val="left"/>
      <w:pPr>
        <w:ind w:left="11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696DEA8">
      <w:start w:val="1"/>
      <w:numFmt w:val="bullet"/>
      <w:lvlText w:val="▪"/>
      <w:lvlJc w:val="left"/>
      <w:pPr>
        <w:ind w:left="18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A049ED6">
      <w:start w:val="1"/>
      <w:numFmt w:val="bullet"/>
      <w:lvlText w:val="•"/>
      <w:lvlJc w:val="left"/>
      <w:pPr>
        <w:ind w:left="25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234C928">
      <w:start w:val="1"/>
      <w:numFmt w:val="bullet"/>
      <w:lvlText w:val="o"/>
      <w:lvlJc w:val="left"/>
      <w:pPr>
        <w:ind w:left="33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FB0BE8A">
      <w:start w:val="1"/>
      <w:numFmt w:val="bullet"/>
      <w:lvlText w:val="▪"/>
      <w:lvlJc w:val="left"/>
      <w:pPr>
        <w:ind w:left="40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C968048">
      <w:start w:val="1"/>
      <w:numFmt w:val="bullet"/>
      <w:lvlText w:val="•"/>
      <w:lvlJc w:val="left"/>
      <w:pPr>
        <w:ind w:left="47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B32B49C">
      <w:start w:val="1"/>
      <w:numFmt w:val="bullet"/>
      <w:lvlText w:val="o"/>
      <w:lvlJc w:val="left"/>
      <w:pPr>
        <w:ind w:left="54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2AC02DC">
      <w:start w:val="1"/>
      <w:numFmt w:val="bullet"/>
      <w:lvlText w:val="▪"/>
      <w:lvlJc w:val="left"/>
      <w:pPr>
        <w:ind w:left="61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47D33FCF"/>
    <w:multiLevelType w:val="hybridMultilevel"/>
    <w:tmpl w:val="61B27CE2"/>
    <w:lvl w:ilvl="0" w:tplc="6AFA9BAA">
      <w:start w:val="1"/>
      <w:numFmt w:val="bullet"/>
      <w:lvlText w:val="-"/>
      <w:lvlJc w:val="left"/>
      <w:pPr>
        <w:ind w:left="4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B704A74">
      <w:start w:val="1"/>
      <w:numFmt w:val="bullet"/>
      <w:lvlText w:val="o"/>
      <w:lvlJc w:val="left"/>
      <w:pPr>
        <w:ind w:left="11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67EA9FC">
      <w:start w:val="1"/>
      <w:numFmt w:val="bullet"/>
      <w:lvlText w:val="▪"/>
      <w:lvlJc w:val="left"/>
      <w:pPr>
        <w:ind w:left="18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8201308">
      <w:start w:val="1"/>
      <w:numFmt w:val="bullet"/>
      <w:lvlText w:val="•"/>
      <w:lvlJc w:val="left"/>
      <w:pPr>
        <w:ind w:left="25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C98330C">
      <w:start w:val="1"/>
      <w:numFmt w:val="bullet"/>
      <w:lvlText w:val="o"/>
      <w:lvlJc w:val="left"/>
      <w:pPr>
        <w:ind w:left="33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320E668">
      <w:start w:val="1"/>
      <w:numFmt w:val="bullet"/>
      <w:lvlText w:val="▪"/>
      <w:lvlJc w:val="left"/>
      <w:pPr>
        <w:ind w:left="40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512CC5C">
      <w:start w:val="1"/>
      <w:numFmt w:val="bullet"/>
      <w:lvlText w:val="•"/>
      <w:lvlJc w:val="left"/>
      <w:pPr>
        <w:ind w:left="47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2D24480">
      <w:start w:val="1"/>
      <w:numFmt w:val="bullet"/>
      <w:lvlText w:val="o"/>
      <w:lvlJc w:val="left"/>
      <w:pPr>
        <w:ind w:left="54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66868D4">
      <w:start w:val="1"/>
      <w:numFmt w:val="bullet"/>
      <w:lvlText w:val="▪"/>
      <w:lvlJc w:val="left"/>
      <w:pPr>
        <w:ind w:left="61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B2345EA"/>
    <w:multiLevelType w:val="hybridMultilevel"/>
    <w:tmpl w:val="D884BDD0"/>
    <w:lvl w:ilvl="0" w:tplc="516885F6">
      <w:start w:val="1"/>
      <w:numFmt w:val="bullet"/>
      <w:lvlText w:val="-"/>
      <w:lvlJc w:val="left"/>
      <w:pPr>
        <w:ind w:left="4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D567208">
      <w:start w:val="1"/>
      <w:numFmt w:val="bullet"/>
      <w:lvlText w:val="o"/>
      <w:lvlJc w:val="left"/>
      <w:pPr>
        <w:ind w:left="11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068AB90">
      <w:start w:val="1"/>
      <w:numFmt w:val="bullet"/>
      <w:lvlText w:val="▪"/>
      <w:lvlJc w:val="left"/>
      <w:pPr>
        <w:ind w:left="18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F729EF0">
      <w:start w:val="1"/>
      <w:numFmt w:val="bullet"/>
      <w:lvlText w:val="•"/>
      <w:lvlJc w:val="left"/>
      <w:pPr>
        <w:ind w:left="25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A343BBC">
      <w:start w:val="1"/>
      <w:numFmt w:val="bullet"/>
      <w:lvlText w:val="o"/>
      <w:lvlJc w:val="left"/>
      <w:pPr>
        <w:ind w:left="33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578B97E">
      <w:start w:val="1"/>
      <w:numFmt w:val="bullet"/>
      <w:lvlText w:val="▪"/>
      <w:lvlJc w:val="left"/>
      <w:pPr>
        <w:ind w:left="40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5DED81E">
      <w:start w:val="1"/>
      <w:numFmt w:val="bullet"/>
      <w:lvlText w:val="•"/>
      <w:lvlJc w:val="left"/>
      <w:pPr>
        <w:ind w:left="47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8B00B50">
      <w:start w:val="1"/>
      <w:numFmt w:val="bullet"/>
      <w:lvlText w:val="o"/>
      <w:lvlJc w:val="left"/>
      <w:pPr>
        <w:ind w:left="54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14AFF28">
      <w:start w:val="1"/>
      <w:numFmt w:val="bullet"/>
      <w:lvlText w:val="▪"/>
      <w:lvlJc w:val="left"/>
      <w:pPr>
        <w:ind w:left="61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4BD62318"/>
    <w:multiLevelType w:val="hybridMultilevel"/>
    <w:tmpl w:val="02FA9AB4"/>
    <w:lvl w:ilvl="0" w:tplc="55FAF082">
      <w:start w:val="1"/>
      <w:numFmt w:val="bullet"/>
      <w:lvlText w:val="-"/>
      <w:lvlJc w:val="left"/>
      <w:pPr>
        <w:ind w:left="4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A68C52A">
      <w:start w:val="1"/>
      <w:numFmt w:val="bullet"/>
      <w:lvlText w:val="o"/>
      <w:lvlJc w:val="left"/>
      <w:pPr>
        <w:ind w:left="11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1B260BA">
      <w:start w:val="1"/>
      <w:numFmt w:val="bullet"/>
      <w:lvlText w:val="▪"/>
      <w:lvlJc w:val="left"/>
      <w:pPr>
        <w:ind w:left="18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8F296BA">
      <w:start w:val="1"/>
      <w:numFmt w:val="bullet"/>
      <w:lvlText w:val="•"/>
      <w:lvlJc w:val="left"/>
      <w:pPr>
        <w:ind w:left="25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BBE8DE0">
      <w:start w:val="1"/>
      <w:numFmt w:val="bullet"/>
      <w:lvlText w:val="o"/>
      <w:lvlJc w:val="left"/>
      <w:pPr>
        <w:ind w:left="33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15870B8">
      <w:start w:val="1"/>
      <w:numFmt w:val="bullet"/>
      <w:lvlText w:val="▪"/>
      <w:lvlJc w:val="left"/>
      <w:pPr>
        <w:ind w:left="40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C164C8C">
      <w:start w:val="1"/>
      <w:numFmt w:val="bullet"/>
      <w:lvlText w:val="•"/>
      <w:lvlJc w:val="left"/>
      <w:pPr>
        <w:ind w:left="47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E9E11AC">
      <w:start w:val="1"/>
      <w:numFmt w:val="bullet"/>
      <w:lvlText w:val="o"/>
      <w:lvlJc w:val="left"/>
      <w:pPr>
        <w:ind w:left="54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40AC0B2">
      <w:start w:val="1"/>
      <w:numFmt w:val="bullet"/>
      <w:lvlText w:val="▪"/>
      <w:lvlJc w:val="left"/>
      <w:pPr>
        <w:ind w:left="61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4F0C50D3"/>
    <w:multiLevelType w:val="hybridMultilevel"/>
    <w:tmpl w:val="CCCA1A74"/>
    <w:lvl w:ilvl="0" w:tplc="258E218C">
      <w:start w:val="1"/>
      <w:numFmt w:val="bullet"/>
      <w:lvlText w:val="-"/>
      <w:lvlJc w:val="left"/>
      <w:pPr>
        <w:ind w:left="4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238DB9A">
      <w:start w:val="1"/>
      <w:numFmt w:val="bullet"/>
      <w:lvlText w:val="o"/>
      <w:lvlJc w:val="left"/>
      <w:pPr>
        <w:ind w:left="11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FD45E4E">
      <w:start w:val="1"/>
      <w:numFmt w:val="bullet"/>
      <w:lvlText w:val="▪"/>
      <w:lvlJc w:val="left"/>
      <w:pPr>
        <w:ind w:left="18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BF457AE">
      <w:start w:val="1"/>
      <w:numFmt w:val="bullet"/>
      <w:lvlText w:val="•"/>
      <w:lvlJc w:val="left"/>
      <w:pPr>
        <w:ind w:left="25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EB6C5A0">
      <w:start w:val="1"/>
      <w:numFmt w:val="bullet"/>
      <w:lvlText w:val="o"/>
      <w:lvlJc w:val="left"/>
      <w:pPr>
        <w:ind w:left="33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92A77A8">
      <w:start w:val="1"/>
      <w:numFmt w:val="bullet"/>
      <w:lvlText w:val="▪"/>
      <w:lvlJc w:val="left"/>
      <w:pPr>
        <w:ind w:left="40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AB82EBA">
      <w:start w:val="1"/>
      <w:numFmt w:val="bullet"/>
      <w:lvlText w:val="•"/>
      <w:lvlJc w:val="left"/>
      <w:pPr>
        <w:ind w:left="47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02CCF8C">
      <w:start w:val="1"/>
      <w:numFmt w:val="bullet"/>
      <w:lvlText w:val="o"/>
      <w:lvlJc w:val="left"/>
      <w:pPr>
        <w:ind w:left="54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9E7BDA">
      <w:start w:val="1"/>
      <w:numFmt w:val="bullet"/>
      <w:lvlText w:val="▪"/>
      <w:lvlJc w:val="left"/>
      <w:pPr>
        <w:ind w:left="61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56AD0206"/>
    <w:multiLevelType w:val="hybridMultilevel"/>
    <w:tmpl w:val="9C74900E"/>
    <w:lvl w:ilvl="0" w:tplc="DA0826A8">
      <w:start w:val="1"/>
      <w:numFmt w:val="bullet"/>
      <w:lvlText w:val="-"/>
      <w:lvlJc w:val="left"/>
      <w:pPr>
        <w:ind w:left="4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FBCD634">
      <w:start w:val="1"/>
      <w:numFmt w:val="bullet"/>
      <w:lvlText w:val="o"/>
      <w:lvlJc w:val="left"/>
      <w:pPr>
        <w:ind w:left="11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004E818">
      <w:start w:val="1"/>
      <w:numFmt w:val="bullet"/>
      <w:lvlText w:val="▪"/>
      <w:lvlJc w:val="left"/>
      <w:pPr>
        <w:ind w:left="18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E764ED6">
      <w:start w:val="1"/>
      <w:numFmt w:val="bullet"/>
      <w:lvlText w:val="•"/>
      <w:lvlJc w:val="left"/>
      <w:pPr>
        <w:ind w:left="25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10037C6">
      <w:start w:val="1"/>
      <w:numFmt w:val="bullet"/>
      <w:lvlText w:val="o"/>
      <w:lvlJc w:val="left"/>
      <w:pPr>
        <w:ind w:left="33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C86E2AA">
      <w:start w:val="1"/>
      <w:numFmt w:val="bullet"/>
      <w:lvlText w:val="▪"/>
      <w:lvlJc w:val="left"/>
      <w:pPr>
        <w:ind w:left="40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B86A216">
      <w:start w:val="1"/>
      <w:numFmt w:val="bullet"/>
      <w:lvlText w:val="•"/>
      <w:lvlJc w:val="left"/>
      <w:pPr>
        <w:ind w:left="47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9D8111A">
      <w:start w:val="1"/>
      <w:numFmt w:val="bullet"/>
      <w:lvlText w:val="o"/>
      <w:lvlJc w:val="left"/>
      <w:pPr>
        <w:ind w:left="54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D163556">
      <w:start w:val="1"/>
      <w:numFmt w:val="bullet"/>
      <w:lvlText w:val="▪"/>
      <w:lvlJc w:val="left"/>
      <w:pPr>
        <w:ind w:left="61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57017A3C"/>
    <w:multiLevelType w:val="hybridMultilevel"/>
    <w:tmpl w:val="234A59D4"/>
    <w:lvl w:ilvl="0" w:tplc="ADCC15BC">
      <w:start w:val="1"/>
      <w:numFmt w:val="bullet"/>
      <w:lvlText w:val="-"/>
      <w:lvlJc w:val="left"/>
      <w:pPr>
        <w:ind w:left="4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670FB28">
      <w:start w:val="1"/>
      <w:numFmt w:val="bullet"/>
      <w:lvlText w:val="o"/>
      <w:lvlJc w:val="left"/>
      <w:pPr>
        <w:ind w:left="11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874F08C">
      <w:start w:val="1"/>
      <w:numFmt w:val="bullet"/>
      <w:lvlText w:val="▪"/>
      <w:lvlJc w:val="left"/>
      <w:pPr>
        <w:ind w:left="18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B660AE0">
      <w:start w:val="1"/>
      <w:numFmt w:val="bullet"/>
      <w:lvlText w:val="•"/>
      <w:lvlJc w:val="left"/>
      <w:pPr>
        <w:ind w:left="25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6DCA5DE">
      <w:start w:val="1"/>
      <w:numFmt w:val="bullet"/>
      <w:lvlText w:val="o"/>
      <w:lvlJc w:val="left"/>
      <w:pPr>
        <w:ind w:left="33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D86E8B8">
      <w:start w:val="1"/>
      <w:numFmt w:val="bullet"/>
      <w:lvlText w:val="▪"/>
      <w:lvlJc w:val="left"/>
      <w:pPr>
        <w:ind w:left="40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014F710">
      <w:start w:val="1"/>
      <w:numFmt w:val="bullet"/>
      <w:lvlText w:val="•"/>
      <w:lvlJc w:val="left"/>
      <w:pPr>
        <w:ind w:left="47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1B85BC6">
      <w:start w:val="1"/>
      <w:numFmt w:val="bullet"/>
      <w:lvlText w:val="o"/>
      <w:lvlJc w:val="left"/>
      <w:pPr>
        <w:ind w:left="54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B0C990C">
      <w:start w:val="1"/>
      <w:numFmt w:val="bullet"/>
      <w:lvlText w:val="▪"/>
      <w:lvlJc w:val="left"/>
      <w:pPr>
        <w:ind w:left="61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60B967CB"/>
    <w:multiLevelType w:val="hybridMultilevel"/>
    <w:tmpl w:val="2542CAB4"/>
    <w:lvl w:ilvl="0" w:tplc="099E6DE6">
      <w:start w:val="1"/>
      <w:numFmt w:val="bullet"/>
      <w:lvlText w:val="-"/>
      <w:lvlJc w:val="left"/>
      <w:pPr>
        <w:ind w:left="4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84886DC">
      <w:start w:val="1"/>
      <w:numFmt w:val="bullet"/>
      <w:lvlText w:val="o"/>
      <w:lvlJc w:val="left"/>
      <w:pPr>
        <w:ind w:left="11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A3C14BE">
      <w:start w:val="1"/>
      <w:numFmt w:val="bullet"/>
      <w:lvlText w:val="▪"/>
      <w:lvlJc w:val="left"/>
      <w:pPr>
        <w:ind w:left="18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E3AF284">
      <w:start w:val="1"/>
      <w:numFmt w:val="bullet"/>
      <w:lvlText w:val="•"/>
      <w:lvlJc w:val="left"/>
      <w:pPr>
        <w:ind w:left="25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49023B0">
      <w:start w:val="1"/>
      <w:numFmt w:val="bullet"/>
      <w:lvlText w:val="o"/>
      <w:lvlJc w:val="left"/>
      <w:pPr>
        <w:ind w:left="33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4708F4C">
      <w:start w:val="1"/>
      <w:numFmt w:val="bullet"/>
      <w:lvlText w:val="▪"/>
      <w:lvlJc w:val="left"/>
      <w:pPr>
        <w:ind w:left="40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E1A7B16">
      <w:start w:val="1"/>
      <w:numFmt w:val="bullet"/>
      <w:lvlText w:val="•"/>
      <w:lvlJc w:val="left"/>
      <w:pPr>
        <w:ind w:left="47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C48CBAA">
      <w:start w:val="1"/>
      <w:numFmt w:val="bullet"/>
      <w:lvlText w:val="o"/>
      <w:lvlJc w:val="left"/>
      <w:pPr>
        <w:ind w:left="54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4F41598">
      <w:start w:val="1"/>
      <w:numFmt w:val="bullet"/>
      <w:lvlText w:val="▪"/>
      <w:lvlJc w:val="left"/>
      <w:pPr>
        <w:ind w:left="61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7339259F"/>
    <w:multiLevelType w:val="hybridMultilevel"/>
    <w:tmpl w:val="E8B883FC"/>
    <w:lvl w:ilvl="0" w:tplc="BA0AA998">
      <w:start w:val="1"/>
      <w:numFmt w:val="bullet"/>
      <w:lvlText w:val="-"/>
      <w:lvlJc w:val="left"/>
      <w:pPr>
        <w:ind w:left="4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5CCFF8C">
      <w:start w:val="1"/>
      <w:numFmt w:val="bullet"/>
      <w:lvlText w:val="o"/>
      <w:lvlJc w:val="left"/>
      <w:pPr>
        <w:ind w:left="11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27E531A">
      <w:start w:val="1"/>
      <w:numFmt w:val="bullet"/>
      <w:lvlText w:val="▪"/>
      <w:lvlJc w:val="left"/>
      <w:pPr>
        <w:ind w:left="18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384892C">
      <w:start w:val="1"/>
      <w:numFmt w:val="bullet"/>
      <w:lvlText w:val="•"/>
      <w:lvlJc w:val="left"/>
      <w:pPr>
        <w:ind w:left="25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2C930E">
      <w:start w:val="1"/>
      <w:numFmt w:val="bullet"/>
      <w:lvlText w:val="o"/>
      <w:lvlJc w:val="left"/>
      <w:pPr>
        <w:ind w:left="33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926A8BC">
      <w:start w:val="1"/>
      <w:numFmt w:val="bullet"/>
      <w:lvlText w:val="▪"/>
      <w:lvlJc w:val="left"/>
      <w:pPr>
        <w:ind w:left="40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5E2D9A6">
      <w:start w:val="1"/>
      <w:numFmt w:val="bullet"/>
      <w:lvlText w:val="•"/>
      <w:lvlJc w:val="left"/>
      <w:pPr>
        <w:ind w:left="47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D5C75DC">
      <w:start w:val="1"/>
      <w:numFmt w:val="bullet"/>
      <w:lvlText w:val="o"/>
      <w:lvlJc w:val="left"/>
      <w:pPr>
        <w:ind w:left="54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D1AD4D6">
      <w:start w:val="1"/>
      <w:numFmt w:val="bullet"/>
      <w:lvlText w:val="▪"/>
      <w:lvlJc w:val="left"/>
      <w:pPr>
        <w:ind w:left="61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756B4EE7"/>
    <w:multiLevelType w:val="hybridMultilevel"/>
    <w:tmpl w:val="89C483C4"/>
    <w:lvl w:ilvl="0" w:tplc="8BA49452">
      <w:start w:val="1"/>
      <w:numFmt w:val="bullet"/>
      <w:lvlText w:val="-"/>
      <w:lvlJc w:val="left"/>
      <w:pPr>
        <w:ind w:left="4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78AFA42">
      <w:start w:val="1"/>
      <w:numFmt w:val="bullet"/>
      <w:lvlText w:val="o"/>
      <w:lvlJc w:val="left"/>
      <w:pPr>
        <w:ind w:left="11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0E7996">
      <w:start w:val="1"/>
      <w:numFmt w:val="bullet"/>
      <w:lvlText w:val="▪"/>
      <w:lvlJc w:val="left"/>
      <w:pPr>
        <w:ind w:left="18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562A9FC">
      <w:start w:val="1"/>
      <w:numFmt w:val="bullet"/>
      <w:lvlText w:val="•"/>
      <w:lvlJc w:val="left"/>
      <w:pPr>
        <w:ind w:left="25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2985BAA">
      <w:start w:val="1"/>
      <w:numFmt w:val="bullet"/>
      <w:lvlText w:val="o"/>
      <w:lvlJc w:val="left"/>
      <w:pPr>
        <w:ind w:left="33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132BD98">
      <w:start w:val="1"/>
      <w:numFmt w:val="bullet"/>
      <w:lvlText w:val="▪"/>
      <w:lvlJc w:val="left"/>
      <w:pPr>
        <w:ind w:left="40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17E2606">
      <w:start w:val="1"/>
      <w:numFmt w:val="bullet"/>
      <w:lvlText w:val="•"/>
      <w:lvlJc w:val="left"/>
      <w:pPr>
        <w:ind w:left="47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50AD156">
      <w:start w:val="1"/>
      <w:numFmt w:val="bullet"/>
      <w:lvlText w:val="o"/>
      <w:lvlJc w:val="left"/>
      <w:pPr>
        <w:ind w:left="54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1CAEB8E">
      <w:start w:val="1"/>
      <w:numFmt w:val="bullet"/>
      <w:lvlText w:val="▪"/>
      <w:lvlJc w:val="left"/>
      <w:pPr>
        <w:ind w:left="61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006323683">
    <w:abstractNumId w:val="14"/>
  </w:num>
  <w:num w:numId="2" w16cid:durableId="898632494">
    <w:abstractNumId w:val="4"/>
  </w:num>
  <w:num w:numId="3" w16cid:durableId="26763895">
    <w:abstractNumId w:val="8"/>
  </w:num>
  <w:num w:numId="4" w16cid:durableId="1140806207">
    <w:abstractNumId w:val="12"/>
  </w:num>
  <w:num w:numId="5" w16cid:durableId="540747934">
    <w:abstractNumId w:val="15"/>
  </w:num>
  <w:num w:numId="6" w16cid:durableId="897201847">
    <w:abstractNumId w:val="5"/>
  </w:num>
  <w:num w:numId="7" w16cid:durableId="281569572">
    <w:abstractNumId w:val="1"/>
  </w:num>
  <w:num w:numId="8" w16cid:durableId="2142378357">
    <w:abstractNumId w:val="10"/>
  </w:num>
  <w:num w:numId="9" w16cid:durableId="1339654077">
    <w:abstractNumId w:val="11"/>
  </w:num>
  <w:num w:numId="10" w16cid:durableId="981735928">
    <w:abstractNumId w:val="17"/>
  </w:num>
  <w:num w:numId="11" w16cid:durableId="524756004">
    <w:abstractNumId w:val="13"/>
  </w:num>
  <w:num w:numId="12" w16cid:durableId="1167359709">
    <w:abstractNumId w:val="18"/>
  </w:num>
  <w:num w:numId="13" w16cid:durableId="1823539878">
    <w:abstractNumId w:val="19"/>
  </w:num>
  <w:num w:numId="14" w16cid:durableId="656804290">
    <w:abstractNumId w:val="16"/>
  </w:num>
  <w:num w:numId="15" w16cid:durableId="1126194266">
    <w:abstractNumId w:val="7"/>
  </w:num>
  <w:num w:numId="16" w16cid:durableId="707296131">
    <w:abstractNumId w:val="9"/>
  </w:num>
  <w:num w:numId="17" w16cid:durableId="190072825">
    <w:abstractNumId w:val="2"/>
  </w:num>
  <w:num w:numId="18" w16cid:durableId="730928075">
    <w:abstractNumId w:val="6"/>
  </w:num>
  <w:num w:numId="19" w16cid:durableId="1793015579">
    <w:abstractNumId w:val="3"/>
  </w:num>
  <w:num w:numId="20" w16cid:durableId="1428236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57B"/>
    <w:rsid w:val="000A02C6"/>
    <w:rsid w:val="000E2C6F"/>
    <w:rsid w:val="0022757B"/>
    <w:rsid w:val="002B72DB"/>
    <w:rsid w:val="003E407A"/>
    <w:rsid w:val="004C5F97"/>
    <w:rsid w:val="004F2335"/>
    <w:rsid w:val="007D79CA"/>
    <w:rsid w:val="00912BB3"/>
    <w:rsid w:val="00A4744D"/>
    <w:rsid w:val="00AD1D50"/>
    <w:rsid w:val="00C009A5"/>
    <w:rsid w:val="00F14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124A8A"/>
  <w15:docId w15:val="{565F0D69-9329-3A48-9982-2F9ADC9B0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tr-TR" w:eastAsia="tr-T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GvdeA">
    <w:name w:val="Gövde A"/>
    <w:rPr>
      <w:rFonts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SAPResumHeadline">
    <w:name w:val="SAP Resumé Headline"/>
    <w:pPr>
      <w:spacing w:line="440" w:lineRule="exact"/>
      <w:jc w:val="center"/>
    </w:pPr>
    <w:rPr>
      <w:rFonts w:ascii="Arial Black" w:hAnsi="Arial Black" w:cs="Arial Unicode MS"/>
      <w:color w:val="F2C800"/>
      <w:spacing w:val="-20"/>
      <w:kern w:val="44"/>
      <w:sz w:val="44"/>
      <w:szCs w:val="44"/>
      <w:u w:color="F2C800"/>
      <w:lang w:val="de-DE"/>
    </w:rPr>
  </w:style>
  <w:style w:type="paragraph" w:styleId="AltBilgi">
    <w:name w:val="footer"/>
    <w:pPr>
      <w:tabs>
        <w:tab w:val="center" w:pos="4536"/>
        <w:tab w:val="right" w:pos="9072"/>
      </w:tabs>
    </w:pPr>
    <w:rPr>
      <w:rFonts w:eastAsia="Times New Roman"/>
      <w:color w:val="000000"/>
      <w:sz w:val="24"/>
      <w:szCs w:val="24"/>
      <w:u w:color="000000"/>
    </w:rPr>
  </w:style>
  <w:style w:type="paragraph" w:customStyle="1" w:styleId="SAP-FirstPage-TableBodyText">
    <w:name w:val="SAP-First Page-Table Body Text"/>
    <w:pPr>
      <w:spacing w:before="40" w:after="40" w:line="260" w:lineRule="exact"/>
    </w:pPr>
    <w:rPr>
      <w:rFonts w:ascii="Arial" w:hAnsi="Arial" w:cs="Arial Unicode MS"/>
      <w:color w:val="000000"/>
      <w:u w:color="000000"/>
      <w:lang w:val="en-US"/>
    </w:rPr>
  </w:style>
  <w:style w:type="paragraph" w:customStyle="1" w:styleId="SAP-TableHeader">
    <w:name w:val="SAP - Table Header"/>
    <w:pPr>
      <w:spacing w:after="60" w:line="260" w:lineRule="exact"/>
    </w:pPr>
    <w:rPr>
      <w:rFonts w:ascii="Arial" w:hAnsi="Arial" w:cs="Arial Unicode MS"/>
      <w:b/>
      <w:bCs/>
      <w:color w:val="000000"/>
      <w:sz w:val="22"/>
      <w:szCs w:val="22"/>
      <w:u w:color="000000"/>
      <w:lang w:val="en-US"/>
    </w:rPr>
  </w:style>
  <w:style w:type="paragraph" w:customStyle="1" w:styleId="SAP-TableBodyText">
    <w:name w:val="SAP-Table Body Text"/>
    <w:pPr>
      <w:spacing w:after="40" w:line="260" w:lineRule="exact"/>
      <w:jc w:val="both"/>
    </w:pPr>
    <w:rPr>
      <w:rFonts w:ascii="Arial" w:eastAsia="Arial" w:hAnsi="Arial" w:cs="Arial"/>
      <w:color w:val="000000"/>
      <w:sz w:val="22"/>
      <w:szCs w:val="22"/>
      <w:u w:color="000000"/>
    </w:rPr>
  </w:style>
  <w:style w:type="paragraph" w:customStyle="1" w:styleId="SAP-TablebulletedText">
    <w:name w:val="SAP - Table bulleted Text"/>
    <w:pPr>
      <w:tabs>
        <w:tab w:val="left" w:pos="420"/>
      </w:tabs>
      <w:spacing w:line="260" w:lineRule="exact"/>
    </w:pPr>
    <w:rPr>
      <w:rFonts w:ascii="Arial" w:eastAsia="Arial" w:hAnsi="Arial" w:cs="Arial"/>
      <w:color w:val="000000"/>
      <w:sz w:val="22"/>
      <w:szCs w:val="22"/>
      <w:u w:color="000000"/>
    </w:rPr>
  </w:style>
  <w:style w:type="paragraph" w:customStyle="1" w:styleId="Baar">
    <w:name w:val="Başarı"/>
    <w:pPr>
      <w:tabs>
        <w:tab w:val="left" w:pos="360"/>
      </w:tabs>
      <w:spacing w:after="60" w:line="220" w:lineRule="atLeast"/>
      <w:jc w:val="both"/>
    </w:pPr>
    <w:rPr>
      <w:rFonts w:ascii="Arial" w:hAnsi="Arial" w:cs="Arial Unicode MS"/>
      <w:color w:val="000000"/>
      <w:spacing w:val="-5"/>
      <w:u w:color="000000"/>
      <w:lang w:val="en-US"/>
    </w:rPr>
  </w:style>
  <w:style w:type="paragraph" w:customStyle="1" w:styleId="GvdeB">
    <w:name w:val="Gövde B"/>
    <w:rPr>
      <w:rFonts w:cs="Arial Unicode MS"/>
      <w:color w:val="000000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SAP-TableBodyTextBold">
    <w:name w:val="SAP-Table Body Text Bold"/>
    <w:pPr>
      <w:spacing w:after="40" w:line="260" w:lineRule="exact"/>
    </w:pPr>
    <w:rPr>
      <w:rFonts w:ascii="Arial Black" w:hAnsi="Arial Black" w:cs="Arial Unicode MS"/>
      <w:color w:val="000000"/>
      <w:sz w:val="22"/>
      <w:szCs w:val="22"/>
      <w:u w:color="000000"/>
      <w:lang w:val="en-US"/>
    </w:rPr>
  </w:style>
  <w:style w:type="paragraph" w:customStyle="1" w:styleId="Body">
    <w:name w:val="Body"/>
    <w:rPr>
      <w:rFonts w:cs="Arial Unicode MS"/>
      <w:color w:val="000000"/>
      <w:sz w:val="24"/>
      <w:szCs w:val="24"/>
      <w:u w:color="000000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 Teması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is Teması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is Temas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1322</Words>
  <Characters>7541</Characters>
  <Application>Microsoft Office Word</Application>
  <DocSecurity>0</DocSecurity>
  <Lines>62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Uğur Çakmak</cp:lastModifiedBy>
  <cp:revision>4</cp:revision>
  <dcterms:created xsi:type="dcterms:W3CDTF">2025-02-18T05:20:00Z</dcterms:created>
  <dcterms:modified xsi:type="dcterms:W3CDTF">2025-03-11T07:04:00Z</dcterms:modified>
</cp:coreProperties>
</file>