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99" w:type="dxa"/>
        <w:tblInd w:w="-88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3472"/>
        <w:gridCol w:w="1964"/>
        <w:gridCol w:w="3636"/>
      </w:tblGrid>
      <w:tr w:rsidR="00CF7AAF" w:rsidRPr="00302572" w14:paraId="2210A6AF" w14:textId="77777777" w:rsidTr="008C0EA5">
        <w:trPr>
          <w:trHeight w:val="1"/>
        </w:trPr>
        <w:tc>
          <w:tcPr>
            <w:tcW w:w="11199" w:type="dxa"/>
            <w:gridSpan w:val="4"/>
            <w:shd w:val="clear" w:color="auto" w:fill="9BC7CE" w:themeFill="accent5" w:themeFillTint="99"/>
            <w:tcMar>
              <w:left w:w="108" w:type="dxa"/>
              <w:right w:w="108" w:type="dxa"/>
            </w:tcMar>
          </w:tcPr>
          <w:p w14:paraId="51681C40" w14:textId="50C77083" w:rsidR="00CF7AAF" w:rsidRPr="00302572" w:rsidRDefault="005B1F7E" w:rsidP="00A4665B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sz w:val="21"/>
                <w:szCs w:val="21"/>
              </w:rPr>
            </w:pPr>
            <w:r w:rsidRPr="00302572">
              <w:rPr>
                <w:rFonts w:asciiTheme="majorHAnsi" w:eastAsia="Calibri" w:hAnsiTheme="majorHAnsi" w:cs="Calibri"/>
                <w:b/>
                <w:sz w:val="21"/>
                <w:szCs w:val="21"/>
              </w:rPr>
              <w:t>Aida Shirvani</w:t>
            </w:r>
          </w:p>
        </w:tc>
      </w:tr>
      <w:tr w:rsidR="00CF7AAF" w:rsidRPr="00302572" w14:paraId="2F575F14" w14:textId="77777777" w:rsidTr="008C0EA5">
        <w:trPr>
          <w:trHeight w:val="1"/>
        </w:trPr>
        <w:tc>
          <w:tcPr>
            <w:tcW w:w="11199" w:type="dxa"/>
            <w:gridSpan w:val="4"/>
            <w:shd w:val="clear" w:color="000000" w:fill="FFFFFF"/>
            <w:tcMar>
              <w:left w:w="108" w:type="dxa"/>
              <w:right w:w="108" w:type="dxa"/>
            </w:tcMar>
          </w:tcPr>
          <w:p w14:paraId="2337D0F0" w14:textId="64DE03DD" w:rsidR="008C6183" w:rsidRPr="00302572" w:rsidRDefault="005B1F7E" w:rsidP="00302572">
            <w:pPr>
              <w:spacing w:after="0" w:line="240" w:lineRule="auto"/>
              <w:ind w:left="162"/>
              <w:jc w:val="center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 xml:space="preserve">Cell: </w:t>
            </w:r>
            <w:r w:rsidR="00C24C84"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604</w:t>
            </w:r>
            <w:r w:rsidR="009A1DC0"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-</w:t>
            </w:r>
            <w:r w:rsidR="00C24C84"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202</w:t>
            </w:r>
            <w:r w:rsidR="009A1DC0"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-</w:t>
            </w:r>
            <w:r w:rsidR="00C24C84"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1004</w:t>
            </w: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, E-mail: aida1824@yahoo.co</w:t>
            </w:r>
            <w:r w:rsid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m</w:t>
            </w:r>
          </w:p>
        </w:tc>
      </w:tr>
      <w:tr w:rsidR="00CF7AAF" w:rsidRPr="00302572" w14:paraId="68C32021" w14:textId="77777777" w:rsidTr="008C0EA5">
        <w:trPr>
          <w:trHeight w:val="1"/>
        </w:trPr>
        <w:tc>
          <w:tcPr>
            <w:tcW w:w="11199" w:type="dxa"/>
            <w:gridSpan w:val="4"/>
            <w:shd w:val="clear" w:color="auto" w:fill="9BC7CE" w:themeFill="accent5" w:themeFillTint="99"/>
            <w:tcMar>
              <w:left w:w="108" w:type="dxa"/>
              <w:right w:w="108" w:type="dxa"/>
            </w:tcMar>
          </w:tcPr>
          <w:p w14:paraId="576214C1" w14:textId="375C6CE5" w:rsidR="00CF7AAF" w:rsidRPr="00302572" w:rsidRDefault="005B1F7E" w:rsidP="0073417B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b/>
                <w:sz w:val="21"/>
                <w:szCs w:val="21"/>
              </w:rPr>
            </w:pPr>
            <w:r w:rsidRPr="00302572">
              <w:rPr>
                <w:rFonts w:asciiTheme="majorHAnsi" w:eastAsia="Calibri" w:hAnsiTheme="majorHAnsi" w:cs="Calibri"/>
                <w:b/>
                <w:sz w:val="21"/>
                <w:szCs w:val="21"/>
              </w:rPr>
              <w:t xml:space="preserve">PROFESSIONAL </w:t>
            </w:r>
            <w:r w:rsidR="0073417B" w:rsidRPr="00302572">
              <w:rPr>
                <w:rFonts w:asciiTheme="majorHAnsi" w:eastAsia="Calibri" w:hAnsiTheme="majorHAnsi" w:cs="Calibri"/>
                <w:b/>
                <w:sz w:val="21"/>
                <w:szCs w:val="21"/>
              </w:rPr>
              <w:t>SUMMARY</w:t>
            </w:r>
          </w:p>
        </w:tc>
      </w:tr>
      <w:tr w:rsidR="00F532D6" w:rsidRPr="00302572" w14:paraId="02D1E132" w14:textId="77777777" w:rsidTr="00A05D57">
        <w:trPr>
          <w:trHeight w:val="1"/>
        </w:trPr>
        <w:tc>
          <w:tcPr>
            <w:tcW w:w="2127" w:type="dxa"/>
            <w:shd w:val="clear" w:color="auto" w:fill="9BC7CE" w:themeFill="accent5" w:themeFillTint="99"/>
            <w:tcMar>
              <w:left w:w="108" w:type="dxa"/>
              <w:right w:w="108" w:type="dxa"/>
            </w:tcMar>
          </w:tcPr>
          <w:p w14:paraId="2ABCD655" w14:textId="77777777" w:rsidR="00F532D6" w:rsidRDefault="00F532D6" w:rsidP="008C03A8">
            <w:pPr>
              <w:spacing w:after="0" w:line="240" w:lineRule="auto"/>
              <w:rPr>
                <w:rFonts w:asciiTheme="majorHAnsi" w:eastAsia="Calibri" w:hAnsiTheme="majorHAnsi" w:cs="Calibri"/>
                <w:sz w:val="21"/>
                <w:szCs w:val="21"/>
              </w:rPr>
            </w:pPr>
            <w:r w:rsidRPr="00302572">
              <w:rPr>
                <w:rFonts w:asciiTheme="majorHAnsi" w:eastAsia="Calibri" w:hAnsiTheme="majorHAnsi" w:cs="Calibri"/>
                <w:sz w:val="21"/>
                <w:szCs w:val="21"/>
              </w:rPr>
              <w:t xml:space="preserve">Dec 2022- </w:t>
            </w:r>
            <w:r w:rsidR="00C95BCD" w:rsidRPr="00302572">
              <w:rPr>
                <w:rFonts w:asciiTheme="majorHAnsi" w:eastAsia="Calibri" w:hAnsiTheme="majorHAnsi" w:cs="Calibri"/>
                <w:sz w:val="21"/>
                <w:szCs w:val="21"/>
              </w:rPr>
              <w:t>Present</w:t>
            </w:r>
          </w:p>
          <w:p w14:paraId="5E6211E6" w14:textId="77777777" w:rsidR="00A05D57" w:rsidRPr="00A05D57" w:rsidRDefault="00A05D57" w:rsidP="00A05D57">
            <w:pPr>
              <w:rPr>
                <w:rFonts w:asciiTheme="majorHAnsi" w:eastAsia="Arial" w:hAnsiTheme="majorHAnsi" w:cs="Arial"/>
                <w:sz w:val="21"/>
                <w:szCs w:val="21"/>
              </w:rPr>
            </w:pPr>
          </w:p>
          <w:p w14:paraId="33F5624F" w14:textId="77777777" w:rsidR="00A05D57" w:rsidRPr="00A05D57" w:rsidRDefault="00A05D57" w:rsidP="00A05D57">
            <w:pPr>
              <w:rPr>
                <w:rFonts w:asciiTheme="majorHAnsi" w:eastAsia="Arial" w:hAnsiTheme="majorHAnsi" w:cs="Arial"/>
                <w:sz w:val="21"/>
                <w:szCs w:val="21"/>
              </w:rPr>
            </w:pPr>
          </w:p>
          <w:p w14:paraId="3048E14A" w14:textId="77777777" w:rsidR="00A05D57" w:rsidRDefault="00A05D57" w:rsidP="00A05D57">
            <w:pPr>
              <w:rPr>
                <w:rFonts w:asciiTheme="majorHAnsi" w:eastAsia="Calibri" w:hAnsiTheme="majorHAnsi" w:cs="Calibri"/>
                <w:sz w:val="21"/>
                <w:szCs w:val="21"/>
              </w:rPr>
            </w:pPr>
          </w:p>
          <w:p w14:paraId="44064081" w14:textId="7C69841E" w:rsidR="00A05D57" w:rsidRPr="00A05D57" w:rsidRDefault="00A05D57" w:rsidP="00A05D57">
            <w:pPr>
              <w:jc w:val="center"/>
              <w:rPr>
                <w:rFonts w:asciiTheme="majorHAnsi" w:eastAsia="Arial" w:hAnsiTheme="majorHAnsi" w:cs="Arial"/>
                <w:sz w:val="21"/>
                <w:szCs w:val="21"/>
              </w:rPr>
            </w:pPr>
          </w:p>
        </w:tc>
        <w:tc>
          <w:tcPr>
            <w:tcW w:w="9072" w:type="dxa"/>
            <w:gridSpan w:val="3"/>
            <w:shd w:val="clear" w:color="000000" w:fill="FFFFFF"/>
            <w:tcMar>
              <w:left w:w="108" w:type="dxa"/>
              <w:right w:w="108" w:type="dxa"/>
            </w:tcMar>
          </w:tcPr>
          <w:p w14:paraId="40064B89" w14:textId="77777777" w:rsidR="00E812C4" w:rsidRDefault="00E812C4" w:rsidP="004523C8">
            <w:pPr>
              <w:tabs>
                <w:tab w:val="left" w:pos="7442"/>
              </w:tabs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BA4B85C" wp14:editId="38706EB3">
                  <wp:extent cx="731520" cy="288217"/>
                  <wp:effectExtent l="0" t="0" r="0" b="0"/>
                  <wp:docPr id="17709550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036" cy="291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8ECFB" w14:textId="4C53A5A3" w:rsidR="00F532D6" w:rsidRPr="00302572" w:rsidRDefault="00F532D6" w:rsidP="004523C8">
            <w:pPr>
              <w:tabs>
                <w:tab w:val="left" w:pos="7442"/>
              </w:tabs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</w:rPr>
              <w:t>City of Vancouver</w:t>
            </w:r>
          </w:p>
          <w:p w14:paraId="7AD5CCE5" w14:textId="77777777" w:rsidR="001A0A06" w:rsidRPr="00302572" w:rsidRDefault="00000000" w:rsidP="00CF23C9">
            <w:pPr>
              <w:tabs>
                <w:tab w:val="left" w:pos="7442"/>
              </w:tabs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</w:rPr>
            </w:pPr>
            <w:hyperlink r:id="rId10" w:history="1">
              <w:r w:rsidR="001A0A06" w:rsidRPr="00302572">
                <w:rPr>
                  <w:rFonts w:asciiTheme="majorHAnsi" w:eastAsia="Arial" w:hAnsiTheme="majorHAnsi" w:cs="Arial"/>
                  <w:b/>
                  <w:sz w:val="21"/>
                  <w:szCs w:val="21"/>
                </w:rPr>
                <w:t>Senior Business Analyst / Project Manager</w:t>
              </w:r>
            </w:hyperlink>
          </w:p>
          <w:p w14:paraId="13F90EFA" w14:textId="7AB5AD2A" w:rsidR="001A0A06" w:rsidRPr="00302572" w:rsidRDefault="001A0A06" w:rsidP="001A0A06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Take full ownership of a project from its initiation phase through to "go-live" stage.</w:t>
            </w:r>
          </w:p>
          <w:p w14:paraId="395B8927" w14:textId="77777777" w:rsidR="001A0A06" w:rsidRPr="00302572" w:rsidRDefault="001A0A06" w:rsidP="001A0A06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Oversee all aspects of project delivery, from detailed project planning to risk management and organization.</w:t>
            </w:r>
          </w:p>
          <w:p w14:paraId="4C22B106" w14:textId="1F6EDB0A" w:rsidR="005A7496" w:rsidRPr="00302572" w:rsidRDefault="005A7496" w:rsidP="005A7496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Elicit business requirements for new products and processes through workshops and other elicitation techniques.</w:t>
            </w:r>
          </w:p>
          <w:p w14:paraId="69EE1DBA" w14:textId="77777777" w:rsidR="005A7496" w:rsidRPr="00302572" w:rsidRDefault="005A7496" w:rsidP="005A7496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Conduct thorough business process analyses, including current state analysis and the development of future state recommendations.</w:t>
            </w:r>
          </w:p>
          <w:p w14:paraId="6EF74DA5" w14:textId="10E5BEFC" w:rsidR="005A7496" w:rsidRPr="00302572" w:rsidRDefault="005A7496" w:rsidP="005A7496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Work closely with departmental business groups and IT teams to identify business and technology requirements</w:t>
            </w:r>
            <w:r w:rsidR="0053485A"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  <w:p w14:paraId="206AB46B" w14:textId="77777777" w:rsidR="005A7496" w:rsidRPr="00302572" w:rsidRDefault="005A7496" w:rsidP="005A7496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Provide go-live support and training to departmental users.</w:t>
            </w:r>
          </w:p>
          <w:p w14:paraId="44258E11" w14:textId="77777777" w:rsidR="005A7496" w:rsidRPr="00302572" w:rsidRDefault="005A7496" w:rsidP="005A7496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Build implementation plans for various business processes, ensuring alignment with organizational goals and objectives.</w:t>
            </w:r>
          </w:p>
          <w:p w14:paraId="6FC7F6C4" w14:textId="07BDB36F" w:rsidR="005A7496" w:rsidRPr="00302572" w:rsidRDefault="005A7496" w:rsidP="005A7496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Create and deliver project and business-level reports to project team members, stakeholders, and senior executives.</w:t>
            </w:r>
          </w:p>
          <w:p w14:paraId="32A36BAB" w14:textId="6D933C17" w:rsidR="005A7496" w:rsidRPr="00302572" w:rsidRDefault="005A7496" w:rsidP="005A7496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 xml:space="preserve">Collaborate with </w:t>
            </w:r>
            <w:r w:rsidR="003876FB" w:rsidRPr="003876FB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Cross-functional</w:t>
            </w:r>
            <w:r w:rsidR="003876FB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 w:rsidR="003876FB"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business</w:t>
            </w:r>
            <w:r w:rsidR="003876FB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partners to forecast and support business growth strategies.</w:t>
            </w:r>
          </w:p>
          <w:p w14:paraId="4266597C" w14:textId="77777777" w:rsidR="005A7496" w:rsidRPr="00302572" w:rsidRDefault="005A7496" w:rsidP="005A7496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Assist in citywide planning efforts impacting operations and finances, providing valuable insights and recommendations.</w:t>
            </w:r>
          </w:p>
          <w:p w14:paraId="6B83C622" w14:textId="77777777" w:rsidR="005A7496" w:rsidRPr="00302572" w:rsidRDefault="005A7496" w:rsidP="005A7496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Conduct data analysis and develop reports for operational groups based on data from various city systems, including the permitting system (POSSE) and asset management system.</w:t>
            </w:r>
          </w:p>
          <w:p w14:paraId="3954E942" w14:textId="77777777" w:rsidR="005A7496" w:rsidRPr="00302572" w:rsidRDefault="005A7496" w:rsidP="005A7496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Assist the business in tracking, reporting, and producing status dashboards on key performance indicators (KPIs) and metrics to facilitate data-driven decision-making.</w:t>
            </w:r>
          </w:p>
          <w:p w14:paraId="3EE56EA1" w14:textId="20AD9E2B" w:rsidR="00BD65F6" w:rsidRPr="00302572" w:rsidRDefault="005A7496" w:rsidP="004D72E5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Act as the departmental representative at citywide committee meetings, advocating for the organization's interests and fostering collaboration.</w:t>
            </w:r>
          </w:p>
        </w:tc>
      </w:tr>
      <w:tr w:rsidR="00697AE3" w:rsidRPr="00302572" w14:paraId="66D077E9" w14:textId="77777777" w:rsidTr="008C0EA5">
        <w:trPr>
          <w:trHeight w:val="1"/>
        </w:trPr>
        <w:tc>
          <w:tcPr>
            <w:tcW w:w="2127" w:type="dxa"/>
            <w:shd w:val="clear" w:color="auto" w:fill="417A84" w:themeFill="accent5" w:themeFillShade="BF"/>
            <w:tcMar>
              <w:left w:w="108" w:type="dxa"/>
              <w:right w:w="108" w:type="dxa"/>
            </w:tcMar>
          </w:tcPr>
          <w:p w14:paraId="20B48109" w14:textId="010E51E1" w:rsidR="00697AE3" w:rsidRPr="00302572" w:rsidRDefault="00697AE3" w:rsidP="00F532D6">
            <w:pPr>
              <w:spacing w:after="0" w:line="240" w:lineRule="auto"/>
              <w:rPr>
                <w:rFonts w:asciiTheme="majorHAnsi" w:eastAsia="Arial" w:hAnsiTheme="majorHAnsi" w:cs="Arial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Jan 2015-</w:t>
            </w:r>
            <w:r w:rsidR="00F532D6" w:rsidRPr="00302572">
              <w:rPr>
                <w:rFonts w:asciiTheme="majorHAnsi" w:eastAsia="Arial" w:hAnsiTheme="majorHAnsi" w:cs="Arial"/>
                <w:sz w:val="21"/>
                <w:szCs w:val="21"/>
              </w:rPr>
              <w:t>Dec 2022</w:t>
            </w:r>
          </w:p>
        </w:tc>
        <w:tc>
          <w:tcPr>
            <w:tcW w:w="9072" w:type="dxa"/>
            <w:gridSpan w:val="3"/>
            <w:shd w:val="clear" w:color="000000" w:fill="FFFFFF"/>
            <w:tcMar>
              <w:left w:w="108" w:type="dxa"/>
              <w:right w:w="108" w:type="dxa"/>
            </w:tcMar>
          </w:tcPr>
          <w:p w14:paraId="0EFE4B53" w14:textId="1D6BDADC" w:rsidR="0009318D" w:rsidRDefault="0009318D" w:rsidP="002D114F">
            <w:pPr>
              <w:tabs>
                <w:tab w:val="left" w:pos="7442"/>
              </w:tabs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</w:rPr>
            </w:pPr>
            <w:r>
              <w:rPr>
                <w:rFonts w:asciiTheme="majorHAnsi" w:eastAsia="Arial" w:hAnsiTheme="majorHAnsi" w:cs="Arial"/>
                <w:b/>
                <w:noProof/>
                <w:sz w:val="21"/>
                <w:szCs w:val="21"/>
              </w:rPr>
              <w:drawing>
                <wp:inline distT="0" distB="0" distL="0" distR="0" wp14:anchorId="4DB7F693" wp14:editId="7A3A31C9">
                  <wp:extent cx="485029" cy="485029"/>
                  <wp:effectExtent l="0" t="0" r="0" b="0"/>
                  <wp:docPr id="1808872529" name="Picture 3" descr="A logo of a c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872529" name="Picture 3" descr="A logo of a c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44" cy="489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DA991" w14:textId="6A76CE4F" w:rsidR="006A7B85" w:rsidRPr="00302572" w:rsidRDefault="006A7B85" w:rsidP="002D114F">
            <w:pPr>
              <w:tabs>
                <w:tab w:val="left" w:pos="7442"/>
              </w:tabs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</w:rPr>
              <w:t xml:space="preserve">City of </w:t>
            </w:r>
            <w:r w:rsidR="009E4138" w:rsidRPr="00302572">
              <w:rPr>
                <w:rFonts w:asciiTheme="majorHAnsi" w:eastAsia="Arial" w:hAnsiTheme="majorHAnsi" w:cs="Arial"/>
                <w:b/>
                <w:sz w:val="21"/>
                <w:szCs w:val="21"/>
              </w:rPr>
              <w:t>Surrey</w:t>
            </w:r>
          </w:p>
          <w:p w14:paraId="167601BF" w14:textId="0FC74EF3" w:rsidR="006A7B85" w:rsidRPr="00302572" w:rsidRDefault="006A7B85" w:rsidP="002D114F">
            <w:pPr>
              <w:tabs>
                <w:tab w:val="left" w:pos="7442"/>
              </w:tabs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</w:rPr>
              <w:t>Business Analyst</w:t>
            </w:r>
            <w:r w:rsidR="00FE60CB" w:rsidRPr="00302572">
              <w:rPr>
                <w:rFonts w:asciiTheme="majorHAnsi" w:eastAsia="Arial" w:hAnsiTheme="majorHAnsi" w:cs="Arial"/>
                <w:b/>
                <w:sz w:val="21"/>
                <w:szCs w:val="21"/>
              </w:rPr>
              <w:t xml:space="preserve"> / Project Manager</w:t>
            </w:r>
          </w:p>
          <w:p w14:paraId="4135CA50" w14:textId="77777777" w:rsidR="00E8172E" w:rsidRPr="00302572" w:rsidRDefault="00E8172E" w:rsidP="00E8172E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Collaborated closely with business management to qualify demands and understand their needs, ensuring alignment with organizational objectives.</w:t>
            </w:r>
          </w:p>
          <w:p w14:paraId="479F47BD" w14:textId="77777777" w:rsidR="00E8172E" w:rsidRPr="00302572" w:rsidRDefault="00E8172E" w:rsidP="00E8172E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Worked with representatives at all levels of the organization to gather requirements and facilitate effective communication.</w:t>
            </w:r>
          </w:p>
          <w:p w14:paraId="448FEDFC" w14:textId="77777777" w:rsidR="00E8172E" w:rsidRPr="00302572" w:rsidRDefault="00E8172E" w:rsidP="00E8172E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Created current and future state process maps, identifying gaps in existing processes and recommending improvements.</w:t>
            </w:r>
          </w:p>
          <w:p w14:paraId="60A9AB98" w14:textId="5F09A68E" w:rsidR="00E8172E" w:rsidRPr="00302572" w:rsidRDefault="00E8172E" w:rsidP="00E8172E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Provided technical recommendations to stakeholders to enhance current business processes</w:t>
            </w:r>
            <w:r w:rsidR="00742980"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  <w:p w14:paraId="6828D842" w14:textId="77777777" w:rsidR="00E8172E" w:rsidRPr="00302572" w:rsidRDefault="00E8172E" w:rsidP="00E8172E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Initiated new strategies or projects and revised existing procedures to address current problems, reduce costs, and streamline timelines.</w:t>
            </w:r>
          </w:p>
          <w:p w14:paraId="01FD475A" w14:textId="77777777" w:rsidR="00E8172E" w:rsidRPr="00302572" w:rsidRDefault="00E8172E" w:rsidP="00E8172E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Conducted market research to identify the best tools and solutions to meet evolving business requirements, ensuring optimal resource allocation.</w:t>
            </w:r>
          </w:p>
          <w:p w14:paraId="6CA70655" w14:textId="74F7A0A9" w:rsidR="00E8172E" w:rsidRPr="00302572" w:rsidRDefault="00E8172E" w:rsidP="00E8172E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Managed projects from initiation to closure</w:t>
            </w:r>
            <w:r w:rsidR="00742980"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  <w:p w14:paraId="13EC1121" w14:textId="77777777" w:rsidR="00E8172E" w:rsidRPr="00302572" w:rsidRDefault="00E8172E" w:rsidP="00E8172E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b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Fostered a high degree of trust with stakeholders through effective communication, transparency, and reliability.</w:t>
            </w:r>
          </w:p>
          <w:p w14:paraId="450893D8" w14:textId="12F674D0" w:rsidR="006A7B85" w:rsidRPr="00302572" w:rsidRDefault="006A7B85" w:rsidP="00E8172E">
            <w:pPr>
              <w:pStyle w:val="ListParagraph"/>
              <w:tabs>
                <w:tab w:val="left" w:pos="175"/>
              </w:tabs>
              <w:spacing w:after="0" w:line="240" w:lineRule="auto"/>
              <w:ind w:left="0"/>
              <w:jc w:val="both"/>
              <w:rPr>
                <w:rFonts w:asciiTheme="majorHAnsi" w:eastAsia="Arial" w:hAnsiTheme="majorHAnsi" w:cs="Arial"/>
                <w:b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b/>
                <w:color w:val="000000"/>
                <w:sz w:val="21"/>
                <w:szCs w:val="21"/>
                <w:shd w:val="clear" w:color="auto" w:fill="FFFFFF"/>
              </w:rPr>
              <w:t>Within Open Text Content Server:</w:t>
            </w:r>
          </w:p>
          <w:p w14:paraId="2E639413" w14:textId="77777777" w:rsidR="006F4DA7" w:rsidRPr="00302572" w:rsidRDefault="006F4DA7" w:rsidP="006F4DA7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Provided leadership in onboarding the City of Surrey's business units into ECM, ensuring seamless integration and alignment with organizational goals.</w:t>
            </w:r>
          </w:p>
          <w:p w14:paraId="3D345EEA" w14:textId="77777777" w:rsidR="006F4DA7" w:rsidRPr="00302572" w:rsidRDefault="006F4DA7" w:rsidP="006F4DA7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Interacted with all levels of City personnel to conduct business process analysis and develop complex cross-departmental process models.</w:t>
            </w:r>
          </w:p>
          <w:p w14:paraId="1D2A11D3" w14:textId="77777777" w:rsidR="006F4DA7" w:rsidRPr="00302572" w:rsidRDefault="006F4DA7" w:rsidP="006F4DA7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Offered detailed advice to improve business processes, collaborating with project managers to enhance the Information Model.</w:t>
            </w:r>
          </w:p>
          <w:p w14:paraId="71FA84D2" w14:textId="77777777" w:rsidR="006F4DA7" w:rsidRPr="00302572" w:rsidRDefault="006F4DA7" w:rsidP="006F4DA7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lastRenderedPageBreak/>
              <w:t>Worked closely with users to clean and reorganize content within the OpenText Content Server, optimizing usability and efficiency.</w:t>
            </w:r>
          </w:p>
          <w:p w14:paraId="32C65CD5" w14:textId="7ACBE24D" w:rsidR="006F4DA7" w:rsidRPr="00302572" w:rsidRDefault="006F4DA7" w:rsidP="006F4DA7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Communicated with application vendors regarding bugs or new enhancement requests</w:t>
            </w:r>
            <w:r w:rsidR="00B80313"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  <w:p w14:paraId="3F5AE8DF" w14:textId="77777777" w:rsidR="00B80313" w:rsidRPr="00302572" w:rsidRDefault="006F4DA7" w:rsidP="00B80313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 xml:space="preserve">Provided ongoing support and additional training to business units </w:t>
            </w:r>
          </w:p>
          <w:p w14:paraId="3B8B372C" w14:textId="4172D488" w:rsidR="00BD65F6" w:rsidRPr="00302572" w:rsidRDefault="006F4DA7" w:rsidP="008C0EA5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 w:line="240" w:lineRule="auto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Conducted data migration using SQL Developer</w:t>
            </w:r>
            <w:r w:rsidR="00D20075"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F122D4" w:rsidRPr="00302572" w14:paraId="323B29B2" w14:textId="77777777" w:rsidTr="008C0EA5">
        <w:trPr>
          <w:trHeight w:val="1"/>
        </w:trPr>
        <w:tc>
          <w:tcPr>
            <w:tcW w:w="2127" w:type="dxa"/>
            <w:shd w:val="clear" w:color="auto" w:fill="9BC7CE" w:themeFill="accent5" w:themeFillTint="99"/>
            <w:tcMar>
              <w:left w:w="108" w:type="dxa"/>
              <w:right w:w="108" w:type="dxa"/>
            </w:tcMar>
          </w:tcPr>
          <w:p w14:paraId="0110FD0B" w14:textId="094482AF" w:rsidR="00F122D4" w:rsidRPr="00302572" w:rsidRDefault="003D2886" w:rsidP="008C03A8">
            <w:pPr>
              <w:spacing w:after="0" w:line="240" w:lineRule="auto"/>
              <w:rPr>
                <w:rFonts w:asciiTheme="majorHAnsi" w:eastAsia="Arial" w:hAnsiTheme="majorHAnsi" w:cs="Arial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lastRenderedPageBreak/>
              <w:t>Apr 2013-Dec 2014</w:t>
            </w:r>
          </w:p>
        </w:tc>
        <w:tc>
          <w:tcPr>
            <w:tcW w:w="9072" w:type="dxa"/>
            <w:gridSpan w:val="3"/>
            <w:shd w:val="clear" w:color="000000" w:fill="FFFFFF"/>
            <w:tcMar>
              <w:left w:w="108" w:type="dxa"/>
              <w:right w:w="108" w:type="dxa"/>
            </w:tcMar>
          </w:tcPr>
          <w:p w14:paraId="74432F1C" w14:textId="469C11D7" w:rsidR="0009318D" w:rsidRDefault="005A6B84" w:rsidP="009E4138">
            <w:pPr>
              <w:tabs>
                <w:tab w:val="left" w:pos="7442"/>
              </w:tabs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</w:rPr>
            </w:pPr>
            <w:r>
              <w:rPr>
                <w:rFonts w:asciiTheme="majorHAnsi" w:eastAsia="Arial" w:hAnsiTheme="majorHAnsi" w:cs="Arial"/>
                <w:b/>
                <w:noProof/>
                <w:sz w:val="21"/>
                <w:szCs w:val="21"/>
              </w:rPr>
              <w:drawing>
                <wp:inline distT="0" distB="0" distL="0" distR="0" wp14:anchorId="6C65453C" wp14:editId="01BFD569">
                  <wp:extent cx="457016" cy="262393"/>
                  <wp:effectExtent l="0" t="0" r="635" b="4445"/>
                  <wp:docPr id="1366809469" name="Picture 4" descr="A logo with a triangle and a blue and green triang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809469" name="Picture 4" descr="A logo with a triangle and a blue and green triangle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87" cy="265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9CDEF" w14:textId="68CBFA03" w:rsidR="003D2886" w:rsidRPr="00302572" w:rsidRDefault="003D2886" w:rsidP="009E4138">
            <w:pPr>
              <w:tabs>
                <w:tab w:val="left" w:pos="7442"/>
              </w:tabs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</w:rPr>
              <w:t xml:space="preserve">P2 Energy Solutions       </w:t>
            </w:r>
          </w:p>
          <w:p w14:paraId="204E14C1" w14:textId="39CFE34C" w:rsidR="003D2886" w:rsidRPr="00302572" w:rsidRDefault="003D2886" w:rsidP="009E4138">
            <w:pPr>
              <w:tabs>
                <w:tab w:val="left" w:pos="7442"/>
              </w:tabs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</w:rPr>
              <w:t xml:space="preserve">Business Analyst       </w:t>
            </w:r>
          </w:p>
          <w:p w14:paraId="774FBE69" w14:textId="7160C363" w:rsidR="009E4138" w:rsidRPr="00302572" w:rsidRDefault="009E4138" w:rsidP="009E4138">
            <w:pPr>
              <w:pStyle w:val="ListParagraph"/>
              <w:tabs>
                <w:tab w:val="left" w:pos="175"/>
              </w:tabs>
              <w:spacing w:after="0" w:line="240" w:lineRule="auto"/>
              <w:ind w:left="0"/>
              <w:jc w:val="both"/>
              <w:rPr>
                <w:rFonts w:asciiTheme="majorHAnsi" w:eastAsia="Arial" w:hAnsiTheme="majorHAnsi" w:cs="Arial"/>
                <w:b/>
                <w:color w:val="000000"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b/>
                <w:color w:val="000000"/>
                <w:sz w:val="21"/>
                <w:szCs w:val="21"/>
                <w:shd w:val="clear" w:color="auto" w:fill="FFFFFF"/>
              </w:rPr>
              <w:t xml:space="preserve">Within Bite CS Land and </w:t>
            </w:r>
            <w:proofErr w:type="spellStart"/>
            <w:r w:rsidRPr="00302572">
              <w:rPr>
                <w:rFonts w:asciiTheme="majorHAnsi" w:eastAsia="Arial" w:hAnsiTheme="majorHAnsi" w:cs="Arial"/>
                <w:b/>
                <w:color w:val="000000"/>
                <w:sz w:val="21"/>
                <w:szCs w:val="21"/>
                <w:shd w:val="clear" w:color="auto" w:fill="FFFFFF"/>
              </w:rPr>
              <w:t>Qbyte</w:t>
            </w:r>
            <w:proofErr w:type="spellEnd"/>
            <w:r w:rsidRPr="00302572">
              <w:rPr>
                <w:rFonts w:asciiTheme="majorHAnsi" w:eastAsia="Arial" w:hAnsiTheme="majorHAnsi" w:cs="Arial"/>
                <w:b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302572">
              <w:rPr>
                <w:rFonts w:asciiTheme="majorHAnsi" w:eastAsia="Arial" w:hAnsiTheme="majorHAnsi" w:cs="Arial"/>
                <w:b/>
                <w:color w:val="000000"/>
                <w:sz w:val="21"/>
                <w:szCs w:val="21"/>
                <w:shd w:val="clear" w:color="auto" w:fill="FFFFFF"/>
              </w:rPr>
              <w:t>Optix</w:t>
            </w:r>
            <w:proofErr w:type="spellEnd"/>
            <w:r w:rsidRPr="00302572">
              <w:rPr>
                <w:rFonts w:asciiTheme="majorHAnsi" w:eastAsia="Arial" w:hAnsiTheme="majorHAnsi" w:cs="Arial"/>
                <w:b/>
                <w:color w:val="000000"/>
                <w:sz w:val="21"/>
                <w:szCs w:val="21"/>
                <w:shd w:val="clear" w:color="auto" w:fill="FFFFFF"/>
              </w:rPr>
              <w:t xml:space="preserve"> (Land Management applications):</w:t>
            </w:r>
          </w:p>
          <w:p w14:paraId="1CCF5D6D" w14:textId="77777777" w:rsidR="006F4DA7" w:rsidRPr="00302572" w:rsidRDefault="006F4DA7" w:rsidP="006F4DA7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  <w:t>Provided leadership for large, process-focused projects from concept to execution.</w:t>
            </w:r>
          </w:p>
          <w:p w14:paraId="5A3FE8A0" w14:textId="77777777" w:rsidR="006F4DA7" w:rsidRPr="00302572" w:rsidRDefault="006F4DA7" w:rsidP="006F4DA7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  <w:t>Met with end users to gather, analyze, and document business requirements and system goals, while identifying current system issues.</w:t>
            </w:r>
          </w:p>
          <w:p w14:paraId="140005E2" w14:textId="22DFD20D" w:rsidR="006F4DA7" w:rsidRPr="00302572" w:rsidRDefault="006F4DA7" w:rsidP="00D20075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  <w:t>Assessed the current state of applications and analyzed existing gaps.</w:t>
            </w:r>
          </w:p>
          <w:p w14:paraId="5FEE7B01" w14:textId="77777777" w:rsidR="006F4DA7" w:rsidRPr="00302572" w:rsidRDefault="006F4DA7" w:rsidP="006F4DA7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  <w:t>Prioritized requirements and defined scope, considering available resources and time constraints.</w:t>
            </w:r>
          </w:p>
          <w:p w14:paraId="5AF1AF47" w14:textId="77777777" w:rsidR="006F4DA7" w:rsidRPr="00302572" w:rsidRDefault="006F4DA7" w:rsidP="006F4DA7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  <w:t>Interfaced with program managers to ensure proper end-to-end solution integration.</w:t>
            </w:r>
          </w:p>
          <w:p w14:paraId="04DE0F70" w14:textId="77777777" w:rsidR="006F4DA7" w:rsidRPr="00302572" w:rsidRDefault="006F4DA7" w:rsidP="006F4DA7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  <w:t>Collaborated with sales, marketing, and support teams to determine how products and services could be developed or modified to better suit industrial requirements.</w:t>
            </w:r>
          </w:p>
          <w:p w14:paraId="5602EA97" w14:textId="77777777" w:rsidR="006F4DA7" w:rsidRPr="00302572" w:rsidRDefault="006F4DA7" w:rsidP="006F4DA7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  <w:t>Organized follow-up sessions to ensure client satisfaction.</w:t>
            </w:r>
          </w:p>
          <w:p w14:paraId="48EE97D1" w14:textId="77777777" w:rsidR="006F4DA7" w:rsidRPr="00302572" w:rsidRDefault="006F4DA7" w:rsidP="006F4DA7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  <w:t>Developed test cases and conducted Business Analyst testing.</w:t>
            </w:r>
          </w:p>
          <w:p w14:paraId="03C83237" w14:textId="35A0B016" w:rsidR="00F122D4" w:rsidRPr="008C0EA5" w:rsidRDefault="006F4DA7" w:rsidP="008C0EA5">
            <w:pPr>
              <w:pStyle w:val="ListParagraph"/>
              <w:numPr>
                <w:ilvl w:val="0"/>
                <w:numId w:val="9"/>
              </w:numPr>
              <w:tabs>
                <w:tab w:val="left" w:pos="175"/>
              </w:tabs>
              <w:spacing w:after="0"/>
              <w:ind w:left="0" w:firstLine="0"/>
              <w:jc w:val="both"/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</w:pPr>
            <w:r w:rsidRPr="00302572">
              <w:rPr>
                <w:rFonts w:asciiTheme="majorHAnsi" w:eastAsia="Arial" w:hAnsiTheme="majorHAnsi" w:cs="Arial"/>
                <w:color w:val="000000"/>
                <w:sz w:val="21"/>
                <w:szCs w:val="21"/>
                <w:shd w:val="clear" w:color="auto" w:fill="FFFFFF"/>
                <w:lang w:val="en-CA"/>
              </w:rPr>
              <w:t>Reviewed application data integrity against raw database data using SQL Developer.</w:t>
            </w:r>
          </w:p>
        </w:tc>
      </w:tr>
      <w:tr w:rsidR="00CF7AAF" w:rsidRPr="00302572" w14:paraId="48880E1E" w14:textId="77777777" w:rsidTr="00A05D57">
        <w:trPr>
          <w:trHeight w:val="800"/>
        </w:trPr>
        <w:tc>
          <w:tcPr>
            <w:tcW w:w="2127" w:type="dxa"/>
            <w:shd w:val="clear" w:color="auto" w:fill="417A84" w:themeFill="accent5" w:themeFillShade="BF"/>
            <w:tcMar>
              <w:left w:w="108" w:type="dxa"/>
              <w:right w:w="108" w:type="dxa"/>
            </w:tcMar>
          </w:tcPr>
          <w:p w14:paraId="4FE24A91" w14:textId="267164DC" w:rsidR="00CF7AAF" w:rsidRPr="00302572" w:rsidRDefault="005B1F7E">
            <w:pPr>
              <w:spacing w:after="0" w:line="240" w:lineRule="auto"/>
              <w:rPr>
                <w:rFonts w:asciiTheme="majorHAnsi" w:hAnsiTheme="majorHAnsi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May</w:t>
            </w:r>
            <w:r w:rsidR="008C03A8" w:rsidRPr="00302572">
              <w:rPr>
                <w:rFonts w:asciiTheme="majorHAnsi" w:eastAsia="Arial" w:hAnsiTheme="majorHAnsi" w:cs="Arial"/>
                <w:sz w:val="21"/>
                <w:szCs w:val="21"/>
              </w:rPr>
              <w:t xml:space="preserve"> </w:t>
            </w: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2011-Jan 2013</w:t>
            </w: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</w:rPr>
              <w:t xml:space="preserve">     </w:t>
            </w:r>
          </w:p>
        </w:tc>
        <w:tc>
          <w:tcPr>
            <w:tcW w:w="9072" w:type="dxa"/>
            <w:gridSpan w:val="3"/>
            <w:shd w:val="clear" w:color="000000" w:fill="FFFFFF"/>
            <w:tcMar>
              <w:left w:w="108" w:type="dxa"/>
              <w:right w:w="108" w:type="dxa"/>
            </w:tcMar>
          </w:tcPr>
          <w:p w14:paraId="6C915C54" w14:textId="6E78300B" w:rsidR="00E9759A" w:rsidRDefault="00E9759A">
            <w:pPr>
              <w:tabs>
                <w:tab w:val="left" w:pos="7442"/>
              </w:tabs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</w:rPr>
            </w:pPr>
            <w:r>
              <w:rPr>
                <w:rFonts w:asciiTheme="majorHAnsi" w:eastAsia="Arial" w:hAnsiTheme="majorHAnsi" w:cs="Arial"/>
                <w:b/>
                <w:noProof/>
                <w:sz w:val="21"/>
                <w:szCs w:val="21"/>
              </w:rPr>
              <w:drawing>
                <wp:inline distT="0" distB="0" distL="0" distR="0" wp14:anchorId="13D81B39" wp14:editId="009D6B99">
                  <wp:extent cx="903797" cy="246490"/>
                  <wp:effectExtent l="0" t="0" r="0" b="1270"/>
                  <wp:docPr id="81337082" name="Picture 5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37082" name="Picture 5" descr="A black and white logo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923" cy="252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38F8B" w14:textId="5051C8CE" w:rsidR="00CF7AAF" w:rsidRPr="00302572" w:rsidRDefault="005B1F7E">
            <w:pPr>
              <w:tabs>
                <w:tab w:val="left" w:pos="7442"/>
              </w:tabs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</w:rPr>
              <w:t>Smart Technolog</w:t>
            </w:r>
            <w:r w:rsidR="00E9759A">
              <w:rPr>
                <w:rFonts w:asciiTheme="majorHAnsi" w:eastAsia="Arial" w:hAnsiTheme="majorHAnsi" w:cs="Arial"/>
                <w:b/>
                <w:sz w:val="21"/>
                <w:szCs w:val="21"/>
              </w:rPr>
              <w:t>ies</w:t>
            </w: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</w:rPr>
              <w:t xml:space="preserve">                                                                                   </w:t>
            </w:r>
          </w:p>
          <w:p w14:paraId="1BB68C6F" w14:textId="680D3DD1" w:rsidR="00CF7AAF" w:rsidRPr="00302572" w:rsidRDefault="005B1F7E">
            <w:pPr>
              <w:tabs>
                <w:tab w:val="left" w:pos="7442"/>
              </w:tabs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</w:rPr>
              <w:t>Business Analyst</w:t>
            </w:r>
            <w:r w:rsidR="001F1605" w:rsidRPr="00302572">
              <w:rPr>
                <w:rFonts w:asciiTheme="majorHAnsi" w:eastAsia="Arial" w:hAnsiTheme="majorHAnsi" w:cs="Arial"/>
                <w:b/>
                <w:sz w:val="21"/>
                <w:szCs w:val="21"/>
              </w:rPr>
              <w:t>/QA</w:t>
            </w: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</w:rPr>
              <w:t xml:space="preserve">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856"/>
            </w:tblGrid>
            <w:tr w:rsidR="00C24C84" w:rsidRPr="00302572" w14:paraId="1010824A" w14:textId="77777777">
              <w:trPr>
                <w:trHeight w:val="1627"/>
              </w:trPr>
              <w:tc>
                <w:tcPr>
                  <w:tcW w:w="0" w:type="auto"/>
                </w:tcPr>
                <w:p w14:paraId="3A085C26" w14:textId="77777777" w:rsidR="00025E52" w:rsidRPr="00302572" w:rsidRDefault="00025E52" w:rsidP="00025E52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175"/>
                    </w:tabs>
                    <w:spacing w:after="0"/>
                    <w:ind w:left="0" w:firstLine="0"/>
                    <w:jc w:val="both"/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  <w:lang w:val="en-CA"/>
                    </w:rPr>
                  </w:pPr>
                  <w:r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  <w:lang w:val="en-CA"/>
                    </w:rPr>
                    <w:t>Gathered, identified, prioritized, analyzed, documented, and implemented business requirements, demonstrating the ability to present innovative ideas and conceptualize new approaches and solutions.</w:t>
                  </w:r>
                </w:p>
                <w:p w14:paraId="6DC40222" w14:textId="77777777" w:rsidR="00025E52" w:rsidRPr="00302572" w:rsidRDefault="00025E52" w:rsidP="00025E52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175"/>
                    </w:tabs>
                    <w:spacing w:after="0"/>
                    <w:ind w:left="0" w:firstLine="0"/>
                    <w:jc w:val="both"/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  <w:lang w:val="en-CA"/>
                    </w:rPr>
                  </w:pPr>
                  <w:r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  <w:lang w:val="en-CA"/>
                    </w:rPr>
                    <w:t>Re-engineered and enhanced existing processes to meet industrial requirements.</w:t>
                  </w:r>
                </w:p>
                <w:p w14:paraId="1392B483" w14:textId="71C66879" w:rsidR="00025E52" w:rsidRPr="00302572" w:rsidRDefault="00025E52" w:rsidP="00025E52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175"/>
                    </w:tabs>
                    <w:spacing w:after="0"/>
                    <w:ind w:left="0" w:firstLine="0"/>
                    <w:jc w:val="both"/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  <w:lang w:val="en-CA"/>
                    </w:rPr>
                  </w:pPr>
                  <w:r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  <w:lang w:val="en-CA"/>
                    </w:rPr>
                    <w:t xml:space="preserve">Developed project status metrics for weekly evaluations of project </w:t>
                  </w:r>
                </w:p>
                <w:p w14:paraId="7E23B744" w14:textId="77777777" w:rsidR="00025E52" w:rsidRPr="00302572" w:rsidRDefault="00025E52" w:rsidP="00025E52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175"/>
                    </w:tabs>
                    <w:spacing w:after="0"/>
                    <w:ind w:left="0" w:firstLine="0"/>
                    <w:jc w:val="both"/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  <w:lang w:val="en-CA"/>
                    </w:rPr>
                  </w:pPr>
                  <w:r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  <w:lang w:val="en-CA"/>
                    </w:rPr>
                    <w:t>Communicated and interacted regularly with the project manager and development team during various stages of the project.</w:t>
                  </w:r>
                </w:p>
                <w:p w14:paraId="3B3A95F4" w14:textId="77777777" w:rsidR="00025E52" w:rsidRPr="00302572" w:rsidRDefault="00025E52" w:rsidP="00025E52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175"/>
                    </w:tabs>
                    <w:spacing w:after="0"/>
                    <w:ind w:left="0" w:firstLine="0"/>
                    <w:jc w:val="both"/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  <w:lang w:val="en-CA"/>
                    </w:rPr>
                  </w:pPr>
                  <w:r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  <w:lang w:val="en-CA"/>
                    </w:rPr>
                    <w:t>Designed test plans and test scenarios for user acceptance testing.</w:t>
                  </w:r>
                </w:p>
                <w:p w14:paraId="26BF32E7" w14:textId="6C444A00" w:rsidR="00BD65F6" w:rsidRPr="008C0EA5" w:rsidRDefault="00025E52" w:rsidP="00BD65F6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175"/>
                    </w:tabs>
                    <w:spacing w:after="0"/>
                    <w:ind w:left="0" w:firstLine="0"/>
                    <w:jc w:val="both"/>
                    <w:rPr>
                      <w:rFonts w:asciiTheme="majorHAnsi" w:hAnsiTheme="majorHAnsi"/>
                      <w:sz w:val="21"/>
                      <w:szCs w:val="21"/>
                    </w:rPr>
                  </w:pPr>
                  <w:r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  <w:lang w:val="en-CA"/>
                    </w:rPr>
                    <w:t>Worked in an Agile environment.</w:t>
                  </w:r>
                </w:p>
              </w:tc>
            </w:tr>
          </w:tbl>
          <w:p w14:paraId="64631777" w14:textId="77777777" w:rsidR="00A95C30" w:rsidRPr="00302572" w:rsidRDefault="00A95C30" w:rsidP="00A95C30">
            <w:pPr>
              <w:spacing w:after="0" w:line="240" w:lineRule="auto"/>
              <w:jc w:val="both"/>
              <w:rPr>
                <w:rFonts w:asciiTheme="majorHAnsi" w:hAnsiTheme="majorHAnsi"/>
                <w:sz w:val="21"/>
                <w:szCs w:val="21"/>
              </w:rPr>
            </w:pPr>
          </w:p>
        </w:tc>
      </w:tr>
      <w:tr w:rsidR="00CF7AAF" w:rsidRPr="00302572" w14:paraId="14BA6372" w14:textId="77777777" w:rsidTr="00B006A6">
        <w:trPr>
          <w:trHeight w:val="620"/>
        </w:trPr>
        <w:tc>
          <w:tcPr>
            <w:tcW w:w="2127" w:type="dxa"/>
            <w:shd w:val="clear" w:color="auto" w:fill="9BC7CE" w:themeFill="accent5" w:themeFillTint="99"/>
            <w:tcMar>
              <w:left w:w="108" w:type="dxa"/>
              <w:right w:w="108" w:type="dxa"/>
            </w:tcMar>
          </w:tcPr>
          <w:p w14:paraId="26925F3B" w14:textId="45638D0B" w:rsidR="00CF7AAF" w:rsidRPr="00302572" w:rsidRDefault="00AE337E">
            <w:pPr>
              <w:spacing w:after="0" w:line="240" w:lineRule="auto"/>
              <w:rPr>
                <w:rFonts w:asciiTheme="majorHAnsi" w:hAnsiTheme="majorHAnsi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J</w:t>
            </w:r>
            <w:r w:rsidR="005B1F7E" w:rsidRPr="00302572">
              <w:rPr>
                <w:rFonts w:asciiTheme="majorHAnsi" w:eastAsia="Arial" w:hAnsiTheme="majorHAnsi" w:cs="Arial"/>
                <w:sz w:val="21"/>
                <w:szCs w:val="21"/>
              </w:rPr>
              <w:t>an</w:t>
            </w:r>
            <w:r w:rsidR="00887F10" w:rsidRPr="00302572">
              <w:rPr>
                <w:rFonts w:asciiTheme="majorHAnsi" w:eastAsia="Arial" w:hAnsiTheme="majorHAnsi" w:cs="Arial"/>
                <w:sz w:val="21"/>
                <w:szCs w:val="21"/>
              </w:rPr>
              <w:t xml:space="preserve"> </w:t>
            </w:r>
            <w:r w:rsidR="005B1F7E" w:rsidRPr="00302572">
              <w:rPr>
                <w:rFonts w:asciiTheme="majorHAnsi" w:eastAsia="Arial" w:hAnsiTheme="majorHAnsi" w:cs="Arial"/>
                <w:sz w:val="21"/>
                <w:szCs w:val="21"/>
              </w:rPr>
              <w:t>2005</w:t>
            </w:r>
            <w:r w:rsidR="00887F10" w:rsidRPr="00302572">
              <w:rPr>
                <w:rFonts w:asciiTheme="majorHAnsi" w:eastAsia="Arial" w:hAnsiTheme="majorHAnsi" w:cs="Arial"/>
                <w:sz w:val="21"/>
                <w:szCs w:val="21"/>
              </w:rPr>
              <w:t>–</w:t>
            </w:r>
            <w:r w:rsidR="005B1F7E" w:rsidRPr="00302572">
              <w:rPr>
                <w:rFonts w:asciiTheme="majorHAnsi" w:eastAsia="Arial" w:hAnsiTheme="majorHAnsi" w:cs="Arial"/>
                <w:sz w:val="21"/>
                <w:szCs w:val="21"/>
              </w:rPr>
              <w:t>Apr</w:t>
            </w:r>
            <w:r w:rsidR="00887F10" w:rsidRPr="00302572">
              <w:rPr>
                <w:rFonts w:asciiTheme="majorHAnsi" w:eastAsia="Arial" w:hAnsiTheme="majorHAnsi" w:cs="Arial"/>
                <w:sz w:val="21"/>
                <w:szCs w:val="21"/>
              </w:rPr>
              <w:t xml:space="preserve"> </w:t>
            </w:r>
            <w:r w:rsidR="005B1F7E" w:rsidRPr="00302572">
              <w:rPr>
                <w:rFonts w:asciiTheme="majorHAnsi" w:eastAsia="Arial" w:hAnsiTheme="majorHAnsi" w:cs="Arial"/>
                <w:sz w:val="21"/>
                <w:szCs w:val="21"/>
              </w:rPr>
              <w:t>2007</w:t>
            </w:r>
          </w:p>
        </w:tc>
        <w:tc>
          <w:tcPr>
            <w:tcW w:w="9072" w:type="dxa"/>
            <w:gridSpan w:val="3"/>
            <w:shd w:val="clear" w:color="000000" w:fill="FFFFFF"/>
            <w:tcMar>
              <w:left w:w="108" w:type="dxa"/>
              <w:right w:w="108" w:type="dxa"/>
            </w:tcMar>
          </w:tcPr>
          <w:p w14:paraId="0AF2DB60" w14:textId="77777777" w:rsidR="00866A54" w:rsidRDefault="00866A54">
            <w:pPr>
              <w:tabs>
                <w:tab w:val="left" w:pos="7442"/>
              </w:tabs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</w:rPr>
            </w:pPr>
          </w:p>
          <w:p w14:paraId="585C151A" w14:textId="4F04EC87" w:rsidR="00CF7AAF" w:rsidRPr="00302572" w:rsidRDefault="005B1F7E">
            <w:pPr>
              <w:tabs>
                <w:tab w:val="left" w:pos="7442"/>
              </w:tabs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</w:rPr>
              <w:t>Mazandaran Power Supply, Iran</w:t>
            </w:r>
          </w:p>
          <w:p w14:paraId="5FA268E6" w14:textId="084AC27D" w:rsidR="00CF7AAF" w:rsidRPr="00302572" w:rsidRDefault="005B1F7E">
            <w:pPr>
              <w:tabs>
                <w:tab w:val="left" w:pos="7442"/>
              </w:tabs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</w:rPr>
              <w:t>Business Analyst/</w:t>
            </w:r>
            <w:r w:rsidR="001F1605" w:rsidRPr="00302572">
              <w:rPr>
                <w:rFonts w:asciiTheme="majorHAnsi" w:eastAsia="Arial" w:hAnsiTheme="majorHAnsi" w:cs="Arial"/>
                <w:b/>
                <w:sz w:val="21"/>
                <w:szCs w:val="21"/>
              </w:rPr>
              <w:t>Q</w:t>
            </w: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</w:rPr>
              <w:t>A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7571"/>
            </w:tblGrid>
            <w:tr w:rsidR="00C24C84" w:rsidRPr="00302572" w14:paraId="00356ADE" w14:textId="77777777">
              <w:trPr>
                <w:trHeight w:val="987"/>
              </w:trPr>
              <w:tc>
                <w:tcPr>
                  <w:tcW w:w="0" w:type="auto"/>
                </w:tcPr>
                <w:p w14:paraId="4F4745C6" w14:textId="77777777" w:rsidR="00C24C84" w:rsidRPr="00302572" w:rsidRDefault="0091728A" w:rsidP="007866B7">
                  <w:pPr>
                    <w:pStyle w:val="ListParagraph"/>
                    <w:tabs>
                      <w:tab w:val="left" w:pos="175"/>
                    </w:tabs>
                    <w:spacing w:after="0" w:line="240" w:lineRule="auto"/>
                    <w:ind w:left="0"/>
                    <w:jc w:val="both"/>
                    <w:rPr>
                      <w:rFonts w:asciiTheme="majorHAnsi" w:eastAsia="Arial" w:hAnsiTheme="majorHAnsi" w:cs="Arial"/>
                      <w:b/>
                      <w:color w:val="000000"/>
                      <w:sz w:val="21"/>
                      <w:szCs w:val="21"/>
                      <w:shd w:val="clear" w:color="auto" w:fill="FFFFFF"/>
                    </w:rPr>
                  </w:pPr>
                  <w:r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="00360DA0" w:rsidRPr="00302572">
                    <w:rPr>
                      <w:rFonts w:asciiTheme="majorHAnsi" w:eastAsia="Arial" w:hAnsiTheme="majorHAnsi" w:cs="Arial"/>
                      <w:b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Within Automation </w:t>
                  </w:r>
                  <w:r w:rsidR="00003210" w:rsidRPr="00302572">
                    <w:rPr>
                      <w:rFonts w:asciiTheme="majorHAnsi" w:eastAsia="Arial" w:hAnsiTheme="majorHAnsi" w:cs="Arial"/>
                      <w:b/>
                      <w:color w:val="000000"/>
                      <w:sz w:val="21"/>
                      <w:szCs w:val="21"/>
                      <w:shd w:val="clear" w:color="auto" w:fill="FFFFFF"/>
                    </w:rPr>
                    <w:t>(</w:t>
                  </w:r>
                  <w:r w:rsidR="008E25E7" w:rsidRPr="00302572">
                    <w:rPr>
                      <w:rFonts w:asciiTheme="majorHAnsi" w:eastAsia="Arial" w:hAnsiTheme="majorHAnsi" w:cs="Arial"/>
                      <w:b/>
                      <w:color w:val="000000"/>
                      <w:sz w:val="21"/>
                      <w:szCs w:val="21"/>
                      <w:shd w:val="clear" w:color="auto" w:fill="FFFFFF"/>
                    </w:rPr>
                    <w:t>T</w:t>
                  </w:r>
                  <w:r w:rsidR="00542F3C" w:rsidRPr="00302572">
                    <w:rPr>
                      <w:rFonts w:asciiTheme="majorHAnsi" w:eastAsia="Arial" w:hAnsiTheme="majorHAnsi" w:cs="Arial"/>
                      <w:b/>
                      <w:color w:val="000000"/>
                      <w:sz w:val="21"/>
                      <w:szCs w:val="21"/>
                      <w:shd w:val="clear" w:color="auto" w:fill="FFFFFF"/>
                    </w:rPr>
                    <w:t>ask</w:t>
                  </w:r>
                  <w:r w:rsidR="00003210" w:rsidRPr="00302572">
                    <w:rPr>
                      <w:rFonts w:asciiTheme="majorHAnsi" w:eastAsia="Arial" w:hAnsiTheme="majorHAnsi" w:cs="Arial"/>
                      <w:b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 tracking application)</w:t>
                  </w:r>
                  <w:r w:rsidR="00360DA0" w:rsidRPr="00302572">
                    <w:rPr>
                      <w:rFonts w:asciiTheme="majorHAnsi" w:eastAsia="Arial" w:hAnsiTheme="majorHAnsi" w:cs="Arial"/>
                      <w:b/>
                      <w:color w:val="000000"/>
                      <w:sz w:val="21"/>
                      <w:szCs w:val="21"/>
                      <w:shd w:val="clear" w:color="auto" w:fill="FFFFFF"/>
                    </w:rPr>
                    <w:t>:</w:t>
                  </w:r>
                </w:p>
                <w:p w14:paraId="52537054" w14:textId="4745BFA8" w:rsidR="007866B7" w:rsidRPr="00302572" w:rsidRDefault="00AB74DC" w:rsidP="007866B7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175"/>
                    </w:tabs>
                    <w:spacing w:after="0" w:line="240" w:lineRule="auto"/>
                    <w:ind w:left="0" w:firstLine="0"/>
                    <w:jc w:val="both"/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</w:rPr>
                  </w:pPr>
                  <w:r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</w:rPr>
                    <w:t>E</w:t>
                  </w:r>
                  <w:r w:rsidR="007866B7"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licited detailed </w:t>
                  </w:r>
                  <w:r w:rsidR="009553D0"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</w:rPr>
                    <w:t>requirements</w:t>
                  </w:r>
                  <w:r w:rsidR="007866B7"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</w:rPr>
                    <w:t>, designing the application to meet users' needs.</w:t>
                  </w:r>
                </w:p>
                <w:p w14:paraId="66091530" w14:textId="77777777" w:rsidR="007866B7" w:rsidRPr="00302572" w:rsidRDefault="007866B7" w:rsidP="007866B7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175"/>
                    </w:tabs>
                    <w:spacing w:after="0" w:line="240" w:lineRule="auto"/>
                    <w:ind w:left="0" w:firstLine="0"/>
                    <w:jc w:val="both"/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</w:rPr>
                  </w:pPr>
                  <w:r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</w:rPr>
                    <w:t>Communicated with all employees to understand organizational business needs.</w:t>
                  </w:r>
                </w:p>
                <w:p w14:paraId="057EC801" w14:textId="77777777" w:rsidR="007866B7" w:rsidRPr="00302572" w:rsidRDefault="007866B7" w:rsidP="007866B7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175"/>
                    </w:tabs>
                    <w:spacing w:after="0" w:line="240" w:lineRule="auto"/>
                    <w:ind w:left="0" w:firstLine="0"/>
                    <w:jc w:val="both"/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</w:rPr>
                  </w:pPr>
                  <w:r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</w:rPr>
                    <w:t>Analyzed existing gaps in the application.</w:t>
                  </w:r>
                </w:p>
                <w:p w14:paraId="6BCB819D" w14:textId="77777777" w:rsidR="007866B7" w:rsidRPr="00302572" w:rsidRDefault="007866B7" w:rsidP="007866B7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175"/>
                    </w:tabs>
                    <w:spacing w:after="0" w:line="240" w:lineRule="auto"/>
                    <w:ind w:left="0" w:firstLine="0"/>
                    <w:jc w:val="both"/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</w:rPr>
                  </w:pPr>
                  <w:r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</w:rPr>
                    <w:t>Recommended process improvements.</w:t>
                  </w:r>
                </w:p>
                <w:p w14:paraId="56832529" w14:textId="1010D7BF" w:rsidR="007866B7" w:rsidRPr="00302572" w:rsidRDefault="007866B7" w:rsidP="00BD65F6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175"/>
                    </w:tabs>
                    <w:spacing w:after="0" w:line="240" w:lineRule="auto"/>
                    <w:ind w:left="0" w:firstLine="0"/>
                    <w:jc w:val="both"/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</w:rPr>
                  </w:pPr>
                  <w:r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</w:rPr>
                    <w:t>Wrote test plans</w:t>
                  </w:r>
                  <w:r w:rsidR="00BD65F6"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 and c</w:t>
                  </w:r>
                  <w:r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reated a </w:t>
                  </w:r>
                  <w:r w:rsidR="009553D0" w:rsidRPr="00302572">
                    <w:rPr>
                      <w:rFonts w:asciiTheme="majorHAnsi" w:eastAsia="Arial" w:hAnsiTheme="majorHAnsi" w:cs="Arial"/>
                      <w:color w:val="000000"/>
                      <w:sz w:val="21"/>
                      <w:szCs w:val="21"/>
                      <w:shd w:val="clear" w:color="auto" w:fill="FFFFFF"/>
                    </w:rPr>
                    <w:t>user guild.</w:t>
                  </w:r>
                  <w:r w:rsidR="00140B37" w:rsidRPr="00302572">
                    <w:rPr>
                      <w:rFonts w:asciiTheme="majorHAnsi" w:eastAsia="Calibri" w:hAnsiTheme="majorHAnsi" w:cs="Calibri"/>
                      <w:b/>
                      <w:noProof/>
                      <w:sz w:val="21"/>
                      <w:szCs w:val="21"/>
                    </w:rPr>
                    <w:t xml:space="preserve"> </w:t>
                  </w:r>
                </w:p>
              </w:tc>
            </w:tr>
            <w:tr w:rsidR="00C24C84" w:rsidRPr="00302572" w14:paraId="7CAA3097" w14:textId="77777777" w:rsidTr="008C0EA5">
              <w:trPr>
                <w:trHeight w:val="72"/>
              </w:trPr>
              <w:tc>
                <w:tcPr>
                  <w:tcW w:w="0" w:type="auto"/>
                </w:tcPr>
                <w:p w14:paraId="1C517961" w14:textId="77777777" w:rsidR="00C24C84" w:rsidRPr="00302572" w:rsidRDefault="00C24C84" w:rsidP="008C0EA5">
                  <w:pPr>
                    <w:pStyle w:val="Default"/>
                    <w:rPr>
                      <w:rFonts w:asciiTheme="majorHAnsi" w:hAnsiTheme="majorHAnsi" w:cs="Calibri"/>
                      <w:sz w:val="21"/>
                      <w:szCs w:val="21"/>
                      <w:lang w:val="en-US"/>
                    </w:rPr>
                  </w:pPr>
                </w:p>
              </w:tc>
            </w:tr>
          </w:tbl>
          <w:p w14:paraId="2816FB7B" w14:textId="77777777" w:rsidR="00CF7AAF" w:rsidRPr="00302572" w:rsidRDefault="00CF7AAF">
            <w:pPr>
              <w:spacing w:after="0" w:line="240" w:lineRule="auto"/>
              <w:rPr>
                <w:rFonts w:asciiTheme="majorHAnsi" w:hAnsiTheme="majorHAnsi"/>
                <w:sz w:val="21"/>
                <w:szCs w:val="21"/>
              </w:rPr>
            </w:pPr>
          </w:p>
        </w:tc>
      </w:tr>
      <w:tr w:rsidR="00CF7AAF" w:rsidRPr="00302572" w14:paraId="17ADA55B" w14:textId="77777777" w:rsidTr="008C0EA5">
        <w:trPr>
          <w:trHeight w:val="1"/>
        </w:trPr>
        <w:tc>
          <w:tcPr>
            <w:tcW w:w="11199" w:type="dxa"/>
            <w:gridSpan w:val="4"/>
            <w:shd w:val="clear" w:color="auto" w:fill="9BC7CE" w:themeFill="accent5" w:themeFillTint="99"/>
            <w:tcMar>
              <w:left w:w="108" w:type="dxa"/>
              <w:right w:w="108" w:type="dxa"/>
            </w:tcMar>
          </w:tcPr>
          <w:p w14:paraId="05909B97" w14:textId="249E1452" w:rsidR="00CF7AAF" w:rsidRPr="00302572" w:rsidRDefault="00666F8C" w:rsidP="00666F8C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sz w:val="21"/>
                <w:szCs w:val="21"/>
              </w:rPr>
            </w:pPr>
            <w:r w:rsidRPr="00302572">
              <w:rPr>
                <w:rFonts w:asciiTheme="majorHAnsi" w:eastAsia="Calibri" w:hAnsiTheme="majorHAnsi" w:cs="Calibri"/>
                <w:sz w:val="21"/>
                <w:szCs w:val="21"/>
              </w:rPr>
              <w:t>SKILLS &amp; KNOWLEDGE</w:t>
            </w:r>
          </w:p>
        </w:tc>
      </w:tr>
      <w:tr w:rsidR="00913083" w:rsidRPr="00302572" w14:paraId="496ED2B3" w14:textId="77777777" w:rsidTr="008C0EA5">
        <w:trPr>
          <w:trHeight w:val="1421"/>
        </w:trPr>
        <w:tc>
          <w:tcPr>
            <w:tcW w:w="5599" w:type="dxa"/>
            <w:gridSpan w:val="2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84CC163" w14:textId="77777777" w:rsidR="00913083" w:rsidRPr="00302572" w:rsidRDefault="00AB7AF7" w:rsidP="002F693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eastAsia="Arial" w:hAnsiTheme="majorHAnsi" w:cs="Arial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Business</w:t>
            </w:r>
            <w:r w:rsidR="00913083" w:rsidRPr="00302572">
              <w:rPr>
                <w:rFonts w:asciiTheme="majorHAnsi" w:eastAsia="Arial" w:hAnsiTheme="majorHAnsi" w:cs="Arial"/>
                <w:sz w:val="21"/>
                <w:szCs w:val="21"/>
              </w:rPr>
              <w:t xml:space="preserve"> Process Analysis and Optimization </w:t>
            </w:r>
          </w:p>
          <w:p w14:paraId="0EBFC70E" w14:textId="142D408E" w:rsidR="009547E1" w:rsidRPr="00302572" w:rsidRDefault="009547E1" w:rsidP="002F693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eastAsia="Arial" w:hAnsiTheme="majorHAnsi" w:cs="Arial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 xml:space="preserve">Data Analysis, Reporting, and Visualization </w:t>
            </w:r>
          </w:p>
          <w:p w14:paraId="7675BD43" w14:textId="77777777" w:rsidR="009547E1" w:rsidRPr="00302572" w:rsidRDefault="000F173D" w:rsidP="002F693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eastAsia="Arial" w:hAnsiTheme="majorHAnsi" w:cs="Arial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Agile, Scrum, and Waterfall Methodologies</w:t>
            </w:r>
          </w:p>
          <w:p w14:paraId="28DAA896" w14:textId="40A113B1" w:rsidR="00916DBA" w:rsidRPr="00302572" w:rsidRDefault="00916DBA" w:rsidP="002F693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eastAsia="Arial" w:hAnsiTheme="majorHAnsi" w:cs="Arial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Change Management and Continuous Improvement</w:t>
            </w:r>
          </w:p>
        </w:tc>
        <w:tc>
          <w:tcPr>
            <w:tcW w:w="5600" w:type="dxa"/>
            <w:gridSpan w:val="2"/>
            <w:shd w:val="clear" w:color="auto" w:fill="FFFFFF" w:themeFill="background1"/>
          </w:tcPr>
          <w:p w14:paraId="222547E5" w14:textId="77777777" w:rsidR="00913083" w:rsidRPr="00302572" w:rsidRDefault="009547E1" w:rsidP="002F693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eastAsia="Arial" w:hAnsiTheme="majorHAnsi" w:cs="Arial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Requirements Elicitation and Documentation</w:t>
            </w:r>
          </w:p>
          <w:p w14:paraId="7B5810CB" w14:textId="77777777" w:rsidR="000F173D" w:rsidRPr="00302572" w:rsidRDefault="000F173D" w:rsidP="002F693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eastAsia="Arial" w:hAnsiTheme="majorHAnsi" w:cs="Arial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Stakeholder Management and Collaboration</w:t>
            </w:r>
          </w:p>
          <w:p w14:paraId="2FC5B522" w14:textId="77777777" w:rsidR="000F173D" w:rsidRPr="00302572" w:rsidRDefault="000F173D" w:rsidP="002F693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eastAsia="Arial" w:hAnsiTheme="majorHAnsi" w:cs="Arial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Risk Assessment and Mitigation</w:t>
            </w:r>
          </w:p>
          <w:p w14:paraId="61851476" w14:textId="29D7F8E7" w:rsidR="00916DBA" w:rsidRPr="00302572" w:rsidRDefault="00916DBA" w:rsidP="002F693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eastAsia="Arial" w:hAnsiTheme="majorHAnsi" w:cs="Arial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Tools: SQL, Tableau, Power BI, JIRA, M</w:t>
            </w:r>
            <w:r w:rsidR="005B3CC4">
              <w:rPr>
                <w:rFonts w:asciiTheme="majorHAnsi" w:eastAsia="Arial" w:hAnsiTheme="majorHAnsi" w:cs="Arial"/>
                <w:sz w:val="21"/>
                <w:szCs w:val="21"/>
              </w:rPr>
              <w:t>S</w:t>
            </w: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 xml:space="preserve"> Office Suite</w:t>
            </w:r>
          </w:p>
        </w:tc>
      </w:tr>
      <w:tr w:rsidR="00666F8C" w:rsidRPr="00302572" w14:paraId="67334455" w14:textId="77777777" w:rsidTr="008C0EA5">
        <w:trPr>
          <w:trHeight w:val="1"/>
        </w:trPr>
        <w:tc>
          <w:tcPr>
            <w:tcW w:w="11199" w:type="dxa"/>
            <w:gridSpan w:val="4"/>
            <w:shd w:val="clear" w:color="auto" w:fill="9BC7CE" w:themeFill="accent5" w:themeFillTint="99"/>
            <w:tcMar>
              <w:left w:w="108" w:type="dxa"/>
              <w:right w:w="108" w:type="dxa"/>
            </w:tcMar>
          </w:tcPr>
          <w:p w14:paraId="10DF725E" w14:textId="05026F9D" w:rsidR="00666F8C" w:rsidRPr="00302572" w:rsidRDefault="00666F8C" w:rsidP="003D6DF2">
            <w:pPr>
              <w:spacing w:after="0" w:line="240" w:lineRule="auto"/>
              <w:jc w:val="center"/>
              <w:rPr>
                <w:rFonts w:asciiTheme="majorHAnsi" w:eastAsia="Calibri" w:hAnsiTheme="majorHAnsi" w:cs="Calibri"/>
                <w:sz w:val="21"/>
                <w:szCs w:val="21"/>
              </w:rPr>
            </w:pPr>
            <w:r w:rsidRPr="00302572">
              <w:rPr>
                <w:rFonts w:asciiTheme="majorHAnsi" w:eastAsia="Calibri" w:hAnsiTheme="majorHAnsi" w:cs="Calibri"/>
                <w:sz w:val="21"/>
                <w:szCs w:val="21"/>
              </w:rPr>
              <w:t>EDUCATION &amp; CERTIFICATION</w:t>
            </w:r>
          </w:p>
        </w:tc>
      </w:tr>
      <w:tr w:rsidR="00643FE3" w:rsidRPr="00302572" w14:paraId="4AA6D44E" w14:textId="77777777" w:rsidTr="008C0EA5">
        <w:trPr>
          <w:trHeight w:val="1"/>
        </w:trPr>
        <w:tc>
          <w:tcPr>
            <w:tcW w:w="2127" w:type="dxa"/>
            <w:shd w:val="clear" w:color="000000" w:fill="FFFFFF"/>
            <w:tcMar>
              <w:left w:w="108" w:type="dxa"/>
              <w:right w:w="108" w:type="dxa"/>
            </w:tcMar>
          </w:tcPr>
          <w:p w14:paraId="5724BADD" w14:textId="0D05A96A" w:rsidR="00643FE3" w:rsidRPr="00302572" w:rsidRDefault="00643FE3">
            <w:pPr>
              <w:spacing w:after="0" w:line="240" w:lineRule="auto"/>
              <w:rPr>
                <w:rFonts w:asciiTheme="majorHAnsi" w:eastAsia="Arial" w:hAnsiTheme="majorHAnsi" w:cs="Arial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2021</w:t>
            </w:r>
          </w:p>
        </w:tc>
        <w:tc>
          <w:tcPr>
            <w:tcW w:w="5436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14:paraId="37219BBC" w14:textId="2D17070F" w:rsidR="00643FE3" w:rsidRPr="00302572" w:rsidRDefault="00643FE3">
            <w:pPr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  <w:shd w:val="clear" w:color="auto" w:fill="FFFFFF"/>
              </w:rPr>
              <w:t>Scrum Master Certification</w:t>
            </w:r>
          </w:p>
        </w:tc>
        <w:tc>
          <w:tcPr>
            <w:tcW w:w="3636" w:type="dxa"/>
            <w:shd w:val="clear" w:color="000000" w:fill="FFFFFF"/>
            <w:tcMar>
              <w:left w:w="108" w:type="dxa"/>
              <w:right w:w="108" w:type="dxa"/>
            </w:tcMar>
          </w:tcPr>
          <w:p w14:paraId="1F6040E8" w14:textId="658409D5" w:rsidR="00643FE3" w:rsidRPr="00302572" w:rsidRDefault="00C376D9">
            <w:pPr>
              <w:spacing w:after="0" w:line="240" w:lineRule="auto"/>
              <w:ind w:left="360" w:hanging="360"/>
              <w:jc w:val="both"/>
              <w:rPr>
                <w:rFonts w:asciiTheme="majorHAnsi" w:eastAsia="Arial" w:hAnsiTheme="majorHAnsi" w:cs="Arial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Canada</w:t>
            </w:r>
          </w:p>
        </w:tc>
      </w:tr>
      <w:tr w:rsidR="00A832D0" w:rsidRPr="00302572" w14:paraId="72C157E5" w14:textId="77777777" w:rsidTr="008C0EA5">
        <w:trPr>
          <w:trHeight w:val="1"/>
        </w:trPr>
        <w:tc>
          <w:tcPr>
            <w:tcW w:w="2127" w:type="dxa"/>
            <w:shd w:val="clear" w:color="000000" w:fill="FFFFFF"/>
            <w:tcMar>
              <w:left w:w="108" w:type="dxa"/>
              <w:right w:w="108" w:type="dxa"/>
            </w:tcMar>
          </w:tcPr>
          <w:p w14:paraId="209152D5" w14:textId="6AB9DABE" w:rsidR="00A832D0" w:rsidRPr="00302572" w:rsidRDefault="00A832D0">
            <w:pPr>
              <w:spacing w:after="0" w:line="240" w:lineRule="auto"/>
              <w:rPr>
                <w:rFonts w:asciiTheme="majorHAnsi" w:eastAsia="Arial" w:hAnsiTheme="majorHAnsi" w:cs="Arial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2018</w:t>
            </w:r>
          </w:p>
        </w:tc>
        <w:tc>
          <w:tcPr>
            <w:tcW w:w="5436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14:paraId="02237EBD" w14:textId="269215E9" w:rsidR="00A832D0" w:rsidRPr="00302572" w:rsidRDefault="00A832D0">
            <w:pPr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  <w:shd w:val="clear" w:color="auto" w:fill="FFFFFF"/>
              </w:rPr>
              <w:t>CBAP</w:t>
            </w:r>
          </w:p>
        </w:tc>
        <w:tc>
          <w:tcPr>
            <w:tcW w:w="3636" w:type="dxa"/>
            <w:shd w:val="clear" w:color="000000" w:fill="FFFFFF"/>
            <w:tcMar>
              <w:left w:w="108" w:type="dxa"/>
              <w:right w:w="108" w:type="dxa"/>
            </w:tcMar>
          </w:tcPr>
          <w:p w14:paraId="26C1C578" w14:textId="58863040" w:rsidR="00A832D0" w:rsidRPr="00302572" w:rsidRDefault="00C376D9">
            <w:pPr>
              <w:spacing w:after="0" w:line="240" w:lineRule="auto"/>
              <w:ind w:left="360" w:hanging="360"/>
              <w:jc w:val="both"/>
              <w:rPr>
                <w:rFonts w:asciiTheme="majorHAnsi" w:eastAsia="Arial" w:hAnsiTheme="majorHAnsi" w:cs="Arial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Canada</w:t>
            </w:r>
          </w:p>
        </w:tc>
      </w:tr>
      <w:tr w:rsidR="00414353" w:rsidRPr="00302572" w14:paraId="2856C0C2" w14:textId="77777777" w:rsidTr="008C0EA5">
        <w:trPr>
          <w:trHeight w:val="1"/>
        </w:trPr>
        <w:tc>
          <w:tcPr>
            <w:tcW w:w="2127" w:type="dxa"/>
            <w:shd w:val="clear" w:color="000000" w:fill="FFFFFF"/>
            <w:tcMar>
              <w:left w:w="108" w:type="dxa"/>
              <w:right w:w="108" w:type="dxa"/>
            </w:tcMar>
          </w:tcPr>
          <w:p w14:paraId="15BB50E1" w14:textId="7BF2DD51" w:rsidR="00414353" w:rsidRPr="00302572" w:rsidRDefault="00414353" w:rsidP="00414353">
            <w:pPr>
              <w:spacing w:after="0" w:line="240" w:lineRule="auto"/>
              <w:rPr>
                <w:rFonts w:asciiTheme="majorHAnsi" w:eastAsia="Arial" w:hAnsiTheme="majorHAnsi" w:cs="Arial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lastRenderedPageBreak/>
              <w:t>2015</w:t>
            </w:r>
          </w:p>
        </w:tc>
        <w:tc>
          <w:tcPr>
            <w:tcW w:w="5436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14:paraId="4E1A8F4B" w14:textId="6D2EF991" w:rsidR="00414353" w:rsidRPr="00302572" w:rsidRDefault="00414353" w:rsidP="00414353">
            <w:pPr>
              <w:spacing w:after="0" w:line="240" w:lineRule="auto"/>
              <w:rPr>
                <w:rFonts w:asciiTheme="majorHAnsi" w:eastAsia="Arial" w:hAnsiTheme="majorHAnsi" w:cs="Arial"/>
                <w:b/>
                <w:sz w:val="21"/>
                <w:szCs w:val="21"/>
                <w:shd w:val="clear" w:color="auto" w:fill="FFFFFF"/>
              </w:rPr>
            </w:pP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  <w:shd w:val="clear" w:color="auto" w:fill="FFFFFF"/>
              </w:rPr>
              <w:t xml:space="preserve">Certification of Content Server Knowledge Fundamentals </w:t>
            </w:r>
          </w:p>
        </w:tc>
        <w:tc>
          <w:tcPr>
            <w:tcW w:w="3636" w:type="dxa"/>
            <w:shd w:val="clear" w:color="000000" w:fill="FFFFFF"/>
            <w:tcMar>
              <w:left w:w="108" w:type="dxa"/>
              <w:right w:w="108" w:type="dxa"/>
            </w:tcMar>
          </w:tcPr>
          <w:p w14:paraId="6BF81BFE" w14:textId="157A2A24" w:rsidR="00414353" w:rsidRPr="00302572" w:rsidRDefault="00C376D9" w:rsidP="00414353">
            <w:pPr>
              <w:spacing w:after="0" w:line="240" w:lineRule="auto"/>
              <w:ind w:left="360" w:hanging="360"/>
              <w:jc w:val="both"/>
              <w:rPr>
                <w:rFonts w:asciiTheme="majorHAnsi" w:eastAsia="Arial" w:hAnsiTheme="majorHAnsi" w:cs="Arial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Canada</w:t>
            </w:r>
          </w:p>
        </w:tc>
      </w:tr>
      <w:tr w:rsidR="00414353" w:rsidRPr="00302572" w14:paraId="11E4910F" w14:textId="77777777" w:rsidTr="008C0EA5">
        <w:trPr>
          <w:trHeight w:val="179"/>
        </w:trPr>
        <w:tc>
          <w:tcPr>
            <w:tcW w:w="2127" w:type="dxa"/>
            <w:shd w:val="clear" w:color="000000" w:fill="FFFFFF"/>
            <w:tcMar>
              <w:left w:w="108" w:type="dxa"/>
              <w:right w:w="108" w:type="dxa"/>
            </w:tcMar>
          </w:tcPr>
          <w:p w14:paraId="7BAD620E" w14:textId="0E7D944E" w:rsidR="00414353" w:rsidRPr="00302572" w:rsidRDefault="00414353" w:rsidP="00414353">
            <w:pPr>
              <w:spacing w:after="0" w:line="240" w:lineRule="auto"/>
              <w:rPr>
                <w:rFonts w:asciiTheme="majorHAnsi" w:hAnsiTheme="majorHAnsi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2011</w:t>
            </w:r>
            <w:r w:rsidR="00140B37" w:rsidRPr="00302572">
              <w:rPr>
                <w:rFonts w:asciiTheme="majorHAnsi" w:eastAsia="Calibri" w:hAnsiTheme="majorHAnsi" w:cs="Calibri"/>
                <w:b/>
                <w:noProof/>
                <w:sz w:val="21"/>
                <w:szCs w:val="21"/>
              </w:rPr>
              <w:drawing>
                <wp:inline distT="0" distB="0" distL="0" distR="0" wp14:anchorId="02AF34C7" wp14:editId="168871DD">
                  <wp:extent cx="156633" cy="156633"/>
                  <wp:effectExtent l="0" t="0" r="0" b="0"/>
                  <wp:docPr id="122586434" name="Graphic 1" descr="Graduation ca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424158" name="Graphic 1163424158" descr="Graduation cap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17" cy="159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6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14:paraId="4597B6A9" w14:textId="77777777" w:rsidR="00414353" w:rsidRPr="00302572" w:rsidRDefault="00414353" w:rsidP="00414353">
            <w:pPr>
              <w:spacing w:after="0" w:line="240" w:lineRule="auto"/>
              <w:rPr>
                <w:rFonts w:asciiTheme="majorHAnsi" w:hAnsiTheme="majorHAnsi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  <w:shd w:val="clear" w:color="auto" w:fill="FFFFFF"/>
              </w:rPr>
              <w:t xml:space="preserve">M Eng., Software Engineering </w:t>
            </w:r>
          </w:p>
        </w:tc>
        <w:tc>
          <w:tcPr>
            <w:tcW w:w="3636" w:type="dxa"/>
            <w:shd w:val="clear" w:color="000000" w:fill="FFFFFF"/>
            <w:tcMar>
              <w:left w:w="108" w:type="dxa"/>
              <w:right w:w="108" w:type="dxa"/>
            </w:tcMar>
          </w:tcPr>
          <w:p w14:paraId="684749BC" w14:textId="77777777" w:rsidR="00414353" w:rsidRPr="00302572" w:rsidRDefault="00414353" w:rsidP="00414353">
            <w:pPr>
              <w:spacing w:after="0" w:line="240" w:lineRule="auto"/>
              <w:ind w:left="360" w:hanging="360"/>
              <w:jc w:val="both"/>
              <w:rPr>
                <w:rFonts w:asciiTheme="majorHAnsi" w:hAnsiTheme="majorHAnsi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University of Calgary</w:t>
            </w:r>
          </w:p>
        </w:tc>
      </w:tr>
      <w:tr w:rsidR="00414353" w:rsidRPr="00302572" w14:paraId="7967716B" w14:textId="77777777" w:rsidTr="008C0EA5">
        <w:trPr>
          <w:trHeight w:val="1"/>
        </w:trPr>
        <w:tc>
          <w:tcPr>
            <w:tcW w:w="2127" w:type="dxa"/>
            <w:shd w:val="clear" w:color="000000" w:fill="FFFFFF"/>
            <w:tcMar>
              <w:left w:w="108" w:type="dxa"/>
              <w:right w:w="108" w:type="dxa"/>
            </w:tcMar>
          </w:tcPr>
          <w:p w14:paraId="089DA52C" w14:textId="7180A5CD" w:rsidR="00414353" w:rsidRPr="00302572" w:rsidRDefault="00414353" w:rsidP="00414353">
            <w:pPr>
              <w:spacing w:after="0" w:line="240" w:lineRule="auto"/>
              <w:rPr>
                <w:rFonts w:asciiTheme="majorHAnsi" w:hAnsiTheme="majorHAnsi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2007</w:t>
            </w:r>
            <w:r w:rsidR="00140B37" w:rsidRPr="00302572">
              <w:rPr>
                <w:rFonts w:asciiTheme="majorHAnsi" w:eastAsia="Calibri" w:hAnsiTheme="majorHAnsi" w:cs="Calibri"/>
                <w:b/>
                <w:noProof/>
                <w:sz w:val="21"/>
                <w:szCs w:val="21"/>
              </w:rPr>
              <w:drawing>
                <wp:inline distT="0" distB="0" distL="0" distR="0" wp14:anchorId="6F6595E4" wp14:editId="04721BDB">
                  <wp:extent cx="156633" cy="156633"/>
                  <wp:effectExtent l="0" t="0" r="0" b="0"/>
                  <wp:docPr id="1163424158" name="Graphic 1" descr="Graduation ca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424158" name="Graphic 1163424158" descr="Graduation cap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17" cy="159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6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14:paraId="22D64FB8" w14:textId="6FF6B171" w:rsidR="00414353" w:rsidRPr="00302572" w:rsidRDefault="00414353" w:rsidP="00414353">
            <w:pPr>
              <w:spacing w:after="0" w:line="240" w:lineRule="auto"/>
              <w:rPr>
                <w:rFonts w:asciiTheme="majorHAnsi" w:hAnsiTheme="majorHAnsi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b/>
                <w:sz w:val="21"/>
                <w:szCs w:val="21"/>
                <w:shd w:val="clear" w:color="auto" w:fill="FFFFFF"/>
              </w:rPr>
              <w:t>B.S., Software Engineering</w:t>
            </w:r>
          </w:p>
        </w:tc>
        <w:tc>
          <w:tcPr>
            <w:tcW w:w="3636" w:type="dxa"/>
            <w:shd w:val="clear" w:color="000000" w:fill="FFFFFF"/>
            <w:tcMar>
              <w:left w:w="108" w:type="dxa"/>
              <w:right w:w="108" w:type="dxa"/>
            </w:tcMar>
          </w:tcPr>
          <w:p w14:paraId="12BD0B4E" w14:textId="77777777" w:rsidR="00414353" w:rsidRPr="00302572" w:rsidRDefault="00414353" w:rsidP="00414353">
            <w:pPr>
              <w:spacing w:after="0" w:line="240" w:lineRule="auto"/>
              <w:ind w:left="360" w:hanging="360"/>
              <w:jc w:val="both"/>
              <w:rPr>
                <w:rFonts w:asciiTheme="majorHAnsi" w:hAnsiTheme="majorHAnsi"/>
                <w:sz w:val="21"/>
                <w:szCs w:val="21"/>
              </w:rPr>
            </w:pPr>
            <w:r w:rsidRPr="00302572">
              <w:rPr>
                <w:rFonts w:asciiTheme="majorHAnsi" w:eastAsia="Arial" w:hAnsiTheme="majorHAnsi" w:cs="Arial"/>
                <w:sz w:val="21"/>
                <w:szCs w:val="21"/>
              </w:rPr>
              <w:t>Azad University, Iran</w:t>
            </w:r>
          </w:p>
        </w:tc>
      </w:tr>
    </w:tbl>
    <w:p w14:paraId="64407361" w14:textId="7CF97EB9" w:rsidR="00CF7AAF" w:rsidRPr="00302572" w:rsidRDefault="00CF7AAF" w:rsidP="004D72E5">
      <w:pPr>
        <w:rPr>
          <w:rFonts w:asciiTheme="majorHAnsi" w:eastAsia="Arial" w:hAnsiTheme="majorHAnsi" w:cs="Arial"/>
          <w:sz w:val="21"/>
          <w:szCs w:val="21"/>
        </w:rPr>
      </w:pPr>
    </w:p>
    <w:sectPr w:rsidR="00CF7AAF" w:rsidRPr="00302572" w:rsidSect="00EE245F">
      <w:pgSz w:w="12240" w:h="15840"/>
      <w:pgMar w:top="54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D2039" w14:textId="77777777" w:rsidR="005C75B7" w:rsidRDefault="005C75B7" w:rsidP="00EE245F">
      <w:pPr>
        <w:spacing w:after="0" w:line="240" w:lineRule="auto"/>
      </w:pPr>
      <w:r>
        <w:separator/>
      </w:r>
    </w:p>
  </w:endnote>
  <w:endnote w:type="continuationSeparator" w:id="0">
    <w:p w14:paraId="2B45087F" w14:textId="77777777" w:rsidR="005C75B7" w:rsidRDefault="005C75B7" w:rsidP="00EE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0921A" w14:textId="77777777" w:rsidR="005C75B7" w:rsidRDefault="005C75B7" w:rsidP="00EE245F">
      <w:pPr>
        <w:spacing w:after="0" w:line="240" w:lineRule="auto"/>
      </w:pPr>
      <w:r>
        <w:separator/>
      </w:r>
    </w:p>
  </w:footnote>
  <w:footnote w:type="continuationSeparator" w:id="0">
    <w:p w14:paraId="6BA0A701" w14:textId="77777777" w:rsidR="005C75B7" w:rsidRDefault="005C75B7" w:rsidP="00EE2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83BD6"/>
    <w:multiLevelType w:val="multilevel"/>
    <w:tmpl w:val="8E9C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F4C04"/>
    <w:multiLevelType w:val="multilevel"/>
    <w:tmpl w:val="C9729C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4110BC"/>
    <w:multiLevelType w:val="multilevel"/>
    <w:tmpl w:val="7D7A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A75030"/>
    <w:multiLevelType w:val="multilevel"/>
    <w:tmpl w:val="2E6A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E5916"/>
    <w:multiLevelType w:val="multilevel"/>
    <w:tmpl w:val="F4DE91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1C95ADF"/>
    <w:multiLevelType w:val="multilevel"/>
    <w:tmpl w:val="B02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F2AF8"/>
    <w:multiLevelType w:val="multilevel"/>
    <w:tmpl w:val="6D142E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7424734"/>
    <w:multiLevelType w:val="multilevel"/>
    <w:tmpl w:val="B784E0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80844BE"/>
    <w:multiLevelType w:val="multilevel"/>
    <w:tmpl w:val="F288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AE4475"/>
    <w:multiLevelType w:val="multilevel"/>
    <w:tmpl w:val="E428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A0464"/>
    <w:multiLevelType w:val="hybridMultilevel"/>
    <w:tmpl w:val="1A768980"/>
    <w:lvl w:ilvl="0" w:tplc="10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1" w15:restartNumberingAfterBreak="0">
    <w:nsid w:val="4BE26E32"/>
    <w:multiLevelType w:val="multilevel"/>
    <w:tmpl w:val="8676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6A5AF8"/>
    <w:multiLevelType w:val="multilevel"/>
    <w:tmpl w:val="28F6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951C4"/>
    <w:multiLevelType w:val="multilevel"/>
    <w:tmpl w:val="4848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C31B71"/>
    <w:multiLevelType w:val="multilevel"/>
    <w:tmpl w:val="D862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5287F"/>
    <w:multiLevelType w:val="multilevel"/>
    <w:tmpl w:val="74986E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8443622"/>
    <w:multiLevelType w:val="multilevel"/>
    <w:tmpl w:val="F84AC1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E3A06EF"/>
    <w:multiLevelType w:val="multilevel"/>
    <w:tmpl w:val="780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3B52C7C"/>
    <w:multiLevelType w:val="multilevel"/>
    <w:tmpl w:val="A612AA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7722CD3"/>
    <w:multiLevelType w:val="multilevel"/>
    <w:tmpl w:val="CB6462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58679605">
    <w:abstractNumId w:val="6"/>
  </w:num>
  <w:num w:numId="2" w16cid:durableId="1564868952">
    <w:abstractNumId w:val="19"/>
  </w:num>
  <w:num w:numId="3" w16cid:durableId="1023215507">
    <w:abstractNumId w:val="18"/>
  </w:num>
  <w:num w:numId="4" w16cid:durableId="1390034061">
    <w:abstractNumId w:val="16"/>
  </w:num>
  <w:num w:numId="5" w16cid:durableId="1849102259">
    <w:abstractNumId w:val="15"/>
  </w:num>
  <w:num w:numId="6" w16cid:durableId="1758674260">
    <w:abstractNumId w:val="7"/>
  </w:num>
  <w:num w:numId="7" w16cid:durableId="661928030">
    <w:abstractNumId w:val="4"/>
  </w:num>
  <w:num w:numId="8" w16cid:durableId="228539778">
    <w:abstractNumId w:val="1"/>
  </w:num>
  <w:num w:numId="9" w16cid:durableId="561138013">
    <w:abstractNumId w:val="10"/>
  </w:num>
  <w:num w:numId="10" w16cid:durableId="755438631">
    <w:abstractNumId w:val="0"/>
  </w:num>
  <w:num w:numId="11" w16cid:durableId="574096232">
    <w:abstractNumId w:val="5"/>
  </w:num>
  <w:num w:numId="12" w16cid:durableId="585310610">
    <w:abstractNumId w:val="3"/>
  </w:num>
  <w:num w:numId="13" w16cid:durableId="2099013761">
    <w:abstractNumId w:val="9"/>
  </w:num>
  <w:num w:numId="14" w16cid:durableId="465974328">
    <w:abstractNumId w:val="12"/>
  </w:num>
  <w:num w:numId="15" w16cid:durableId="1807359169">
    <w:abstractNumId w:val="13"/>
  </w:num>
  <w:num w:numId="16" w16cid:durableId="1921676020">
    <w:abstractNumId w:val="8"/>
  </w:num>
  <w:num w:numId="17" w16cid:durableId="1685863649">
    <w:abstractNumId w:val="17"/>
  </w:num>
  <w:num w:numId="18" w16cid:durableId="643395009">
    <w:abstractNumId w:val="11"/>
  </w:num>
  <w:num w:numId="19" w16cid:durableId="1691106522">
    <w:abstractNumId w:val="2"/>
  </w:num>
  <w:num w:numId="20" w16cid:durableId="5414009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AAF"/>
    <w:rsid w:val="00003210"/>
    <w:rsid w:val="00025E52"/>
    <w:rsid w:val="0004335B"/>
    <w:rsid w:val="00055EBF"/>
    <w:rsid w:val="00057723"/>
    <w:rsid w:val="000623CB"/>
    <w:rsid w:val="000746D1"/>
    <w:rsid w:val="0008021C"/>
    <w:rsid w:val="00083341"/>
    <w:rsid w:val="000849D6"/>
    <w:rsid w:val="00084BA6"/>
    <w:rsid w:val="00086C0D"/>
    <w:rsid w:val="0009318D"/>
    <w:rsid w:val="000960A1"/>
    <w:rsid w:val="000A2FF2"/>
    <w:rsid w:val="000B6CA5"/>
    <w:rsid w:val="000C5FC9"/>
    <w:rsid w:val="000D36BA"/>
    <w:rsid w:val="000D3EC0"/>
    <w:rsid w:val="000D61B8"/>
    <w:rsid w:val="000E22E6"/>
    <w:rsid w:val="000E6F9F"/>
    <w:rsid w:val="000F173D"/>
    <w:rsid w:val="000F6863"/>
    <w:rsid w:val="000F76F3"/>
    <w:rsid w:val="00105C38"/>
    <w:rsid w:val="001114DC"/>
    <w:rsid w:val="00116D13"/>
    <w:rsid w:val="00124C44"/>
    <w:rsid w:val="00124EDB"/>
    <w:rsid w:val="00137592"/>
    <w:rsid w:val="001406D2"/>
    <w:rsid w:val="00140B37"/>
    <w:rsid w:val="001513E8"/>
    <w:rsid w:val="0015302A"/>
    <w:rsid w:val="0016148D"/>
    <w:rsid w:val="001904B6"/>
    <w:rsid w:val="0019698B"/>
    <w:rsid w:val="00196FA0"/>
    <w:rsid w:val="001A0A06"/>
    <w:rsid w:val="001A659D"/>
    <w:rsid w:val="001D6F6F"/>
    <w:rsid w:val="001E6AF1"/>
    <w:rsid w:val="001F1605"/>
    <w:rsid w:val="002135D8"/>
    <w:rsid w:val="002217CD"/>
    <w:rsid w:val="0022528C"/>
    <w:rsid w:val="0023265C"/>
    <w:rsid w:val="00254702"/>
    <w:rsid w:val="00262629"/>
    <w:rsid w:val="00265BBA"/>
    <w:rsid w:val="002716FD"/>
    <w:rsid w:val="00274513"/>
    <w:rsid w:val="0027570A"/>
    <w:rsid w:val="00282631"/>
    <w:rsid w:val="00287050"/>
    <w:rsid w:val="00290D42"/>
    <w:rsid w:val="0029192D"/>
    <w:rsid w:val="0029698A"/>
    <w:rsid w:val="002A2D2B"/>
    <w:rsid w:val="002A48C0"/>
    <w:rsid w:val="002C2CAA"/>
    <w:rsid w:val="002C747C"/>
    <w:rsid w:val="002D114F"/>
    <w:rsid w:val="002D64F8"/>
    <w:rsid w:val="002D70CE"/>
    <w:rsid w:val="002E420D"/>
    <w:rsid w:val="002E55DE"/>
    <w:rsid w:val="002F6383"/>
    <w:rsid w:val="002F6930"/>
    <w:rsid w:val="00302572"/>
    <w:rsid w:val="00326A21"/>
    <w:rsid w:val="00347BCA"/>
    <w:rsid w:val="00360DA0"/>
    <w:rsid w:val="0036407E"/>
    <w:rsid w:val="00366BE9"/>
    <w:rsid w:val="00373FEE"/>
    <w:rsid w:val="003759B1"/>
    <w:rsid w:val="00380DFE"/>
    <w:rsid w:val="003876FB"/>
    <w:rsid w:val="00394377"/>
    <w:rsid w:val="003967CF"/>
    <w:rsid w:val="003A76B5"/>
    <w:rsid w:val="003C0072"/>
    <w:rsid w:val="003D2886"/>
    <w:rsid w:val="003D6A66"/>
    <w:rsid w:val="003D6DF2"/>
    <w:rsid w:val="003E739E"/>
    <w:rsid w:val="004007B2"/>
    <w:rsid w:val="00404674"/>
    <w:rsid w:val="00413581"/>
    <w:rsid w:val="00414353"/>
    <w:rsid w:val="00414C77"/>
    <w:rsid w:val="0042085C"/>
    <w:rsid w:val="00426BF1"/>
    <w:rsid w:val="00440447"/>
    <w:rsid w:val="0044389A"/>
    <w:rsid w:val="00443D1F"/>
    <w:rsid w:val="004444AE"/>
    <w:rsid w:val="00445EA4"/>
    <w:rsid w:val="004523C8"/>
    <w:rsid w:val="0045722D"/>
    <w:rsid w:val="0046560A"/>
    <w:rsid w:val="004912E5"/>
    <w:rsid w:val="00497C9A"/>
    <w:rsid w:val="004A597A"/>
    <w:rsid w:val="004B0F02"/>
    <w:rsid w:val="004B108D"/>
    <w:rsid w:val="004C6FBC"/>
    <w:rsid w:val="004D21BE"/>
    <w:rsid w:val="004D5876"/>
    <w:rsid w:val="004D72E5"/>
    <w:rsid w:val="004F53BC"/>
    <w:rsid w:val="00500F2B"/>
    <w:rsid w:val="00501BD0"/>
    <w:rsid w:val="005227A8"/>
    <w:rsid w:val="00526BED"/>
    <w:rsid w:val="00527E71"/>
    <w:rsid w:val="0053485A"/>
    <w:rsid w:val="00535080"/>
    <w:rsid w:val="00542F3C"/>
    <w:rsid w:val="00547465"/>
    <w:rsid w:val="00547EBC"/>
    <w:rsid w:val="0055002A"/>
    <w:rsid w:val="00557B9E"/>
    <w:rsid w:val="005638CF"/>
    <w:rsid w:val="0057345C"/>
    <w:rsid w:val="00575D5C"/>
    <w:rsid w:val="00575E66"/>
    <w:rsid w:val="00593CE0"/>
    <w:rsid w:val="005A13A9"/>
    <w:rsid w:val="005A6B84"/>
    <w:rsid w:val="005A7496"/>
    <w:rsid w:val="005B0AC7"/>
    <w:rsid w:val="005B1F7E"/>
    <w:rsid w:val="005B3CC4"/>
    <w:rsid w:val="005C75B7"/>
    <w:rsid w:val="005D65CD"/>
    <w:rsid w:val="005E3B07"/>
    <w:rsid w:val="005E50A6"/>
    <w:rsid w:val="005F6373"/>
    <w:rsid w:val="00600AA2"/>
    <w:rsid w:val="00627533"/>
    <w:rsid w:val="00631A7D"/>
    <w:rsid w:val="00632BC4"/>
    <w:rsid w:val="00641663"/>
    <w:rsid w:val="00642B09"/>
    <w:rsid w:val="00643253"/>
    <w:rsid w:val="00643FE3"/>
    <w:rsid w:val="006478AA"/>
    <w:rsid w:val="006522F4"/>
    <w:rsid w:val="00661651"/>
    <w:rsid w:val="00666F8C"/>
    <w:rsid w:val="0067492D"/>
    <w:rsid w:val="00674947"/>
    <w:rsid w:val="0068662E"/>
    <w:rsid w:val="00697AE3"/>
    <w:rsid w:val="006A04D8"/>
    <w:rsid w:val="006A7B85"/>
    <w:rsid w:val="006B133D"/>
    <w:rsid w:val="006B1582"/>
    <w:rsid w:val="006B2240"/>
    <w:rsid w:val="006B58BF"/>
    <w:rsid w:val="006C25BF"/>
    <w:rsid w:val="006C62ED"/>
    <w:rsid w:val="006D09D3"/>
    <w:rsid w:val="006E6502"/>
    <w:rsid w:val="006F4DA7"/>
    <w:rsid w:val="006F4F72"/>
    <w:rsid w:val="00700CC3"/>
    <w:rsid w:val="00721CC2"/>
    <w:rsid w:val="00723883"/>
    <w:rsid w:val="00725FAA"/>
    <w:rsid w:val="007327CF"/>
    <w:rsid w:val="0073417B"/>
    <w:rsid w:val="00734B4D"/>
    <w:rsid w:val="0073578C"/>
    <w:rsid w:val="00742980"/>
    <w:rsid w:val="007467AC"/>
    <w:rsid w:val="00746CAA"/>
    <w:rsid w:val="007576AE"/>
    <w:rsid w:val="0076431A"/>
    <w:rsid w:val="00765FB7"/>
    <w:rsid w:val="00772F7B"/>
    <w:rsid w:val="00774669"/>
    <w:rsid w:val="007778E2"/>
    <w:rsid w:val="00784BAD"/>
    <w:rsid w:val="007866B7"/>
    <w:rsid w:val="007A02B3"/>
    <w:rsid w:val="007A3721"/>
    <w:rsid w:val="007A55F2"/>
    <w:rsid w:val="007D2EB3"/>
    <w:rsid w:val="007D5BD6"/>
    <w:rsid w:val="007E367C"/>
    <w:rsid w:val="007E4C51"/>
    <w:rsid w:val="008036E9"/>
    <w:rsid w:val="00813EC4"/>
    <w:rsid w:val="00821F1A"/>
    <w:rsid w:val="0082484A"/>
    <w:rsid w:val="0083423E"/>
    <w:rsid w:val="008367D6"/>
    <w:rsid w:val="00856626"/>
    <w:rsid w:val="008572E0"/>
    <w:rsid w:val="00862B5A"/>
    <w:rsid w:val="00863A52"/>
    <w:rsid w:val="00866A54"/>
    <w:rsid w:val="00874542"/>
    <w:rsid w:val="0087787C"/>
    <w:rsid w:val="00887F10"/>
    <w:rsid w:val="00891927"/>
    <w:rsid w:val="008C03A8"/>
    <w:rsid w:val="008C0EA5"/>
    <w:rsid w:val="008C6183"/>
    <w:rsid w:val="008D57E1"/>
    <w:rsid w:val="008E25E7"/>
    <w:rsid w:val="008E5F10"/>
    <w:rsid w:val="008F266A"/>
    <w:rsid w:val="00913083"/>
    <w:rsid w:val="00916DBA"/>
    <w:rsid w:val="0091728A"/>
    <w:rsid w:val="00926F49"/>
    <w:rsid w:val="0093717A"/>
    <w:rsid w:val="00952052"/>
    <w:rsid w:val="009547E1"/>
    <w:rsid w:val="009553D0"/>
    <w:rsid w:val="00955959"/>
    <w:rsid w:val="00977C9A"/>
    <w:rsid w:val="00980632"/>
    <w:rsid w:val="00981408"/>
    <w:rsid w:val="00983FE7"/>
    <w:rsid w:val="009841D8"/>
    <w:rsid w:val="00994E78"/>
    <w:rsid w:val="009A0D30"/>
    <w:rsid w:val="009A1DC0"/>
    <w:rsid w:val="009A7630"/>
    <w:rsid w:val="009B08C3"/>
    <w:rsid w:val="009B4FF9"/>
    <w:rsid w:val="009B66B3"/>
    <w:rsid w:val="009B7A6D"/>
    <w:rsid w:val="009C5C5A"/>
    <w:rsid w:val="009E4138"/>
    <w:rsid w:val="009F7150"/>
    <w:rsid w:val="00A05D57"/>
    <w:rsid w:val="00A27FF9"/>
    <w:rsid w:val="00A3004B"/>
    <w:rsid w:val="00A3097F"/>
    <w:rsid w:val="00A30E68"/>
    <w:rsid w:val="00A4665B"/>
    <w:rsid w:val="00A47716"/>
    <w:rsid w:val="00A64752"/>
    <w:rsid w:val="00A668C7"/>
    <w:rsid w:val="00A7354C"/>
    <w:rsid w:val="00A76149"/>
    <w:rsid w:val="00A81C69"/>
    <w:rsid w:val="00A832D0"/>
    <w:rsid w:val="00A95C30"/>
    <w:rsid w:val="00AA0E83"/>
    <w:rsid w:val="00AA1582"/>
    <w:rsid w:val="00AA7081"/>
    <w:rsid w:val="00AB23F7"/>
    <w:rsid w:val="00AB74DC"/>
    <w:rsid w:val="00AB7AF7"/>
    <w:rsid w:val="00AC532E"/>
    <w:rsid w:val="00AD4713"/>
    <w:rsid w:val="00AE153E"/>
    <w:rsid w:val="00AE337E"/>
    <w:rsid w:val="00B006A6"/>
    <w:rsid w:val="00B05AA7"/>
    <w:rsid w:val="00B05F71"/>
    <w:rsid w:val="00B17D50"/>
    <w:rsid w:val="00B221DD"/>
    <w:rsid w:val="00B31DE6"/>
    <w:rsid w:val="00B4467D"/>
    <w:rsid w:val="00B51145"/>
    <w:rsid w:val="00B559DF"/>
    <w:rsid w:val="00B66233"/>
    <w:rsid w:val="00B72239"/>
    <w:rsid w:val="00B80313"/>
    <w:rsid w:val="00B807AE"/>
    <w:rsid w:val="00B844C7"/>
    <w:rsid w:val="00B97EA4"/>
    <w:rsid w:val="00BA0DDF"/>
    <w:rsid w:val="00BA1FDC"/>
    <w:rsid w:val="00BC09FF"/>
    <w:rsid w:val="00BC2B0A"/>
    <w:rsid w:val="00BC368B"/>
    <w:rsid w:val="00BC4DF2"/>
    <w:rsid w:val="00BD3171"/>
    <w:rsid w:val="00BD65F6"/>
    <w:rsid w:val="00BD7B62"/>
    <w:rsid w:val="00BE0CBE"/>
    <w:rsid w:val="00BE1B56"/>
    <w:rsid w:val="00BE349D"/>
    <w:rsid w:val="00C07414"/>
    <w:rsid w:val="00C10033"/>
    <w:rsid w:val="00C17C27"/>
    <w:rsid w:val="00C244EB"/>
    <w:rsid w:val="00C24C84"/>
    <w:rsid w:val="00C27081"/>
    <w:rsid w:val="00C31DB5"/>
    <w:rsid w:val="00C376D9"/>
    <w:rsid w:val="00C4744B"/>
    <w:rsid w:val="00C505B4"/>
    <w:rsid w:val="00C5063D"/>
    <w:rsid w:val="00C60599"/>
    <w:rsid w:val="00C702F0"/>
    <w:rsid w:val="00C71AE0"/>
    <w:rsid w:val="00C82DD9"/>
    <w:rsid w:val="00C8393D"/>
    <w:rsid w:val="00C852F2"/>
    <w:rsid w:val="00C87CBC"/>
    <w:rsid w:val="00C92454"/>
    <w:rsid w:val="00C958A7"/>
    <w:rsid w:val="00C95BCD"/>
    <w:rsid w:val="00CB1827"/>
    <w:rsid w:val="00CC3053"/>
    <w:rsid w:val="00CD6B21"/>
    <w:rsid w:val="00CD6B29"/>
    <w:rsid w:val="00CE1454"/>
    <w:rsid w:val="00CF23C9"/>
    <w:rsid w:val="00CF7AAF"/>
    <w:rsid w:val="00D1119C"/>
    <w:rsid w:val="00D12B5E"/>
    <w:rsid w:val="00D13EB7"/>
    <w:rsid w:val="00D14C9A"/>
    <w:rsid w:val="00D20075"/>
    <w:rsid w:val="00D20E5B"/>
    <w:rsid w:val="00D2197B"/>
    <w:rsid w:val="00D22B7B"/>
    <w:rsid w:val="00D26685"/>
    <w:rsid w:val="00D42A60"/>
    <w:rsid w:val="00D43FF2"/>
    <w:rsid w:val="00D45F52"/>
    <w:rsid w:val="00D551B2"/>
    <w:rsid w:val="00D57F71"/>
    <w:rsid w:val="00D6008F"/>
    <w:rsid w:val="00D6209E"/>
    <w:rsid w:val="00D744F3"/>
    <w:rsid w:val="00D76E11"/>
    <w:rsid w:val="00D8065B"/>
    <w:rsid w:val="00D90722"/>
    <w:rsid w:val="00DB365A"/>
    <w:rsid w:val="00DC74CD"/>
    <w:rsid w:val="00E01B38"/>
    <w:rsid w:val="00E135C9"/>
    <w:rsid w:val="00E20FDE"/>
    <w:rsid w:val="00E22784"/>
    <w:rsid w:val="00E25119"/>
    <w:rsid w:val="00E30E59"/>
    <w:rsid w:val="00E332D8"/>
    <w:rsid w:val="00E41C9D"/>
    <w:rsid w:val="00E50116"/>
    <w:rsid w:val="00E63166"/>
    <w:rsid w:val="00E701A0"/>
    <w:rsid w:val="00E812C4"/>
    <w:rsid w:val="00E8172E"/>
    <w:rsid w:val="00E9759A"/>
    <w:rsid w:val="00EC5D20"/>
    <w:rsid w:val="00EC6922"/>
    <w:rsid w:val="00ED62DB"/>
    <w:rsid w:val="00ED74ED"/>
    <w:rsid w:val="00EE245F"/>
    <w:rsid w:val="00EE7E25"/>
    <w:rsid w:val="00EF2A4E"/>
    <w:rsid w:val="00EF60D7"/>
    <w:rsid w:val="00F122D4"/>
    <w:rsid w:val="00F2172E"/>
    <w:rsid w:val="00F379A0"/>
    <w:rsid w:val="00F40175"/>
    <w:rsid w:val="00F409FA"/>
    <w:rsid w:val="00F44F03"/>
    <w:rsid w:val="00F50073"/>
    <w:rsid w:val="00F532D6"/>
    <w:rsid w:val="00F602A0"/>
    <w:rsid w:val="00F77D86"/>
    <w:rsid w:val="00F81BCB"/>
    <w:rsid w:val="00F872F5"/>
    <w:rsid w:val="00F95397"/>
    <w:rsid w:val="00F95727"/>
    <w:rsid w:val="00FA3B68"/>
    <w:rsid w:val="00FC1210"/>
    <w:rsid w:val="00FC1C5F"/>
    <w:rsid w:val="00FC3D2F"/>
    <w:rsid w:val="00FC4B0E"/>
    <w:rsid w:val="00FC5A3B"/>
    <w:rsid w:val="00FD74D2"/>
    <w:rsid w:val="00FE270D"/>
    <w:rsid w:val="00FE3186"/>
    <w:rsid w:val="00FE40B0"/>
    <w:rsid w:val="00FE5C8B"/>
    <w:rsid w:val="00FE60CB"/>
    <w:rsid w:val="00FE631F"/>
    <w:rsid w:val="00FF0226"/>
    <w:rsid w:val="00FF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181DE"/>
  <w15:docId w15:val="{05F81806-5FB7-4800-913A-6F522B82D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F9F"/>
  </w:style>
  <w:style w:type="paragraph" w:styleId="Heading2">
    <w:name w:val="heading 2"/>
    <w:basedOn w:val="Normal"/>
    <w:link w:val="Heading2Char"/>
    <w:uiPriority w:val="9"/>
    <w:qFormat/>
    <w:rsid w:val="007643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CA"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A21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912E5"/>
  </w:style>
  <w:style w:type="paragraph" w:customStyle="1" w:styleId="Default">
    <w:name w:val="Default"/>
    <w:rsid w:val="00C24C8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76431A"/>
    <w:rPr>
      <w:rFonts w:ascii="Times New Roman" w:eastAsia="Times New Roman" w:hAnsi="Times New Roman" w:cs="Times New Roman"/>
      <w:b/>
      <w:bCs/>
      <w:sz w:val="36"/>
      <w:szCs w:val="36"/>
      <w:lang w:val="en-CA" w:eastAsia="en-CA"/>
    </w:rPr>
  </w:style>
  <w:style w:type="character" w:customStyle="1" w:styleId="ps-text">
    <w:name w:val="ps-text"/>
    <w:basedOn w:val="DefaultParagraphFont"/>
    <w:rsid w:val="0076431A"/>
  </w:style>
  <w:style w:type="paragraph" w:styleId="NormalWeb">
    <w:name w:val="Normal (Web)"/>
    <w:basedOn w:val="Normal"/>
    <w:uiPriority w:val="99"/>
    <w:semiHidden/>
    <w:unhideWhenUsed/>
    <w:rsid w:val="00764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76431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F6863"/>
    <w:rPr>
      <w:b/>
      <w:bCs/>
      <w:i w:val="0"/>
      <w:iCs w:val="0"/>
    </w:rPr>
  </w:style>
  <w:style w:type="character" w:styleId="Strong">
    <w:name w:val="Strong"/>
    <w:basedOn w:val="DefaultParagraphFont"/>
    <w:uiPriority w:val="22"/>
    <w:qFormat/>
    <w:rsid w:val="00380DF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A0A0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45F"/>
  </w:style>
  <w:style w:type="paragraph" w:styleId="Footer">
    <w:name w:val="footer"/>
    <w:basedOn w:val="Normal"/>
    <w:link w:val="FooterChar"/>
    <w:uiPriority w:val="99"/>
    <w:unhideWhenUsed/>
    <w:rsid w:val="00EE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1821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4526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877331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1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678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8111853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7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8181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574685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9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6168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9774778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1022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19422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7686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23406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13295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022176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2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233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964596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6672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3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8795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6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700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06925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6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293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76245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5130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35559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2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675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322720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1013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793504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82090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672137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1613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25867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55297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3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10" Type="http://schemas.openxmlformats.org/officeDocument/2006/relationships/hyperlink" Target="https://www.linkedin.com/jobs/view/4166213382/?alternateChannel=search&amp;refId=B9CKRlZdJiOh5gb8UerZOw%3D%3D&amp;trackingId=kmdGvIcmMRYKTNVRoQjtKQ%3D%3D&amp;trk=d_flagship3_search_srp_jobs" TargetMode="External"/><Relationship Id="rId4" Type="http://schemas.openxmlformats.org/officeDocument/2006/relationships/settings" Target="settings.xml"/><Relationship Id="rId9" Type="http://schemas.openxmlformats.org/officeDocument/2006/relationships/image" Target="cid:vclogo.jpg@SNC.9b617195c77e3bb6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951D71-E12C-41BD-827F-3D23C2B6C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rouzbeh</dc:creator>
  <cp:lastModifiedBy>Shirvani, Aida</cp:lastModifiedBy>
  <cp:revision>88</cp:revision>
  <dcterms:created xsi:type="dcterms:W3CDTF">2023-08-18T16:51:00Z</dcterms:created>
  <dcterms:modified xsi:type="dcterms:W3CDTF">2025-04-02T15:28:00Z</dcterms:modified>
</cp:coreProperties>
</file>