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Ankitha Yenna</w:t>
      </w:r>
    </w:p>
    <w:p w:rsidR="00000000" w:rsidDel="00000000" w:rsidP="00000000" w:rsidRDefault="00000000" w:rsidRPr="00000000" w14:paraId="00000002">
      <w:pPr>
        <w:spacing w:after="0" w:line="240" w:lineRule="auto"/>
        <w:ind w:left="90" w:right="-90" w:firstLine="0"/>
        <w:jc w:val="both"/>
        <w:rPr>
          <w:rFonts w:ascii="Times New Roman" w:cs="Times New Roman" w:eastAsia="Times New Roman" w:hAnsi="Times New Roman"/>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+1(559)628-3089</w:t>
      </w:r>
    </w:p>
    <w:p w:rsidR="00000000" w:rsidDel="00000000" w:rsidP="00000000" w:rsidRDefault="00000000" w:rsidRPr="00000000" w14:paraId="00000003">
      <w:pPr>
        <w:spacing w:after="0" w:line="240" w:lineRule="auto"/>
        <w:ind w:left="90" w:right="-90" w:firstLine="0"/>
        <w:jc w:val="both"/>
        <w:rPr>
          <w:rFonts w:ascii="Times New Roman" w:cs="Times New Roman" w:eastAsia="Times New Roman" w:hAnsi="Times New Roman"/>
          <w:color w:val="0070c0"/>
          <w:sz w:val="21"/>
          <w:szCs w:val="21"/>
        </w:rPr>
      </w:pPr>
      <w:r w:rsidDel="00000000" w:rsidR="00000000" w:rsidRPr="00000000">
        <w:rPr>
          <w:rFonts w:ascii="Times New Roman" w:cs="Times New Roman" w:eastAsia="Times New Roman" w:hAnsi="Times New Roman"/>
          <w:color w:val="0070c0"/>
          <w:sz w:val="21"/>
          <w:szCs w:val="21"/>
          <w:rtl w:val="0"/>
        </w:rPr>
        <w:t xml:space="preserve">yennaankitha@gmail.com</w:t>
      </w:r>
    </w:p>
    <w:p w:rsidR="00000000" w:rsidDel="00000000" w:rsidP="00000000" w:rsidRDefault="00000000" w:rsidRPr="00000000" w14:paraId="00000004">
      <w:pPr>
        <w:pBdr>
          <w:bottom w:color="000000" w:space="1" w:sz="4" w:val="single"/>
        </w:pBdr>
        <w:spacing w:after="0" w:line="240" w:lineRule="auto"/>
        <w:ind w:left="90" w:right="-90" w:firstLine="0"/>
        <w:jc w:val="both"/>
        <w:rPr>
          <w:rFonts w:ascii="Times New Roman" w:cs="Times New Roman" w:eastAsia="Times New Roman" w:hAnsi="Times New Roman"/>
          <w:color w:val="0070c0"/>
          <w:sz w:val="21"/>
          <w:szCs w:val="21"/>
        </w:rPr>
      </w:pPr>
      <w:r w:rsidDel="00000000" w:rsidR="00000000" w:rsidRPr="00000000">
        <w:rPr>
          <w:rFonts w:ascii="Times New Roman" w:cs="Times New Roman" w:eastAsia="Times New Roman" w:hAnsi="Times New Roman"/>
          <w:color w:val="0070c0"/>
          <w:sz w:val="21"/>
          <w:szCs w:val="21"/>
          <w:highlight w:val="white"/>
          <w:rtl w:val="0"/>
        </w:rPr>
        <w:t xml:space="preserve">www.linkedin.com/in/ankithareddyyy</w:t>
      </w:r>
      <w:r w:rsidDel="00000000" w:rsidR="00000000" w:rsidRPr="00000000">
        <w:rPr>
          <w:rtl w:val="0"/>
        </w:rPr>
      </w:r>
    </w:p>
    <w:p w:rsidR="00000000" w:rsidDel="00000000" w:rsidP="00000000" w:rsidRDefault="00000000" w:rsidRPr="00000000" w14:paraId="00000005">
      <w:pPr>
        <w:spacing w:after="0" w:line="240" w:lineRule="auto"/>
        <w:ind w:left="90" w:right="-90" w:firstLine="0"/>
        <w:jc w:val="both"/>
        <w:rPr>
          <w:rFonts w:ascii="Times New Roman" w:cs="Times New Roman" w:eastAsia="Times New Roman" w:hAnsi="Times New Roman"/>
          <w:b w:val="1"/>
          <w:color w:val="0d0d0d"/>
          <w:sz w:val="21"/>
          <w:szCs w:val="21"/>
          <w:u w:val="single"/>
        </w:rPr>
      </w:pPr>
      <w:r w:rsidDel="00000000" w:rsidR="00000000" w:rsidRPr="00000000">
        <w:rPr>
          <w:rtl w:val="0"/>
        </w:rPr>
      </w:r>
    </w:p>
    <w:p w:rsidR="00000000" w:rsidDel="00000000" w:rsidP="00000000" w:rsidRDefault="00000000" w:rsidRPr="00000000" w14:paraId="00000006">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u w:val="single"/>
          <w:rtl w:val="0"/>
        </w:rPr>
        <w:t xml:space="preserve">PROFESSIONAL SUMMARY</w:t>
      </w:r>
      <w:r w:rsidDel="00000000" w:rsidR="00000000" w:rsidRPr="00000000">
        <w:rPr>
          <w:rFonts w:ascii="Times New Roman" w:cs="Times New Roman" w:eastAsia="Times New Roman" w:hAnsi="Times New Roman"/>
          <w:b w:val="1"/>
          <w:color w:val="0d0d0d"/>
          <w:sz w:val="21"/>
          <w:szCs w:val="21"/>
          <w:rtl w:val="0"/>
        </w:rPr>
        <w:t xml:space="preserve">:</w:t>
      </w:r>
    </w:p>
    <w:p w:rsidR="00000000" w:rsidDel="00000000" w:rsidP="00000000" w:rsidRDefault="00000000" w:rsidRPr="00000000" w14:paraId="00000007">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tl w:val="0"/>
        </w:rPr>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About 10 years of IT experience as a Full Stack Developer with designing Web and Enterprise application Development with J2SE/J2EE involving Cloud platforms like Amazon Web Services (AWS), Azure in all phases of SDLC (analysis, design, development, testing and deployment) and gathering user requirements.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 w:right="0" w:hanging="360"/>
        <w:jc w:val="both"/>
        <w:rPr>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Highly skilled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Java Full Stack Developer</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with extensive experience in designing and developing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scalable, secure, and high-performing applications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using modern full-stack technologies. Adept at building robust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microservices architectures, event-driven systems, and cloud-native solutions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 specialize in leveraging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Java (11-17), Spring Boot, React.js, Angular, GraphQL, and cloud platforms (AWS, Azure, PCF, Kubernetes, Docker)</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deliver efficient and optimized software solutions.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 w:right="0" w:hanging="360"/>
        <w:jc w:val="both"/>
        <w:rPr>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Proficient in implementing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secure authentication and authorization</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using OAuth2.0, JWT, and Spring Security, ensuring compliance with banking and enterprise security standards. Strong expertise in building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RESTful and GraphQL APIs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integrating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Apache Kafka, RabbitMQ, and WebSockets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for real-time data processing and asynchronous messaging. Experienced in database management, working with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PostgreSQL, MySQL, MongoDB, Cassandra, and Redis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ensure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high availability and performance tuning</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 w:right="0" w:hanging="360"/>
        <w:jc w:val="both"/>
        <w:rPr>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On the front end, I have extensive experience developing dynamic and responsive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React.js and Angular SPAs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utilizing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TypeScript, Redux, React Query, Material-UI, Tailwind CSS, and WebAssembly</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enhance performance, usability, and accessibility. I excel at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state management</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implementing solutions with Redux, Recoil, Context API, and NgRx for optimized client-side applications.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 w:right="0" w:hanging="360"/>
        <w:jc w:val="both"/>
        <w:rPr>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 strong advocate of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DevOps and CI/CD best practices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 have automated deployments using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Jenkins, GitHub Actions, Terraform, Helm, Kubernetes (EKS/AKS/OpenShift), and cloud services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Additionally, I am proficient in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performance tuning, monitoring, and security hardening</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leveraging tools like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Prometheus, Grafana, OpenTelemetry, SonarQube, JMeter, and OWASP security practices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ensure software reliability.</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0" w:right="0" w:hanging="360"/>
        <w:jc w:val="both"/>
        <w:rPr>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With a passion for innovation and continuous learning, I have successfully </w:t>
      </w:r>
      <w:r w:rsidDel="00000000" w:rsidR="00000000" w:rsidRPr="00000000">
        <w:rPr>
          <w:rFonts w:ascii="Times New Roman" w:cs="Times New Roman" w:eastAsia="Times New Roman" w:hAnsi="Times New Roman"/>
          <w:b w:val="1"/>
          <w:sz w:val="21"/>
          <w:szCs w:val="21"/>
          <w:rtl w:val="0"/>
        </w:rPr>
        <w:t xml:space="preserve">modernized</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 legacy systems, optimized cloud infrastructures, and led complex full-stack development projects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in banking, healthcare, and e-commerce industries. I am an Agile practitioner, experienced in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Scrum, JIRA, and Confluence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and committed to delivering scalable, efficient, and high-quality software solutions.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90" w:right="-90" w:firstLine="0"/>
        <w:jc w:val="both"/>
        <w:rPr>
          <w:rFonts w:ascii="Times New Roman" w:cs="Times New Roman" w:eastAsia="Times New Roman" w:hAnsi="Times New Roman"/>
          <w:color w:val="0d0d0d"/>
          <w:sz w:val="21"/>
          <w:szCs w:val="21"/>
        </w:rPr>
      </w:pPr>
      <w:r w:rsidDel="00000000" w:rsidR="00000000" w:rsidRPr="00000000">
        <w:rPr>
          <w:rtl w:val="0"/>
        </w:rPr>
      </w:r>
    </w:p>
    <w:p w:rsidR="00000000" w:rsidDel="00000000" w:rsidP="00000000" w:rsidRDefault="00000000" w:rsidRPr="00000000" w14:paraId="0000000F">
      <w:pPr>
        <w:spacing w:after="0" w:line="240" w:lineRule="auto"/>
        <w:ind w:left="90" w:right="-90" w:firstLine="0"/>
        <w:jc w:val="both"/>
        <w:rPr>
          <w:rFonts w:ascii="Times New Roman" w:cs="Times New Roman" w:eastAsia="Times New Roman" w:hAnsi="Times New Roman"/>
          <w:b w:val="1"/>
          <w:color w:val="0d0d0d"/>
          <w:sz w:val="21"/>
          <w:szCs w:val="21"/>
          <w:u w:val="single"/>
        </w:rPr>
      </w:pPr>
      <w:r w:rsidDel="00000000" w:rsidR="00000000" w:rsidRPr="00000000">
        <w:rPr>
          <w:rFonts w:ascii="Times New Roman" w:cs="Times New Roman" w:eastAsia="Times New Roman" w:hAnsi="Times New Roman"/>
          <w:b w:val="1"/>
          <w:color w:val="0d0d0d"/>
          <w:sz w:val="21"/>
          <w:szCs w:val="21"/>
          <w:u w:val="single"/>
          <w:rtl w:val="0"/>
        </w:rPr>
        <w:t xml:space="preserve">TECHNICAL SKILLS: </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Programming Languages:</w:t>
      </w:r>
      <w:r w:rsidDel="00000000" w:rsidR="00000000" w:rsidRPr="00000000">
        <w:rPr>
          <w:rFonts w:ascii="Times New Roman" w:cs="Times New Roman" w:eastAsia="Times New Roman" w:hAnsi="Times New Roman"/>
          <w:color w:val="0d0d0d"/>
          <w:sz w:val="21"/>
          <w:szCs w:val="21"/>
          <w:rtl w:val="0"/>
        </w:rPr>
        <w:t xml:space="preserve"> Java/J2EE, SQL, PL/SQL, Python.</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JAVA Technologies:</w:t>
      </w:r>
      <w:r w:rsidDel="00000000" w:rsidR="00000000" w:rsidRPr="00000000">
        <w:rPr>
          <w:rFonts w:ascii="Times New Roman" w:cs="Times New Roman" w:eastAsia="Times New Roman" w:hAnsi="Times New Roman"/>
          <w:color w:val="000000"/>
          <w:sz w:val="21"/>
          <w:szCs w:val="21"/>
          <w:rtl w:val="0"/>
        </w:rPr>
        <w:t xml:space="preserve"> JDBC, Servlets, JSP, JMS, Java Beans, JSTL, Struts, EJB, Hibernate, JNDI, JPA, Web Services (JAX-RPC, JAX-WS, SOAP, REST, WSDL, UDDI, RESTFUL).</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Web Technologies:</w:t>
      </w:r>
      <w:r w:rsidDel="00000000" w:rsidR="00000000" w:rsidRPr="00000000">
        <w:rPr>
          <w:rFonts w:ascii="Times New Roman" w:cs="Times New Roman" w:eastAsia="Times New Roman" w:hAnsi="Times New Roman"/>
          <w:color w:val="0d0d0d"/>
          <w:sz w:val="21"/>
          <w:szCs w:val="21"/>
          <w:rtl w:val="0"/>
        </w:rPr>
        <w:t xml:space="preserve"> JavaScript, React, Angular, jQuery, Servlets, JSP, JSON, Redux, Bootstrap.</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Frameworks:</w:t>
      </w:r>
      <w:r w:rsidDel="00000000" w:rsidR="00000000" w:rsidRPr="00000000">
        <w:rPr>
          <w:rFonts w:ascii="Times New Roman" w:cs="Times New Roman" w:eastAsia="Times New Roman" w:hAnsi="Times New Roman"/>
          <w:color w:val="0d0d0d"/>
          <w:sz w:val="21"/>
          <w:szCs w:val="21"/>
          <w:rtl w:val="0"/>
        </w:rPr>
        <w:t xml:space="preserve"> Spring, Spring Boot, Spring MVC, Spring Security, Hibernate. </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Databases:</w:t>
      </w:r>
      <w:r w:rsidDel="00000000" w:rsidR="00000000" w:rsidRPr="00000000">
        <w:rPr>
          <w:rFonts w:ascii="Times New Roman" w:cs="Times New Roman" w:eastAsia="Times New Roman" w:hAnsi="Times New Roman"/>
          <w:color w:val="0d0d0d"/>
          <w:sz w:val="21"/>
          <w:szCs w:val="21"/>
          <w:rtl w:val="0"/>
        </w:rPr>
        <w:t xml:space="preserve"> Oracle, DB2, MongoDB, SQL Server, PostgreSQL, and MySQL, NoSQL.</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Build tools:</w:t>
      </w:r>
      <w:r w:rsidDel="00000000" w:rsidR="00000000" w:rsidRPr="00000000">
        <w:rPr>
          <w:rFonts w:ascii="Times New Roman" w:cs="Times New Roman" w:eastAsia="Times New Roman" w:hAnsi="Times New Roman"/>
          <w:color w:val="0d0d0d"/>
          <w:sz w:val="21"/>
          <w:szCs w:val="21"/>
          <w:rtl w:val="0"/>
        </w:rPr>
        <w:t xml:space="preserve"> ANT, Maven, Gradle and Jenkins.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Xml Technologies:</w:t>
      </w:r>
      <w:r w:rsidDel="00000000" w:rsidR="00000000" w:rsidRPr="00000000">
        <w:rPr>
          <w:rFonts w:ascii="Times New Roman" w:cs="Times New Roman" w:eastAsia="Times New Roman" w:hAnsi="Times New Roman"/>
          <w:color w:val="000000"/>
          <w:sz w:val="21"/>
          <w:szCs w:val="21"/>
          <w:rtl w:val="0"/>
        </w:rPr>
        <w:t xml:space="preserve"> XML, XSL, DOM, SAX, DTD, XQuery, XSD and XSLT.</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Application/web servers: </w:t>
      </w:r>
      <w:r w:rsidDel="00000000" w:rsidR="00000000" w:rsidRPr="00000000">
        <w:rPr>
          <w:rFonts w:ascii="Times New Roman" w:cs="Times New Roman" w:eastAsia="Times New Roman" w:hAnsi="Times New Roman"/>
          <w:color w:val="0d0d0d"/>
          <w:sz w:val="21"/>
          <w:szCs w:val="21"/>
          <w:rtl w:val="0"/>
        </w:rPr>
        <w:t xml:space="preserve"> Apache Tomcat, IBM WebSphere, Glassfish, Web logic Application Server, JBOSS.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Cloud Technologies:</w:t>
      </w:r>
      <w:r w:rsidDel="00000000" w:rsidR="00000000" w:rsidRPr="00000000">
        <w:rPr>
          <w:rFonts w:ascii="Times New Roman" w:cs="Times New Roman" w:eastAsia="Times New Roman" w:hAnsi="Times New Roman"/>
          <w:color w:val="0d0d0d"/>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AWS (S3, ELK, EC2, EBS, RDS, Lambda, CFT, Route 53, IAM), </w:t>
      </w:r>
      <w:r w:rsidDel="00000000" w:rsidR="00000000" w:rsidRPr="00000000">
        <w:rPr>
          <w:rFonts w:ascii="Times New Roman" w:cs="Times New Roman" w:eastAsia="Times New Roman" w:hAnsi="Times New Roman"/>
          <w:color w:val="0d0d0d"/>
          <w:sz w:val="21"/>
          <w:szCs w:val="21"/>
          <w:rtl w:val="0"/>
        </w:rPr>
        <w:t xml:space="preserve">Azure, GCP, PCF/CF (Cloud Foundry).</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b w:val="1"/>
          <w:color w:val="000000"/>
          <w:sz w:val="21"/>
          <w:szCs w:val="21"/>
          <w:rtl w:val="0"/>
        </w:rPr>
        <w:t xml:space="preserve">Methodologies:</w:t>
      </w:r>
      <w:r w:rsidDel="00000000" w:rsidR="00000000" w:rsidRPr="00000000">
        <w:rPr>
          <w:rFonts w:ascii="Times New Roman" w:cs="Times New Roman" w:eastAsia="Times New Roman" w:hAnsi="Times New Roman"/>
          <w:color w:val="000000"/>
          <w:sz w:val="21"/>
          <w:szCs w:val="21"/>
          <w:rtl w:val="0"/>
        </w:rPr>
        <w:t xml:space="preserve"> Agile, Waterfall, Test Driven Development</w:t>
      </w:r>
      <w:r w:rsidDel="00000000" w:rsidR="00000000" w:rsidRPr="00000000">
        <w:rPr>
          <w:rtl w:val="0"/>
        </w:rPr>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Testing Tools:  </w:t>
      </w:r>
      <w:r w:rsidDel="00000000" w:rsidR="00000000" w:rsidRPr="00000000">
        <w:rPr>
          <w:rFonts w:ascii="Times New Roman" w:cs="Times New Roman" w:eastAsia="Times New Roman" w:hAnsi="Times New Roman"/>
          <w:color w:val="0d0d0d"/>
          <w:sz w:val="21"/>
          <w:szCs w:val="21"/>
          <w:rtl w:val="0"/>
        </w:rPr>
        <w:t xml:space="preserve">Junit, Mockito, Soap UI, Log4j and JIRA.</w:t>
      </w:r>
      <w:r w:rsidDel="00000000" w:rsidR="00000000" w:rsidRPr="00000000">
        <w:rPr>
          <w:rtl w:val="0"/>
        </w:rPr>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Version Control:</w:t>
      </w:r>
      <w:r w:rsidDel="00000000" w:rsidR="00000000" w:rsidRPr="00000000">
        <w:rPr>
          <w:rFonts w:ascii="Times New Roman" w:cs="Times New Roman" w:eastAsia="Times New Roman" w:hAnsi="Times New Roman"/>
          <w:color w:val="0d0d0d"/>
          <w:sz w:val="21"/>
          <w:szCs w:val="21"/>
          <w:rtl w:val="0"/>
        </w:rPr>
        <w:t xml:space="preserve"> GIT, SVN, GitHub, GitLab, Bitbucket.</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ind w:left="90" w:right="-90" w:firstLine="0"/>
        <w:jc w:val="both"/>
        <w:rPr>
          <w:rFonts w:ascii="Times New Roman" w:cs="Times New Roman" w:eastAsia="Times New Roman" w:hAnsi="Times New Roman"/>
          <w:color w:val="0d0d0d"/>
          <w:sz w:val="21"/>
          <w:szCs w:val="21"/>
        </w:rPr>
      </w:pPr>
      <w:r w:rsidDel="00000000" w:rsidR="00000000" w:rsidRPr="00000000">
        <w:rPr>
          <w:rtl w:val="0"/>
        </w:rPr>
      </w:r>
    </w:p>
    <w:p w:rsidR="00000000" w:rsidDel="00000000" w:rsidP="00000000" w:rsidRDefault="00000000" w:rsidRPr="00000000" w14:paraId="0000001D">
      <w:pPr>
        <w:spacing w:after="0" w:line="240" w:lineRule="auto"/>
        <w:ind w:left="90" w:right="-90" w:firstLine="0"/>
        <w:jc w:val="both"/>
        <w:rPr>
          <w:rFonts w:ascii="Times New Roman" w:cs="Times New Roman" w:eastAsia="Times New Roman" w:hAnsi="Times New Roman"/>
          <w:b w:val="1"/>
          <w:color w:val="0d0d0d"/>
          <w:sz w:val="21"/>
          <w:szCs w:val="21"/>
          <w:u w:val="single"/>
        </w:rPr>
      </w:pPr>
      <w:r w:rsidDel="00000000" w:rsidR="00000000" w:rsidRPr="00000000">
        <w:rPr>
          <w:rFonts w:ascii="Times New Roman" w:cs="Times New Roman" w:eastAsia="Times New Roman" w:hAnsi="Times New Roman"/>
          <w:b w:val="1"/>
          <w:color w:val="0d0d0d"/>
          <w:sz w:val="21"/>
          <w:szCs w:val="21"/>
          <w:u w:val="single"/>
          <w:rtl w:val="0"/>
        </w:rPr>
        <w:t xml:space="preserve">PROFESSIONAL EXPERIENCE:</w:t>
      </w:r>
    </w:p>
    <w:p w:rsidR="00000000" w:rsidDel="00000000" w:rsidP="00000000" w:rsidRDefault="00000000" w:rsidRPr="00000000" w14:paraId="0000001E">
      <w:pPr>
        <w:spacing w:after="0" w:line="240" w:lineRule="auto"/>
        <w:ind w:left="90" w:right="-90" w:firstLine="0"/>
        <w:jc w:val="both"/>
        <w:rPr>
          <w:rFonts w:ascii="Times New Roman" w:cs="Times New Roman" w:eastAsia="Times New Roman" w:hAnsi="Times New Roman"/>
          <w:b w:val="1"/>
          <w:color w:val="0d0d0d"/>
          <w:sz w:val="21"/>
          <w:szCs w:val="21"/>
          <w:u w:val="single"/>
        </w:rPr>
      </w:pPr>
      <w:r w:rsidDel="00000000" w:rsidR="00000000" w:rsidRPr="00000000">
        <w:rPr>
          <w:rtl w:val="0"/>
        </w:rPr>
      </w:r>
    </w:p>
    <w:p w:rsidR="00000000" w:rsidDel="00000000" w:rsidP="00000000" w:rsidRDefault="00000000" w:rsidRPr="00000000" w14:paraId="0000001F">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Client: Credit One Bank, NV </w:t>
        <w:tab/>
        <w:tab/>
        <w:tab/>
        <w:tab/>
        <w:tab/>
        <w:tab/>
        <w:t xml:space="preserve">                   April 2023 - Present</w:t>
      </w:r>
    </w:p>
    <w:p w:rsidR="00000000" w:rsidDel="00000000" w:rsidP="00000000" w:rsidRDefault="00000000" w:rsidRPr="00000000" w14:paraId="00000020">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Role:    Sr. Java Full Stack Developer</w:t>
      </w:r>
    </w:p>
    <w:p w:rsidR="00000000" w:rsidDel="00000000" w:rsidP="00000000" w:rsidRDefault="00000000" w:rsidRPr="00000000" w14:paraId="00000021">
      <w:pPr>
        <w:spacing w:after="0" w:line="240" w:lineRule="auto"/>
        <w:ind w:left="90" w:right="-90" w:firstLine="0"/>
        <w:jc w:val="both"/>
        <w:rPr>
          <w:rFonts w:ascii="Times New Roman" w:cs="Times New Roman" w:eastAsia="Times New Roman" w:hAnsi="Times New Roman"/>
          <w:b w:val="1"/>
          <w:color w:val="0d0d0d"/>
          <w:sz w:val="21"/>
          <w:szCs w:val="21"/>
          <w:u w:val="single"/>
        </w:rPr>
      </w:pPr>
      <w:r w:rsidDel="00000000" w:rsidR="00000000" w:rsidRPr="00000000">
        <w:rPr>
          <w:rFonts w:ascii="Times New Roman" w:cs="Times New Roman" w:eastAsia="Times New Roman" w:hAnsi="Times New Roman"/>
          <w:b w:val="1"/>
          <w:color w:val="0d0d0d"/>
          <w:sz w:val="21"/>
          <w:szCs w:val="21"/>
          <w:u w:val="single"/>
          <w:rtl w:val="0"/>
        </w:rPr>
        <w:t xml:space="preserve">Responsibilities: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Migrated backend services from Java 11 to Java 17, leveraging virtual threads (Project Loom), enhanced pattern matching, and updated JDK Flight Recorder for improved performance. Developed RESTful APIs and GraphQL services using Spring Boot, Spring WebFlux, and Apollo Server, optimizing response times and data fetching.</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Integrated JWT-based authentication and OAuth2.0 with Spring Security, ensuring robust user access management. Utilized MuleSoft API Designer &amp; RAML to define, document, and manage RESTful APIs for banking transactions. Designed GraphQL schemas with well-defined queries, mutations, and resolvers for optimized data fetching. Implemented Apache Kafka and RabbitMQ for asynchronous messaging and event-driven microservices communication. Used Redis and Memcached for in-memory caching, reducing database load and improving response times. Developed and consumed SOAP web services for secure banking transactions, ensuring interoperability with legacy systems. Developed React.js-based Single Page Applications (SPA) using TypeScript, Redux, and Context API, ensuring a scalable and maintainable architecture.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Built reusable, responsive UI components using Bootstrap, Styled-Components, Emotion.js, and Tailwind CSS, improving performance and UI consistency.</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Integrated React Query for efficient API caching and state synchronization, optimizing client-server communication. Implemented React Router v6 for dynamic content switching and deep linking, enhancing navigation performance. Developed and optimized complex forms and dashboards using Formik and Yup, ensuring robust validation and accessibility compliance (WCAG). Created custom hooks to handle data fetching, authentication, and state management, improving code modularity.</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Used Jest, React Testing Library, Cypress, and Storybook for unit, integration, and component testing, maintaining front-end stability. Implemented lazy loading, code-splitting, and memoization to optimize rendering and reduce time-to-interactive (TTI). Ensured seamless cross-browser and cross-device compatibility using PostCSS, Babel, and Webpack optimizations.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Integrated OpenAPI documentation with Swagger UI to enhance API discoverability and testing. Implemented advanced state management in React using Redux, Context API, and Recoil to enhance application performance and maintainability. Designed and deployed </w:t>
      </w:r>
      <w:r w:rsidDel="00000000" w:rsidR="00000000" w:rsidRPr="00000000">
        <w:rPr>
          <w:rFonts w:ascii="Times New Roman" w:cs="Times New Roman" w:eastAsia="Times New Roman" w:hAnsi="Times New Roman"/>
          <w:b w:val="1"/>
          <w:color w:val="0d0d0d"/>
          <w:sz w:val="21"/>
          <w:szCs w:val="21"/>
          <w:rtl w:val="0"/>
        </w:rPr>
        <w:t xml:space="preserve">Spring Boot microservices</w:t>
      </w:r>
      <w:r w:rsidDel="00000000" w:rsidR="00000000" w:rsidRPr="00000000">
        <w:rPr>
          <w:rFonts w:ascii="Times New Roman" w:cs="Times New Roman" w:eastAsia="Times New Roman" w:hAnsi="Times New Roman"/>
          <w:color w:val="0d0d0d"/>
          <w:sz w:val="21"/>
          <w:szCs w:val="21"/>
          <w:rtl w:val="0"/>
        </w:rPr>
        <w:t xml:space="preserve"> in a </w:t>
      </w:r>
      <w:r w:rsidDel="00000000" w:rsidR="00000000" w:rsidRPr="00000000">
        <w:rPr>
          <w:rFonts w:ascii="Times New Roman" w:cs="Times New Roman" w:eastAsia="Times New Roman" w:hAnsi="Times New Roman"/>
          <w:b w:val="1"/>
          <w:color w:val="0d0d0d"/>
          <w:sz w:val="21"/>
          <w:szCs w:val="21"/>
          <w:rtl w:val="0"/>
        </w:rPr>
        <w:t xml:space="preserve">Pivotal Cloud Foundry (PCF) environment</w:t>
      </w:r>
      <w:r w:rsidDel="00000000" w:rsidR="00000000" w:rsidRPr="00000000">
        <w:rPr>
          <w:rFonts w:ascii="Times New Roman" w:cs="Times New Roman" w:eastAsia="Times New Roman" w:hAnsi="Times New Roman"/>
          <w:color w:val="0d0d0d"/>
          <w:sz w:val="21"/>
          <w:szCs w:val="21"/>
          <w:rtl w:val="0"/>
        </w:rPr>
        <w:t xml:space="preserve">, ensuring high availability and scalability. Containerized applications using </w:t>
      </w:r>
      <w:r w:rsidDel="00000000" w:rsidR="00000000" w:rsidRPr="00000000">
        <w:rPr>
          <w:rFonts w:ascii="Times New Roman" w:cs="Times New Roman" w:eastAsia="Times New Roman" w:hAnsi="Times New Roman"/>
          <w:b w:val="1"/>
          <w:color w:val="0d0d0d"/>
          <w:sz w:val="21"/>
          <w:szCs w:val="21"/>
          <w:rtl w:val="0"/>
        </w:rPr>
        <w:t xml:space="preserve">Docker</w:t>
      </w:r>
      <w:r w:rsidDel="00000000" w:rsidR="00000000" w:rsidRPr="00000000">
        <w:rPr>
          <w:rFonts w:ascii="Times New Roman" w:cs="Times New Roman" w:eastAsia="Times New Roman" w:hAnsi="Times New Roman"/>
          <w:color w:val="0d0d0d"/>
          <w:sz w:val="21"/>
          <w:szCs w:val="21"/>
          <w:rtl w:val="0"/>
        </w:rPr>
        <w:t xml:space="preserve"> and orchestrated deployment using </w:t>
      </w:r>
      <w:r w:rsidDel="00000000" w:rsidR="00000000" w:rsidRPr="00000000">
        <w:rPr>
          <w:rFonts w:ascii="Times New Roman" w:cs="Times New Roman" w:eastAsia="Times New Roman" w:hAnsi="Times New Roman"/>
          <w:b w:val="1"/>
          <w:color w:val="0d0d0d"/>
          <w:sz w:val="21"/>
          <w:szCs w:val="21"/>
          <w:rtl w:val="0"/>
        </w:rPr>
        <w:t xml:space="preserve">Kubernetes (EKS)</w:t>
      </w:r>
      <w:r w:rsidDel="00000000" w:rsidR="00000000" w:rsidRPr="00000000">
        <w:rPr>
          <w:rFonts w:ascii="Times New Roman" w:cs="Times New Roman" w:eastAsia="Times New Roman" w:hAnsi="Times New Roman"/>
          <w:color w:val="0d0d0d"/>
          <w:sz w:val="21"/>
          <w:szCs w:val="21"/>
          <w:rtl w:val="0"/>
        </w:rPr>
        <w:t xml:space="preserve"> for fault tolerance.</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Developed Infrastructure-as-Code (IaC) using </w:t>
      </w:r>
      <w:r w:rsidDel="00000000" w:rsidR="00000000" w:rsidRPr="00000000">
        <w:rPr>
          <w:rFonts w:ascii="Times New Roman" w:cs="Times New Roman" w:eastAsia="Times New Roman" w:hAnsi="Times New Roman"/>
          <w:b w:val="1"/>
          <w:color w:val="0d0d0d"/>
          <w:sz w:val="21"/>
          <w:szCs w:val="21"/>
          <w:rtl w:val="0"/>
        </w:rPr>
        <w:t xml:space="preserve">Terraform and AWS CloudFormation</w:t>
      </w:r>
      <w:r w:rsidDel="00000000" w:rsidR="00000000" w:rsidRPr="00000000">
        <w:rPr>
          <w:rFonts w:ascii="Times New Roman" w:cs="Times New Roman" w:eastAsia="Times New Roman" w:hAnsi="Times New Roman"/>
          <w:color w:val="0d0d0d"/>
          <w:sz w:val="21"/>
          <w:szCs w:val="21"/>
          <w:rtl w:val="0"/>
        </w:rPr>
        <w:t xml:space="preserve"> to automate provisioning of cloud resources. Integrated </w:t>
      </w:r>
      <w:r w:rsidDel="00000000" w:rsidR="00000000" w:rsidRPr="00000000">
        <w:rPr>
          <w:rFonts w:ascii="Times New Roman" w:cs="Times New Roman" w:eastAsia="Times New Roman" w:hAnsi="Times New Roman"/>
          <w:b w:val="1"/>
          <w:color w:val="0d0d0d"/>
          <w:sz w:val="21"/>
          <w:szCs w:val="21"/>
          <w:rtl w:val="0"/>
        </w:rPr>
        <w:t xml:space="preserve">AWS Lambda functions</w:t>
      </w:r>
      <w:r w:rsidDel="00000000" w:rsidR="00000000" w:rsidRPr="00000000">
        <w:rPr>
          <w:rFonts w:ascii="Times New Roman" w:cs="Times New Roman" w:eastAsia="Times New Roman" w:hAnsi="Times New Roman"/>
          <w:color w:val="0d0d0d"/>
          <w:sz w:val="21"/>
          <w:szCs w:val="21"/>
          <w:rtl w:val="0"/>
        </w:rPr>
        <w:t xml:space="preserve"> for event-driven processing, reducing infrastructure costs.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Managed API Gateway and request routing using </w:t>
      </w:r>
      <w:r w:rsidDel="00000000" w:rsidR="00000000" w:rsidRPr="00000000">
        <w:rPr>
          <w:rFonts w:ascii="Times New Roman" w:cs="Times New Roman" w:eastAsia="Times New Roman" w:hAnsi="Times New Roman"/>
          <w:b w:val="1"/>
          <w:color w:val="0d0d0d"/>
          <w:sz w:val="21"/>
          <w:szCs w:val="21"/>
          <w:rtl w:val="0"/>
        </w:rPr>
        <w:t xml:space="preserve">Apigee</w:t>
      </w:r>
      <w:r w:rsidDel="00000000" w:rsidR="00000000" w:rsidRPr="00000000">
        <w:rPr>
          <w:rFonts w:ascii="Times New Roman" w:cs="Times New Roman" w:eastAsia="Times New Roman" w:hAnsi="Times New Roman"/>
          <w:color w:val="0d0d0d"/>
          <w:sz w:val="21"/>
          <w:szCs w:val="21"/>
          <w:rtl w:val="0"/>
        </w:rPr>
        <w:t xml:space="preserve"> for handling large-scale banking transactions securely.</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Used </w:t>
      </w:r>
      <w:r w:rsidDel="00000000" w:rsidR="00000000" w:rsidRPr="00000000">
        <w:rPr>
          <w:rFonts w:ascii="Times New Roman" w:cs="Times New Roman" w:eastAsia="Times New Roman" w:hAnsi="Times New Roman"/>
          <w:b w:val="1"/>
          <w:color w:val="0d0d0d"/>
          <w:sz w:val="21"/>
          <w:szCs w:val="21"/>
          <w:rtl w:val="0"/>
        </w:rPr>
        <w:t xml:space="preserve">Prometheus and Grafana</w:t>
      </w:r>
      <w:r w:rsidDel="00000000" w:rsidR="00000000" w:rsidRPr="00000000">
        <w:rPr>
          <w:rFonts w:ascii="Times New Roman" w:cs="Times New Roman" w:eastAsia="Times New Roman" w:hAnsi="Times New Roman"/>
          <w:color w:val="0d0d0d"/>
          <w:sz w:val="21"/>
          <w:szCs w:val="21"/>
          <w:rtl w:val="0"/>
        </w:rPr>
        <w:t xml:space="preserve"> for real-time system monitoring, ensuring proactive issue resolution. Managed relational, NoSQL databases, including </w:t>
      </w:r>
      <w:r w:rsidDel="00000000" w:rsidR="00000000" w:rsidRPr="00000000">
        <w:rPr>
          <w:rFonts w:ascii="Times New Roman" w:cs="Times New Roman" w:eastAsia="Times New Roman" w:hAnsi="Times New Roman"/>
          <w:b w:val="1"/>
          <w:color w:val="0d0d0d"/>
          <w:sz w:val="21"/>
          <w:szCs w:val="21"/>
          <w:rtl w:val="0"/>
        </w:rPr>
        <w:t xml:space="preserve">PostgreSQL, MySQL, MongoDB</w:t>
      </w:r>
      <w:r w:rsidDel="00000000" w:rsidR="00000000" w:rsidRPr="00000000">
        <w:rPr>
          <w:rFonts w:ascii="Times New Roman" w:cs="Times New Roman" w:eastAsia="Times New Roman" w:hAnsi="Times New Roman"/>
          <w:color w:val="0d0d0d"/>
          <w:sz w:val="21"/>
          <w:szCs w:val="21"/>
          <w:rtl w:val="0"/>
        </w:rPr>
        <w:t xml:space="preserve">, ensuring optimal indexing and query performance. Implemented </w:t>
      </w:r>
      <w:r w:rsidDel="00000000" w:rsidR="00000000" w:rsidRPr="00000000">
        <w:rPr>
          <w:rFonts w:ascii="Times New Roman" w:cs="Times New Roman" w:eastAsia="Times New Roman" w:hAnsi="Times New Roman"/>
          <w:b w:val="1"/>
          <w:color w:val="0d0d0d"/>
          <w:sz w:val="21"/>
          <w:szCs w:val="21"/>
          <w:rtl w:val="0"/>
        </w:rPr>
        <w:t xml:space="preserve">Liquibase and Flyway</w:t>
      </w:r>
      <w:r w:rsidDel="00000000" w:rsidR="00000000" w:rsidRPr="00000000">
        <w:rPr>
          <w:rFonts w:ascii="Times New Roman" w:cs="Times New Roman" w:eastAsia="Times New Roman" w:hAnsi="Times New Roman"/>
          <w:color w:val="0d0d0d"/>
          <w:sz w:val="21"/>
          <w:szCs w:val="21"/>
          <w:rtl w:val="0"/>
        </w:rPr>
        <w:t xml:space="preserve"> for schema version control, automating database migrations. Designed and optimized SQL queries, ensuring transactional integrity, performance in a high-load banking environment. Utilized </w:t>
      </w:r>
      <w:r w:rsidDel="00000000" w:rsidR="00000000" w:rsidRPr="00000000">
        <w:rPr>
          <w:rFonts w:ascii="Times New Roman" w:cs="Times New Roman" w:eastAsia="Times New Roman" w:hAnsi="Times New Roman"/>
          <w:b w:val="1"/>
          <w:color w:val="0d0d0d"/>
          <w:sz w:val="21"/>
          <w:szCs w:val="21"/>
          <w:rtl w:val="0"/>
        </w:rPr>
        <w:t xml:space="preserve">MongoDB Atlas</w:t>
      </w:r>
      <w:r w:rsidDel="00000000" w:rsidR="00000000" w:rsidRPr="00000000">
        <w:rPr>
          <w:rFonts w:ascii="Times New Roman" w:cs="Times New Roman" w:eastAsia="Times New Roman" w:hAnsi="Times New Roman"/>
          <w:color w:val="0d0d0d"/>
          <w:sz w:val="21"/>
          <w:szCs w:val="21"/>
          <w:rtl w:val="0"/>
        </w:rPr>
        <w:t xml:space="preserve"> for cloud-based document database management, improving scalability.</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Configured </w:t>
      </w:r>
      <w:r w:rsidDel="00000000" w:rsidR="00000000" w:rsidRPr="00000000">
        <w:rPr>
          <w:rFonts w:ascii="Times New Roman" w:cs="Times New Roman" w:eastAsia="Times New Roman" w:hAnsi="Times New Roman"/>
          <w:b w:val="1"/>
          <w:color w:val="0d0d0d"/>
          <w:sz w:val="21"/>
          <w:szCs w:val="21"/>
          <w:rtl w:val="0"/>
        </w:rPr>
        <w:t xml:space="preserve">role-based access control (RBAC)</w:t>
      </w:r>
      <w:r w:rsidDel="00000000" w:rsidR="00000000" w:rsidRPr="00000000">
        <w:rPr>
          <w:rFonts w:ascii="Times New Roman" w:cs="Times New Roman" w:eastAsia="Times New Roman" w:hAnsi="Times New Roman"/>
          <w:color w:val="0d0d0d"/>
          <w:sz w:val="21"/>
          <w:szCs w:val="21"/>
          <w:rtl w:val="0"/>
        </w:rPr>
        <w:t xml:space="preserve">, encryption, and </w:t>
      </w:r>
      <w:r w:rsidDel="00000000" w:rsidR="00000000" w:rsidRPr="00000000">
        <w:rPr>
          <w:rFonts w:ascii="Times New Roman" w:cs="Times New Roman" w:eastAsia="Times New Roman" w:hAnsi="Times New Roman"/>
          <w:b w:val="1"/>
          <w:color w:val="0d0d0d"/>
          <w:sz w:val="21"/>
          <w:szCs w:val="21"/>
          <w:rtl w:val="0"/>
        </w:rPr>
        <w:t xml:space="preserve">audit logging</w:t>
      </w:r>
      <w:r w:rsidDel="00000000" w:rsidR="00000000" w:rsidRPr="00000000">
        <w:rPr>
          <w:rFonts w:ascii="Times New Roman" w:cs="Times New Roman" w:eastAsia="Times New Roman" w:hAnsi="Times New Roman"/>
          <w:color w:val="0d0d0d"/>
          <w:sz w:val="21"/>
          <w:szCs w:val="21"/>
          <w:rtl w:val="0"/>
        </w:rPr>
        <w:t xml:space="preserve"> to ensure compliance with banking security standards. Managed Kubernetes deployments with </w:t>
      </w:r>
      <w:r w:rsidDel="00000000" w:rsidR="00000000" w:rsidRPr="00000000">
        <w:rPr>
          <w:rFonts w:ascii="Times New Roman" w:cs="Times New Roman" w:eastAsia="Times New Roman" w:hAnsi="Times New Roman"/>
          <w:b w:val="1"/>
          <w:color w:val="0d0d0d"/>
          <w:sz w:val="21"/>
          <w:szCs w:val="21"/>
          <w:rtl w:val="0"/>
        </w:rPr>
        <w:t xml:space="preserve">Helm Charts</w:t>
      </w:r>
      <w:r w:rsidDel="00000000" w:rsidR="00000000" w:rsidRPr="00000000">
        <w:rPr>
          <w:rFonts w:ascii="Times New Roman" w:cs="Times New Roman" w:eastAsia="Times New Roman" w:hAnsi="Times New Roman"/>
          <w:color w:val="0d0d0d"/>
          <w:sz w:val="21"/>
          <w:szCs w:val="21"/>
          <w:rtl w:val="0"/>
        </w:rPr>
        <w:t xml:space="preserve">, ensuring controlled releases and rollbacks. Developed and maintained </w:t>
      </w:r>
      <w:r w:rsidDel="00000000" w:rsidR="00000000" w:rsidRPr="00000000">
        <w:rPr>
          <w:rFonts w:ascii="Times New Roman" w:cs="Times New Roman" w:eastAsia="Times New Roman" w:hAnsi="Times New Roman"/>
          <w:b w:val="1"/>
          <w:color w:val="0d0d0d"/>
          <w:sz w:val="21"/>
          <w:szCs w:val="21"/>
          <w:rtl w:val="0"/>
        </w:rPr>
        <w:t xml:space="preserve">Shell scripts and Python automation</w:t>
      </w:r>
      <w:r w:rsidDel="00000000" w:rsidR="00000000" w:rsidRPr="00000000">
        <w:rPr>
          <w:rFonts w:ascii="Times New Roman" w:cs="Times New Roman" w:eastAsia="Times New Roman" w:hAnsi="Times New Roman"/>
          <w:color w:val="0d0d0d"/>
          <w:sz w:val="21"/>
          <w:szCs w:val="21"/>
          <w:rtl w:val="0"/>
        </w:rPr>
        <w:t xml:space="preserve"> for build, deployment, and log analysis. Integrated </w:t>
      </w:r>
      <w:r w:rsidDel="00000000" w:rsidR="00000000" w:rsidRPr="00000000">
        <w:rPr>
          <w:rFonts w:ascii="Times New Roman" w:cs="Times New Roman" w:eastAsia="Times New Roman" w:hAnsi="Times New Roman"/>
          <w:b w:val="1"/>
          <w:color w:val="0d0d0d"/>
          <w:sz w:val="21"/>
          <w:szCs w:val="21"/>
          <w:rtl w:val="0"/>
        </w:rPr>
        <w:t xml:space="preserve">SonarQube and Checkstyle</w:t>
      </w:r>
      <w:r w:rsidDel="00000000" w:rsidR="00000000" w:rsidRPr="00000000">
        <w:rPr>
          <w:rFonts w:ascii="Times New Roman" w:cs="Times New Roman" w:eastAsia="Times New Roman" w:hAnsi="Times New Roman"/>
          <w:color w:val="0d0d0d"/>
          <w:sz w:val="21"/>
          <w:szCs w:val="21"/>
          <w:rtl w:val="0"/>
        </w:rPr>
        <w:t xml:space="preserve"> for static code analysis, ensuring maintainable and secure code.</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Optimized </w:t>
      </w:r>
      <w:r w:rsidDel="00000000" w:rsidR="00000000" w:rsidRPr="00000000">
        <w:rPr>
          <w:rFonts w:ascii="Times New Roman" w:cs="Times New Roman" w:eastAsia="Times New Roman" w:hAnsi="Times New Roman"/>
          <w:b w:val="1"/>
          <w:color w:val="0d0d0d"/>
          <w:sz w:val="21"/>
          <w:szCs w:val="21"/>
          <w:rtl w:val="0"/>
        </w:rPr>
        <w:t xml:space="preserve">Docker images</w:t>
      </w:r>
      <w:r w:rsidDel="00000000" w:rsidR="00000000" w:rsidRPr="00000000">
        <w:rPr>
          <w:rFonts w:ascii="Times New Roman" w:cs="Times New Roman" w:eastAsia="Times New Roman" w:hAnsi="Times New Roman"/>
          <w:color w:val="0d0d0d"/>
          <w:sz w:val="21"/>
          <w:szCs w:val="21"/>
          <w:rtl w:val="0"/>
        </w:rPr>
        <w:t xml:space="preserve"> for microservices deployment, reducing build time and memory footprint. Wrote </w:t>
      </w:r>
      <w:r w:rsidDel="00000000" w:rsidR="00000000" w:rsidRPr="00000000">
        <w:rPr>
          <w:rFonts w:ascii="Times New Roman" w:cs="Times New Roman" w:eastAsia="Times New Roman" w:hAnsi="Times New Roman"/>
          <w:b w:val="1"/>
          <w:color w:val="0d0d0d"/>
          <w:sz w:val="21"/>
          <w:szCs w:val="21"/>
          <w:rtl w:val="0"/>
        </w:rPr>
        <w:t xml:space="preserve">JUnit and Mockito</w:t>
      </w:r>
      <w:r w:rsidDel="00000000" w:rsidR="00000000" w:rsidRPr="00000000">
        <w:rPr>
          <w:rFonts w:ascii="Times New Roman" w:cs="Times New Roman" w:eastAsia="Times New Roman" w:hAnsi="Times New Roman"/>
          <w:color w:val="0d0d0d"/>
          <w:sz w:val="21"/>
          <w:szCs w:val="21"/>
          <w:rtl w:val="0"/>
        </w:rPr>
        <w:t xml:space="preserve"> test cases to validate backend logic and API responses. Implemented </w:t>
      </w:r>
      <w:r w:rsidDel="00000000" w:rsidR="00000000" w:rsidRPr="00000000">
        <w:rPr>
          <w:rFonts w:ascii="Times New Roman" w:cs="Times New Roman" w:eastAsia="Times New Roman" w:hAnsi="Times New Roman"/>
          <w:b w:val="1"/>
          <w:color w:val="0d0d0d"/>
          <w:sz w:val="21"/>
          <w:szCs w:val="21"/>
          <w:rtl w:val="0"/>
        </w:rPr>
        <w:t xml:space="preserve">Cypress and Selenium</w:t>
      </w:r>
      <w:r w:rsidDel="00000000" w:rsidR="00000000" w:rsidRPr="00000000">
        <w:rPr>
          <w:rFonts w:ascii="Times New Roman" w:cs="Times New Roman" w:eastAsia="Times New Roman" w:hAnsi="Times New Roman"/>
          <w:color w:val="0d0d0d"/>
          <w:sz w:val="21"/>
          <w:szCs w:val="21"/>
          <w:rtl w:val="0"/>
        </w:rPr>
        <w:t xml:space="preserve"> for automated front-end testing, ensuring stable banking UI workflows. Conducted </w:t>
      </w:r>
      <w:r w:rsidDel="00000000" w:rsidR="00000000" w:rsidRPr="00000000">
        <w:rPr>
          <w:rFonts w:ascii="Times New Roman" w:cs="Times New Roman" w:eastAsia="Times New Roman" w:hAnsi="Times New Roman"/>
          <w:b w:val="1"/>
          <w:color w:val="0d0d0d"/>
          <w:sz w:val="21"/>
          <w:szCs w:val="21"/>
          <w:rtl w:val="0"/>
        </w:rPr>
        <w:t xml:space="preserve">performance testing</w:t>
      </w:r>
      <w:r w:rsidDel="00000000" w:rsidR="00000000" w:rsidRPr="00000000">
        <w:rPr>
          <w:rFonts w:ascii="Times New Roman" w:cs="Times New Roman" w:eastAsia="Times New Roman" w:hAnsi="Times New Roman"/>
          <w:color w:val="0d0d0d"/>
          <w:sz w:val="21"/>
          <w:szCs w:val="21"/>
          <w:rtl w:val="0"/>
        </w:rPr>
        <w:t xml:space="preserve"> using </w:t>
      </w:r>
      <w:r w:rsidDel="00000000" w:rsidR="00000000" w:rsidRPr="00000000">
        <w:rPr>
          <w:rFonts w:ascii="Times New Roman" w:cs="Times New Roman" w:eastAsia="Times New Roman" w:hAnsi="Times New Roman"/>
          <w:b w:val="1"/>
          <w:color w:val="0d0d0d"/>
          <w:sz w:val="21"/>
          <w:szCs w:val="21"/>
          <w:rtl w:val="0"/>
        </w:rPr>
        <w:t xml:space="preserve">JMeter and Gatling</w:t>
      </w:r>
      <w:r w:rsidDel="00000000" w:rsidR="00000000" w:rsidRPr="00000000">
        <w:rPr>
          <w:rFonts w:ascii="Times New Roman" w:cs="Times New Roman" w:eastAsia="Times New Roman" w:hAnsi="Times New Roman"/>
          <w:color w:val="0d0d0d"/>
          <w:sz w:val="21"/>
          <w:szCs w:val="21"/>
          <w:rtl w:val="0"/>
        </w:rPr>
        <w:t xml:space="preserve">, ensuring system reliability under high traffic loads.</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Enforced </w:t>
      </w:r>
      <w:r w:rsidDel="00000000" w:rsidR="00000000" w:rsidRPr="00000000">
        <w:rPr>
          <w:rFonts w:ascii="Times New Roman" w:cs="Times New Roman" w:eastAsia="Times New Roman" w:hAnsi="Times New Roman"/>
          <w:b w:val="1"/>
          <w:color w:val="0d0d0d"/>
          <w:sz w:val="21"/>
          <w:szCs w:val="21"/>
          <w:rtl w:val="0"/>
        </w:rPr>
        <w:t xml:space="preserve">OWASP security practices</w:t>
      </w:r>
      <w:r w:rsidDel="00000000" w:rsidR="00000000" w:rsidRPr="00000000">
        <w:rPr>
          <w:rFonts w:ascii="Times New Roman" w:cs="Times New Roman" w:eastAsia="Times New Roman" w:hAnsi="Times New Roman"/>
          <w:color w:val="0d0d0d"/>
          <w:sz w:val="21"/>
          <w:szCs w:val="21"/>
          <w:rtl w:val="0"/>
        </w:rPr>
        <w:t xml:space="preserve">, implementing </w:t>
      </w:r>
      <w:r w:rsidDel="00000000" w:rsidR="00000000" w:rsidRPr="00000000">
        <w:rPr>
          <w:rFonts w:ascii="Times New Roman" w:cs="Times New Roman" w:eastAsia="Times New Roman" w:hAnsi="Times New Roman"/>
          <w:b w:val="1"/>
          <w:color w:val="0d0d0d"/>
          <w:sz w:val="21"/>
          <w:szCs w:val="21"/>
          <w:rtl w:val="0"/>
        </w:rPr>
        <w:t xml:space="preserve">SSL/TLS encryption, XSS prevention, and CSRF protection</w:t>
      </w:r>
      <w:r w:rsidDel="00000000" w:rsidR="00000000" w:rsidRPr="00000000">
        <w:rPr>
          <w:rFonts w:ascii="Times New Roman" w:cs="Times New Roman" w:eastAsia="Times New Roman" w:hAnsi="Times New Roman"/>
          <w:color w:val="0d0d0d"/>
          <w:sz w:val="21"/>
          <w:szCs w:val="21"/>
          <w:rtl w:val="0"/>
        </w:rPr>
        <w:t xml:space="preserve">. Performed </w:t>
      </w:r>
      <w:r w:rsidDel="00000000" w:rsidR="00000000" w:rsidRPr="00000000">
        <w:rPr>
          <w:rFonts w:ascii="Times New Roman" w:cs="Times New Roman" w:eastAsia="Times New Roman" w:hAnsi="Times New Roman"/>
          <w:b w:val="1"/>
          <w:color w:val="0d0d0d"/>
          <w:sz w:val="21"/>
          <w:szCs w:val="21"/>
          <w:rtl w:val="0"/>
        </w:rPr>
        <w:t xml:space="preserve">Penetration Testing (Pentesting)</w:t>
      </w:r>
      <w:r w:rsidDel="00000000" w:rsidR="00000000" w:rsidRPr="00000000">
        <w:rPr>
          <w:rFonts w:ascii="Times New Roman" w:cs="Times New Roman" w:eastAsia="Times New Roman" w:hAnsi="Times New Roman"/>
          <w:color w:val="0d0d0d"/>
          <w:sz w:val="21"/>
          <w:szCs w:val="21"/>
          <w:rtl w:val="0"/>
        </w:rPr>
        <w:t xml:space="preserve"> using </w:t>
      </w:r>
      <w:r w:rsidDel="00000000" w:rsidR="00000000" w:rsidRPr="00000000">
        <w:rPr>
          <w:rFonts w:ascii="Times New Roman" w:cs="Times New Roman" w:eastAsia="Times New Roman" w:hAnsi="Times New Roman"/>
          <w:b w:val="1"/>
          <w:color w:val="0d0d0d"/>
          <w:sz w:val="21"/>
          <w:szCs w:val="21"/>
          <w:rtl w:val="0"/>
        </w:rPr>
        <w:t xml:space="preserve">Burp Suite and OWASP ZAP</w:t>
      </w:r>
      <w:r w:rsidDel="00000000" w:rsidR="00000000" w:rsidRPr="00000000">
        <w:rPr>
          <w:rFonts w:ascii="Times New Roman" w:cs="Times New Roman" w:eastAsia="Times New Roman" w:hAnsi="Times New Roman"/>
          <w:color w:val="0d0d0d"/>
          <w:sz w:val="21"/>
          <w:szCs w:val="21"/>
          <w:rtl w:val="0"/>
        </w:rPr>
        <w:t xml:space="preserve">, identifying and mitigating security vulnerabilities. Maintained extensive API documentation in </w:t>
      </w:r>
      <w:r w:rsidDel="00000000" w:rsidR="00000000" w:rsidRPr="00000000">
        <w:rPr>
          <w:rFonts w:ascii="Times New Roman" w:cs="Times New Roman" w:eastAsia="Times New Roman" w:hAnsi="Times New Roman"/>
          <w:b w:val="1"/>
          <w:color w:val="0d0d0d"/>
          <w:sz w:val="21"/>
          <w:szCs w:val="21"/>
          <w:rtl w:val="0"/>
        </w:rPr>
        <w:t xml:space="preserve">Confluence</w:t>
      </w:r>
      <w:r w:rsidDel="00000000" w:rsidR="00000000" w:rsidRPr="00000000">
        <w:rPr>
          <w:rFonts w:ascii="Times New Roman" w:cs="Times New Roman" w:eastAsia="Times New Roman" w:hAnsi="Times New Roman"/>
          <w:color w:val="0d0d0d"/>
          <w:sz w:val="21"/>
          <w:szCs w:val="21"/>
          <w:rtl w:val="0"/>
        </w:rPr>
        <w:t xml:space="preserve">, ensuring clear specifications for frontend and backend teams. Used </w:t>
      </w:r>
      <w:r w:rsidDel="00000000" w:rsidR="00000000" w:rsidRPr="00000000">
        <w:rPr>
          <w:rFonts w:ascii="Times New Roman" w:cs="Times New Roman" w:eastAsia="Times New Roman" w:hAnsi="Times New Roman"/>
          <w:b w:val="1"/>
          <w:color w:val="0d0d0d"/>
          <w:sz w:val="21"/>
          <w:szCs w:val="21"/>
          <w:rtl w:val="0"/>
        </w:rPr>
        <w:t xml:space="preserve">JIRA</w:t>
      </w:r>
      <w:r w:rsidDel="00000000" w:rsidR="00000000" w:rsidRPr="00000000">
        <w:rPr>
          <w:rFonts w:ascii="Times New Roman" w:cs="Times New Roman" w:eastAsia="Times New Roman" w:hAnsi="Times New Roman"/>
          <w:color w:val="0d0d0d"/>
          <w:sz w:val="21"/>
          <w:szCs w:val="21"/>
          <w:rtl w:val="0"/>
        </w:rPr>
        <w:t xml:space="preserve"> for agile sprint planning, backlog grooming, and task tracking. Conducted </w:t>
      </w:r>
      <w:r w:rsidDel="00000000" w:rsidR="00000000" w:rsidRPr="00000000">
        <w:rPr>
          <w:rFonts w:ascii="Times New Roman" w:cs="Times New Roman" w:eastAsia="Times New Roman" w:hAnsi="Times New Roman"/>
          <w:b w:val="1"/>
          <w:color w:val="0d0d0d"/>
          <w:sz w:val="21"/>
          <w:szCs w:val="21"/>
          <w:rtl w:val="0"/>
        </w:rPr>
        <w:t xml:space="preserve">code reviews via GitHub and Bitbucket</w:t>
      </w:r>
      <w:r w:rsidDel="00000000" w:rsidR="00000000" w:rsidRPr="00000000">
        <w:rPr>
          <w:rFonts w:ascii="Times New Roman" w:cs="Times New Roman" w:eastAsia="Times New Roman" w:hAnsi="Times New Roman"/>
          <w:color w:val="0d0d0d"/>
          <w:sz w:val="21"/>
          <w:szCs w:val="21"/>
          <w:rtl w:val="0"/>
        </w:rPr>
        <w:t xml:space="preserve">, enforcing best practices and security compliance. Created interactive Swagger UI documentation for public-facing APIs, streamlining development and integration.</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Developed reusable UI components using Material-UI and Tailwind CSS, ensuring a modern, responsive, and accessible design. Optimized front-end performance using WebAssembly (Wasm) for computationally intensive operations and lazy loading techniques to improve page load speed.</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Created and documented UI components with Storybook for modular and scalable front-end development. Developed Progressive Web Applications (PWAs) with service workers for offline support, caching strategies, and background synchronization. Integrated real-time WebSocket communication for dynamic UI updates, improving user experience in interactive applications.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Implemented front-end testing with Jest, React Testing Library, Cypress, and Angular TestBed to ensure application reliability and robustness. Developed microservices using Spring Boot and Spring Cloud, implementing Eureka, Zuul, Hystrix, and Spring Config Server for service discovery, API gateway routing, and resilience. Integrated reactive programming with Spring WebFlux and Project Reactor, enabling non-blocking, high-performance applications. Leveraged Kubernetes Operators &amp; Helm Charts to deploy and manage microservices efficiently in a containerized environment. Implemented circuit breakers and resilience patterns using Resilience4j to enhance system stability in distributed environments. Utilized Kafka Streams for real-time event-driven architecture, processing and analyzing data streams dynamically. Worked with various NoSQL databases, including Cassandra and DynamoDB, alongside MongoDB for optimized data storage and retrieval strategies.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Enhanced GraphQL APIs with Federation and caching mechanisms to optimize query performance and reduce backend load. Implemented secure authentication and authorization using OAuth 2.0 and OpenID Connect (OIDC) with identity providers like Keycloak and Okta. Developed high-performance microservices communication with gRPC, improving efficiency in inter-service communication. Managed containerized applications using OpenShift and Docker Swarm, ensuring scalable and resilient deployments.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90" w:right="-90" w:firstLine="0"/>
        <w:jc w:val="both"/>
        <w:rPr>
          <w:rFonts w:ascii="Times New Roman" w:cs="Times New Roman" w:eastAsia="Times New Roman" w:hAnsi="Times New Roman"/>
          <w:color w:val="0d0d0d"/>
          <w:sz w:val="21"/>
          <w:szCs w:val="21"/>
        </w:rPr>
      </w:pPr>
      <w:r w:rsidDel="00000000" w:rsidR="00000000" w:rsidRPr="00000000">
        <w:rPr>
          <w:rtl w:val="0"/>
        </w:rPr>
      </w:r>
    </w:p>
    <w:p w:rsidR="00000000" w:rsidDel="00000000" w:rsidP="00000000" w:rsidRDefault="00000000" w:rsidRPr="00000000" w14:paraId="00000033">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Client: Care More Health, AZ </w:t>
        <w:tab/>
        <w:tab/>
        <w:tab/>
        <w:tab/>
        <w:tab/>
        <w:tab/>
        <w:tab/>
        <w:t xml:space="preserve">     Oct 2021 – Mar 2023</w:t>
      </w:r>
    </w:p>
    <w:p w:rsidR="00000000" w:rsidDel="00000000" w:rsidP="00000000" w:rsidRDefault="00000000" w:rsidRPr="00000000" w14:paraId="00000034">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Role: Sr. Java Full Stack Developer</w:t>
      </w:r>
    </w:p>
    <w:p w:rsidR="00000000" w:rsidDel="00000000" w:rsidP="00000000" w:rsidRDefault="00000000" w:rsidRPr="00000000" w14:paraId="00000035">
      <w:pPr>
        <w:spacing w:after="0" w:line="240" w:lineRule="auto"/>
        <w:ind w:left="90" w:right="-90" w:firstLine="0"/>
        <w:jc w:val="both"/>
        <w:rPr>
          <w:rFonts w:ascii="Times New Roman" w:cs="Times New Roman" w:eastAsia="Times New Roman" w:hAnsi="Times New Roman"/>
          <w:b w:val="1"/>
          <w:color w:val="0d0d0d"/>
          <w:sz w:val="21"/>
          <w:szCs w:val="21"/>
          <w:u w:val="single"/>
        </w:rPr>
      </w:pPr>
      <w:r w:rsidDel="00000000" w:rsidR="00000000" w:rsidRPr="00000000">
        <w:rPr>
          <w:rFonts w:ascii="Times New Roman" w:cs="Times New Roman" w:eastAsia="Times New Roman" w:hAnsi="Times New Roman"/>
          <w:b w:val="1"/>
          <w:color w:val="0d0d0d"/>
          <w:sz w:val="21"/>
          <w:szCs w:val="21"/>
          <w:u w:val="single"/>
          <w:rtl w:val="0"/>
        </w:rPr>
        <w:t xml:space="preserve">Responsibilities: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Implemented server-side rendering (SSR) with Angular Universal in Angular 12 applications, significantly improving SEO optimization, initial load performance, and rendering efficiency. Upgraded and optimized Angular dependencies, including Angular Core, Angular Material, and third-party libraries, ensuring compatibility and leveraging performance improvements introduced in Angular 12.</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Automated cloud infrastructure provisioning and management using Terraform, enabling seamless deployment and scalability of AWS and Azure resources through Infrastructure as Code (IaC). Developed backend features using Kotlin, leveraging its modern syntax, null safety, and Java interoperability to enhance code readability, maintainability, and runtime efficiency.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Refactored HTTP service integration using Angular 12’s HTTP Client module, optimizing data fetching, error handling, and request/response management for improved API interactions. Built and maintained reusable React components, incorporating JSX, component-based architecture, state management, and props for enhanced UI modularity and reusability.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Utilized Java 15’s text blocks and foreign function &amp; memory API (JEP 389) to handle structured data representations (JSON/XML) and interact efficiently with native code. Implemented immutable data models using Java 15 records, reducing boilerplate code and improving maintainability.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Designed and managed GraphQL schemas in Java, defining complex data models, relationships, queries, and mutations to enable flexible and optimized data fetching. Developed single-page applications (SPA) using multiple Angular versions (AngularJS, Angular 8/13/14/15), ensuring progressive enhancements, backward compatibility, and modular front-end architecture. Developed and consumed RESTful web services using JAX-RS API in Spring Boot and Node.js, facilitating efficient client-server communication and microservices interaction.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Architected and implemented microservices using Spring Boot and Spring REST, integrating Swagger for dynamic API documentation and streamlined API consumption.  Developed Angular 12 UI services and directives, leveraging Angular’s Component Architecture to efficiently consume and display RESTful service data.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Automated CI/CD pipelines using Jenkins, Azure DevOps, and OpsWorks, enabling continuous integration and deployment of Java 15 applications across cloud environments. Engineered and deployed reusable React component libraries, including Tree View, Slide-View, Table Grid, and Dropdown components, utilizing ReactStrap and Redux for state management.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Implemented multi-threading with Java Executor Service framework, enhancing application concurrency and overall performance in microservices architectures. Developed RFP (Request for Proposal) microservice with Spring Boot and Spring MVC, providing RESTful APIs for seamless integration with external services. Orchestrated containerized applications using Kubernetes and Docker, ensuring scalability, fault tolerance, and efficient resource utilization across cloud environments.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Utilized Terraform’s provider ecosystem to interact with Azure Service APIs, Kubernetes clusters, and configuration management tools (Ansible, Puppet) for automated deployments. Implemented API caching strategies using CDN (Cloudflare) at the edge, reducing latency and improving application response times for high-traffic scenarios. Secured Java applications deployed on Azure using Azure Active Directory (AAD), enforcing authentication, authorization, and role-based access control (RBAC).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Integrated Azure Storage services (Blob Storage &amp; Azure Files) for scalable data storage and retrieval, optimizing access to static assets, documents, and media files. Implemented authentication and authorization in GraphQL APIs, securing sensitive data access and enforcing fine-grained permission controls. Developed robust Cypress-based UI automation framework from scratch, streamlining front-end testing processes using JavaScript, Node.js, and NPM for Angular applications.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Optimized MongoDB performance by implementing advanced indexing strategies, including single-field, compound, and multi-key indexes for efficient query execution. Engineered Azure Infrastructure as Code (IaC) solutions using ARM templates, Terraform, and Azure CLI, ensuring repeatable, automated provisioning of cloud infrastructure. Utilized MongoDB Atlas for managed NoSQL database deployments, enabling automated backups, monitoring, scaling, and performance optimizations in cloud environments.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Integrated MongoDB with Java, Python, and Node.js using MongoDB drivers, facilitating seamless data access and manipulation across diverse backend services. Deployed Spring Boot microservices into Docker containers using an event-driven architecture in Azure, ensuring high availability and rapid scaling of microservices. Implemented Redux middleware to efficiently handle asynchronous actions and maintain a functional programming paradigm in React applications.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Leveraged React’s virtual DOM and efficient data flow mechanisms to build a high-performance web application, implementing GitHub API search functionalities using keyword-based queries. Developed Express.js middleware in Node.js as a proxy for RESTful services, enabling optimized interaction with MongoDB and other NoSQL databases. Optimized web performance by implementing lazy loading, tree shaking, and service workers, ensuring faster load times and improved user experience in React and Angular applications.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Integrated Redux Toolkit and NgRx for efficient state management, reducing API calls and ensuring better performance in complex UI applications. Developed strictly-typed, modular, and reusable TypeScript components, leveraging decorators, generic types, and advanced utility types to enhance maintainability.</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Enhanced front-end testing strategy using Jest, Cypress, Playwright, and Jasmine/Karma, improving test coverage and ensuring UI reliability. Improved GraphQL client-side performance by implementing Apollo Client’s caching, persisted queries, and batch requests.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Leveraged Styled-Components, Emotion, and Tailwind CSS for optimized component styling, ensuring modular and scalable UI design. Integrated WebAssembly (Wasm) and Web Workers to offload heavy computations, ensuring non-blocking and high-performance rendering in the browser. Developed Progressive Web App (PWA) features using service workers, Workbox, and push notifications, enabling offline access and faster content delivery.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Implemented Spring WebFlux (Reactive Programming) with Project Reactor for building high-throughput, non-blocking microservices, improving API responsiveness. Designed and integrated gRPC APIs for low-latency, high-performance inter-service communication, reducing overhead in distributed architectures.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Developed and deployed serverless microservices using AWS Lambda and Spring Cloud Functions, reducing infrastructure costs and improving scalability. Enhanced API Gateway and Service Mesh architecture using Istio, Kong, and AWS API Gateway, ensuring load balancing, authentication, and rate limiting for secure API exposure. Improved caching strategies using Redis, Ehcache, and Memcached, optimizing database query performance and reducing response times.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Implemented Advanced Security Measures such as OAuth 2.1, OIDC, JWT authentication, and mutual TLS (mTLS) to protect microservices. Integrated Kafka Streams and RabbitMQ for real-time event-driven data processing, enabling scalable and reliable messaging systems.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Utilized CQRS (Command Query Responsibility Segregation) and Change Data Capture (CDC) using Debezium to improve database read/write performance. Enhanced observability and monitoring with OpenTelemetry, Prometheus, Grafana, and distributed tracing, ensuring high availability and quick issue resolution in microservices. Implemented Kubernetes Helm Charts for automated deployment and scaling of Spring Boot-based microservices.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Applied JPA/Hibernate performance tuning using second-level caching, native SQL queries, and batch processing, improving database efficiency. Integrated MongoDB Atlas and PostgreSQL JSONB for hybrid NoSQL + SQL solutions, ensuring optimized query performance. Automated DevOps Pipelines with Terraform, Kubernetes, and Azure DevOps, streamlining CI/CD deployments. Improved Azure Infrastructure as Code (IaC) by implementing Azure Resource Manager (ARM) templates and Terraform, automating cloud provisioning. Developed self-healing containerized applications using Kubernetes auto-scaling, liveness probes, and Istio service resiliency. Designed Edge API Caching Strategies using CDN (Cloudflare, AWS CloudFront) to reduce latency and improve request routing.</w:t>
      </w:r>
    </w:p>
    <w:p w:rsidR="00000000" w:rsidDel="00000000" w:rsidP="00000000" w:rsidRDefault="00000000" w:rsidRPr="00000000" w14:paraId="0000004B">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tl w:val="0"/>
        </w:rPr>
      </w:r>
    </w:p>
    <w:p w:rsidR="00000000" w:rsidDel="00000000" w:rsidP="00000000" w:rsidRDefault="00000000" w:rsidRPr="00000000" w14:paraId="0000004C">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Client: W.W. Grainger Inc., Chicago, IL </w:t>
        <w:tab/>
        <w:tab/>
        <w:tab/>
        <w:tab/>
        <w:tab/>
        <w:tab/>
        <w:t xml:space="preserve">     Nov 2018 – Sep 2021</w:t>
      </w:r>
    </w:p>
    <w:p w:rsidR="00000000" w:rsidDel="00000000" w:rsidP="00000000" w:rsidRDefault="00000000" w:rsidRPr="00000000" w14:paraId="0000004D">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Role:  Java Full stack developer</w:t>
      </w:r>
    </w:p>
    <w:p w:rsidR="00000000" w:rsidDel="00000000" w:rsidP="00000000" w:rsidRDefault="00000000" w:rsidRPr="00000000" w14:paraId="0000004E">
      <w:pPr>
        <w:spacing w:after="0" w:line="240" w:lineRule="auto"/>
        <w:ind w:left="90" w:right="-90" w:firstLine="0"/>
        <w:jc w:val="both"/>
        <w:rPr>
          <w:rFonts w:ascii="Times New Roman" w:cs="Times New Roman" w:eastAsia="Times New Roman" w:hAnsi="Times New Roman"/>
          <w:b w:val="1"/>
          <w:color w:val="0d0d0d"/>
          <w:sz w:val="21"/>
          <w:szCs w:val="21"/>
          <w:u w:val="single"/>
        </w:rPr>
      </w:pPr>
      <w:r w:rsidDel="00000000" w:rsidR="00000000" w:rsidRPr="00000000">
        <w:rPr>
          <w:rFonts w:ascii="Times New Roman" w:cs="Times New Roman" w:eastAsia="Times New Roman" w:hAnsi="Times New Roman"/>
          <w:b w:val="1"/>
          <w:color w:val="0d0d0d"/>
          <w:sz w:val="21"/>
          <w:szCs w:val="21"/>
          <w:u w:val="single"/>
          <w:rtl w:val="0"/>
        </w:rPr>
        <w:t xml:space="preserve">Responsibilities: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Developed ReactJS-based e-commerce interfaces using Redux for state management, ensuring a seamless shopping experience with dynamic product filtering and real-time cart updates. Implemented Next.js for server-side rendering (SSR) to improve SEO and initial page load performance for Grainger’s product catalog.</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Designed reusable UI components with Styled-Components and Emotion.js, improving maintainability and reducing CSS bloat. Followed WCAG accessibility standards to enhance UI usability for users with disabilities, optimizing keyboard navigation and screen reader support.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Utilized React Query to optimize API data fetching, improving application performance and reducing unnecessary re-renders. Conducted unit testing with Jest and React Testing Library, ensuring robust and maintainable frontend code. Integrated Material-UI and Tailwind CSS for consistent design patterns and responsive layouts.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Developed RESTful APIs using Spring Boot and Hibernate, implementing business logic for inventory management, order processing, and customer accounts. Built and consumed GraphQL APIs to optimize data fetching, reducing payload size and improving performance.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Implemented Redis caching for frequently accessed product details, minimizing database load and improving query response times. Integrated Apache Kafka for real-time order tracking and notifications, ensuring event-driven architecture across microservices. Utilized Spring Security with OAuth2 and JWT authentication, enforcing role-based access control for admin and customer portals.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Developed multi-threaded processing using Java 11 CompletableFuture API, optimizing large-scale transaction handling in backend services. Designed relational schemas and optimized queries in PostgreSQL, ensuring efficient product searches and checkout processes. Implemented MongoDB for handling unstructured product metadata, improving flexibility in managing diverse product categories.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Integrated Liquibase for database versioning, automating schema changes across environments. Deployed microservices in AWS ECS with Fargate, automating deployments using GitHub Actions and Terraform for infrastructure as code (IaC). Used Docker and Kubernetes to containerize applications, ensuring seamless scalability and orchestration. Integrated ELK Stack (Elasticsearch, Logstash, Kibana) for real-time logging and monitoring of API performance.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Configured API Gateway (AWS API Gateway) to manage traffic routing and implement rate limiting. Automated deployments via Jenkins CI/CD pipelines, ensuring zero-downtime releases. Conducted performance testing with JMeter, simulating thousands of concurrent users for load balancing optimization. Developed JUnit and Mockito test cases for backend services, ensuring 90%+ code coverage.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Implemented SonarQube for static code analysis, ensuring adherence to best coding practices and eliminating vulnerabilities. Utilized JIRA and Confluence for Agile project management, tracking sprint progress and maintaining documentation. Created Swagger documentation for REST APIs, ensuring clear API contract definitions for frontend and third-party integrations.</w:t>
      </w:r>
    </w:p>
    <w:p w:rsidR="00000000" w:rsidDel="00000000" w:rsidP="00000000" w:rsidRDefault="00000000" w:rsidRPr="00000000" w14:paraId="00000058">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tl w:val="0"/>
        </w:rPr>
      </w:r>
    </w:p>
    <w:p w:rsidR="00000000" w:rsidDel="00000000" w:rsidP="00000000" w:rsidRDefault="00000000" w:rsidRPr="00000000" w14:paraId="00000059">
      <w:pPr>
        <w:spacing w:after="0" w:line="240" w:lineRule="auto"/>
        <w:ind w:left="90" w:right="-90" w:firstLine="0"/>
        <w:jc w:val="both"/>
        <w:rPr>
          <w:rFonts w:ascii="Times New Roman" w:cs="Times New Roman" w:eastAsia="Times New Roman" w:hAnsi="Times New Roman"/>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Client: Pega Systems Inc., Hyderabad, India </w:t>
        <w:tab/>
        <w:tab/>
        <w:t xml:space="preserve">                                                         Nov 2017 – July 2018</w:t>
      </w:r>
      <w:r w:rsidDel="00000000" w:rsidR="00000000" w:rsidRPr="00000000">
        <w:rPr>
          <w:rtl w:val="0"/>
        </w:rPr>
      </w:r>
    </w:p>
    <w:p w:rsidR="00000000" w:rsidDel="00000000" w:rsidP="00000000" w:rsidRDefault="00000000" w:rsidRPr="00000000" w14:paraId="0000005A">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Role:   Java Full Stack Developer</w:t>
      </w:r>
    </w:p>
    <w:p w:rsidR="00000000" w:rsidDel="00000000" w:rsidP="00000000" w:rsidRDefault="00000000" w:rsidRPr="00000000" w14:paraId="0000005B">
      <w:pPr>
        <w:spacing w:after="0" w:line="240" w:lineRule="auto"/>
        <w:ind w:left="90" w:right="-90" w:firstLine="0"/>
        <w:jc w:val="both"/>
        <w:rPr>
          <w:rFonts w:ascii="Times New Roman" w:cs="Times New Roman" w:eastAsia="Times New Roman" w:hAnsi="Times New Roman"/>
          <w:b w:val="1"/>
          <w:color w:val="0d0d0d"/>
          <w:sz w:val="21"/>
          <w:szCs w:val="21"/>
          <w:u w:val="single"/>
        </w:rPr>
      </w:pPr>
      <w:r w:rsidDel="00000000" w:rsidR="00000000" w:rsidRPr="00000000">
        <w:rPr>
          <w:rFonts w:ascii="Times New Roman" w:cs="Times New Roman" w:eastAsia="Times New Roman" w:hAnsi="Times New Roman"/>
          <w:b w:val="1"/>
          <w:color w:val="0d0d0d"/>
          <w:sz w:val="21"/>
          <w:szCs w:val="21"/>
          <w:u w:val="single"/>
          <w:rtl w:val="0"/>
        </w:rPr>
        <w:t xml:space="preserve">Responsibilities: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Developed Angular 5 web applications for Pega BPM dashboards, improving workflow visualization and automation.  Implemented NgRx for state management, optimizing data flow across components and ensuring better maintainability.</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Created reusable UI components using Angular Material and PrimeNG, maintaining consistency in enterprise-grade dashboards. Developed custom directives and pipes for dynamic content formatting in workflow management.</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Integrated WebSockets for real-time updates on case management systems. Ensured cross-browser compatibility and performance optimizations using Lighthouse and Webpack optimizations. Developed RESTful APIs with Spring Boot, handling user authentication, workflow execution, and case processing.</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Integrated gRPC for inter-service communication, improving response times in microservices. Implemented Spring Batch jobs to automate background data processing for long-running business workflows.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Used JWT-based authentication for securing API endpoints and enforcing role-based access. Developed custom Pega connectors to integrate third-party services with BPM workflows. Designed and optimized Oracle database schemas, implementing stored procedures for workflow data processing. Used Flyway for database migrations, ensuring smooth schema evolution. Implemented Redis caching to improve API response times for frequently accessed data.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 w:right="-90" w:hanging="360"/>
        <w:jc w:val="both"/>
        <w:rPr>
          <w:b w:val="0"/>
          <w:i w:val="0"/>
          <w:smallCaps w:val="0"/>
          <w:strike w:val="0"/>
          <w:color w:val="0d0d0d"/>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1"/>
          <w:szCs w:val="21"/>
          <w:u w:val="none"/>
          <w:shd w:fill="auto" w:val="clear"/>
          <w:vertAlign w:val="baseline"/>
          <w:rtl w:val="0"/>
        </w:rPr>
        <w:t xml:space="preserve">Deployed Pega applications on Azure Kubernetes Service (AKS), ensuring containerized deployments. Used Terraform for infrastructure automation, provisioning cloud services dynamically. Integrated Azure Active Directory (AAD) for authentication and role-based access control. Automated UI testing using Cypress and Protractor, validating user interactions. Developed JUnit test cases for backend services, achieving 85% code coverage. Implemented SonarQube for static code analysis, enforcing best practices.</w:t>
      </w:r>
    </w:p>
    <w:p w:rsidR="00000000" w:rsidDel="00000000" w:rsidP="00000000" w:rsidRDefault="00000000" w:rsidRPr="00000000" w14:paraId="00000062">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tl w:val="0"/>
        </w:rPr>
      </w:r>
    </w:p>
    <w:p w:rsidR="00000000" w:rsidDel="00000000" w:rsidP="00000000" w:rsidRDefault="00000000" w:rsidRPr="00000000" w14:paraId="00000063">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Client: ZenQ Technologies, Hyderabad, India </w:t>
        <w:tab/>
        <w:tab/>
        <w:tab/>
        <w:tab/>
        <w:t xml:space="preserve">                  May 2014 – Oct 2017</w:t>
      </w:r>
    </w:p>
    <w:p w:rsidR="00000000" w:rsidDel="00000000" w:rsidP="00000000" w:rsidRDefault="00000000" w:rsidRPr="00000000" w14:paraId="00000064">
      <w:pPr>
        <w:spacing w:after="0" w:line="240" w:lineRule="auto"/>
        <w:ind w:left="90" w:right="-90" w:firstLine="0"/>
        <w:jc w:val="both"/>
        <w:rPr>
          <w:rFonts w:ascii="Times New Roman" w:cs="Times New Roman" w:eastAsia="Times New Roman" w:hAnsi="Times New Roman"/>
          <w:b w:val="1"/>
          <w:color w:val="0d0d0d"/>
          <w:sz w:val="21"/>
          <w:szCs w:val="21"/>
        </w:rPr>
      </w:pPr>
      <w:r w:rsidDel="00000000" w:rsidR="00000000" w:rsidRPr="00000000">
        <w:rPr>
          <w:rFonts w:ascii="Times New Roman" w:cs="Times New Roman" w:eastAsia="Times New Roman" w:hAnsi="Times New Roman"/>
          <w:b w:val="1"/>
          <w:color w:val="0d0d0d"/>
          <w:sz w:val="21"/>
          <w:szCs w:val="21"/>
          <w:rtl w:val="0"/>
        </w:rPr>
        <w:t xml:space="preserve">Role: Java API Developer</w:t>
      </w:r>
    </w:p>
    <w:p w:rsidR="00000000" w:rsidDel="00000000" w:rsidP="00000000" w:rsidRDefault="00000000" w:rsidRPr="00000000" w14:paraId="00000065">
      <w:pPr>
        <w:spacing w:after="0" w:line="240" w:lineRule="auto"/>
        <w:ind w:left="90" w:right="-90" w:firstLine="0"/>
        <w:jc w:val="both"/>
        <w:rPr>
          <w:rFonts w:ascii="Times New Roman" w:cs="Times New Roman" w:eastAsia="Times New Roman" w:hAnsi="Times New Roman"/>
          <w:b w:val="1"/>
          <w:color w:val="0d0d0d"/>
          <w:sz w:val="21"/>
          <w:szCs w:val="21"/>
          <w:u w:val="single"/>
        </w:rPr>
      </w:pPr>
      <w:r w:rsidDel="00000000" w:rsidR="00000000" w:rsidRPr="00000000">
        <w:rPr>
          <w:rFonts w:ascii="Times New Roman" w:cs="Times New Roman" w:eastAsia="Times New Roman" w:hAnsi="Times New Roman"/>
          <w:b w:val="1"/>
          <w:color w:val="0d0d0d"/>
          <w:sz w:val="21"/>
          <w:szCs w:val="21"/>
          <w:u w:val="single"/>
          <w:rtl w:val="0"/>
        </w:rPr>
        <w:t xml:space="preserve">Responsibilities: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Developed robust </w:t>
      </w:r>
      <w:r w:rsidDel="00000000" w:rsidR="00000000" w:rsidRPr="00000000">
        <w:rPr>
          <w:rFonts w:ascii="Times New Roman" w:cs="Times New Roman" w:eastAsia="Times New Roman" w:hAnsi="Times New Roman"/>
          <w:b w:val="1"/>
          <w:color w:val="0d0d0d"/>
          <w:sz w:val="21"/>
          <w:szCs w:val="21"/>
          <w:rtl w:val="0"/>
        </w:rPr>
        <w:t xml:space="preserve">RESTful APIs using Spring Boot</w:t>
      </w:r>
      <w:r w:rsidDel="00000000" w:rsidR="00000000" w:rsidRPr="00000000">
        <w:rPr>
          <w:rFonts w:ascii="Times New Roman" w:cs="Times New Roman" w:eastAsia="Times New Roman" w:hAnsi="Times New Roman"/>
          <w:color w:val="0d0d0d"/>
          <w:sz w:val="21"/>
          <w:szCs w:val="21"/>
          <w:rtl w:val="0"/>
        </w:rPr>
        <w:t xml:space="preserve"> for internal QA automation tools. Implemented </w:t>
      </w:r>
      <w:r w:rsidDel="00000000" w:rsidR="00000000" w:rsidRPr="00000000">
        <w:rPr>
          <w:rFonts w:ascii="Times New Roman" w:cs="Times New Roman" w:eastAsia="Times New Roman" w:hAnsi="Times New Roman"/>
          <w:b w:val="1"/>
          <w:color w:val="0d0d0d"/>
          <w:sz w:val="21"/>
          <w:szCs w:val="21"/>
          <w:rtl w:val="0"/>
        </w:rPr>
        <w:t xml:space="preserve">SOAP-based web services</w:t>
      </w:r>
      <w:r w:rsidDel="00000000" w:rsidR="00000000" w:rsidRPr="00000000">
        <w:rPr>
          <w:rFonts w:ascii="Times New Roman" w:cs="Times New Roman" w:eastAsia="Times New Roman" w:hAnsi="Times New Roman"/>
          <w:color w:val="0d0d0d"/>
          <w:sz w:val="21"/>
          <w:szCs w:val="21"/>
          <w:rtl w:val="0"/>
        </w:rPr>
        <w:t xml:space="preserve"> for legacy integrations with enterprise testing tools. Designed a </w:t>
      </w:r>
      <w:r w:rsidDel="00000000" w:rsidR="00000000" w:rsidRPr="00000000">
        <w:rPr>
          <w:rFonts w:ascii="Times New Roman" w:cs="Times New Roman" w:eastAsia="Times New Roman" w:hAnsi="Times New Roman"/>
          <w:b w:val="1"/>
          <w:color w:val="0d0d0d"/>
          <w:sz w:val="21"/>
          <w:szCs w:val="21"/>
          <w:rtl w:val="0"/>
        </w:rPr>
        <w:t xml:space="preserve">test execution scheduler microservice</w:t>
      </w:r>
      <w:r w:rsidDel="00000000" w:rsidR="00000000" w:rsidRPr="00000000">
        <w:rPr>
          <w:rFonts w:ascii="Times New Roman" w:cs="Times New Roman" w:eastAsia="Times New Roman" w:hAnsi="Times New Roman"/>
          <w:color w:val="0d0d0d"/>
          <w:sz w:val="21"/>
          <w:szCs w:val="21"/>
          <w:rtl w:val="0"/>
        </w:rPr>
        <w:t xml:space="preserve">, using </w:t>
      </w:r>
      <w:r w:rsidDel="00000000" w:rsidR="00000000" w:rsidRPr="00000000">
        <w:rPr>
          <w:rFonts w:ascii="Times New Roman" w:cs="Times New Roman" w:eastAsia="Times New Roman" w:hAnsi="Times New Roman"/>
          <w:b w:val="1"/>
          <w:color w:val="0d0d0d"/>
          <w:sz w:val="21"/>
          <w:szCs w:val="21"/>
          <w:rtl w:val="0"/>
        </w:rPr>
        <w:t xml:space="preserve">Quartz Scheduler and Spring Boot</w:t>
      </w:r>
      <w:r w:rsidDel="00000000" w:rsidR="00000000" w:rsidRPr="00000000">
        <w:rPr>
          <w:rFonts w:ascii="Times New Roman" w:cs="Times New Roman" w:eastAsia="Times New Roman" w:hAnsi="Times New Roman"/>
          <w:color w:val="0d0d0d"/>
          <w:sz w:val="21"/>
          <w:szCs w:val="21"/>
          <w:rtl w:val="0"/>
        </w:rPr>
        <w:t xml:space="preserve"> for automated test execution. Optimized API performance by implementing </w:t>
      </w:r>
      <w:r w:rsidDel="00000000" w:rsidR="00000000" w:rsidRPr="00000000">
        <w:rPr>
          <w:rFonts w:ascii="Times New Roman" w:cs="Times New Roman" w:eastAsia="Times New Roman" w:hAnsi="Times New Roman"/>
          <w:b w:val="1"/>
          <w:color w:val="0d0d0d"/>
          <w:sz w:val="21"/>
          <w:szCs w:val="21"/>
          <w:rtl w:val="0"/>
        </w:rPr>
        <w:t xml:space="preserve">Redis caching</w:t>
      </w:r>
      <w:r w:rsidDel="00000000" w:rsidR="00000000" w:rsidRPr="00000000">
        <w:rPr>
          <w:rFonts w:ascii="Times New Roman" w:cs="Times New Roman" w:eastAsia="Times New Roman" w:hAnsi="Times New Roman"/>
          <w:color w:val="0d0d0d"/>
          <w:sz w:val="21"/>
          <w:szCs w:val="21"/>
          <w:rtl w:val="0"/>
        </w:rPr>
        <w:t xml:space="preserve"> for frequently accessed test results.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Developed authentication using </w:t>
      </w:r>
      <w:r w:rsidDel="00000000" w:rsidR="00000000" w:rsidRPr="00000000">
        <w:rPr>
          <w:rFonts w:ascii="Times New Roman" w:cs="Times New Roman" w:eastAsia="Times New Roman" w:hAnsi="Times New Roman"/>
          <w:b w:val="1"/>
          <w:color w:val="0d0d0d"/>
          <w:sz w:val="21"/>
          <w:szCs w:val="21"/>
          <w:rtl w:val="0"/>
        </w:rPr>
        <w:t xml:space="preserve">OAuth2</w:t>
      </w:r>
      <w:r w:rsidDel="00000000" w:rsidR="00000000" w:rsidRPr="00000000">
        <w:rPr>
          <w:rFonts w:ascii="Times New Roman" w:cs="Times New Roman" w:eastAsia="Times New Roman" w:hAnsi="Times New Roman"/>
          <w:color w:val="0d0d0d"/>
          <w:sz w:val="21"/>
          <w:szCs w:val="21"/>
          <w:rtl w:val="0"/>
        </w:rPr>
        <w:t xml:space="preserve">, securing APIs for multi-tenant access. Designed and optimized </w:t>
      </w:r>
      <w:r w:rsidDel="00000000" w:rsidR="00000000" w:rsidRPr="00000000">
        <w:rPr>
          <w:rFonts w:ascii="Times New Roman" w:cs="Times New Roman" w:eastAsia="Times New Roman" w:hAnsi="Times New Roman"/>
          <w:b w:val="1"/>
          <w:color w:val="0d0d0d"/>
          <w:sz w:val="21"/>
          <w:szCs w:val="21"/>
          <w:rtl w:val="0"/>
        </w:rPr>
        <w:t xml:space="preserve">MySQL schemas</w:t>
      </w:r>
      <w:r w:rsidDel="00000000" w:rsidR="00000000" w:rsidRPr="00000000">
        <w:rPr>
          <w:rFonts w:ascii="Times New Roman" w:cs="Times New Roman" w:eastAsia="Times New Roman" w:hAnsi="Times New Roman"/>
          <w:color w:val="0d0d0d"/>
          <w:sz w:val="21"/>
          <w:szCs w:val="21"/>
          <w:rtl w:val="0"/>
        </w:rPr>
        <w:t xml:space="preserve">, ensuring efficient storage of test execution logs. Implemented </w:t>
      </w:r>
      <w:r w:rsidDel="00000000" w:rsidR="00000000" w:rsidRPr="00000000">
        <w:rPr>
          <w:rFonts w:ascii="Times New Roman" w:cs="Times New Roman" w:eastAsia="Times New Roman" w:hAnsi="Times New Roman"/>
          <w:b w:val="1"/>
          <w:color w:val="0d0d0d"/>
          <w:sz w:val="21"/>
          <w:szCs w:val="21"/>
          <w:rtl w:val="0"/>
        </w:rPr>
        <w:t xml:space="preserve">Cassandra (NoSQL)</w:t>
      </w:r>
      <w:r w:rsidDel="00000000" w:rsidR="00000000" w:rsidRPr="00000000">
        <w:rPr>
          <w:rFonts w:ascii="Times New Roman" w:cs="Times New Roman" w:eastAsia="Times New Roman" w:hAnsi="Times New Roman"/>
          <w:color w:val="0d0d0d"/>
          <w:sz w:val="21"/>
          <w:szCs w:val="21"/>
          <w:rtl w:val="0"/>
        </w:rPr>
        <w:t xml:space="preserve"> to store large volumes of unstructured test data. Automated database schema migrations using </w:t>
      </w:r>
      <w:r w:rsidDel="00000000" w:rsidR="00000000" w:rsidRPr="00000000">
        <w:rPr>
          <w:rFonts w:ascii="Times New Roman" w:cs="Times New Roman" w:eastAsia="Times New Roman" w:hAnsi="Times New Roman"/>
          <w:b w:val="1"/>
          <w:color w:val="0d0d0d"/>
          <w:sz w:val="21"/>
          <w:szCs w:val="21"/>
          <w:rtl w:val="0"/>
        </w:rPr>
        <w:t xml:space="preserve">Liquibase</w:t>
      </w:r>
      <w:r w:rsidDel="00000000" w:rsidR="00000000" w:rsidRPr="00000000">
        <w:rPr>
          <w:rFonts w:ascii="Times New Roman" w:cs="Times New Roman" w:eastAsia="Times New Roman" w:hAnsi="Times New Roman"/>
          <w:color w:val="0d0d0d"/>
          <w:sz w:val="21"/>
          <w:szCs w:val="21"/>
          <w:rtl w:val="0"/>
        </w:rPr>
        <w:t xml:space="preserv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Deployed applications in </w:t>
      </w:r>
      <w:r w:rsidDel="00000000" w:rsidR="00000000" w:rsidRPr="00000000">
        <w:rPr>
          <w:rFonts w:ascii="Times New Roman" w:cs="Times New Roman" w:eastAsia="Times New Roman" w:hAnsi="Times New Roman"/>
          <w:b w:val="1"/>
          <w:color w:val="0d0d0d"/>
          <w:sz w:val="21"/>
          <w:szCs w:val="21"/>
          <w:rtl w:val="0"/>
        </w:rPr>
        <w:t xml:space="preserve">AWS EC2 instances</w:t>
      </w:r>
      <w:r w:rsidDel="00000000" w:rsidR="00000000" w:rsidRPr="00000000">
        <w:rPr>
          <w:rFonts w:ascii="Times New Roman" w:cs="Times New Roman" w:eastAsia="Times New Roman" w:hAnsi="Times New Roman"/>
          <w:color w:val="0d0d0d"/>
          <w:sz w:val="21"/>
          <w:szCs w:val="21"/>
          <w:rtl w:val="0"/>
        </w:rPr>
        <w:t xml:space="preserve">, automating provisioning using </w:t>
      </w:r>
      <w:r w:rsidDel="00000000" w:rsidR="00000000" w:rsidRPr="00000000">
        <w:rPr>
          <w:rFonts w:ascii="Times New Roman" w:cs="Times New Roman" w:eastAsia="Times New Roman" w:hAnsi="Times New Roman"/>
          <w:b w:val="1"/>
          <w:color w:val="0d0d0d"/>
          <w:sz w:val="21"/>
          <w:szCs w:val="21"/>
          <w:rtl w:val="0"/>
        </w:rPr>
        <w:t xml:space="preserve">Ansible</w:t>
      </w:r>
      <w:r w:rsidDel="00000000" w:rsidR="00000000" w:rsidRPr="00000000">
        <w:rPr>
          <w:rFonts w:ascii="Times New Roman" w:cs="Times New Roman" w:eastAsia="Times New Roman" w:hAnsi="Times New Roman"/>
          <w:color w:val="0d0d0d"/>
          <w:sz w:val="21"/>
          <w:szCs w:val="21"/>
          <w:rtl w:val="0"/>
        </w:rPr>
        <w:t xml:space="preserve">. Utilized </w:t>
      </w:r>
      <w:r w:rsidDel="00000000" w:rsidR="00000000" w:rsidRPr="00000000">
        <w:rPr>
          <w:rFonts w:ascii="Times New Roman" w:cs="Times New Roman" w:eastAsia="Times New Roman" w:hAnsi="Times New Roman"/>
          <w:b w:val="1"/>
          <w:color w:val="0d0d0d"/>
          <w:sz w:val="21"/>
          <w:szCs w:val="21"/>
          <w:rtl w:val="0"/>
        </w:rPr>
        <w:t xml:space="preserve">Docker</w:t>
      </w:r>
      <w:r w:rsidDel="00000000" w:rsidR="00000000" w:rsidRPr="00000000">
        <w:rPr>
          <w:rFonts w:ascii="Times New Roman" w:cs="Times New Roman" w:eastAsia="Times New Roman" w:hAnsi="Times New Roman"/>
          <w:color w:val="0d0d0d"/>
          <w:sz w:val="21"/>
          <w:szCs w:val="21"/>
          <w:rtl w:val="0"/>
        </w:rPr>
        <w:t xml:space="preserve"> for containerizing testing services, ensuring consistency across environments. Integrated </w:t>
      </w:r>
      <w:r w:rsidDel="00000000" w:rsidR="00000000" w:rsidRPr="00000000">
        <w:rPr>
          <w:rFonts w:ascii="Times New Roman" w:cs="Times New Roman" w:eastAsia="Times New Roman" w:hAnsi="Times New Roman"/>
          <w:b w:val="1"/>
          <w:color w:val="0d0d0d"/>
          <w:sz w:val="21"/>
          <w:szCs w:val="21"/>
          <w:rtl w:val="0"/>
        </w:rPr>
        <w:t xml:space="preserve">ELK stack</w:t>
      </w:r>
      <w:r w:rsidDel="00000000" w:rsidR="00000000" w:rsidRPr="00000000">
        <w:rPr>
          <w:rFonts w:ascii="Times New Roman" w:cs="Times New Roman" w:eastAsia="Times New Roman" w:hAnsi="Times New Roman"/>
          <w:color w:val="0d0d0d"/>
          <w:sz w:val="21"/>
          <w:szCs w:val="21"/>
          <w:rtl w:val="0"/>
        </w:rPr>
        <w:t xml:space="preserve"> for centralized log monitoring and error analysis. Developed </w:t>
      </w:r>
      <w:r w:rsidDel="00000000" w:rsidR="00000000" w:rsidRPr="00000000">
        <w:rPr>
          <w:rFonts w:ascii="Times New Roman" w:cs="Times New Roman" w:eastAsia="Times New Roman" w:hAnsi="Times New Roman"/>
          <w:b w:val="1"/>
          <w:color w:val="0d0d0d"/>
          <w:sz w:val="21"/>
          <w:szCs w:val="21"/>
          <w:rtl w:val="0"/>
        </w:rPr>
        <w:t xml:space="preserve">JUnit and Mockito test cases</w:t>
      </w:r>
      <w:r w:rsidDel="00000000" w:rsidR="00000000" w:rsidRPr="00000000">
        <w:rPr>
          <w:rFonts w:ascii="Times New Roman" w:cs="Times New Roman" w:eastAsia="Times New Roman" w:hAnsi="Times New Roman"/>
          <w:color w:val="0d0d0d"/>
          <w:sz w:val="21"/>
          <w:szCs w:val="21"/>
          <w:rtl w:val="0"/>
        </w:rPr>
        <w:t xml:space="preserve">, ensuring robustness of API implementations. Integrated </w:t>
      </w:r>
      <w:r w:rsidDel="00000000" w:rsidR="00000000" w:rsidRPr="00000000">
        <w:rPr>
          <w:rFonts w:ascii="Times New Roman" w:cs="Times New Roman" w:eastAsia="Times New Roman" w:hAnsi="Times New Roman"/>
          <w:b w:val="1"/>
          <w:color w:val="0d0d0d"/>
          <w:sz w:val="21"/>
          <w:szCs w:val="21"/>
          <w:rtl w:val="0"/>
        </w:rPr>
        <w:t xml:space="preserve">Apache JMeter for performance testing</w:t>
      </w:r>
      <w:r w:rsidDel="00000000" w:rsidR="00000000" w:rsidRPr="00000000">
        <w:rPr>
          <w:rFonts w:ascii="Times New Roman" w:cs="Times New Roman" w:eastAsia="Times New Roman" w:hAnsi="Times New Roman"/>
          <w:color w:val="0d0d0d"/>
          <w:sz w:val="21"/>
          <w:szCs w:val="21"/>
          <w:rtl w:val="0"/>
        </w:rPr>
        <w:t xml:space="preserve">, simulating high-load test scenarios.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0" w:line="240" w:lineRule="auto"/>
        <w:ind w:left="90" w:right="-90" w:hanging="360"/>
        <w:jc w:val="both"/>
        <w:rPr>
          <w:color w:val="0d0d0d"/>
          <w:sz w:val="21"/>
          <w:szCs w:val="21"/>
        </w:rPr>
      </w:pPr>
      <w:r w:rsidDel="00000000" w:rsidR="00000000" w:rsidRPr="00000000">
        <w:rPr>
          <w:rFonts w:ascii="Times New Roman" w:cs="Times New Roman" w:eastAsia="Times New Roman" w:hAnsi="Times New Roman"/>
          <w:color w:val="0d0d0d"/>
          <w:sz w:val="21"/>
          <w:szCs w:val="21"/>
          <w:rtl w:val="0"/>
        </w:rPr>
        <w:t xml:space="preserve">Implemented </w:t>
      </w:r>
      <w:r w:rsidDel="00000000" w:rsidR="00000000" w:rsidRPr="00000000">
        <w:rPr>
          <w:rFonts w:ascii="Times New Roman" w:cs="Times New Roman" w:eastAsia="Times New Roman" w:hAnsi="Times New Roman"/>
          <w:b w:val="1"/>
          <w:color w:val="0d0d0d"/>
          <w:sz w:val="21"/>
          <w:szCs w:val="21"/>
          <w:rtl w:val="0"/>
        </w:rPr>
        <w:t xml:space="preserve">SonarQube for static code analysis</w:t>
      </w:r>
      <w:r w:rsidDel="00000000" w:rsidR="00000000" w:rsidRPr="00000000">
        <w:rPr>
          <w:rFonts w:ascii="Times New Roman" w:cs="Times New Roman" w:eastAsia="Times New Roman" w:hAnsi="Times New Roman"/>
          <w:color w:val="0d0d0d"/>
          <w:sz w:val="21"/>
          <w:szCs w:val="21"/>
          <w:rtl w:val="0"/>
        </w:rPr>
        <w:t xml:space="preserve">, ensuring clean and maintainable code. Used </w:t>
      </w:r>
      <w:r w:rsidDel="00000000" w:rsidR="00000000" w:rsidRPr="00000000">
        <w:rPr>
          <w:rFonts w:ascii="Times New Roman" w:cs="Times New Roman" w:eastAsia="Times New Roman" w:hAnsi="Times New Roman"/>
          <w:b w:val="1"/>
          <w:color w:val="0d0d0d"/>
          <w:sz w:val="21"/>
          <w:szCs w:val="21"/>
          <w:rtl w:val="0"/>
        </w:rPr>
        <w:t xml:space="preserve">JIRA for bug tracking and task management</w:t>
      </w:r>
      <w:r w:rsidDel="00000000" w:rsidR="00000000" w:rsidRPr="00000000">
        <w:rPr>
          <w:rFonts w:ascii="Times New Roman" w:cs="Times New Roman" w:eastAsia="Times New Roman" w:hAnsi="Times New Roman"/>
          <w:color w:val="0d0d0d"/>
          <w:sz w:val="21"/>
          <w:szCs w:val="21"/>
          <w:rtl w:val="0"/>
        </w:rPr>
        <w:t xml:space="preserve">. Maintained detailed </w:t>
      </w:r>
      <w:r w:rsidDel="00000000" w:rsidR="00000000" w:rsidRPr="00000000">
        <w:rPr>
          <w:rFonts w:ascii="Times New Roman" w:cs="Times New Roman" w:eastAsia="Times New Roman" w:hAnsi="Times New Roman"/>
          <w:b w:val="1"/>
          <w:color w:val="0d0d0d"/>
          <w:sz w:val="21"/>
          <w:szCs w:val="21"/>
          <w:rtl w:val="0"/>
        </w:rPr>
        <w:t xml:space="preserve">API documentation using Swagger</w:t>
      </w:r>
      <w:r w:rsidDel="00000000" w:rsidR="00000000" w:rsidRPr="00000000">
        <w:rPr>
          <w:rFonts w:ascii="Times New Roman" w:cs="Times New Roman" w:eastAsia="Times New Roman" w:hAnsi="Times New Roman"/>
          <w:color w:val="0d0d0d"/>
          <w:sz w:val="21"/>
          <w:szCs w:val="21"/>
          <w:rtl w:val="0"/>
        </w:rPr>
        <w:t xml:space="preserve">, ensuring seamless integration for frontend teams.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left="90" w:right="-90" w:firstLine="0"/>
        <w:jc w:val="both"/>
        <w:rPr>
          <w:rFonts w:ascii="Times New Roman" w:cs="Times New Roman" w:eastAsia="Times New Roman" w:hAnsi="Times New Roman"/>
          <w:color w:val="0d0d0d"/>
          <w:sz w:val="21"/>
          <w:szCs w:val="21"/>
        </w:rPr>
      </w:pPr>
      <w:r w:rsidDel="00000000" w:rsidR="00000000" w:rsidRPr="00000000">
        <w:rPr>
          <w:rtl w:val="0"/>
        </w:rPr>
      </w:r>
    </w:p>
    <w:sectPr>
      <w:pgSz w:h="15840" w:w="12240" w:orient="portrait"/>
      <w:pgMar w:bottom="630" w:top="63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