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40" w:lineRule="auto"/>
        <w:ind w:left="10" w:firstLine="0"/>
        <w:rPr>
          <w:color w:val="000000"/>
          <w:sz w:val="43"/>
          <w:szCs w:val="43"/>
        </w:rPr>
      </w:pPr>
      <w:r w:rsidDel="00000000" w:rsidR="00000000" w:rsidRPr="00000000">
        <w:rPr>
          <w:sz w:val="43"/>
          <w:szCs w:val="43"/>
          <w:rtl w:val="0"/>
        </w:rPr>
        <w:t xml:space="preserve">Brahma Madhira</w:t>
      </w:r>
      <w:r w:rsidDel="00000000" w:rsidR="00000000" w:rsidRPr="00000000">
        <w:rPr>
          <w:color w:val="000000"/>
          <w:sz w:val="43"/>
          <w:szCs w:val="43"/>
          <w:rtl w:val="0"/>
        </w:rPr>
        <w:t xml:space="preserve">  </w: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before="85" w:line="240" w:lineRule="auto"/>
        <w:ind w:left="18" w:firstLine="0"/>
        <w:rPr>
          <w:color w:val="000000"/>
        </w:rPr>
      </w:pPr>
      <w:r w:rsidDel="00000000" w:rsidR="00000000" w:rsidRPr="00000000">
        <w:rPr>
          <w:rtl w:val="0"/>
        </w:rPr>
        <w:t xml:space="preserve">Cloud Application Architect</w:t>
      </w:r>
      <w:r w:rsidDel="00000000" w:rsidR="00000000" w:rsidRPr="00000000">
        <w:rPr>
          <w:color w:val="000000"/>
          <w:rtl w:val="0"/>
        </w:rPr>
        <w:t xml:space="preserve"> </w:t>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before="111" w:line="240" w:lineRule="auto"/>
        <w:ind w:left="5" w:firstLine="0"/>
        <w:rPr>
          <w:color w:val="0000ff"/>
          <w:sz w:val="21"/>
          <w:szCs w:val="21"/>
        </w:rPr>
      </w:pPr>
      <w:r w:rsidDel="00000000" w:rsidR="00000000" w:rsidRPr="00000000">
        <w:rPr>
          <w:color w:val="000000"/>
          <w:rtl w:val="0"/>
        </w:rPr>
        <w:t xml:space="preserve">425-</w:t>
      </w:r>
      <w:r w:rsidDel="00000000" w:rsidR="00000000" w:rsidRPr="00000000">
        <w:rPr>
          <w:rtl w:val="0"/>
        </w:rPr>
        <w:t xml:space="preserve">445</w:t>
      </w:r>
      <w:r w:rsidDel="00000000" w:rsidR="00000000" w:rsidRPr="00000000">
        <w:rPr>
          <w:color w:val="000000"/>
          <w:rtl w:val="0"/>
        </w:rPr>
        <w:t xml:space="preserve">-</w:t>
      </w:r>
      <w:r w:rsidDel="00000000" w:rsidR="00000000" w:rsidRPr="00000000">
        <w:rPr>
          <w:rtl w:val="0"/>
        </w:rPr>
        <w:t xml:space="preserve">8916</w:t>
      </w:r>
      <w:r w:rsidDel="00000000" w:rsidR="00000000" w:rsidRPr="00000000">
        <w:rPr>
          <w:color w:val="000000"/>
          <w:rtl w:val="0"/>
        </w:rPr>
        <w:t xml:space="preserve"> | </w:t>
      </w:r>
      <w:r w:rsidDel="00000000" w:rsidR="00000000" w:rsidRPr="00000000">
        <w:rPr>
          <w:rtl w:val="0"/>
        </w:rPr>
        <w:t xml:space="preserve">madhira.brahma</w:t>
      </w:r>
      <w:r w:rsidDel="00000000" w:rsidR="00000000" w:rsidRPr="00000000">
        <w:rPr>
          <w:color w:val="000000"/>
          <w:rtl w:val="0"/>
        </w:rPr>
        <w:t xml:space="preserve">@gmail.com | </w:t>
      </w:r>
      <w:r w:rsidDel="00000000" w:rsidR="00000000" w:rsidRPr="00000000">
        <w:rPr>
          <w:rtl w:val="0"/>
        </w:rPr>
        <w:t xml:space="preserve">Lansing</w:t>
      </w:r>
      <w:r w:rsidDel="00000000" w:rsidR="00000000" w:rsidRPr="00000000">
        <w:rPr>
          <w:color w:val="000000"/>
          <w:rtl w:val="0"/>
        </w:rPr>
        <w:t xml:space="preserve">, </w:t>
      </w:r>
      <w:r w:rsidDel="00000000" w:rsidR="00000000" w:rsidRPr="00000000">
        <w:rPr>
          <w:rtl w:val="0"/>
        </w:rPr>
        <w:t xml:space="preserve">MI</w:t>
      </w:r>
      <w:r w:rsidDel="00000000" w:rsidR="00000000" w:rsidRPr="00000000">
        <w:rPr>
          <w:color w:val="000000"/>
          <w:rtl w:val="0"/>
        </w:rPr>
        <w:t xml:space="preserve">, USA | </w:t>
      </w:r>
      <w:hyperlink r:id="rId7">
        <w:r w:rsidDel="00000000" w:rsidR="00000000" w:rsidRPr="00000000">
          <w:rPr>
            <w:color w:val="0000ff"/>
            <w:sz w:val="21"/>
            <w:szCs w:val="21"/>
            <w:highlight w:val="white"/>
            <w:u w:val="single"/>
            <w:rtl w:val="0"/>
          </w:rPr>
          <w:t xml:space="preserve">linkedin.com/in/</w:t>
        </w:r>
      </w:hyperlink>
      <w:hyperlink r:id="rId8">
        <w:r w:rsidDel="00000000" w:rsidR="00000000" w:rsidRPr="00000000">
          <w:rPr>
            <w:rFonts w:ascii="system-ui" w:cs="system-ui" w:eastAsia="system-ui" w:hAnsi="system-ui"/>
            <w:b w:val="0"/>
            <w:i w:val="0"/>
            <w:smallCaps w:val="0"/>
            <w:color w:val="0000ff"/>
            <w:sz w:val="21"/>
            <w:szCs w:val="21"/>
            <w:u w:val="single"/>
            <w:rtl w:val="0"/>
          </w:rPr>
          <w:t xml:space="preserve">brahmamadhira</w:t>
        </w:r>
      </w:hyperlink>
      <w:r w:rsidDel="00000000" w:rsidR="00000000" w:rsidRPr="00000000">
        <w:rPr>
          <w:color w:val="0000ff"/>
          <w:sz w:val="21"/>
          <w:szCs w:val="21"/>
          <w:rtl w:val="0"/>
        </w:rPr>
        <w:t xml:space="preserve"> </w:t>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before="483" w:line="240" w:lineRule="auto"/>
        <w:ind w:left="9" w:firstLine="0"/>
        <w:rPr>
          <w:b w:val="1"/>
          <w:color w:val="000000"/>
          <w:sz w:val="25"/>
          <w:szCs w:val="25"/>
        </w:rPr>
      </w:pPr>
      <w:r w:rsidDel="00000000" w:rsidR="00000000" w:rsidRPr="00000000">
        <w:rPr>
          <w:b w:val="1"/>
          <w:color w:val="000000"/>
          <w:sz w:val="25"/>
          <w:szCs w:val="25"/>
          <w:rtl w:val="0"/>
        </w:rPr>
        <w:t xml:space="preserve">SUMMARY </w:t>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before="127" w:line="259" w:lineRule="auto"/>
        <w:ind w:firstLine="18"/>
        <w:jc w:val="both"/>
        <w:rPr>
          <w:color w:val="000000"/>
        </w:rPr>
      </w:pPr>
      <w:r w:rsidDel="00000000" w:rsidR="00000000" w:rsidRPr="00000000">
        <w:rPr>
          <w:color w:val="000000"/>
          <w:rtl w:val="0"/>
        </w:rPr>
        <w:t xml:space="preserve">Experienced </w:t>
      </w:r>
      <w:r w:rsidDel="00000000" w:rsidR="00000000" w:rsidRPr="00000000">
        <w:rPr>
          <w:b w:val="1"/>
          <w:color w:val="000000"/>
          <w:rtl w:val="0"/>
        </w:rPr>
        <w:t xml:space="preserve">Cl</w:t>
      </w:r>
      <w:r w:rsidDel="00000000" w:rsidR="00000000" w:rsidRPr="00000000">
        <w:rPr>
          <w:b w:val="1"/>
          <w:rtl w:val="0"/>
        </w:rPr>
        <w:t xml:space="preserve">oud</w:t>
      </w:r>
      <w:r w:rsidDel="00000000" w:rsidR="00000000" w:rsidRPr="00000000">
        <w:rPr>
          <w:rtl w:val="0"/>
        </w:rPr>
        <w:t xml:space="preserve"> </w:t>
      </w:r>
      <w:r w:rsidDel="00000000" w:rsidR="00000000" w:rsidRPr="00000000">
        <w:rPr>
          <w:b w:val="1"/>
          <w:rtl w:val="0"/>
        </w:rPr>
        <w:t xml:space="preserve">Application Architect</w:t>
      </w:r>
      <w:r w:rsidDel="00000000" w:rsidR="00000000" w:rsidRPr="00000000">
        <w:rPr>
          <w:b w:val="1"/>
          <w:color w:val="000000"/>
          <w:rtl w:val="0"/>
        </w:rPr>
        <w:t xml:space="preserve"> </w:t>
      </w:r>
      <w:r w:rsidDel="00000000" w:rsidR="00000000" w:rsidRPr="00000000">
        <w:rPr>
          <w:color w:val="000000"/>
          <w:rtl w:val="0"/>
        </w:rPr>
        <w:t xml:space="preserve">with over 15 years of experience in building scalable, cloud-native applications on </w:t>
      </w:r>
      <w:r w:rsidDel="00000000" w:rsidR="00000000" w:rsidRPr="00000000">
        <w:rPr>
          <w:b w:val="1"/>
          <w:color w:val="000000"/>
          <w:rtl w:val="0"/>
        </w:rPr>
        <w:t xml:space="preserve">Microsoft Azure</w:t>
      </w:r>
      <w:r w:rsidDel="00000000" w:rsidR="00000000" w:rsidRPr="00000000">
        <w:rPr>
          <w:color w:val="000000"/>
          <w:rtl w:val="0"/>
        </w:rPr>
        <w:t xml:space="preserve">. Skilled in des</w:t>
      </w:r>
      <w:r w:rsidDel="00000000" w:rsidR="00000000" w:rsidRPr="00000000">
        <w:rPr>
          <w:rtl w:val="0"/>
        </w:rPr>
        <w:t xml:space="preserve">igning,</w:t>
      </w:r>
      <w:r w:rsidDel="00000000" w:rsidR="00000000" w:rsidRPr="00000000">
        <w:rPr>
          <w:color w:val="000000"/>
          <w:rtl w:val="0"/>
        </w:rPr>
        <w:t xml:space="preserve"> developing</w:t>
      </w:r>
      <w:r w:rsidDel="00000000" w:rsidR="00000000" w:rsidRPr="00000000">
        <w:rPr>
          <w:rtl w:val="0"/>
        </w:rPr>
        <w:t xml:space="preserve"> enterprise</w:t>
      </w:r>
      <w:r w:rsidDel="00000000" w:rsidR="00000000" w:rsidRPr="00000000">
        <w:rPr>
          <w:color w:val="000000"/>
          <w:rtl w:val="0"/>
        </w:rPr>
        <w:t xml:space="preserve"> applications using </w:t>
      </w:r>
      <w:r w:rsidDel="00000000" w:rsidR="00000000" w:rsidRPr="00000000">
        <w:rPr>
          <w:b w:val="1"/>
          <w:rtl w:val="0"/>
        </w:rPr>
        <w:t xml:space="preserve">,</w:t>
      </w:r>
      <w:r w:rsidDel="00000000" w:rsidR="00000000" w:rsidRPr="00000000">
        <w:rPr>
          <w:color w:val="000000"/>
          <w:rtl w:val="0"/>
        </w:rPr>
        <w:t xml:space="preserve"> </w:t>
      </w:r>
      <w:r w:rsidDel="00000000" w:rsidR="00000000" w:rsidRPr="00000000">
        <w:rPr>
          <w:b w:val="1"/>
          <w:color w:val="000000"/>
          <w:rtl w:val="0"/>
        </w:rPr>
        <w:t xml:space="preserve">ASP.NET MVC, C#, and Entity Framework</w:t>
      </w:r>
      <w:r w:rsidDel="00000000" w:rsidR="00000000" w:rsidRPr="00000000">
        <w:rPr>
          <w:color w:val="000000"/>
          <w:rtl w:val="0"/>
        </w:rPr>
        <w:t xml:space="preserve">, along with knowledge of front-end technologies such as </w:t>
      </w:r>
      <w:r w:rsidDel="00000000" w:rsidR="00000000" w:rsidRPr="00000000">
        <w:rPr>
          <w:b w:val="1"/>
          <w:color w:val="000000"/>
          <w:rtl w:val="0"/>
        </w:rPr>
        <w:t xml:space="preserve">JavaScript </w:t>
      </w:r>
      <w:r w:rsidDel="00000000" w:rsidR="00000000" w:rsidRPr="00000000">
        <w:rPr>
          <w:color w:val="000000"/>
          <w:rtl w:val="0"/>
        </w:rPr>
        <w:t xml:space="preserve">and </w:t>
      </w:r>
      <w:r w:rsidDel="00000000" w:rsidR="00000000" w:rsidRPr="00000000">
        <w:rPr>
          <w:b w:val="1"/>
          <w:color w:val="000000"/>
          <w:rtl w:val="0"/>
        </w:rPr>
        <w:t xml:space="preserve">React</w:t>
      </w:r>
      <w:r w:rsidDel="00000000" w:rsidR="00000000" w:rsidRPr="00000000">
        <w:rPr>
          <w:color w:val="000000"/>
          <w:rtl w:val="0"/>
        </w:rPr>
        <w:t xml:space="preserve">. Capable of utilizing Azure services like </w:t>
      </w:r>
      <w:r w:rsidDel="00000000" w:rsidR="00000000" w:rsidRPr="00000000">
        <w:rPr>
          <w:b w:val="1"/>
          <w:color w:val="000000"/>
          <w:rtl w:val="0"/>
        </w:rPr>
        <w:t xml:space="preserve">App Services, API gateway, AP</w:t>
      </w:r>
      <w:r w:rsidDel="00000000" w:rsidR="00000000" w:rsidRPr="00000000">
        <w:rPr>
          <w:b w:val="1"/>
          <w:rtl w:val="0"/>
        </w:rPr>
        <w:t xml:space="preserve">I Management,</w:t>
      </w:r>
      <w:r w:rsidDel="00000000" w:rsidR="00000000" w:rsidRPr="00000000">
        <w:rPr>
          <w:b w:val="1"/>
          <w:color w:val="000000"/>
          <w:rtl w:val="0"/>
        </w:rPr>
        <w:t xml:space="preserve">  Azure Data fabric, Cosmos DB, and Azure Functions </w:t>
      </w:r>
      <w:r w:rsidDel="00000000" w:rsidR="00000000" w:rsidRPr="00000000">
        <w:rPr>
          <w:color w:val="000000"/>
          <w:rtl w:val="0"/>
        </w:rPr>
        <w:t xml:space="preserve">to deliver high-performing solutions while following best practices. </w:t>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before="298" w:line="240" w:lineRule="auto"/>
        <w:rPr>
          <w:b w:val="1"/>
          <w:color w:val="000000"/>
          <w:sz w:val="25"/>
          <w:szCs w:val="25"/>
        </w:rPr>
      </w:pPr>
      <w:r w:rsidDel="00000000" w:rsidR="00000000" w:rsidRPr="00000000">
        <w:rPr>
          <w:b w:val="1"/>
          <w:color w:val="000000"/>
          <w:sz w:val="25"/>
          <w:szCs w:val="25"/>
          <w:rtl w:val="0"/>
        </w:rPr>
        <w:t xml:space="preserve">WORK EXPERIENCE </w:t>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before="127" w:line="276.99999999999994" w:lineRule="auto"/>
        <w:ind w:left="731" w:right="44" w:hanging="713"/>
        <w:rPr>
          <w:color w:val="000000"/>
          <w:sz w:val="24"/>
          <w:szCs w:val="24"/>
        </w:rPr>
      </w:pPr>
      <w:r w:rsidDel="00000000" w:rsidR="00000000" w:rsidRPr="00000000">
        <w:rPr>
          <w:b w:val="1"/>
          <w:sz w:val="24"/>
          <w:szCs w:val="24"/>
          <w:rtl w:val="0"/>
        </w:rPr>
        <w:t xml:space="preserve">Application Architect</w:t>
      </w:r>
      <w:r w:rsidDel="00000000" w:rsidR="00000000" w:rsidRPr="00000000">
        <w:rPr>
          <w:b w:val="1"/>
          <w:color w:val="000000"/>
          <w:sz w:val="24"/>
          <w:szCs w:val="24"/>
          <w:rtl w:val="0"/>
        </w:rPr>
        <w:t xml:space="preserve"> </w:t>
      </w:r>
      <w:r w:rsidDel="00000000" w:rsidR="00000000" w:rsidRPr="00000000">
        <w:rPr>
          <w:color w:val="000000"/>
          <w:sz w:val="24"/>
          <w:szCs w:val="24"/>
          <w:rtl w:val="0"/>
        </w:rPr>
        <w:t xml:space="preserve">| </w:t>
      </w:r>
      <w:r w:rsidDel="00000000" w:rsidR="00000000" w:rsidRPr="00000000">
        <w:rPr>
          <w:sz w:val="24"/>
          <w:szCs w:val="24"/>
          <w:rtl w:val="0"/>
        </w:rPr>
        <w:t xml:space="preserve">Department of Treasury</w:t>
      </w:r>
      <w:r w:rsidDel="00000000" w:rsidR="00000000" w:rsidRPr="00000000">
        <w:rPr>
          <w:color w:val="000000"/>
          <w:sz w:val="24"/>
          <w:szCs w:val="24"/>
          <w:rtl w:val="0"/>
        </w:rPr>
        <w:t xml:space="preserve"> </w:t>
      </w:r>
      <w:r w:rsidDel="00000000" w:rsidR="00000000" w:rsidRPr="00000000">
        <w:rPr>
          <w:sz w:val="24"/>
          <w:szCs w:val="24"/>
          <w:rtl w:val="0"/>
        </w:rPr>
        <w:t xml:space="preserve">Lansing</w:t>
      </w:r>
      <w:r w:rsidDel="00000000" w:rsidR="00000000" w:rsidRPr="00000000">
        <w:rPr>
          <w:color w:val="000000"/>
          <w:sz w:val="24"/>
          <w:szCs w:val="24"/>
          <w:rtl w:val="0"/>
        </w:rPr>
        <w:t xml:space="preserve">, 2018 - Present</w:t>
      </w:r>
    </w:p>
    <w:p w:rsidR="00000000" w:rsidDel="00000000" w:rsidP="00000000" w:rsidRDefault="00000000" w:rsidRPr="00000000" w14:paraId="0000000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098" w:right="44"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Designed and developed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Web APIs using .NET and C#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integration with user interfaces and services.Shift focus to crea</w:t>
      </w:r>
      <w:r w:rsidDel="00000000" w:rsidR="00000000" w:rsidRPr="00000000">
        <w:rPr>
          <w:rtl w:val="0"/>
        </w:rPr>
        <w:t xml:space="preserve">te and manage API Centric development platform.</w:t>
      </w:r>
    </w:p>
    <w:p w:rsidR="00000000" w:rsidDel="00000000" w:rsidP="00000000" w:rsidRDefault="00000000" w:rsidRPr="00000000" w14:paraId="00000009">
      <w:pPr>
        <w:keepNext w:val="0"/>
        <w:keepLines w:val="1"/>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098" w:right="44"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Managed  RESTFUL API’s, secured API and various integrations with Applications.</w:t>
      </w:r>
    </w:p>
    <w:p w:rsidR="00000000" w:rsidDel="00000000" w:rsidP="00000000" w:rsidRDefault="00000000" w:rsidRPr="00000000" w14:paraId="0000000A">
      <w:pPr>
        <w:keepNext w:val="0"/>
        <w:keepLines w:val="1"/>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098" w:right="44"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Developed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GraphQL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schema and queries for both relational and non-relational databases.</w:t>
      </w:r>
      <w:r w:rsidDel="00000000" w:rsidR="00000000" w:rsidRPr="00000000">
        <w:rPr>
          <w:rFonts w:ascii="Noto Sans Symbols" w:cs="Noto Sans Symbols" w:eastAsia="Noto Sans Symbols" w:hAnsi="Noto Sans Symbols"/>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098" w:right="44"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Created a responsive web application using the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ReactJS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front-end framework. </w:t>
      </w:r>
    </w:p>
    <w:p w:rsidR="00000000" w:rsidDel="00000000" w:rsidP="00000000" w:rsidRDefault="00000000" w:rsidRPr="00000000" w14:paraId="0000000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60" w:lineRule="auto"/>
        <w:ind w:left="1098"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Lead the design and implementation of cloud-native applications on the Azure platform using Microsoft .NET with C#, ensuring high availability and performance. </w:t>
      </w:r>
    </w:p>
    <w:p w:rsidR="00000000" w:rsidDel="00000000" w:rsidP="00000000" w:rsidRDefault="00000000" w:rsidRPr="00000000" w14:paraId="0000000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60" w:lineRule="auto"/>
        <w:ind w:left="1098" w:right="11"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Collaborated with stakeholders to define technical requirements and deliver solutions that align with business goals. </w:t>
      </w:r>
    </w:p>
    <w:p w:rsidR="00000000" w:rsidDel="00000000" w:rsidP="00000000" w:rsidRDefault="00000000" w:rsidRPr="00000000" w14:paraId="0000000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60" w:lineRule="auto"/>
        <w:ind w:left="1098" w:right="2"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Integrating API-based financial data platforms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Plaid and Master Card’s APIs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seamlessly with existing applications. </w:t>
      </w:r>
    </w:p>
    <w:p w:rsidR="00000000" w:rsidDel="00000000" w:rsidP="00000000" w:rsidRDefault="00000000" w:rsidRPr="00000000" w14:paraId="0000000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098"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Design and Implementation of a data model for the application in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SQL Azure. </w:t>
      </w:r>
    </w:p>
    <w:p w:rsidR="00000000" w:rsidDel="00000000" w:rsidP="00000000" w:rsidRDefault="00000000" w:rsidRPr="00000000" w14:paraId="0000001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098"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API Data Integration and ETL process using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Azure Data Factory </w:t>
      </w:r>
      <w:r w:rsidDel="00000000" w:rsidR="00000000" w:rsidRPr="00000000">
        <w:rPr>
          <w:rtl w:val="0"/>
        </w:rPr>
      </w:r>
    </w:p>
    <w:p w:rsidR="00000000" w:rsidDel="00000000" w:rsidP="00000000" w:rsidRDefault="00000000" w:rsidRPr="00000000" w14:paraId="0000001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098"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Data discovery, annotation, and exploration using Azure Databricks. </w:t>
      </w:r>
    </w:p>
    <w:p w:rsidR="00000000" w:rsidDel="00000000" w:rsidP="00000000" w:rsidRDefault="00000000" w:rsidRPr="00000000" w14:paraId="0000001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098" w:right="0" w:hanging="360"/>
        <w:jc w:val="left"/>
        <w:rPr>
          <w:rFonts w:ascii="Quattrocento Sans" w:cs="Quattrocento Sans" w:eastAsia="Quattrocento Sans" w:hAnsi="Quattrocento Sans"/>
          <w:b w:val="1"/>
          <w:i w:val="0"/>
          <w:smallCaps w:val="0"/>
          <w:strike w:val="0"/>
          <w:color w:val="161616"/>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Managing security, governance, high availability, and disaster recovery using</w:t>
      </w:r>
      <w:r w:rsidDel="00000000" w:rsidR="00000000" w:rsidRPr="00000000">
        <w:rPr>
          <w:rFonts w:ascii="Quattrocento Sans" w:cs="Quattrocento Sans" w:eastAsia="Quattrocento Sans" w:hAnsi="Quattrocento Sans"/>
          <w:b w:val="0"/>
          <w:i w:val="0"/>
          <w:smallCaps w:val="0"/>
          <w:strike w:val="0"/>
          <w:color w:val="161616"/>
          <w:sz w:val="24"/>
          <w:szCs w:val="24"/>
          <w:u w:val="none"/>
          <w:shd w:fill="auto" w:val="clear"/>
          <w:vertAlign w:val="baseline"/>
          <w:rtl w:val="0"/>
        </w:rPr>
        <w:t xml:space="preserve"> </w:t>
      </w:r>
      <w:r w:rsidDel="00000000" w:rsidR="00000000" w:rsidRPr="00000000">
        <w:rPr>
          <w:rFonts w:ascii="Quattrocento Sans" w:cs="Quattrocento Sans" w:eastAsia="Quattrocento Sans" w:hAnsi="Quattrocento Sans"/>
          <w:b w:val="1"/>
          <w:i w:val="0"/>
          <w:smallCaps w:val="0"/>
          <w:strike w:val="0"/>
          <w:color w:val="161616"/>
          <w:sz w:val="24"/>
          <w:szCs w:val="24"/>
          <w:u w:val="none"/>
          <w:shd w:fill="auto" w:val="clear"/>
          <w:vertAlign w:val="baseline"/>
          <w:rtl w:val="0"/>
        </w:rPr>
        <w:t xml:space="preserve">Azure Databricks</w:t>
      </w:r>
    </w:p>
    <w:p w:rsidR="00000000" w:rsidDel="00000000" w:rsidP="00000000" w:rsidRDefault="00000000" w:rsidRPr="00000000" w14:paraId="0000001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60" w:lineRule="auto"/>
        <w:ind w:left="1098" w:right="1"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Implementing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Azure App Configuration Service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store the settings in one place. And Integrating with Azure</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Key Vault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store system sensitive settings. </w:t>
      </w:r>
    </w:p>
    <w:p w:rsidR="00000000" w:rsidDel="00000000" w:rsidP="00000000" w:rsidRDefault="00000000" w:rsidRPr="00000000" w14:paraId="0000001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098"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Integrating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Application Insights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into a new Application for logging and tracking. </w:t>
      </w:r>
    </w:p>
    <w:p w:rsidR="00000000" w:rsidDel="00000000" w:rsidP="00000000" w:rsidRDefault="00000000" w:rsidRPr="00000000" w14:paraId="0000001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2" w:lineRule="auto"/>
        <w:ind w:left="1098" w:right="923"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Mentored a team of 5+ engineers, fostering a collaborative and innovative work environment. </w:t>
      </w:r>
    </w:p>
    <w:p w:rsidR="00000000" w:rsidDel="00000000" w:rsidP="00000000" w:rsidRDefault="00000000" w:rsidRPr="00000000" w14:paraId="0000001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2" w:lineRule="auto"/>
        <w:ind w:left="1098" w:right="923"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Perform code review, coordinate with the team to unblock/reduce technical/functional issues.</w:t>
      </w:r>
    </w:p>
    <w:p w:rsidR="00000000" w:rsidDel="00000000" w:rsidP="00000000" w:rsidRDefault="00000000" w:rsidRPr="00000000" w14:paraId="0000001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2" w:lineRule="auto"/>
        <w:ind w:left="1098" w:right="923"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Designing Dashboards and Data visualizations</w:t>
      </w:r>
    </w:p>
    <w:p w:rsidR="00000000" w:rsidDel="00000000" w:rsidP="00000000" w:rsidRDefault="00000000" w:rsidRPr="00000000" w14:paraId="0000001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2" w:lineRule="auto"/>
        <w:ind w:left="1098" w:right="923"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Writing unit test cases using Unit test frameworks using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moq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framework, also fake services and postman scripts. Experienced in using unit test frameworks Junit, MS Unit and visual studio automated unit tests.</w:t>
      </w:r>
    </w:p>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pacing w:before="227" w:line="285" w:lineRule="auto"/>
        <w:ind w:left="731" w:right="45" w:hanging="720"/>
        <w:rPr>
          <w:color w:val="000000"/>
        </w:rPr>
      </w:pPr>
      <w:r w:rsidDel="00000000" w:rsidR="00000000" w:rsidRPr="00000000">
        <w:rPr>
          <w:b w:val="1"/>
          <w:color w:val="000000"/>
          <w:sz w:val="24"/>
          <w:szCs w:val="24"/>
          <w:rtl w:val="0"/>
        </w:rPr>
        <w:t xml:space="preserve">Cloud Solutions Developer Lead </w:t>
      </w:r>
      <w:r w:rsidDel="00000000" w:rsidR="00000000" w:rsidRPr="00000000">
        <w:rPr>
          <w:color w:val="000000"/>
          <w:sz w:val="24"/>
          <w:szCs w:val="24"/>
          <w:rtl w:val="0"/>
        </w:rPr>
        <w:t xml:space="preserve">| Clarivate, Ann Arbor, MI 2015 - 2018 </w:t>
      </w:r>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23" w:line="240" w:lineRule="auto"/>
        <w:ind w:left="1098"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Developed RESTful APIs and integrated them with Angular front-end. </w:t>
      </w:r>
    </w:p>
    <w:p w:rsidR="00000000" w:rsidDel="00000000" w:rsidP="00000000" w:rsidRDefault="00000000" w:rsidRPr="00000000" w14:paraId="0000001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098"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Designed and developed enterprise-level applications utilizing Azure services and .NET Core using C#</w:t>
      </w:r>
    </w:p>
    <w:p w:rsidR="00000000" w:rsidDel="00000000" w:rsidP="00000000" w:rsidRDefault="00000000" w:rsidRPr="00000000" w14:paraId="0000001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098"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Deployed .NET Microservices in C# on Azure Service Fabric Cluster and archiving data using </w:t>
        <w:tab/>
        <w:t xml:space="preserve">Event  Hubs. </w:t>
      </w:r>
    </w:p>
    <w:p w:rsidR="00000000" w:rsidDel="00000000" w:rsidP="00000000" w:rsidRDefault="00000000" w:rsidRPr="00000000" w14:paraId="0000001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098"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Optimized database performance and implemented data warehousing solutions using Azure SQL  Database and Cosmos DB. </w:t>
      </w:r>
    </w:p>
    <w:p w:rsidR="00000000" w:rsidDel="00000000" w:rsidP="00000000" w:rsidRDefault="00000000" w:rsidRPr="00000000" w14:paraId="0000001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098"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Managed Agile development teams (onsite/offshore) to deliver the product on schedule.</w:t>
      </w:r>
    </w:p>
    <w:p w:rsidR="00000000" w:rsidDel="00000000" w:rsidP="00000000" w:rsidRDefault="00000000" w:rsidRPr="00000000" w14:paraId="0000001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098"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Provided QA with use cases for each sprint's test scenarios. </w:t>
      </w:r>
    </w:p>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spacing w:before="28" w:line="271" w:lineRule="auto"/>
        <w:ind w:left="731" w:right="1475" w:firstLine="0"/>
        <w:rPr>
          <w:b w:val="1"/>
          <w:color w:val="000000"/>
          <w:sz w:val="24"/>
          <w:szCs w:val="24"/>
        </w:rPr>
      </w:pPr>
      <w:r w:rsidDel="00000000" w:rsidR="00000000" w:rsidRPr="00000000">
        <w:rPr>
          <w:rtl w:val="0"/>
        </w:rPr>
      </w:r>
    </w:p>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spacing w:before="28" w:line="271" w:lineRule="auto"/>
        <w:ind w:left="1" w:right="1475" w:firstLine="0"/>
        <w:rPr>
          <w:b w:val="1"/>
          <w:color w:val="000000"/>
          <w:sz w:val="24"/>
          <w:szCs w:val="24"/>
        </w:rPr>
      </w:pPr>
      <w:r w:rsidDel="00000000" w:rsidR="00000000" w:rsidRPr="00000000">
        <w:rPr>
          <w:rFonts w:ascii="Arial" w:cs="Arial" w:eastAsia="Arial" w:hAnsi="Arial"/>
          <w:b w:val="1"/>
          <w:color w:val="000000"/>
          <w:sz w:val="24"/>
          <w:szCs w:val="24"/>
          <w:rtl w:val="0"/>
        </w:rPr>
        <w:t xml:space="preserve">Technical Lead | HCL America Inc., Seattle, WA 2012 - 2015 </w:t>
      </w:r>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23" w:line="240" w:lineRule="auto"/>
        <w:ind w:left="1098"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Designed reusable classes and methods within the business layer and data access layer using C#. </w:t>
      </w:r>
    </w:p>
    <w:p w:rsidR="00000000" w:rsidDel="00000000" w:rsidP="00000000" w:rsidRDefault="00000000" w:rsidRPr="00000000" w14:paraId="0000002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098"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Employed Team Foundation Server (TFS) for version control and task/bug tracking.</w:t>
      </w:r>
    </w:p>
    <w:p w:rsidR="00000000" w:rsidDel="00000000" w:rsidP="00000000" w:rsidRDefault="00000000" w:rsidRPr="00000000" w14:paraId="0000002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098"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Involved in application development from scratch using .NET Framework, ASP.NET MVC, C#, jQuery, Angular JS, knockout.JS, Java Script and SQL Server. </w:t>
      </w:r>
    </w:p>
    <w:p w:rsidR="00000000" w:rsidDel="00000000" w:rsidP="00000000" w:rsidRDefault="00000000" w:rsidRPr="00000000" w14:paraId="0000002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098"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Collaborated with cross functional teams to design and implement new features and enhancements.</w:t>
      </w:r>
    </w:p>
    <w:p w:rsidR="00000000" w:rsidDel="00000000" w:rsidP="00000000" w:rsidRDefault="00000000" w:rsidRPr="00000000" w14:paraId="0000002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098"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Created views using Razor engine, jQuery, and AngularJS.</w:t>
      </w:r>
    </w:p>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spacing w:before="618" w:line="283" w:lineRule="auto"/>
        <w:ind w:left="18" w:right="45" w:firstLine="0"/>
        <w:rPr>
          <w:color w:val="000000"/>
        </w:rPr>
      </w:pPr>
      <w:r w:rsidDel="00000000" w:rsidR="00000000" w:rsidRPr="00000000">
        <w:rPr>
          <w:b w:val="1"/>
          <w:color w:val="000000"/>
          <w:sz w:val="24"/>
          <w:szCs w:val="24"/>
          <w:rtl w:val="0"/>
        </w:rPr>
        <w:t xml:space="preserve">Lead Engineer </w:t>
      </w:r>
      <w:r w:rsidDel="00000000" w:rsidR="00000000" w:rsidRPr="00000000">
        <w:rPr>
          <w:color w:val="000000"/>
          <w:sz w:val="24"/>
          <w:szCs w:val="24"/>
          <w:rtl w:val="0"/>
        </w:rPr>
        <w:t xml:space="preserve">| HCL Technologies, Hyderabad, India 2010 - 2012 </w:t>
      </w:r>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23" w:line="240" w:lineRule="auto"/>
        <w:ind w:left="1098"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Redesigned client applications to lower error rates by more than 50%. </w:t>
      </w:r>
    </w:p>
    <w:p w:rsidR="00000000" w:rsidDel="00000000" w:rsidP="00000000" w:rsidRDefault="00000000" w:rsidRPr="00000000" w14:paraId="0000002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098"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Managed incoming client defects and requests to deliver timely resolutions. </w:t>
      </w:r>
    </w:p>
    <w:p w:rsidR="00000000" w:rsidDel="00000000" w:rsidP="00000000" w:rsidRDefault="00000000" w:rsidRPr="00000000" w14:paraId="0000002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098"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Provided mentorship to junior developers through code reviews and collaborative sprint story  programming. </w:t>
      </w:r>
    </w:p>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spacing w:before="297" w:line="273" w:lineRule="auto"/>
        <w:ind w:left="4" w:right="46" w:firstLine="4"/>
        <w:jc w:val="both"/>
        <w:rPr>
          <w:color w:val="000000"/>
          <w:sz w:val="24"/>
          <w:szCs w:val="24"/>
        </w:rPr>
      </w:pPr>
      <w:r w:rsidDel="00000000" w:rsidR="00000000" w:rsidRPr="00000000">
        <w:rPr>
          <w:b w:val="1"/>
          <w:color w:val="000000"/>
          <w:sz w:val="24"/>
          <w:szCs w:val="24"/>
          <w:rtl w:val="0"/>
        </w:rPr>
        <w:t xml:space="preserve">Software Engineer </w:t>
      </w:r>
      <w:r w:rsidDel="00000000" w:rsidR="00000000" w:rsidRPr="00000000">
        <w:rPr>
          <w:color w:val="000000"/>
          <w:sz w:val="24"/>
          <w:szCs w:val="24"/>
          <w:rtl w:val="0"/>
        </w:rPr>
        <w:t xml:space="preserve">| Coign Consultants Edu Pvt Ltd, Hyderabad, India 2006 – 2010</w:t>
      </w:r>
    </w:p>
    <w:p w:rsidR="00000000" w:rsidDel="00000000" w:rsidP="00000000" w:rsidRDefault="00000000" w:rsidRPr="00000000" w14:paraId="0000002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23" w:line="240" w:lineRule="auto"/>
        <w:ind w:left="1098"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Redesigned client applications to lower error rates by more than 50%. </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098"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Managed incoming client defects and requests to deliver timely resolutions.</w:t>
      </w:r>
    </w:p>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spacing w:before="281" w:line="240" w:lineRule="auto"/>
        <w:ind w:left="9" w:firstLine="0"/>
        <w:rPr>
          <w:b w:val="1"/>
          <w:color w:val="000000"/>
          <w:sz w:val="25"/>
          <w:szCs w:val="25"/>
        </w:rPr>
      </w:pPr>
      <w:r w:rsidDel="00000000" w:rsidR="00000000" w:rsidRPr="00000000">
        <w:rPr>
          <w:b w:val="1"/>
          <w:color w:val="000000"/>
          <w:sz w:val="25"/>
          <w:szCs w:val="25"/>
          <w:rtl w:val="0"/>
        </w:rPr>
        <w:t xml:space="preserve">SKILLS </w:t>
      </w:r>
    </w:p>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spacing w:before="127" w:line="240" w:lineRule="auto"/>
        <w:ind w:left="17" w:firstLine="0"/>
        <w:rPr>
          <w:color w:val="000000"/>
        </w:rPr>
      </w:pPr>
      <w:r w:rsidDel="00000000" w:rsidR="00000000" w:rsidRPr="00000000">
        <w:rPr>
          <w:b w:val="1"/>
          <w:color w:val="000000"/>
          <w:rtl w:val="0"/>
        </w:rPr>
        <w:t xml:space="preserve">Programming Languages: </w:t>
      </w:r>
      <w:r w:rsidDel="00000000" w:rsidR="00000000" w:rsidRPr="00000000">
        <w:rPr>
          <w:color w:val="000000"/>
          <w:rtl w:val="0"/>
        </w:rPr>
        <w:t xml:space="preserve">C#, .Net, VB.Net, JavaScript, python </w:t>
      </w:r>
    </w:p>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spacing w:before="30" w:line="240" w:lineRule="auto"/>
        <w:ind w:left="17" w:firstLine="0"/>
        <w:rPr>
          <w:color w:val="000000"/>
        </w:rPr>
      </w:pPr>
      <w:r w:rsidDel="00000000" w:rsidR="00000000" w:rsidRPr="00000000">
        <w:rPr>
          <w:b w:val="1"/>
          <w:color w:val="000000"/>
          <w:rtl w:val="0"/>
        </w:rPr>
        <w:t xml:space="preserve">Framework/Libraries: </w:t>
      </w:r>
      <w:r w:rsidDel="00000000" w:rsidR="00000000" w:rsidRPr="00000000">
        <w:rPr>
          <w:color w:val="000000"/>
          <w:rtl w:val="0"/>
        </w:rPr>
        <w:t xml:space="preserve">Angular</w:t>
      </w:r>
      <w:r w:rsidDel="00000000" w:rsidR="00000000" w:rsidRPr="00000000">
        <w:rPr>
          <w:rtl w:val="0"/>
        </w:rPr>
        <w:t xml:space="preserve">, React</w:t>
      </w:r>
      <w:r w:rsidDel="00000000" w:rsidR="00000000" w:rsidRPr="00000000">
        <w:rPr>
          <w:color w:val="000000"/>
          <w:rtl w:val="0"/>
        </w:rPr>
        <w:t xml:space="preserve">, ReactJS, .Net Core, jQuery, ADO.NET </w:t>
      </w:r>
    </w:p>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spacing w:before="27" w:line="240" w:lineRule="auto"/>
        <w:ind w:left="17" w:firstLine="0"/>
        <w:rPr>
          <w:color w:val="000000"/>
        </w:rPr>
      </w:pPr>
      <w:r w:rsidDel="00000000" w:rsidR="00000000" w:rsidRPr="00000000">
        <w:rPr>
          <w:b w:val="1"/>
          <w:color w:val="000000"/>
          <w:rtl w:val="0"/>
        </w:rPr>
        <w:t xml:space="preserve">Databases: </w:t>
      </w:r>
      <w:r w:rsidDel="00000000" w:rsidR="00000000" w:rsidRPr="00000000">
        <w:rPr>
          <w:color w:val="000000"/>
          <w:rtl w:val="0"/>
        </w:rPr>
        <w:t xml:space="preserve">MS SQL Server, Cosmos DB, Oracle </w:t>
      </w:r>
    </w:p>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spacing w:before="27" w:line="240" w:lineRule="auto"/>
        <w:ind w:left="17" w:firstLine="0"/>
        <w:rPr>
          <w:color w:val="000000"/>
        </w:rPr>
      </w:pPr>
      <w:r w:rsidDel="00000000" w:rsidR="00000000" w:rsidRPr="00000000">
        <w:rPr>
          <w:b w:val="1"/>
          <w:color w:val="000000"/>
          <w:rtl w:val="0"/>
        </w:rPr>
        <w:t xml:space="preserve">IDE: </w:t>
      </w:r>
      <w:r w:rsidDel="00000000" w:rsidR="00000000" w:rsidRPr="00000000">
        <w:rPr>
          <w:color w:val="000000"/>
          <w:rtl w:val="0"/>
        </w:rPr>
        <w:t xml:space="preserve">Visual Studio Enterprise, VS Code </w:t>
      </w:r>
    </w:p>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pacing w:before="30" w:line="240" w:lineRule="auto"/>
        <w:ind w:left="10" w:firstLine="0"/>
        <w:rPr>
          <w:color w:val="000000"/>
        </w:rPr>
      </w:pPr>
      <w:r w:rsidDel="00000000" w:rsidR="00000000" w:rsidRPr="00000000">
        <w:rPr>
          <w:b w:val="1"/>
          <w:color w:val="000000"/>
          <w:rtl w:val="0"/>
        </w:rPr>
        <w:t xml:space="preserve">Query Languages: </w:t>
      </w:r>
      <w:r w:rsidDel="00000000" w:rsidR="00000000" w:rsidRPr="00000000">
        <w:rPr>
          <w:color w:val="000000"/>
          <w:rtl w:val="0"/>
        </w:rPr>
        <w:t xml:space="preserve">LINQ, GraphQL </w:t>
      </w:r>
    </w:p>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before="27" w:line="240" w:lineRule="auto"/>
        <w:ind w:left="10" w:firstLine="0"/>
        <w:rPr>
          <w:color w:val="000000"/>
        </w:rPr>
      </w:pPr>
      <w:r w:rsidDel="00000000" w:rsidR="00000000" w:rsidRPr="00000000">
        <w:rPr>
          <w:b w:val="1"/>
          <w:color w:val="000000"/>
          <w:rtl w:val="0"/>
        </w:rPr>
        <w:t xml:space="preserve">ORM Model: </w:t>
      </w:r>
      <w:r w:rsidDel="00000000" w:rsidR="00000000" w:rsidRPr="00000000">
        <w:rPr>
          <w:color w:val="000000"/>
          <w:rtl w:val="0"/>
        </w:rPr>
        <w:t xml:space="preserve">Entity Framework, Dapper </w:t>
      </w:r>
    </w:p>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pacing w:before="30" w:line="258" w:lineRule="auto"/>
        <w:ind w:left="17" w:right="2658" w:firstLine="0"/>
        <w:rPr>
          <w:color w:val="000000"/>
        </w:rPr>
      </w:pPr>
      <w:r w:rsidDel="00000000" w:rsidR="00000000" w:rsidRPr="00000000">
        <w:rPr>
          <w:b w:val="1"/>
          <w:color w:val="000000"/>
          <w:rtl w:val="0"/>
        </w:rPr>
        <w:t xml:space="preserve">Methodologies/Tools: </w:t>
      </w:r>
      <w:r w:rsidDel="00000000" w:rsidR="00000000" w:rsidRPr="00000000">
        <w:rPr>
          <w:color w:val="000000"/>
          <w:rtl w:val="0"/>
        </w:rPr>
        <w:t xml:space="preserve">Agile Development, Scrum, Docker, Kubernetes, Azure DevOps </w:t>
      </w:r>
      <w:r w:rsidDel="00000000" w:rsidR="00000000" w:rsidRPr="00000000">
        <w:rPr>
          <w:b w:val="1"/>
          <w:color w:val="000000"/>
          <w:rtl w:val="0"/>
        </w:rPr>
        <w:t xml:space="preserve">REST API Client Test Tools: </w:t>
      </w:r>
      <w:r w:rsidDel="00000000" w:rsidR="00000000" w:rsidRPr="00000000">
        <w:rPr>
          <w:color w:val="000000"/>
          <w:rtl w:val="0"/>
        </w:rPr>
        <w:t xml:space="preserve">Postman, Fiddler </w:t>
      </w:r>
    </w:p>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pacing w:before="13" w:line="259" w:lineRule="auto"/>
        <w:ind w:left="1440" w:right="5" w:hanging="1440"/>
        <w:rPr>
          <w:color w:val="000000"/>
        </w:rPr>
      </w:pPr>
      <w:r w:rsidDel="00000000" w:rsidR="00000000" w:rsidRPr="00000000">
        <w:rPr>
          <w:b w:val="1"/>
          <w:color w:val="000000"/>
          <w:rtl w:val="0"/>
        </w:rPr>
        <w:t xml:space="preserve">Azure Services: </w:t>
      </w:r>
      <w:r w:rsidDel="00000000" w:rsidR="00000000" w:rsidRPr="00000000">
        <w:rPr>
          <w:color w:val="000000"/>
          <w:rtl w:val="0"/>
        </w:rPr>
        <w:t xml:space="preserve">App Services, Virtual Machines, Azure Functions, Azure Kubernetes Service (AKS), Azure SQL   Database, Azure Cosmos DB, Azure Data fabric ,Service Bus, Event Grids, Storage Accounts, API Management, Logic   Apps, Key Vault, Data Factory, Container Instances, Container Registry, AI and Open AI, Azure   Storage Services (Table, Blob, File) </w:t>
      </w:r>
    </w:p>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spacing w:before="10" w:line="260" w:lineRule="auto"/>
        <w:ind w:left="1800" w:right="756" w:hanging="1792"/>
        <w:rPr>
          <w:color w:val="000000"/>
        </w:rPr>
      </w:pPr>
      <w:r w:rsidDel="00000000" w:rsidR="00000000" w:rsidRPr="00000000">
        <w:rPr>
          <w:b w:val="1"/>
          <w:color w:val="000000"/>
          <w:rtl w:val="0"/>
        </w:rPr>
        <w:t xml:space="preserve">Software Practices: </w:t>
      </w:r>
      <w:r w:rsidDel="00000000" w:rsidR="00000000" w:rsidRPr="00000000">
        <w:rPr>
          <w:color w:val="000000"/>
          <w:rtl w:val="0"/>
        </w:rPr>
        <w:t xml:space="preserve">Microservices Architecture, Test Driven Development, RESTFUL API Design, Serverless   Computing </w:t>
      </w:r>
    </w:p>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before="278" w:line="240" w:lineRule="auto"/>
        <w:ind w:left="20" w:firstLine="0"/>
        <w:rPr>
          <w:b w:val="1"/>
          <w:color w:val="000000"/>
          <w:sz w:val="25"/>
          <w:szCs w:val="25"/>
        </w:rPr>
      </w:pPr>
      <w:r w:rsidDel="00000000" w:rsidR="00000000" w:rsidRPr="00000000">
        <w:rPr>
          <w:b w:val="1"/>
          <w:color w:val="000000"/>
          <w:sz w:val="25"/>
          <w:szCs w:val="25"/>
          <w:rtl w:val="0"/>
        </w:rPr>
        <w:t xml:space="preserve">EDUCATION </w:t>
      </w:r>
    </w:p>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spacing w:before="127" w:line="278.00000000000006" w:lineRule="auto"/>
        <w:ind w:left="11" w:right="44" w:firstLine="7"/>
        <w:rPr>
          <w:color w:val="000000"/>
        </w:rPr>
      </w:pPr>
      <w:r w:rsidDel="00000000" w:rsidR="00000000" w:rsidRPr="00000000">
        <w:rPr>
          <w:color w:val="000000"/>
          <w:rtl w:val="0"/>
        </w:rPr>
        <w:t xml:space="preserve">Bachelor of Engineering in Computer Science and Engineering 200</w:t>
      </w:r>
      <w:r w:rsidDel="00000000" w:rsidR="00000000" w:rsidRPr="00000000">
        <w:rPr>
          <w:rtl w:val="0"/>
        </w:rPr>
        <w:t xml:space="preserve">6</w:t>
      </w:r>
      <w:r w:rsidDel="00000000" w:rsidR="00000000" w:rsidRPr="00000000">
        <w:rPr>
          <w:color w:val="000000"/>
          <w:rtl w:val="0"/>
        </w:rPr>
        <w:t xml:space="preserve"> </w:t>
      </w:r>
      <w:r w:rsidDel="00000000" w:rsidR="00000000" w:rsidRPr="00000000">
        <w:rPr>
          <w:rtl w:val="0"/>
        </w:rPr>
        <w:t xml:space="preserve">JNTU</w:t>
      </w:r>
      <w:r w:rsidDel="00000000" w:rsidR="00000000" w:rsidRPr="00000000">
        <w:rPr>
          <w:color w:val="000000"/>
          <w:rtl w:val="0"/>
        </w:rPr>
        <w:t xml:space="preserve"> University, Hyderabad, India </w:t>
      </w:r>
    </w:p>
    <w:p w:rsidR="00000000" w:rsidDel="00000000" w:rsidP="00000000" w:rsidRDefault="00000000" w:rsidRPr="00000000" w14:paraId="0000003A">
      <w:pPr>
        <w:widowControl w:val="0"/>
        <w:pBdr>
          <w:top w:space="0" w:sz="0" w:val="nil"/>
          <w:left w:space="0" w:sz="0" w:val="nil"/>
          <w:bottom w:space="0" w:sz="0" w:val="nil"/>
          <w:right w:space="0" w:sz="0" w:val="nil"/>
          <w:between w:space="0" w:sz="0" w:val="nil"/>
        </w:pBdr>
        <w:spacing w:before="242" w:line="240" w:lineRule="auto"/>
        <w:ind w:left="12" w:firstLine="0"/>
        <w:rPr>
          <w:b w:val="1"/>
          <w:color w:val="000000"/>
          <w:sz w:val="25"/>
          <w:szCs w:val="25"/>
        </w:rPr>
      </w:pPr>
      <w:r w:rsidDel="00000000" w:rsidR="00000000" w:rsidRPr="00000000">
        <w:rPr>
          <w:b w:val="1"/>
          <w:color w:val="000000"/>
          <w:sz w:val="25"/>
          <w:szCs w:val="25"/>
          <w:rtl w:val="0"/>
        </w:rPr>
        <w:t xml:space="preserve">CERTIFICATIONS </w:t>
      </w:r>
    </w:p>
    <w:p w:rsidR="00000000" w:rsidDel="00000000" w:rsidP="00000000" w:rsidRDefault="00000000" w:rsidRPr="00000000" w14:paraId="0000003B">
      <w:pPr>
        <w:widowControl w:val="0"/>
        <w:pBdr>
          <w:top w:space="0" w:sz="0" w:val="nil"/>
          <w:left w:space="0" w:sz="0" w:val="nil"/>
          <w:bottom w:space="0" w:sz="0" w:val="nil"/>
          <w:right w:space="0" w:sz="0" w:val="nil"/>
          <w:between w:space="0" w:sz="0" w:val="nil"/>
        </w:pBdr>
        <w:spacing w:before="127" w:line="278.00000000000006" w:lineRule="auto"/>
        <w:ind w:left="18" w:right="44" w:firstLine="0"/>
        <w:jc w:val="both"/>
        <w:rPr>
          <w:color w:val="000000"/>
        </w:rPr>
      </w:pPr>
      <w:r w:rsidDel="00000000" w:rsidR="00000000" w:rsidRPr="00000000">
        <w:rPr>
          <w:color w:val="000000"/>
          <w:rtl w:val="0"/>
        </w:rPr>
        <w:t xml:space="preserve">Microsoft Certified: Azure Cosmos DB Developer Specialty 9/2022 Microsoft Certified: Azure AI Fundamentals 11/2024 Microsoft Certified: Azure Data Fundamentals 5/2021 Microsoft Certified: Azure Fundamentals 1/2021</w:t>
      </w:r>
    </w:p>
    <w:sectPr>
      <w:pgSz w:h="15840" w:w="12240" w:orient="portrait"/>
      <w:pgMar w:bottom="1233" w:top="720" w:left="720" w:right="673"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system-u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98" w:hanging="360"/>
      </w:pPr>
      <w:rPr>
        <w:rFonts w:ascii="Noto Sans Symbols" w:cs="Noto Sans Symbols" w:eastAsia="Noto Sans Symbols" w:hAnsi="Noto Sans Symbols"/>
      </w:rPr>
    </w:lvl>
    <w:lvl w:ilvl="1">
      <w:start w:val="1"/>
      <w:numFmt w:val="bullet"/>
      <w:lvlText w:val="o"/>
      <w:lvlJc w:val="left"/>
      <w:pPr>
        <w:ind w:left="1818" w:hanging="360"/>
      </w:pPr>
      <w:rPr>
        <w:rFonts w:ascii="Courier New" w:cs="Courier New" w:eastAsia="Courier New" w:hAnsi="Courier New"/>
      </w:rPr>
    </w:lvl>
    <w:lvl w:ilvl="2">
      <w:start w:val="1"/>
      <w:numFmt w:val="bullet"/>
      <w:lvlText w:val="▪"/>
      <w:lvlJc w:val="left"/>
      <w:pPr>
        <w:ind w:left="2538" w:hanging="360"/>
      </w:pPr>
      <w:rPr>
        <w:rFonts w:ascii="Noto Sans Symbols" w:cs="Noto Sans Symbols" w:eastAsia="Noto Sans Symbols" w:hAnsi="Noto Sans Symbols"/>
      </w:rPr>
    </w:lvl>
    <w:lvl w:ilvl="3">
      <w:start w:val="1"/>
      <w:numFmt w:val="bullet"/>
      <w:lvlText w:val="●"/>
      <w:lvlJc w:val="left"/>
      <w:pPr>
        <w:ind w:left="3258" w:hanging="360"/>
      </w:pPr>
      <w:rPr>
        <w:rFonts w:ascii="Noto Sans Symbols" w:cs="Noto Sans Symbols" w:eastAsia="Noto Sans Symbols" w:hAnsi="Noto Sans Symbols"/>
      </w:rPr>
    </w:lvl>
    <w:lvl w:ilvl="4">
      <w:start w:val="1"/>
      <w:numFmt w:val="bullet"/>
      <w:lvlText w:val="o"/>
      <w:lvlJc w:val="left"/>
      <w:pPr>
        <w:ind w:left="3978" w:hanging="360"/>
      </w:pPr>
      <w:rPr>
        <w:rFonts w:ascii="Courier New" w:cs="Courier New" w:eastAsia="Courier New" w:hAnsi="Courier New"/>
      </w:rPr>
    </w:lvl>
    <w:lvl w:ilvl="5">
      <w:start w:val="1"/>
      <w:numFmt w:val="bullet"/>
      <w:lvlText w:val="▪"/>
      <w:lvlJc w:val="left"/>
      <w:pPr>
        <w:ind w:left="4698" w:hanging="360"/>
      </w:pPr>
      <w:rPr>
        <w:rFonts w:ascii="Noto Sans Symbols" w:cs="Noto Sans Symbols" w:eastAsia="Noto Sans Symbols" w:hAnsi="Noto Sans Symbols"/>
      </w:rPr>
    </w:lvl>
    <w:lvl w:ilvl="6">
      <w:start w:val="1"/>
      <w:numFmt w:val="bullet"/>
      <w:lvlText w:val="●"/>
      <w:lvlJc w:val="left"/>
      <w:pPr>
        <w:ind w:left="5418" w:hanging="360"/>
      </w:pPr>
      <w:rPr>
        <w:rFonts w:ascii="Noto Sans Symbols" w:cs="Noto Sans Symbols" w:eastAsia="Noto Sans Symbols" w:hAnsi="Noto Sans Symbols"/>
      </w:rPr>
    </w:lvl>
    <w:lvl w:ilvl="7">
      <w:start w:val="1"/>
      <w:numFmt w:val="bullet"/>
      <w:lvlText w:val="o"/>
      <w:lvlJc w:val="left"/>
      <w:pPr>
        <w:ind w:left="6138" w:hanging="360"/>
      </w:pPr>
      <w:rPr>
        <w:rFonts w:ascii="Courier New" w:cs="Courier New" w:eastAsia="Courier New" w:hAnsi="Courier New"/>
      </w:rPr>
    </w:lvl>
    <w:lvl w:ilvl="8">
      <w:start w:val="1"/>
      <w:numFmt w:val="bullet"/>
      <w:lvlText w:val="▪"/>
      <w:lvlJc w:val="left"/>
      <w:pPr>
        <w:ind w:left="6858"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character" w:styleId="Hyperlink">
    <w:name w:val="Hyperlink"/>
    <w:basedOn w:val="DefaultParagraphFont"/>
    <w:uiPriority w:val="99"/>
    <w:unhideWhenUsed w:val="1"/>
    <w:rsid w:val="07116AED"/>
    <w:rPr>
      <w:color w:val="0000ff"/>
      <w:u w:val="single"/>
    </w:rPr>
  </w:style>
  <w:style w:type="paragraph" w:styleId="ListParagraph">
    <w:name w:val="List Paragraph"/>
    <w:basedOn w:val="Normal"/>
    <w:uiPriority w:val="34"/>
    <w:qFormat w:val="1"/>
    <w:rsid w:val="07116AED"/>
    <w:pPr>
      <w:spacing/>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linkedin.com/in/brahmamadhira" TargetMode="External"/><Relationship Id="rId8" Type="http://schemas.openxmlformats.org/officeDocument/2006/relationships/hyperlink" Target="https://linkedin.com/in/brahmamadhir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FloVouz6R8zBQfpw/DhSWsszIg==">CgMxLjA4AHIhMXpuUURJSjhGUHNQSGpVSXZXR3FyampkYkM5Nkw0Y2da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2025-03-05T19:16:00.0000000Z</dcterms:created>
</cp:coreProperties>
</file>