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75424" w14:textId="6D1EDBAD" w:rsidR="0015445B" w:rsidRPr="009952B8" w:rsidRDefault="00D07B0A" w:rsidP="00A34FF2">
      <w:pPr>
        <w:pBdr>
          <w:bottom w:val="single" w:sz="4" w:space="1" w:color="auto"/>
        </w:pBdr>
        <w:ind w:left="-720" w:right="-540"/>
        <w:rPr>
          <w:rFonts w:ascii="Arial" w:hAnsi="Arial" w:cs="Arial"/>
          <w:b/>
          <w:bCs/>
          <w:color w:val="0070C0"/>
        </w:rPr>
      </w:pPr>
      <w:r>
        <w:rPr>
          <w:rFonts w:ascii="Arial" w:hAnsi="Arial" w:cs="Arial"/>
          <w:b/>
          <w:bCs/>
          <w:color w:val="0070C0"/>
        </w:rPr>
        <w:t>SENIOR SOFTWARE DESIGN ENGINEER IN TEST (SDET)</w:t>
      </w:r>
    </w:p>
    <w:p w14:paraId="5DF8CE97" w14:textId="624CF7D0" w:rsidR="005F3CEC" w:rsidRDefault="005F3CEC" w:rsidP="005F3CEC">
      <w:pPr>
        <w:ind w:left="-720" w:right="-540"/>
        <w:rPr>
          <w:rFonts w:ascii="Arial" w:hAnsi="Arial" w:cs="Arial"/>
          <w:sz w:val="20"/>
          <w:szCs w:val="20"/>
        </w:rPr>
      </w:pPr>
      <w:r>
        <w:rPr>
          <w:rFonts w:ascii="Arial" w:hAnsi="Arial" w:cs="Arial"/>
          <w:sz w:val="20"/>
          <w:szCs w:val="20"/>
        </w:rPr>
        <w:t xml:space="preserve">Senior SDET with over 20 years of experience in quality assurance, software development, test automation, and technical leadership for enterprise-scale and consumer-facing services and products at Microsoft and Bungie. Proven expertise in designing, implementing, and maintaining scalable test automation frameworks using C#, .NET, Python, PyTest, Selenium, Playwright, Cypress, and PowerShell. </w:t>
      </w:r>
      <w:proofErr w:type="gramStart"/>
      <w:r>
        <w:rPr>
          <w:rFonts w:ascii="Arial" w:hAnsi="Arial" w:cs="Arial"/>
          <w:sz w:val="20"/>
          <w:szCs w:val="20"/>
        </w:rPr>
        <w:t>Skilled</w:t>
      </w:r>
      <w:proofErr w:type="gramEnd"/>
      <w:r>
        <w:rPr>
          <w:rFonts w:ascii="Arial" w:hAnsi="Arial" w:cs="Arial"/>
          <w:sz w:val="20"/>
          <w:szCs w:val="20"/>
        </w:rPr>
        <w:t xml:space="preserve"> in CI/CD pipeline design and implementation and cross-browser/mobile testing. Adept at API testing, SQL database validation, and performance/security testing. Strong communicator with a track record of collaborating across engineering, product, and operations teams to improve release velocity, reduce defects, and enhance product reliability. Fluent in English and Spanish. Legal permanent resident.</w:t>
      </w:r>
      <w:r>
        <w:rPr>
          <w:rFonts w:ascii="Arial" w:hAnsi="Arial" w:cs="Arial"/>
          <w:sz w:val="20"/>
          <w:szCs w:val="20"/>
        </w:rPr>
        <w:br/>
      </w:r>
    </w:p>
    <w:p w14:paraId="452B5FEA" w14:textId="28648EFC" w:rsidR="000A04D4" w:rsidRPr="000A04D4" w:rsidRDefault="00D07B0A" w:rsidP="000A04D4">
      <w:pPr>
        <w:pBdr>
          <w:bottom w:val="single" w:sz="4" w:space="1" w:color="auto"/>
        </w:pBdr>
        <w:ind w:left="-720" w:right="-540"/>
        <w:rPr>
          <w:rFonts w:ascii="Arial" w:hAnsi="Arial" w:cs="Arial"/>
          <w:b/>
          <w:bCs/>
          <w:color w:val="0070C0"/>
        </w:rPr>
      </w:pPr>
      <w:r>
        <w:rPr>
          <w:rFonts w:ascii="Arial" w:hAnsi="Arial" w:cs="Arial"/>
          <w:b/>
          <w:bCs/>
          <w:color w:val="0070C0"/>
        </w:rPr>
        <w:t>SKILLS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2"/>
        <w:gridCol w:w="3192"/>
        <w:gridCol w:w="3192"/>
      </w:tblGrid>
      <w:tr w:rsidR="000A04D4" w14:paraId="705B0E44" w14:textId="77777777" w:rsidTr="005F3CEC">
        <w:tc>
          <w:tcPr>
            <w:tcW w:w="3192" w:type="dxa"/>
          </w:tcPr>
          <w:p w14:paraId="68315BDA" w14:textId="77777777" w:rsidR="000A04D4" w:rsidRDefault="000A04D4" w:rsidP="000A04D4">
            <w:pPr>
              <w:pStyle w:val="ListParagraph"/>
              <w:numPr>
                <w:ilvl w:val="0"/>
                <w:numId w:val="30"/>
              </w:numPr>
              <w:ind w:right="-540"/>
              <w:rPr>
                <w:rFonts w:ascii="Arial" w:hAnsi="Arial" w:cs="Arial"/>
                <w:sz w:val="20"/>
                <w:szCs w:val="20"/>
              </w:rPr>
            </w:pPr>
            <w:r>
              <w:rPr>
                <w:rFonts w:ascii="Arial" w:hAnsi="Arial" w:cs="Arial"/>
                <w:sz w:val="20"/>
                <w:szCs w:val="20"/>
              </w:rPr>
              <w:t>Software Quality Assurance</w:t>
            </w:r>
          </w:p>
          <w:p w14:paraId="3FD43F1F" w14:textId="77777777" w:rsidR="000A04D4" w:rsidRDefault="000A04D4" w:rsidP="000A04D4">
            <w:pPr>
              <w:pStyle w:val="ListParagraph"/>
              <w:numPr>
                <w:ilvl w:val="0"/>
                <w:numId w:val="30"/>
              </w:numPr>
              <w:ind w:right="-540"/>
              <w:rPr>
                <w:rFonts w:ascii="Arial" w:hAnsi="Arial" w:cs="Arial"/>
                <w:sz w:val="20"/>
                <w:szCs w:val="20"/>
              </w:rPr>
            </w:pPr>
            <w:r>
              <w:rPr>
                <w:rFonts w:ascii="Arial" w:hAnsi="Arial" w:cs="Arial"/>
                <w:sz w:val="20"/>
                <w:szCs w:val="20"/>
              </w:rPr>
              <w:t>Test Automation</w:t>
            </w:r>
          </w:p>
          <w:p w14:paraId="486C66B1" w14:textId="77777777" w:rsidR="000A04D4" w:rsidRDefault="000A04D4" w:rsidP="000A04D4">
            <w:pPr>
              <w:pStyle w:val="ListParagraph"/>
              <w:numPr>
                <w:ilvl w:val="0"/>
                <w:numId w:val="30"/>
              </w:numPr>
              <w:ind w:right="-540"/>
              <w:rPr>
                <w:rFonts w:ascii="Arial" w:hAnsi="Arial" w:cs="Arial"/>
                <w:sz w:val="20"/>
                <w:szCs w:val="20"/>
              </w:rPr>
            </w:pPr>
            <w:r>
              <w:rPr>
                <w:rFonts w:ascii="Arial" w:hAnsi="Arial" w:cs="Arial"/>
                <w:sz w:val="20"/>
                <w:szCs w:val="20"/>
              </w:rPr>
              <w:t>Test-Driven Development</w:t>
            </w:r>
          </w:p>
          <w:p w14:paraId="4A8ECA93" w14:textId="77777777" w:rsidR="000A04D4" w:rsidRDefault="000A04D4" w:rsidP="000A04D4">
            <w:pPr>
              <w:pStyle w:val="ListParagraph"/>
              <w:numPr>
                <w:ilvl w:val="0"/>
                <w:numId w:val="30"/>
              </w:numPr>
              <w:ind w:right="-540"/>
              <w:rPr>
                <w:rFonts w:ascii="Arial" w:hAnsi="Arial" w:cs="Arial"/>
                <w:sz w:val="20"/>
                <w:szCs w:val="20"/>
              </w:rPr>
            </w:pPr>
            <w:r>
              <w:rPr>
                <w:rFonts w:ascii="Arial" w:hAnsi="Arial" w:cs="Arial"/>
                <w:sz w:val="20"/>
                <w:szCs w:val="20"/>
              </w:rPr>
              <w:t>Service Scale Testing</w:t>
            </w:r>
          </w:p>
          <w:p w14:paraId="0F6CAAF9" w14:textId="77777777" w:rsidR="005F3CEC" w:rsidRDefault="005F3CEC" w:rsidP="005F3CEC">
            <w:pPr>
              <w:pStyle w:val="ListParagraph"/>
              <w:numPr>
                <w:ilvl w:val="0"/>
                <w:numId w:val="30"/>
              </w:numPr>
              <w:ind w:right="-540"/>
              <w:rPr>
                <w:rFonts w:ascii="Arial" w:hAnsi="Arial" w:cs="Arial"/>
                <w:sz w:val="20"/>
                <w:szCs w:val="20"/>
              </w:rPr>
            </w:pPr>
            <w:r>
              <w:rPr>
                <w:rFonts w:ascii="Arial" w:hAnsi="Arial" w:cs="Arial"/>
                <w:sz w:val="20"/>
                <w:szCs w:val="20"/>
              </w:rPr>
              <w:t>Load Balancing</w:t>
            </w:r>
          </w:p>
          <w:p w14:paraId="6DD4C183" w14:textId="73152E53" w:rsidR="005F3CEC" w:rsidRPr="005F3CEC" w:rsidRDefault="004A0227" w:rsidP="005F3CEC">
            <w:pPr>
              <w:pStyle w:val="ListParagraph"/>
              <w:numPr>
                <w:ilvl w:val="0"/>
                <w:numId w:val="30"/>
              </w:numPr>
              <w:ind w:right="-540"/>
              <w:rPr>
                <w:rFonts w:ascii="Arial" w:hAnsi="Arial" w:cs="Arial"/>
                <w:sz w:val="20"/>
                <w:szCs w:val="20"/>
              </w:rPr>
            </w:pPr>
            <w:r>
              <w:rPr>
                <w:rFonts w:ascii="Arial" w:hAnsi="Arial" w:cs="Arial"/>
                <w:sz w:val="20"/>
                <w:szCs w:val="20"/>
              </w:rPr>
              <w:t>Selenium, Playwright</w:t>
            </w:r>
          </w:p>
        </w:tc>
        <w:tc>
          <w:tcPr>
            <w:tcW w:w="3192" w:type="dxa"/>
          </w:tcPr>
          <w:p w14:paraId="3FC9529C" w14:textId="77777777" w:rsidR="000A04D4" w:rsidRDefault="000A04D4" w:rsidP="000A04D4">
            <w:pPr>
              <w:pStyle w:val="ListParagraph"/>
              <w:numPr>
                <w:ilvl w:val="0"/>
                <w:numId w:val="30"/>
              </w:numPr>
              <w:ind w:right="-540"/>
              <w:rPr>
                <w:rFonts w:ascii="Arial" w:hAnsi="Arial" w:cs="Arial"/>
                <w:sz w:val="20"/>
                <w:szCs w:val="20"/>
              </w:rPr>
            </w:pPr>
            <w:r>
              <w:rPr>
                <w:rFonts w:ascii="Arial" w:hAnsi="Arial" w:cs="Arial"/>
                <w:sz w:val="20"/>
                <w:szCs w:val="20"/>
              </w:rPr>
              <w:t>Software Engineering</w:t>
            </w:r>
          </w:p>
          <w:p w14:paraId="56C87029" w14:textId="738F03F8" w:rsidR="005F3CEC" w:rsidRDefault="000A04D4" w:rsidP="000A04D4">
            <w:pPr>
              <w:pStyle w:val="ListParagraph"/>
              <w:numPr>
                <w:ilvl w:val="0"/>
                <w:numId w:val="30"/>
              </w:numPr>
              <w:ind w:right="-540"/>
              <w:rPr>
                <w:rFonts w:ascii="Arial" w:hAnsi="Arial" w:cs="Arial"/>
                <w:sz w:val="20"/>
                <w:szCs w:val="20"/>
              </w:rPr>
            </w:pPr>
            <w:r>
              <w:rPr>
                <w:rFonts w:ascii="Arial" w:hAnsi="Arial" w:cs="Arial"/>
                <w:sz w:val="20"/>
                <w:szCs w:val="20"/>
              </w:rPr>
              <w:t xml:space="preserve">Python, </w:t>
            </w:r>
            <w:r w:rsidR="005F3CEC">
              <w:rPr>
                <w:rFonts w:ascii="Arial" w:hAnsi="Arial" w:cs="Arial"/>
                <w:sz w:val="20"/>
                <w:szCs w:val="20"/>
              </w:rPr>
              <w:t>Pytest</w:t>
            </w:r>
          </w:p>
          <w:p w14:paraId="65125F5B" w14:textId="27849963" w:rsidR="000A04D4" w:rsidRDefault="000A04D4" w:rsidP="000A04D4">
            <w:pPr>
              <w:pStyle w:val="ListParagraph"/>
              <w:numPr>
                <w:ilvl w:val="0"/>
                <w:numId w:val="30"/>
              </w:numPr>
              <w:ind w:right="-540"/>
              <w:rPr>
                <w:rFonts w:ascii="Arial" w:hAnsi="Arial" w:cs="Arial"/>
                <w:sz w:val="20"/>
                <w:szCs w:val="20"/>
              </w:rPr>
            </w:pPr>
            <w:r>
              <w:rPr>
                <w:rFonts w:ascii="Arial" w:hAnsi="Arial" w:cs="Arial"/>
                <w:sz w:val="20"/>
                <w:szCs w:val="20"/>
              </w:rPr>
              <w:t xml:space="preserve">C#, </w:t>
            </w:r>
            <w:r w:rsidR="005F3CEC">
              <w:rPr>
                <w:rFonts w:ascii="Arial" w:hAnsi="Arial" w:cs="Arial"/>
                <w:sz w:val="20"/>
                <w:szCs w:val="20"/>
              </w:rPr>
              <w:t xml:space="preserve">.NET, </w:t>
            </w:r>
            <w:r>
              <w:rPr>
                <w:rFonts w:ascii="Arial" w:hAnsi="Arial" w:cs="Arial"/>
                <w:sz w:val="20"/>
                <w:szCs w:val="20"/>
              </w:rPr>
              <w:t>C/C++</w:t>
            </w:r>
          </w:p>
          <w:p w14:paraId="56EEDD1B" w14:textId="77777777" w:rsidR="000A04D4" w:rsidRDefault="005F3CEC" w:rsidP="000A04D4">
            <w:pPr>
              <w:pStyle w:val="ListParagraph"/>
              <w:numPr>
                <w:ilvl w:val="0"/>
                <w:numId w:val="30"/>
              </w:numPr>
              <w:ind w:right="-540"/>
              <w:rPr>
                <w:rFonts w:ascii="Arial" w:hAnsi="Arial" w:cs="Arial"/>
                <w:sz w:val="20"/>
                <w:szCs w:val="20"/>
              </w:rPr>
            </w:pPr>
            <w:r>
              <w:rPr>
                <w:rFonts w:ascii="Arial" w:hAnsi="Arial" w:cs="Arial"/>
                <w:sz w:val="20"/>
                <w:szCs w:val="20"/>
              </w:rPr>
              <w:t>SQL, PowerShell</w:t>
            </w:r>
          </w:p>
          <w:p w14:paraId="514F2B98" w14:textId="77777777" w:rsidR="005F3CEC" w:rsidRDefault="005F3CEC" w:rsidP="000A04D4">
            <w:pPr>
              <w:pStyle w:val="ListParagraph"/>
              <w:numPr>
                <w:ilvl w:val="0"/>
                <w:numId w:val="30"/>
              </w:numPr>
              <w:ind w:right="-540"/>
              <w:rPr>
                <w:rFonts w:ascii="Arial" w:hAnsi="Arial" w:cs="Arial"/>
                <w:sz w:val="20"/>
                <w:szCs w:val="20"/>
              </w:rPr>
            </w:pPr>
            <w:r>
              <w:rPr>
                <w:rFonts w:ascii="Arial" w:hAnsi="Arial" w:cs="Arial"/>
                <w:sz w:val="20"/>
                <w:szCs w:val="20"/>
              </w:rPr>
              <w:t>CI/CD, Azure DevOps</w:t>
            </w:r>
          </w:p>
          <w:p w14:paraId="1610AC4A" w14:textId="4DEB45A2" w:rsidR="005F3CEC" w:rsidRDefault="005F3CEC" w:rsidP="000A04D4">
            <w:pPr>
              <w:pStyle w:val="ListParagraph"/>
              <w:numPr>
                <w:ilvl w:val="0"/>
                <w:numId w:val="30"/>
              </w:numPr>
              <w:ind w:right="-540"/>
              <w:rPr>
                <w:rFonts w:ascii="Arial" w:hAnsi="Arial" w:cs="Arial"/>
                <w:sz w:val="20"/>
                <w:szCs w:val="20"/>
              </w:rPr>
            </w:pPr>
            <w:r>
              <w:rPr>
                <w:rFonts w:ascii="Arial" w:hAnsi="Arial" w:cs="Arial"/>
                <w:sz w:val="20"/>
                <w:szCs w:val="20"/>
              </w:rPr>
              <w:t>Octopus Deploy</w:t>
            </w:r>
          </w:p>
        </w:tc>
        <w:tc>
          <w:tcPr>
            <w:tcW w:w="3192" w:type="dxa"/>
          </w:tcPr>
          <w:p w14:paraId="61498D8B" w14:textId="77777777" w:rsidR="000A04D4" w:rsidRDefault="005F3CEC" w:rsidP="005F3CEC">
            <w:pPr>
              <w:pStyle w:val="ListParagraph"/>
              <w:numPr>
                <w:ilvl w:val="0"/>
                <w:numId w:val="30"/>
              </w:numPr>
              <w:ind w:right="-540"/>
              <w:rPr>
                <w:rFonts w:ascii="Arial" w:hAnsi="Arial" w:cs="Arial"/>
                <w:sz w:val="20"/>
                <w:szCs w:val="20"/>
              </w:rPr>
            </w:pPr>
            <w:r>
              <w:rPr>
                <w:rFonts w:ascii="Arial" w:hAnsi="Arial" w:cs="Arial"/>
                <w:sz w:val="20"/>
                <w:szCs w:val="20"/>
              </w:rPr>
              <w:t>Team Leadership</w:t>
            </w:r>
          </w:p>
          <w:p w14:paraId="4894F832" w14:textId="77777777" w:rsidR="005F3CEC" w:rsidRDefault="005F3CEC" w:rsidP="005F3CEC">
            <w:pPr>
              <w:pStyle w:val="ListParagraph"/>
              <w:numPr>
                <w:ilvl w:val="0"/>
                <w:numId w:val="30"/>
              </w:numPr>
              <w:ind w:right="-540"/>
              <w:rPr>
                <w:rFonts w:ascii="Arial" w:hAnsi="Arial" w:cs="Arial"/>
                <w:sz w:val="20"/>
                <w:szCs w:val="20"/>
              </w:rPr>
            </w:pPr>
            <w:r>
              <w:rPr>
                <w:rFonts w:ascii="Arial" w:hAnsi="Arial" w:cs="Arial"/>
                <w:sz w:val="20"/>
                <w:szCs w:val="20"/>
              </w:rPr>
              <w:t>People Management</w:t>
            </w:r>
          </w:p>
          <w:p w14:paraId="17B18A91" w14:textId="77777777" w:rsidR="005F3CEC" w:rsidRDefault="005F3CEC" w:rsidP="005F3CEC">
            <w:pPr>
              <w:pStyle w:val="ListParagraph"/>
              <w:numPr>
                <w:ilvl w:val="0"/>
                <w:numId w:val="30"/>
              </w:numPr>
              <w:ind w:right="-540"/>
              <w:rPr>
                <w:rFonts w:ascii="Arial" w:hAnsi="Arial" w:cs="Arial"/>
                <w:sz w:val="20"/>
                <w:szCs w:val="20"/>
              </w:rPr>
            </w:pPr>
            <w:r>
              <w:rPr>
                <w:rFonts w:ascii="Arial" w:hAnsi="Arial" w:cs="Arial"/>
                <w:sz w:val="20"/>
                <w:szCs w:val="20"/>
              </w:rPr>
              <w:t>Interviewing / Hiring</w:t>
            </w:r>
          </w:p>
          <w:p w14:paraId="46C09771" w14:textId="77777777" w:rsidR="005F3CEC" w:rsidRDefault="005F3CEC" w:rsidP="005F3CEC">
            <w:pPr>
              <w:pStyle w:val="ListParagraph"/>
              <w:numPr>
                <w:ilvl w:val="0"/>
                <w:numId w:val="30"/>
              </w:numPr>
              <w:ind w:right="-540"/>
              <w:rPr>
                <w:rFonts w:ascii="Arial" w:hAnsi="Arial" w:cs="Arial"/>
                <w:sz w:val="20"/>
                <w:szCs w:val="20"/>
              </w:rPr>
            </w:pPr>
            <w:r>
              <w:rPr>
                <w:rFonts w:ascii="Arial" w:hAnsi="Arial" w:cs="Arial"/>
                <w:sz w:val="20"/>
                <w:szCs w:val="20"/>
              </w:rPr>
              <w:t>Cross-functional Collaboration</w:t>
            </w:r>
          </w:p>
          <w:p w14:paraId="7C1688F8" w14:textId="4D97FDAE" w:rsidR="005F3CEC" w:rsidRDefault="005F3CEC" w:rsidP="005F3CEC">
            <w:pPr>
              <w:pStyle w:val="ListParagraph"/>
              <w:numPr>
                <w:ilvl w:val="0"/>
                <w:numId w:val="30"/>
              </w:numPr>
              <w:ind w:right="-540"/>
              <w:rPr>
                <w:rFonts w:ascii="Arial" w:hAnsi="Arial" w:cs="Arial"/>
                <w:sz w:val="20"/>
                <w:szCs w:val="20"/>
              </w:rPr>
            </w:pPr>
            <w:r>
              <w:rPr>
                <w:rFonts w:ascii="Arial" w:hAnsi="Arial" w:cs="Arial"/>
                <w:sz w:val="20"/>
                <w:szCs w:val="20"/>
              </w:rPr>
              <w:t>Technical Leadership</w:t>
            </w:r>
          </w:p>
          <w:p w14:paraId="18AE435D" w14:textId="50984186" w:rsidR="005F3CEC" w:rsidRDefault="005F3CEC" w:rsidP="005F3CEC">
            <w:pPr>
              <w:pStyle w:val="ListParagraph"/>
              <w:numPr>
                <w:ilvl w:val="0"/>
                <w:numId w:val="30"/>
              </w:numPr>
              <w:ind w:right="-540"/>
              <w:rPr>
                <w:rFonts w:ascii="Arial" w:hAnsi="Arial" w:cs="Arial"/>
                <w:sz w:val="20"/>
                <w:szCs w:val="20"/>
              </w:rPr>
            </w:pPr>
            <w:r>
              <w:rPr>
                <w:rFonts w:ascii="Arial" w:hAnsi="Arial" w:cs="Arial"/>
                <w:sz w:val="20"/>
                <w:szCs w:val="20"/>
              </w:rPr>
              <w:t>Root Cause Analysis</w:t>
            </w:r>
          </w:p>
        </w:tc>
      </w:tr>
    </w:tbl>
    <w:p w14:paraId="7E63C7A5" w14:textId="77777777" w:rsidR="000A04D4" w:rsidRPr="00917488" w:rsidRDefault="000A04D4" w:rsidP="00917488">
      <w:pPr>
        <w:pStyle w:val="ListParagraph"/>
        <w:ind w:left="-360" w:right="-540"/>
        <w:rPr>
          <w:rFonts w:ascii="Arial" w:hAnsi="Arial" w:cs="Arial"/>
          <w:sz w:val="20"/>
          <w:szCs w:val="20"/>
        </w:rPr>
      </w:pPr>
    </w:p>
    <w:p w14:paraId="307F9C97" w14:textId="40DAEC10" w:rsidR="0015445B" w:rsidRPr="009952B8" w:rsidRDefault="00D07B0A" w:rsidP="00A34FF2">
      <w:pPr>
        <w:pBdr>
          <w:bottom w:val="single" w:sz="4" w:space="1" w:color="auto"/>
        </w:pBdr>
        <w:ind w:left="-720" w:right="-540"/>
        <w:rPr>
          <w:rFonts w:ascii="Arial" w:hAnsi="Arial" w:cs="Arial"/>
          <w:b/>
          <w:bCs/>
          <w:color w:val="0070C0"/>
        </w:rPr>
      </w:pPr>
      <w:r>
        <w:rPr>
          <w:rFonts w:ascii="Arial" w:hAnsi="Arial" w:cs="Arial"/>
          <w:b/>
          <w:bCs/>
          <w:color w:val="0070C0"/>
        </w:rPr>
        <w:t>PROFESSIONAL EXPERIENCE</w:t>
      </w:r>
    </w:p>
    <w:p w14:paraId="4CBBABF5" w14:textId="3373D5B6" w:rsidR="0015445B" w:rsidRPr="009952B8" w:rsidRDefault="005F3CEC" w:rsidP="00A34FF2">
      <w:pPr>
        <w:ind w:left="-720" w:right="-540"/>
        <w:rPr>
          <w:rFonts w:ascii="Arial" w:hAnsi="Arial" w:cs="Arial"/>
          <w:b/>
          <w:bCs/>
          <w:sz w:val="20"/>
          <w:szCs w:val="20"/>
        </w:rPr>
      </w:pPr>
      <w:r w:rsidRPr="009952B8">
        <w:rPr>
          <w:rFonts w:ascii="Arial" w:hAnsi="Arial" w:cs="Arial"/>
          <w:b/>
          <w:bCs/>
          <w:sz w:val="20"/>
          <w:szCs w:val="20"/>
        </w:rPr>
        <w:t xml:space="preserve">BUNGIE </w:t>
      </w:r>
      <w:r>
        <w:rPr>
          <w:rFonts w:ascii="Arial" w:hAnsi="Arial" w:cs="Arial"/>
          <w:b/>
          <w:bCs/>
          <w:sz w:val="20"/>
          <w:szCs w:val="20"/>
        </w:rPr>
        <w:t>(</w:t>
      </w:r>
      <w:r w:rsidRPr="009952B8">
        <w:rPr>
          <w:rFonts w:ascii="Arial" w:hAnsi="Arial" w:cs="Arial"/>
          <w:b/>
          <w:bCs/>
          <w:sz w:val="20"/>
          <w:szCs w:val="20"/>
        </w:rPr>
        <w:t>FTE</w:t>
      </w:r>
      <w:r>
        <w:rPr>
          <w:rFonts w:ascii="Arial" w:hAnsi="Arial" w:cs="Arial"/>
          <w:b/>
          <w:bCs/>
          <w:sz w:val="20"/>
          <w:szCs w:val="20"/>
        </w:rPr>
        <w:t>). B</w:t>
      </w:r>
      <w:r w:rsidRPr="009952B8">
        <w:rPr>
          <w:rFonts w:ascii="Arial" w:hAnsi="Arial" w:cs="Arial"/>
          <w:b/>
          <w:bCs/>
          <w:sz w:val="20"/>
          <w:szCs w:val="20"/>
        </w:rPr>
        <w:t>ELLEVUE, WA</w:t>
      </w:r>
      <w:r>
        <w:rPr>
          <w:rFonts w:ascii="Arial" w:hAnsi="Arial" w:cs="Arial"/>
          <w:b/>
          <w:bCs/>
          <w:sz w:val="20"/>
          <w:szCs w:val="20"/>
        </w:rPr>
        <w:t xml:space="preserve">. </w:t>
      </w:r>
      <w:r w:rsidRPr="009952B8">
        <w:rPr>
          <w:rFonts w:ascii="Arial" w:hAnsi="Arial" w:cs="Arial"/>
          <w:b/>
          <w:bCs/>
          <w:sz w:val="20"/>
          <w:szCs w:val="20"/>
        </w:rPr>
        <w:t>JAN 2017</w:t>
      </w:r>
      <w:r>
        <w:rPr>
          <w:rFonts w:ascii="Arial" w:hAnsi="Arial" w:cs="Arial"/>
          <w:b/>
          <w:bCs/>
          <w:sz w:val="20"/>
          <w:szCs w:val="20"/>
        </w:rPr>
        <w:t xml:space="preserve"> - </w:t>
      </w:r>
      <w:r w:rsidRPr="009952B8">
        <w:rPr>
          <w:rFonts w:ascii="Arial" w:hAnsi="Arial" w:cs="Arial"/>
          <w:b/>
          <w:bCs/>
          <w:sz w:val="20"/>
          <w:szCs w:val="20"/>
        </w:rPr>
        <w:t>AUG</w:t>
      </w:r>
      <w:r>
        <w:rPr>
          <w:rFonts w:ascii="Arial" w:hAnsi="Arial" w:cs="Arial"/>
          <w:b/>
          <w:bCs/>
          <w:sz w:val="20"/>
          <w:szCs w:val="20"/>
        </w:rPr>
        <w:t xml:space="preserve"> </w:t>
      </w:r>
      <w:r w:rsidRPr="009952B8">
        <w:rPr>
          <w:rFonts w:ascii="Arial" w:hAnsi="Arial" w:cs="Arial"/>
          <w:b/>
          <w:bCs/>
          <w:sz w:val="20"/>
          <w:szCs w:val="20"/>
        </w:rPr>
        <w:t>2024</w:t>
      </w:r>
      <w:r>
        <w:rPr>
          <w:rFonts w:ascii="Arial" w:hAnsi="Arial" w:cs="Arial"/>
          <w:b/>
          <w:bCs/>
          <w:sz w:val="20"/>
          <w:szCs w:val="20"/>
        </w:rPr>
        <w:t>.</w:t>
      </w:r>
    </w:p>
    <w:p w14:paraId="3D834C51" w14:textId="280DBA60" w:rsidR="00452604" w:rsidRPr="004A0227" w:rsidRDefault="009952B8" w:rsidP="00960F7A">
      <w:pPr>
        <w:pStyle w:val="ListParagraph"/>
        <w:numPr>
          <w:ilvl w:val="0"/>
          <w:numId w:val="25"/>
        </w:numPr>
        <w:spacing w:after="0"/>
        <w:rPr>
          <w:rFonts w:ascii="Arial" w:hAnsi="Arial" w:cs="Arial"/>
          <w:b/>
          <w:bCs/>
          <w:sz w:val="18"/>
          <w:szCs w:val="18"/>
        </w:rPr>
      </w:pPr>
      <w:r w:rsidRPr="004A0227">
        <w:rPr>
          <w:rFonts w:ascii="Arial" w:hAnsi="Arial" w:cs="Arial"/>
          <w:b/>
          <w:bCs/>
          <w:sz w:val="18"/>
          <w:szCs w:val="18"/>
        </w:rPr>
        <w:t>Senior SDET</w:t>
      </w:r>
      <w:r w:rsidR="00452604" w:rsidRPr="004A0227">
        <w:rPr>
          <w:rFonts w:ascii="Arial" w:hAnsi="Arial" w:cs="Arial"/>
          <w:b/>
          <w:bCs/>
          <w:sz w:val="18"/>
          <w:szCs w:val="18"/>
        </w:rPr>
        <w:t xml:space="preserve">, </w:t>
      </w:r>
      <w:r w:rsidRPr="004A0227">
        <w:rPr>
          <w:rFonts w:ascii="Arial" w:hAnsi="Arial" w:cs="Arial"/>
          <w:b/>
          <w:bCs/>
          <w:sz w:val="18"/>
          <w:szCs w:val="18"/>
        </w:rPr>
        <w:t>Bungie</w:t>
      </w:r>
      <w:r w:rsidR="00452604" w:rsidRPr="004A0227">
        <w:rPr>
          <w:rFonts w:ascii="Arial" w:hAnsi="Arial" w:cs="Arial"/>
          <w:b/>
          <w:bCs/>
          <w:sz w:val="18"/>
          <w:szCs w:val="18"/>
        </w:rPr>
        <w:t xml:space="preserve">, </w:t>
      </w:r>
      <w:r w:rsidRPr="004A0227">
        <w:rPr>
          <w:rFonts w:ascii="Arial" w:hAnsi="Arial" w:cs="Arial"/>
          <w:b/>
          <w:bCs/>
          <w:sz w:val="18"/>
          <w:szCs w:val="18"/>
        </w:rPr>
        <w:t>Online Area</w:t>
      </w:r>
      <w:r w:rsidR="00452604" w:rsidRPr="004A0227">
        <w:rPr>
          <w:rFonts w:ascii="Arial" w:hAnsi="Arial" w:cs="Arial"/>
          <w:b/>
          <w:bCs/>
          <w:sz w:val="18"/>
          <w:szCs w:val="18"/>
        </w:rPr>
        <w:t>.</w:t>
      </w:r>
      <w:r w:rsidR="00960F7A" w:rsidRPr="004A0227">
        <w:rPr>
          <w:rFonts w:ascii="Arial" w:hAnsi="Arial" w:cs="Arial"/>
          <w:sz w:val="18"/>
          <w:szCs w:val="18"/>
        </w:rPr>
        <w:t xml:space="preserve"> </w:t>
      </w:r>
      <w:r w:rsidR="004A0227">
        <w:rPr>
          <w:rFonts w:ascii="Arial" w:hAnsi="Arial" w:cs="Arial"/>
          <w:sz w:val="18"/>
          <w:szCs w:val="18"/>
        </w:rPr>
        <w:t>Led</w:t>
      </w:r>
      <w:r w:rsidR="00960F7A" w:rsidRPr="004A0227">
        <w:rPr>
          <w:rFonts w:ascii="Arial" w:hAnsi="Arial" w:cs="Arial"/>
          <w:sz w:val="18"/>
          <w:szCs w:val="18"/>
        </w:rPr>
        <w:t xml:space="preserve"> service-side test automation planning and execution to support AAA games. Coordinated game services scale testing. Drove test automation efforts for a team of 100 engineers. Implemented test automation frameworks </w:t>
      </w:r>
      <w:r w:rsidR="004A0227">
        <w:rPr>
          <w:rFonts w:ascii="Arial" w:hAnsi="Arial" w:cs="Arial"/>
          <w:sz w:val="18"/>
          <w:szCs w:val="18"/>
        </w:rPr>
        <w:t>using</w:t>
      </w:r>
      <w:r w:rsidR="00960F7A" w:rsidRPr="004A0227">
        <w:rPr>
          <w:rFonts w:ascii="Arial" w:hAnsi="Arial" w:cs="Arial"/>
          <w:sz w:val="18"/>
          <w:szCs w:val="18"/>
        </w:rPr>
        <w:t xml:space="preserve"> Python and </w:t>
      </w:r>
      <w:r w:rsidR="004A0227">
        <w:rPr>
          <w:rFonts w:ascii="Arial" w:hAnsi="Arial" w:cs="Arial"/>
          <w:sz w:val="18"/>
          <w:szCs w:val="18"/>
        </w:rPr>
        <w:t>Pytest</w:t>
      </w:r>
      <w:r w:rsidR="00960F7A" w:rsidRPr="004A0227">
        <w:rPr>
          <w:rFonts w:ascii="Arial" w:hAnsi="Arial" w:cs="Arial"/>
          <w:sz w:val="18"/>
          <w:szCs w:val="18"/>
        </w:rPr>
        <w:t>.</w:t>
      </w:r>
      <w:r w:rsidR="004A0227" w:rsidRPr="004A0227">
        <w:rPr>
          <w:rFonts w:ascii="Arial" w:hAnsi="Arial" w:cs="Arial"/>
          <w:sz w:val="18"/>
          <w:szCs w:val="18"/>
        </w:rPr>
        <w:br/>
      </w:r>
    </w:p>
    <w:p w14:paraId="01EFBC75" w14:textId="041512AE" w:rsidR="00D07B0A" w:rsidRPr="00535712" w:rsidRDefault="009952B8" w:rsidP="00535712">
      <w:pPr>
        <w:pStyle w:val="ListParagraph"/>
        <w:numPr>
          <w:ilvl w:val="0"/>
          <w:numId w:val="25"/>
        </w:numPr>
        <w:rPr>
          <w:rFonts w:ascii="Arial" w:hAnsi="Arial" w:cs="Arial"/>
          <w:b/>
          <w:bCs/>
          <w:sz w:val="18"/>
          <w:szCs w:val="18"/>
        </w:rPr>
      </w:pPr>
      <w:r w:rsidRPr="004A0227">
        <w:rPr>
          <w:rFonts w:ascii="Arial" w:hAnsi="Arial" w:cs="Arial"/>
          <w:b/>
          <w:bCs/>
          <w:sz w:val="18"/>
          <w:szCs w:val="18"/>
        </w:rPr>
        <w:t>Senior SDET</w:t>
      </w:r>
      <w:r w:rsidR="00452604" w:rsidRPr="004A0227">
        <w:rPr>
          <w:rFonts w:ascii="Arial" w:hAnsi="Arial" w:cs="Arial"/>
          <w:b/>
          <w:bCs/>
          <w:sz w:val="18"/>
          <w:szCs w:val="18"/>
        </w:rPr>
        <w:t xml:space="preserve">, </w:t>
      </w:r>
      <w:r w:rsidRPr="004A0227">
        <w:rPr>
          <w:rFonts w:ascii="Arial" w:hAnsi="Arial" w:cs="Arial"/>
          <w:b/>
          <w:bCs/>
          <w:sz w:val="18"/>
          <w:szCs w:val="18"/>
        </w:rPr>
        <w:t>Bungie</w:t>
      </w:r>
      <w:r w:rsidR="00452604" w:rsidRPr="004A0227">
        <w:rPr>
          <w:rFonts w:ascii="Arial" w:hAnsi="Arial" w:cs="Arial"/>
          <w:b/>
          <w:bCs/>
          <w:sz w:val="18"/>
          <w:szCs w:val="18"/>
        </w:rPr>
        <w:t xml:space="preserve">, </w:t>
      </w:r>
      <w:r w:rsidRPr="004A0227">
        <w:rPr>
          <w:rFonts w:ascii="Arial" w:hAnsi="Arial" w:cs="Arial"/>
          <w:b/>
          <w:bCs/>
          <w:sz w:val="18"/>
          <w:szCs w:val="18"/>
        </w:rPr>
        <w:t>Destiny Companion Experiences</w:t>
      </w:r>
      <w:r w:rsidR="00452604" w:rsidRPr="004A0227">
        <w:rPr>
          <w:rFonts w:ascii="Arial" w:hAnsi="Arial" w:cs="Arial"/>
          <w:b/>
          <w:bCs/>
          <w:sz w:val="18"/>
          <w:szCs w:val="18"/>
        </w:rPr>
        <w:t>.</w:t>
      </w:r>
      <w:r w:rsidR="00960F7A" w:rsidRPr="004A0227">
        <w:rPr>
          <w:rFonts w:ascii="Arial" w:hAnsi="Arial" w:cs="Arial"/>
          <w:b/>
          <w:bCs/>
          <w:sz w:val="18"/>
          <w:szCs w:val="18"/>
        </w:rPr>
        <w:t xml:space="preserve"> </w:t>
      </w:r>
      <w:r w:rsidR="004A0227">
        <w:rPr>
          <w:rFonts w:ascii="Arial" w:hAnsi="Arial" w:cs="Arial"/>
          <w:sz w:val="18"/>
          <w:szCs w:val="18"/>
        </w:rPr>
        <w:t xml:space="preserve">Led </w:t>
      </w:r>
      <w:r w:rsidR="00960F7A" w:rsidRPr="004A0227">
        <w:rPr>
          <w:rFonts w:ascii="Arial" w:hAnsi="Arial" w:cs="Arial"/>
          <w:sz w:val="18"/>
          <w:szCs w:val="18"/>
        </w:rPr>
        <w:t>the quality assurance and test automation teams</w:t>
      </w:r>
      <w:r w:rsidR="00D07B0A" w:rsidRPr="004A0227">
        <w:rPr>
          <w:rFonts w:ascii="Arial" w:hAnsi="Arial" w:cs="Arial"/>
          <w:sz w:val="18"/>
          <w:szCs w:val="18"/>
        </w:rPr>
        <w:t xml:space="preserve"> of the bungie.net website, Destiny mobile apps for Android and iOS, and Destiny APIs available to 3</w:t>
      </w:r>
      <w:r w:rsidR="00D07B0A" w:rsidRPr="004A0227">
        <w:rPr>
          <w:rFonts w:ascii="Arial" w:hAnsi="Arial" w:cs="Arial"/>
          <w:sz w:val="18"/>
          <w:szCs w:val="18"/>
          <w:vertAlign w:val="superscript"/>
        </w:rPr>
        <w:t>rd</w:t>
      </w:r>
      <w:r w:rsidR="00D07B0A" w:rsidRPr="004A0227">
        <w:rPr>
          <w:rFonts w:ascii="Arial" w:hAnsi="Arial" w:cs="Arial"/>
          <w:sz w:val="18"/>
          <w:szCs w:val="18"/>
        </w:rPr>
        <w:t xml:space="preserve"> party developers. Implemented test automation frameworks in C# and PowerShell.</w:t>
      </w:r>
    </w:p>
    <w:p w14:paraId="1452BAB4" w14:textId="7953F4FC" w:rsidR="0015445B" w:rsidRPr="009952B8" w:rsidRDefault="005F3CEC" w:rsidP="00A34FF2">
      <w:pPr>
        <w:ind w:left="-720" w:right="-540"/>
        <w:rPr>
          <w:rFonts w:ascii="Arial" w:hAnsi="Arial" w:cs="Arial"/>
          <w:b/>
          <w:bCs/>
          <w:sz w:val="20"/>
          <w:szCs w:val="20"/>
        </w:rPr>
      </w:pPr>
      <w:r w:rsidRPr="009952B8">
        <w:rPr>
          <w:rFonts w:ascii="Arial" w:hAnsi="Arial" w:cs="Arial"/>
          <w:b/>
          <w:bCs/>
          <w:sz w:val="20"/>
          <w:szCs w:val="20"/>
        </w:rPr>
        <w:t xml:space="preserve">MICROSOFT </w:t>
      </w:r>
      <w:r>
        <w:rPr>
          <w:rFonts w:ascii="Arial" w:hAnsi="Arial" w:cs="Arial"/>
          <w:b/>
          <w:bCs/>
          <w:sz w:val="20"/>
          <w:szCs w:val="20"/>
        </w:rPr>
        <w:t>(</w:t>
      </w:r>
      <w:r w:rsidRPr="009952B8">
        <w:rPr>
          <w:rFonts w:ascii="Arial" w:hAnsi="Arial" w:cs="Arial"/>
          <w:b/>
          <w:bCs/>
          <w:sz w:val="20"/>
          <w:szCs w:val="20"/>
        </w:rPr>
        <w:t>FTE</w:t>
      </w:r>
      <w:r>
        <w:rPr>
          <w:rFonts w:ascii="Arial" w:hAnsi="Arial" w:cs="Arial"/>
          <w:b/>
          <w:bCs/>
          <w:sz w:val="20"/>
          <w:szCs w:val="20"/>
        </w:rPr>
        <w:t xml:space="preserve">). </w:t>
      </w:r>
      <w:r w:rsidRPr="009952B8">
        <w:rPr>
          <w:rFonts w:ascii="Arial" w:hAnsi="Arial" w:cs="Arial"/>
          <w:b/>
          <w:bCs/>
          <w:sz w:val="20"/>
          <w:szCs w:val="20"/>
        </w:rPr>
        <w:t xml:space="preserve">REDMOND, </w:t>
      </w:r>
      <w:r>
        <w:rPr>
          <w:rFonts w:ascii="Arial" w:hAnsi="Arial" w:cs="Arial"/>
          <w:b/>
          <w:bCs/>
          <w:sz w:val="20"/>
          <w:szCs w:val="20"/>
        </w:rPr>
        <w:t xml:space="preserve">WA. </w:t>
      </w:r>
      <w:r w:rsidRPr="009952B8">
        <w:rPr>
          <w:rFonts w:ascii="Arial" w:hAnsi="Arial" w:cs="Arial"/>
          <w:b/>
          <w:bCs/>
          <w:sz w:val="20"/>
          <w:szCs w:val="20"/>
        </w:rPr>
        <w:t>FEB 2001</w:t>
      </w:r>
      <w:r>
        <w:rPr>
          <w:rFonts w:ascii="Arial" w:hAnsi="Arial" w:cs="Arial"/>
          <w:b/>
          <w:bCs/>
          <w:sz w:val="20"/>
          <w:szCs w:val="20"/>
        </w:rPr>
        <w:t xml:space="preserve"> -</w:t>
      </w:r>
      <w:r w:rsidRPr="009952B8">
        <w:rPr>
          <w:rFonts w:ascii="Arial" w:hAnsi="Arial" w:cs="Arial"/>
          <w:b/>
          <w:bCs/>
          <w:sz w:val="20"/>
          <w:szCs w:val="20"/>
        </w:rPr>
        <w:t xml:space="preserve"> NOV</w:t>
      </w:r>
      <w:r>
        <w:rPr>
          <w:rFonts w:ascii="Arial" w:hAnsi="Arial" w:cs="Arial"/>
          <w:b/>
          <w:bCs/>
          <w:sz w:val="20"/>
          <w:szCs w:val="20"/>
        </w:rPr>
        <w:t xml:space="preserve"> </w:t>
      </w:r>
      <w:r w:rsidRPr="009952B8">
        <w:rPr>
          <w:rFonts w:ascii="Arial" w:hAnsi="Arial" w:cs="Arial"/>
          <w:b/>
          <w:bCs/>
          <w:sz w:val="20"/>
          <w:szCs w:val="20"/>
        </w:rPr>
        <w:t>2016</w:t>
      </w:r>
      <w:r>
        <w:rPr>
          <w:rFonts w:ascii="Arial" w:hAnsi="Arial" w:cs="Arial"/>
          <w:b/>
          <w:bCs/>
          <w:sz w:val="20"/>
          <w:szCs w:val="20"/>
        </w:rPr>
        <w:t>.</w:t>
      </w:r>
    </w:p>
    <w:p w14:paraId="73380D4F" w14:textId="2376DCA6" w:rsidR="00452604" w:rsidRPr="004A0227" w:rsidRDefault="009952B8" w:rsidP="00D07B0A">
      <w:pPr>
        <w:pStyle w:val="ListParagraph"/>
        <w:numPr>
          <w:ilvl w:val="0"/>
          <w:numId w:val="23"/>
        </w:numPr>
        <w:ind w:right="-540"/>
        <w:rPr>
          <w:rFonts w:ascii="Arial" w:hAnsi="Arial" w:cs="Arial"/>
          <w:b/>
          <w:bCs/>
          <w:sz w:val="18"/>
          <w:szCs w:val="18"/>
        </w:rPr>
      </w:pPr>
      <w:r w:rsidRPr="004A0227">
        <w:rPr>
          <w:rFonts w:ascii="Arial" w:hAnsi="Arial" w:cs="Arial"/>
          <w:b/>
          <w:bCs/>
          <w:sz w:val="18"/>
          <w:szCs w:val="18"/>
        </w:rPr>
        <w:t>Senior SDET</w:t>
      </w:r>
      <w:r w:rsidR="00452604" w:rsidRPr="004A0227">
        <w:rPr>
          <w:rFonts w:ascii="Arial" w:hAnsi="Arial" w:cs="Arial"/>
          <w:b/>
          <w:bCs/>
          <w:sz w:val="18"/>
          <w:szCs w:val="18"/>
        </w:rPr>
        <w:t xml:space="preserve">, </w:t>
      </w:r>
      <w:r w:rsidRPr="004A0227">
        <w:rPr>
          <w:rFonts w:ascii="Arial" w:hAnsi="Arial" w:cs="Arial"/>
          <w:b/>
          <w:bCs/>
          <w:sz w:val="18"/>
          <w:szCs w:val="18"/>
        </w:rPr>
        <w:t>Microsoft</w:t>
      </w:r>
      <w:r w:rsidR="00960F7A" w:rsidRPr="004A0227">
        <w:rPr>
          <w:rFonts w:ascii="Arial" w:hAnsi="Arial" w:cs="Arial"/>
          <w:b/>
          <w:bCs/>
          <w:sz w:val="18"/>
          <w:szCs w:val="18"/>
        </w:rPr>
        <w:t xml:space="preserve"> Windows Division</w:t>
      </w:r>
      <w:r w:rsidR="00452604" w:rsidRPr="004A0227">
        <w:rPr>
          <w:rFonts w:ascii="Arial" w:hAnsi="Arial" w:cs="Arial"/>
          <w:b/>
          <w:bCs/>
          <w:sz w:val="18"/>
          <w:szCs w:val="18"/>
        </w:rPr>
        <w:t xml:space="preserve">, </w:t>
      </w:r>
      <w:r w:rsidRPr="004A0227">
        <w:rPr>
          <w:rFonts w:ascii="Arial" w:hAnsi="Arial" w:cs="Arial"/>
          <w:b/>
          <w:bCs/>
          <w:sz w:val="18"/>
          <w:szCs w:val="18"/>
        </w:rPr>
        <w:t>HoloLens</w:t>
      </w:r>
      <w:r w:rsidR="00960F7A" w:rsidRPr="004A0227">
        <w:rPr>
          <w:rFonts w:ascii="Arial" w:hAnsi="Arial" w:cs="Arial"/>
          <w:b/>
          <w:bCs/>
          <w:sz w:val="18"/>
          <w:szCs w:val="18"/>
        </w:rPr>
        <w:t xml:space="preserve"> Experiences</w:t>
      </w:r>
      <w:r w:rsidR="00452604" w:rsidRPr="004A0227">
        <w:rPr>
          <w:rFonts w:ascii="Arial" w:hAnsi="Arial" w:cs="Arial"/>
          <w:b/>
          <w:bCs/>
          <w:sz w:val="18"/>
          <w:szCs w:val="18"/>
        </w:rPr>
        <w:t xml:space="preserve">. </w:t>
      </w:r>
      <w:r w:rsidR="004A0227">
        <w:rPr>
          <w:rFonts w:ascii="Arial" w:hAnsi="Arial" w:cs="Arial"/>
          <w:sz w:val="18"/>
          <w:szCs w:val="18"/>
        </w:rPr>
        <w:t>Led the quality, test automation, data analytics, release, and sustainment processes for multiple apps and games, managing vendor resources and coordinating work with international studios.</w:t>
      </w:r>
      <w:r w:rsidR="00535712">
        <w:rPr>
          <w:rFonts w:ascii="Arial" w:hAnsi="Arial" w:cs="Arial"/>
          <w:sz w:val="18"/>
          <w:szCs w:val="18"/>
        </w:rPr>
        <w:t xml:space="preserve"> Implemented test automation using C# with the .NET stack.</w:t>
      </w:r>
      <w:r w:rsidR="00917488" w:rsidRPr="004A0227">
        <w:rPr>
          <w:rFonts w:ascii="Arial" w:hAnsi="Arial" w:cs="Arial"/>
          <w:b/>
          <w:bCs/>
          <w:sz w:val="18"/>
          <w:szCs w:val="18"/>
        </w:rPr>
        <w:br/>
      </w:r>
    </w:p>
    <w:p w14:paraId="2D0A9475" w14:textId="75A23EB6" w:rsidR="00452604" w:rsidRPr="004A0227" w:rsidRDefault="009952B8" w:rsidP="00960F7A">
      <w:pPr>
        <w:pStyle w:val="ListParagraph"/>
        <w:numPr>
          <w:ilvl w:val="0"/>
          <w:numId w:val="23"/>
        </w:numPr>
        <w:ind w:right="-540"/>
        <w:rPr>
          <w:rFonts w:ascii="Arial" w:hAnsi="Arial" w:cs="Arial"/>
          <w:b/>
          <w:bCs/>
          <w:sz w:val="18"/>
          <w:szCs w:val="18"/>
        </w:rPr>
      </w:pPr>
      <w:r w:rsidRPr="004A0227">
        <w:rPr>
          <w:rFonts w:ascii="Arial" w:hAnsi="Arial" w:cs="Arial"/>
          <w:b/>
          <w:bCs/>
          <w:sz w:val="18"/>
          <w:szCs w:val="18"/>
        </w:rPr>
        <w:t>Senior SDET</w:t>
      </w:r>
      <w:r w:rsidR="00452604" w:rsidRPr="004A0227">
        <w:rPr>
          <w:rFonts w:ascii="Arial" w:hAnsi="Arial" w:cs="Arial"/>
          <w:b/>
          <w:bCs/>
          <w:sz w:val="18"/>
          <w:szCs w:val="18"/>
        </w:rPr>
        <w:t xml:space="preserve">, </w:t>
      </w:r>
      <w:r w:rsidRPr="004A0227">
        <w:rPr>
          <w:rFonts w:ascii="Arial" w:hAnsi="Arial" w:cs="Arial"/>
          <w:b/>
          <w:bCs/>
          <w:sz w:val="18"/>
          <w:szCs w:val="18"/>
        </w:rPr>
        <w:t>Microsoft</w:t>
      </w:r>
      <w:r w:rsidR="00960F7A" w:rsidRPr="004A0227">
        <w:rPr>
          <w:rFonts w:ascii="Arial" w:hAnsi="Arial" w:cs="Arial"/>
          <w:b/>
          <w:bCs/>
          <w:sz w:val="18"/>
          <w:szCs w:val="18"/>
        </w:rPr>
        <w:t xml:space="preserve"> Game Studios</w:t>
      </w:r>
      <w:r w:rsidR="00452604" w:rsidRPr="004A0227">
        <w:rPr>
          <w:rFonts w:ascii="Arial" w:hAnsi="Arial" w:cs="Arial"/>
          <w:b/>
          <w:bCs/>
          <w:sz w:val="18"/>
          <w:szCs w:val="18"/>
        </w:rPr>
        <w:t xml:space="preserve">, </w:t>
      </w:r>
      <w:r w:rsidRPr="004A0227">
        <w:rPr>
          <w:rFonts w:ascii="Arial" w:hAnsi="Arial" w:cs="Arial"/>
          <w:b/>
          <w:bCs/>
          <w:sz w:val="18"/>
          <w:szCs w:val="18"/>
        </w:rPr>
        <w:t>Casual Games</w:t>
      </w:r>
      <w:r w:rsidR="00452604" w:rsidRPr="004A0227">
        <w:rPr>
          <w:rFonts w:ascii="Arial" w:hAnsi="Arial" w:cs="Arial"/>
          <w:b/>
          <w:bCs/>
          <w:sz w:val="18"/>
          <w:szCs w:val="18"/>
        </w:rPr>
        <w:t xml:space="preserve">. </w:t>
      </w:r>
      <w:r w:rsidR="00535712">
        <w:rPr>
          <w:rFonts w:ascii="Arial" w:hAnsi="Arial" w:cs="Arial"/>
          <w:sz w:val="18"/>
          <w:szCs w:val="18"/>
        </w:rPr>
        <w:t>Led the quality test processes for over forty modern casual games for Windows and mobile platforms on Android and iOS, managing local, remote, and international vendor resources.</w:t>
      </w:r>
      <w:r w:rsidR="00917488" w:rsidRPr="004A0227">
        <w:rPr>
          <w:rFonts w:ascii="Arial" w:hAnsi="Arial" w:cs="Arial"/>
          <w:b/>
          <w:bCs/>
          <w:sz w:val="18"/>
          <w:szCs w:val="18"/>
        </w:rPr>
        <w:br/>
      </w:r>
    </w:p>
    <w:p w14:paraId="10A66B1E" w14:textId="513124F2" w:rsidR="00452604" w:rsidRPr="004A0227" w:rsidRDefault="009952B8" w:rsidP="00960F7A">
      <w:pPr>
        <w:pStyle w:val="ListParagraph"/>
        <w:numPr>
          <w:ilvl w:val="0"/>
          <w:numId w:val="23"/>
        </w:numPr>
        <w:ind w:right="-540"/>
        <w:rPr>
          <w:rFonts w:ascii="Arial" w:hAnsi="Arial" w:cs="Arial"/>
          <w:b/>
          <w:bCs/>
          <w:sz w:val="18"/>
          <w:szCs w:val="18"/>
        </w:rPr>
      </w:pPr>
      <w:r w:rsidRPr="004A0227">
        <w:rPr>
          <w:rFonts w:ascii="Arial" w:hAnsi="Arial" w:cs="Arial"/>
          <w:b/>
          <w:bCs/>
          <w:sz w:val="18"/>
          <w:szCs w:val="18"/>
        </w:rPr>
        <w:t>SDET II</w:t>
      </w:r>
      <w:r w:rsidR="00452604" w:rsidRPr="004A0227">
        <w:rPr>
          <w:rFonts w:ascii="Arial" w:hAnsi="Arial" w:cs="Arial"/>
          <w:b/>
          <w:bCs/>
          <w:sz w:val="18"/>
          <w:szCs w:val="18"/>
        </w:rPr>
        <w:t>,</w:t>
      </w:r>
      <w:r w:rsidRPr="004A0227">
        <w:rPr>
          <w:rFonts w:ascii="Arial" w:hAnsi="Arial" w:cs="Arial"/>
          <w:b/>
          <w:bCs/>
          <w:sz w:val="18"/>
          <w:szCs w:val="18"/>
        </w:rPr>
        <w:t xml:space="preserve"> Microsoft</w:t>
      </w:r>
      <w:r w:rsidR="00960F7A" w:rsidRPr="004A0227">
        <w:rPr>
          <w:rFonts w:ascii="Arial" w:hAnsi="Arial" w:cs="Arial"/>
          <w:b/>
          <w:bCs/>
          <w:sz w:val="18"/>
          <w:szCs w:val="18"/>
        </w:rPr>
        <w:t xml:space="preserve"> Xbox Division, </w:t>
      </w:r>
      <w:r w:rsidRPr="004A0227">
        <w:rPr>
          <w:rFonts w:ascii="Arial" w:hAnsi="Arial" w:cs="Arial"/>
          <w:b/>
          <w:bCs/>
          <w:sz w:val="18"/>
          <w:szCs w:val="18"/>
        </w:rPr>
        <w:t>Primetime Games</w:t>
      </w:r>
      <w:r w:rsidR="00452604" w:rsidRPr="004A0227">
        <w:rPr>
          <w:rFonts w:ascii="Arial" w:hAnsi="Arial" w:cs="Arial"/>
          <w:b/>
          <w:bCs/>
          <w:sz w:val="18"/>
          <w:szCs w:val="18"/>
        </w:rPr>
        <w:t xml:space="preserve">. </w:t>
      </w:r>
      <w:r w:rsidR="00535712">
        <w:rPr>
          <w:rFonts w:ascii="Arial" w:hAnsi="Arial" w:cs="Arial"/>
          <w:sz w:val="18"/>
          <w:szCs w:val="18"/>
        </w:rPr>
        <w:t xml:space="preserve">Led the test planning, test automation, and test execution for the system dashboard destination and backend services supporting the 1vs100 game, plus Netflix and ESPN releases for Xbox 360. Gold Star award recipient.                                                                                                                                                                                                                </w:t>
      </w:r>
      <w:r w:rsidR="00917488" w:rsidRPr="004A0227">
        <w:rPr>
          <w:rFonts w:ascii="Arial" w:hAnsi="Arial" w:cs="Arial"/>
          <w:b/>
          <w:bCs/>
          <w:sz w:val="18"/>
          <w:szCs w:val="18"/>
        </w:rPr>
        <w:br/>
      </w:r>
    </w:p>
    <w:p w14:paraId="43BFB26A" w14:textId="7D269ACE" w:rsidR="00452604" w:rsidRPr="004A0227" w:rsidRDefault="009952B8" w:rsidP="00960F7A">
      <w:pPr>
        <w:pStyle w:val="ListParagraph"/>
        <w:numPr>
          <w:ilvl w:val="0"/>
          <w:numId w:val="23"/>
        </w:numPr>
        <w:ind w:right="-540"/>
        <w:rPr>
          <w:rFonts w:ascii="Arial" w:hAnsi="Arial" w:cs="Arial"/>
          <w:b/>
          <w:bCs/>
          <w:sz w:val="18"/>
          <w:szCs w:val="18"/>
        </w:rPr>
      </w:pPr>
      <w:r w:rsidRPr="004A0227">
        <w:rPr>
          <w:rFonts w:ascii="Arial" w:hAnsi="Arial" w:cs="Arial"/>
          <w:b/>
          <w:bCs/>
          <w:sz w:val="18"/>
          <w:szCs w:val="18"/>
        </w:rPr>
        <w:t>SDET</w:t>
      </w:r>
      <w:r w:rsidR="00452604" w:rsidRPr="004A0227">
        <w:rPr>
          <w:rFonts w:ascii="Arial" w:hAnsi="Arial" w:cs="Arial"/>
          <w:b/>
          <w:bCs/>
          <w:sz w:val="18"/>
          <w:szCs w:val="18"/>
        </w:rPr>
        <w:t xml:space="preserve">, </w:t>
      </w:r>
      <w:r w:rsidRPr="004A0227">
        <w:rPr>
          <w:rFonts w:ascii="Arial" w:hAnsi="Arial" w:cs="Arial"/>
          <w:b/>
          <w:bCs/>
          <w:sz w:val="18"/>
          <w:szCs w:val="18"/>
        </w:rPr>
        <w:t>Microsoft</w:t>
      </w:r>
      <w:r w:rsidR="00960F7A" w:rsidRPr="004A0227">
        <w:rPr>
          <w:rFonts w:ascii="Arial" w:hAnsi="Arial" w:cs="Arial"/>
          <w:b/>
          <w:bCs/>
          <w:sz w:val="18"/>
          <w:szCs w:val="18"/>
        </w:rPr>
        <w:t xml:space="preserve"> </w:t>
      </w:r>
      <w:r w:rsidRPr="004A0227">
        <w:rPr>
          <w:rFonts w:ascii="Arial" w:hAnsi="Arial" w:cs="Arial"/>
          <w:b/>
          <w:bCs/>
          <w:sz w:val="18"/>
          <w:szCs w:val="18"/>
        </w:rPr>
        <w:t>Xbox</w:t>
      </w:r>
      <w:r w:rsidR="00960F7A" w:rsidRPr="004A0227">
        <w:rPr>
          <w:rFonts w:ascii="Arial" w:hAnsi="Arial" w:cs="Arial"/>
          <w:b/>
          <w:bCs/>
          <w:sz w:val="18"/>
          <w:szCs w:val="18"/>
        </w:rPr>
        <w:t xml:space="preserve"> Division</w:t>
      </w:r>
      <w:r w:rsidR="00452604" w:rsidRPr="004A0227">
        <w:rPr>
          <w:rFonts w:ascii="Arial" w:hAnsi="Arial" w:cs="Arial"/>
          <w:b/>
          <w:bCs/>
          <w:sz w:val="18"/>
          <w:szCs w:val="18"/>
        </w:rPr>
        <w:t xml:space="preserve">. </w:t>
      </w:r>
      <w:r w:rsidR="00535712">
        <w:rPr>
          <w:rFonts w:ascii="Arial" w:hAnsi="Arial" w:cs="Arial"/>
          <w:sz w:val="18"/>
          <w:szCs w:val="18"/>
        </w:rPr>
        <w:t xml:space="preserve">Led the test planning, test automation, and test execution for the Xbox 360 Dashboard and Guide. Files over 1,000 bugs with an 87% </w:t>
      </w:r>
      <w:proofErr w:type="gramStart"/>
      <w:r w:rsidR="00535712">
        <w:rPr>
          <w:rFonts w:ascii="Arial" w:hAnsi="Arial" w:cs="Arial"/>
          <w:sz w:val="18"/>
          <w:szCs w:val="18"/>
        </w:rPr>
        <w:t>fix</w:t>
      </w:r>
      <w:proofErr w:type="gramEnd"/>
      <w:r w:rsidR="00535712">
        <w:rPr>
          <w:rFonts w:ascii="Arial" w:hAnsi="Arial" w:cs="Arial"/>
          <w:sz w:val="18"/>
          <w:szCs w:val="18"/>
        </w:rPr>
        <w:t xml:space="preserve"> rate. Implemented test automation using C++ and the Xbox SDK. 2x Gold Star award recipient.</w:t>
      </w:r>
      <w:r w:rsidR="00535712">
        <w:rPr>
          <w:rFonts w:ascii="Arial" w:hAnsi="Arial" w:cs="Arial"/>
          <w:sz w:val="18"/>
          <w:szCs w:val="18"/>
        </w:rPr>
        <w:br/>
      </w:r>
    </w:p>
    <w:p w14:paraId="4CBE5EBB" w14:textId="5B0313DD" w:rsidR="00A34FF2" w:rsidRPr="00535712" w:rsidRDefault="009952B8" w:rsidP="00535712">
      <w:pPr>
        <w:pStyle w:val="ListParagraph"/>
        <w:numPr>
          <w:ilvl w:val="0"/>
          <w:numId w:val="23"/>
        </w:numPr>
        <w:ind w:right="-540"/>
        <w:rPr>
          <w:rFonts w:ascii="Arial" w:hAnsi="Arial" w:cs="Arial"/>
          <w:b/>
          <w:bCs/>
          <w:sz w:val="18"/>
          <w:szCs w:val="18"/>
        </w:rPr>
      </w:pPr>
      <w:r w:rsidRPr="004A0227">
        <w:rPr>
          <w:rFonts w:ascii="Arial" w:hAnsi="Arial" w:cs="Arial"/>
          <w:b/>
          <w:bCs/>
          <w:sz w:val="18"/>
          <w:szCs w:val="18"/>
        </w:rPr>
        <w:t>STE</w:t>
      </w:r>
      <w:r w:rsidR="00452604" w:rsidRPr="004A0227">
        <w:rPr>
          <w:rFonts w:ascii="Arial" w:hAnsi="Arial" w:cs="Arial"/>
          <w:b/>
          <w:bCs/>
          <w:sz w:val="18"/>
          <w:szCs w:val="18"/>
        </w:rPr>
        <w:t xml:space="preserve">, </w:t>
      </w:r>
      <w:r w:rsidRPr="004A0227">
        <w:rPr>
          <w:rFonts w:ascii="Arial" w:hAnsi="Arial" w:cs="Arial"/>
          <w:b/>
          <w:bCs/>
          <w:sz w:val="18"/>
          <w:szCs w:val="18"/>
        </w:rPr>
        <w:t>Microsoft</w:t>
      </w:r>
      <w:r w:rsidR="00960F7A" w:rsidRPr="004A0227">
        <w:rPr>
          <w:rFonts w:ascii="Arial" w:hAnsi="Arial" w:cs="Arial"/>
          <w:b/>
          <w:bCs/>
          <w:sz w:val="18"/>
          <w:szCs w:val="18"/>
        </w:rPr>
        <w:t xml:space="preserve">, </w:t>
      </w:r>
      <w:r w:rsidRPr="004A0227">
        <w:rPr>
          <w:rFonts w:ascii="Arial" w:hAnsi="Arial" w:cs="Arial"/>
          <w:b/>
          <w:bCs/>
          <w:sz w:val="18"/>
          <w:szCs w:val="18"/>
        </w:rPr>
        <w:t>Windows Media</w:t>
      </w:r>
      <w:r w:rsidR="00960F7A" w:rsidRPr="004A0227">
        <w:rPr>
          <w:rFonts w:ascii="Arial" w:hAnsi="Arial" w:cs="Arial"/>
          <w:b/>
          <w:bCs/>
          <w:sz w:val="18"/>
          <w:szCs w:val="18"/>
        </w:rPr>
        <w:t xml:space="preserve"> Division</w:t>
      </w:r>
      <w:r w:rsidR="00452604" w:rsidRPr="004A0227">
        <w:rPr>
          <w:rFonts w:ascii="Arial" w:hAnsi="Arial" w:cs="Arial"/>
          <w:b/>
          <w:bCs/>
          <w:sz w:val="18"/>
          <w:szCs w:val="18"/>
        </w:rPr>
        <w:t xml:space="preserve">. </w:t>
      </w:r>
      <w:r w:rsidR="00D07B0A" w:rsidRPr="004A0227">
        <w:rPr>
          <w:rFonts w:ascii="Arial" w:hAnsi="Arial" w:cs="Arial"/>
          <w:sz w:val="18"/>
          <w:szCs w:val="18"/>
        </w:rPr>
        <w:t>Responsible for testing the Digital Rights Management (DRM) component in Windows Media Player.</w:t>
      </w:r>
      <w:r w:rsidR="00917488" w:rsidRPr="004A0227">
        <w:rPr>
          <w:rFonts w:ascii="Arial" w:hAnsi="Arial" w:cs="Arial"/>
          <w:b/>
          <w:bCs/>
          <w:sz w:val="18"/>
          <w:szCs w:val="18"/>
        </w:rPr>
        <w:br/>
      </w:r>
    </w:p>
    <w:p w14:paraId="79952D3E" w14:textId="6E7C45E5" w:rsidR="00A34FF2" w:rsidRPr="00A34FF2" w:rsidRDefault="00A34FF2" w:rsidP="00A34FF2">
      <w:pPr>
        <w:pBdr>
          <w:bottom w:val="single" w:sz="4" w:space="1" w:color="auto"/>
        </w:pBdr>
        <w:ind w:left="-720" w:right="-540"/>
        <w:rPr>
          <w:rFonts w:ascii="Arial" w:hAnsi="Arial" w:cs="Arial"/>
          <w:b/>
          <w:bCs/>
          <w:color w:val="0070C0"/>
        </w:rPr>
      </w:pPr>
      <w:r w:rsidRPr="00A34FF2">
        <w:rPr>
          <w:rFonts w:ascii="Arial" w:hAnsi="Arial" w:cs="Arial"/>
          <w:b/>
          <w:bCs/>
          <w:color w:val="0070C0"/>
        </w:rPr>
        <w:lastRenderedPageBreak/>
        <w:t>SHIPPED PRODUCTS</w:t>
      </w:r>
    </w:p>
    <w:p w14:paraId="40092CDF" w14:textId="77777777" w:rsidR="00A34FF2" w:rsidRPr="00A34FF2" w:rsidRDefault="00A34FF2" w:rsidP="00A34FF2">
      <w:pPr>
        <w:spacing w:after="0" w:line="240" w:lineRule="auto"/>
        <w:ind w:left="-720"/>
        <w:rPr>
          <w:rFonts w:ascii="Arial" w:hAnsi="Arial" w:cs="Arial"/>
          <w:b/>
          <w:sz w:val="20"/>
          <w:szCs w:val="20"/>
          <w:lang w:val="en-GB"/>
        </w:rPr>
      </w:pPr>
      <w:r w:rsidRPr="00A34FF2">
        <w:rPr>
          <w:rFonts w:ascii="Arial" w:hAnsi="Arial" w:cs="Arial"/>
          <w:b/>
          <w:bCs/>
          <w:sz w:val="20"/>
          <w:szCs w:val="20"/>
          <w:lang w:val="en-GB"/>
        </w:rPr>
        <w:t>AAA Games</w:t>
      </w:r>
    </w:p>
    <w:p w14:paraId="3B0B4473" w14:textId="77777777" w:rsidR="00A34FF2" w:rsidRPr="00A34FF2" w:rsidRDefault="00A34FF2" w:rsidP="00A34FF2">
      <w:pPr>
        <w:pStyle w:val="ListParagraph"/>
        <w:numPr>
          <w:ilvl w:val="0"/>
          <w:numId w:val="21"/>
        </w:numPr>
        <w:rPr>
          <w:rFonts w:ascii="Arial" w:hAnsi="Arial" w:cs="Arial"/>
          <w:sz w:val="20"/>
          <w:szCs w:val="20"/>
          <w:lang w:val="en-GB"/>
        </w:rPr>
      </w:pPr>
      <w:r w:rsidRPr="00A34FF2">
        <w:rPr>
          <w:rFonts w:ascii="Arial" w:hAnsi="Arial" w:cs="Arial"/>
          <w:sz w:val="20"/>
          <w:szCs w:val="20"/>
          <w:lang w:val="en-GB"/>
        </w:rPr>
        <w:t>Destiny 2 (Seasons 1-21)</w:t>
      </w:r>
    </w:p>
    <w:p w14:paraId="3A4DB6A9" w14:textId="77777777" w:rsidR="00A34FF2" w:rsidRPr="00A34FF2" w:rsidRDefault="00A34FF2" w:rsidP="00A34FF2">
      <w:pPr>
        <w:pStyle w:val="ListParagraph"/>
        <w:numPr>
          <w:ilvl w:val="0"/>
          <w:numId w:val="21"/>
        </w:numPr>
        <w:rPr>
          <w:rFonts w:ascii="Arial" w:hAnsi="Arial" w:cs="Arial"/>
          <w:sz w:val="20"/>
          <w:szCs w:val="20"/>
          <w:lang w:val="en-GB"/>
        </w:rPr>
      </w:pPr>
      <w:r w:rsidRPr="00A34FF2">
        <w:rPr>
          <w:rFonts w:ascii="Arial" w:hAnsi="Arial" w:cs="Arial"/>
          <w:sz w:val="20"/>
          <w:szCs w:val="20"/>
          <w:lang w:val="en-GB"/>
        </w:rPr>
        <w:t>Marathon (upcoming release)</w:t>
      </w:r>
    </w:p>
    <w:p w14:paraId="526544CA" w14:textId="77777777" w:rsidR="00A34FF2" w:rsidRPr="00452604" w:rsidRDefault="00A34FF2" w:rsidP="00452604">
      <w:pPr>
        <w:ind w:left="-720"/>
        <w:rPr>
          <w:rFonts w:ascii="Arial" w:hAnsi="Arial" w:cs="Arial"/>
          <w:b/>
          <w:sz w:val="20"/>
          <w:szCs w:val="20"/>
          <w:lang w:val="en-GB"/>
        </w:rPr>
      </w:pPr>
      <w:r w:rsidRPr="00452604">
        <w:rPr>
          <w:rFonts w:ascii="Arial" w:hAnsi="Arial" w:cs="Arial"/>
          <w:b/>
          <w:bCs/>
          <w:sz w:val="20"/>
          <w:szCs w:val="20"/>
          <w:lang w:val="en-GB"/>
        </w:rPr>
        <w:t>Destiny Companion Experiences</w:t>
      </w:r>
    </w:p>
    <w:p w14:paraId="120CD998" w14:textId="77777777" w:rsidR="00A34FF2" w:rsidRPr="00A34FF2" w:rsidRDefault="00A34FF2" w:rsidP="00A34FF2">
      <w:pPr>
        <w:pStyle w:val="ListParagraph"/>
        <w:numPr>
          <w:ilvl w:val="0"/>
          <w:numId w:val="21"/>
        </w:numPr>
        <w:rPr>
          <w:rFonts w:ascii="Arial" w:hAnsi="Arial" w:cs="Arial"/>
          <w:sz w:val="20"/>
          <w:szCs w:val="20"/>
          <w:lang w:val="en-GB"/>
        </w:rPr>
      </w:pPr>
      <w:r w:rsidRPr="00A34FF2">
        <w:rPr>
          <w:rFonts w:ascii="Arial" w:hAnsi="Arial" w:cs="Arial"/>
          <w:sz w:val="20"/>
          <w:szCs w:val="20"/>
          <w:lang w:val="en-GB"/>
        </w:rPr>
        <w:t>Bungie.net website</w:t>
      </w:r>
    </w:p>
    <w:p w14:paraId="12045864" w14:textId="77777777" w:rsidR="00A34FF2" w:rsidRPr="00A34FF2" w:rsidRDefault="00A34FF2" w:rsidP="00A34FF2">
      <w:pPr>
        <w:pStyle w:val="ListParagraph"/>
        <w:numPr>
          <w:ilvl w:val="0"/>
          <w:numId w:val="21"/>
        </w:numPr>
        <w:rPr>
          <w:rFonts w:ascii="Arial" w:hAnsi="Arial" w:cs="Arial"/>
          <w:sz w:val="20"/>
          <w:szCs w:val="20"/>
          <w:lang w:val="en-GB"/>
        </w:rPr>
      </w:pPr>
      <w:r w:rsidRPr="00A34FF2">
        <w:rPr>
          <w:rFonts w:ascii="Arial" w:hAnsi="Arial" w:cs="Arial"/>
          <w:sz w:val="20"/>
          <w:szCs w:val="20"/>
          <w:lang w:val="en-GB"/>
        </w:rPr>
        <w:t>Destiny APIs</w:t>
      </w:r>
    </w:p>
    <w:p w14:paraId="4BBFA255" w14:textId="77777777" w:rsidR="00A34FF2" w:rsidRPr="00A34FF2" w:rsidRDefault="00A34FF2" w:rsidP="00A34FF2">
      <w:pPr>
        <w:pStyle w:val="ListParagraph"/>
        <w:numPr>
          <w:ilvl w:val="0"/>
          <w:numId w:val="21"/>
        </w:numPr>
        <w:rPr>
          <w:rFonts w:ascii="Arial" w:hAnsi="Arial" w:cs="Arial"/>
          <w:b/>
          <w:sz w:val="20"/>
          <w:szCs w:val="20"/>
          <w:lang w:val="en-GB"/>
        </w:rPr>
      </w:pPr>
      <w:r w:rsidRPr="00A34FF2">
        <w:rPr>
          <w:rFonts w:ascii="Arial" w:hAnsi="Arial" w:cs="Arial"/>
          <w:sz w:val="20"/>
          <w:szCs w:val="20"/>
          <w:lang w:val="en-GB"/>
        </w:rPr>
        <w:t>Destiny Companion app for iOS and Android</w:t>
      </w:r>
    </w:p>
    <w:p w14:paraId="11C384F4" w14:textId="77777777" w:rsidR="00A34FF2" w:rsidRPr="00452604" w:rsidRDefault="00A34FF2" w:rsidP="00452604">
      <w:pPr>
        <w:ind w:left="-720"/>
        <w:rPr>
          <w:rFonts w:ascii="Arial" w:hAnsi="Arial" w:cs="Arial"/>
          <w:b/>
          <w:sz w:val="20"/>
          <w:szCs w:val="20"/>
          <w:lang w:val="en-GB"/>
        </w:rPr>
      </w:pPr>
      <w:r w:rsidRPr="00452604">
        <w:rPr>
          <w:rFonts w:ascii="Arial" w:hAnsi="Arial" w:cs="Arial"/>
          <w:b/>
          <w:bCs/>
          <w:sz w:val="20"/>
          <w:szCs w:val="20"/>
          <w:lang w:val="en-GB"/>
        </w:rPr>
        <w:t>HoloLens Experiences</w:t>
      </w:r>
    </w:p>
    <w:p w14:paraId="14D0319A" w14:textId="77777777" w:rsidR="00A34FF2" w:rsidRPr="00A34FF2" w:rsidRDefault="00A34FF2" w:rsidP="00A34FF2">
      <w:pPr>
        <w:pStyle w:val="ListParagraph"/>
        <w:numPr>
          <w:ilvl w:val="0"/>
          <w:numId w:val="21"/>
        </w:numPr>
        <w:rPr>
          <w:rFonts w:ascii="Arial" w:hAnsi="Arial" w:cs="Arial"/>
          <w:sz w:val="20"/>
          <w:szCs w:val="20"/>
          <w:lang w:val="en-GB"/>
        </w:rPr>
      </w:pPr>
      <w:r w:rsidRPr="00A34FF2">
        <w:rPr>
          <w:rFonts w:ascii="Arial" w:hAnsi="Arial" w:cs="Arial"/>
          <w:sz w:val="20"/>
          <w:szCs w:val="20"/>
          <w:lang w:val="en-GB"/>
        </w:rPr>
        <w:t>3D Viewer, Actiongram, Fragments, Galaxy Explorer</w:t>
      </w:r>
    </w:p>
    <w:p w14:paraId="120B93D3" w14:textId="77777777" w:rsidR="00A34FF2" w:rsidRPr="00A34FF2" w:rsidRDefault="00A34FF2" w:rsidP="00A34FF2">
      <w:pPr>
        <w:pStyle w:val="ListParagraph"/>
        <w:numPr>
          <w:ilvl w:val="0"/>
          <w:numId w:val="21"/>
        </w:numPr>
        <w:rPr>
          <w:rFonts w:ascii="Arial" w:hAnsi="Arial" w:cs="Arial"/>
          <w:sz w:val="20"/>
          <w:szCs w:val="20"/>
          <w:lang w:val="en-GB"/>
        </w:rPr>
      </w:pPr>
      <w:r w:rsidRPr="00A34FF2">
        <w:rPr>
          <w:rFonts w:ascii="Arial" w:hAnsi="Arial" w:cs="Arial"/>
          <w:sz w:val="20"/>
          <w:szCs w:val="20"/>
          <w:lang w:val="en-GB"/>
        </w:rPr>
        <w:t>HoloStudio, HoloTour, RoboRaid, Young Conker</w:t>
      </w:r>
    </w:p>
    <w:p w14:paraId="6132C5F0" w14:textId="77777777" w:rsidR="00A34FF2" w:rsidRPr="00452604" w:rsidRDefault="00A34FF2" w:rsidP="00452604">
      <w:pPr>
        <w:ind w:left="-720"/>
        <w:rPr>
          <w:rFonts w:ascii="Arial" w:hAnsi="Arial" w:cs="Arial"/>
          <w:b/>
          <w:sz w:val="20"/>
          <w:szCs w:val="20"/>
          <w:lang w:val="en-GB"/>
        </w:rPr>
      </w:pPr>
      <w:r w:rsidRPr="00452604">
        <w:rPr>
          <w:rFonts w:ascii="Arial" w:hAnsi="Arial" w:cs="Arial"/>
          <w:b/>
          <w:bCs/>
          <w:sz w:val="20"/>
          <w:szCs w:val="20"/>
          <w:lang w:val="en-GB"/>
        </w:rPr>
        <w:t>Modern Windows Games</w:t>
      </w:r>
    </w:p>
    <w:p w14:paraId="73E0828B" w14:textId="77777777" w:rsidR="00A34FF2" w:rsidRPr="00A34FF2" w:rsidRDefault="00A34FF2" w:rsidP="00A34FF2">
      <w:pPr>
        <w:pStyle w:val="ListParagraph"/>
        <w:numPr>
          <w:ilvl w:val="0"/>
          <w:numId w:val="21"/>
        </w:numPr>
        <w:rPr>
          <w:rFonts w:ascii="Arial" w:hAnsi="Arial" w:cs="Arial"/>
          <w:sz w:val="20"/>
          <w:szCs w:val="20"/>
          <w:lang w:val="en-GB"/>
        </w:rPr>
      </w:pPr>
      <w:r w:rsidRPr="00A34FF2">
        <w:rPr>
          <w:rFonts w:ascii="Arial" w:hAnsi="Arial" w:cs="Arial"/>
          <w:sz w:val="20"/>
          <w:szCs w:val="20"/>
          <w:lang w:val="en-GB"/>
        </w:rPr>
        <w:t>Microsoft Casual Games Collection: Solitaire, Mahjong, Sudoku, Minesweeper, Bingo, Jigsaw, Treasure Hunt, Jackpot</w:t>
      </w:r>
    </w:p>
    <w:p w14:paraId="06FD0017" w14:textId="77777777" w:rsidR="00A34FF2" w:rsidRPr="00A34FF2" w:rsidRDefault="00A34FF2" w:rsidP="00A34FF2">
      <w:pPr>
        <w:pStyle w:val="ListParagraph"/>
        <w:numPr>
          <w:ilvl w:val="0"/>
          <w:numId w:val="21"/>
        </w:numPr>
        <w:rPr>
          <w:rFonts w:ascii="Arial" w:hAnsi="Arial" w:cs="Arial"/>
          <w:sz w:val="20"/>
          <w:szCs w:val="20"/>
          <w:lang w:val="en-GB"/>
        </w:rPr>
      </w:pPr>
      <w:r w:rsidRPr="00A34FF2">
        <w:rPr>
          <w:rFonts w:ascii="Arial" w:hAnsi="Arial" w:cs="Arial"/>
          <w:sz w:val="20"/>
          <w:szCs w:val="20"/>
          <w:lang w:val="en-GB"/>
        </w:rPr>
        <w:t>Other Selected Games: Adera, Taptiles, Tentacles: Enter the Mind, Wordament, Endless Skater, Shuffle Party, Reckless Racing Ultimate, Toy Soldiers Cold War, Throne Together, Big Buck Hunter, Fishdom 3, Ty the Tasmanian Tiger</w:t>
      </w:r>
    </w:p>
    <w:p w14:paraId="32F933EB" w14:textId="77777777" w:rsidR="00A34FF2" w:rsidRPr="00452604" w:rsidRDefault="00A34FF2" w:rsidP="00452604">
      <w:pPr>
        <w:ind w:left="-720"/>
        <w:rPr>
          <w:rFonts w:ascii="Arial" w:hAnsi="Arial" w:cs="Arial"/>
          <w:b/>
          <w:sz w:val="20"/>
          <w:szCs w:val="20"/>
          <w:lang w:val="en-GB"/>
        </w:rPr>
      </w:pPr>
      <w:r w:rsidRPr="00452604">
        <w:rPr>
          <w:rFonts w:ascii="Arial" w:hAnsi="Arial" w:cs="Arial"/>
          <w:b/>
          <w:bCs/>
          <w:sz w:val="20"/>
          <w:szCs w:val="20"/>
          <w:lang w:val="en-GB"/>
        </w:rPr>
        <w:t>Xbox One Games</w:t>
      </w:r>
    </w:p>
    <w:p w14:paraId="1D4995BD" w14:textId="77777777" w:rsidR="00A34FF2" w:rsidRPr="00A34FF2" w:rsidRDefault="00A34FF2" w:rsidP="00A34FF2">
      <w:pPr>
        <w:pStyle w:val="ListParagraph"/>
        <w:numPr>
          <w:ilvl w:val="0"/>
          <w:numId w:val="21"/>
        </w:numPr>
        <w:rPr>
          <w:rFonts w:ascii="Arial" w:hAnsi="Arial" w:cs="Arial"/>
          <w:sz w:val="20"/>
          <w:szCs w:val="20"/>
          <w:lang w:val="en-GB"/>
        </w:rPr>
      </w:pPr>
      <w:r w:rsidRPr="00A34FF2">
        <w:rPr>
          <w:rFonts w:ascii="Arial" w:hAnsi="Arial" w:cs="Arial"/>
          <w:sz w:val="20"/>
          <w:szCs w:val="20"/>
          <w:lang w:val="en-GB"/>
        </w:rPr>
        <w:t>Lococycle, Max and the Magic Marker</w:t>
      </w:r>
    </w:p>
    <w:p w14:paraId="2B02458F" w14:textId="77777777" w:rsidR="00A34FF2" w:rsidRPr="00452604" w:rsidRDefault="00A34FF2" w:rsidP="00452604">
      <w:pPr>
        <w:ind w:left="-720"/>
        <w:rPr>
          <w:rFonts w:ascii="Arial" w:hAnsi="Arial" w:cs="Arial"/>
          <w:b/>
          <w:sz w:val="20"/>
          <w:szCs w:val="20"/>
          <w:lang w:val="en-GB"/>
        </w:rPr>
      </w:pPr>
      <w:r w:rsidRPr="00452604">
        <w:rPr>
          <w:rFonts w:ascii="Arial" w:hAnsi="Arial" w:cs="Arial"/>
          <w:b/>
          <w:bCs/>
          <w:sz w:val="20"/>
          <w:szCs w:val="20"/>
          <w:lang w:val="en-GB"/>
        </w:rPr>
        <w:t xml:space="preserve">Xbox 360 </w:t>
      </w:r>
    </w:p>
    <w:p w14:paraId="113346E2" w14:textId="77777777" w:rsidR="00A34FF2" w:rsidRPr="00A34FF2" w:rsidRDefault="00A34FF2" w:rsidP="00A34FF2">
      <w:pPr>
        <w:pStyle w:val="ListParagraph"/>
        <w:numPr>
          <w:ilvl w:val="0"/>
          <w:numId w:val="21"/>
        </w:numPr>
        <w:rPr>
          <w:rFonts w:ascii="Arial" w:hAnsi="Arial" w:cs="Arial"/>
          <w:sz w:val="20"/>
          <w:szCs w:val="20"/>
          <w:lang w:val="en-GB"/>
        </w:rPr>
      </w:pPr>
      <w:r w:rsidRPr="00A34FF2">
        <w:rPr>
          <w:rFonts w:ascii="Arial" w:hAnsi="Arial" w:cs="Arial"/>
          <w:sz w:val="20"/>
          <w:szCs w:val="20"/>
          <w:lang w:val="en-GB"/>
        </w:rPr>
        <w:t>System Dashboard, 1 vs. 100, Netflix, ESPN, Video Marketplace</w:t>
      </w:r>
    </w:p>
    <w:p w14:paraId="77330DF6" w14:textId="501618FC" w:rsidR="00A34FF2" w:rsidRPr="00452604" w:rsidRDefault="00A34FF2" w:rsidP="00452604">
      <w:pPr>
        <w:ind w:left="-720"/>
        <w:rPr>
          <w:rFonts w:ascii="Arial" w:hAnsi="Arial" w:cs="Arial"/>
          <w:b/>
          <w:sz w:val="20"/>
          <w:szCs w:val="20"/>
          <w:lang w:val="en-GB"/>
        </w:rPr>
      </w:pPr>
      <w:r w:rsidRPr="00452604">
        <w:rPr>
          <w:rFonts w:ascii="Arial" w:hAnsi="Arial" w:cs="Arial"/>
          <w:b/>
          <w:bCs/>
          <w:sz w:val="20"/>
          <w:szCs w:val="20"/>
          <w:lang w:val="en-GB"/>
        </w:rPr>
        <w:t>Xbox</w:t>
      </w:r>
      <w:r w:rsidR="00452604">
        <w:rPr>
          <w:rFonts w:ascii="Arial" w:hAnsi="Arial" w:cs="Arial"/>
          <w:b/>
          <w:bCs/>
          <w:sz w:val="20"/>
          <w:szCs w:val="20"/>
          <w:lang w:val="en-GB"/>
        </w:rPr>
        <w:t xml:space="preserve"> (Original)</w:t>
      </w:r>
    </w:p>
    <w:p w14:paraId="7CAB899B" w14:textId="77777777" w:rsidR="00A34FF2" w:rsidRPr="00A34FF2" w:rsidRDefault="00A34FF2" w:rsidP="00A34FF2">
      <w:pPr>
        <w:pStyle w:val="ListParagraph"/>
        <w:numPr>
          <w:ilvl w:val="0"/>
          <w:numId w:val="21"/>
        </w:numPr>
        <w:rPr>
          <w:rFonts w:ascii="Arial" w:hAnsi="Arial" w:cs="Arial"/>
          <w:sz w:val="20"/>
          <w:szCs w:val="20"/>
          <w:lang w:val="en-GB"/>
        </w:rPr>
      </w:pPr>
      <w:r w:rsidRPr="00A34FF2">
        <w:rPr>
          <w:rFonts w:ascii="Arial" w:hAnsi="Arial" w:cs="Arial"/>
          <w:sz w:val="20"/>
          <w:szCs w:val="20"/>
          <w:lang w:val="en-GB"/>
        </w:rPr>
        <w:t>Xbox LIVE System Software</w:t>
      </w:r>
    </w:p>
    <w:p w14:paraId="5BCAE73C" w14:textId="77777777" w:rsidR="00A34FF2" w:rsidRPr="00452604" w:rsidRDefault="00A34FF2" w:rsidP="00452604">
      <w:pPr>
        <w:ind w:left="-720"/>
        <w:rPr>
          <w:rFonts w:ascii="Arial" w:hAnsi="Arial" w:cs="Arial"/>
          <w:b/>
          <w:sz w:val="20"/>
          <w:szCs w:val="20"/>
          <w:lang w:val="en-GB"/>
        </w:rPr>
      </w:pPr>
      <w:r w:rsidRPr="00452604">
        <w:rPr>
          <w:rFonts w:ascii="Arial" w:hAnsi="Arial" w:cs="Arial"/>
          <w:b/>
          <w:bCs/>
          <w:sz w:val="20"/>
          <w:szCs w:val="20"/>
          <w:lang w:val="en-GB"/>
        </w:rPr>
        <w:t>Windows Apps</w:t>
      </w:r>
    </w:p>
    <w:p w14:paraId="1C0151A4" w14:textId="7F9C2CA8" w:rsidR="00452604" w:rsidRPr="00452604" w:rsidRDefault="00A34FF2" w:rsidP="00452604">
      <w:pPr>
        <w:pStyle w:val="ListParagraph"/>
        <w:numPr>
          <w:ilvl w:val="0"/>
          <w:numId w:val="21"/>
        </w:numPr>
        <w:rPr>
          <w:rFonts w:ascii="Arial" w:hAnsi="Arial" w:cs="Arial"/>
          <w:sz w:val="20"/>
          <w:szCs w:val="20"/>
          <w:lang w:val="en-GB"/>
        </w:rPr>
      </w:pPr>
      <w:r w:rsidRPr="00A34FF2">
        <w:rPr>
          <w:rFonts w:ascii="Arial" w:hAnsi="Arial" w:cs="Arial"/>
          <w:sz w:val="20"/>
          <w:szCs w:val="20"/>
          <w:lang w:val="en-GB"/>
        </w:rPr>
        <w:t>Windows Media Player, Windows Media 9 Series</w:t>
      </w:r>
    </w:p>
    <w:p w14:paraId="689E6F70" w14:textId="66A57786" w:rsidR="00452604" w:rsidRPr="00452604" w:rsidRDefault="00452604" w:rsidP="00452604">
      <w:pPr>
        <w:ind w:left="-720"/>
        <w:rPr>
          <w:rFonts w:ascii="Arial" w:hAnsi="Arial" w:cs="Arial"/>
          <w:b/>
          <w:sz w:val="20"/>
          <w:szCs w:val="20"/>
          <w:lang w:val="en-GB"/>
        </w:rPr>
      </w:pPr>
      <w:r w:rsidRPr="00452604">
        <w:rPr>
          <w:rFonts w:ascii="Arial" w:hAnsi="Arial" w:cs="Arial"/>
          <w:b/>
          <w:bCs/>
          <w:sz w:val="20"/>
          <w:szCs w:val="20"/>
          <w:lang w:val="en-GB"/>
        </w:rPr>
        <w:t xml:space="preserve">Windows </w:t>
      </w:r>
      <w:r>
        <w:rPr>
          <w:rFonts w:ascii="Arial" w:hAnsi="Arial" w:cs="Arial"/>
          <w:b/>
          <w:bCs/>
          <w:sz w:val="20"/>
          <w:szCs w:val="20"/>
          <w:lang w:val="en-GB"/>
        </w:rPr>
        <w:t>OS</w:t>
      </w:r>
    </w:p>
    <w:p w14:paraId="2125FE38" w14:textId="51760A85" w:rsidR="00452604" w:rsidRDefault="00452604" w:rsidP="00452604">
      <w:pPr>
        <w:pStyle w:val="ListParagraph"/>
        <w:numPr>
          <w:ilvl w:val="0"/>
          <w:numId w:val="21"/>
        </w:numPr>
        <w:rPr>
          <w:rFonts w:ascii="Arial" w:hAnsi="Arial" w:cs="Arial"/>
          <w:sz w:val="20"/>
          <w:szCs w:val="20"/>
          <w:lang w:val="en-GB"/>
        </w:rPr>
      </w:pPr>
      <w:r w:rsidRPr="00A34FF2">
        <w:rPr>
          <w:rFonts w:ascii="Arial" w:hAnsi="Arial" w:cs="Arial"/>
          <w:sz w:val="20"/>
          <w:szCs w:val="20"/>
          <w:lang w:val="en-GB"/>
        </w:rPr>
        <w:t>Windows</w:t>
      </w:r>
      <w:r>
        <w:rPr>
          <w:rFonts w:ascii="Arial" w:hAnsi="Arial" w:cs="Arial"/>
          <w:sz w:val="20"/>
          <w:szCs w:val="20"/>
          <w:lang w:val="en-GB"/>
        </w:rPr>
        <w:t xml:space="preserve"> XP, 7, 8, 8.1, 10</w:t>
      </w:r>
    </w:p>
    <w:p w14:paraId="6D552266" w14:textId="77777777" w:rsidR="00D07B0A" w:rsidRDefault="00D07B0A" w:rsidP="00D07B0A">
      <w:pPr>
        <w:pStyle w:val="ListParagraph"/>
        <w:ind w:left="-360"/>
        <w:rPr>
          <w:rFonts w:ascii="Arial" w:hAnsi="Arial" w:cs="Arial"/>
          <w:sz w:val="20"/>
          <w:szCs w:val="20"/>
          <w:lang w:val="en-GB"/>
        </w:rPr>
      </w:pPr>
    </w:p>
    <w:p w14:paraId="5E3D77F6" w14:textId="77777777" w:rsidR="00D07B0A" w:rsidRPr="009952B8" w:rsidRDefault="00D07B0A" w:rsidP="00D07B0A">
      <w:pPr>
        <w:pBdr>
          <w:bottom w:val="single" w:sz="4" w:space="1" w:color="auto"/>
        </w:pBdr>
        <w:ind w:left="-720" w:right="-540"/>
        <w:rPr>
          <w:rFonts w:ascii="Arial" w:hAnsi="Arial" w:cs="Arial"/>
          <w:b/>
          <w:bCs/>
          <w:color w:val="0070C0"/>
        </w:rPr>
      </w:pPr>
      <w:r w:rsidRPr="009952B8">
        <w:rPr>
          <w:rFonts w:ascii="Arial" w:hAnsi="Arial" w:cs="Arial"/>
          <w:b/>
          <w:bCs/>
          <w:color w:val="0070C0"/>
        </w:rPr>
        <w:t>EDUCATION</w:t>
      </w:r>
    </w:p>
    <w:p w14:paraId="4CEBBD82" w14:textId="4948A539" w:rsidR="00960F7A" w:rsidRDefault="00D07B0A" w:rsidP="00D07B0A">
      <w:pPr>
        <w:pStyle w:val="ListParagraph"/>
        <w:numPr>
          <w:ilvl w:val="0"/>
          <w:numId w:val="24"/>
        </w:numPr>
        <w:ind w:right="-540"/>
        <w:rPr>
          <w:rFonts w:ascii="Arial" w:hAnsi="Arial" w:cs="Arial"/>
          <w:sz w:val="20"/>
          <w:szCs w:val="20"/>
          <w:lang w:val="es-CL"/>
        </w:rPr>
      </w:pPr>
      <w:r w:rsidRPr="00452604">
        <w:rPr>
          <w:rFonts w:ascii="Arial" w:hAnsi="Arial" w:cs="Arial"/>
          <w:b/>
          <w:bCs/>
          <w:sz w:val="20"/>
          <w:szCs w:val="20"/>
        </w:rPr>
        <w:t>B.S., Informatics and Computing Civil Engineering.</w:t>
      </w:r>
      <w:r w:rsidRPr="00452604">
        <w:rPr>
          <w:rFonts w:ascii="Arial" w:hAnsi="Arial" w:cs="Arial"/>
          <w:sz w:val="20"/>
          <w:szCs w:val="20"/>
        </w:rPr>
        <w:t xml:space="preserve"> </w:t>
      </w:r>
      <w:r w:rsidRPr="00452604">
        <w:rPr>
          <w:rFonts w:ascii="Arial" w:hAnsi="Arial" w:cs="Arial"/>
          <w:sz w:val="20"/>
          <w:szCs w:val="20"/>
          <w:lang w:val="es-CL"/>
        </w:rPr>
        <w:t>Universidad Católica del Norte, Antofagasta, Chile.</w:t>
      </w:r>
    </w:p>
    <w:p w14:paraId="6651A541" w14:textId="77777777" w:rsidR="00D07B0A" w:rsidRPr="00D07B0A" w:rsidRDefault="00D07B0A" w:rsidP="00D07B0A">
      <w:pPr>
        <w:pStyle w:val="ListParagraph"/>
        <w:ind w:left="-360" w:right="-540"/>
        <w:rPr>
          <w:rFonts w:ascii="Arial" w:hAnsi="Arial" w:cs="Arial"/>
          <w:sz w:val="20"/>
          <w:szCs w:val="20"/>
          <w:lang w:val="es-CL"/>
        </w:rPr>
      </w:pPr>
    </w:p>
    <w:p w14:paraId="0E27DC38" w14:textId="77777777" w:rsidR="00A34FF2" w:rsidRPr="009952B8" w:rsidRDefault="00A34FF2" w:rsidP="00A34FF2">
      <w:pPr>
        <w:pBdr>
          <w:bottom w:val="single" w:sz="4" w:space="1" w:color="auto"/>
        </w:pBdr>
        <w:ind w:left="-720" w:right="-540"/>
        <w:rPr>
          <w:rFonts w:ascii="Arial" w:hAnsi="Arial" w:cs="Arial"/>
          <w:b/>
          <w:bCs/>
          <w:color w:val="0070C0"/>
        </w:rPr>
      </w:pPr>
      <w:r w:rsidRPr="009952B8">
        <w:rPr>
          <w:rFonts w:ascii="Arial" w:hAnsi="Arial" w:cs="Arial"/>
          <w:b/>
          <w:bCs/>
          <w:color w:val="0070C0"/>
        </w:rPr>
        <w:t>VOLUNTEERISM</w:t>
      </w:r>
    </w:p>
    <w:p w14:paraId="2A37FD87" w14:textId="77777777" w:rsidR="00A34FF2" w:rsidRPr="00452604" w:rsidRDefault="00A34FF2" w:rsidP="00452604">
      <w:pPr>
        <w:pStyle w:val="ListParagraph"/>
        <w:numPr>
          <w:ilvl w:val="0"/>
          <w:numId w:val="21"/>
        </w:numPr>
        <w:ind w:right="-540"/>
        <w:rPr>
          <w:rFonts w:ascii="Arial" w:hAnsi="Arial" w:cs="Arial"/>
          <w:b/>
          <w:bCs/>
          <w:sz w:val="20"/>
          <w:szCs w:val="20"/>
        </w:rPr>
      </w:pPr>
      <w:r w:rsidRPr="00452604">
        <w:rPr>
          <w:rFonts w:ascii="Arial" w:hAnsi="Arial" w:cs="Arial"/>
          <w:sz w:val="20"/>
          <w:szCs w:val="20"/>
        </w:rPr>
        <w:t xml:space="preserve">2014 - Present: Volunteer Umpire, Little League Baseball and Softball. </w:t>
      </w:r>
    </w:p>
    <w:p w14:paraId="24E7DD25" w14:textId="671828A5" w:rsidR="00A34FF2" w:rsidRPr="00452604" w:rsidRDefault="00A34FF2" w:rsidP="00452604">
      <w:pPr>
        <w:pStyle w:val="ListParagraph"/>
        <w:numPr>
          <w:ilvl w:val="0"/>
          <w:numId w:val="21"/>
        </w:numPr>
        <w:spacing w:before="100" w:beforeAutospacing="1" w:after="100" w:afterAutospacing="1" w:line="240" w:lineRule="auto"/>
        <w:ind w:right="-540"/>
        <w:rPr>
          <w:rFonts w:ascii="Arial" w:hAnsi="Arial" w:cs="Arial"/>
          <w:sz w:val="20"/>
          <w:szCs w:val="20"/>
        </w:rPr>
      </w:pPr>
      <w:r w:rsidRPr="00452604">
        <w:rPr>
          <w:rFonts w:ascii="Arial" w:hAnsi="Arial" w:cs="Arial"/>
          <w:sz w:val="20"/>
          <w:szCs w:val="20"/>
        </w:rPr>
        <w:t>2022 Volunteer of the Year, Bellevue Thunderbird Little League.</w:t>
      </w:r>
    </w:p>
    <w:sectPr w:rsidR="00A34FF2" w:rsidRPr="00452604" w:rsidSect="00960F7A">
      <w:headerReference w:type="default" r:id="rId7"/>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414CD" w14:textId="77777777" w:rsidR="00D32BCB" w:rsidRDefault="00D32BCB" w:rsidP="0015445B">
      <w:pPr>
        <w:spacing w:after="0" w:line="240" w:lineRule="auto"/>
      </w:pPr>
      <w:r>
        <w:separator/>
      </w:r>
    </w:p>
  </w:endnote>
  <w:endnote w:type="continuationSeparator" w:id="0">
    <w:p w14:paraId="141B85BD" w14:textId="77777777" w:rsidR="00D32BCB" w:rsidRDefault="00D32BCB" w:rsidP="001544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Mono">
    <w:charset w:val="00"/>
    <w:family w:val="modern"/>
    <w:pitch w:val="fixed"/>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4589A" w14:textId="77777777" w:rsidR="00D32BCB" w:rsidRDefault="00D32BCB" w:rsidP="0015445B">
      <w:pPr>
        <w:spacing w:after="0" w:line="240" w:lineRule="auto"/>
      </w:pPr>
      <w:r>
        <w:separator/>
      </w:r>
    </w:p>
  </w:footnote>
  <w:footnote w:type="continuationSeparator" w:id="0">
    <w:p w14:paraId="644694C2" w14:textId="77777777" w:rsidR="00D32BCB" w:rsidRDefault="00D32BCB" w:rsidP="001544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E3C02" w14:textId="174C9931" w:rsidR="0015445B" w:rsidRPr="009952B8" w:rsidRDefault="0015445B" w:rsidP="009952B8">
    <w:pPr>
      <w:ind w:left="-720" w:right="-540"/>
      <w:rPr>
        <w:rFonts w:ascii="Arial" w:hAnsi="Arial" w:cs="Arial"/>
        <w:color w:val="0070C0"/>
        <w:sz w:val="20"/>
        <w:szCs w:val="20"/>
        <w:lang w:val="es-CL"/>
      </w:rPr>
    </w:pPr>
    <w:r w:rsidRPr="009952B8">
      <w:rPr>
        <w:b/>
        <w:bCs/>
        <w:color w:val="0070C0"/>
        <w:sz w:val="32"/>
        <w:szCs w:val="32"/>
        <w:lang w:val="es-CL"/>
      </w:rPr>
      <w:t>Cesar Garcia</w:t>
    </w:r>
    <w:r w:rsidRPr="009952B8">
      <w:rPr>
        <w:color w:val="0070C0"/>
        <w:lang w:val="es-CL"/>
      </w:rPr>
      <w:t xml:space="preserve">               </w:t>
    </w:r>
    <w:r w:rsidR="009952B8" w:rsidRPr="009952B8">
      <w:rPr>
        <w:color w:val="0070C0"/>
        <w:lang w:val="es-CL"/>
      </w:rPr>
      <w:tab/>
    </w:r>
    <w:r w:rsidR="009952B8" w:rsidRPr="009952B8">
      <w:rPr>
        <w:color w:val="0070C0"/>
        <w:lang w:val="es-CL"/>
      </w:rPr>
      <w:tab/>
    </w:r>
    <w:r w:rsidRPr="009952B8">
      <w:rPr>
        <w:rFonts w:ascii="Arial" w:hAnsi="Arial" w:cs="Arial"/>
        <w:color w:val="0070C0"/>
        <w:sz w:val="20"/>
        <w:szCs w:val="20"/>
        <w:lang w:val="es-CL"/>
      </w:rPr>
      <w:t xml:space="preserve">Snoqualmie, WA | 425-785-7014 | </w:t>
    </w:r>
    <w:hyperlink r:id="rId1" w:history="1">
      <w:r w:rsidRPr="009952B8">
        <w:rPr>
          <w:rStyle w:val="Hyperlink"/>
          <w:rFonts w:ascii="Arial" w:hAnsi="Arial" w:cs="Arial"/>
          <w:color w:val="0070C0"/>
          <w:sz w:val="20"/>
          <w:szCs w:val="20"/>
          <w:lang w:val="es-CL"/>
        </w:rPr>
        <w:t>cesargar@outlook.com</w:t>
      </w:r>
    </w:hyperlink>
    <w:r w:rsidRPr="009952B8">
      <w:rPr>
        <w:rFonts w:ascii="Arial" w:hAnsi="Arial" w:cs="Arial"/>
        <w:color w:val="0070C0"/>
        <w:sz w:val="20"/>
        <w:szCs w:val="20"/>
        <w:lang w:val="es-CL"/>
      </w:rPr>
      <w:t xml:space="preserve"> | </w:t>
    </w:r>
    <w:hyperlink r:id="rId2" w:history="1">
      <w:r w:rsidRPr="009952B8">
        <w:rPr>
          <w:rStyle w:val="Hyperlink"/>
          <w:rFonts w:ascii="Arial" w:hAnsi="Arial" w:cs="Arial"/>
          <w:color w:val="0070C0"/>
          <w:sz w:val="20"/>
          <w:szCs w:val="20"/>
          <w:lang w:val="es-CL"/>
        </w:rPr>
        <w:t>cesar-garcia.com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201F"/>
    <w:multiLevelType w:val="hybridMultilevel"/>
    <w:tmpl w:val="CC3CBA3A"/>
    <w:lvl w:ilvl="0" w:tplc="E8A2475A">
      <w:start w:val="425"/>
      <w:numFmt w:val="bullet"/>
      <w:lvlText w:val=""/>
      <w:lvlJc w:val="left"/>
      <w:pPr>
        <w:ind w:left="360" w:hanging="360"/>
      </w:pPr>
      <w:rPr>
        <w:rFonts w:ascii="Symbol" w:eastAsiaTheme="minorHAnsi" w:hAnsi="Symbo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091CC4"/>
    <w:multiLevelType w:val="multilevel"/>
    <w:tmpl w:val="8B90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60E49"/>
    <w:multiLevelType w:val="multilevel"/>
    <w:tmpl w:val="568E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C737B"/>
    <w:multiLevelType w:val="hybridMultilevel"/>
    <w:tmpl w:val="C46AC3F8"/>
    <w:lvl w:ilvl="0" w:tplc="B01EF5EC">
      <w:start w:val="2014"/>
      <w:numFmt w:val="bullet"/>
      <w:lvlText w:val=""/>
      <w:lvlJc w:val="left"/>
      <w:pPr>
        <w:ind w:left="-36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E06889"/>
    <w:multiLevelType w:val="hybridMultilevel"/>
    <w:tmpl w:val="FB245FEC"/>
    <w:lvl w:ilvl="0" w:tplc="B01EF5EC">
      <w:start w:val="2014"/>
      <w:numFmt w:val="bullet"/>
      <w:lvlText w:val=""/>
      <w:lvlJc w:val="left"/>
      <w:pPr>
        <w:ind w:left="-360" w:hanging="360"/>
      </w:pPr>
      <w:rPr>
        <w:rFonts w:ascii="Symbol" w:eastAsiaTheme="minorHAnsi" w:hAnsi="Symbol" w:cs="Aria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 w15:restartNumberingAfterBreak="0">
    <w:nsid w:val="25027DEF"/>
    <w:multiLevelType w:val="hybridMultilevel"/>
    <w:tmpl w:val="FCB2FB1A"/>
    <w:lvl w:ilvl="0" w:tplc="2C006F06">
      <w:start w:val="425"/>
      <w:numFmt w:val="bullet"/>
      <w:lvlText w:val=""/>
      <w:lvlJc w:val="left"/>
      <w:pPr>
        <w:ind w:left="-360" w:hanging="360"/>
      </w:pPr>
      <w:rPr>
        <w:rFonts w:ascii="Symbol" w:eastAsiaTheme="minorHAnsi" w:hAnsi="Symbo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 w15:restartNumberingAfterBreak="0">
    <w:nsid w:val="27E110B3"/>
    <w:multiLevelType w:val="hybridMultilevel"/>
    <w:tmpl w:val="73C81968"/>
    <w:lvl w:ilvl="0" w:tplc="A5649AC8">
      <w:start w:val="425"/>
      <w:numFmt w:val="bullet"/>
      <w:lvlText w:val=""/>
      <w:lvlJc w:val="left"/>
      <w:pPr>
        <w:ind w:left="-360" w:hanging="360"/>
      </w:pPr>
      <w:rPr>
        <w:rFonts w:ascii="Symbol" w:eastAsiaTheme="minorHAnsi" w:hAnsi="Symbol" w:cs="Aria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7" w15:restartNumberingAfterBreak="0">
    <w:nsid w:val="292A6849"/>
    <w:multiLevelType w:val="multilevel"/>
    <w:tmpl w:val="FD36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141DB"/>
    <w:multiLevelType w:val="multilevel"/>
    <w:tmpl w:val="478E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3C63F7"/>
    <w:multiLevelType w:val="hybridMultilevel"/>
    <w:tmpl w:val="EB082BCE"/>
    <w:lvl w:ilvl="0" w:tplc="B01EF5EC">
      <w:start w:val="2014"/>
      <w:numFmt w:val="bullet"/>
      <w:lvlText w:val=""/>
      <w:lvlJc w:val="left"/>
      <w:pPr>
        <w:ind w:left="-36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CE1949"/>
    <w:multiLevelType w:val="hybridMultilevel"/>
    <w:tmpl w:val="95C2B580"/>
    <w:lvl w:ilvl="0" w:tplc="B01EF5EC">
      <w:start w:val="2014"/>
      <w:numFmt w:val="bullet"/>
      <w:lvlText w:val=""/>
      <w:lvlJc w:val="left"/>
      <w:pPr>
        <w:ind w:left="-36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2012F1"/>
    <w:multiLevelType w:val="hybridMultilevel"/>
    <w:tmpl w:val="A6BC1990"/>
    <w:lvl w:ilvl="0" w:tplc="B01EF5EC">
      <w:start w:val="2014"/>
      <w:numFmt w:val="bullet"/>
      <w:lvlText w:val=""/>
      <w:lvlJc w:val="left"/>
      <w:pPr>
        <w:ind w:left="-36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417071"/>
    <w:multiLevelType w:val="hybridMultilevel"/>
    <w:tmpl w:val="FCC6BD48"/>
    <w:lvl w:ilvl="0" w:tplc="2C006F06">
      <w:start w:val="425"/>
      <w:numFmt w:val="bullet"/>
      <w:lvlText w:val=""/>
      <w:lvlJc w:val="left"/>
      <w:pPr>
        <w:ind w:left="-360" w:hanging="360"/>
      </w:pPr>
      <w:rPr>
        <w:rFonts w:ascii="Symbol" w:eastAsiaTheme="minorHAnsi" w:hAnsi="Symbo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3470598F"/>
    <w:multiLevelType w:val="multilevel"/>
    <w:tmpl w:val="2CFE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9730EB"/>
    <w:multiLevelType w:val="multilevel"/>
    <w:tmpl w:val="DBC4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CF03AA"/>
    <w:multiLevelType w:val="hybridMultilevel"/>
    <w:tmpl w:val="2314096C"/>
    <w:lvl w:ilvl="0" w:tplc="2C4A573C">
      <w:start w:val="2014"/>
      <w:numFmt w:val="bullet"/>
      <w:lvlText w:val=""/>
      <w:lvlJc w:val="left"/>
      <w:pPr>
        <w:ind w:left="0" w:hanging="360"/>
      </w:pPr>
      <w:rPr>
        <w:rFonts w:ascii="Symbol" w:eastAsiaTheme="minorHAnsi" w:hAnsi="Symbo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6" w15:restartNumberingAfterBreak="0">
    <w:nsid w:val="3B5C6880"/>
    <w:multiLevelType w:val="hybridMultilevel"/>
    <w:tmpl w:val="BE5EBD70"/>
    <w:lvl w:ilvl="0" w:tplc="2C006F06">
      <w:start w:val="425"/>
      <w:numFmt w:val="bullet"/>
      <w:lvlText w:val=""/>
      <w:lvlJc w:val="left"/>
      <w:pPr>
        <w:ind w:left="360" w:hanging="360"/>
      </w:pPr>
      <w:rPr>
        <w:rFonts w:ascii="Symbol" w:eastAsiaTheme="minorHAnsi" w:hAnsi="Symbo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DAF1B0C"/>
    <w:multiLevelType w:val="hybridMultilevel"/>
    <w:tmpl w:val="977AAC62"/>
    <w:lvl w:ilvl="0" w:tplc="B01EF5EC">
      <w:start w:val="2014"/>
      <w:numFmt w:val="bullet"/>
      <w:lvlText w:val=""/>
      <w:lvlJc w:val="left"/>
      <w:pPr>
        <w:ind w:left="-36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8122FD"/>
    <w:multiLevelType w:val="hybridMultilevel"/>
    <w:tmpl w:val="FD16C87A"/>
    <w:lvl w:ilvl="0" w:tplc="2C006F06">
      <w:start w:val="425"/>
      <w:numFmt w:val="bullet"/>
      <w:lvlText w:val=""/>
      <w:lvlJc w:val="left"/>
      <w:pPr>
        <w:ind w:left="-360" w:hanging="360"/>
      </w:pPr>
      <w:rPr>
        <w:rFonts w:ascii="Symbol" w:eastAsiaTheme="minorHAnsi" w:hAnsi="Symbo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9" w15:restartNumberingAfterBreak="0">
    <w:nsid w:val="41A171E8"/>
    <w:multiLevelType w:val="hybridMultilevel"/>
    <w:tmpl w:val="39B2CCCE"/>
    <w:lvl w:ilvl="0" w:tplc="2C006F06">
      <w:start w:val="425"/>
      <w:numFmt w:val="bullet"/>
      <w:lvlText w:val=""/>
      <w:lvlJc w:val="left"/>
      <w:pPr>
        <w:ind w:left="-360" w:hanging="360"/>
      </w:pPr>
      <w:rPr>
        <w:rFonts w:ascii="Symbol" w:eastAsiaTheme="minorHAnsi" w:hAnsi="Symbo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42CB2F96"/>
    <w:multiLevelType w:val="hybridMultilevel"/>
    <w:tmpl w:val="7574585C"/>
    <w:lvl w:ilvl="0" w:tplc="2C006F06">
      <w:start w:val="425"/>
      <w:numFmt w:val="bullet"/>
      <w:lvlText w:val=""/>
      <w:lvlJc w:val="left"/>
      <w:pPr>
        <w:ind w:left="-360" w:hanging="360"/>
      </w:pPr>
      <w:rPr>
        <w:rFonts w:ascii="Symbol" w:eastAsiaTheme="minorHAnsi" w:hAnsi="Symbo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1" w15:restartNumberingAfterBreak="0">
    <w:nsid w:val="45F47609"/>
    <w:multiLevelType w:val="hybridMultilevel"/>
    <w:tmpl w:val="1010859E"/>
    <w:lvl w:ilvl="0" w:tplc="B01EF5EC">
      <w:start w:val="2014"/>
      <w:numFmt w:val="bullet"/>
      <w:lvlText w:val=""/>
      <w:lvlJc w:val="left"/>
      <w:pPr>
        <w:ind w:left="-36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650930"/>
    <w:multiLevelType w:val="hybridMultilevel"/>
    <w:tmpl w:val="26ECADA0"/>
    <w:lvl w:ilvl="0" w:tplc="B01EF5EC">
      <w:start w:val="2014"/>
      <w:numFmt w:val="bullet"/>
      <w:lvlText w:val=""/>
      <w:lvlJc w:val="left"/>
      <w:pPr>
        <w:ind w:left="-360" w:hanging="360"/>
      </w:pPr>
      <w:rPr>
        <w:rFonts w:ascii="Symbol" w:eastAsiaTheme="minorHAnsi" w:hAnsi="Symbol" w:cs="Arial"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3" w15:restartNumberingAfterBreak="0">
    <w:nsid w:val="4DEC2505"/>
    <w:multiLevelType w:val="hybridMultilevel"/>
    <w:tmpl w:val="85BE491E"/>
    <w:lvl w:ilvl="0" w:tplc="F06C04C0">
      <w:start w:val="2014"/>
      <w:numFmt w:val="bullet"/>
      <w:lvlText w:val=""/>
      <w:lvlJc w:val="left"/>
      <w:pPr>
        <w:ind w:left="360" w:hanging="360"/>
      </w:pPr>
      <w:rPr>
        <w:rFonts w:ascii="Symbol" w:eastAsiaTheme="minorHAnsi" w:hAnsi="Symbo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DFD2A56"/>
    <w:multiLevelType w:val="hybridMultilevel"/>
    <w:tmpl w:val="E306DD6E"/>
    <w:lvl w:ilvl="0" w:tplc="B01EF5EC">
      <w:start w:val="2014"/>
      <w:numFmt w:val="bullet"/>
      <w:lvlText w:val=""/>
      <w:lvlJc w:val="left"/>
      <w:pPr>
        <w:ind w:left="-36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7B1FB4"/>
    <w:multiLevelType w:val="multilevel"/>
    <w:tmpl w:val="F96A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910D41"/>
    <w:multiLevelType w:val="multilevel"/>
    <w:tmpl w:val="5DC8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077E82"/>
    <w:multiLevelType w:val="hybridMultilevel"/>
    <w:tmpl w:val="7DFCC9AE"/>
    <w:lvl w:ilvl="0" w:tplc="B01EF5EC">
      <w:start w:val="2014"/>
      <w:numFmt w:val="bullet"/>
      <w:lvlText w:val=""/>
      <w:lvlJc w:val="left"/>
      <w:pPr>
        <w:ind w:left="-360" w:hanging="360"/>
      </w:pPr>
      <w:rPr>
        <w:rFonts w:ascii="Symbol" w:eastAsiaTheme="minorHAnsi" w:hAnsi="Symbol" w:cs="Aria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8" w15:restartNumberingAfterBreak="0">
    <w:nsid w:val="79AA5460"/>
    <w:multiLevelType w:val="hybridMultilevel"/>
    <w:tmpl w:val="BF7804F4"/>
    <w:lvl w:ilvl="0" w:tplc="B01EF5EC">
      <w:start w:val="2014"/>
      <w:numFmt w:val="bullet"/>
      <w:lvlText w:val=""/>
      <w:lvlJc w:val="left"/>
      <w:pPr>
        <w:ind w:left="-360" w:hanging="360"/>
      </w:pPr>
      <w:rPr>
        <w:rFonts w:ascii="Symbol" w:eastAsiaTheme="minorHAnsi" w:hAnsi="Symbol" w:cs="Aria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9" w15:restartNumberingAfterBreak="0">
    <w:nsid w:val="7D445C25"/>
    <w:multiLevelType w:val="hybridMultilevel"/>
    <w:tmpl w:val="E6FA9D34"/>
    <w:lvl w:ilvl="0" w:tplc="2C006F06">
      <w:start w:val="425"/>
      <w:numFmt w:val="bullet"/>
      <w:lvlText w:val=""/>
      <w:lvlJc w:val="left"/>
      <w:pPr>
        <w:ind w:left="-360" w:hanging="360"/>
      </w:pPr>
      <w:rPr>
        <w:rFonts w:ascii="Symbol" w:eastAsiaTheme="minorHAnsi" w:hAnsi="Symbo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num w:numId="1" w16cid:durableId="30423901">
    <w:abstractNumId w:val="16"/>
  </w:num>
  <w:num w:numId="2" w16cid:durableId="577255914">
    <w:abstractNumId w:val="0"/>
  </w:num>
  <w:num w:numId="3" w16cid:durableId="54623856">
    <w:abstractNumId w:val="6"/>
  </w:num>
  <w:num w:numId="4" w16cid:durableId="1279682718">
    <w:abstractNumId w:val="12"/>
  </w:num>
  <w:num w:numId="5" w16cid:durableId="1118067949">
    <w:abstractNumId w:val="19"/>
  </w:num>
  <w:num w:numId="6" w16cid:durableId="512304589">
    <w:abstractNumId w:val="26"/>
  </w:num>
  <w:num w:numId="7" w16cid:durableId="1795783242">
    <w:abstractNumId w:val="25"/>
  </w:num>
  <w:num w:numId="8" w16cid:durableId="691145551">
    <w:abstractNumId w:val="14"/>
  </w:num>
  <w:num w:numId="9" w16cid:durableId="307174974">
    <w:abstractNumId w:val="2"/>
  </w:num>
  <w:num w:numId="10" w16cid:durableId="355618714">
    <w:abstractNumId w:val="1"/>
  </w:num>
  <w:num w:numId="11" w16cid:durableId="1501039950">
    <w:abstractNumId w:val="13"/>
  </w:num>
  <w:num w:numId="12" w16cid:durableId="1597329374">
    <w:abstractNumId w:val="7"/>
  </w:num>
  <w:num w:numId="13" w16cid:durableId="1377462951">
    <w:abstractNumId w:val="8"/>
  </w:num>
  <w:num w:numId="14" w16cid:durableId="839389482">
    <w:abstractNumId w:val="5"/>
  </w:num>
  <w:num w:numId="15" w16cid:durableId="789591952">
    <w:abstractNumId w:val="18"/>
  </w:num>
  <w:num w:numId="16" w16cid:durableId="686519118">
    <w:abstractNumId w:val="20"/>
  </w:num>
  <w:num w:numId="17" w16cid:durableId="1050181206">
    <w:abstractNumId w:val="29"/>
  </w:num>
  <w:num w:numId="18" w16cid:durableId="1248345547">
    <w:abstractNumId w:val="4"/>
  </w:num>
  <w:num w:numId="19" w16cid:durableId="1146704212">
    <w:abstractNumId w:val="24"/>
  </w:num>
  <w:num w:numId="20" w16cid:durableId="1333797053">
    <w:abstractNumId w:val="11"/>
  </w:num>
  <w:num w:numId="21" w16cid:durableId="1285773091">
    <w:abstractNumId w:val="9"/>
  </w:num>
  <w:num w:numId="22" w16cid:durableId="789668814">
    <w:abstractNumId w:val="10"/>
  </w:num>
  <w:num w:numId="23" w16cid:durableId="1722174460">
    <w:abstractNumId w:val="21"/>
  </w:num>
  <w:num w:numId="24" w16cid:durableId="1178622646">
    <w:abstractNumId w:val="17"/>
  </w:num>
  <w:num w:numId="25" w16cid:durableId="332806427">
    <w:abstractNumId w:val="3"/>
  </w:num>
  <w:num w:numId="26" w16cid:durableId="769276272">
    <w:abstractNumId w:val="27"/>
  </w:num>
  <w:num w:numId="27" w16cid:durableId="1102529153">
    <w:abstractNumId w:val="15"/>
  </w:num>
  <w:num w:numId="28" w16cid:durableId="736055548">
    <w:abstractNumId w:val="22"/>
  </w:num>
  <w:num w:numId="29" w16cid:durableId="523053090">
    <w:abstractNumId w:val="28"/>
  </w:num>
  <w:num w:numId="30" w16cid:durableId="214476200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5445B"/>
    <w:rsid w:val="000A04D4"/>
    <w:rsid w:val="0015445B"/>
    <w:rsid w:val="003B3DAB"/>
    <w:rsid w:val="00452604"/>
    <w:rsid w:val="00461C74"/>
    <w:rsid w:val="004A0227"/>
    <w:rsid w:val="00535712"/>
    <w:rsid w:val="005F3CEC"/>
    <w:rsid w:val="00614658"/>
    <w:rsid w:val="00621F6C"/>
    <w:rsid w:val="007F17E0"/>
    <w:rsid w:val="00917488"/>
    <w:rsid w:val="00934570"/>
    <w:rsid w:val="00960F7A"/>
    <w:rsid w:val="009952B8"/>
    <w:rsid w:val="00A34FF2"/>
    <w:rsid w:val="00A64429"/>
    <w:rsid w:val="00BA289E"/>
    <w:rsid w:val="00D07B0A"/>
    <w:rsid w:val="00D32BCB"/>
    <w:rsid w:val="00DB7329"/>
    <w:rsid w:val="00F50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E3788C"/>
  <w15:chartTrackingRefBased/>
  <w15:docId w15:val="{C0C02388-B189-4267-9DFD-020CD96B6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604"/>
  </w:style>
  <w:style w:type="paragraph" w:styleId="Heading1">
    <w:name w:val="heading 1"/>
    <w:basedOn w:val="Normal"/>
    <w:next w:val="Normal"/>
    <w:link w:val="Heading1Char"/>
    <w:uiPriority w:val="9"/>
    <w:qFormat/>
    <w:rsid w:val="001544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4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4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4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4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614658"/>
    <w:pPr>
      <w:spacing w:after="0" w:line="240" w:lineRule="auto"/>
    </w:pPr>
    <w:rPr>
      <w:rFonts w:ascii="Aptos Mono" w:hAnsi="Aptos Mono"/>
    </w:rPr>
  </w:style>
  <w:style w:type="character" w:customStyle="1" w:styleId="CodeChar">
    <w:name w:val="Code Char"/>
    <w:basedOn w:val="DefaultParagraphFont"/>
    <w:link w:val="Code"/>
    <w:rsid w:val="00614658"/>
    <w:rPr>
      <w:rFonts w:ascii="Aptos Mono" w:hAnsi="Aptos Mono"/>
    </w:rPr>
  </w:style>
  <w:style w:type="character" w:customStyle="1" w:styleId="Heading1Char">
    <w:name w:val="Heading 1 Char"/>
    <w:basedOn w:val="DefaultParagraphFont"/>
    <w:link w:val="Heading1"/>
    <w:uiPriority w:val="9"/>
    <w:rsid w:val="001544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4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4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4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4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45B"/>
    <w:rPr>
      <w:rFonts w:eastAsiaTheme="majorEastAsia" w:cstheme="majorBidi"/>
      <w:color w:val="272727" w:themeColor="text1" w:themeTint="D8"/>
    </w:rPr>
  </w:style>
  <w:style w:type="paragraph" w:styleId="Title">
    <w:name w:val="Title"/>
    <w:basedOn w:val="Normal"/>
    <w:next w:val="Normal"/>
    <w:link w:val="TitleChar"/>
    <w:uiPriority w:val="10"/>
    <w:qFormat/>
    <w:rsid w:val="00154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45B"/>
    <w:pPr>
      <w:spacing w:before="160"/>
      <w:jc w:val="center"/>
    </w:pPr>
    <w:rPr>
      <w:i/>
      <w:iCs/>
      <w:color w:val="404040" w:themeColor="text1" w:themeTint="BF"/>
    </w:rPr>
  </w:style>
  <w:style w:type="character" w:customStyle="1" w:styleId="QuoteChar">
    <w:name w:val="Quote Char"/>
    <w:basedOn w:val="DefaultParagraphFont"/>
    <w:link w:val="Quote"/>
    <w:uiPriority w:val="29"/>
    <w:rsid w:val="0015445B"/>
    <w:rPr>
      <w:i/>
      <w:iCs/>
      <w:color w:val="404040" w:themeColor="text1" w:themeTint="BF"/>
    </w:rPr>
  </w:style>
  <w:style w:type="paragraph" w:styleId="ListParagraph">
    <w:name w:val="List Paragraph"/>
    <w:basedOn w:val="Normal"/>
    <w:uiPriority w:val="34"/>
    <w:qFormat/>
    <w:rsid w:val="0015445B"/>
    <w:pPr>
      <w:ind w:left="720"/>
      <w:contextualSpacing/>
    </w:pPr>
  </w:style>
  <w:style w:type="character" w:styleId="IntenseEmphasis">
    <w:name w:val="Intense Emphasis"/>
    <w:basedOn w:val="DefaultParagraphFont"/>
    <w:uiPriority w:val="21"/>
    <w:qFormat/>
    <w:rsid w:val="0015445B"/>
    <w:rPr>
      <w:i/>
      <w:iCs/>
      <w:color w:val="0F4761" w:themeColor="accent1" w:themeShade="BF"/>
    </w:rPr>
  </w:style>
  <w:style w:type="paragraph" w:styleId="IntenseQuote">
    <w:name w:val="Intense Quote"/>
    <w:basedOn w:val="Normal"/>
    <w:next w:val="Normal"/>
    <w:link w:val="IntenseQuoteChar"/>
    <w:uiPriority w:val="30"/>
    <w:qFormat/>
    <w:rsid w:val="001544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45B"/>
    <w:rPr>
      <w:i/>
      <w:iCs/>
      <w:color w:val="0F4761" w:themeColor="accent1" w:themeShade="BF"/>
    </w:rPr>
  </w:style>
  <w:style w:type="character" w:styleId="IntenseReference">
    <w:name w:val="Intense Reference"/>
    <w:basedOn w:val="DefaultParagraphFont"/>
    <w:uiPriority w:val="32"/>
    <w:qFormat/>
    <w:rsid w:val="0015445B"/>
    <w:rPr>
      <w:b/>
      <w:bCs/>
      <w:smallCaps/>
      <w:color w:val="0F4761" w:themeColor="accent1" w:themeShade="BF"/>
      <w:spacing w:val="5"/>
    </w:rPr>
  </w:style>
  <w:style w:type="paragraph" w:styleId="Header">
    <w:name w:val="header"/>
    <w:basedOn w:val="Normal"/>
    <w:link w:val="HeaderChar"/>
    <w:uiPriority w:val="99"/>
    <w:unhideWhenUsed/>
    <w:rsid w:val="001544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445B"/>
  </w:style>
  <w:style w:type="paragraph" w:styleId="Footer">
    <w:name w:val="footer"/>
    <w:basedOn w:val="Normal"/>
    <w:link w:val="FooterChar"/>
    <w:uiPriority w:val="99"/>
    <w:unhideWhenUsed/>
    <w:rsid w:val="001544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445B"/>
  </w:style>
  <w:style w:type="character" w:styleId="Hyperlink">
    <w:name w:val="Hyperlink"/>
    <w:basedOn w:val="DefaultParagraphFont"/>
    <w:uiPriority w:val="99"/>
    <w:unhideWhenUsed/>
    <w:rsid w:val="0015445B"/>
    <w:rPr>
      <w:color w:val="467886" w:themeColor="hyperlink"/>
      <w:u w:val="single"/>
    </w:rPr>
  </w:style>
  <w:style w:type="character" w:styleId="UnresolvedMention">
    <w:name w:val="Unresolved Mention"/>
    <w:basedOn w:val="DefaultParagraphFont"/>
    <w:uiPriority w:val="99"/>
    <w:semiHidden/>
    <w:unhideWhenUsed/>
    <w:rsid w:val="0015445B"/>
    <w:rPr>
      <w:color w:val="605E5C"/>
      <w:shd w:val="clear" w:color="auto" w:fill="E1DFDD"/>
    </w:rPr>
  </w:style>
  <w:style w:type="table" w:styleId="TableGrid">
    <w:name w:val="Table Grid"/>
    <w:basedOn w:val="TableNormal"/>
    <w:uiPriority w:val="39"/>
    <w:rsid w:val="009174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cesar-garcia.com" TargetMode="External"/><Relationship Id="rId1" Type="http://schemas.openxmlformats.org/officeDocument/2006/relationships/hyperlink" Target="mailto:cesargar@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2</Pages>
  <Words>615</Words>
  <Characters>3887</Characters>
  <Application>Microsoft Office Word</Application>
  <DocSecurity>0</DocSecurity>
  <Lines>94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García</dc:creator>
  <cp:keywords/>
  <dc:description/>
  <cp:lastModifiedBy>César García</cp:lastModifiedBy>
  <cp:revision>3</cp:revision>
  <dcterms:created xsi:type="dcterms:W3CDTF">2025-11-10T23:42:00Z</dcterms:created>
  <dcterms:modified xsi:type="dcterms:W3CDTF">2025-11-13T07:03:00Z</dcterms:modified>
</cp:coreProperties>
</file>