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51195" w14:textId="77777777" w:rsidR="000967F1" w:rsidRPr="0004334E" w:rsidRDefault="00913179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DEEPTHI JOJO</w:t>
      </w:r>
    </w:p>
    <w:p w14:paraId="301988B9" w14:textId="453AE52B" w:rsidR="00F822FD" w:rsidRPr="0004334E" w:rsidRDefault="00F83967" w:rsidP="00F822FD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noProof/>
          <w:sz w:val="18"/>
        </w:rPr>
        <w:drawing>
          <wp:anchor distT="0" distB="0" distL="114300" distR="114300" simplePos="0" relativeHeight="251683328" behindDoc="0" locked="0" layoutInCell="1" allowOverlap="1" wp14:anchorId="21794D73" wp14:editId="6A1FF7A8">
            <wp:simplePos x="0" y="0"/>
            <wp:positionH relativeFrom="column">
              <wp:posOffset>4106617</wp:posOffset>
            </wp:positionH>
            <wp:positionV relativeFrom="paragraph">
              <wp:posOffset>154940</wp:posOffset>
            </wp:positionV>
            <wp:extent cx="159385" cy="159385"/>
            <wp:effectExtent l="0" t="0" r="0" b="0"/>
            <wp:wrapNone/>
            <wp:docPr id="570507082" name="Graphic 7" descr="Internet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507082" name="Graphic 570507082" descr="Internet with solid fill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38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0797EC" w14:textId="4E7E9B7D" w:rsidR="00F10834" w:rsidRPr="0004334E" w:rsidRDefault="0075013A" w:rsidP="005477A9">
      <w:pPr>
        <w:pStyle w:val="Standard"/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noProof/>
          <w:sz w:val="18"/>
        </w:rPr>
        <w:drawing>
          <wp:anchor distT="0" distB="0" distL="114300" distR="114300" simplePos="0" relativeHeight="251654656" behindDoc="0" locked="0" layoutInCell="1" allowOverlap="1" wp14:anchorId="2033E922" wp14:editId="4646311D">
            <wp:simplePos x="0" y="0"/>
            <wp:positionH relativeFrom="column">
              <wp:posOffset>1746250</wp:posOffset>
            </wp:positionH>
            <wp:positionV relativeFrom="paragraph">
              <wp:posOffset>6985</wp:posOffset>
            </wp:positionV>
            <wp:extent cx="152400" cy="152400"/>
            <wp:effectExtent l="0" t="0" r="0" b="0"/>
            <wp:wrapNone/>
            <wp:docPr id="835472759" name="Graphic 6" descr="Envelop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72759" name="Graphic 835472759" descr="Envelope with solid fill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B32D2" w:rsidRPr="0004334E">
        <w:rPr>
          <w:rFonts w:ascii="Verdana" w:eastAsia="Verdana" w:hAnsi="Verdana" w:cs="Verdana"/>
          <w:noProof/>
          <w:sz w:val="18"/>
        </w:rPr>
        <w:drawing>
          <wp:anchor distT="0" distB="0" distL="114300" distR="114300" simplePos="0" relativeHeight="251665920" behindDoc="0" locked="0" layoutInCell="1" allowOverlap="1" wp14:anchorId="25B2D978" wp14:editId="14D3FC23">
            <wp:simplePos x="0" y="0"/>
            <wp:positionH relativeFrom="margin">
              <wp:align>left</wp:align>
            </wp:positionH>
            <wp:positionV relativeFrom="paragraph">
              <wp:posOffset>13844</wp:posOffset>
            </wp:positionV>
            <wp:extent cx="126935" cy="126935"/>
            <wp:effectExtent l="0" t="0" r="6985" b="6985"/>
            <wp:wrapNone/>
            <wp:docPr id="1117523317" name="Graphic 5" descr="Smart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523317" name="Graphic 1117523317" descr="Smart Phone with solid fill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26935" cy="1269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548A4" w:rsidRPr="0004334E">
        <w:rPr>
          <w:rFonts w:ascii="Verdana" w:eastAsia="Verdana" w:hAnsi="Verdana" w:cs="Verdana"/>
          <w:sz w:val="18"/>
        </w:rPr>
        <w:t xml:space="preserve">   </w:t>
      </w:r>
      <w:r w:rsidR="00EB32D2" w:rsidRPr="0004334E">
        <w:rPr>
          <w:rFonts w:ascii="Verdana" w:eastAsia="Verdana" w:hAnsi="Verdana" w:cs="Verdana"/>
          <w:sz w:val="18"/>
        </w:rPr>
        <w:t xml:space="preserve"> </w:t>
      </w:r>
      <w:r w:rsidR="00F10834" w:rsidRPr="0004334E">
        <w:rPr>
          <w:rFonts w:ascii="Verdana" w:eastAsia="Verdana" w:hAnsi="Verdana" w:cs="Verdana"/>
          <w:sz w:val="18"/>
        </w:rPr>
        <w:t>425-919-9178</w:t>
      </w:r>
      <w:r w:rsidR="005477A9" w:rsidRPr="0004334E">
        <w:rPr>
          <w:rFonts w:ascii="Verdana" w:eastAsia="Verdana" w:hAnsi="Verdana" w:cs="Verdana"/>
          <w:sz w:val="18"/>
        </w:rPr>
        <w:tab/>
      </w:r>
      <w:r w:rsidR="001548A4" w:rsidRPr="0004334E">
        <w:rPr>
          <w:rFonts w:ascii="Verdana" w:eastAsia="Verdana" w:hAnsi="Verdana" w:cs="Verdana"/>
          <w:sz w:val="18"/>
        </w:rPr>
        <w:t xml:space="preserve">    </w:t>
      </w:r>
      <w:r w:rsidR="007A6B5E" w:rsidRPr="0004334E">
        <w:rPr>
          <w:rFonts w:ascii="Verdana" w:eastAsia="Verdana" w:hAnsi="Verdana" w:cs="Verdana"/>
          <w:sz w:val="18"/>
        </w:rPr>
        <w:tab/>
      </w:r>
      <w:r w:rsidR="00F83967">
        <w:rPr>
          <w:rFonts w:ascii="Verdana" w:eastAsia="Verdana" w:hAnsi="Verdana" w:cs="Verdana"/>
          <w:sz w:val="18"/>
        </w:rPr>
        <w:t xml:space="preserve">   </w:t>
      </w:r>
      <w:r w:rsidR="005477A9" w:rsidRPr="0004334E">
        <w:rPr>
          <w:rFonts w:ascii="Verdana" w:eastAsia="Verdana" w:hAnsi="Verdana" w:cs="Verdana"/>
          <w:sz w:val="18"/>
        </w:rPr>
        <w:t>deepthij.tony@gmail.com</w:t>
      </w:r>
      <w:r w:rsidR="00F10834" w:rsidRPr="0004334E">
        <w:rPr>
          <w:rFonts w:ascii="Verdana" w:eastAsia="Verdana" w:hAnsi="Verdana" w:cs="Verdana"/>
          <w:sz w:val="18"/>
        </w:rPr>
        <w:t xml:space="preserve">   </w:t>
      </w:r>
      <w:r w:rsidR="00836682" w:rsidRPr="0004334E">
        <w:rPr>
          <w:rFonts w:ascii="Verdana" w:eastAsia="Verdana" w:hAnsi="Verdana" w:cs="Verdana"/>
          <w:sz w:val="18"/>
        </w:rPr>
        <w:t xml:space="preserve">    </w:t>
      </w:r>
      <w:r w:rsidR="00836682" w:rsidRPr="0004334E">
        <w:rPr>
          <w:rFonts w:ascii="Verdana" w:eastAsia="Verdana" w:hAnsi="Verdana" w:cs="Verdana"/>
          <w:sz w:val="18"/>
        </w:rPr>
        <w:tab/>
      </w:r>
      <w:r w:rsidR="00F83967">
        <w:rPr>
          <w:rFonts w:ascii="Verdana" w:eastAsia="Verdana" w:hAnsi="Verdana" w:cs="Verdana"/>
          <w:sz w:val="18"/>
        </w:rPr>
        <w:t xml:space="preserve">      </w:t>
      </w:r>
      <w:hyperlink r:id="rId13" w:history="1">
        <w:r w:rsidR="00B6626B" w:rsidRPr="0004334E">
          <w:rPr>
            <w:rStyle w:val="Hyperlink"/>
            <w:rFonts w:ascii="Verdana" w:eastAsia="Verdana" w:hAnsi="Verdana" w:cs="Verdana"/>
            <w:sz w:val="18"/>
          </w:rPr>
          <w:t>linkedin.com/in/</w:t>
        </w:r>
        <w:proofErr w:type="spellStart"/>
        <w:r w:rsidR="00B6626B" w:rsidRPr="0004334E">
          <w:rPr>
            <w:rStyle w:val="Hyperlink"/>
            <w:rFonts w:ascii="Verdana" w:eastAsia="Verdana" w:hAnsi="Verdana" w:cs="Verdana"/>
            <w:sz w:val="18"/>
          </w:rPr>
          <w:t>deepthi</w:t>
        </w:r>
        <w:proofErr w:type="spellEnd"/>
        <w:r w:rsidR="00B6626B" w:rsidRPr="0004334E">
          <w:rPr>
            <w:rStyle w:val="Hyperlink"/>
            <w:rFonts w:ascii="Verdana" w:eastAsia="Verdana" w:hAnsi="Verdana" w:cs="Verdana"/>
            <w:sz w:val="18"/>
          </w:rPr>
          <w:t>-jojo</w:t>
        </w:r>
      </w:hyperlink>
      <w:r w:rsidR="00F10834" w:rsidRPr="0004334E">
        <w:rPr>
          <w:rFonts w:ascii="Verdana" w:eastAsia="Verdana" w:hAnsi="Verdana" w:cs="Verdana"/>
          <w:sz w:val="18"/>
        </w:rPr>
        <w:t xml:space="preserve"> </w:t>
      </w:r>
    </w:p>
    <w:p w14:paraId="525F8849" w14:textId="14304BFA" w:rsidR="00281A2D" w:rsidRPr="0004334E" w:rsidRDefault="00A527B0" w:rsidP="00143EA1">
      <w:pPr>
        <w:pStyle w:val="Standard"/>
        <w:keepNext/>
        <w:tabs>
          <w:tab w:val="left" w:pos="2498"/>
        </w:tabs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noProof/>
          <w:sz w:val="18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239BD719" wp14:editId="2EF359E0">
                <wp:simplePos x="0" y="0"/>
                <wp:positionH relativeFrom="column">
                  <wp:posOffset>-61911</wp:posOffset>
                </wp:positionH>
                <wp:positionV relativeFrom="paragraph">
                  <wp:posOffset>95249</wp:posOffset>
                </wp:positionV>
                <wp:extent cx="6157912" cy="0"/>
                <wp:effectExtent l="0" t="0" r="0" b="0"/>
                <wp:wrapNone/>
                <wp:docPr id="58891240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57912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137178" id="Straight Connector 1" o:spid="_x0000_s1026" style="position:absolute;flip:y;z-index:251632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85pt,7.5pt" to="480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" strokecolor="#4472c4 [3204]" strokeweight=".5pt">
                <v:stroke joinstyle="miter"/>
              </v:line>
            </w:pict>
          </mc:Fallback>
        </mc:AlternateContent>
      </w:r>
      <w:r w:rsidR="00143EA1" w:rsidRPr="0004334E">
        <w:rPr>
          <w:rFonts w:ascii="Verdana" w:eastAsia="Verdana" w:hAnsi="Verdana" w:cs="Verdana"/>
          <w:b/>
          <w:sz w:val="18"/>
        </w:rPr>
        <w:tab/>
      </w:r>
    </w:p>
    <w:p w14:paraId="5C4C9791" w14:textId="6B659864" w:rsidR="000967F1" w:rsidRPr="0004334E" w:rsidRDefault="00D611AB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Profile</w:t>
      </w:r>
    </w:p>
    <w:p w14:paraId="57BE766E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188BAEC7" w14:textId="30BE831D" w:rsidR="000967F1" w:rsidRDefault="00D611AB" w:rsidP="008D59A2">
      <w:pPr>
        <w:pStyle w:val="Standard"/>
        <w:tabs>
          <w:tab w:val="left" w:pos="4680"/>
          <w:tab w:val="left" w:pos="9000"/>
        </w:tabs>
        <w:spacing w:line="240" w:lineRule="exact"/>
        <w:jc w:val="both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Passionate and results-oriented Senior Software Developer with extensive expertise in Microsoft .NET, C#, Microsoft Azure, and SQL. </w:t>
      </w:r>
      <w:r w:rsidR="00736601" w:rsidRPr="00736601">
        <w:rPr>
          <w:rFonts w:ascii="Verdana" w:eastAsia="Verdana" w:hAnsi="Verdana" w:cs="Verdana"/>
          <w:sz w:val="18"/>
        </w:rPr>
        <w:t>Recognized for quickly adapting to new technologies and methodologies, leading technical teams, and delivering high-impact software solutions.</w:t>
      </w:r>
      <w:r w:rsidRPr="0004334E">
        <w:rPr>
          <w:rFonts w:ascii="Verdana" w:eastAsia="Verdana" w:hAnsi="Verdana" w:cs="Verdana"/>
          <w:sz w:val="18"/>
        </w:rPr>
        <w:t xml:space="preserve"> </w:t>
      </w:r>
      <w:r w:rsidR="008D59A2" w:rsidRPr="008D59A2">
        <w:rPr>
          <w:rFonts w:ascii="Verdana" w:eastAsia="Verdana" w:hAnsi="Verdana" w:cs="Verdana"/>
          <w:sz w:val="18"/>
        </w:rPr>
        <w:t>Adept at automating deployment processes, integrating continuous integration/continuous deployment (CI/CD) pipelines, and aligning technology initiatives with business objectives.</w:t>
      </w:r>
    </w:p>
    <w:p w14:paraId="7B372F2F" w14:textId="77777777" w:rsidR="008D59A2" w:rsidRPr="0004334E" w:rsidRDefault="008D59A2" w:rsidP="008D59A2">
      <w:pPr>
        <w:pStyle w:val="Standard"/>
        <w:tabs>
          <w:tab w:val="left" w:pos="4680"/>
          <w:tab w:val="left" w:pos="9000"/>
        </w:tabs>
        <w:spacing w:line="240" w:lineRule="exact"/>
        <w:jc w:val="both"/>
        <w:rPr>
          <w:rFonts w:ascii="Verdana" w:eastAsia="Verdana" w:hAnsi="Verdana" w:cs="Verdana"/>
          <w:color w:val="000000"/>
          <w:sz w:val="18"/>
        </w:rPr>
      </w:pPr>
    </w:p>
    <w:p w14:paraId="45FFFCD3" w14:textId="5C1BFD12" w:rsidR="00B378DE" w:rsidRPr="0004334E" w:rsidRDefault="00913179" w:rsidP="00B378DE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Skill</w:t>
      </w:r>
      <w:r w:rsidR="00D611AB" w:rsidRPr="0004334E">
        <w:rPr>
          <w:rFonts w:ascii="Verdana" w:eastAsia="Verdana" w:hAnsi="Verdana" w:cs="Verdana"/>
          <w:b/>
          <w:sz w:val="18"/>
        </w:rPr>
        <w:t>s</w:t>
      </w:r>
      <w:r w:rsidR="00B378DE" w:rsidRPr="0004334E">
        <w:rPr>
          <w:rFonts w:ascii="Verdana" w:eastAsia="Verdana" w:hAnsi="Verdana" w:cs="Verdana"/>
          <w:b/>
          <w:sz w:val="18"/>
        </w:rPr>
        <w:t>:</w:t>
      </w:r>
    </w:p>
    <w:p w14:paraId="41BCCB0E" w14:textId="08930565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428DFFD1" w14:textId="6BFD7CAC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Languages &amp; Frameworks: .</w:t>
      </w:r>
      <w:r w:rsidRPr="0004334E">
        <w:rPr>
          <w:rFonts w:ascii="Verdana" w:eastAsia="Verdana" w:hAnsi="Verdana" w:cs="Verdana"/>
          <w:bCs/>
          <w:sz w:val="18"/>
        </w:rPr>
        <w:t>NET, C#, ASP.NET Core, MVC, Web Forms, Entity Framework, REST API, WinForms, WCF, VB6, Apex</w:t>
      </w:r>
    </w:p>
    <w:p w14:paraId="208EDBEA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</w:p>
    <w:p w14:paraId="307EDBA6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Web &amp; Frontend:</w:t>
      </w:r>
      <w:r w:rsidRPr="0004334E">
        <w:rPr>
          <w:rFonts w:ascii="Verdana" w:eastAsia="Verdana" w:hAnsi="Verdana" w:cs="Verdana"/>
          <w:bCs/>
          <w:sz w:val="18"/>
        </w:rPr>
        <w:t xml:space="preserve"> HTML, CSS, JavaScript, JSON, Bootstrap, jQuery, Kentico CMS </w:t>
      </w:r>
    </w:p>
    <w:p w14:paraId="2BDD3F91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</w:p>
    <w:p w14:paraId="2D1716E1" w14:textId="4B090C25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Cloud &amp; DevOps:</w:t>
      </w:r>
      <w:r w:rsidRPr="0004334E">
        <w:rPr>
          <w:rFonts w:ascii="Verdana" w:eastAsia="Verdana" w:hAnsi="Verdana" w:cs="Verdana"/>
          <w:bCs/>
          <w:sz w:val="18"/>
        </w:rPr>
        <w:t xml:space="preserve"> Microsoft Azure, Azure Functions, Azure DevOps, GitHub</w:t>
      </w:r>
      <w:r w:rsidR="00B83B0D">
        <w:rPr>
          <w:rFonts w:ascii="Verdana" w:eastAsia="Verdana" w:hAnsi="Verdana" w:cs="Verdana"/>
          <w:bCs/>
          <w:sz w:val="18"/>
        </w:rPr>
        <w:t>,</w:t>
      </w:r>
      <w:r w:rsidRPr="0004334E">
        <w:rPr>
          <w:rFonts w:ascii="Verdana" w:eastAsia="Verdana" w:hAnsi="Verdana" w:cs="Verdana"/>
          <w:bCs/>
          <w:sz w:val="18"/>
        </w:rPr>
        <w:t xml:space="preserve"> </w:t>
      </w:r>
      <w:r w:rsidR="00B83B0D" w:rsidRPr="00B83B0D">
        <w:rPr>
          <w:rFonts w:ascii="Verdana" w:eastAsia="Verdana" w:hAnsi="Verdana" w:cs="Verdana"/>
          <w:bCs/>
          <w:sz w:val="18"/>
        </w:rPr>
        <w:t>CI/CD Pipeline Implementation</w:t>
      </w:r>
    </w:p>
    <w:p w14:paraId="5E66BCB7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</w:p>
    <w:p w14:paraId="3FE3BE98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Databases:</w:t>
      </w:r>
      <w:r w:rsidRPr="0004334E">
        <w:rPr>
          <w:rFonts w:ascii="Verdana" w:eastAsia="Verdana" w:hAnsi="Verdana" w:cs="Verdana"/>
          <w:bCs/>
          <w:sz w:val="18"/>
        </w:rPr>
        <w:t xml:space="preserve"> SQL Server, Azure SQL Database, Oracle, SSIS, SSRS, Power BI </w:t>
      </w:r>
    </w:p>
    <w:p w14:paraId="303D9252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</w:p>
    <w:p w14:paraId="507B366E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Tools:</w:t>
      </w:r>
      <w:r w:rsidRPr="0004334E">
        <w:rPr>
          <w:rFonts w:ascii="Verdana" w:eastAsia="Verdana" w:hAnsi="Verdana" w:cs="Verdana"/>
          <w:bCs/>
          <w:sz w:val="18"/>
        </w:rPr>
        <w:t xml:space="preserve"> Visual Studio, Postman, Swagger UI, Team Foundation Server, JIRA, Autosys, Open XML SDK, PingFederate, Mainframe, Salesforce, OneStream </w:t>
      </w:r>
    </w:p>
    <w:p w14:paraId="721E8535" w14:textId="77777777" w:rsidR="00D611AB" w:rsidRPr="0004334E" w:rsidRDefault="00D611AB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474B71F0" w14:textId="1F13AA5B" w:rsidR="000967F1" w:rsidRPr="0004334E" w:rsidRDefault="00D611AB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Methodologies:</w:t>
      </w:r>
      <w:r w:rsidRPr="0004334E">
        <w:rPr>
          <w:rFonts w:ascii="Verdana" w:eastAsia="Verdana" w:hAnsi="Verdana" w:cs="Verdana"/>
          <w:bCs/>
          <w:sz w:val="18"/>
        </w:rPr>
        <w:t xml:space="preserve"> Agile (Scrum, Kanban), SDLC, N-Tier Architecture</w:t>
      </w:r>
    </w:p>
    <w:p w14:paraId="29419E28" w14:textId="77777777" w:rsidR="00AB332C" w:rsidRPr="0004334E" w:rsidRDefault="00AB332C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</w:p>
    <w:p w14:paraId="345EEAD7" w14:textId="57C8F8C8" w:rsidR="000967F1" w:rsidRPr="0004334E" w:rsidRDefault="00AB332C" w:rsidP="00E41260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Domain</w:t>
      </w:r>
      <w:r w:rsidRPr="0004334E">
        <w:rPr>
          <w:rFonts w:ascii="Verdana" w:eastAsia="Verdana" w:hAnsi="Verdana" w:cs="Verdana"/>
          <w:bCs/>
          <w:sz w:val="18"/>
        </w:rPr>
        <w:t>: B</w:t>
      </w:r>
      <w:r w:rsidR="006A0FE6" w:rsidRPr="0004334E">
        <w:rPr>
          <w:rFonts w:ascii="Verdana" w:eastAsia="Verdana" w:hAnsi="Verdana" w:cs="Verdana"/>
          <w:bCs/>
          <w:sz w:val="18"/>
        </w:rPr>
        <w:t>anking</w:t>
      </w:r>
      <w:r w:rsidRPr="0004334E">
        <w:rPr>
          <w:rFonts w:ascii="Verdana" w:eastAsia="Verdana" w:hAnsi="Verdana" w:cs="Verdana"/>
          <w:bCs/>
          <w:sz w:val="18"/>
        </w:rPr>
        <w:t xml:space="preserve">, </w:t>
      </w:r>
      <w:r w:rsidR="00E41260" w:rsidRPr="0004334E">
        <w:rPr>
          <w:rFonts w:ascii="Verdana" w:eastAsia="Verdana" w:hAnsi="Verdana" w:cs="Verdana"/>
          <w:bCs/>
          <w:sz w:val="18"/>
        </w:rPr>
        <w:t>Transportation, Healthcare</w:t>
      </w:r>
      <w:r w:rsidR="006A0FE6" w:rsidRPr="0004334E">
        <w:rPr>
          <w:rFonts w:ascii="Verdana" w:eastAsia="Verdana" w:hAnsi="Verdana" w:cs="Verdana"/>
          <w:bCs/>
          <w:sz w:val="18"/>
        </w:rPr>
        <w:t xml:space="preserve"> Insurance &amp; Pharmacy</w:t>
      </w:r>
    </w:p>
    <w:p w14:paraId="2A676860" w14:textId="77777777" w:rsidR="0021335F" w:rsidRPr="0004334E" w:rsidRDefault="0021335F" w:rsidP="00E41260">
      <w:pPr>
        <w:pStyle w:val="Standard"/>
        <w:spacing w:line="240" w:lineRule="exact"/>
        <w:rPr>
          <w:rFonts w:ascii="Verdana" w:eastAsia="Verdana" w:hAnsi="Verdana" w:cs="Verdana"/>
          <w:bCs/>
          <w:sz w:val="18"/>
        </w:rPr>
      </w:pPr>
    </w:p>
    <w:p w14:paraId="38640E1A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Professional Experience</w:t>
      </w:r>
    </w:p>
    <w:p w14:paraId="717DC6AC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71A708C7" w14:textId="77777777" w:rsidR="009E71B8" w:rsidRPr="0004334E" w:rsidRDefault="00CA42AB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 xml:space="preserve">Senior .NET Developer </w:t>
      </w:r>
    </w:p>
    <w:p w14:paraId="6187B8C5" w14:textId="5169990A" w:rsidR="009E71B8" w:rsidRPr="0004334E" w:rsidRDefault="00CA42AB" w:rsidP="009E71B8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 xml:space="preserve">Red Hat, Inc. </w:t>
      </w:r>
      <w:r w:rsidR="009E71B8" w:rsidRPr="0004334E">
        <w:rPr>
          <w:rFonts w:ascii="Verdana" w:eastAsia="Verdana" w:hAnsi="Verdana" w:cs="Verdana"/>
          <w:b/>
          <w:sz w:val="18"/>
        </w:rPr>
        <w:t>- Dec 2024</w:t>
      </w:r>
      <w:r w:rsidR="007A050C">
        <w:rPr>
          <w:rFonts w:ascii="Verdana" w:eastAsia="Verdana" w:hAnsi="Verdana" w:cs="Verdana"/>
          <w:b/>
          <w:sz w:val="18"/>
        </w:rPr>
        <w:t xml:space="preserve"> </w:t>
      </w:r>
      <w:r w:rsidR="009E71B8" w:rsidRPr="0004334E">
        <w:rPr>
          <w:rFonts w:ascii="Verdana" w:eastAsia="Verdana" w:hAnsi="Verdana" w:cs="Verdana"/>
          <w:b/>
          <w:sz w:val="18"/>
        </w:rPr>
        <w:t>– Jan 2025</w:t>
      </w:r>
    </w:p>
    <w:p w14:paraId="4F73387D" w14:textId="77777777" w:rsidR="009E71B8" w:rsidRPr="0004334E" w:rsidRDefault="009E71B8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7E77D4FE" w14:textId="563311DA" w:rsidR="009E71B8" w:rsidRPr="0004334E" w:rsidRDefault="009E71B8" w:rsidP="009E71B8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Responsibilities:</w:t>
      </w:r>
    </w:p>
    <w:p w14:paraId="67830833" w14:textId="77777777" w:rsidR="006A0FE6" w:rsidRPr="0004334E" w:rsidRDefault="006A0FE6" w:rsidP="009E71B8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</w:p>
    <w:p w14:paraId="46F6C836" w14:textId="2F32CBF2" w:rsidR="0033558D" w:rsidRDefault="0033558D" w:rsidP="006A0FE6">
      <w:pPr>
        <w:pStyle w:val="Standard"/>
        <w:numPr>
          <w:ilvl w:val="0"/>
          <w:numId w:val="21"/>
        </w:numPr>
        <w:tabs>
          <w:tab w:val="left" w:pos="1440"/>
        </w:tabs>
        <w:spacing w:line="240" w:lineRule="exact"/>
        <w:jc w:val="both"/>
        <w:rPr>
          <w:rFonts w:ascii="Verdana" w:eastAsia="Verdana" w:hAnsi="Verdana" w:cs="Verdana"/>
          <w:sz w:val="18"/>
        </w:rPr>
      </w:pPr>
      <w:r w:rsidRPr="0033558D">
        <w:rPr>
          <w:rFonts w:ascii="Verdana" w:eastAsia="Verdana" w:hAnsi="Verdana" w:cs="Verdana"/>
          <w:sz w:val="18"/>
        </w:rPr>
        <w:t>Configured</w:t>
      </w:r>
      <w:r>
        <w:rPr>
          <w:rFonts w:ascii="Verdana" w:eastAsia="Verdana" w:hAnsi="Verdana" w:cs="Verdana"/>
          <w:sz w:val="18"/>
        </w:rPr>
        <w:t xml:space="preserve"> </w:t>
      </w:r>
      <w:r w:rsidRPr="0033558D">
        <w:rPr>
          <w:rFonts w:ascii="Verdana" w:eastAsia="Verdana" w:hAnsi="Verdana" w:cs="Verdana"/>
          <w:sz w:val="18"/>
        </w:rPr>
        <w:t xml:space="preserve">and optimized </w:t>
      </w:r>
      <w:r w:rsidRPr="009F4ED6">
        <w:rPr>
          <w:rFonts w:ascii="Verdana" w:eastAsia="Verdana" w:hAnsi="Verdana" w:cs="Verdana"/>
          <w:b/>
          <w:bCs/>
          <w:sz w:val="18"/>
        </w:rPr>
        <w:t>OneStream</w:t>
      </w:r>
      <w:r w:rsidRPr="0033558D">
        <w:rPr>
          <w:rFonts w:ascii="Verdana" w:eastAsia="Verdana" w:hAnsi="Verdana" w:cs="Verdana"/>
          <w:sz w:val="18"/>
        </w:rPr>
        <w:t xml:space="preserve"> application for Sales Performance Management, enhancing automation and data integrity using </w:t>
      </w:r>
      <w:r w:rsidRPr="009F4ED6">
        <w:rPr>
          <w:rFonts w:ascii="Verdana" w:eastAsia="Verdana" w:hAnsi="Verdana" w:cs="Verdana"/>
          <w:b/>
          <w:bCs/>
          <w:sz w:val="18"/>
        </w:rPr>
        <w:t>.NET</w:t>
      </w:r>
      <w:r w:rsidRPr="0033558D">
        <w:rPr>
          <w:rFonts w:ascii="Verdana" w:eastAsia="Verdana" w:hAnsi="Verdana" w:cs="Verdana"/>
          <w:sz w:val="18"/>
        </w:rPr>
        <w:t>.</w:t>
      </w:r>
      <w:r w:rsidRPr="0033558D">
        <w:rPr>
          <w:rFonts w:ascii="Verdana" w:eastAsia="Verdana" w:hAnsi="Verdana" w:cs="Verdana"/>
          <w:sz w:val="18"/>
        </w:rPr>
        <w:t xml:space="preserve"> </w:t>
      </w:r>
    </w:p>
    <w:p w14:paraId="459211FE" w14:textId="0EA8AE0E" w:rsidR="006A0FE6" w:rsidRPr="0004334E" w:rsidRDefault="006A0FE6" w:rsidP="006A0FE6">
      <w:pPr>
        <w:pStyle w:val="Standard"/>
        <w:numPr>
          <w:ilvl w:val="0"/>
          <w:numId w:val="21"/>
        </w:numPr>
        <w:tabs>
          <w:tab w:val="left" w:pos="1440"/>
        </w:tabs>
        <w:spacing w:line="240" w:lineRule="exact"/>
        <w:jc w:val="both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Architected </w:t>
      </w:r>
      <w:r w:rsidRPr="0004334E">
        <w:rPr>
          <w:rFonts w:ascii="Verdana" w:eastAsia="Verdana" w:hAnsi="Verdana" w:cs="Verdana"/>
          <w:b/>
          <w:bCs/>
          <w:sz w:val="18"/>
        </w:rPr>
        <w:t>relational database tables</w:t>
      </w:r>
      <w:r w:rsidRPr="0004334E">
        <w:rPr>
          <w:rFonts w:ascii="Verdana" w:eastAsia="Verdana" w:hAnsi="Verdana" w:cs="Verdana"/>
          <w:sz w:val="18"/>
        </w:rPr>
        <w:t xml:space="preserve"> within OneStream, ensuring scalable and</w:t>
      </w:r>
      <w:r w:rsidR="00DE1D69" w:rsidRPr="0004334E">
        <w:rPr>
          <w:rFonts w:ascii="Verdana" w:eastAsia="Verdana" w:hAnsi="Verdana" w:cs="Verdana"/>
          <w:sz w:val="18"/>
        </w:rPr>
        <w:t xml:space="preserve"> </w:t>
      </w:r>
      <w:r w:rsidRPr="0004334E">
        <w:rPr>
          <w:rFonts w:ascii="Verdana" w:eastAsia="Verdana" w:hAnsi="Verdana" w:cs="Verdana"/>
          <w:sz w:val="18"/>
        </w:rPr>
        <w:t>efficient data structures.</w:t>
      </w:r>
    </w:p>
    <w:p w14:paraId="37322020" w14:textId="2D3724C5" w:rsidR="006A0FE6" w:rsidRPr="0004334E" w:rsidRDefault="006A0FE6" w:rsidP="006A0FE6">
      <w:pPr>
        <w:pStyle w:val="Standard"/>
        <w:numPr>
          <w:ilvl w:val="0"/>
          <w:numId w:val="21"/>
        </w:numPr>
        <w:tabs>
          <w:tab w:val="left" w:pos="1440"/>
        </w:tabs>
        <w:spacing w:line="240" w:lineRule="exact"/>
        <w:jc w:val="both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>Completed basic developer training on Apex for the Salesforce Lightning Platform, strengthening cross-platform development skills.</w:t>
      </w:r>
    </w:p>
    <w:p w14:paraId="013B9C6A" w14:textId="7CBBAC1B" w:rsidR="000967F1" w:rsidRPr="0004334E" w:rsidRDefault="00C004CB" w:rsidP="006A0FE6">
      <w:pPr>
        <w:pStyle w:val="Standard"/>
        <w:numPr>
          <w:ilvl w:val="0"/>
          <w:numId w:val="21"/>
        </w:numPr>
        <w:tabs>
          <w:tab w:val="left" w:pos="1440"/>
        </w:tabs>
        <w:spacing w:line="240" w:lineRule="exact"/>
        <w:jc w:val="both"/>
        <w:rPr>
          <w:rFonts w:ascii="Verdana" w:eastAsia="Verdana" w:hAnsi="Verdana" w:cs="Verdana"/>
          <w:sz w:val="18"/>
        </w:rPr>
      </w:pPr>
      <w:r w:rsidRPr="00C004CB">
        <w:rPr>
          <w:rFonts w:ascii="Verdana" w:eastAsia="Verdana" w:hAnsi="Verdana" w:cs="Verdana"/>
          <w:sz w:val="18"/>
        </w:rPr>
        <w:t xml:space="preserve">Applied </w:t>
      </w:r>
      <w:r w:rsidRPr="00C004CB">
        <w:rPr>
          <w:rFonts w:ascii="Verdana" w:eastAsia="Verdana" w:hAnsi="Verdana" w:cs="Verdana"/>
          <w:b/>
          <w:bCs/>
          <w:sz w:val="18"/>
        </w:rPr>
        <w:t>Agile Scrum methodology</w:t>
      </w:r>
      <w:r w:rsidRPr="00C004CB">
        <w:rPr>
          <w:rFonts w:ascii="Verdana" w:eastAsia="Verdana" w:hAnsi="Verdana" w:cs="Verdana"/>
          <w:sz w:val="18"/>
        </w:rPr>
        <w:t xml:space="preserve"> to improve team collaboration and project delivery.</w:t>
      </w:r>
      <w:r w:rsidR="006A0FE6" w:rsidRPr="0004334E">
        <w:rPr>
          <w:rFonts w:ascii="Verdana" w:eastAsia="Verdana" w:hAnsi="Verdana" w:cs="Verdana"/>
          <w:sz w:val="18"/>
        </w:rPr>
        <w:cr/>
      </w:r>
    </w:p>
    <w:p w14:paraId="66EC3F95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Senior Software Engineer</w:t>
      </w:r>
    </w:p>
    <w:p w14:paraId="704236B2" w14:textId="0149F64A" w:rsidR="000967F1" w:rsidRDefault="00A24139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A24139">
        <w:rPr>
          <w:rFonts w:ascii="Verdana" w:eastAsia="Verdana" w:hAnsi="Verdana" w:cs="Verdana"/>
          <w:b/>
          <w:sz w:val="18"/>
        </w:rPr>
        <w:t>Heartland Business Systems – Sep 2023 – Sep 2024</w:t>
      </w:r>
    </w:p>
    <w:p w14:paraId="2115127D" w14:textId="77777777" w:rsidR="00A24139" w:rsidRPr="0004334E" w:rsidRDefault="00A24139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</w:p>
    <w:p w14:paraId="37392B3F" w14:textId="77777777" w:rsidR="000967F1" w:rsidRPr="0004334E" w:rsidRDefault="00913179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Responsibilities</w:t>
      </w:r>
    </w:p>
    <w:p w14:paraId="273CEEF9" w14:textId="77777777" w:rsidR="000967F1" w:rsidRPr="0004334E" w:rsidRDefault="000967F1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</w:p>
    <w:p w14:paraId="67A88D30" w14:textId="77777777" w:rsidR="000967F1" w:rsidRPr="0004334E" w:rsidRDefault="00913179">
      <w:pPr>
        <w:pStyle w:val="Standard"/>
        <w:numPr>
          <w:ilvl w:val="0"/>
          <w:numId w:val="10"/>
        </w:numPr>
        <w:tabs>
          <w:tab w:val="left" w:pos="1440"/>
        </w:tabs>
        <w:spacing w:line="240" w:lineRule="exact"/>
        <w:ind w:left="720" w:hanging="360"/>
        <w:jc w:val="both"/>
        <w:rPr>
          <w:rFonts w:ascii="Verdana" w:hAnsi="Verdana"/>
        </w:rPr>
      </w:pPr>
      <w:r w:rsidRPr="0004334E">
        <w:rPr>
          <w:rFonts w:ascii="Verdana" w:eastAsia="Verdana" w:hAnsi="Verdana" w:cs="Verdana"/>
          <w:sz w:val="18"/>
        </w:rPr>
        <w:t xml:space="preserve">Directed the design, development, and deployment of user interfaces and backend systems for various clients utilizing </w:t>
      </w:r>
      <w:r w:rsidRPr="0004334E">
        <w:rPr>
          <w:rFonts w:ascii="Verdana" w:eastAsia="Verdana" w:hAnsi="Verdana" w:cs="Verdana"/>
          <w:b/>
          <w:bCs/>
          <w:sz w:val="18"/>
        </w:rPr>
        <w:t>Kentico CMS</w:t>
      </w:r>
      <w:r w:rsidRPr="0004334E">
        <w:rPr>
          <w:rFonts w:ascii="Verdana" w:eastAsia="Verdana" w:hAnsi="Verdana" w:cs="Verdana"/>
          <w:sz w:val="18"/>
        </w:rPr>
        <w:t xml:space="preserve"> integrated with </w:t>
      </w:r>
      <w:r w:rsidRPr="0004334E">
        <w:rPr>
          <w:rFonts w:ascii="Verdana" w:eastAsia="Verdana" w:hAnsi="Verdana" w:cs="Verdana"/>
          <w:b/>
          <w:bCs/>
          <w:sz w:val="18"/>
        </w:rPr>
        <w:t>ASP.NET Core MVC</w:t>
      </w:r>
    </w:p>
    <w:p w14:paraId="52BF80FF" w14:textId="6A5A9054" w:rsidR="00332178" w:rsidRPr="008961CB" w:rsidRDefault="00213FF6">
      <w:pPr>
        <w:pStyle w:val="Standard"/>
        <w:numPr>
          <w:ilvl w:val="0"/>
          <w:numId w:val="2"/>
        </w:numPr>
        <w:tabs>
          <w:tab w:val="left" w:pos="1440"/>
        </w:tabs>
        <w:spacing w:line="240" w:lineRule="exact"/>
        <w:ind w:left="720" w:hanging="360"/>
        <w:jc w:val="both"/>
        <w:rPr>
          <w:rFonts w:ascii="Verdana" w:hAnsi="Verdana"/>
        </w:rPr>
      </w:pPr>
      <w:r w:rsidRPr="00213FF6">
        <w:rPr>
          <w:rFonts w:ascii="Verdana" w:eastAsia="Verdana" w:hAnsi="Verdana" w:cs="Verdana"/>
          <w:sz w:val="18"/>
        </w:rPr>
        <w:t xml:space="preserve">Automated synchronization of data between </w:t>
      </w:r>
      <w:r w:rsidRPr="00DF001A">
        <w:rPr>
          <w:rFonts w:ascii="Verdana" w:eastAsia="Verdana" w:hAnsi="Verdana" w:cs="Verdana"/>
          <w:b/>
          <w:bCs/>
          <w:sz w:val="18"/>
        </w:rPr>
        <w:t>Dynamics 365</w:t>
      </w:r>
      <w:r w:rsidRPr="00213FF6">
        <w:rPr>
          <w:rFonts w:ascii="Verdana" w:eastAsia="Verdana" w:hAnsi="Verdana" w:cs="Verdana"/>
          <w:sz w:val="18"/>
        </w:rPr>
        <w:t xml:space="preserve"> Business Central and MSI Data </w:t>
      </w:r>
      <w:r w:rsidRPr="00213FF6">
        <w:rPr>
          <w:rFonts w:ascii="Verdana" w:eastAsia="Verdana" w:hAnsi="Verdana" w:cs="Verdana"/>
          <w:sz w:val="18"/>
        </w:rPr>
        <w:lastRenderedPageBreak/>
        <w:t xml:space="preserve">Service Pro through </w:t>
      </w:r>
      <w:r w:rsidRPr="00DF001A">
        <w:rPr>
          <w:rFonts w:ascii="Verdana" w:eastAsia="Verdana" w:hAnsi="Verdana" w:cs="Verdana"/>
          <w:b/>
          <w:bCs/>
          <w:sz w:val="18"/>
        </w:rPr>
        <w:t>Azure Functions</w:t>
      </w:r>
      <w:r w:rsidRPr="00213FF6">
        <w:rPr>
          <w:rFonts w:ascii="Verdana" w:eastAsia="Verdana" w:hAnsi="Verdana" w:cs="Verdana"/>
          <w:sz w:val="18"/>
        </w:rPr>
        <w:t xml:space="preserve"> configured as </w:t>
      </w:r>
      <w:r w:rsidRPr="00DF001A">
        <w:rPr>
          <w:rFonts w:ascii="Verdana" w:eastAsia="Verdana" w:hAnsi="Verdana" w:cs="Verdana"/>
          <w:b/>
          <w:bCs/>
          <w:sz w:val="18"/>
        </w:rPr>
        <w:t>Webhooks</w:t>
      </w:r>
      <w:r w:rsidR="00332178">
        <w:rPr>
          <w:rFonts w:ascii="Verdana" w:eastAsia="Verdana" w:hAnsi="Verdana" w:cs="Verdana"/>
          <w:sz w:val="18"/>
        </w:rPr>
        <w:t>.</w:t>
      </w:r>
    </w:p>
    <w:p w14:paraId="6495A7F8" w14:textId="27E17513" w:rsidR="008961CB" w:rsidRPr="008961CB" w:rsidRDefault="008961CB">
      <w:pPr>
        <w:pStyle w:val="Standard"/>
        <w:numPr>
          <w:ilvl w:val="0"/>
          <w:numId w:val="2"/>
        </w:numPr>
        <w:tabs>
          <w:tab w:val="left" w:pos="1440"/>
        </w:tabs>
        <w:spacing w:line="240" w:lineRule="exact"/>
        <w:ind w:left="720" w:hanging="360"/>
        <w:jc w:val="both"/>
        <w:rPr>
          <w:rFonts w:ascii="Verdana" w:eastAsia="Verdana" w:hAnsi="Verdana" w:cs="Verdana"/>
          <w:sz w:val="18"/>
        </w:rPr>
      </w:pPr>
      <w:r w:rsidRPr="008961CB">
        <w:rPr>
          <w:rFonts w:ascii="Verdana" w:eastAsia="Verdana" w:hAnsi="Verdana" w:cs="Verdana"/>
          <w:sz w:val="18"/>
        </w:rPr>
        <w:t xml:space="preserve">Implemented </w:t>
      </w:r>
      <w:r w:rsidRPr="00DF001A">
        <w:rPr>
          <w:rFonts w:ascii="Verdana" w:eastAsia="Verdana" w:hAnsi="Verdana" w:cs="Verdana"/>
          <w:b/>
          <w:bCs/>
          <w:sz w:val="18"/>
        </w:rPr>
        <w:t>CI/CD</w:t>
      </w:r>
      <w:r w:rsidRPr="008961CB">
        <w:rPr>
          <w:rFonts w:ascii="Verdana" w:eastAsia="Verdana" w:hAnsi="Verdana" w:cs="Verdana"/>
          <w:sz w:val="18"/>
        </w:rPr>
        <w:t xml:space="preserve"> pipelines using </w:t>
      </w:r>
      <w:r w:rsidRPr="00DF001A">
        <w:rPr>
          <w:rFonts w:ascii="Verdana" w:eastAsia="Verdana" w:hAnsi="Verdana" w:cs="Verdana"/>
          <w:b/>
          <w:bCs/>
          <w:sz w:val="18"/>
        </w:rPr>
        <w:t>Azure DevOps</w:t>
      </w:r>
      <w:r w:rsidRPr="008961CB">
        <w:rPr>
          <w:rFonts w:ascii="Verdana" w:eastAsia="Verdana" w:hAnsi="Verdana" w:cs="Verdana"/>
          <w:sz w:val="18"/>
        </w:rPr>
        <w:t xml:space="preserve"> to automate build, test, and deployment processes, ensuring faster and reliable releases.</w:t>
      </w:r>
    </w:p>
    <w:p w14:paraId="74230A6C" w14:textId="2843F94B" w:rsidR="000967F1" w:rsidRPr="0004334E" w:rsidRDefault="00913179">
      <w:pPr>
        <w:pStyle w:val="Standard"/>
        <w:numPr>
          <w:ilvl w:val="0"/>
          <w:numId w:val="2"/>
        </w:numPr>
        <w:tabs>
          <w:tab w:val="left" w:pos="1440"/>
        </w:tabs>
        <w:spacing w:line="240" w:lineRule="exact"/>
        <w:ind w:left="720" w:hanging="360"/>
        <w:jc w:val="both"/>
        <w:rPr>
          <w:rFonts w:ascii="Verdana" w:hAnsi="Verdana"/>
        </w:rPr>
      </w:pPr>
      <w:r w:rsidRPr="0004334E">
        <w:rPr>
          <w:rFonts w:ascii="Verdana" w:eastAsia="Verdana" w:hAnsi="Verdana" w:cs="Verdana"/>
          <w:sz w:val="18"/>
        </w:rPr>
        <w:t>Applied</w:t>
      </w:r>
      <w:r w:rsidRPr="0004334E">
        <w:rPr>
          <w:rFonts w:ascii="Verdana" w:eastAsia="Verdana" w:hAnsi="Verdana" w:cs="Verdana"/>
          <w:b/>
          <w:sz w:val="18"/>
        </w:rPr>
        <w:t xml:space="preserve"> Agile Scrum Methodology throughout</w:t>
      </w:r>
      <w:r w:rsidRPr="0004334E">
        <w:rPr>
          <w:rFonts w:ascii="Verdana" w:eastAsia="Verdana" w:hAnsi="Verdana" w:cs="Verdana"/>
          <w:sz w:val="18"/>
        </w:rPr>
        <w:t xml:space="preserve"> the SDLC of the project</w:t>
      </w:r>
    </w:p>
    <w:p w14:paraId="4BFE662B" w14:textId="15C145BF" w:rsidR="000967F1" w:rsidRDefault="00AD1509">
      <w:pPr>
        <w:pStyle w:val="Standard"/>
        <w:numPr>
          <w:ilvl w:val="0"/>
          <w:numId w:val="2"/>
        </w:numPr>
        <w:tabs>
          <w:tab w:val="left" w:pos="1080"/>
          <w:tab w:val="left" w:pos="1440"/>
        </w:tabs>
        <w:spacing w:line="240" w:lineRule="exact"/>
        <w:ind w:left="720" w:hanging="360"/>
        <w:jc w:val="both"/>
        <w:rPr>
          <w:rFonts w:ascii="Verdana" w:eastAsia="Verdana" w:hAnsi="Verdana" w:cs="Verdana"/>
          <w:sz w:val="18"/>
        </w:rPr>
      </w:pPr>
      <w:r w:rsidRPr="00AD1509">
        <w:rPr>
          <w:rFonts w:ascii="Verdana" w:eastAsia="Verdana" w:hAnsi="Verdana" w:cs="Verdana"/>
          <w:sz w:val="18"/>
        </w:rPr>
        <w:t xml:space="preserve">Managed </w:t>
      </w:r>
      <w:r w:rsidRPr="00AD1509">
        <w:rPr>
          <w:rFonts w:ascii="Verdana" w:eastAsia="Verdana" w:hAnsi="Verdana" w:cs="Verdana"/>
          <w:b/>
          <w:bCs/>
          <w:sz w:val="18"/>
        </w:rPr>
        <w:t>SQL Server</w:t>
      </w:r>
      <w:r w:rsidRPr="00AD1509">
        <w:rPr>
          <w:rFonts w:ascii="Verdana" w:eastAsia="Verdana" w:hAnsi="Verdana" w:cs="Verdana"/>
          <w:sz w:val="18"/>
        </w:rPr>
        <w:t xml:space="preserve"> tables, stored procedures, </w:t>
      </w:r>
      <w:r w:rsidRPr="00AD1509">
        <w:rPr>
          <w:rFonts w:ascii="Verdana" w:eastAsia="Verdana" w:hAnsi="Verdana" w:cs="Verdana"/>
          <w:b/>
          <w:bCs/>
          <w:sz w:val="18"/>
        </w:rPr>
        <w:t>and ad-hoc SQL queries</w:t>
      </w:r>
      <w:r w:rsidRPr="00AD1509">
        <w:rPr>
          <w:rFonts w:ascii="Verdana" w:eastAsia="Verdana" w:hAnsi="Verdana" w:cs="Verdana"/>
          <w:sz w:val="18"/>
        </w:rPr>
        <w:t xml:space="preserve"> for business data management</w:t>
      </w:r>
      <w:r>
        <w:rPr>
          <w:rFonts w:ascii="Verdana" w:eastAsia="Verdana" w:hAnsi="Verdana" w:cs="Verdana"/>
          <w:sz w:val="18"/>
        </w:rPr>
        <w:t>.</w:t>
      </w:r>
    </w:p>
    <w:p w14:paraId="5435EC23" w14:textId="751429CC" w:rsidR="002103C2" w:rsidRPr="0004334E" w:rsidRDefault="002103C2" w:rsidP="005425EA">
      <w:pPr>
        <w:pStyle w:val="Standard"/>
        <w:numPr>
          <w:ilvl w:val="0"/>
          <w:numId w:val="2"/>
        </w:numPr>
        <w:tabs>
          <w:tab w:val="left" w:pos="1440"/>
        </w:tabs>
        <w:spacing w:line="240" w:lineRule="exact"/>
        <w:ind w:left="720" w:hanging="360"/>
        <w:jc w:val="both"/>
        <w:rPr>
          <w:rFonts w:ascii="Verdana" w:eastAsia="Verdana" w:hAnsi="Verdana" w:cs="Verdana"/>
          <w:sz w:val="18"/>
        </w:rPr>
      </w:pPr>
      <w:r w:rsidRPr="002103C2">
        <w:rPr>
          <w:rFonts w:ascii="Verdana" w:eastAsia="Verdana" w:hAnsi="Verdana" w:cs="Verdana"/>
          <w:sz w:val="18"/>
        </w:rPr>
        <w:t xml:space="preserve">Worked collaboratively using </w:t>
      </w:r>
      <w:r w:rsidRPr="005425EA">
        <w:rPr>
          <w:rFonts w:ascii="Verdana" w:eastAsia="Verdana" w:hAnsi="Verdana" w:cs="Verdana"/>
          <w:b/>
          <w:bCs/>
          <w:sz w:val="18"/>
        </w:rPr>
        <w:t>Azure DevOps</w:t>
      </w:r>
      <w:r w:rsidRPr="002103C2">
        <w:rPr>
          <w:rFonts w:ascii="Verdana" w:eastAsia="Verdana" w:hAnsi="Verdana" w:cs="Verdana"/>
          <w:sz w:val="18"/>
        </w:rPr>
        <w:t xml:space="preserve"> and </w:t>
      </w:r>
      <w:r w:rsidRPr="005425EA">
        <w:rPr>
          <w:rFonts w:ascii="Verdana" w:eastAsia="Verdana" w:hAnsi="Verdana" w:cs="Verdana"/>
          <w:b/>
          <w:bCs/>
          <w:sz w:val="18"/>
        </w:rPr>
        <w:t>GitHub</w:t>
      </w:r>
      <w:r w:rsidRPr="002103C2">
        <w:rPr>
          <w:rFonts w:ascii="Verdana" w:eastAsia="Verdana" w:hAnsi="Verdana" w:cs="Verdana"/>
          <w:sz w:val="18"/>
        </w:rPr>
        <w:t xml:space="preserve"> for version control and team collaboration.</w:t>
      </w:r>
    </w:p>
    <w:p w14:paraId="7A4FDFB5" w14:textId="63B5A91A" w:rsidR="000967F1" w:rsidRPr="0050064E" w:rsidRDefault="000967F1" w:rsidP="0050064E">
      <w:pPr>
        <w:pStyle w:val="Standard"/>
        <w:tabs>
          <w:tab w:val="left" w:pos="1080"/>
          <w:tab w:val="left" w:pos="1440"/>
        </w:tabs>
        <w:spacing w:line="240" w:lineRule="exact"/>
        <w:ind w:left="360"/>
        <w:jc w:val="both"/>
        <w:rPr>
          <w:rFonts w:ascii="Verdana" w:eastAsia="Verdana" w:hAnsi="Verdana" w:cs="Verdana"/>
          <w:b/>
          <w:sz w:val="18"/>
        </w:rPr>
      </w:pPr>
    </w:p>
    <w:p w14:paraId="65462CD8" w14:textId="7F00B90B" w:rsidR="000967F1" w:rsidRPr="0004334E" w:rsidRDefault="00C117CF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Senior Application</w:t>
      </w:r>
      <w:r w:rsidR="00913179" w:rsidRPr="0004334E">
        <w:rPr>
          <w:rFonts w:ascii="Verdana" w:eastAsia="Verdana" w:hAnsi="Verdana" w:cs="Verdana"/>
          <w:b/>
          <w:sz w:val="18"/>
        </w:rPr>
        <w:t xml:space="preserve"> Developer</w:t>
      </w:r>
    </w:p>
    <w:p w14:paraId="503351AE" w14:textId="59A69D6B" w:rsidR="000967F1" w:rsidRPr="0004334E" w:rsidRDefault="00913179" w:rsidP="239FBAA0">
      <w:pPr>
        <w:pStyle w:val="Standard"/>
        <w:keepNext/>
        <w:spacing w:line="240" w:lineRule="exact"/>
        <w:rPr>
          <w:rFonts w:ascii="Verdana" w:eastAsia="Verdana" w:hAnsi="Verdana" w:cs="Verdana"/>
          <w:b/>
          <w:bCs/>
          <w:sz w:val="18"/>
          <w:szCs w:val="18"/>
        </w:rPr>
      </w:pPr>
      <w:r w:rsidRPr="0004334E">
        <w:rPr>
          <w:rFonts w:ascii="Verdana" w:eastAsia="Verdana" w:hAnsi="Verdana" w:cs="Verdana"/>
          <w:b/>
          <w:bCs/>
          <w:sz w:val="18"/>
          <w:szCs w:val="18"/>
        </w:rPr>
        <w:t xml:space="preserve">Wells Fargo – </w:t>
      </w:r>
      <w:r w:rsidR="00802C79" w:rsidRPr="00802C79">
        <w:rPr>
          <w:rFonts w:ascii="Verdana" w:eastAsia="Verdana" w:hAnsi="Verdana" w:cs="Verdana"/>
          <w:b/>
          <w:bCs/>
          <w:sz w:val="18"/>
          <w:szCs w:val="18"/>
        </w:rPr>
        <w:t>May 2019 – Sep 2023</w:t>
      </w:r>
    </w:p>
    <w:p w14:paraId="5BD159AD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096A170B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Responsibilities</w:t>
      </w:r>
    </w:p>
    <w:p w14:paraId="5B0B5DC6" w14:textId="77777777" w:rsidR="00424FAC" w:rsidRPr="0004334E" w:rsidRDefault="00424FAC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3035C175" w14:textId="77777777" w:rsidR="005A2E41" w:rsidRDefault="005A2E41" w:rsidP="001C365D">
      <w:pPr>
        <w:pStyle w:val="Standard"/>
        <w:numPr>
          <w:ilvl w:val="0"/>
          <w:numId w:val="22"/>
        </w:numPr>
        <w:spacing w:line="240" w:lineRule="exact"/>
        <w:rPr>
          <w:rFonts w:ascii="Verdana" w:eastAsia="Verdana" w:hAnsi="Verdana" w:cs="Verdana"/>
          <w:sz w:val="18"/>
        </w:rPr>
      </w:pPr>
      <w:r w:rsidRPr="005A2E41">
        <w:rPr>
          <w:rFonts w:ascii="Verdana" w:eastAsia="Verdana" w:hAnsi="Verdana" w:cs="Verdana"/>
          <w:sz w:val="18"/>
        </w:rPr>
        <w:t xml:space="preserve">Led full-stack development of interactive web applications using </w:t>
      </w:r>
      <w:r w:rsidRPr="005A2E41">
        <w:rPr>
          <w:rFonts w:ascii="Verdana" w:eastAsia="Verdana" w:hAnsi="Verdana" w:cs="Verdana"/>
          <w:b/>
          <w:bCs/>
          <w:sz w:val="18"/>
        </w:rPr>
        <w:t xml:space="preserve">ASP.NET Web Forms, MVC, </w:t>
      </w:r>
      <w:r w:rsidRPr="005A2E41">
        <w:rPr>
          <w:rFonts w:ascii="Verdana" w:eastAsia="Verdana" w:hAnsi="Verdana" w:cs="Verdana"/>
          <w:sz w:val="18"/>
        </w:rPr>
        <w:t>and</w:t>
      </w:r>
      <w:r w:rsidRPr="005A2E41">
        <w:rPr>
          <w:rFonts w:ascii="Verdana" w:eastAsia="Verdana" w:hAnsi="Verdana" w:cs="Verdana"/>
          <w:b/>
          <w:bCs/>
          <w:sz w:val="18"/>
        </w:rPr>
        <w:t xml:space="preserve"> REST APIs</w:t>
      </w:r>
      <w:r w:rsidRPr="005A2E41">
        <w:rPr>
          <w:rFonts w:ascii="Verdana" w:eastAsia="Verdana" w:hAnsi="Verdana" w:cs="Verdana"/>
          <w:sz w:val="18"/>
        </w:rPr>
        <w:t>.</w:t>
      </w:r>
    </w:p>
    <w:p w14:paraId="3E31EF20" w14:textId="06D24DFD" w:rsidR="00D600E1" w:rsidRDefault="00D600E1" w:rsidP="001C365D">
      <w:pPr>
        <w:pStyle w:val="Standard"/>
        <w:numPr>
          <w:ilvl w:val="0"/>
          <w:numId w:val="22"/>
        </w:numPr>
        <w:spacing w:line="240" w:lineRule="exact"/>
        <w:rPr>
          <w:rFonts w:ascii="Verdana" w:eastAsia="Verdana" w:hAnsi="Verdana" w:cs="Verdana"/>
          <w:sz w:val="18"/>
        </w:rPr>
      </w:pPr>
      <w:r w:rsidRPr="00D600E1">
        <w:rPr>
          <w:rFonts w:ascii="Verdana" w:eastAsia="Verdana" w:hAnsi="Verdana" w:cs="Verdana"/>
          <w:sz w:val="18"/>
        </w:rPr>
        <w:t xml:space="preserve">Developed and deployed robust </w:t>
      </w:r>
      <w:r w:rsidRPr="00D600E1">
        <w:rPr>
          <w:rFonts w:ascii="Verdana" w:eastAsia="Verdana" w:hAnsi="Verdana" w:cs="Verdana"/>
          <w:b/>
          <w:bCs/>
          <w:sz w:val="18"/>
        </w:rPr>
        <w:t>CI/CD pipelines</w:t>
      </w:r>
      <w:r w:rsidRPr="00D600E1">
        <w:rPr>
          <w:rFonts w:ascii="Verdana" w:eastAsia="Verdana" w:hAnsi="Verdana" w:cs="Verdana"/>
          <w:sz w:val="18"/>
        </w:rPr>
        <w:t xml:space="preserve"> using </w:t>
      </w:r>
      <w:r w:rsidRPr="00D600E1">
        <w:rPr>
          <w:rFonts w:ascii="Verdana" w:eastAsia="Verdana" w:hAnsi="Verdana" w:cs="Verdana"/>
          <w:b/>
          <w:bCs/>
          <w:sz w:val="18"/>
        </w:rPr>
        <w:t>Azure DevOps</w:t>
      </w:r>
      <w:r w:rsidRPr="00D600E1">
        <w:rPr>
          <w:rFonts w:ascii="Verdana" w:eastAsia="Verdana" w:hAnsi="Verdana" w:cs="Verdana"/>
          <w:sz w:val="18"/>
        </w:rPr>
        <w:t xml:space="preserve"> for automated builds, tests, and deployments to multiple environments.</w:t>
      </w:r>
    </w:p>
    <w:p w14:paraId="504A98F0" w14:textId="5BDFB529" w:rsidR="001C365D" w:rsidRPr="0004334E" w:rsidRDefault="001C365D" w:rsidP="001C365D">
      <w:pPr>
        <w:pStyle w:val="Standard"/>
        <w:numPr>
          <w:ilvl w:val="0"/>
          <w:numId w:val="22"/>
        </w:numPr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Practiced </w:t>
      </w:r>
      <w:r w:rsidRPr="0004334E">
        <w:rPr>
          <w:rFonts w:ascii="Verdana" w:eastAsia="Verdana" w:hAnsi="Verdana" w:cs="Verdana"/>
          <w:b/>
          <w:bCs/>
          <w:sz w:val="18"/>
        </w:rPr>
        <w:t xml:space="preserve">Agile Scrum Methodology </w:t>
      </w:r>
      <w:r w:rsidRPr="0004334E">
        <w:rPr>
          <w:rFonts w:ascii="Verdana" w:eastAsia="Verdana" w:hAnsi="Verdana" w:cs="Verdana"/>
          <w:sz w:val="18"/>
        </w:rPr>
        <w:t xml:space="preserve">and </w:t>
      </w:r>
      <w:r w:rsidRPr="0004334E">
        <w:rPr>
          <w:rFonts w:ascii="Verdana" w:eastAsia="Verdana" w:hAnsi="Verdana" w:cs="Verdana"/>
          <w:b/>
          <w:bCs/>
          <w:sz w:val="18"/>
        </w:rPr>
        <w:t xml:space="preserve">Kanban </w:t>
      </w:r>
      <w:r w:rsidRPr="0004334E">
        <w:rPr>
          <w:rFonts w:ascii="Verdana" w:eastAsia="Verdana" w:hAnsi="Verdana" w:cs="Verdana"/>
          <w:sz w:val="18"/>
        </w:rPr>
        <w:t>throughout the SDLC of the project.</w:t>
      </w:r>
    </w:p>
    <w:p w14:paraId="3B207A82" w14:textId="2FA6F0D4" w:rsidR="001C365D" w:rsidRPr="0049094E" w:rsidRDefault="008E58B2" w:rsidP="0049094E">
      <w:pPr>
        <w:pStyle w:val="Standard"/>
        <w:numPr>
          <w:ilvl w:val="0"/>
          <w:numId w:val="22"/>
        </w:numPr>
        <w:spacing w:line="240" w:lineRule="exact"/>
        <w:rPr>
          <w:rFonts w:ascii="Verdana" w:eastAsia="Verdana" w:hAnsi="Verdana" w:cs="Verdana"/>
          <w:sz w:val="18"/>
        </w:rPr>
      </w:pPr>
      <w:r w:rsidRPr="008E58B2">
        <w:rPr>
          <w:rFonts w:ascii="Verdana" w:eastAsia="Verdana" w:hAnsi="Verdana" w:cs="Verdana"/>
          <w:sz w:val="18"/>
        </w:rPr>
        <w:t xml:space="preserve">Worked with </w:t>
      </w:r>
      <w:r w:rsidRPr="008E58B2">
        <w:rPr>
          <w:rFonts w:ascii="Verdana" w:eastAsia="Verdana" w:hAnsi="Verdana" w:cs="Verdana"/>
          <w:b/>
          <w:bCs/>
          <w:sz w:val="18"/>
        </w:rPr>
        <w:t>Web API</w:t>
      </w:r>
      <w:r w:rsidRPr="008E58B2">
        <w:rPr>
          <w:rFonts w:ascii="Verdana" w:eastAsia="Verdana" w:hAnsi="Verdana" w:cs="Verdana"/>
          <w:sz w:val="18"/>
        </w:rPr>
        <w:t xml:space="preserve"> to manage large datasets and facilitate seamless data exchange.</w:t>
      </w:r>
    </w:p>
    <w:p w14:paraId="5368F9F3" w14:textId="77777777" w:rsidR="00954357" w:rsidRDefault="00954357" w:rsidP="001C365D">
      <w:pPr>
        <w:pStyle w:val="Standard"/>
        <w:numPr>
          <w:ilvl w:val="0"/>
          <w:numId w:val="22"/>
        </w:numPr>
        <w:spacing w:line="240" w:lineRule="exact"/>
        <w:rPr>
          <w:rFonts w:ascii="Verdana" w:eastAsia="Verdana" w:hAnsi="Verdana" w:cs="Verdana"/>
          <w:sz w:val="18"/>
        </w:rPr>
      </w:pPr>
      <w:r w:rsidRPr="00954357">
        <w:rPr>
          <w:rFonts w:ascii="Verdana" w:eastAsia="Verdana" w:hAnsi="Verdana" w:cs="Verdana"/>
          <w:sz w:val="18"/>
        </w:rPr>
        <w:t xml:space="preserve">Created and maintained </w:t>
      </w:r>
      <w:r w:rsidRPr="0049094E">
        <w:rPr>
          <w:rFonts w:ascii="Verdana" w:eastAsia="Verdana" w:hAnsi="Verdana" w:cs="Verdana"/>
          <w:b/>
          <w:bCs/>
          <w:sz w:val="18"/>
        </w:rPr>
        <w:t>SQL Server</w:t>
      </w:r>
      <w:r w:rsidRPr="00954357">
        <w:rPr>
          <w:rFonts w:ascii="Verdana" w:eastAsia="Verdana" w:hAnsi="Verdana" w:cs="Verdana"/>
          <w:sz w:val="18"/>
        </w:rPr>
        <w:t xml:space="preserve"> databases, optimizing performance with complex stored procedures and </w:t>
      </w:r>
      <w:r w:rsidRPr="0049094E">
        <w:rPr>
          <w:rFonts w:ascii="Verdana" w:eastAsia="Verdana" w:hAnsi="Verdana" w:cs="Verdana"/>
          <w:b/>
          <w:bCs/>
          <w:sz w:val="18"/>
        </w:rPr>
        <w:t>SSRS</w:t>
      </w:r>
      <w:r w:rsidRPr="00954357">
        <w:rPr>
          <w:rFonts w:ascii="Verdana" w:eastAsia="Verdana" w:hAnsi="Verdana" w:cs="Verdana"/>
          <w:sz w:val="18"/>
        </w:rPr>
        <w:t xml:space="preserve"> reports.</w:t>
      </w:r>
    </w:p>
    <w:p w14:paraId="6A9F2DCC" w14:textId="1E58E57F" w:rsidR="001C365D" w:rsidRPr="0004334E" w:rsidRDefault="001C365D" w:rsidP="001C365D">
      <w:pPr>
        <w:pStyle w:val="Standard"/>
        <w:numPr>
          <w:ilvl w:val="0"/>
          <w:numId w:val="22"/>
        </w:numPr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Created </w:t>
      </w:r>
      <w:r w:rsidRPr="0004334E">
        <w:rPr>
          <w:rFonts w:ascii="Verdana" w:eastAsia="Verdana" w:hAnsi="Verdana" w:cs="Verdana"/>
          <w:b/>
          <w:bCs/>
          <w:sz w:val="18"/>
        </w:rPr>
        <w:t xml:space="preserve">SSIS </w:t>
      </w:r>
      <w:r w:rsidRPr="0004334E">
        <w:rPr>
          <w:rFonts w:ascii="Verdana" w:eastAsia="Verdana" w:hAnsi="Verdana" w:cs="Verdana"/>
          <w:sz w:val="18"/>
        </w:rPr>
        <w:t xml:space="preserve">packages and ran </w:t>
      </w:r>
      <w:r w:rsidRPr="0004334E">
        <w:rPr>
          <w:rFonts w:ascii="Verdana" w:eastAsia="Verdana" w:hAnsi="Verdana" w:cs="Verdana"/>
          <w:b/>
          <w:bCs/>
          <w:sz w:val="18"/>
        </w:rPr>
        <w:t xml:space="preserve">Autosys </w:t>
      </w:r>
      <w:r w:rsidRPr="0004334E">
        <w:rPr>
          <w:rFonts w:ascii="Verdana" w:eastAsia="Verdana" w:hAnsi="Verdana" w:cs="Verdana"/>
          <w:sz w:val="18"/>
        </w:rPr>
        <w:t>jobs to process daily data files.</w:t>
      </w:r>
    </w:p>
    <w:p w14:paraId="614B32E6" w14:textId="77777777" w:rsidR="00993B59" w:rsidRDefault="00C62B6C" w:rsidP="001C365D">
      <w:pPr>
        <w:pStyle w:val="Standard"/>
        <w:numPr>
          <w:ilvl w:val="0"/>
          <w:numId w:val="22"/>
        </w:numPr>
        <w:spacing w:line="240" w:lineRule="exact"/>
        <w:rPr>
          <w:rFonts w:ascii="Verdana" w:eastAsia="Verdana" w:hAnsi="Verdana" w:cs="Verdana"/>
          <w:sz w:val="18"/>
        </w:rPr>
      </w:pPr>
      <w:r w:rsidRPr="00C62B6C">
        <w:rPr>
          <w:rFonts w:ascii="Verdana" w:eastAsia="Verdana" w:hAnsi="Verdana" w:cs="Verdana"/>
          <w:sz w:val="18"/>
        </w:rPr>
        <w:t xml:space="preserve">Utilized </w:t>
      </w:r>
      <w:r w:rsidRPr="00C62B6C">
        <w:rPr>
          <w:rFonts w:ascii="Verdana" w:eastAsia="Verdana" w:hAnsi="Verdana" w:cs="Verdana"/>
          <w:b/>
          <w:bCs/>
          <w:sz w:val="18"/>
        </w:rPr>
        <w:t>GitHub</w:t>
      </w:r>
      <w:r w:rsidRPr="00C62B6C">
        <w:rPr>
          <w:rFonts w:ascii="Verdana" w:eastAsia="Verdana" w:hAnsi="Verdana" w:cs="Verdana"/>
          <w:sz w:val="18"/>
        </w:rPr>
        <w:t xml:space="preserve">, </w:t>
      </w:r>
      <w:r w:rsidRPr="00C62B6C">
        <w:rPr>
          <w:rFonts w:ascii="Verdana" w:eastAsia="Verdana" w:hAnsi="Verdana" w:cs="Verdana"/>
          <w:b/>
          <w:bCs/>
          <w:sz w:val="18"/>
        </w:rPr>
        <w:t>JIRA</w:t>
      </w:r>
      <w:r w:rsidRPr="00C62B6C">
        <w:rPr>
          <w:rFonts w:ascii="Verdana" w:eastAsia="Verdana" w:hAnsi="Verdana" w:cs="Verdana"/>
          <w:sz w:val="18"/>
        </w:rPr>
        <w:t xml:space="preserve">, and </w:t>
      </w:r>
      <w:r w:rsidRPr="00C62B6C">
        <w:rPr>
          <w:rFonts w:ascii="Verdana" w:eastAsia="Verdana" w:hAnsi="Verdana" w:cs="Verdana"/>
          <w:b/>
          <w:bCs/>
          <w:sz w:val="18"/>
        </w:rPr>
        <w:t>Azure DevOps</w:t>
      </w:r>
      <w:r w:rsidRPr="00C62B6C">
        <w:rPr>
          <w:rFonts w:ascii="Verdana" w:eastAsia="Verdana" w:hAnsi="Verdana" w:cs="Verdana"/>
          <w:sz w:val="18"/>
        </w:rPr>
        <w:t xml:space="preserve"> for project tracking and version control.</w:t>
      </w:r>
    </w:p>
    <w:p w14:paraId="011EE240" w14:textId="4A4CF4E8" w:rsidR="00993B59" w:rsidRDefault="00993B59" w:rsidP="001C365D">
      <w:pPr>
        <w:pStyle w:val="Standard"/>
        <w:numPr>
          <w:ilvl w:val="0"/>
          <w:numId w:val="22"/>
        </w:numPr>
        <w:spacing w:line="240" w:lineRule="exact"/>
        <w:rPr>
          <w:rFonts w:ascii="Verdana" w:eastAsia="Verdana" w:hAnsi="Verdana" w:cs="Verdana"/>
          <w:sz w:val="18"/>
        </w:rPr>
      </w:pPr>
      <w:r w:rsidRPr="00993B59">
        <w:rPr>
          <w:rFonts w:ascii="Verdana" w:eastAsia="Verdana" w:hAnsi="Verdana" w:cs="Verdana"/>
          <w:sz w:val="18"/>
        </w:rPr>
        <w:t>Automated testing and</w:t>
      </w:r>
      <w:r w:rsidRPr="00993B59">
        <w:rPr>
          <w:rFonts w:ascii="Verdana" w:eastAsia="Verdana" w:hAnsi="Verdana" w:cs="Verdana"/>
          <w:b/>
          <w:bCs/>
          <w:sz w:val="18"/>
        </w:rPr>
        <w:t xml:space="preserve"> </w:t>
      </w:r>
      <w:r w:rsidRPr="0004334E">
        <w:rPr>
          <w:rFonts w:ascii="Verdana" w:eastAsia="Verdana" w:hAnsi="Verdana" w:cs="Verdana"/>
          <w:b/>
          <w:bCs/>
          <w:sz w:val="18"/>
        </w:rPr>
        <w:t>Q-</w:t>
      </w:r>
      <w:r w:rsidR="00F907BD" w:rsidRPr="0004334E">
        <w:rPr>
          <w:rFonts w:ascii="Verdana" w:eastAsia="Verdana" w:hAnsi="Verdana" w:cs="Verdana"/>
          <w:b/>
          <w:bCs/>
          <w:sz w:val="18"/>
        </w:rPr>
        <w:t>Metry</w:t>
      </w:r>
      <w:r w:rsidR="00F907BD">
        <w:rPr>
          <w:rFonts w:ascii="Verdana" w:eastAsia="Verdana" w:hAnsi="Verdana" w:cs="Verdana"/>
          <w:b/>
          <w:bCs/>
          <w:sz w:val="18"/>
        </w:rPr>
        <w:t xml:space="preserve"> </w:t>
      </w:r>
      <w:r w:rsidR="00F907BD" w:rsidRPr="00993B59">
        <w:rPr>
          <w:rFonts w:ascii="Verdana" w:eastAsia="Verdana" w:hAnsi="Verdana" w:cs="Verdana"/>
          <w:sz w:val="18"/>
        </w:rPr>
        <w:t>reporting</w:t>
      </w:r>
      <w:r w:rsidRPr="00993B59">
        <w:rPr>
          <w:rFonts w:ascii="Verdana" w:eastAsia="Verdana" w:hAnsi="Verdana" w:cs="Verdana"/>
          <w:sz w:val="18"/>
        </w:rPr>
        <w:t xml:space="preserve"> using </w:t>
      </w:r>
      <w:r w:rsidRPr="00993B59">
        <w:rPr>
          <w:rFonts w:ascii="Verdana" w:eastAsia="Verdana" w:hAnsi="Verdana" w:cs="Verdana"/>
          <w:b/>
          <w:bCs/>
          <w:sz w:val="18"/>
        </w:rPr>
        <w:t>Jenkins</w:t>
      </w:r>
      <w:r w:rsidRPr="00993B59">
        <w:rPr>
          <w:rFonts w:ascii="Verdana" w:eastAsia="Verdana" w:hAnsi="Verdana" w:cs="Verdana"/>
          <w:sz w:val="18"/>
        </w:rPr>
        <w:t xml:space="preserve"> and </w:t>
      </w:r>
      <w:r w:rsidRPr="00993B59">
        <w:rPr>
          <w:rFonts w:ascii="Verdana" w:eastAsia="Verdana" w:hAnsi="Verdana" w:cs="Verdana"/>
          <w:b/>
          <w:bCs/>
          <w:sz w:val="18"/>
        </w:rPr>
        <w:t>Vulcan</w:t>
      </w:r>
      <w:r w:rsidRPr="00993B59">
        <w:rPr>
          <w:rFonts w:ascii="Verdana" w:eastAsia="Verdana" w:hAnsi="Verdana" w:cs="Verdana"/>
          <w:sz w:val="18"/>
        </w:rPr>
        <w:t>.</w:t>
      </w:r>
    </w:p>
    <w:p w14:paraId="2F1BE108" w14:textId="77777777" w:rsidR="001C365D" w:rsidRPr="0004334E" w:rsidRDefault="001C365D" w:rsidP="001C365D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4BA60FF9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Senior Software Engineer</w:t>
      </w:r>
    </w:p>
    <w:p w14:paraId="3CBFAD08" w14:textId="46513DC6" w:rsidR="000967F1" w:rsidRPr="0004334E" w:rsidRDefault="00913179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Arizona Department of Transportation</w:t>
      </w:r>
      <w:r w:rsidR="006C58A8" w:rsidRPr="0004334E">
        <w:rPr>
          <w:rFonts w:ascii="Verdana" w:eastAsia="Verdana" w:hAnsi="Verdana" w:cs="Verdana"/>
          <w:b/>
          <w:sz w:val="18"/>
        </w:rPr>
        <w:t xml:space="preserve"> </w:t>
      </w:r>
      <w:r w:rsidRPr="0004334E">
        <w:rPr>
          <w:rFonts w:ascii="Verdana" w:eastAsia="Verdana" w:hAnsi="Verdana" w:cs="Verdana"/>
          <w:b/>
          <w:sz w:val="18"/>
        </w:rPr>
        <w:t xml:space="preserve">– </w:t>
      </w:r>
      <w:r w:rsidR="007A1C84" w:rsidRPr="007A1C84">
        <w:rPr>
          <w:rFonts w:ascii="Verdana" w:eastAsia="Verdana" w:hAnsi="Verdana" w:cs="Verdana"/>
          <w:b/>
          <w:sz w:val="18"/>
        </w:rPr>
        <w:t>Sep 2014 – Apr 2019</w:t>
      </w:r>
    </w:p>
    <w:p w14:paraId="205DE320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4CDF0696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Responsibilities</w:t>
      </w:r>
    </w:p>
    <w:p w14:paraId="230C78AB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130A8E54" w14:textId="4D6288FD" w:rsidR="0044362E" w:rsidRPr="0004334E" w:rsidRDefault="0044362E" w:rsidP="00317312">
      <w:pPr>
        <w:pStyle w:val="Standard"/>
        <w:numPr>
          <w:ilvl w:val="0"/>
          <w:numId w:val="23"/>
        </w:numPr>
        <w:spacing w:line="240" w:lineRule="exact"/>
        <w:jc w:val="both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Led design, development, and deployment of front-end </w:t>
      </w:r>
      <w:r w:rsidRPr="0004334E">
        <w:rPr>
          <w:rFonts w:ascii="Verdana" w:eastAsia="Verdana" w:hAnsi="Verdana" w:cs="Verdana"/>
          <w:b/>
          <w:bCs/>
          <w:sz w:val="18"/>
        </w:rPr>
        <w:t>(Web Forms, ASP.NET MVC 5/4)</w:t>
      </w:r>
      <w:r w:rsidRPr="0004334E">
        <w:rPr>
          <w:rFonts w:ascii="Verdana" w:eastAsia="Verdana" w:hAnsi="Verdana" w:cs="Verdana"/>
          <w:sz w:val="18"/>
        </w:rPr>
        <w:t xml:space="preserve"> and backend </w:t>
      </w:r>
      <w:r w:rsidRPr="0004334E">
        <w:rPr>
          <w:rFonts w:ascii="Verdana" w:eastAsia="Verdana" w:hAnsi="Verdana" w:cs="Verdana"/>
          <w:b/>
          <w:bCs/>
          <w:sz w:val="18"/>
        </w:rPr>
        <w:t xml:space="preserve">web services </w:t>
      </w:r>
      <w:r w:rsidRPr="0004334E">
        <w:rPr>
          <w:rFonts w:ascii="Verdana" w:eastAsia="Verdana" w:hAnsi="Verdana" w:cs="Verdana"/>
          <w:sz w:val="18"/>
        </w:rPr>
        <w:t>and database system for driver-license services in the Motor Vehicle Division, ensuring scalability and high performance.</w:t>
      </w:r>
    </w:p>
    <w:p w14:paraId="220C0C1E" w14:textId="77777777" w:rsidR="0044362E" w:rsidRPr="0004334E" w:rsidRDefault="0044362E" w:rsidP="00A025F8">
      <w:pPr>
        <w:pStyle w:val="Standard"/>
        <w:numPr>
          <w:ilvl w:val="0"/>
          <w:numId w:val="23"/>
        </w:numPr>
        <w:spacing w:line="240" w:lineRule="exact"/>
        <w:jc w:val="both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Utilized </w:t>
      </w:r>
      <w:r w:rsidRPr="0004334E">
        <w:rPr>
          <w:rFonts w:ascii="Verdana" w:eastAsia="Verdana" w:hAnsi="Verdana" w:cs="Verdana"/>
          <w:b/>
          <w:bCs/>
          <w:sz w:val="18"/>
        </w:rPr>
        <w:t>Agile Scrum Methodology</w:t>
      </w:r>
      <w:r w:rsidRPr="0004334E">
        <w:rPr>
          <w:rFonts w:ascii="Verdana" w:eastAsia="Verdana" w:hAnsi="Verdana" w:cs="Verdana"/>
          <w:sz w:val="18"/>
        </w:rPr>
        <w:t xml:space="preserve"> across the SDLC, integrating </w:t>
      </w:r>
      <w:r w:rsidRPr="0004334E">
        <w:rPr>
          <w:rFonts w:ascii="Verdana" w:eastAsia="Verdana" w:hAnsi="Verdana" w:cs="Verdana"/>
          <w:b/>
          <w:bCs/>
          <w:sz w:val="18"/>
        </w:rPr>
        <w:t>DocuSign</w:t>
      </w:r>
      <w:r w:rsidRPr="0004334E">
        <w:rPr>
          <w:rFonts w:ascii="Verdana" w:eastAsia="Verdana" w:hAnsi="Verdana" w:cs="Verdana"/>
          <w:sz w:val="18"/>
        </w:rPr>
        <w:t xml:space="preserve"> for electronic signatures and driving cross-functional collaboration.</w:t>
      </w:r>
    </w:p>
    <w:p w14:paraId="77D76D4F" w14:textId="72C8C30B" w:rsidR="0044362E" w:rsidRPr="0004334E" w:rsidRDefault="0044362E" w:rsidP="00A025F8">
      <w:pPr>
        <w:pStyle w:val="Standard"/>
        <w:numPr>
          <w:ilvl w:val="0"/>
          <w:numId w:val="23"/>
        </w:numPr>
        <w:spacing w:line="240" w:lineRule="exact"/>
        <w:jc w:val="both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Modernized and supported legacy </w:t>
      </w:r>
      <w:r w:rsidRPr="0004334E">
        <w:rPr>
          <w:rFonts w:ascii="Verdana" w:eastAsia="Verdana" w:hAnsi="Verdana" w:cs="Verdana"/>
          <w:b/>
          <w:bCs/>
          <w:sz w:val="18"/>
        </w:rPr>
        <w:t>VB6, Silverlight, and IBM WebSphere MQ</w:t>
      </w:r>
      <w:r w:rsidRPr="0004334E">
        <w:rPr>
          <w:rFonts w:ascii="Verdana" w:eastAsia="Verdana" w:hAnsi="Verdana" w:cs="Verdana"/>
          <w:sz w:val="18"/>
        </w:rPr>
        <w:t xml:space="preserve"> applications; leveraged </w:t>
      </w:r>
      <w:r w:rsidRPr="0004334E">
        <w:rPr>
          <w:rFonts w:ascii="Verdana" w:eastAsia="Verdana" w:hAnsi="Verdana" w:cs="Verdana"/>
          <w:b/>
          <w:bCs/>
          <w:sz w:val="18"/>
        </w:rPr>
        <w:t>MS SQL Server</w:t>
      </w:r>
      <w:r w:rsidRPr="0004334E">
        <w:rPr>
          <w:rFonts w:ascii="Verdana" w:eastAsia="Verdana" w:hAnsi="Verdana" w:cs="Verdana"/>
          <w:sz w:val="18"/>
        </w:rPr>
        <w:t xml:space="preserve"> for database architecture and stored procedures.</w:t>
      </w:r>
    </w:p>
    <w:p w14:paraId="32541BA2" w14:textId="2D0D3F4C" w:rsidR="000967F1" w:rsidRPr="0004334E" w:rsidRDefault="0044362E" w:rsidP="0042667D">
      <w:pPr>
        <w:pStyle w:val="Standard"/>
        <w:numPr>
          <w:ilvl w:val="0"/>
          <w:numId w:val="23"/>
        </w:numPr>
        <w:spacing w:line="240" w:lineRule="exact"/>
        <w:jc w:val="both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Provided </w:t>
      </w:r>
      <w:r w:rsidRPr="0004334E">
        <w:rPr>
          <w:rFonts w:ascii="Verdana" w:eastAsia="Verdana" w:hAnsi="Verdana" w:cs="Verdana"/>
          <w:b/>
          <w:bCs/>
          <w:sz w:val="18"/>
        </w:rPr>
        <w:t>production support</w:t>
      </w:r>
      <w:r w:rsidRPr="0004334E">
        <w:rPr>
          <w:rFonts w:ascii="Verdana" w:eastAsia="Verdana" w:hAnsi="Verdana" w:cs="Verdana"/>
          <w:sz w:val="18"/>
        </w:rPr>
        <w:t xml:space="preserve"> for existing applications and managed server migrations, ensuring minimal downtime and streamlined transitions.</w:t>
      </w:r>
      <w:r w:rsidR="00913179" w:rsidRPr="0004334E">
        <w:rPr>
          <w:rFonts w:ascii="Verdana" w:eastAsia="Verdana" w:hAnsi="Verdana" w:cs="Verdana"/>
          <w:sz w:val="18"/>
        </w:rPr>
        <w:t xml:space="preserve"> </w:t>
      </w:r>
    </w:p>
    <w:p w14:paraId="39CC956C" w14:textId="77777777" w:rsidR="0044362E" w:rsidRPr="0004334E" w:rsidRDefault="0044362E" w:rsidP="0044362E">
      <w:pPr>
        <w:pStyle w:val="Standard"/>
        <w:spacing w:line="240" w:lineRule="exact"/>
        <w:ind w:left="720"/>
        <w:jc w:val="both"/>
        <w:rPr>
          <w:rFonts w:ascii="Verdana" w:eastAsia="Verdana" w:hAnsi="Verdana" w:cs="Verdana"/>
          <w:sz w:val="18"/>
        </w:rPr>
      </w:pPr>
    </w:p>
    <w:p w14:paraId="646DCA50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Senior Software Engineer</w:t>
      </w:r>
    </w:p>
    <w:p w14:paraId="62F750E0" w14:textId="6F5C2A03" w:rsidR="000967F1" w:rsidRPr="0004334E" w:rsidRDefault="00913179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AAA</w:t>
      </w:r>
      <w:r w:rsidR="00121D68" w:rsidRPr="0004334E">
        <w:rPr>
          <w:rFonts w:ascii="Verdana" w:eastAsia="Verdana" w:hAnsi="Verdana" w:cs="Verdana"/>
          <w:b/>
          <w:sz w:val="18"/>
        </w:rPr>
        <w:t xml:space="preserve"> </w:t>
      </w:r>
      <w:r w:rsidRPr="0004334E">
        <w:rPr>
          <w:rFonts w:ascii="Verdana" w:eastAsia="Verdana" w:hAnsi="Verdana" w:cs="Verdana"/>
          <w:b/>
          <w:sz w:val="18"/>
        </w:rPr>
        <w:t>– Jul</w:t>
      </w:r>
      <w:r w:rsidR="002F0C27" w:rsidRPr="0004334E">
        <w:rPr>
          <w:rFonts w:ascii="Verdana" w:eastAsia="Verdana" w:hAnsi="Verdana" w:cs="Verdana"/>
          <w:b/>
          <w:sz w:val="18"/>
        </w:rPr>
        <w:t xml:space="preserve"> </w:t>
      </w:r>
      <w:r w:rsidRPr="0004334E">
        <w:rPr>
          <w:rFonts w:ascii="Verdana" w:eastAsia="Verdana" w:hAnsi="Verdana" w:cs="Verdana"/>
          <w:b/>
          <w:sz w:val="18"/>
        </w:rPr>
        <w:t>2012 – Mar</w:t>
      </w:r>
      <w:r w:rsidR="002F0C27" w:rsidRPr="0004334E">
        <w:rPr>
          <w:rFonts w:ascii="Verdana" w:eastAsia="Verdana" w:hAnsi="Verdana" w:cs="Verdana"/>
          <w:b/>
          <w:sz w:val="18"/>
        </w:rPr>
        <w:t xml:space="preserve"> </w:t>
      </w:r>
      <w:r w:rsidRPr="0004334E">
        <w:rPr>
          <w:rFonts w:ascii="Verdana" w:eastAsia="Verdana" w:hAnsi="Verdana" w:cs="Verdana"/>
          <w:b/>
          <w:sz w:val="18"/>
        </w:rPr>
        <w:t>2013</w:t>
      </w:r>
    </w:p>
    <w:p w14:paraId="44E69E35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5E502241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Responsibilities</w:t>
      </w:r>
    </w:p>
    <w:p w14:paraId="433F10FF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5B0B44A6" w14:textId="27B288FE" w:rsidR="00D04689" w:rsidRPr="0004334E" w:rsidRDefault="00D04689" w:rsidP="00D04689">
      <w:pPr>
        <w:pStyle w:val="Standard"/>
        <w:numPr>
          <w:ilvl w:val="0"/>
          <w:numId w:val="20"/>
        </w:numPr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Implemented </w:t>
      </w:r>
      <w:r w:rsidRPr="0004334E">
        <w:rPr>
          <w:rFonts w:ascii="Verdana" w:eastAsia="Verdana" w:hAnsi="Verdana" w:cs="Verdana"/>
          <w:b/>
          <w:bCs/>
          <w:sz w:val="18"/>
        </w:rPr>
        <w:t>SSO integration</w:t>
      </w:r>
      <w:r w:rsidRPr="0004334E">
        <w:rPr>
          <w:rFonts w:ascii="Verdana" w:eastAsia="Verdana" w:hAnsi="Verdana" w:cs="Verdana"/>
          <w:sz w:val="18"/>
        </w:rPr>
        <w:t xml:space="preserve"> for user interface applications using </w:t>
      </w:r>
      <w:r w:rsidRPr="0004334E">
        <w:rPr>
          <w:rFonts w:ascii="Verdana" w:eastAsia="Verdana" w:hAnsi="Verdana" w:cs="Verdana"/>
          <w:b/>
          <w:bCs/>
          <w:sz w:val="18"/>
        </w:rPr>
        <w:t>Ping Federate,</w:t>
      </w:r>
      <w:r w:rsidRPr="0004334E">
        <w:rPr>
          <w:rFonts w:ascii="Verdana" w:eastAsia="Verdana" w:hAnsi="Verdana" w:cs="Verdana"/>
          <w:sz w:val="18"/>
        </w:rPr>
        <w:t xml:space="preserve"> and developed interactive </w:t>
      </w:r>
      <w:r w:rsidRPr="0004334E">
        <w:rPr>
          <w:rFonts w:ascii="Verdana" w:eastAsia="Verdana" w:hAnsi="Verdana" w:cs="Verdana"/>
          <w:b/>
          <w:bCs/>
          <w:sz w:val="18"/>
        </w:rPr>
        <w:t>ASP.NET Web Forms</w:t>
      </w:r>
      <w:r w:rsidRPr="0004334E">
        <w:rPr>
          <w:rFonts w:ascii="Verdana" w:eastAsia="Verdana" w:hAnsi="Verdana" w:cs="Verdana"/>
          <w:sz w:val="18"/>
        </w:rPr>
        <w:t xml:space="preserve"> interfaces in </w:t>
      </w:r>
      <w:r w:rsidRPr="0004334E">
        <w:rPr>
          <w:rFonts w:ascii="Verdana" w:eastAsia="Verdana" w:hAnsi="Verdana" w:cs="Verdana"/>
          <w:b/>
          <w:bCs/>
          <w:sz w:val="18"/>
        </w:rPr>
        <w:t>C#,</w:t>
      </w:r>
      <w:r w:rsidRPr="0004334E">
        <w:rPr>
          <w:rFonts w:ascii="Verdana" w:eastAsia="Verdana" w:hAnsi="Verdana" w:cs="Verdana"/>
          <w:sz w:val="18"/>
        </w:rPr>
        <w:t xml:space="preserve"> providing a secure and seamless user experience.</w:t>
      </w:r>
    </w:p>
    <w:p w14:paraId="690833AD" w14:textId="4C79FDF4" w:rsidR="00D04689" w:rsidRPr="0004334E" w:rsidRDefault="00D04689" w:rsidP="00D04689">
      <w:pPr>
        <w:pStyle w:val="Standard"/>
        <w:numPr>
          <w:ilvl w:val="0"/>
          <w:numId w:val="20"/>
        </w:numPr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Automated file processing and generated Excel-based graphical reports in </w:t>
      </w:r>
      <w:r w:rsidRPr="0004334E">
        <w:rPr>
          <w:rFonts w:ascii="Verdana" w:eastAsia="Verdana" w:hAnsi="Verdana" w:cs="Verdana"/>
          <w:b/>
          <w:bCs/>
          <w:sz w:val="18"/>
        </w:rPr>
        <w:t>C#,</w:t>
      </w:r>
      <w:r w:rsidRPr="0004334E">
        <w:rPr>
          <w:rFonts w:ascii="Verdana" w:eastAsia="Verdana" w:hAnsi="Verdana" w:cs="Verdana"/>
          <w:sz w:val="18"/>
        </w:rPr>
        <w:t xml:space="preserve"> while building a </w:t>
      </w:r>
      <w:r w:rsidRPr="0004334E">
        <w:rPr>
          <w:rFonts w:ascii="Verdana" w:eastAsia="Verdana" w:hAnsi="Verdana" w:cs="Verdana"/>
          <w:b/>
          <w:bCs/>
          <w:sz w:val="18"/>
        </w:rPr>
        <w:t xml:space="preserve">WinForms </w:t>
      </w:r>
      <w:r w:rsidRPr="0004334E">
        <w:rPr>
          <w:rFonts w:ascii="Verdana" w:eastAsia="Verdana" w:hAnsi="Verdana" w:cs="Verdana"/>
          <w:sz w:val="18"/>
        </w:rPr>
        <w:t xml:space="preserve">application with the </w:t>
      </w:r>
      <w:r w:rsidRPr="0004334E">
        <w:rPr>
          <w:rFonts w:ascii="Verdana" w:eastAsia="Verdana" w:hAnsi="Verdana" w:cs="Verdana"/>
          <w:b/>
          <w:bCs/>
          <w:sz w:val="18"/>
        </w:rPr>
        <w:t>Open XML SDK</w:t>
      </w:r>
      <w:r w:rsidRPr="0004334E">
        <w:rPr>
          <w:rFonts w:ascii="Verdana" w:eastAsia="Verdana" w:hAnsi="Verdana" w:cs="Verdana"/>
          <w:sz w:val="18"/>
        </w:rPr>
        <w:t xml:space="preserve"> for efficient data import/export in the </w:t>
      </w:r>
      <w:r w:rsidRPr="0004334E">
        <w:rPr>
          <w:rFonts w:ascii="Verdana" w:eastAsia="Verdana" w:hAnsi="Verdana" w:cs="Verdana"/>
          <w:b/>
          <w:bCs/>
          <w:sz w:val="18"/>
        </w:rPr>
        <w:t xml:space="preserve">SSO </w:t>
      </w:r>
      <w:r w:rsidRPr="0004334E">
        <w:rPr>
          <w:rFonts w:ascii="Verdana" w:eastAsia="Verdana" w:hAnsi="Verdana" w:cs="Verdana"/>
          <w:sz w:val="18"/>
        </w:rPr>
        <w:t>environment.</w:t>
      </w:r>
    </w:p>
    <w:p w14:paraId="4CAC7F9E" w14:textId="1BEAFCE6" w:rsidR="00D04689" w:rsidRPr="0004334E" w:rsidRDefault="00D04689" w:rsidP="00D04689">
      <w:pPr>
        <w:pStyle w:val="Standard"/>
        <w:numPr>
          <w:ilvl w:val="0"/>
          <w:numId w:val="20"/>
        </w:numPr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Leveraged </w:t>
      </w:r>
      <w:r w:rsidRPr="0004334E">
        <w:rPr>
          <w:rFonts w:ascii="Verdana" w:eastAsia="Verdana" w:hAnsi="Verdana" w:cs="Verdana"/>
          <w:b/>
          <w:bCs/>
          <w:sz w:val="18"/>
        </w:rPr>
        <w:t>SQL Server</w:t>
      </w:r>
      <w:r w:rsidRPr="0004334E">
        <w:rPr>
          <w:rFonts w:ascii="Verdana" w:eastAsia="Verdana" w:hAnsi="Verdana" w:cs="Verdana"/>
          <w:sz w:val="18"/>
        </w:rPr>
        <w:t xml:space="preserve"> extensively for database schema design and stored procedure creation, enhancing performance and reliability.</w:t>
      </w:r>
    </w:p>
    <w:p w14:paraId="7AFDEC32" w14:textId="73925D3A" w:rsidR="00121D68" w:rsidRPr="0004334E" w:rsidRDefault="00D04689" w:rsidP="00D04689">
      <w:pPr>
        <w:pStyle w:val="Standard"/>
        <w:numPr>
          <w:ilvl w:val="0"/>
          <w:numId w:val="20"/>
        </w:numPr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sz w:val="18"/>
        </w:rPr>
        <w:lastRenderedPageBreak/>
        <w:t xml:space="preserve">Streamlined file management and archival through advanced </w:t>
      </w:r>
      <w:r w:rsidRPr="0004334E">
        <w:rPr>
          <w:rFonts w:ascii="Verdana" w:eastAsia="Verdana" w:hAnsi="Verdana" w:cs="Verdana"/>
          <w:b/>
          <w:bCs/>
          <w:sz w:val="18"/>
        </w:rPr>
        <w:t xml:space="preserve">PowerShell </w:t>
      </w:r>
      <w:r w:rsidRPr="0004334E">
        <w:rPr>
          <w:rFonts w:ascii="Verdana" w:eastAsia="Verdana" w:hAnsi="Verdana" w:cs="Verdana"/>
          <w:sz w:val="18"/>
        </w:rPr>
        <w:t>scripting, ensuring efficient and organized workflows.</w:t>
      </w:r>
    </w:p>
    <w:p w14:paraId="56CD640A" w14:textId="77777777" w:rsidR="00D04689" w:rsidRPr="0004334E" w:rsidRDefault="00D04689" w:rsidP="00D04689">
      <w:pPr>
        <w:pStyle w:val="Standard"/>
        <w:spacing w:line="240" w:lineRule="exact"/>
        <w:ind w:left="720"/>
        <w:rPr>
          <w:rFonts w:ascii="Verdana" w:eastAsia="Verdana" w:hAnsi="Verdana" w:cs="Verdana"/>
          <w:b/>
          <w:sz w:val="18"/>
        </w:rPr>
      </w:pPr>
    </w:p>
    <w:p w14:paraId="45C20D22" w14:textId="017184BD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Senior Software Engineer</w:t>
      </w:r>
    </w:p>
    <w:p w14:paraId="407EB1C9" w14:textId="6586C4D2" w:rsidR="000967F1" w:rsidRPr="0004334E" w:rsidRDefault="00EA24CE">
      <w:pPr>
        <w:pStyle w:val="Standard"/>
        <w:keepNext/>
        <w:spacing w:line="240" w:lineRule="exact"/>
        <w:rPr>
          <w:rFonts w:ascii="Verdana" w:hAnsi="Verdana"/>
        </w:rPr>
      </w:pPr>
      <w:r w:rsidRPr="00EA24CE">
        <w:rPr>
          <w:rFonts w:ascii="Verdana" w:eastAsia="Verdana" w:hAnsi="Verdana" w:cs="Verdana"/>
          <w:b/>
          <w:sz w:val="18"/>
        </w:rPr>
        <w:t>Surescripts – Aug 2010 – Ju</w:t>
      </w:r>
      <w:r>
        <w:rPr>
          <w:rFonts w:ascii="Verdana" w:eastAsia="Verdana" w:hAnsi="Verdana" w:cs="Verdana"/>
          <w:b/>
          <w:sz w:val="18"/>
        </w:rPr>
        <w:t>n</w:t>
      </w:r>
      <w:r w:rsidRPr="00EA24CE">
        <w:rPr>
          <w:rFonts w:ascii="Verdana" w:eastAsia="Verdana" w:hAnsi="Verdana" w:cs="Verdana"/>
          <w:b/>
          <w:sz w:val="18"/>
        </w:rPr>
        <w:t xml:space="preserve"> 2012</w:t>
      </w:r>
    </w:p>
    <w:p w14:paraId="57773D17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146F89BA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Responsibilities</w:t>
      </w:r>
    </w:p>
    <w:p w14:paraId="16036D67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6DD63649" w14:textId="4117962B" w:rsidR="00D70A41" w:rsidRPr="0004334E" w:rsidRDefault="00D70A41" w:rsidP="00D70A41">
      <w:pPr>
        <w:pStyle w:val="Standard"/>
        <w:numPr>
          <w:ilvl w:val="0"/>
          <w:numId w:val="19"/>
        </w:numPr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Developed robust front-end UIs using </w:t>
      </w:r>
      <w:r w:rsidRPr="0004334E">
        <w:rPr>
          <w:rFonts w:ascii="Verdana" w:eastAsia="Verdana" w:hAnsi="Verdana" w:cs="Verdana"/>
          <w:b/>
          <w:bCs/>
          <w:sz w:val="18"/>
        </w:rPr>
        <w:t>ASP.NET Web Forms</w:t>
      </w:r>
      <w:r w:rsidRPr="0004334E">
        <w:rPr>
          <w:rFonts w:ascii="Verdana" w:eastAsia="Verdana" w:hAnsi="Verdana" w:cs="Verdana"/>
          <w:sz w:val="18"/>
        </w:rPr>
        <w:t xml:space="preserve"> and </w:t>
      </w:r>
      <w:r w:rsidRPr="0004334E">
        <w:rPr>
          <w:rFonts w:ascii="Verdana" w:eastAsia="Verdana" w:hAnsi="Verdana" w:cs="Verdana"/>
          <w:b/>
          <w:bCs/>
          <w:sz w:val="18"/>
        </w:rPr>
        <w:t>C# WinForms</w:t>
      </w:r>
      <w:r w:rsidRPr="0004334E">
        <w:rPr>
          <w:rFonts w:ascii="Verdana" w:eastAsia="Verdana" w:hAnsi="Verdana" w:cs="Verdana"/>
          <w:sz w:val="18"/>
        </w:rPr>
        <w:t>, delivering feature-rich interactive experiences and cohesive backend functionality.</w:t>
      </w:r>
    </w:p>
    <w:p w14:paraId="03568AF7" w14:textId="600F35BA" w:rsidR="000967F1" w:rsidRPr="0004334E" w:rsidRDefault="00D70A41" w:rsidP="00D70A41">
      <w:pPr>
        <w:pStyle w:val="Standard"/>
        <w:numPr>
          <w:ilvl w:val="0"/>
          <w:numId w:val="19"/>
        </w:numPr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sz w:val="18"/>
        </w:rPr>
        <w:t xml:space="preserve">Utilized </w:t>
      </w:r>
      <w:r w:rsidRPr="0004334E">
        <w:rPr>
          <w:rFonts w:ascii="Verdana" w:eastAsia="Verdana" w:hAnsi="Verdana" w:cs="Verdana"/>
          <w:b/>
          <w:bCs/>
          <w:sz w:val="18"/>
        </w:rPr>
        <w:t>SQL Server</w:t>
      </w:r>
      <w:r w:rsidRPr="0004334E">
        <w:rPr>
          <w:rFonts w:ascii="Verdana" w:eastAsia="Verdana" w:hAnsi="Verdana" w:cs="Verdana"/>
          <w:sz w:val="18"/>
        </w:rPr>
        <w:t xml:space="preserve"> extensively for creating tables, stored procedures, and views and to optimize data retrieval, storage, and overall application performance.</w:t>
      </w:r>
      <w:r w:rsidRPr="0004334E">
        <w:rPr>
          <w:rFonts w:ascii="Verdana" w:eastAsia="Verdana" w:hAnsi="Verdana" w:cs="Verdana"/>
          <w:sz w:val="18"/>
        </w:rPr>
        <w:cr/>
      </w:r>
    </w:p>
    <w:p w14:paraId="2A1DD5B0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Senior Software Engineer</w:t>
      </w:r>
    </w:p>
    <w:p w14:paraId="559B7E01" w14:textId="64DCCE42" w:rsidR="000967F1" w:rsidRPr="0004334E" w:rsidRDefault="00913179">
      <w:pPr>
        <w:pStyle w:val="Standard"/>
        <w:keepNext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Creehan &amp; Company - Dec 2009 – Jul</w:t>
      </w:r>
      <w:r w:rsidR="002F0C27" w:rsidRPr="0004334E">
        <w:rPr>
          <w:rFonts w:ascii="Verdana" w:eastAsia="Verdana" w:hAnsi="Verdana" w:cs="Verdana"/>
          <w:b/>
          <w:sz w:val="18"/>
        </w:rPr>
        <w:t xml:space="preserve"> </w:t>
      </w:r>
      <w:r w:rsidRPr="0004334E">
        <w:rPr>
          <w:rFonts w:ascii="Verdana" w:eastAsia="Verdana" w:hAnsi="Verdana" w:cs="Verdana"/>
          <w:b/>
          <w:sz w:val="18"/>
        </w:rPr>
        <w:t>2010</w:t>
      </w:r>
    </w:p>
    <w:p w14:paraId="493DC7A0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sz w:val="18"/>
        </w:rPr>
      </w:pPr>
    </w:p>
    <w:p w14:paraId="6220281A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Responsibilities</w:t>
      </w:r>
    </w:p>
    <w:p w14:paraId="2512B657" w14:textId="77777777" w:rsidR="00D70A41" w:rsidRPr="0004334E" w:rsidRDefault="00D70A4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1D7654FA" w14:textId="77777777" w:rsidR="0061306A" w:rsidRPr="0061306A" w:rsidRDefault="0061306A" w:rsidP="0061306A">
      <w:pPr>
        <w:pStyle w:val="Standard"/>
        <w:numPr>
          <w:ilvl w:val="0"/>
          <w:numId w:val="18"/>
        </w:numPr>
        <w:spacing w:line="240" w:lineRule="exact"/>
        <w:rPr>
          <w:rFonts w:ascii="Verdana" w:eastAsia="Verdana" w:hAnsi="Verdana" w:cs="Verdana"/>
          <w:sz w:val="18"/>
        </w:rPr>
      </w:pPr>
      <w:r w:rsidRPr="0061306A">
        <w:rPr>
          <w:rFonts w:ascii="Verdana" w:eastAsia="Verdana" w:hAnsi="Verdana" w:cs="Verdana"/>
          <w:sz w:val="18"/>
        </w:rPr>
        <w:t xml:space="preserve">Developed and maintained </w:t>
      </w:r>
      <w:r w:rsidRPr="00ED5C92">
        <w:rPr>
          <w:rFonts w:ascii="Verdana" w:eastAsia="Verdana" w:hAnsi="Verdana" w:cs="Verdana"/>
          <w:b/>
          <w:bCs/>
          <w:sz w:val="18"/>
        </w:rPr>
        <w:t>N-Tier</w:t>
      </w:r>
      <w:r w:rsidRPr="0061306A">
        <w:rPr>
          <w:rFonts w:ascii="Verdana" w:eastAsia="Verdana" w:hAnsi="Verdana" w:cs="Verdana"/>
          <w:sz w:val="18"/>
        </w:rPr>
        <w:t xml:space="preserve"> applications using </w:t>
      </w:r>
      <w:r w:rsidRPr="0061306A">
        <w:rPr>
          <w:rFonts w:ascii="Verdana" w:eastAsia="Verdana" w:hAnsi="Verdana" w:cs="Verdana"/>
          <w:b/>
          <w:bCs/>
          <w:sz w:val="18"/>
        </w:rPr>
        <w:t>ASP.NET Web Forms</w:t>
      </w:r>
      <w:r w:rsidRPr="0061306A">
        <w:rPr>
          <w:rFonts w:ascii="Verdana" w:eastAsia="Verdana" w:hAnsi="Verdana" w:cs="Verdana"/>
          <w:sz w:val="18"/>
        </w:rPr>
        <w:t xml:space="preserve"> and </w:t>
      </w:r>
      <w:r w:rsidRPr="0061306A">
        <w:rPr>
          <w:rFonts w:ascii="Verdana" w:eastAsia="Verdana" w:hAnsi="Verdana" w:cs="Verdana"/>
          <w:b/>
          <w:bCs/>
          <w:sz w:val="18"/>
        </w:rPr>
        <w:t>C# WinForms</w:t>
      </w:r>
      <w:r w:rsidRPr="0061306A">
        <w:rPr>
          <w:rFonts w:ascii="Verdana" w:eastAsia="Verdana" w:hAnsi="Verdana" w:cs="Verdana"/>
          <w:sz w:val="18"/>
        </w:rPr>
        <w:t>.</w:t>
      </w:r>
    </w:p>
    <w:p w14:paraId="73234074" w14:textId="5FA6C9E8" w:rsidR="00D70A41" w:rsidRDefault="0061306A" w:rsidP="0061306A">
      <w:pPr>
        <w:pStyle w:val="Standard"/>
        <w:numPr>
          <w:ilvl w:val="0"/>
          <w:numId w:val="18"/>
        </w:numPr>
        <w:spacing w:line="240" w:lineRule="exact"/>
        <w:rPr>
          <w:rFonts w:ascii="Verdana" w:eastAsia="Verdana" w:hAnsi="Verdana" w:cs="Verdana"/>
          <w:sz w:val="18"/>
        </w:rPr>
      </w:pPr>
      <w:r w:rsidRPr="0061306A">
        <w:rPr>
          <w:rFonts w:ascii="Verdana" w:eastAsia="Verdana" w:hAnsi="Verdana" w:cs="Verdana"/>
          <w:sz w:val="18"/>
        </w:rPr>
        <w:t xml:space="preserve">Implemented a robust data-access layer using </w:t>
      </w:r>
      <w:r w:rsidRPr="0061306A">
        <w:rPr>
          <w:rFonts w:ascii="Verdana" w:eastAsia="Verdana" w:hAnsi="Verdana" w:cs="Verdana"/>
          <w:b/>
          <w:bCs/>
          <w:sz w:val="18"/>
        </w:rPr>
        <w:t>ODBC</w:t>
      </w:r>
      <w:r w:rsidRPr="0061306A">
        <w:rPr>
          <w:rFonts w:ascii="Verdana" w:eastAsia="Verdana" w:hAnsi="Verdana" w:cs="Verdana"/>
          <w:sz w:val="18"/>
        </w:rPr>
        <w:t xml:space="preserve"> for </w:t>
      </w:r>
      <w:r w:rsidRPr="0061306A">
        <w:rPr>
          <w:rFonts w:ascii="Verdana" w:eastAsia="Verdana" w:hAnsi="Verdana" w:cs="Verdana"/>
          <w:b/>
          <w:bCs/>
          <w:sz w:val="18"/>
        </w:rPr>
        <w:t>Oracle</w:t>
      </w:r>
      <w:r w:rsidRPr="0061306A">
        <w:rPr>
          <w:rFonts w:ascii="Verdana" w:eastAsia="Verdana" w:hAnsi="Verdana" w:cs="Verdana"/>
          <w:sz w:val="18"/>
        </w:rPr>
        <w:t>, enhancing data retrieval and storage performance.</w:t>
      </w:r>
    </w:p>
    <w:p w14:paraId="0FE57992" w14:textId="77777777" w:rsidR="0061306A" w:rsidRPr="0061306A" w:rsidRDefault="0061306A" w:rsidP="0061306A">
      <w:pPr>
        <w:pStyle w:val="Standard"/>
        <w:spacing w:line="240" w:lineRule="exact"/>
        <w:ind w:left="720"/>
        <w:rPr>
          <w:rFonts w:ascii="Verdana" w:eastAsia="Verdana" w:hAnsi="Verdana" w:cs="Verdana"/>
          <w:sz w:val="18"/>
        </w:rPr>
      </w:pPr>
    </w:p>
    <w:p w14:paraId="17E1B1AE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Software Engineer</w:t>
      </w:r>
    </w:p>
    <w:p w14:paraId="486A1329" w14:textId="07F73F4D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 xml:space="preserve">Infosys </w:t>
      </w:r>
      <w:r w:rsidR="002F0C27" w:rsidRPr="0004334E">
        <w:rPr>
          <w:rFonts w:ascii="Verdana" w:eastAsia="Verdana" w:hAnsi="Verdana" w:cs="Verdana"/>
          <w:b/>
          <w:sz w:val="18"/>
        </w:rPr>
        <w:t>Technologies -</w:t>
      </w:r>
      <w:r w:rsidRPr="0004334E">
        <w:rPr>
          <w:rFonts w:ascii="Verdana" w:eastAsia="Verdana" w:hAnsi="Verdana" w:cs="Verdana"/>
          <w:b/>
          <w:sz w:val="18"/>
        </w:rPr>
        <w:t xml:space="preserve"> Sep 2006 – Jul 2008</w:t>
      </w:r>
    </w:p>
    <w:p w14:paraId="1E0A0CD4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ab/>
      </w:r>
      <w:r w:rsidRPr="0004334E">
        <w:rPr>
          <w:rFonts w:ascii="Verdana" w:eastAsia="Verdana" w:hAnsi="Verdana" w:cs="Verdana"/>
          <w:b/>
          <w:sz w:val="18"/>
        </w:rPr>
        <w:tab/>
      </w:r>
      <w:r w:rsidRPr="0004334E">
        <w:rPr>
          <w:rFonts w:ascii="Verdana" w:eastAsia="Verdana" w:hAnsi="Verdana" w:cs="Verdana"/>
          <w:b/>
          <w:sz w:val="18"/>
        </w:rPr>
        <w:tab/>
      </w:r>
      <w:r w:rsidRPr="0004334E">
        <w:rPr>
          <w:rFonts w:ascii="Verdana" w:eastAsia="Verdana" w:hAnsi="Verdana" w:cs="Verdana"/>
          <w:b/>
          <w:sz w:val="18"/>
        </w:rPr>
        <w:tab/>
      </w:r>
      <w:r w:rsidRPr="0004334E">
        <w:rPr>
          <w:rFonts w:ascii="Verdana" w:eastAsia="Verdana" w:hAnsi="Verdana" w:cs="Verdana"/>
          <w:b/>
          <w:sz w:val="18"/>
        </w:rPr>
        <w:tab/>
      </w:r>
    </w:p>
    <w:p w14:paraId="029AEC9F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Responsibilities</w:t>
      </w:r>
    </w:p>
    <w:p w14:paraId="6BCDAF56" w14:textId="77777777" w:rsidR="007120CC" w:rsidRPr="0004334E" w:rsidRDefault="007120CC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p w14:paraId="543E63A5" w14:textId="77777777" w:rsidR="006926BE" w:rsidRPr="006926BE" w:rsidRDefault="006926BE" w:rsidP="006926BE">
      <w:pPr>
        <w:pStyle w:val="Standard"/>
        <w:numPr>
          <w:ilvl w:val="0"/>
          <w:numId w:val="18"/>
        </w:numPr>
        <w:spacing w:line="240" w:lineRule="exact"/>
        <w:rPr>
          <w:rFonts w:ascii="Verdana" w:eastAsia="Verdana" w:hAnsi="Verdana" w:cs="Verdana"/>
          <w:sz w:val="18"/>
        </w:rPr>
      </w:pPr>
      <w:r w:rsidRPr="006926BE">
        <w:rPr>
          <w:rFonts w:ascii="Verdana" w:eastAsia="Verdana" w:hAnsi="Verdana" w:cs="Verdana"/>
          <w:sz w:val="18"/>
        </w:rPr>
        <w:t xml:space="preserve">Developed and optimized </w:t>
      </w:r>
      <w:r w:rsidRPr="006926BE">
        <w:rPr>
          <w:rFonts w:ascii="Verdana" w:eastAsia="Verdana" w:hAnsi="Verdana" w:cs="Verdana"/>
          <w:b/>
          <w:bCs/>
          <w:sz w:val="18"/>
        </w:rPr>
        <w:t>COBOL-DB2</w:t>
      </w:r>
      <w:r w:rsidRPr="006926BE">
        <w:rPr>
          <w:rFonts w:ascii="Verdana" w:eastAsia="Verdana" w:hAnsi="Verdana" w:cs="Verdana"/>
          <w:sz w:val="18"/>
        </w:rPr>
        <w:t xml:space="preserve"> modules for efficient batch job execution and streamlined data processing.</w:t>
      </w:r>
    </w:p>
    <w:p w14:paraId="33C7CFB1" w14:textId="7881927F" w:rsidR="007120CC" w:rsidRDefault="006926BE" w:rsidP="006926BE">
      <w:pPr>
        <w:pStyle w:val="Standard"/>
        <w:numPr>
          <w:ilvl w:val="0"/>
          <w:numId w:val="18"/>
        </w:numPr>
        <w:spacing w:line="240" w:lineRule="exact"/>
        <w:rPr>
          <w:rFonts w:ascii="Verdana" w:eastAsia="Verdana" w:hAnsi="Verdana" w:cs="Verdana"/>
          <w:sz w:val="18"/>
        </w:rPr>
      </w:pPr>
      <w:r w:rsidRPr="006926BE">
        <w:rPr>
          <w:rFonts w:ascii="Verdana" w:eastAsia="Verdana" w:hAnsi="Verdana" w:cs="Verdana"/>
          <w:sz w:val="18"/>
        </w:rPr>
        <w:t>Improved application performance through query optimization and database tuning.</w:t>
      </w:r>
    </w:p>
    <w:p w14:paraId="78855C4F" w14:textId="77777777" w:rsidR="000D0657" w:rsidRPr="0004334E" w:rsidRDefault="000D0657" w:rsidP="000D0657">
      <w:pPr>
        <w:pStyle w:val="Standard"/>
        <w:spacing w:line="240" w:lineRule="exact"/>
        <w:ind w:left="720"/>
        <w:rPr>
          <w:rFonts w:ascii="Verdana" w:eastAsia="Verdana" w:hAnsi="Verdana" w:cs="Verdana"/>
          <w:sz w:val="18"/>
        </w:rPr>
      </w:pPr>
    </w:p>
    <w:p w14:paraId="0274E5B9" w14:textId="77777777" w:rsidR="000967F1" w:rsidRPr="0004334E" w:rsidRDefault="00913179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  <w:r w:rsidRPr="0004334E">
        <w:rPr>
          <w:rFonts w:ascii="Verdana" w:eastAsia="Verdana" w:hAnsi="Verdana" w:cs="Verdana"/>
          <w:b/>
          <w:sz w:val="18"/>
        </w:rPr>
        <w:t>Education</w:t>
      </w:r>
    </w:p>
    <w:p w14:paraId="599D9597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sz w:val="18"/>
        </w:rPr>
      </w:pPr>
    </w:p>
    <w:p w14:paraId="0D80A238" w14:textId="77777777" w:rsidR="000967F1" w:rsidRPr="0004334E" w:rsidRDefault="00913179">
      <w:pPr>
        <w:pStyle w:val="Standard"/>
        <w:keepNext/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>Bachelor of Engineering, Biotechnology,</w:t>
      </w:r>
    </w:p>
    <w:p w14:paraId="1ADBF917" w14:textId="77777777" w:rsidR="000967F1" w:rsidRPr="0004334E" w:rsidRDefault="00913179">
      <w:pPr>
        <w:pStyle w:val="Standard"/>
        <w:keepNext/>
        <w:spacing w:line="240" w:lineRule="exact"/>
        <w:rPr>
          <w:rFonts w:ascii="Verdana" w:eastAsia="Verdana" w:hAnsi="Verdana" w:cs="Verdana"/>
          <w:sz w:val="18"/>
        </w:rPr>
      </w:pPr>
      <w:r w:rsidRPr="0004334E">
        <w:rPr>
          <w:rFonts w:ascii="Verdana" w:eastAsia="Verdana" w:hAnsi="Verdana" w:cs="Verdana"/>
          <w:sz w:val="18"/>
        </w:rPr>
        <w:t>University of Calicut, India</w:t>
      </w:r>
    </w:p>
    <w:p w14:paraId="03EFAA6C" w14:textId="77777777" w:rsidR="000967F1" w:rsidRPr="0004334E" w:rsidRDefault="000967F1">
      <w:pPr>
        <w:pStyle w:val="Standard"/>
        <w:spacing w:line="240" w:lineRule="exact"/>
        <w:rPr>
          <w:rFonts w:ascii="Verdana" w:eastAsia="Verdana" w:hAnsi="Verdana" w:cs="Verdana"/>
          <w:b/>
          <w:sz w:val="18"/>
        </w:rPr>
      </w:pPr>
    </w:p>
    <w:sectPr w:rsidR="000967F1" w:rsidRPr="0004334E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FEC73" w14:textId="77777777" w:rsidR="00790D20" w:rsidRDefault="00790D20">
      <w:r>
        <w:separator/>
      </w:r>
    </w:p>
  </w:endnote>
  <w:endnote w:type="continuationSeparator" w:id="0">
    <w:p w14:paraId="333111F3" w14:textId="77777777" w:rsidR="00790D20" w:rsidRDefault="00790D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6F39F" w14:textId="77777777" w:rsidR="00790D20" w:rsidRDefault="00790D20">
      <w:r>
        <w:rPr>
          <w:color w:val="000000"/>
        </w:rPr>
        <w:separator/>
      </w:r>
    </w:p>
  </w:footnote>
  <w:footnote w:type="continuationSeparator" w:id="0">
    <w:p w14:paraId="21EDF65E" w14:textId="77777777" w:rsidR="00790D20" w:rsidRDefault="00790D2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0BC752FC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Graphic 2" o:spid="_x0000_i1025" type="#_x0000_t75" alt="Smart Phone with solid fill" style="width:10pt;height:10.1pt;visibility:visible">
            <v:imagedata r:id="rId1" o:title="" cropleft="-13198f" cropright="-.1875"/>
          </v:shape>
        </w:pict>
      </mc:Choice>
      <mc:Fallback>
        <w:drawing>
          <wp:inline distT="0" distB="0" distL="0" distR="0" wp14:anchorId="48859970" wp14:editId="485C2F6F">
            <wp:extent cx="127000" cy="127000"/>
            <wp:effectExtent l="0" t="0" r="6350" b="6350"/>
            <wp:docPr id="1426168824" name="Graphic 2" descr="Smart Phone with solid fi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274101" name="Graphic 1055274101" descr="Smart Phone with solid fill"/>
                    <pic:cNvPicPr/>
                  </pic:nvPicPr>
                  <pic:blipFill>
                    <a:blip r:embed="rId2">
                      <a:extLst>
                        <a:ext uri="{96DAC541-7B7A-43D3-8B79-37D633B846F1}">
                          <asvg:svgBlip xmlns:asvg="http://schemas.microsoft.com/office/drawing/2016/SVG/main" r:embed="rId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128786" cy="12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049D23A6"/>
    <w:multiLevelType w:val="hybridMultilevel"/>
    <w:tmpl w:val="C30C4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77DAA"/>
    <w:multiLevelType w:val="multilevel"/>
    <w:tmpl w:val="64381EC6"/>
    <w:styleLink w:val="WWNum33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" w15:restartNumberingAfterBreak="0">
    <w:nsid w:val="1DB55D5E"/>
    <w:multiLevelType w:val="multilevel"/>
    <w:tmpl w:val="320A0152"/>
    <w:styleLink w:val="WWNum25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3" w15:restartNumberingAfterBreak="0">
    <w:nsid w:val="1F6063C6"/>
    <w:multiLevelType w:val="hybridMultilevel"/>
    <w:tmpl w:val="E4D20A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287C90"/>
    <w:multiLevelType w:val="hybridMultilevel"/>
    <w:tmpl w:val="C1A44C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A10DD3"/>
    <w:multiLevelType w:val="hybridMultilevel"/>
    <w:tmpl w:val="0C0474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922D41"/>
    <w:multiLevelType w:val="multilevel"/>
    <w:tmpl w:val="C64286C8"/>
    <w:styleLink w:val="WWNum3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4F216A49"/>
    <w:multiLevelType w:val="multilevel"/>
    <w:tmpl w:val="87E4B122"/>
    <w:styleLink w:val="WWNum50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8" w15:restartNumberingAfterBreak="0">
    <w:nsid w:val="4FA37442"/>
    <w:multiLevelType w:val="hybridMultilevel"/>
    <w:tmpl w:val="C2222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0E1BB3"/>
    <w:multiLevelType w:val="multilevel"/>
    <w:tmpl w:val="8FCE6966"/>
    <w:styleLink w:val="WWNum65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0" w15:restartNumberingAfterBreak="0">
    <w:nsid w:val="67A606FD"/>
    <w:multiLevelType w:val="multilevel"/>
    <w:tmpl w:val="A5180AC2"/>
    <w:styleLink w:val="WWNum70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1" w15:restartNumberingAfterBreak="0">
    <w:nsid w:val="689F7688"/>
    <w:multiLevelType w:val="multilevel"/>
    <w:tmpl w:val="29643892"/>
    <w:styleLink w:val="WWNum58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6D1E573F"/>
    <w:multiLevelType w:val="multilevel"/>
    <w:tmpl w:val="8A2647F2"/>
    <w:styleLink w:val="WWNum41"/>
    <w:lvl w:ilvl="0">
      <w:numFmt w:val="bullet"/>
      <w:lvlText w:val="•"/>
      <w:lvlJc w:val="left"/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3" w15:restartNumberingAfterBreak="0">
    <w:nsid w:val="6F0A2B9F"/>
    <w:multiLevelType w:val="hybridMultilevel"/>
    <w:tmpl w:val="36A007B6"/>
    <w:lvl w:ilvl="0" w:tplc="1CB005A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4C4A8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D3017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AA3BB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3077B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B602AC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2262E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5BE7C8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96092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72EF0ACD"/>
    <w:multiLevelType w:val="hybridMultilevel"/>
    <w:tmpl w:val="06CAD7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4384956"/>
    <w:multiLevelType w:val="hybridMultilevel"/>
    <w:tmpl w:val="39FA74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54405271">
    <w:abstractNumId w:val="6"/>
  </w:num>
  <w:num w:numId="2" w16cid:durableId="441074605">
    <w:abstractNumId w:val="2"/>
  </w:num>
  <w:num w:numId="3" w16cid:durableId="1107046930">
    <w:abstractNumId w:val="1"/>
  </w:num>
  <w:num w:numId="4" w16cid:durableId="2060934828">
    <w:abstractNumId w:val="12"/>
  </w:num>
  <w:num w:numId="5" w16cid:durableId="629676288">
    <w:abstractNumId w:val="7"/>
  </w:num>
  <w:num w:numId="6" w16cid:durableId="147091551">
    <w:abstractNumId w:val="11"/>
  </w:num>
  <w:num w:numId="7" w16cid:durableId="1325282947">
    <w:abstractNumId w:val="9"/>
  </w:num>
  <w:num w:numId="8" w16cid:durableId="1779792299">
    <w:abstractNumId w:val="10"/>
  </w:num>
  <w:num w:numId="9" w16cid:durableId="86274898">
    <w:abstractNumId w:val="6"/>
  </w:num>
  <w:num w:numId="10" w16cid:durableId="858198352">
    <w:abstractNumId w:val="2"/>
  </w:num>
  <w:num w:numId="11" w16cid:durableId="276763223">
    <w:abstractNumId w:val="1"/>
  </w:num>
  <w:num w:numId="12" w16cid:durableId="238563815">
    <w:abstractNumId w:val="12"/>
  </w:num>
  <w:num w:numId="13" w16cid:durableId="596716271">
    <w:abstractNumId w:val="7"/>
  </w:num>
  <w:num w:numId="14" w16cid:durableId="435096947">
    <w:abstractNumId w:val="11"/>
  </w:num>
  <w:num w:numId="15" w16cid:durableId="931934200">
    <w:abstractNumId w:val="9"/>
  </w:num>
  <w:num w:numId="16" w16cid:durableId="709113153">
    <w:abstractNumId w:val="10"/>
  </w:num>
  <w:num w:numId="17" w16cid:durableId="1434129277">
    <w:abstractNumId w:val="8"/>
  </w:num>
  <w:num w:numId="18" w16cid:durableId="1521821038">
    <w:abstractNumId w:val="3"/>
  </w:num>
  <w:num w:numId="19" w16cid:durableId="1068108562">
    <w:abstractNumId w:val="14"/>
  </w:num>
  <w:num w:numId="20" w16cid:durableId="1105808406">
    <w:abstractNumId w:val="4"/>
  </w:num>
  <w:num w:numId="21" w16cid:durableId="1543052581">
    <w:abstractNumId w:val="5"/>
  </w:num>
  <w:num w:numId="22" w16cid:durableId="1077358183">
    <w:abstractNumId w:val="15"/>
  </w:num>
  <w:num w:numId="23" w16cid:durableId="341010528">
    <w:abstractNumId w:val="0"/>
  </w:num>
  <w:num w:numId="24" w16cid:durableId="92157322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967F1"/>
    <w:rsid w:val="0000632C"/>
    <w:rsid w:val="0004334E"/>
    <w:rsid w:val="00045F49"/>
    <w:rsid w:val="000709F5"/>
    <w:rsid w:val="00086474"/>
    <w:rsid w:val="00093CCF"/>
    <w:rsid w:val="000967F1"/>
    <w:rsid w:val="000D0657"/>
    <w:rsid w:val="0011022D"/>
    <w:rsid w:val="00121D68"/>
    <w:rsid w:val="00143EA1"/>
    <w:rsid w:val="001548A4"/>
    <w:rsid w:val="00196DB9"/>
    <w:rsid w:val="001C365D"/>
    <w:rsid w:val="00200F54"/>
    <w:rsid w:val="002103C2"/>
    <w:rsid w:val="0021335F"/>
    <w:rsid w:val="00213FF6"/>
    <w:rsid w:val="002326E1"/>
    <w:rsid w:val="002501C8"/>
    <w:rsid w:val="00281A2D"/>
    <w:rsid w:val="002D0202"/>
    <w:rsid w:val="002D452F"/>
    <w:rsid w:val="002F0C27"/>
    <w:rsid w:val="002F4B39"/>
    <w:rsid w:val="00332178"/>
    <w:rsid w:val="0033558D"/>
    <w:rsid w:val="00351102"/>
    <w:rsid w:val="00381507"/>
    <w:rsid w:val="00385833"/>
    <w:rsid w:val="003A4D98"/>
    <w:rsid w:val="003A7491"/>
    <w:rsid w:val="00424FAC"/>
    <w:rsid w:val="0044362E"/>
    <w:rsid w:val="00473250"/>
    <w:rsid w:val="0049094E"/>
    <w:rsid w:val="004E67B3"/>
    <w:rsid w:val="0050064E"/>
    <w:rsid w:val="005101E7"/>
    <w:rsid w:val="0052333B"/>
    <w:rsid w:val="005425EA"/>
    <w:rsid w:val="005477A9"/>
    <w:rsid w:val="005A2E41"/>
    <w:rsid w:val="005A4259"/>
    <w:rsid w:val="0061306A"/>
    <w:rsid w:val="00667A85"/>
    <w:rsid w:val="006926BE"/>
    <w:rsid w:val="006A0FE6"/>
    <w:rsid w:val="006C58A8"/>
    <w:rsid w:val="007120CC"/>
    <w:rsid w:val="00736601"/>
    <w:rsid w:val="0075013A"/>
    <w:rsid w:val="00790D20"/>
    <w:rsid w:val="007A050C"/>
    <w:rsid w:val="007A1C84"/>
    <w:rsid w:val="007A6B5E"/>
    <w:rsid w:val="007C53B5"/>
    <w:rsid w:val="00802C79"/>
    <w:rsid w:val="00831036"/>
    <w:rsid w:val="00836682"/>
    <w:rsid w:val="00874773"/>
    <w:rsid w:val="00874F5C"/>
    <w:rsid w:val="008961CB"/>
    <w:rsid w:val="008D59A2"/>
    <w:rsid w:val="008E58B2"/>
    <w:rsid w:val="00913179"/>
    <w:rsid w:val="00954357"/>
    <w:rsid w:val="0095484E"/>
    <w:rsid w:val="00993B59"/>
    <w:rsid w:val="009C4651"/>
    <w:rsid w:val="009E71B8"/>
    <w:rsid w:val="009F2CA2"/>
    <w:rsid w:val="009F4ED6"/>
    <w:rsid w:val="00A24139"/>
    <w:rsid w:val="00A527B0"/>
    <w:rsid w:val="00AB332C"/>
    <w:rsid w:val="00AD1509"/>
    <w:rsid w:val="00B378DE"/>
    <w:rsid w:val="00B6626B"/>
    <w:rsid w:val="00B83154"/>
    <w:rsid w:val="00B83B0D"/>
    <w:rsid w:val="00C004CB"/>
    <w:rsid w:val="00C117CF"/>
    <w:rsid w:val="00C349D5"/>
    <w:rsid w:val="00C50C92"/>
    <w:rsid w:val="00C62B6C"/>
    <w:rsid w:val="00CA42AB"/>
    <w:rsid w:val="00CD7395"/>
    <w:rsid w:val="00D04689"/>
    <w:rsid w:val="00D600E1"/>
    <w:rsid w:val="00D611AB"/>
    <w:rsid w:val="00D70A41"/>
    <w:rsid w:val="00DB6C84"/>
    <w:rsid w:val="00DE1D69"/>
    <w:rsid w:val="00DF001A"/>
    <w:rsid w:val="00E41260"/>
    <w:rsid w:val="00E64721"/>
    <w:rsid w:val="00EA24CE"/>
    <w:rsid w:val="00EB32D2"/>
    <w:rsid w:val="00ED5C92"/>
    <w:rsid w:val="00F10834"/>
    <w:rsid w:val="00F822FD"/>
    <w:rsid w:val="00F83967"/>
    <w:rsid w:val="00F84B01"/>
    <w:rsid w:val="00F907BD"/>
    <w:rsid w:val="239FBAA0"/>
    <w:rsid w:val="485D3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02479"/>
  <w15:docId w15:val="{D2AC6D1A-91F0-4D20-95D8-FD533B876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NSimSun" w:hAnsi="Calibri" w:cs="Arial"/>
        <w:kern w:val="3"/>
        <w:sz w:val="22"/>
        <w:szCs w:val="24"/>
        <w:lang w:val="en-US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40" w:line="276" w:lineRule="auto"/>
    </w:pPr>
  </w:style>
  <w:style w:type="paragraph" w:styleId="List">
    <w:name w:val="List"/>
    <w:basedOn w:val="Textbody"/>
    <w:rPr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i/>
      <w:iCs/>
      <w:sz w:val="24"/>
    </w:rPr>
  </w:style>
  <w:style w:type="paragraph" w:customStyle="1" w:styleId="Index">
    <w:name w:val="Index"/>
    <w:basedOn w:val="Standard"/>
    <w:pPr>
      <w:suppressLineNumbers/>
    </w:pPr>
    <w:rPr>
      <w:sz w:val="24"/>
    </w:rPr>
  </w:style>
  <w:style w:type="paragraph" w:customStyle="1" w:styleId="TableContents">
    <w:name w:val="Table Contents"/>
    <w:basedOn w:val="Standard"/>
    <w:pPr>
      <w:suppressLineNumbers/>
    </w:pPr>
  </w:style>
  <w:style w:type="numbering" w:customStyle="1" w:styleId="WWNum3">
    <w:name w:val="WWNum3"/>
    <w:basedOn w:val="NoList"/>
    <w:pPr>
      <w:numPr>
        <w:numId w:val="1"/>
      </w:numPr>
    </w:pPr>
  </w:style>
  <w:style w:type="numbering" w:customStyle="1" w:styleId="WWNum25">
    <w:name w:val="WWNum25"/>
    <w:basedOn w:val="NoList"/>
    <w:pPr>
      <w:numPr>
        <w:numId w:val="2"/>
      </w:numPr>
    </w:pPr>
  </w:style>
  <w:style w:type="numbering" w:customStyle="1" w:styleId="WWNum33">
    <w:name w:val="WWNum33"/>
    <w:basedOn w:val="NoList"/>
    <w:pPr>
      <w:numPr>
        <w:numId w:val="3"/>
      </w:numPr>
    </w:pPr>
  </w:style>
  <w:style w:type="numbering" w:customStyle="1" w:styleId="WWNum41">
    <w:name w:val="WWNum41"/>
    <w:basedOn w:val="NoList"/>
    <w:pPr>
      <w:numPr>
        <w:numId w:val="4"/>
      </w:numPr>
    </w:pPr>
  </w:style>
  <w:style w:type="numbering" w:customStyle="1" w:styleId="WWNum50">
    <w:name w:val="WWNum50"/>
    <w:basedOn w:val="NoList"/>
    <w:pPr>
      <w:numPr>
        <w:numId w:val="5"/>
      </w:numPr>
    </w:pPr>
  </w:style>
  <w:style w:type="numbering" w:customStyle="1" w:styleId="WWNum58">
    <w:name w:val="WWNum58"/>
    <w:basedOn w:val="NoList"/>
    <w:pPr>
      <w:numPr>
        <w:numId w:val="6"/>
      </w:numPr>
    </w:pPr>
  </w:style>
  <w:style w:type="numbering" w:customStyle="1" w:styleId="WWNum65">
    <w:name w:val="WWNum65"/>
    <w:basedOn w:val="NoList"/>
    <w:pPr>
      <w:numPr>
        <w:numId w:val="7"/>
      </w:numPr>
    </w:pPr>
  </w:style>
  <w:style w:type="numbering" w:customStyle="1" w:styleId="WWNum70">
    <w:name w:val="WWNum70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A527B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7B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6626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844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7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97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52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3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3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svg"/><Relationship Id="rId13" Type="http://schemas.openxmlformats.org/officeDocument/2006/relationships/hyperlink" Target="http://www.linkedin.com/in/deepthi-jojo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4.png"/><Relationship Id="rId12" Type="http://schemas.openxmlformats.org/officeDocument/2006/relationships/image" Target="media/image3.sv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7.svg"/><Relationship Id="rId4" Type="http://schemas.openxmlformats.org/officeDocument/2006/relationships/webSettings" Target="webSettings.xml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sv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3</Pages>
  <Words>894</Words>
  <Characters>5102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Deepthi Jojo</dc:creator>
  <cp:lastModifiedBy>Deepthi Jojo</cp:lastModifiedBy>
  <cp:revision>40</cp:revision>
  <cp:lastPrinted>2024-09-19T21:17:00Z</cp:lastPrinted>
  <dcterms:created xsi:type="dcterms:W3CDTF">2025-02-08T00:12:00Z</dcterms:created>
  <dcterms:modified xsi:type="dcterms:W3CDTF">2025-03-05T15:32:00Z</dcterms:modified>
</cp:coreProperties>
</file>