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EDB5" w14:textId="77777777" w:rsidR="00205299" w:rsidRPr="00DB2091" w:rsidRDefault="00205299" w:rsidP="00205299">
      <w:pPr>
        <w:pStyle w:val="Body"/>
        <w:spacing w:after="0"/>
        <w:ind w:left="0" w:firstLine="0"/>
        <w:jc w:val="center"/>
        <w:rPr>
          <w:rFonts w:asciiTheme="minorHAnsi" w:hAnsiTheme="minorHAnsi" w:cstheme="minorHAnsi"/>
          <w:b/>
          <w:bCs/>
          <w:sz w:val="22"/>
          <w:szCs w:val="22"/>
        </w:rPr>
      </w:pPr>
      <w:r w:rsidRPr="00DB2091">
        <w:rPr>
          <w:rFonts w:asciiTheme="minorHAnsi" w:eastAsia="Cambria" w:hAnsiTheme="minorHAnsi" w:cstheme="minorHAnsi"/>
          <w:b/>
          <w:sz w:val="21"/>
          <w:szCs w:val="21"/>
        </w:rPr>
        <w:t xml:space="preserve">   </w:t>
      </w:r>
      <w:r w:rsidRPr="00DB2091">
        <w:rPr>
          <w:rFonts w:asciiTheme="minorHAnsi" w:eastAsia="Cambria" w:hAnsiTheme="minorHAnsi" w:cstheme="minorHAnsi"/>
          <w:b/>
          <w:sz w:val="22"/>
          <w:szCs w:val="22"/>
        </w:rPr>
        <w:t>Devender Palakurla</w:t>
      </w:r>
    </w:p>
    <w:p w14:paraId="48351AE8" w14:textId="54351EB9" w:rsidR="00205299" w:rsidRPr="00205299" w:rsidRDefault="00205299" w:rsidP="00205299">
      <w:pPr>
        <w:pStyle w:val="Body"/>
        <w:spacing w:after="0"/>
        <w:ind w:left="0" w:firstLine="0"/>
        <w:jc w:val="center"/>
        <w:rPr>
          <w:rFonts w:asciiTheme="minorHAnsi" w:hAnsiTheme="minorHAnsi" w:cstheme="minorHAnsi"/>
          <w:b/>
          <w:bCs/>
          <w:sz w:val="22"/>
          <w:szCs w:val="22"/>
        </w:rPr>
      </w:pPr>
      <w:r w:rsidRPr="004D0DF0">
        <w:rPr>
          <w:rFonts w:asciiTheme="minorHAnsi" w:hAnsiTheme="minorHAnsi" w:cstheme="minorHAnsi"/>
          <w:b/>
          <w:bCs/>
          <w:color w:val="000000" w:themeColor="text1"/>
          <w:sz w:val="22"/>
          <w:szCs w:val="22"/>
        </w:rPr>
        <w:t>Java</w:t>
      </w:r>
      <w:r>
        <w:rPr>
          <w:rFonts w:asciiTheme="minorHAnsi" w:hAnsiTheme="minorHAnsi" w:cstheme="minorHAnsi"/>
          <w:b/>
          <w:bCs/>
          <w:color w:val="000000" w:themeColor="text1"/>
          <w:sz w:val="22"/>
          <w:szCs w:val="22"/>
        </w:rPr>
        <w:t xml:space="preserve"> Full Stack</w:t>
      </w:r>
      <w:r w:rsidRPr="00417445">
        <w:rPr>
          <w:rFonts w:asciiTheme="minorHAnsi" w:hAnsiTheme="minorHAnsi" w:cstheme="minorHAnsi"/>
          <w:b/>
          <w:bCs/>
          <w:color w:val="000000" w:themeColor="text1"/>
          <w:sz w:val="22"/>
          <w:szCs w:val="22"/>
        </w:rPr>
        <w:t xml:space="preserve"> </w:t>
      </w:r>
      <w:r w:rsidRPr="00417445">
        <w:rPr>
          <w:rFonts w:asciiTheme="minorHAnsi" w:hAnsiTheme="minorHAnsi" w:cstheme="minorHAnsi"/>
          <w:b/>
          <w:bCs/>
          <w:sz w:val="22"/>
          <w:szCs w:val="22"/>
        </w:rPr>
        <w:t>Developer| devender</w:t>
      </w:r>
      <w:r>
        <w:rPr>
          <w:rFonts w:asciiTheme="minorHAnsi" w:hAnsiTheme="minorHAnsi" w:cstheme="minorHAnsi"/>
          <w:b/>
          <w:bCs/>
          <w:sz w:val="22"/>
          <w:szCs w:val="22"/>
        </w:rPr>
        <w:t>palakurla648</w:t>
      </w:r>
      <w:r w:rsidRPr="00417445">
        <w:rPr>
          <w:rFonts w:asciiTheme="minorHAnsi" w:hAnsiTheme="minorHAnsi" w:cstheme="minorHAnsi"/>
          <w:b/>
          <w:bCs/>
          <w:sz w:val="22"/>
          <w:szCs w:val="22"/>
        </w:rPr>
        <w:t>@gmail.com |</w:t>
      </w:r>
      <w:r w:rsidRPr="00417445">
        <w:rPr>
          <w:sz w:val="22"/>
          <w:szCs w:val="22"/>
        </w:rPr>
        <w:t xml:space="preserve"> </w:t>
      </w:r>
      <w:r w:rsidRPr="00417445">
        <w:rPr>
          <w:rFonts w:asciiTheme="minorHAnsi" w:hAnsiTheme="minorHAnsi" w:cstheme="minorHAnsi"/>
          <w:b/>
          <w:bCs/>
          <w:sz w:val="22"/>
          <w:szCs w:val="22"/>
        </w:rPr>
        <w:t>913-</w:t>
      </w:r>
      <w:r>
        <w:rPr>
          <w:rFonts w:asciiTheme="minorHAnsi" w:hAnsiTheme="minorHAnsi" w:cstheme="minorHAnsi"/>
          <w:b/>
          <w:bCs/>
          <w:sz w:val="22"/>
          <w:szCs w:val="22"/>
        </w:rPr>
        <w:t>258</w:t>
      </w:r>
      <w:r w:rsidRPr="00417445">
        <w:rPr>
          <w:rFonts w:asciiTheme="minorHAnsi" w:hAnsiTheme="minorHAnsi" w:cstheme="minorHAnsi"/>
          <w:b/>
          <w:bCs/>
          <w:sz w:val="22"/>
          <w:szCs w:val="22"/>
        </w:rPr>
        <w:t>-</w:t>
      </w:r>
      <w:r>
        <w:rPr>
          <w:rFonts w:asciiTheme="minorHAnsi" w:hAnsiTheme="minorHAnsi" w:cstheme="minorHAnsi"/>
          <w:b/>
          <w:bCs/>
          <w:sz w:val="22"/>
          <w:szCs w:val="22"/>
        </w:rPr>
        <w:t>6332</w:t>
      </w:r>
      <w:r w:rsidRPr="00417445">
        <w:rPr>
          <w:rFonts w:asciiTheme="minorHAnsi" w:hAnsiTheme="minorHAnsi" w:cstheme="minorHAnsi"/>
          <w:b/>
          <w:bCs/>
          <w:sz w:val="22"/>
          <w:szCs w:val="22"/>
        </w:rPr>
        <w:t>|</w:t>
      </w:r>
    </w:p>
    <w:p w14:paraId="5B86C679" w14:textId="36BA848C" w:rsidR="00205299" w:rsidRPr="00BC7799" w:rsidRDefault="00205299" w:rsidP="00205299">
      <w:pPr>
        <w:pStyle w:val="Heading1"/>
        <w:ind w:left="-5" w:firstLine="0"/>
        <w:rPr>
          <w:rFonts w:ascii="Calibri" w:eastAsia="Calibri" w:hAnsi="Calibri" w:cs="Calibri"/>
        </w:rPr>
      </w:pPr>
      <w:r w:rsidRPr="00BC7799">
        <w:rPr>
          <w:rFonts w:ascii="Calibri" w:eastAsia="Calibri" w:hAnsi="Calibri" w:cs="Calibri"/>
        </w:rPr>
        <w:t xml:space="preserve">SUMMARY                                                                                                                         </w:t>
      </w:r>
    </w:p>
    <w:p w14:paraId="3B648334"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Java Full Stack Developer with 5+ years of experience in designing, developing, and deploying scalable, high-performance applications using Java, Spring Boot, and cloud platforms like AWS and Pivotal Cloud Foundry. Proficient in the Software Development Life Cycle (SDLC) and Agile methodologies.</w:t>
      </w:r>
    </w:p>
    <w:p w14:paraId="1A0A42C7"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Strong knowledge of Java, Spring Framework (Boot, Data JPA, Security, Batch, MVC), Microservices, Hibernate, RESTful &amp; SOAP APIs, and Apache Kafka for event-driven architecture.</w:t>
      </w:r>
    </w:p>
    <w:p w14:paraId="16B07A74"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Hands-on experience with AWS (EC2, S3, Lambda, SES, Secrets Manager), Pivotal Cloud Foundry, CI/CD pipelines (Jenkins, Git, Kubernetes, Docker, Bitbucket, Harness, Maven, Gradle), and cloud-native development.</w:t>
      </w:r>
    </w:p>
    <w:p w14:paraId="0B56636D"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Skilled in PostgreSQL, Oracle, SQL Server, Teradata, and MongoDB (NoSQL), with expertise in query optimization, schema design, stored procedures, views, and triggers.</w:t>
      </w:r>
    </w:p>
    <w:p w14:paraId="0C30F151"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Experienced in HTML5, CSS3, JavaScript, Bootstrap, Angular (2+), ReactJS, and integrating complex UI components using Polymer to create responsive and user-friendly web applications.</w:t>
      </w:r>
    </w:p>
    <w:p w14:paraId="4CA6640D"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Expertise in Spring Security, OAuth2, JWT authentication, AWS Secrets Manager, and encryption protocols to ensure secure and compliant applications.</w:t>
      </w:r>
    </w:p>
    <w:p w14:paraId="26592655"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Proficient in log analysis, system monitoring, and performance optimization using Splunk, Kibana, and AWS CloudWatch.</w:t>
      </w:r>
    </w:p>
    <w:p w14:paraId="45205C07" w14:textId="77777777" w:rsidR="00CE798E" w:rsidRPr="00CE798E" w:rsidRDefault="00CE798E" w:rsidP="00CE798E">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Strong experience in API testing automation using Python (PyTest), JUnit, and Selenium, reducing defects and ensuring compliance with SLAs.</w:t>
      </w:r>
    </w:p>
    <w:p w14:paraId="42E6FF77" w14:textId="07E8E25D" w:rsidR="00205299" w:rsidRPr="00DB5145" w:rsidRDefault="00CE798E" w:rsidP="00DB5145">
      <w:pPr>
        <w:pStyle w:val="ListParagraph"/>
        <w:numPr>
          <w:ilvl w:val="0"/>
          <w:numId w:val="6"/>
        </w:numPr>
        <w:spacing w:after="0" w:line="259" w:lineRule="auto"/>
        <w:rPr>
          <w:rFonts w:ascii="Calibri" w:eastAsia="Calibri" w:hAnsi="Calibri" w:cs="Calibri"/>
        </w:rPr>
      </w:pPr>
      <w:r w:rsidRPr="00CE798E">
        <w:rPr>
          <w:rFonts w:ascii="Calibri" w:eastAsia="Calibri" w:hAnsi="Calibri" w:cs="Calibri"/>
        </w:rPr>
        <w:t>Led cross-functional Agile teams, facilitating Sprint Planning, Daily Stand-ups, Retrospectives, and collaborating with stakeholders to drive project success.</w:t>
      </w:r>
    </w:p>
    <w:p w14:paraId="167CF647" w14:textId="1A4D1247" w:rsidR="00DB5145" w:rsidRPr="00DB5145" w:rsidRDefault="00205299" w:rsidP="00DB5145">
      <w:pPr>
        <w:pStyle w:val="Heading1"/>
        <w:ind w:left="-5" w:firstLine="0"/>
        <w:rPr>
          <w:rFonts w:ascii="Calibri" w:eastAsia="Calibri" w:hAnsi="Calibri" w:cs="Calibri"/>
        </w:rPr>
      </w:pPr>
      <w:r w:rsidRPr="00BC7799">
        <w:rPr>
          <w:rFonts w:ascii="Calibri" w:eastAsia="Calibri" w:hAnsi="Calibri" w:cs="Calibri"/>
        </w:rPr>
        <w:t xml:space="preserve">TECHNICAL SKILLS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8312"/>
      </w:tblGrid>
      <w:tr w:rsidR="00DB5145" w:rsidRPr="00DB5145" w14:paraId="534301D8" w14:textId="77777777" w:rsidTr="00DB5145">
        <w:trPr>
          <w:tblHeader/>
          <w:tblCellSpacing w:w="15" w:type="dxa"/>
        </w:trPr>
        <w:tc>
          <w:tcPr>
            <w:tcW w:w="0" w:type="auto"/>
            <w:vAlign w:val="center"/>
            <w:hideMark/>
          </w:tcPr>
          <w:p w14:paraId="5300CD65" w14:textId="77777777" w:rsidR="00DB5145" w:rsidRPr="00DB5145" w:rsidRDefault="00DB5145" w:rsidP="00DB5145">
            <w:pPr>
              <w:spacing w:after="0" w:line="259" w:lineRule="auto"/>
              <w:ind w:left="0" w:firstLine="0"/>
              <w:jc w:val="center"/>
              <w:rPr>
                <w:rFonts w:ascii="Calibri" w:eastAsia="Calibri" w:hAnsi="Calibri" w:cs="Calibri"/>
                <w:b/>
                <w:bCs/>
                <w:lang w:val="en-IN"/>
              </w:rPr>
            </w:pPr>
            <w:r w:rsidRPr="00DB5145">
              <w:rPr>
                <w:rFonts w:ascii="Calibri" w:eastAsia="Calibri" w:hAnsi="Calibri" w:cs="Calibri"/>
                <w:b/>
                <w:bCs/>
                <w:lang w:val="en-IN"/>
              </w:rPr>
              <w:t>Category</w:t>
            </w:r>
          </w:p>
        </w:tc>
        <w:tc>
          <w:tcPr>
            <w:tcW w:w="0" w:type="auto"/>
            <w:vAlign w:val="center"/>
            <w:hideMark/>
          </w:tcPr>
          <w:p w14:paraId="60D48018" w14:textId="77777777" w:rsidR="00DB5145" w:rsidRPr="00DB5145" w:rsidRDefault="00DB5145" w:rsidP="00DB5145">
            <w:pPr>
              <w:spacing w:after="0" w:line="259" w:lineRule="auto"/>
              <w:ind w:left="0" w:firstLine="0"/>
              <w:jc w:val="center"/>
              <w:rPr>
                <w:rFonts w:ascii="Calibri" w:eastAsia="Calibri" w:hAnsi="Calibri" w:cs="Calibri"/>
                <w:b/>
                <w:bCs/>
                <w:lang w:val="en-IN"/>
              </w:rPr>
            </w:pPr>
            <w:r w:rsidRPr="00DB5145">
              <w:rPr>
                <w:rFonts w:ascii="Calibri" w:eastAsia="Calibri" w:hAnsi="Calibri" w:cs="Calibri"/>
                <w:b/>
                <w:bCs/>
                <w:lang w:val="en-IN"/>
              </w:rPr>
              <w:t>Skills</w:t>
            </w:r>
          </w:p>
        </w:tc>
      </w:tr>
      <w:tr w:rsidR="00DB5145" w:rsidRPr="00DB5145" w14:paraId="04A899C3" w14:textId="77777777" w:rsidTr="00DB5145">
        <w:trPr>
          <w:tblCellSpacing w:w="15" w:type="dxa"/>
        </w:trPr>
        <w:tc>
          <w:tcPr>
            <w:tcW w:w="0" w:type="auto"/>
            <w:vAlign w:val="center"/>
            <w:hideMark/>
          </w:tcPr>
          <w:p w14:paraId="4CAA8F3D"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Programming Languages</w:t>
            </w:r>
          </w:p>
        </w:tc>
        <w:tc>
          <w:tcPr>
            <w:tcW w:w="0" w:type="auto"/>
            <w:vAlign w:val="center"/>
            <w:hideMark/>
          </w:tcPr>
          <w:p w14:paraId="4645F3D9"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Java (1.8+), JavaScript, TypeScript, Python (Beginner), Kotlin, SQL, PL/SQL</w:t>
            </w:r>
          </w:p>
        </w:tc>
      </w:tr>
      <w:tr w:rsidR="00DB5145" w:rsidRPr="00DB5145" w14:paraId="3F4507B8" w14:textId="77777777" w:rsidTr="00DB5145">
        <w:trPr>
          <w:tblCellSpacing w:w="15" w:type="dxa"/>
        </w:trPr>
        <w:tc>
          <w:tcPr>
            <w:tcW w:w="0" w:type="auto"/>
            <w:vAlign w:val="center"/>
            <w:hideMark/>
          </w:tcPr>
          <w:p w14:paraId="531F7DB8"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Frameworks &amp; Libraries</w:t>
            </w:r>
          </w:p>
        </w:tc>
        <w:tc>
          <w:tcPr>
            <w:tcW w:w="0" w:type="auto"/>
            <w:vAlign w:val="center"/>
            <w:hideMark/>
          </w:tcPr>
          <w:p w14:paraId="7A26D84D"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Spring Boot, Spring MVC, Spring Security, Hibernate, JSP, ReactJS, Angular, Vue.js, Node.js, Express.js, jQuery, Bootstrap</w:t>
            </w:r>
          </w:p>
        </w:tc>
      </w:tr>
      <w:tr w:rsidR="00DB5145" w:rsidRPr="00DB5145" w14:paraId="45A60760" w14:textId="77777777" w:rsidTr="00DB5145">
        <w:trPr>
          <w:tblCellSpacing w:w="15" w:type="dxa"/>
        </w:trPr>
        <w:tc>
          <w:tcPr>
            <w:tcW w:w="0" w:type="auto"/>
            <w:vAlign w:val="center"/>
            <w:hideMark/>
          </w:tcPr>
          <w:p w14:paraId="56460086"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Microservices &amp; API Development</w:t>
            </w:r>
          </w:p>
        </w:tc>
        <w:tc>
          <w:tcPr>
            <w:tcW w:w="0" w:type="auto"/>
            <w:vAlign w:val="center"/>
            <w:hideMark/>
          </w:tcPr>
          <w:p w14:paraId="568EF6FC"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RESTful APIs, GraphQL, OpenAPI, Kong API Gateway</w:t>
            </w:r>
          </w:p>
        </w:tc>
      </w:tr>
      <w:tr w:rsidR="00DB5145" w:rsidRPr="00DB5145" w14:paraId="451B9CFA" w14:textId="77777777" w:rsidTr="00DB5145">
        <w:trPr>
          <w:tblCellSpacing w:w="15" w:type="dxa"/>
        </w:trPr>
        <w:tc>
          <w:tcPr>
            <w:tcW w:w="0" w:type="auto"/>
            <w:vAlign w:val="center"/>
            <w:hideMark/>
          </w:tcPr>
          <w:p w14:paraId="0D75C1F3"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Cloud &amp; DevOps</w:t>
            </w:r>
          </w:p>
        </w:tc>
        <w:tc>
          <w:tcPr>
            <w:tcW w:w="0" w:type="auto"/>
            <w:vAlign w:val="center"/>
            <w:hideMark/>
          </w:tcPr>
          <w:p w14:paraId="799E331B"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AWS (Lambda, S3, EC2, CloudWatch, CloudTrail, CDK, IAM, SES, Secrets Manager), Pivotal Cloud Foundry, Docker, Kubernetes (EKS), Jenkins, Git</w:t>
            </w:r>
          </w:p>
        </w:tc>
      </w:tr>
      <w:tr w:rsidR="00DB5145" w:rsidRPr="00DB5145" w14:paraId="40B01DA1" w14:textId="77777777" w:rsidTr="00DB5145">
        <w:trPr>
          <w:tblCellSpacing w:w="15" w:type="dxa"/>
        </w:trPr>
        <w:tc>
          <w:tcPr>
            <w:tcW w:w="0" w:type="auto"/>
            <w:vAlign w:val="center"/>
            <w:hideMark/>
          </w:tcPr>
          <w:p w14:paraId="4F61FA90"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Databases</w:t>
            </w:r>
          </w:p>
        </w:tc>
        <w:tc>
          <w:tcPr>
            <w:tcW w:w="0" w:type="auto"/>
            <w:vAlign w:val="center"/>
            <w:hideMark/>
          </w:tcPr>
          <w:p w14:paraId="7CD634AF"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PostgreSQL, MongoDB (NoSQL), Redis, SQL Server, MySQL, Oracle DB2</w:t>
            </w:r>
          </w:p>
        </w:tc>
      </w:tr>
      <w:tr w:rsidR="00DB5145" w:rsidRPr="00DB5145" w14:paraId="779411F8" w14:textId="77777777" w:rsidTr="00DB5145">
        <w:trPr>
          <w:tblCellSpacing w:w="15" w:type="dxa"/>
        </w:trPr>
        <w:tc>
          <w:tcPr>
            <w:tcW w:w="0" w:type="auto"/>
            <w:vAlign w:val="center"/>
            <w:hideMark/>
          </w:tcPr>
          <w:p w14:paraId="3F6D6D4C"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Testing &amp; Logging</w:t>
            </w:r>
          </w:p>
        </w:tc>
        <w:tc>
          <w:tcPr>
            <w:tcW w:w="0" w:type="auto"/>
            <w:vAlign w:val="center"/>
            <w:hideMark/>
          </w:tcPr>
          <w:p w14:paraId="6406E535"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JUnit, Mockito, TDD, Log4J, PyTest, Splunk, Kibana</w:t>
            </w:r>
          </w:p>
        </w:tc>
      </w:tr>
      <w:tr w:rsidR="00DB5145" w:rsidRPr="00DB5145" w14:paraId="73DD2304" w14:textId="77777777" w:rsidTr="00DB5145">
        <w:trPr>
          <w:tblCellSpacing w:w="15" w:type="dxa"/>
        </w:trPr>
        <w:tc>
          <w:tcPr>
            <w:tcW w:w="0" w:type="auto"/>
            <w:vAlign w:val="center"/>
            <w:hideMark/>
          </w:tcPr>
          <w:p w14:paraId="068250A2"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Security &amp; Compliance</w:t>
            </w:r>
          </w:p>
        </w:tc>
        <w:tc>
          <w:tcPr>
            <w:tcW w:w="0" w:type="auto"/>
            <w:vAlign w:val="center"/>
            <w:hideMark/>
          </w:tcPr>
          <w:p w14:paraId="505BFBF1"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OAuth2, JWT, SAML, IAM, AWS Secrets Manager, Spring Security</w:t>
            </w:r>
          </w:p>
        </w:tc>
      </w:tr>
      <w:tr w:rsidR="00DB5145" w:rsidRPr="00DB5145" w14:paraId="1F81E24D" w14:textId="77777777" w:rsidTr="00DB5145">
        <w:trPr>
          <w:tblCellSpacing w:w="15" w:type="dxa"/>
        </w:trPr>
        <w:tc>
          <w:tcPr>
            <w:tcW w:w="0" w:type="auto"/>
            <w:vAlign w:val="center"/>
            <w:hideMark/>
          </w:tcPr>
          <w:p w14:paraId="059541D3"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Web Technologies</w:t>
            </w:r>
          </w:p>
        </w:tc>
        <w:tc>
          <w:tcPr>
            <w:tcW w:w="0" w:type="auto"/>
            <w:vAlign w:val="center"/>
            <w:hideMark/>
          </w:tcPr>
          <w:p w14:paraId="4A0AE862"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HTML5, CSS3, AJAX, Bootstrap, AngularJS, ReactJS, Polymer</w:t>
            </w:r>
          </w:p>
        </w:tc>
      </w:tr>
      <w:tr w:rsidR="00DB5145" w:rsidRPr="00DB5145" w14:paraId="318C186E" w14:textId="77777777" w:rsidTr="00DB5145">
        <w:trPr>
          <w:tblCellSpacing w:w="15" w:type="dxa"/>
        </w:trPr>
        <w:tc>
          <w:tcPr>
            <w:tcW w:w="0" w:type="auto"/>
            <w:vAlign w:val="center"/>
            <w:hideMark/>
          </w:tcPr>
          <w:p w14:paraId="54D370A0"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Build &amp; CI/CD Tools</w:t>
            </w:r>
          </w:p>
        </w:tc>
        <w:tc>
          <w:tcPr>
            <w:tcW w:w="0" w:type="auto"/>
            <w:vAlign w:val="center"/>
            <w:hideMark/>
          </w:tcPr>
          <w:p w14:paraId="4E947CFF"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Gradle, Maven, ANT, Jenkins, Bitbucket, GitHub, NPM, Grunt, Gulp, Bower</w:t>
            </w:r>
          </w:p>
        </w:tc>
      </w:tr>
      <w:tr w:rsidR="00DB5145" w:rsidRPr="00DB5145" w14:paraId="429E2F09" w14:textId="77777777" w:rsidTr="00DB5145">
        <w:trPr>
          <w:tblCellSpacing w:w="15" w:type="dxa"/>
        </w:trPr>
        <w:tc>
          <w:tcPr>
            <w:tcW w:w="0" w:type="auto"/>
            <w:vAlign w:val="center"/>
            <w:hideMark/>
          </w:tcPr>
          <w:p w14:paraId="66920CF9"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Agile &amp; Project Management</w:t>
            </w:r>
          </w:p>
        </w:tc>
        <w:tc>
          <w:tcPr>
            <w:tcW w:w="0" w:type="auto"/>
            <w:vAlign w:val="center"/>
            <w:hideMark/>
          </w:tcPr>
          <w:p w14:paraId="0C08A492"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Agile, Scrum, TDD, SDLC (Waterfall), JIRA, Confluence, SourceTree</w:t>
            </w:r>
          </w:p>
        </w:tc>
      </w:tr>
      <w:tr w:rsidR="00DB5145" w:rsidRPr="00DB5145" w14:paraId="66A667D1" w14:textId="77777777" w:rsidTr="00DB5145">
        <w:trPr>
          <w:tblCellSpacing w:w="15" w:type="dxa"/>
        </w:trPr>
        <w:tc>
          <w:tcPr>
            <w:tcW w:w="0" w:type="auto"/>
            <w:vAlign w:val="center"/>
            <w:hideMark/>
          </w:tcPr>
          <w:p w14:paraId="497F3660"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lastRenderedPageBreak/>
              <w:t>Version Control</w:t>
            </w:r>
          </w:p>
        </w:tc>
        <w:tc>
          <w:tcPr>
            <w:tcW w:w="0" w:type="auto"/>
            <w:vAlign w:val="center"/>
            <w:hideMark/>
          </w:tcPr>
          <w:p w14:paraId="3055CD01"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SVN, GitHub, Bitbucket</w:t>
            </w:r>
          </w:p>
        </w:tc>
      </w:tr>
      <w:tr w:rsidR="00DB5145" w:rsidRPr="00DB5145" w14:paraId="3ED18A93" w14:textId="77777777" w:rsidTr="00DB5145">
        <w:trPr>
          <w:tblCellSpacing w:w="15" w:type="dxa"/>
        </w:trPr>
        <w:tc>
          <w:tcPr>
            <w:tcW w:w="0" w:type="auto"/>
            <w:vAlign w:val="center"/>
            <w:hideMark/>
          </w:tcPr>
          <w:p w14:paraId="18E9AF92"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b/>
                <w:bCs/>
                <w:lang w:val="en-IN"/>
              </w:rPr>
              <w:t>Other Tools</w:t>
            </w:r>
          </w:p>
        </w:tc>
        <w:tc>
          <w:tcPr>
            <w:tcW w:w="0" w:type="auto"/>
            <w:vAlign w:val="center"/>
            <w:hideMark/>
          </w:tcPr>
          <w:p w14:paraId="58012411" w14:textId="77777777" w:rsidR="00DB5145" w:rsidRPr="00DB5145" w:rsidRDefault="00DB5145" w:rsidP="00DB5145">
            <w:pPr>
              <w:spacing w:after="0" w:line="259" w:lineRule="auto"/>
              <w:ind w:left="0" w:firstLine="0"/>
              <w:jc w:val="center"/>
              <w:rPr>
                <w:rFonts w:ascii="Calibri" w:eastAsia="Calibri" w:hAnsi="Calibri" w:cs="Calibri"/>
                <w:lang w:val="en-IN"/>
              </w:rPr>
            </w:pPr>
            <w:r w:rsidRPr="00DB5145">
              <w:rPr>
                <w:rFonts w:ascii="Calibri" w:eastAsia="Calibri" w:hAnsi="Calibri" w:cs="Calibri"/>
                <w:lang w:val="en-IN"/>
              </w:rPr>
              <w:t>Microsoft Visio, Power BI, Control-M</w:t>
            </w:r>
          </w:p>
        </w:tc>
      </w:tr>
    </w:tbl>
    <w:p w14:paraId="1F5F338D" w14:textId="19C2F9B3" w:rsidR="00205299" w:rsidRDefault="00205299" w:rsidP="00205299">
      <w:pPr>
        <w:spacing w:after="0" w:line="259" w:lineRule="auto"/>
        <w:ind w:left="0" w:firstLine="0"/>
        <w:rPr>
          <w:rFonts w:ascii="Calibri" w:eastAsia="Calibri" w:hAnsi="Calibri" w:cs="Calibri"/>
        </w:rPr>
      </w:pPr>
    </w:p>
    <w:p w14:paraId="08BF2E93" w14:textId="77777777" w:rsidR="00DB5145" w:rsidRDefault="00DB5145" w:rsidP="00205299">
      <w:pPr>
        <w:spacing w:after="0" w:line="259" w:lineRule="auto"/>
        <w:ind w:left="0" w:firstLine="0"/>
        <w:rPr>
          <w:rFonts w:ascii="Calibri" w:eastAsia="Calibri" w:hAnsi="Calibri" w:cs="Calibri"/>
        </w:rPr>
      </w:pPr>
    </w:p>
    <w:p w14:paraId="1A68FB69" w14:textId="77777777" w:rsidR="00DB5145" w:rsidRPr="00D10188" w:rsidRDefault="00DB5145" w:rsidP="00DB5145">
      <w:pPr>
        <w:pStyle w:val="Body"/>
        <w:ind w:left="0" w:firstLine="0"/>
        <w:rPr>
          <w:rFonts w:asciiTheme="minorHAnsi" w:eastAsia="Times New Roman" w:hAnsiTheme="minorHAnsi" w:cstheme="minorHAnsi"/>
          <w:b/>
          <w:bCs/>
          <w:color w:val="000000" w:themeColor="text1"/>
          <w:sz w:val="22"/>
          <w:szCs w:val="22"/>
          <w:u w:val="single"/>
        </w:rPr>
      </w:pPr>
      <w:r w:rsidRPr="00D10188">
        <w:rPr>
          <w:rFonts w:asciiTheme="minorHAnsi" w:eastAsia="Times New Roman" w:hAnsiTheme="minorHAnsi" w:cstheme="minorHAnsi"/>
          <w:b/>
          <w:bCs/>
          <w:color w:val="000000" w:themeColor="text1"/>
          <w:sz w:val="22"/>
          <w:szCs w:val="22"/>
          <w:u w:val="single"/>
        </w:rPr>
        <w:t>Education Details:</w:t>
      </w:r>
    </w:p>
    <w:p w14:paraId="4881B673" w14:textId="3F0481D8" w:rsidR="00DB5145" w:rsidRPr="00D10188" w:rsidRDefault="00DB5145" w:rsidP="00DB5145">
      <w:pPr>
        <w:pStyle w:val="Body"/>
        <w:numPr>
          <w:ilvl w:val="0"/>
          <w:numId w:val="4"/>
        </w:numPr>
        <w:rPr>
          <w:rFonts w:asciiTheme="minorHAnsi" w:eastAsia="Times New Roman" w:hAnsiTheme="minorHAnsi" w:cstheme="minorHAnsi"/>
          <w:color w:val="000000" w:themeColor="text1"/>
          <w:sz w:val="22"/>
          <w:szCs w:val="22"/>
        </w:rPr>
      </w:pPr>
      <w:r>
        <w:rPr>
          <w:rFonts w:asciiTheme="minorHAnsi" w:eastAsia="Times New Roman" w:hAnsiTheme="minorHAnsi" w:cstheme="minorHAnsi"/>
          <w:color w:val="000000" w:themeColor="text1"/>
          <w:sz w:val="22"/>
          <w:szCs w:val="22"/>
        </w:rPr>
        <w:t>Master’s</w:t>
      </w:r>
      <w:r w:rsidRPr="00D10188">
        <w:rPr>
          <w:rFonts w:asciiTheme="minorHAnsi" w:eastAsia="Times New Roman" w:hAnsiTheme="minorHAnsi" w:cstheme="minorHAnsi"/>
          <w:color w:val="000000" w:themeColor="text1"/>
          <w:sz w:val="22"/>
          <w:szCs w:val="22"/>
        </w:rPr>
        <w:t xml:space="preserve"> –</w:t>
      </w:r>
      <w:r w:rsidRPr="00773CAF">
        <w:t xml:space="preserve"> </w:t>
      </w:r>
      <w:r>
        <w:rPr>
          <w:rFonts w:asciiTheme="minorHAnsi" w:eastAsia="Times New Roman" w:hAnsiTheme="minorHAnsi" w:cstheme="minorHAnsi"/>
          <w:color w:val="000000" w:themeColor="text1"/>
          <w:sz w:val="22"/>
          <w:szCs w:val="22"/>
        </w:rPr>
        <w:t>University of Central Missouri and CS</w:t>
      </w:r>
      <w:r w:rsidR="00F756BA">
        <w:rPr>
          <w:rFonts w:asciiTheme="minorHAnsi" w:eastAsia="Times New Roman" w:hAnsiTheme="minorHAnsi" w:cstheme="minorHAnsi"/>
          <w:color w:val="000000" w:themeColor="text1"/>
          <w:sz w:val="22"/>
          <w:szCs w:val="22"/>
        </w:rPr>
        <w:t xml:space="preserve">                                                                   </w:t>
      </w:r>
      <w:r w:rsidR="00C21771">
        <w:rPr>
          <w:rFonts w:asciiTheme="minorHAnsi" w:eastAsia="Times New Roman" w:hAnsiTheme="minorHAnsi" w:cstheme="minorHAnsi"/>
          <w:color w:val="000000" w:themeColor="text1"/>
          <w:sz w:val="22"/>
          <w:szCs w:val="22"/>
        </w:rPr>
        <w:t xml:space="preserve"> </w:t>
      </w:r>
      <w:r w:rsidR="00435817">
        <w:rPr>
          <w:rFonts w:asciiTheme="minorHAnsi" w:eastAsia="Times New Roman" w:hAnsiTheme="minorHAnsi" w:cstheme="minorHAnsi"/>
          <w:color w:val="000000" w:themeColor="text1"/>
          <w:sz w:val="22"/>
          <w:szCs w:val="22"/>
        </w:rPr>
        <w:t xml:space="preserve"> </w:t>
      </w:r>
      <w:r w:rsidR="00C21771">
        <w:rPr>
          <w:rFonts w:asciiTheme="minorHAnsi" w:eastAsia="Times New Roman" w:hAnsiTheme="minorHAnsi" w:cstheme="minorHAnsi"/>
          <w:color w:val="000000" w:themeColor="text1"/>
          <w:sz w:val="22"/>
          <w:szCs w:val="22"/>
        </w:rPr>
        <w:t xml:space="preserve"> </w:t>
      </w:r>
      <w:r w:rsidR="00F756BA">
        <w:rPr>
          <w:rFonts w:asciiTheme="minorHAnsi" w:eastAsia="Times New Roman" w:hAnsiTheme="minorHAnsi" w:cstheme="minorHAnsi"/>
          <w:color w:val="000000" w:themeColor="text1"/>
          <w:sz w:val="22"/>
          <w:szCs w:val="22"/>
        </w:rPr>
        <w:t xml:space="preserve">    </w:t>
      </w:r>
    </w:p>
    <w:p w14:paraId="73623A71" w14:textId="46A1541E" w:rsidR="00DB5145" w:rsidRPr="00DB5145" w:rsidRDefault="00DB5145" w:rsidP="00DB5145">
      <w:pPr>
        <w:pStyle w:val="Body"/>
        <w:numPr>
          <w:ilvl w:val="0"/>
          <w:numId w:val="4"/>
        </w:numPr>
        <w:rPr>
          <w:rFonts w:asciiTheme="minorHAnsi" w:eastAsia="Times New Roman" w:hAnsiTheme="minorHAnsi" w:cstheme="minorHAnsi"/>
          <w:color w:val="000000" w:themeColor="text1"/>
          <w:sz w:val="22"/>
          <w:szCs w:val="22"/>
        </w:rPr>
      </w:pPr>
      <w:r w:rsidRPr="00D10188">
        <w:rPr>
          <w:rFonts w:asciiTheme="minorHAnsi" w:eastAsia="Times New Roman" w:hAnsiTheme="minorHAnsi" w:cstheme="minorHAnsi"/>
          <w:color w:val="000000" w:themeColor="text1"/>
          <w:sz w:val="22"/>
          <w:szCs w:val="22"/>
        </w:rPr>
        <w:t>Bachelor’s</w:t>
      </w:r>
      <w:r>
        <w:rPr>
          <w:rFonts w:asciiTheme="minorHAnsi" w:eastAsia="Times New Roman" w:hAnsiTheme="minorHAnsi" w:cstheme="minorHAnsi"/>
          <w:color w:val="000000" w:themeColor="text1"/>
          <w:sz w:val="22"/>
          <w:szCs w:val="22"/>
        </w:rPr>
        <w:t xml:space="preserve"> </w:t>
      </w:r>
      <w:r w:rsidRPr="00D10188">
        <w:rPr>
          <w:rFonts w:asciiTheme="minorHAnsi" w:eastAsia="Times New Roman" w:hAnsiTheme="minorHAnsi" w:cstheme="minorHAnsi"/>
          <w:color w:val="000000" w:themeColor="text1"/>
          <w:sz w:val="22"/>
          <w:szCs w:val="22"/>
        </w:rPr>
        <w:t>–</w:t>
      </w:r>
      <w:r>
        <w:rPr>
          <w:rFonts w:asciiTheme="minorHAnsi" w:eastAsia="Times New Roman" w:hAnsiTheme="minorHAnsi" w:cstheme="minorHAnsi"/>
          <w:color w:val="000000" w:themeColor="text1"/>
          <w:sz w:val="22"/>
          <w:szCs w:val="22"/>
        </w:rPr>
        <w:t xml:space="preserve"> Sri Indu College of Engineering and Technology  </w:t>
      </w:r>
      <w:r w:rsidRPr="00773CAF">
        <w:rPr>
          <w:rFonts w:asciiTheme="minorHAnsi" w:eastAsia="Times New Roman" w:hAnsiTheme="minorHAnsi" w:cstheme="minorHAnsi"/>
          <w:color w:val="000000" w:themeColor="text1"/>
          <w:sz w:val="22"/>
          <w:szCs w:val="22"/>
        </w:rPr>
        <w:t xml:space="preserve">and </w:t>
      </w:r>
      <w:r>
        <w:rPr>
          <w:rFonts w:asciiTheme="minorHAnsi" w:eastAsia="Times New Roman" w:hAnsiTheme="minorHAnsi" w:cstheme="minorHAnsi"/>
          <w:color w:val="000000" w:themeColor="text1"/>
          <w:sz w:val="22"/>
          <w:szCs w:val="22"/>
        </w:rPr>
        <w:t>EEE</w:t>
      </w:r>
      <w:r w:rsidR="00F756BA">
        <w:rPr>
          <w:rFonts w:asciiTheme="minorHAnsi" w:eastAsia="Times New Roman" w:hAnsiTheme="minorHAnsi" w:cstheme="minorHAnsi"/>
          <w:color w:val="000000" w:themeColor="text1"/>
          <w:sz w:val="22"/>
          <w:szCs w:val="22"/>
        </w:rPr>
        <w:t xml:space="preserve">                              </w:t>
      </w:r>
    </w:p>
    <w:p w14:paraId="22497075" w14:textId="77777777" w:rsidR="00205299" w:rsidRPr="00DB2091" w:rsidRDefault="00205299" w:rsidP="00205299">
      <w:pPr>
        <w:pStyle w:val="Heading1"/>
        <w:ind w:left="-5" w:firstLine="0"/>
        <w:rPr>
          <w:rFonts w:ascii="Calibri" w:eastAsia="Calibri" w:hAnsi="Calibri" w:cs="Calibri"/>
        </w:rPr>
      </w:pPr>
      <w:r w:rsidRPr="00DB2091">
        <w:rPr>
          <w:rFonts w:ascii="Calibri" w:eastAsia="Calibri" w:hAnsi="Calibri" w:cs="Calibri"/>
        </w:rPr>
        <w:t xml:space="preserve">PROFESSIONAL EXPERIENCE </w:t>
      </w:r>
    </w:p>
    <w:p w14:paraId="766BEFDF" w14:textId="77777777" w:rsidR="00205299" w:rsidRPr="00DB2091" w:rsidRDefault="00205299" w:rsidP="00205299">
      <w:pPr>
        <w:spacing w:after="0" w:line="259" w:lineRule="auto"/>
        <w:ind w:left="0" w:firstLine="0"/>
        <w:rPr>
          <w:rFonts w:ascii="Calibri" w:eastAsia="Calibri" w:hAnsi="Calibri" w:cs="Calibri"/>
        </w:rPr>
      </w:pPr>
      <w:r w:rsidRPr="00DB2091">
        <w:rPr>
          <w:rFonts w:ascii="Calibri" w:eastAsia="Calibri" w:hAnsi="Calibri" w:cs="Calibri"/>
          <w:b/>
        </w:rPr>
        <w:t xml:space="preserve"> </w:t>
      </w:r>
    </w:p>
    <w:p w14:paraId="25DE4722" w14:textId="2A1CCE87" w:rsidR="00205299" w:rsidRPr="0087214F" w:rsidRDefault="00205299" w:rsidP="00205299">
      <w:pPr>
        <w:spacing w:after="5" w:line="259" w:lineRule="auto"/>
        <w:ind w:left="0" w:firstLine="0"/>
        <w:rPr>
          <w:rFonts w:ascii="Calibri" w:eastAsia="Calibri" w:hAnsi="Calibri" w:cs="Calibri"/>
          <w:b/>
        </w:rPr>
      </w:pPr>
      <w:r w:rsidRPr="0087214F">
        <w:rPr>
          <w:rFonts w:ascii="Calibri" w:eastAsia="Calibri" w:hAnsi="Calibri" w:cs="Calibri"/>
          <w:b/>
        </w:rPr>
        <w:t>Client:  TIAA, C</w:t>
      </w:r>
      <w:r>
        <w:rPr>
          <w:rFonts w:ascii="Calibri" w:eastAsia="Calibri" w:hAnsi="Calibri" w:cs="Calibri"/>
          <w:b/>
        </w:rPr>
        <w:t>harlotte</w:t>
      </w:r>
      <w:r w:rsidRPr="0087214F">
        <w:rPr>
          <w:rFonts w:ascii="Calibri" w:eastAsia="Calibri" w:hAnsi="Calibri" w:cs="Calibri"/>
          <w:b/>
        </w:rPr>
        <w:t xml:space="preserve">, </w:t>
      </w:r>
      <w:r>
        <w:rPr>
          <w:rFonts w:ascii="Calibri" w:eastAsia="Calibri" w:hAnsi="Calibri" w:cs="Calibri"/>
          <w:b/>
        </w:rPr>
        <w:t>NC</w:t>
      </w:r>
      <w:r w:rsidRPr="0087214F">
        <w:rPr>
          <w:rFonts w:ascii="Calibri" w:eastAsia="Calibri" w:hAnsi="Calibri" w:cs="Calibri"/>
          <w:b/>
        </w:rPr>
        <w:t xml:space="preserve">                                                                          </w:t>
      </w:r>
    </w:p>
    <w:p w14:paraId="5B5BA669" w14:textId="77777777" w:rsidR="00205299" w:rsidRPr="003C7320" w:rsidRDefault="00205299" w:rsidP="00205299">
      <w:pPr>
        <w:spacing w:after="5" w:line="259" w:lineRule="auto"/>
        <w:ind w:left="0" w:firstLine="0"/>
        <w:rPr>
          <w:rFonts w:ascii="Calibri" w:eastAsia="Calibri" w:hAnsi="Calibri" w:cs="Calibri"/>
          <w:b/>
        </w:rPr>
      </w:pPr>
      <w:r w:rsidRPr="003C7320">
        <w:rPr>
          <w:rFonts w:ascii="Calibri" w:eastAsia="Calibri" w:hAnsi="Calibri" w:cs="Calibri"/>
          <w:b/>
        </w:rPr>
        <w:t xml:space="preserve">Role: Java </w:t>
      </w:r>
      <w:r>
        <w:rPr>
          <w:rFonts w:ascii="Calibri" w:eastAsia="Calibri" w:hAnsi="Calibri" w:cs="Calibri"/>
          <w:b/>
        </w:rPr>
        <w:t xml:space="preserve">Full Stack </w:t>
      </w:r>
      <w:r w:rsidRPr="003C7320">
        <w:rPr>
          <w:rFonts w:ascii="Calibri" w:eastAsia="Calibri" w:hAnsi="Calibri" w:cs="Calibri"/>
          <w:b/>
        </w:rPr>
        <w:t>Developer</w:t>
      </w:r>
    </w:p>
    <w:p w14:paraId="660BF9C9" w14:textId="0DED7304" w:rsidR="00205299" w:rsidRPr="00392C21" w:rsidRDefault="00205299" w:rsidP="00205299">
      <w:pPr>
        <w:spacing w:after="5" w:line="259" w:lineRule="auto"/>
        <w:ind w:left="0" w:firstLine="0"/>
        <w:rPr>
          <w:rFonts w:ascii="Calibri" w:eastAsia="Calibri" w:hAnsi="Calibri" w:cs="Calibri"/>
          <w:b/>
        </w:rPr>
      </w:pPr>
      <w:r>
        <w:rPr>
          <w:rFonts w:ascii="Calibri" w:eastAsia="Calibri" w:hAnsi="Calibri" w:cs="Calibri"/>
          <w:b/>
        </w:rPr>
        <w:t>Aug</w:t>
      </w:r>
      <w:r w:rsidRPr="003C7320">
        <w:rPr>
          <w:rFonts w:ascii="Calibri" w:eastAsia="Calibri" w:hAnsi="Calibri" w:cs="Calibri"/>
          <w:b/>
        </w:rPr>
        <w:t xml:space="preserve"> 202</w:t>
      </w:r>
      <w:r>
        <w:rPr>
          <w:rFonts w:ascii="Calibri" w:eastAsia="Calibri" w:hAnsi="Calibri" w:cs="Calibri"/>
          <w:b/>
        </w:rPr>
        <w:t>3</w:t>
      </w:r>
      <w:r w:rsidRPr="003C7320">
        <w:rPr>
          <w:rFonts w:ascii="Calibri" w:eastAsia="Calibri" w:hAnsi="Calibri" w:cs="Calibri"/>
          <w:b/>
        </w:rPr>
        <w:t xml:space="preserve"> – </w:t>
      </w:r>
      <w:r w:rsidR="004E2C57">
        <w:rPr>
          <w:rFonts w:ascii="Calibri" w:eastAsia="Calibri" w:hAnsi="Calibri" w:cs="Calibri"/>
          <w:b/>
        </w:rPr>
        <w:t>April 2025</w:t>
      </w:r>
    </w:p>
    <w:p w14:paraId="5195452D"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Developed and maintained microservices architecture using Spring Boot and Hibernate, ensuring seamless integration with Amazon's systems and efficient RESTful API communication.</w:t>
      </w:r>
    </w:p>
    <w:p w14:paraId="668BBEFD"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Engineered event-driven solutions using Apache Kafka, improving data synchronization and system performance.</w:t>
      </w:r>
    </w:p>
    <w:p w14:paraId="1A2AE27A"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Designed and implemented AWS Lambda functions in Python for real-time data processing and transformation.</w:t>
      </w:r>
    </w:p>
    <w:p w14:paraId="7A3F31BE"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Utilized AWS services (EC2, S3, Lambda) to build cloud-native applications, optimizing performance and scalability.</w:t>
      </w:r>
    </w:p>
    <w:p w14:paraId="6564348A"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Created a centralized error-handling mechanism for REST APIs, enhancing system reliability and maintainability.</w:t>
      </w:r>
    </w:p>
    <w:p w14:paraId="50408F56"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Developed a dynamic email template engine using Amazon SES, enabling marketing teams to manage campaigns independently.</w:t>
      </w:r>
    </w:p>
    <w:p w14:paraId="57C7C416"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Designed and implemented real-time fraud detection features using Spring Boot, strengthening security measures.</w:t>
      </w:r>
    </w:p>
    <w:p w14:paraId="25BA64C6"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Automated data flow processes using Control-M, ensuring seamless execution of critical operations.</w:t>
      </w:r>
    </w:p>
    <w:p w14:paraId="7AB8BF2A"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Managed code deployments, performed unit testing, and provided support for UAT and system testing.</w:t>
      </w:r>
    </w:p>
    <w:p w14:paraId="1C8ABA27"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Optimized Spring Data JPA queries and database performance, improving application efficiency.</w:t>
      </w:r>
    </w:p>
    <w:p w14:paraId="11142271"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Created Python scripts for log analysis and anomaly detection using AWS CloudWatch and Splunk.</w:t>
      </w:r>
    </w:p>
    <w:p w14:paraId="4C7A0C56"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Secured application secrets by integrating AWS Secrets Manager, enhancing data protection.</w:t>
      </w:r>
    </w:p>
    <w:p w14:paraId="01381D6E"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Developed SOAP and RESTful APIs, integrating Polymer for complex front-end components.</w:t>
      </w:r>
    </w:p>
    <w:p w14:paraId="60CDC4CC"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Configured and maintained CI/CD pipelines using Jenkins and Harness, automating deployment with Maven and Gradle.</w:t>
      </w:r>
    </w:p>
    <w:p w14:paraId="5103BD05"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Automated API testing with Python (PyTest) to ensure service compliance and reduce post-deployment defects.</w:t>
      </w:r>
    </w:p>
    <w:p w14:paraId="1777583D"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Leveraged Splunk and Kibana for real-time log monitoring and performance analysis.</w:t>
      </w:r>
    </w:p>
    <w:p w14:paraId="5880D375"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Built front-end interfaces using ReactJS, HTML, CSS, and JavaScript, ensuring a responsive and user-friendly experience.</w:t>
      </w:r>
    </w:p>
    <w:p w14:paraId="613D0B4A" w14:textId="77777777" w:rsidR="00CE798E"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Designed and implemented PL/SQL tables, stored procedures, views, and triggers, optimizing database performance.</w:t>
      </w:r>
    </w:p>
    <w:p w14:paraId="0AD9B0A2" w14:textId="7DE70346" w:rsidR="00205299" w:rsidRPr="00CE798E" w:rsidRDefault="00CE798E" w:rsidP="00CE798E">
      <w:pPr>
        <w:pStyle w:val="ListParagraph"/>
        <w:numPr>
          <w:ilvl w:val="0"/>
          <w:numId w:val="5"/>
        </w:numPr>
        <w:spacing w:after="0" w:line="259" w:lineRule="auto"/>
        <w:rPr>
          <w:rFonts w:ascii="Calibri" w:eastAsia="Calibri" w:hAnsi="Calibri" w:cs="Calibri"/>
        </w:rPr>
      </w:pPr>
      <w:r w:rsidRPr="00CE798E">
        <w:rPr>
          <w:rFonts w:ascii="Calibri" w:eastAsia="Calibri" w:hAnsi="Calibri" w:cs="Calibri"/>
        </w:rPr>
        <w:t>Led the migration of legacy applications to a microservices-based architecture on Apache Tomcat, improving scalability and maintainability.</w:t>
      </w:r>
    </w:p>
    <w:p w14:paraId="5C5A006E" w14:textId="77777777" w:rsidR="00205299" w:rsidRDefault="00205299" w:rsidP="00205299">
      <w:pPr>
        <w:spacing w:after="0" w:line="259" w:lineRule="auto"/>
        <w:ind w:left="0" w:firstLine="0"/>
        <w:rPr>
          <w:rFonts w:ascii="Calibri" w:eastAsia="Calibri" w:hAnsi="Calibri" w:cs="Calibri"/>
        </w:rPr>
      </w:pPr>
      <w:r w:rsidRPr="00392C21">
        <w:rPr>
          <w:rFonts w:ascii="Calibri" w:eastAsia="Calibri" w:hAnsi="Calibri" w:cs="Calibri"/>
          <w:b/>
          <w:bCs/>
        </w:rPr>
        <w:lastRenderedPageBreak/>
        <w:t>Environment:</w:t>
      </w:r>
      <w:r>
        <w:rPr>
          <w:rFonts w:ascii="Calibri" w:eastAsia="Calibri" w:hAnsi="Calibri" w:cs="Calibri"/>
          <w:b/>
          <w:bCs/>
        </w:rPr>
        <w:t xml:space="preserve"> </w:t>
      </w:r>
      <w:r w:rsidRPr="00392C21">
        <w:rPr>
          <w:rFonts w:ascii="Calibri" w:eastAsia="Calibri" w:hAnsi="Calibri" w:cs="Calibri"/>
          <w:bCs/>
        </w:rPr>
        <w:t>Java 1.8, J2EE, HTML5, CSS3, TypeScript/JavaScript, Spring IOC, Spring AOP, Spring MVC, Angular 6 and 13, Spring Security, Spring Boot, Hibernate, RESTful, SOAP, Mockito, Microservices Architecture, AWS (EC2, SQS, Lambda, CloudWatch), Oracle, MongoDB, PostgreSQL, Maven, Kafka, Jenkins, GitHub, Docker, Kubernetes, Gradle, Jenkins CI/CD, Git, Control-M, Splunk, Kibana, Jira, AWS Secrets Manager, AWS CloudFormation, Amazon SES, and Polymer.</w:t>
      </w:r>
      <w:r w:rsidRPr="00BC7799">
        <w:rPr>
          <w:rFonts w:ascii="Calibri" w:eastAsia="Calibri" w:hAnsi="Calibri" w:cs="Calibri"/>
        </w:rPr>
        <w:t xml:space="preserve"> </w:t>
      </w:r>
    </w:p>
    <w:p w14:paraId="03CF640A" w14:textId="77777777" w:rsidR="00205299" w:rsidRPr="00BC7799" w:rsidRDefault="00205299" w:rsidP="00205299">
      <w:pPr>
        <w:spacing w:after="0" w:line="259" w:lineRule="auto"/>
        <w:ind w:left="0" w:firstLine="0"/>
        <w:rPr>
          <w:rFonts w:ascii="Calibri" w:eastAsia="Calibri" w:hAnsi="Calibri" w:cs="Calibri"/>
        </w:rPr>
      </w:pPr>
    </w:p>
    <w:p w14:paraId="494D3568" w14:textId="77777777" w:rsidR="00DB5145" w:rsidRDefault="00DB5145" w:rsidP="00205299">
      <w:pPr>
        <w:spacing w:after="3" w:line="259" w:lineRule="auto"/>
        <w:ind w:left="-5" w:hanging="10"/>
        <w:rPr>
          <w:rFonts w:ascii="Calibri" w:eastAsia="Calibri" w:hAnsi="Calibri" w:cs="Calibri"/>
          <w:b/>
        </w:rPr>
      </w:pPr>
      <w:bookmarkStart w:id="0" w:name="_heading=h.30j0zll" w:colFirst="0" w:colLast="0"/>
      <w:bookmarkEnd w:id="0"/>
    </w:p>
    <w:p w14:paraId="463D9293" w14:textId="67F1FB93" w:rsidR="00205299" w:rsidRPr="00392C21" w:rsidRDefault="00205299" w:rsidP="00205299">
      <w:pPr>
        <w:spacing w:after="3" w:line="259" w:lineRule="auto"/>
        <w:ind w:left="-5" w:hanging="10"/>
        <w:rPr>
          <w:rFonts w:ascii="Calibri" w:eastAsia="Calibri" w:hAnsi="Calibri" w:cs="Calibri"/>
          <w:b/>
        </w:rPr>
      </w:pPr>
      <w:r w:rsidRPr="00BC7799">
        <w:rPr>
          <w:rFonts w:ascii="Calibri" w:eastAsia="Calibri" w:hAnsi="Calibri" w:cs="Calibri"/>
          <w:b/>
        </w:rPr>
        <w:t xml:space="preserve">Bhasusa Technologies Pvt. Ltd./ Hyderabad, India                                               </w:t>
      </w:r>
    </w:p>
    <w:p w14:paraId="432CDB0F" w14:textId="77777777" w:rsidR="00205299" w:rsidRPr="00BC7799" w:rsidRDefault="00205299" w:rsidP="00205299">
      <w:pPr>
        <w:spacing w:after="3" w:line="259" w:lineRule="auto"/>
        <w:ind w:left="-5" w:hanging="10"/>
        <w:rPr>
          <w:rFonts w:ascii="Calibri" w:eastAsia="Calibri" w:hAnsi="Calibri" w:cs="Calibri"/>
        </w:rPr>
      </w:pPr>
      <w:r>
        <w:rPr>
          <w:rFonts w:ascii="Calibri" w:eastAsia="Calibri" w:hAnsi="Calibri" w:cs="Calibri"/>
          <w:b/>
        </w:rPr>
        <w:t xml:space="preserve">Role: </w:t>
      </w:r>
      <w:r w:rsidRPr="00BC7799">
        <w:rPr>
          <w:rFonts w:ascii="Calibri" w:eastAsia="Calibri" w:hAnsi="Calibri" w:cs="Calibri"/>
          <w:b/>
        </w:rPr>
        <w:t xml:space="preserve">Java Developer </w:t>
      </w:r>
    </w:p>
    <w:p w14:paraId="2ADC9722" w14:textId="77777777" w:rsidR="00205299" w:rsidRPr="003C7320" w:rsidRDefault="00205299" w:rsidP="00205299">
      <w:pPr>
        <w:spacing w:after="3" w:line="259" w:lineRule="auto"/>
        <w:ind w:left="-5" w:hanging="10"/>
        <w:rPr>
          <w:rFonts w:ascii="Calibri" w:eastAsia="Calibri" w:hAnsi="Calibri" w:cs="Calibri"/>
          <w:b/>
        </w:rPr>
      </w:pPr>
      <w:r>
        <w:rPr>
          <w:rFonts w:ascii="Calibri" w:eastAsia="Calibri" w:hAnsi="Calibri" w:cs="Calibri"/>
          <w:b/>
        </w:rPr>
        <w:t>May 2019</w:t>
      </w:r>
      <w:r w:rsidRPr="003C7320">
        <w:rPr>
          <w:rFonts w:ascii="Calibri" w:eastAsia="Calibri" w:hAnsi="Calibri" w:cs="Calibri"/>
          <w:b/>
        </w:rPr>
        <w:t>–July 202</w:t>
      </w:r>
      <w:r>
        <w:rPr>
          <w:rFonts w:ascii="Calibri" w:eastAsia="Calibri" w:hAnsi="Calibri" w:cs="Calibri"/>
          <w:b/>
        </w:rPr>
        <w:t>2</w:t>
      </w:r>
    </w:p>
    <w:p w14:paraId="6B9EAE2B" w14:textId="77777777" w:rsidR="00205299" w:rsidRPr="00BC7799" w:rsidRDefault="00205299" w:rsidP="00205299">
      <w:pPr>
        <w:spacing w:after="0" w:line="259" w:lineRule="auto"/>
        <w:ind w:left="0" w:firstLine="0"/>
        <w:rPr>
          <w:rFonts w:ascii="Calibri" w:eastAsia="Calibri" w:hAnsi="Calibri" w:cs="Calibri"/>
        </w:rPr>
      </w:pPr>
      <w:r w:rsidRPr="00BC7799">
        <w:rPr>
          <w:rFonts w:ascii="Calibri" w:eastAsia="Calibri" w:hAnsi="Calibri" w:cs="Calibri"/>
        </w:rPr>
        <w:t xml:space="preserve"> </w:t>
      </w:r>
    </w:p>
    <w:p w14:paraId="418C9804"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Involved in all phases of the Software Development Life Cycle (SDLC), including requirements gathering, modeling, analysis, design, development, and testing in an Agile environment. </w:t>
      </w:r>
    </w:p>
    <w:p w14:paraId="49B0969D"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Developed dynamic front-end content using HTML5, CSS3, and Angular (updated to latest version). </w:t>
      </w:r>
    </w:p>
    <w:p w14:paraId="168ED19D"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Utilized Java 1.8 features such as Lambda expressions, Streams API, and the Concurrency API to maintain interface compatibility and improve concurrency management.</w:t>
      </w:r>
    </w:p>
    <w:p w14:paraId="000C3FF1"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Developed business layer components using modern Java technologies (Spring Boot, Spring MVC) to ensure clean separation of concerns and improve system scalability. </w:t>
      </w:r>
    </w:p>
    <w:p w14:paraId="70FDB419" w14:textId="77777777" w:rsidR="00205299" w:rsidRPr="00DB5145" w:rsidRDefault="00205299" w:rsidP="00205299">
      <w:pPr>
        <w:numPr>
          <w:ilvl w:val="0"/>
          <w:numId w:val="2"/>
        </w:numPr>
        <w:spacing w:after="23" w:line="242" w:lineRule="auto"/>
        <w:ind w:hanging="360"/>
        <w:rPr>
          <w:rFonts w:ascii="Calibri" w:eastAsia="Calibri" w:hAnsi="Calibri" w:cs="Calibri"/>
        </w:rPr>
      </w:pPr>
      <w:r w:rsidRPr="00DB5145">
        <w:rPr>
          <w:rFonts w:ascii="Calibri" w:eastAsia="Calibri" w:hAnsi="Calibri" w:cs="Calibri"/>
        </w:rPr>
        <w:t>Created custom Angular directives and utilized Angular’s Routing and Factory validations to enhance the user interface and ensure smooth navigation between components.</w:t>
      </w:r>
    </w:p>
    <w:p w14:paraId="4FF32216" w14:textId="77777777" w:rsidR="00205299" w:rsidRPr="00DB5145" w:rsidRDefault="00205299" w:rsidP="00205299">
      <w:pPr>
        <w:numPr>
          <w:ilvl w:val="0"/>
          <w:numId w:val="2"/>
        </w:numPr>
        <w:spacing w:after="23" w:line="242" w:lineRule="auto"/>
        <w:ind w:hanging="360"/>
        <w:rPr>
          <w:rFonts w:ascii="Calibri" w:eastAsia="Calibri" w:hAnsi="Calibri" w:cs="Calibri"/>
        </w:rPr>
      </w:pPr>
      <w:r w:rsidRPr="00DB5145">
        <w:rPr>
          <w:rFonts w:ascii="Calibri" w:eastAsia="Calibri" w:hAnsi="Calibri" w:cs="Calibri"/>
        </w:rPr>
        <w:t>Designed, built, and deployed scalable cloud applications utilizing AWS (EC2, S3, Lambda, and DynamoDB), ensuring high-availability, fault tolerance, and auto-scaling.</w:t>
      </w:r>
    </w:p>
    <w:p w14:paraId="3D6F88F9" w14:textId="5D29E913" w:rsidR="00205299" w:rsidRPr="00DB5145" w:rsidRDefault="00205299" w:rsidP="00205299">
      <w:pPr>
        <w:numPr>
          <w:ilvl w:val="0"/>
          <w:numId w:val="2"/>
        </w:numPr>
        <w:spacing w:after="23" w:line="242" w:lineRule="auto"/>
        <w:ind w:hanging="360"/>
        <w:rPr>
          <w:rFonts w:ascii="Calibri" w:eastAsia="Calibri" w:hAnsi="Calibri" w:cs="Calibri"/>
        </w:rPr>
      </w:pPr>
      <w:r w:rsidRPr="00DB5145">
        <w:rPr>
          <w:rFonts w:ascii="Calibri" w:eastAsia="Calibri" w:hAnsi="Calibri" w:cs="Calibri"/>
        </w:rPr>
        <w:t>Developed Python scripts to automate AWS resource monitoring and cost optimization, reducing cloud expenses</w:t>
      </w:r>
      <w:r w:rsidR="00CE798E" w:rsidRPr="00DB5145">
        <w:rPr>
          <w:rFonts w:ascii="Calibri" w:eastAsia="Calibri" w:hAnsi="Calibri" w:cs="Calibri"/>
        </w:rPr>
        <w:t>.</w:t>
      </w:r>
    </w:p>
    <w:p w14:paraId="7AE69045" w14:textId="77777777" w:rsidR="00205299" w:rsidRPr="00DB5145" w:rsidRDefault="00205299" w:rsidP="00205299">
      <w:pPr>
        <w:numPr>
          <w:ilvl w:val="0"/>
          <w:numId w:val="2"/>
        </w:numPr>
        <w:spacing w:after="23" w:line="242" w:lineRule="auto"/>
        <w:ind w:hanging="360"/>
        <w:rPr>
          <w:rFonts w:ascii="Calibri" w:eastAsia="Calibri" w:hAnsi="Calibri" w:cs="Calibri"/>
        </w:rPr>
      </w:pPr>
      <w:r w:rsidRPr="00DB5145">
        <w:rPr>
          <w:rFonts w:ascii="Calibri" w:eastAsia="Calibri" w:hAnsi="Calibri" w:cs="Calibri"/>
        </w:rPr>
        <w:t>Configured Apache Tomcat for server-side applications and performed data streaming using Apache Kafka to ensure seamless event-driven architecture.</w:t>
      </w:r>
    </w:p>
    <w:p w14:paraId="7A39A2C5" w14:textId="77777777" w:rsidR="00205299" w:rsidRPr="00DB5145" w:rsidRDefault="00205299" w:rsidP="00205299">
      <w:pPr>
        <w:numPr>
          <w:ilvl w:val="0"/>
          <w:numId w:val="2"/>
        </w:numPr>
        <w:spacing w:after="23" w:line="242" w:lineRule="auto"/>
        <w:ind w:hanging="360"/>
        <w:rPr>
          <w:rFonts w:ascii="Calibri" w:eastAsia="Calibri" w:hAnsi="Calibri" w:cs="Calibri"/>
        </w:rPr>
      </w:pPr>
      <w:r w:rsidRPr="00DB5145">
        <w:rPr>
          <w:rFonts w:ascii="Calibri" w:eastAsia="Calibri" w:hAnsi="Calibri" w:cs="Calibri"/>
        </w:rPr>
        <w:t>Led development in an Agile environment, achieving consistent delivery of 8 story points per sprint while collaborating effectively with cross-functional teams.</w:t>
      </w:r>
    </w:p>
    <w:p w14:paraId="10265B93" w14:textId="77777777" w:rsidR="00205299" w:rsidRPr="00DB5145" w:rsidRDefault="00205299" w:rsidP="00205299">
      <w:pPr>
        <w:numPr>
          <w:ilvl w:val="0"/>
          <w:numId w:val="2"/>
        </w:numPr>
        <w:spacing w:after="23" w:line="242" w:lineRule="auto"/>
        <w:ind w:hanging="360"/>
        <w:rPr>
          <w:rFonts w:ascii="Calibri" w:eastAsia="Calibri" w:hAnsi="Calibri" w:cs="Calibri"/>
        </w:rPr>
      </w:pPr>
      <w:r w:rsidRPr="00DB5145">
        <w:rPr>
          <w:rFonts w:ascii="Calibri" w:hAnsi="Calibri" w:cs="Calibri"/>
        </w:rPr>
        <w:t>Used Git and SourceTree for version control, while employing Jenkins for continuous integration and deployment (CI/CD) pipelines.</w:t>
      </w:r>
      <w:r w:rsidRPr="00DB5145">
        <w:rPr>
          <w:rFonts w:ascii="Calibri" w:eastAsia="Calibri" w:hAnsi="Calibri" w:cs="Calibri"/>
        </w:rPr>
        <w:t xml:space="preserve"> </w:t>
      </w:r>
    </w:p>
    <w:p w14:paraId="2A93E18F"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Managed documentation for both internal and client-facing use using Confluence and OpenText to ensure clear and consistent project tracking. </w:t>
      </w:r>
    </w:p>
    <w:p w14:paraId="0640E58C" w14:textId="77777777" w:rsidR="00205299" w:rsidRPr="00DB5145" w:rsidRDefault="00205299" w:rsidP="00205299">
      <w:pPr>
        <w:numPr>
          <w:ilvl w:val="0"/>
          <w:numId w:val="2"/>
        </w:numPr>
        <w:spacing w:after="19" w:line="246" w:lineRule="auto"/>
        <w:ind w:hanging="360"/>
        <w:rPr>
          <w:rFonts w:ascii="Calibri" w:eastAsia="Calibri" w:hAnsi="Calibri" w:cs="Calibri"/>
        </w:rPr>
      </w:pPr>
      <w:r w:rsidRPr="00DB5145">
        <w:rPr>
          <w:rFonts w:ascii="Calibri" w:eastAsia="Calibri" w:hAnsi="Calibri" w:cs="Calibri"/>
        </w:rPr>
        <w:t xml:space="preserve">Developed RESTful APIs for data transmission in JSON format, integrating them with various backend services. </w:t>
      </w:r>
    </w:p>
    <w:p w14:paraId="02B2E0FD"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Created Python-based scripts for seamless data migration between APIs and databases, ensuring smooth transitions during system upgrades.</w:t>
      </w:r>
    </w:p>
    <w:p w14:paraId="236DF512"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Built and deployed Spring Boot-based microservices using containerization with Docker and managed them through AWS ECS for cloud-native applications. </w:t>
      </w:r>
    </w:p>
    <w:p w14:paraId="4C5F7EFE"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Implemented batch processing using Spring Batch, efficiently managing large data sets and ensuring that business rules were followed. </w:t>
      </w:r>
    </w:p>
    <w:p w14:paraId="0697C3BF"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Utilized Spring MVC for the presentation layer, isolating each component to reduce complexity and make future maintenance more manageable. </w:t>
      </w:r>
    </w:p>
    <w:p w14:paraId="073D3854"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Leveraged Spring AOP to address cross-cutting concerns, such as logging and transaction management, in a declarative manner. </w:t>
      </w:r>
    </w:p>
    <w:p w14:paraId="52A69BFF"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Developed the persistence layer using Hibernate, configuring mappings and building DAO layers to manage interactions with relational databases effectively. </w:t>
      </w:r>
    </w:p>
    <w:p w14:paraId="5CBB694A"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Used ActiveMQ for message queuing, ensuring smooth communication between microservices and asynchronous processing of tasks. </w:t>
      </w:r>
    </w:p>
    <w:p w14:paraId="1CC32C0E"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lastRenderedPageBreak/>
        <w:t>Implemented OAuth2 token-based authentication and authorization using Spring Security to secure RESTful APIs, ensuring robust security measures.</w:t>
      </w:r>
    </w:p>
    <w:p w14:paraId="067DC558"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Created and managed CI/CD pipelines using Jenkins to automate the deployment of microservices and streamline the development process. </w:t>
      </w:r>
    </w:p>
    <w:p w14:paraId="2208738C" w14:textId="77777777" w:rsidR="00205299" w:rsidRPr="00DB5145" w:rsidRDefault="00205299" w:rsidP="00205299">
      <w:pPr>
        <w:numPr>
          <w:ilvl w:val="0"/>
          <w:numId w:val="2"/>
        </w:numPr>
        <w:ind w:hanging="360"/>
        <w:rPr>
          <w:rFonts w:ascii="Calibri" w:eastAsia="Calibri" w:hAnsi="Calibri" w:cs="Calibri"/>
        </w:rPr>
      </w:pPr>
      <w:r w:rsidRPr="00DB5145">
        <w:rPr>
          <w:rFonts w:ascii="Calibri" w:eastAsia="Calibri" w:hAnsi="Calibri" w:cs="Calibri"/>
        </w:rPr>
        <w:t xml:space="preserve">Worked with SQL Server to perform CRUD operations and built triggers and stored procedures for data manipulation. Also, applied JUnit and Mockito for unit testing and followed Test-Driven Development (TDD) principles for improved code quality. </w:t>
      </w:r>
    </w:p>
    <w:p w14:paraId="39458CA3" w14:textId="77777777" w:rsidR="00205299" w:rsidRPr="00BC7799" w:rsidRDefault="00205299" w:rsidP="00205299">
      <w:pPr>
        <w:spacing w:after="0" w:line="259" w:lineRule="auto"/>
        <w:ind w:left="0" w:firstLine="0"/>
        <w:rPr>
          <w:rFonts w:ascii="Calibri" w:eastAsia="Calibri" w:hAnsi="Calibri" w:cs="Calibri"/>
        </w:rPr>
      </w:pPr>
      <w:r w:rsidRPr="00BC7799">
        <w:rPr>
          <w:rFonts w:ascii="Calibri" w:eastAsia="Calibri" w:hAnsi="Calibri" w:cs="Calibri"/>
        </w:rPr>
        <w:t xml:space="preserve"> </w:t>
      </w:r>
    </w:p>
    <w:p w14:paraId="3C312DB2" w14:textId="77777777" w:rsidR="00205299" w:rsidRPr="0072363C" w:rsidRDefault="00205299" w:rsidP="00205299">
      <w:pPr>
        <w:spacing w:after="0" w:line="259" w:lineRule="auto"/>
        <w:ind w:left="0" w:firstLine="0"/>
        <w:rPr>
          <w:rFonts w:ascii="Calibri" w:eastAsia="Calibri" w:hAnsi="Calibri" w:cs="Calibri"/>
        </w:rPr>
      </w:pPr>
      <w:r w:rsidRPr="0072363C">
        <w:rPr>
          <w:rFonts w:ascii="Calibri" w:eastAsia="Calibri" w:hAnsi="Calibri" w:cs="Calibri"/>
          <w:b/>
          <w:bCs/>
        </w:rPr>
        <w:t>Environment</w:t>
      </w:r>
      <w:r w:rsidRPr="0072363C">
        <w:rPr>
          <w:rFonts w:ascii="Calibri" w:eastAsia="Calibri" w:hAnsi="Calibri" w:cs="Calibri"/>
        </w:rPr>
        <w:t>: Agile Methodology, Java 1.8, Spring Framework, Spring Boot, Spring MVC, Spring Security, Spring AOP, Hibernate, JAX-RS, Maven, JUnit, Mockito, Node.js, Angular 5, HTML5, CSS3, AJAX, Bootstrap, Amazon Web Services (AWS) (EC2, S3, Lambda, DynamoDB, SQS), Apache Kafka, Docker, ActiveMQ, OAuth2, SQL Server, MongoDB, Microservices, Git, Jenkins, SourceTree, Confluence, JIRA, WebSphere, Spring Tool Suite, CI/CD Pipelines, RESTful APIs, OAuth2 Authentication.</w:t>
      </w:r>
    </w:p>
    <w:p w14:paraId="77CB2556" w14:textId="2C69F0D7" w:rsidR="00205299" w:rsidRPr="00BC7799" w:rsidRDefault="00205299" w:rsidP="00205299">
      <w:pPr>
        <w:spacing w:after="0" w:line="259" w:lineRule="auto"/>
        <w:ind w:left="0" w:firstLine="0"/>
        <w:rPr>
          <w:rFonts w:ascii="Calibri" w:eastAsia="Calibri" w:hAnsi="Calibri" w:cs="Calibri"/>
        </w:rPr>
      </w:pPr>
      <w:r w:rsidRPr="00BC7799">
        <w:rPr>
          <w:rFonts w:ascii="Calibri" w:eastAsia="Calibri" w:hAnsi="Calibri" w:cs="Calibri"/>
        </w:rPr>
        <w:t xml:space="preserve"> </w:t>
      </w:r>
    </w:p>
    <w:sectPr w:rsidR="00205299" w:rsidRPr="00BC7799" w:rsidSect="00205299">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13"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C848A" w14:textId="77777777" w:rsidR="00A603A8" w:rsidRDefault="00A603A8">
      <w:pPr>
        <w:spacing w:after="0" w:line="240" w:lineRule="auto"/>
      </w:pPr>
      <w:r>
        <w:separator/>
      </w:r>
    </w:p>
  </w:endnote>
  <w:endnote w:type="continuationSeparator" w:id="0">
    <w:p w14:paraId="3D6D760C" w14:textId="77777777" w:rsidR="00A603A8" w:rsidRDefault="00A60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936D" w14:textId="77777777" w:rsidR="001F339C" w:rsidRDefault="00000000">
    <w:pPr>
      <w:tabs>
        <w:tab w:val="center" w:pos="8519"/>
      </w:tabs>
      <w:spacing w:after="0" w:line="259" w:lineRule="auto"/>
      <w:ind w:left="0" w:firstLine="0"/>
    </w:pPr>
    <w:r>
      <w:rPr>
        <w:sz w:val="20"/>
        <w:szCs w:val="20"/>
      </w:rPr>
      <w:t xml:space="preserve"> </w:t>
    </w:r>
    <w:r>
      <w:rPr>
        <w:sz w:val="20"/>
        <w:szCs w:val="20"/>
      </w:rPr>
      <w:tab/>
      <w:t xml:space="preserve">Page </w:t>
    </w:r>
    <w:r>
      <w:fldChar w:fldCharType="begin"/>
    </w:r>
    <w:r>
      <w:instrText>PAGE</w:instrText>
    </w:r>
    <w:r>
      <w:fldChar w:fldCharType="end"/>
    </w:r>
    <w:r>
      <w:rPr>
        <w:sz w:val="20"/>
        <w:szCs w:val="20"/>
      </w:rPr>
      <w:t xml:space="preserve"> of </w:t>
    </w:r>
    <w:r>
      <w:fldChar w:fldCharType="begin"/>
    </w:r>
    <w:r>
      <w:instrText>NUMPAGES</w:instrText>
    </w:r>
    <w:r>
      <w:fldChar w:fldCharType="end"/>
    </w:r>
    <w:r>
      <w:rPr>
        <w:sz w:val="20"/>
        <w:szCs w:val="20"/>
      </w:rPr>
      <w:t xml:space="preserve"> </w:t>
    </w:r>
  </w:p>
  <w:p w14:paraId="06E58F79" w14:textId="77777777" w:rsidR="001F339C" w:rsidRDefault="00000000">
    <w:pPr>
      <w:spacing w:after="0" w:line="259" w:lineRule="auto"/>
      <w:ind w:left="0" w:firstLine="0"/>
    </w:pP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3E2FB" w14:textId="77777777" w:rsidR="001F339C" w:rsidRDefault="00000000">
    <w:pPr>
      <w:tabs>
        <w:tab w:val="center" w:pos="8519"/>
      </w:tabs>
      <w:spacing w:after="0" w:line="259" w:lineRule="auto"/>
      <w:ind w:left="0" w:firstLine="0"/>
    </w:pPr>
    <w:r>
      <w:rPr>
        <w:sz w:val="20"/>
        <w:szCs w:val="20"/>
      </w:rPr>
      <w:t xml:space="preserve"> </w:t>
    </w:r>
    <w:r>
      <w:rPr>
        <w:sz w:val="20"/>
        <w:szCs w:val="20"/>
      </w:rPr>
      <w:tab/>
      <w:t xml:space="preserve">Page </w:t>
    </w:r>
    <w:r>
      <w:fldChar w:fldCharType="begin"/>
    </w:r>
    <w:r>
      <w:instrText>PAGE</w:instrText>
    </w:r>
    <w:r>
      <w:fldChar w:fldCharType="separate"/>
    </w:r>
    <w:r>
      <w:rPr>
        <w:noProof/>
      </w:rPr>
      <w:t>2</w:t>
    </w:r>
    <w:r>
      <w:fldChar w:fldCharType="end"/>
    </w:r>
    <w:r>
      <w:rPr>
        <w:sz w:val="20"/>
        <w:szCs w:val="20"/>
      </w:rPr>
      <w:t xml:space="preserve"> of </w:t>
    </w:r>
    <w:r>
      <w:fldChar w:fldCharType="begin"/>
    </w:r>
    <w:r>
      <w:instrText>NUMPAGES</w:instrText>
    </w:r>
    <w:r>
      <w:fldChar w:fldCharType="separate"/>
    </w:r>
    <w:r>
      <w:rPr>
        <w:noProof/>
      </w:rPr>
      <w:t>4</w:t>
    </w:r>
    <w:r>
      <w:fldChar w:fldCharType="end"/>
    </w:r>
    <w:r>
      <w:rPr>
        <w:sz w:val="20"/>
        <w:szCs w:val="20"/>
      </w:rPr>
      <w:t xml:space="preserve"> </w:t>
    </w:r>
  </w:p>
  <w:p w14:paraId="61C788EE" w14:textId="77777777" w:rsidR="001F339C" w:rsidRDefault="00000000">
    <w:pPr>
      <w:spacing w:after="0" w:line="259" w:lineRule="auto"/>
      <w:ind w:left="0" w:firstLine="0"/>
    </w:pPr>
    <w:r>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42BF" w14:textId="77777777" w:rsidR="001F339C" w:rsidRDefault="00000000">
    <w:pPr>
      <w:tabs>
        <w:tab w:val="center" w:pos="8519"/>
      </w:tabs>
      <w:spacing w:after="0" w:line="259" w:lineRule="auto"/>
      <w:ind w:left="0" w:firstLine="0"/>
    </w:pPr>
    <w:r>
      <w:rPr>
        <w:sz w:val="20"/>
        <w:szCs w:val="20"/>
      </w:rPr>
      <w:t xml:space="preserve"> </w:t>
    </w:r>
    <w:r>
      <w:rPr>
        <w:sz w:val="20"/>
        <w:szCs w:val="20"/>
      </w:rPr>
      <w:tab/>
      <w:t xml:space="preserve">Page </w:t>
    </w:r>
    <w:r>
      <w:fldChar w:fldCharType="begin"/>
    </w:r>
    <w:r>
      <w:instrText>PAGE</w:instrText>
    </w:r>
    <w:r>
      <w:fldChar w:fldCharType="separate"/>
    </w:r>
    <w:r>
      <w:rPr>
        <w:noProof/>
      </w:rPr>
      <w:t>1</w:t>
    </w:r>
    <w:r>
      <w:fldChar w:fldCharType="end"/>
    </w:r>
    <w:r>
      <w:rPr>
        <w:sz w:val="20"/>
        <w:szCs w:val="20"/>
      </w:rPr>
      <w:t xml:space="preserve"> of </w:t>
    </w:r>
    <w:r>
      <w:fldChar w:fldCharType="begin"/>
    </w:r>
    <w:r>
      <w:instrText>NUMPAGES</w:instrText>
    </w:r>
    <w:r>
      <w:fldChar w:fldCharType="separate"/>
    </w:r>
    <w:r>
      <w:rPr>
        <w:noProof/>
      </w:rPr>
      <w:t>4</w:t>
    </w:r>
    <w:r>
      <w:fldChar w:fldCharType="end"/>
    </w:r>
    <w:r>
      <w:rPr>
        <w:sz w:val="20"/>
        <w:szCs w:val="20"/>
      </w:rPr>
      <w:t xml:space="preserve"> </w:t>
    </w:r>
  </w:p>
  <w:p w14:paraId="7E8D65A9" w14:textId="77777777" w:rsidR="001F339C" w:rsidRDefault="00000000">
    <w:pPr>
      <w:spacing w:after="0" w:line="259" w:lineRule="auto"/>
      <w:ind w:left="0" w:firstLine="0"/>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4B2B" w14:textId="77777777" w:rsidR="00A603A8" w:rsidRDefault="00A603A8">
      <w:pPr>
        <w:spacing w:after="0" w:line="240" w:lineRule="auto"/>
      </w:pPr>
      <w:r>
        <w:separator/>
      </w:r>
    </w:p>
  </w:footnote>
  <w:footnote w:type="continuationSeparator" w:id="0">
    <w:p w14:paraId="695978ED" w14:textId="77777777" w:rsidR="00A603A8" w:rsidRDefault="00A60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9A31" w14:textId="77777777" w:rsidR="001F339C" w:rsidRDefault="001F339C">
    <w:pPr>
      <w:spacing w:after="0" w:line="259" w:lineRule="auto"/>
      <w:ind w:left="0" w:right="-11"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5748" w14:textId="77777777" w:rsidR="001F339C" w:rsidRDefault="001F339C">
    <w:pPr>
      <w:spacing w:after="0" w:line="259" w:lineRule="auto"/>
      <w:ind w:left="0" w:right="-11"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2C65" w14:textId="77777777" w:rsidR="001F339C" w:rsidRDefault="001F339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D2D9A"/>
    <w:multiLevelType w:val="hybridMultilevel"/>
    <w:tmpl w:val="75223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7C1F90"/>
    <w:multiLevelType w:val="hybridMultilevel"/>
    <w:tmpl w:val="ADDAF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0BDAE5C6">
      <w:numFmt w:val="bullet"/>
      <w:lvlText w:val="•"/>
      <w:lvlJc w:val="left"/>
      <w:pPr>
        <w:ind w:left="2160" w:hanging="360"/>
      </w:pPr>
      <w:rPr>
        <w:rFonts w:ascii="Calibri" w:eastAsia="Times New Roman"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933E64"/>
    <w:multiLevelType w:val="hybridMultilevel"/>
    <w:tmpl w:val="82B28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E63BF9"/>
    <w:multiLevelType w:val="hybridMultilevel"/>
    <w:tmpl w:val="46AC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A6659"/>
    <w:multiLevelType w:val="multilevel"/>
    <w:tmpl w:val="51E884B2"/>
    <w:lvl w:ilvl="0">
      <w:start w:val="1"/>
      <w:numFmt w:val="bullet"/>
      <w:lvlText w:val="•"/>
      <w:lvlJc w:val="left"/>
      <w:pPr>
        <w:ind w:left="706" w:hanging="706"/>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1" w:hanging="144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1" w:hanging="216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1" w:hanging="288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1" w:hanging="360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1" w:hanging="432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1" w:hanging="504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1" w:hanging="576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1" w:hanging="6481"/>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5" w15:restartNumberingAfterBreak="0">
    <w:nsid w:val="79811D1B"/>
    <w:multiLevelType w:val="multilevel"/>
    <w:tmpl w:val="AE581138"/>
    <w:lvl w:ilvl="0">
      <w:start w:val="1"/>
      <w:numFmt w:val="bullet"/>
      <w:lvlText w:val="•"/>
      <w:lvlJc w:val="left"/>
      <w:pPr>
        <w:ind w:left="706" w:hanging="706"/>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1" w:hanging="144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1" w:hanging="216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1" w:hanging="288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1" w:hanging="360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1" w:hanging="432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1" w:hanging="504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1" w:hanging="5761"/>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1" w:hanging="6481"/>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num w:numId="1" w16cid:durableId="739406331">
    <w:abstractNumId w:val="5"/>
  </w:num>
  <w:num w:numId="2" w16cid:durableId="479808718">
    <w:abstractNumId w:val="4"/>
  </w:num>
  <w:num w:numId="3" w16cid:durableId="279074708">
    <w:abstractNumId w:val="3"/>
  </w:num>
  <w:num w:numId="4" w16cid:durableId="1057555233">
    <w:abstractNumId w:val="1"/>
  </w:num>
  <w:num w:numId="5" w16cid:durableId="1762679414">
    <w:abstractNumId w:val="0"/>
  </w:num>
  <w:num w:numId="6" w16cid:durableId="558907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299"/>
    <w:rsid w:val="00193625"/>
    <w:rsid w:val="001F339C"/>
    <w:rsid w:val="00205299"/>
    <w:rsid w:val="002629CF"/>
    <w:rsid w:val="00435817"/>
    <w:rsid w:val="004E2C57"/>
    <w:rsid w:val="005F30F6"/>
    <w:rsid w:val="008F5410"/>
    <w:rsid w:val="0092738E"/>
    <w:rsid w:val="00A5562D"/>
    <w:rsid w:val="00A603A8"/>
    <w:rsid w:val="00A94F99"/>
    <w:rsid w:val="00C21771"/>
    <w:rsid w:val="00C46540"/>
    <w:rsid w:val="00CE28DE"/>
    <w:rsid w:val="00CE798E"/>
    <w:rsid w:val="00DB5145"/>
    <w:rsid w:val="00DC3726"/>
    <w:rsid w:val="00DC7760"/>
    <w:rsid w:val="00E67F79"/>
    <w:rsid w:val="00F75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15CB"/>
  <w15:chartTrackingRefBased/>
  <w15:docId w15:val="{481C6AAF-1863-4636-8FA3-F91C8C93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299"/>
    <w:pPr>
      <w:spacing w:after="13" w:line="249" w:lineRule="auto"/>
      <w:ind w:left="731" w:hanging="370"/>
    </w:pPr>
    <w:rPr>
      <w:rFonts w:ascii="Arial" w:eastAsia="Arial" w:hAnsi="Arial" w:cs="Arial"/>
      <w:color w:val="000000"/>
      <w:kern w:val="0"/>
      <w:lang w:val="en-US"/>
      <w14:ligatures w14:val="none"/>
    </w:rPr>
  </w:style>
  <w:style w:type="paragraph" w:styleId="Heading1">
    <w:name w:val="heading 1"/>
    <w:basedOn w:val="Normal"/>
    <w:next w:val="Normal"/>
    <w:link w:val="Heading1Char"/>
    <w:uiPriority w:val="9"/>
    <w:qFormat/>
    <w:rsid w:val="00205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5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299"/>
    <w:rPr>
      <w:rFonts w:eastAsiaTheme="majorEastAsia" w:cstheme="majorBidi"/>
      <w:color w:val="272727" w:themeColor="text1" w:themeTint="D8"/>
    </w:rPr>
  </w:style>
  <w:style w:type="paragraph" w:styleId="Title">
    <w:name w:val="Title"/>
    <w:basedOn w:val="Normal"/>
    <w:next w:val="Normal"/>
    <w:link w:val="TitleChar"/>
    <w:uiPriority w:val="10"/>
    <w:qFormat/>
    <w:rsid w:val="00205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299"/>
    <w:pPr>
      <w:numPr>
        <w:ilvl w:val="1"/>
      </w:numPr>
      <w:ind w:left="731"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299"/>
    <w:pPr>
      <w:spacing w:before="160"/>
      <w:jc w:val="center"/>
    </w:pPr>
    <w:rPr>
      <w:i/>
      <w:iCs/>
      <w:color w:val="404040" w:themeColor="text1" w:themeTint="BF"/>
    </w:rPr>
  </w:style>
  <w:style w:type="character" w:customStyle="1" w:styleId="QuoteChar">
    <w:name w:val="Quote Char"/>
    <w:basedOn w:val="DefaultParagraphFont"/>
    <w:link w:val="Quote"/>
    <w:uiPriority w:val="29"/>
    <w:rsid w:val="00205299"/>
    <w:rPr>
      <w:i/>
      <w:iCs/>
      <w:color w:val="404040" w:themeColor="text1" w:themeTint="BF"/>
    </w:rPr>
  </w:style>
  <w:style w:type="paragraph" w:styleId="ListParagraph">
    <w:name w:val="List Paragraph"/>
    <w:basedOn w:val="Normal"/>
    <w:uiPriority w:val="34"/>
    <w:qFormat/>
    <w:rsid w:val="00205299"/>
    <w:pPr>
      <w:ind w:left="720"/>
      <w:contextualSpacing/>
    </w:pPr>
  </w:style>
  <w:style w:type="character" w:styleId="IntenseEmphasis">
    <w:name w:val="Intense Emphasis"/>
    <w:basedOn w:val="DefaultParagraphFont"/>
    <w:uiPriority w:val="21"/>
    <w:qFormat/>
    <w:rsid w:val="00205299"/>
    <w:rPr>
      <w:i/>
      <w:iCs/>
      <w:color w:val="0F4761" w:themeColor="accent1" w:themeShade="BF"/>
    </w:rPr>
  </w:style>
  <w:style w:type="paragraph" w:styleId="IntenseQuote">
    <w:name w:val="Intense Quote"/>
    <w:basedOn w:val="Normal"/>
    <w:next w:val="Normal"/>
    <w:link w:val="IntenseQuoteChar"/>
    <w:uiPriority w:val="30"/>
    <w:qFormat/>
    <w:rsid w:val="00205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299"/>
    <w:rPr>
      <w:i/>
      <w:iCs/>
      <w:color w:val="0F4761" w:themeColor="accent1" w:themeShade="BF"/>
    </w:rPr>
  </w:style>
  <w:style w:type="character" w:styleId="IntenseReference">
    <w:name w:val="Intense Reference"/>
    <w:basedOn w:val="DefaultParagraphFont"/>
    <w:uiPriority w:val="32"/>
    <w:qFormat/>
    <w:rsid w:val="00205299"/>
    <w:rPr>
      <w:b/>
      <w:bCs/>
      <w:smallCaps/>
      <w:color w:val="0F4761" w:themeColor="accent1" w:themeShade="BF"/>
      <w:spacing w:val="5"/>
    </w:rPr>
  </w:style>
  <w:style w:type="paragraph" w:customStyle="1" w:styleId="Body">
    <w:name w:val="Body"/>
    <w:rsid w:val="00205299"/>
    <w:pPr>
      <w:pBdr>
        <w:top w:val="nil"/>
        <w:left w:val="nil"/>
        <w:bottom w:val="nil"/>
        <w:right w:val="nil"/>
        <w:between w:val="nil"/>
        <w:bar w:val="nil"/>
      </w:pBdr>
      <w:spacing w:after="3"/>
      <w:ind w:left="79" w:hanging="10"/>
    </w:pPr>
    <w:rPr>
      <w:rFonts w:ascii="Times New Roman" w:eastAsia="Arial Unicode MS" w:hAnsi="Times New Roman" w:cs="Arial Unicode MS"/>
      <w:color w:val="000000"/>
      <w:kern w:val="0"/>
      <w:sz w:val="24"/>
      <w:szCs w:val="24"/>
      <w:u w:color="000000"/>
      <w:bdr w:val="nil"/>
      <w:lang w:val="en-US"/>
      <w14:ligatures w14:val="none"/>
    </w:rPr>
  </w:style>
  <w:style w:type="character" w:styleId="Strong">
    <w:name w:val="Strong"/>
    <w:basedOn w:val="DefaultParagraphFont"/>
    <w:uiPriority w:val="22"/>
    <w:qFormat/>
    <w:rsid w:val="00DB51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5422">
      <w:bodyDiv w:val="1"/>
      <w:marLeft w:val="0"/>
      <w:marRight w:val="0"/>
      <w:marTop w:val="0"/>
      <w:marBottom w:val="0"/>
      <w:divBdr>
        <w:top w:val="none" w:sz="0" w:space="0" w:color="auto"/>
        <w:left w:val="none" w:sz="0" w:space="0" w:color="auto"/>
        <w:bottom w:val="none" w:sz="0" w:space="0" w:color="auto"/>
        <w:right w:val="none" w:sz="0" w:space="0" w:color="auto"/>
      </w:divBdr>
    </w:div>
    <w:div w:id="87501799">
      <w:bodyDiv w:val="1"/>
      <w:marLeft w:val="0"/>
      <w:marRight w:val="0"/>
      <w:marTop w:val="0"/>
      <w:marBottom w:val="0"/>
      <w:divBdr>
        <w:top w:val="none" w:sz="0" w:space="0" w:color="auto"/>
        <w:left w:val="none" w:sz="0" w:space="0" w:color="auto"/>
        <w:bottom w:val="none" w:sz="0" w:space="0" w:color="auto"/>
        <w:right w:val="none" w:sz="0" w:space="0" w:color="auto"/>
      </w:divBdr>
    </w:div>
    <w:div w:id="475416489">
      <w:bodyDiv w:val="1"/>
      <w:marLeft w:val="0"/>
      <w:marRight w:val="0"/>
      <w:marTop w:val="0"/>
      <w:marBottom w:val="0"/>
      <w:divBdr>
        <w:top w:val="none" w:sz="0" w:space="0" w:color="auto"/>
        <w:left w:val="none" w:sz="0" w:space="0" w:color="auto"/>
        <w:bottom w:val="none" w:sz="0" w:space="0" w:color="auto"/>
        <w:right w:val="none" w:sz="0" w:space="0" w:color="auto"/>
      </w:divBdr>
    </w:div>
    <w:div w:id="1330063864">
      <w:bodyDiv w:val="1"/>
      <w:marLeft w:val="0"/>
      <w:marRight w:val="0"/>
      <w:marTop w:val="0"/>
      <w:marBottom w:val="0"/>
      <w:divBdr>
        <w:top w:val="none" w:sz="0" w:space="0" w:color="auto"/>
        <w:left w:val="none" w:sz="0" w:space="0" w:color="auto"/>
        <w:bottom w:val="none" w:sz="0" w:space="0" w:color="auto"/>
        <w:right w:val="none" w:sz="0" w:space="0" w:color="auto"/>
      </w:divBdr>
    </w:div>
    <w:div w:id="1395931128">
      <w:bodyDiv w:val="1"/>
      <w:marLeft w:val="0"/>
      <w:marRight w:val="0"/>
      <w:marTop w:val="0"/>
      <w:marBottom w:val="0"/>
      <w:divBdr>
        <w:top w:val="none" w:sz="0" w:space="0" w:color="auto"/>
        <w:left w:val="none" w:sz="0" w:space="0" w:color="auto"/>
        <w:bottom w:val="none" w:sz="0" w:space="0" w:color="auto"/>
        <w:right w:val="none" w:sz="0" w:space="0" w:color="auto"/>
      </w:divBdr>
    </w:div>
    <w:div w:id="1410497332">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704548861">
      <w:bodyDiv w:val="1"/>
      <w:marLeft w:val="0"/>
      <w:marRight w:val="0"/>
      <w:marTop w:val="0"/>
      <w:marBottom w:val="0"/>
      <w:divBdr>
        <w:top w:val="none" w:sz="0" w:space="0" w:color="auto"/>
        <w:left w:val="none" w:sz="0" w:space="0" w:color="auto"/>
        <w:bottom w:val="none" w:sz="0" w:space="0" w:color="auto"/>
        <w:right w:val="none" w:sz="0" w:space="0" w:color="auto"/>
      </w:divBdr>
    </w:div>
    <w:div w:id="1898777156">
      <w:bodyDiv w:val="1"/>
      <w:marLeft w:val="0"/>
      <w:marRight w:val="0"/>
      <w:marTop w:val="0"/>
      <w:marBottom w:val="0"/>
      <w:divBdr>
        <w:top w:val="none" w:sz="0" w:space="0" w:color="auto"/>
        <w:left w:val="none" w:sz="0" w:space="0" w:color="auto"/>
        <w:bottom w:val="none" w:sz="0" w:space="0" w:color="auto"/>
        <w:right w:val="none" w:sz="0" w:space="0" w:color="auto"/>
      </w:divBdr>
    </w:div>
    <w:div w:id="209416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Deekshith Goud</dc:creator>
  <cp:keywords/>
  <dc:description/>
  <cp:lastModifiedBy>Devender Goud Palakurla</cp:lastModifiedBy>
  <cp:revision>6</cp:revision>
  <dcterms:created xsi:type="dcterms:W3CDTF">2025-03-12T10:22:00Z</dcterms:created>
  <dcterms:modified xsi:type="dcterms:W3CDTF">2025-04-01T16:47:00Z</dcterms:modified>
</cp:coreProperties>
</file>