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96CD" w14:textId="4FC16A6F" w:rsidR="00AD308F" w:rsidRPr="00DF2F77" w:rsidRDefault="00AD308F" w:rsidP="00AD308F">
      <w:pPr>
        <w:pStyle w:val="divdocumentulli"/>
        <w:pBdr>
          <w:left w:val="none" w:sz="0" w:space="0" w:color="auto"/>
        </w:pBdr>
        <w:spacing w:line="240" w:lineRule="auto"/>
        <w:rPr>
          <w:rStyle w:val="span"/>
          <w:rFonts w:asciiTheme="minorHAnsi" w:eastAsia="Century Gothic" w:hAnsiTheme="minorHAnsi" w:cstheme="minorHAnsi"/>
          <w:b/>
          <w:bCs/>
          <w:iCs/>
          <w:color w:val="000000" w:themeColor="text1"/>
          <w:sz w:val="22"/>
          <w:szCs w:val="22"/>
          <w:lang w:val="fr-FR"/>
        </w:rPr>
      </w:pPr>
      <w:r>
        <w:rPr>
          <w:rStyle w:val="span"/>
          <w:rFonts w:ascii="Calibri" w:eastAsia="Century Gothic" w:hAnsi="Calibri" w:cs="Calibri"/>
          <w:b/>
          <w:bCs/>
          <w:color w:val="000000" w:themeColor="text1"/>
          <w:sz w:val="22"/>
          <w:szCs w:val="22"/>
          <w:lang w:val="fr-FR"/>
        </w:rPr>
        <w:t xml:space="preserve"> </w:t>
      </w:r>
      <w:r w:rsidRPr="00DF2F77">
        <w:rPr>
          <w:rStyle w:val="span"/>
          <w:rFonts w:asciiTheme="minorHAnsi" w:eastAsia="Century Gothic" w:hAnsiTheme="minorHAnsi" w:cstheme="minorHAnsi"/>
          <w:b/>
          <w:bCs/>
          <w:color w:val="000000" w:themeColor="text1"/>
          <w:sz w:val="22"/>
          <w:szCs w:val="22"/>
          <w:lang w:val="fr-FR"/>
        </w:rPr>
        <w:t xml:space="preserve">Sai </w:t>
      </w:r>
      <w:proofErr w:type="spellStart"/>
      <w:r w:rsidRPr="00DF2F77">
        <w:rPr>
          <w:rStyle w:val="span"/>
          <w:rFonts w:asciiTheme="minorHAnsi" w:eastAsia="Century Gothic" w:hAnsiTheme="minorHAnsi" w:cstheme="minorHAnsi"/>
          <w:b/>
          <w:bCs/>
          <w:color w:val="000000" w:themeColor="text1"/>
          <w:sz w:val="22"/>
          <w:szCs w:val="22"/>
          <w:lang w:val="fr-FR"/>
        </w:rPr>
        <w:t>Vasavi</w:t>
      </w:r>
      <w:proofErr w:type="spellEnd"/>
      <w:r w:rsidRPr="00DF2F77">
        <w:rPr>
          <w:rStyle w:val="divdocumentupdate-font-sizedivname"/>
          <w:rFonts w:asciiTheme="minorHAnsi" w:eastAsia="Century Gothic" w:hAnsiTheme="minorHAnsi" w:cstheme="minorHAnsi"/>
          <w:b/>
          <w:bCs/>
          <w:iCs/>
          <w:color w:val="000000" w:themeColor="text1"/>
          <w:sz w:val="22"/>
          <w:szCs w:val="22"/>
          <w:lang w:val="fr-FR"/>
        </w:rPr>
        <w:t xml:space="preserve"> </w:t>
      </w:r>
      <w:proofErr w:type="spellStart"/>
      <w:r w:rsidRPr="00DF2F77">
        <w:rPr>
          <w:rStyle w:val="span"/>
          <w:rFonts w:asciiTheme="minorHAnsi" w:eastAsia="Century Gothic" w:hAnsiTheme="minorHAnsi" w:cstheme="minorHAnsi"/>
          <w:b/>
          <w:bCs/>
          <w:color w:val="000000" w:themeColor="text1"/>
          <w:sz w:val="22"/>
          <w:szCs w:val="22"/>
          <w:lang w:val="fr-FR"/>
        </w:rPr>
        <w:t>Vuragayala</w:t>
      </w:r>
      <w:proofErr w:type="spellEnd"/>
    </w:p>
    <w:p w14:paraId="4673279D" w14:textId="0A22BB7A" w:rsidR="00AD308F" w:rsidRPr="00DF2F77" w:rsidRDefault="00AD308F" w:rsidP="00AD308F">
      <w:pPr>
        <w:pStyle w:val="divdocumentulli"/>
        <w:pBdr>
          <w:left w:val="none" w:sz="0" w:space="0" w:color="auto"/>
        </w:pBdr>
        <w:spacing w:line="240" w:lineRule="auto"/>
        <w:rPr>
          <w:rFonts w:asciiTheme="minorHAnsi" w:hAnsiTheme="minorHAnsi" w:cstheme="minorHAnsi"/>
          <w:b/>
          <w:bCs/>
          <w:iCs/>
          <w:color w:val="000000" w:themeColor="text1"/>
          <w:sz w:val="22"/>
          <w:szCs w:val="22"/>
        </w:rPr>
      </w:pPr>
      <w:r>
        <w:rPr>
          <w:rFonts w:asciiTheme="minorHAnsi" w:hAnsiTheme="minorHAnsi" w:cstheme="minorHAnsi"/>
          <w:b/>
          <w:bCs/>
          <w:iCs/>
          <w:sz w:val="22"/>
          <w:szCs w:val="22"/>
        </w:rPr>
        <w:t xml:space="preserve"> </w:t>
      </w:r>
      <w:hyperlink r:id="rId5" w:history="1">
        <w:r w:rsidRPr="00AA6C3A">
          <w:rPr>
            <w:rStyle w:val="Hyperlink"/>
            <w:rFonts w:asciiTheme="minorHAnsi" w:hAnsiTheme="minorHAnsi" w:cstheme="minorHAnsi"/>
            <w:b/>
            <w:bCs/>
            <w:iCs/>
            <w:sz w:val="22"/>
            <w:szCs w:val="22"/>
          </w:rPr>
          <w:t>vuragayalavasavi@gmail.com</w:t>
        </w:r>
      </w:hyperlink>
      <w:r w:rsidRPr="00DF2F77">
        <w:rPr>
          <w:rFonts w:asciiTheme="minorHAnsi" w:hAnsiTheme="minorHAnsi" w:cstheme="minorHAnsi"/>
          <w:b/>
          <w:bCs/>
          <w:iCs/>
          <w:color w:val="000000" w:themeColor="text1"/>
          <w:sz w:val="22"/>
          <w:szCs w:val="22"/>
        </w:rPr>
        <w:t xml:space="preserve"> </w:t>
      </w:r>
    </w:p>
    <w:p w14:paraId="4AC39683" w14:textId="5373ED37" w:rsidR="00AD308F" w:rsidRPr="00DF2F77" w:rsidRDefault="00AD308F" w:rsidP="00AD308F">
      <w:pPr>
        <w:pStyle w:val="divdocumentulli"/>
        <w:pBdr>
          <w:left w:val="none" w:sz="0" w:space="0" w:color="auto"/>
        </w:pBdr>
        <w:spacing w:line="240" w:lineRule="auto"/>
        <w:rPr>
          <w:rStyle w:val="divPARAGRAPHCNTCdiv"/>
          <w:rFonts w:asciiTheme="minorHAnsi" w:eastAsia="Century Gothic" w:hAnsiTheme="minorHAnsi" w:cstheme="minorHAnsi"/>
          <w:b/>
          <w:bCs/>
          <w:iCs/>
          <w:color w:val="000000" w:themeColor="text1"/>
          <w:sz w:val="22"/>
          <w:szCs w:val="22"/>
          <w:lang w:val="fr-FR"/>
        </w:rPr>
      </w:pPr>
      <w:r>
        <w:rPr>
          <w:rFonts w:asciiTheme="minorHAnsi" w:hAnsiTheme="minorHAnsi" w:cstheme="minorHAnsi"/>
          <w:b/>
          <w:bCs/>
          <w:iCs/>
          <w:color w:val="000000" w:themeColor="text1"/>
          <w:sz w:val="22"/>
          <w:szCs w:val="22"/>
        </w:rPr>
        <w:t xml:space="preserve">  </w:t>
      </w:r>
      <w:r w:rsidRPr="00DF2F77">
        <w:rPr>
          <w:rFonts w:asciiTheme="minorHAnsi" w:hAnsiTheme="minorHAnsi" w:cstheme="minorHAnsi"/>
          <w:b/>
          <w:bCs/>
          <w:iCs/>
          <w:color w:val="000000" w:themeColor="text1"/>
          <w:sz w:val="22"/>
          <w:szCs w:val="22"/>
        </w:rPr>
        <w:t>662-471-9946</w:t>
      </w:r>
    </w:p>
    <w:p w14:paraId="4C720FAF" w14:textId="77777777" w:rsidR="00AD308F" w:rsidRPr="00204E12" w:rsidRDefault="00AD308F" w:rsidP="00AD308F">
      <w:pPr>
        <w:pStyle w:val="divdocumentulli"/>
        <w:pBdr>
          <w:left w:val="none" w:sz="0" w:space="0" w:color="auto"/>
        </w:pBdr>
        <w:spacing w:line="240" w:lineRule="auto"/>
        <w:rPr>
          <w:rStyle w:val="divPARAGRAPHCNTCdiv"/>
          <w:rFonts w:ascii="Calibri" w:eastAsia="Century Gothic" w:hAnsi="Calibri" w:cs="Calibri"/>
          <w:b/>
          <w:i/>
          <w:color w:val="000000" w:themeColor="text1"/>
          <w:sz w:val="28"/>
          <w:szCs w:val="28"/>
          <w:lang w:val="fr-FR"/>
        </w:rPr>
      </w:pPr>
    </w:p>
    <w:p w14:paraId="4ED07C39" w14:textId="77777777" w:rsidR="00AD308F" w:rsidRPr="00C77EC2" w:rsidRDefault="00AD308F" w:rsidP="00AD308F">
      <w:pPr>
        <w:pStyle w:val="divdocumentdivsectiontitle"/>
        <w:spacing w:line="240" w:lineRule="auto"/>
        <w:jc w:val="both"/>
        <w:rPr>
          <w:rFonts w:ascii="Calibri" w:eastAsia="Century Gothic" w:hAnsi="Calibri" w:cs="Calibri"/>
          <w:b/>
          <w:bCs/>
          <w:sz w:val="22"/>
          <w:szCs w:val="22"/>
          <w:lang w:val="fr-FR"/>
        </w:rPr>
      </w:pPr>
    </w:p>
    <w:p w14:paraId="2F3A73C5" w14:textId="77777777" w:rsidR="00AD308F" w:rsidRPr="00851043" w:rsidRDefault="00AD308F" w:rsidP="00AD308F">
      <w:pPr>
        <w:pStyle w:val="divdocumentdivsectiontitle"/>
        <w:spacing w:line="240" w:lineRule="auto"/>
        <w:ind w:left="380"/>
        <w:jc w:val="both"/>
        <w:rPr>
          <w:rFonts w:ascii="Calibri" w:eastAsia="Century Gothic" w:hAnsi="Calibri" w:cs="Calibri"/>
          <w:b/>
          <w:bCs/>
          <w:sz w:val="22"/>
          <w:szCs w:val="22"/>
        </w:rPr>
      </w:pPr>
      <w:r w:rsidRPr="00851043">
        <w:rPr>
          <w:rFonts w:ascii="Calibri" w:eastAsia="Century Gothic" w:hAnsi="Calibri" w:cs="Calibri"/>
          <w:b/>
          <w:bCs/>
          <w:sz w:val="22"/>
          <w:szCs w:val="22"/>
        </w:rPr>
        <w:t>Professional Summary</w:t>
      </w:r>
      <w:r>
        <w:rPr>
          <w:rFonts w:ascii="Calibri" w:eastAsia="Century Gothic" w:hAnsi="Calibri" w:cs="Calibri"/>
          <w:b/>
          <w:bCs/>
          <w:sz w:val="22"/>
          <w:szCs w:val="22"/>
        </w:rPr>
        <w:t>:</w:t>
      </w:r>
    </w:p>
    <w:p w14:paraId="707816F8" w14:textId="77777777" w:rsidR="00AD308F" w:rsidRPr="00851043" w:rsidRDefault="00AD308F" w:rsidP="00AD308F">
      <w:pPr>
        <w:pStyle w:val="p"/>
        <w:spacing w:line="240" w:lineRule="auto"/>
        <w:ind w:left="380"/>
        <w:jc w:val="both"/>
        <w:rPr>
          <w:rFonts w:ascii="Calibri" w:eastAsia="Century Gothic" w:hAnsi="Calibri" w:cs="Calibri"/>
          <w:color w:val="231F20"/>
          <w:sz w:val="22"/>
          <w:szCs w:val="22"/>
        </w:rPr>
      </w:pPr>
      <w:r>
        <w:rPr>
          <w:rFonts w:ascii="Calibri" w:eastAsia="Century Gothic" w:hAnsi="Calibri" w:cs="Calibri"/>
          <w:color w:val="231F20"/>
          <w:sz w:val="22"/>
          <w:szCs w:val="22"/>
        </w:rPr>
        <w:t xml:space="preserve">Highly experienced Lead </w:t>
      </w:r>
      <w:r>
        <w:rPr>
          <w:rFonts w:ascii="Calibri" w:hAnsi="Calibri" w:cs="Calibri"/>
          <w:sz w:val="22"/>
          <w:szCs w:val="22"/>
          <w:shd w:val="clear" w:color="auto" w:fill="FFFFFF"/>
        </w:rPr>
        <w:t xml:space="preserve">Java Full Stack </w:t>
      </w:r>
      <w:r w:rsidRPr="00851043">
        <w:rPr>
          <w:rFonts w:ascii="Calibri" w:eastAsia="Century Gothic" w:hAnsi="Calibri" w:cs="Calibri"/>
          <w:color w:val="231F20"/>
          <w:sz w:val="22"/>
          <w:szCs w:val="22"/>
        </w:rPr>
        <w:t xml:space="preserve">Developer with over a decade of </w:t>
      </w:r>
      <w:r>
        <w:rPr>
          <w:rFonts w:ascii="Calibri" w:eastAsia="Century Gothic" w:hAnsi="Calibri" w:cs="Calibri"/>
          <w:color w:val="231F20"/>
          <w:sz w:val="22"/>
          <w:szCs w:val="22"/>
        </w:rPr>
        <w:t xml:space="preserve">12 Yrs </w:t>
      </w:r>
      <w:r w:rsidRPr="00851043">
        <w:rPr>
          <w:rFonts w:ascii="Calibri" w:eastAsia="Century Gothic" w:hAnsi="Calibri" w:cs="Calibri"/>
          <w:color w:val="231F20"/>
          <w:sz w:val="22"/>
          <w:szCs w:val="22"/>
        </w:rPr>
        <w:t>expertise in developing scalable and high-performance applications. Demonstrating a solid foundation in Object-Oriented Programming, with a focus on design, implementation, testing, and maintenance of diverse Client/Server and Web-Based solutions using JAVA/J2EE technologies.</w:t>
      </w:r>
    </w:p>
    <w:p w14:paraId="4A161018" w14:textId="77777777" w:rsidR="00AD308F" w:rsidRPr="00851043" w:rsidRDefault="00AD308F" w:rsidP="00AD308F">
      <w:pPr>
        <w:pStyle w:val="NoSpacing"/>
        <w:numPr>
          <w:ilvl w:val="0"/>
          <w:numId w:val="1"/>
        </w:numPr>
        <w:jc w:val="both"/>
        <w:rPr>
          <w:rFonts w:ascii="Calibri" w:eastAsia="Cambria" w:hAnsi="Calibri" w:cs="Calibri"/>
          <w:sz w:val="22"/>
          <w:szCs w:val="22"/>
        </w:rPr>
      </w:pPr>
      <w:r w:rsidRPr="00851043">
        <w:rPr>
          <w:rFonts w:ascii="Calibri" w:eastAsia="Cambria" w:hAnsi="Calibri" w:cs="Calibri"/>
          <w:sz w:val="22"/>
          <w:szCs w:val="22"/>
        </w:rPr>
        <w:t xml:space="preserve">Expertise in development and deployment of multi-tiered web-based enterprise applications using Java/J2EE, technologies like Spring Boot, Spring </w:t>
      </w:r>
      <w:proofErr w:type="spellStart"/>
      <w:r w:rsidRPr="00851043">
        <w:rPr>
          <w:rFonts w:ascii="Calibri" w:eastAsia="Cambria" w:hAnsi="Calibri" w:cs="Calibri"/>
          <w:sz w:val="22"/>
          <w:szCs w:val="22"/>
        </w:rPr>
        <w:t>Webflux</w:t>
      </w:r>
      <w:proofErr w:type="spellEnd"/>
      <w:r w:rsidRPr="00851043">
        <w:rPr>
          <w:rFonts w:ascii="Calibri" w:eastAsia="Cambria" w:hAnsi="Calibri" w:cs="Calibri"/>
          <w:sz w:val="22"/>
          <w:szCs w:val="22"/>
        </w:rPr>
        <w:t>, Hibernate, JDBC, R2DBC, Angular, React, JSP, Node JS, Kafka.</w:t>
      </w:r>
    </w:p>
    <w:p w14:paraId="4B74470E" w14:textId="77777777" w:rsidR="00AD308F" w:rsidRPr="00851043" w:rsidRDefault="00AD308F" w:rsidP="00AD308F">
      <w:pPr>
        <w:pStyle w:val="NoSpacing"/>
        <w:numPr>
          <w:ilvl w:val="0"/>
          <w:numId w:val="1"/>
        </w:numPr>
        <w:jc w:val="both"/>
        <w:rPr>
          <w:rFonts w:ascii="Calibri" w:eastAsia="Cambria" w:hAnsi="Calibri" w:cs="Calibri"/>
          <w:sz w:val="22"/>
          <w:szCs w:val="22"/>
        </w:rPr>
      </w:pPr>
      <w:r w:rsidRPr="00851043">
        <w:rPr>
          <w:rFonts w:ascii="Calibri" w:eastAsia="Cambria" w:hAnsi="Calibri" w:cs="Calibri"/>
          <w:sz w:val="22"/>
          <w:szCs w:val="22"/>
        </w:rPr>
        <w:t xml:space="preserve">Experience in Microservices architecture, with </w:t>
      </w:r>
      <w:r w:rsidRPr="00851043">
        <w:rPr>
          <w:rFonts w:ascii="Calibri" w:eastAsia="Cambria" w:hAnsi="Calibri" w:cs="Calibri"/>
          <w:b/>
          <w:sz w:val="22"/>
          <w:szCs w:val="22"/>
        </w:rPr>
        <w:t>Spring</w:t>
      </w:r>
      <w:r w:rsidRPr="00851043">
        <w:rPr>
          <w:rFonts w:ascii="Calibri" w:eastAsia="Cambria" w:hAnsi="Calibri" w:cs="Calibri"/>
          <w:sz w:val="22"/>
          <w:szCs w:val="22"/>
        </w:rPr>
        <w:t xml:space="preserve"> based services interacting through a combination of </w:t>
      </w:r>
      <w:r w:rsidRPr="00851043">
        <w:rPr>
          <w:rFonts w:ascii="Calibri" w:eastAsia="Cambria" w:hAnsi="Calibri" w:cs="Calibri"/>
          <w:b/>
          <w:sz w:val="22"/>
          <w:szCs w:val="22"/>
        </w:rPr>
        <w:t>REST</w:t>
      </w:r>
      <w:r w:rsidRPr="00851043">
        <w:rPr>
          <w:rFonts w:ascii="Calibri" w:eastAsia="Cambria" w:hAnsi="Calibri" w:cs="Calibri"/>
          <w:sz w:val="22"/>
          <w:szCs w:val="22"/>
        </w:rPr>
        <w:t xml:space="preserve"> and messaging queues leveraging Cloud to build</w:t>
      </w:r>
      <w:r>
        <w:rPr>
          <w:rFonts w:ascii="Calibri" w:eastAsia="Cambria" w:hAnsi="Calibri" w:cs="Calibri"/>
          <w:sz w:val="22"/>
          <w:szCs w:val="22"/>
        </w:rPr>
        <w:t>, test and deploy microservice</w:t>
      </w:r>
    </w:p>
    <w:p w14:paraId="46D6B1DD" w14:textId="77777777" w:rsidR="00AD308F" w:rsidRPr="00851043" w:rsidRDefault="00AD308F" w:rsidP="00AD308F">
      <w:pPr>
        <w:pStyle w:val="NoSpacing"/>
        <w:numPr>
          <w:ilvl w:val="0"/>
          <w:numId w:val="1"/>
        </w:numPr>
        <w:jc w:val="both"/>
        <w:rPr>
          <w:rFonts w:ascii="Calibri" w:eastAsia="Cambria" w:hAnsi="Calibri" w:cs="Calibri"/>
          <w:sz w:val="22"/>
          <w:szCs w:val="22"/>
        </w:rPr>
      </w:pPr>
      <w:r w:rsidRPr="00851043">
        <w:rPr>
          <w:rFonts w:ascii="Calibri" w:eastAsia="Cambria" w:hAnsi="Calibri" w:cs="Calibri"/>
          <w:sz w:val="22"/>
          <w:szCs w:val="22"/>
        </w:rPr>
        <w:t xml:space="preserve">Experience in using various </w:t>
      </w:r>
      <w:r w:rsidRPr="00851043">
        <w:rPr>
          <w:rFonts w:ascii="Calibri" w:eastAsia="Cambria" w:hAnsi="Calibri" w:cs="Calibri"/>
          <w:b/>
          <w:sz w:val="22"/>
          <w:szCs w:val="22"/>
        </w:rPr>
        <w:t>spring modules</w:t>
      </w:r>
      <w:r w:rsidRPr="00851043">
        <w:rPr>
          <w:rFonts w:ascii="Calibri" w:eastAsia="Cambria" w:hAnsi="Calibri" w:cs="Calibri"/>
          <w:sz w:val="22"/>
          <w:szCs w:val="22"/>
        </w:rPr>
        <w:t xml:space="preserve"> such as Spring MVC, Spring Boot, Spring Batch, Spring Transaction handling, Spring AOP, Spring Core, Spring Web, Spring Data JPA, Spring Cloud Gateway, Spring Security.</w:t>
      </w:r>
    </w:p>
    <w:p w14:paraId="35723398" w14:textId="77777777" w:rsidR="00AD308F" w:rsidRPr="00851043" w:rsidRDefault="00AD308F" w:rsidP="00AD308F">
      <w:pPr>
        <w:pStyle w:val="NoSpacing"/>
        <w:numPr>
          <w:ilvl w:val="0"/>
          <w:numId w:val="1"/>
        </w:numPr>
        <w:jc w:val="both"/>
        <w:rPr>
          <w:rFonts w:ascii="Calibri" w:eastAsia="Cambria" w:hAnsi="Calibri" w:cs="Calibri"/>
          <w:sz w:val="22"/>
          <w:szCs w:val="22"/>
        </w:rPr>
      </w:pPr>
      <w:r w:rsidRPr="00851043">
        <w:rPr>
          <w:rFonts w:ascii="Calibri" w:eastAsia="Cambria" w:hAnsi="Calibri" w:cs="Calibri"/>
          <w:sz w:val="22"/>
          <w:szCs w:val="22"/>
        </w:rPr>
        <w:t xml:space="preserve">Experience in </w:t>
      </w:r>
      <w:r w:rsidRPr="00851043">
        <w:rPr>
          <w:rFonts w:ascii="Calibri" w:eastAsia="Cambria" w:hAnsi="Calibri" w:cs="Calibri"/>
          <w:b/>
          <w:sz w:val="22"/>
          <w:szCs w:val="22"/>
        </w:rPr>
        <w:t>Java design patterns</w:t>
      </w:r>
      <w:r w:rsidRPr="00851043">
        <w:rPr>
          <w:rFonts w:ascii="Calibri" w:eastAsia="Cambria" w:hAnsi="Calibri" w:cs="Calibri"/>
          <w:sz w:val="22"/>
          <w:szCs w:val="22"/>
        </w:rPr>
        <w:t xml:space="preserve"> like MVC, Factory, Abstract Factory, Singleton, Builder, Strategy, Transfer Object and Data Access Object, Front controller.</w:t>
      </w:r>
    </w:p>
    <w:p w14:paraId="79320C8E" w14:textId="77777777" w:rsidR="00AD308F" w:rsidRPr="00851043" w:rsidRDefault="00AD308F" w:rsidP="00AD308F">
      <w:pPr>
        <w:pStyle w:val="NoSpacing"/>
        <w:numPr>
          <w:ilvl w:val="0"/>
          <w:numId w:val="1"/>
        </w:numPr>
        <w:jc w:val="both"/>
        <w:rPr>
          <w:rFonts w:ascii="Calibri" w:eastAsia="Cambria" w:hAnsi="Calibri" w:cs="Calibri"/>
          <w:sz w:val="22"/>
          <w:szCs w:val="22"/>
        </w:rPr>
      </w:pPr>
      <w:r w:rsidRPr="00851043">
        <w:rPr>
          <w:rFonts w:ascii="Calibri" w:eastAsia="Cambria" w:hAnsi="Calibri" w:cs="Calibri"/>
          <w:sz w:val="22"/>
          <w:szCs w:val="22"/>
        </w:rPr>
        <w:t xml:space="preserve">Experience in following </w:t>
      </w:r>
      <w:r w:rsidRPr="00851043">
        <w:rPr>
          <w:rFonts w:ascii="Calibri" w:eastAsia="Cambria" w:hAnsi="Calibri" w:cs="Calibri"/>
          <w:b/>
          <w:sz w:val="22"/>
          <w:szCs w:val="22"/>
        </w:rPr>
        <w:t>Domain Driven Design</w:t>
      </w:r>
      <w:r w:rsidRPr="00851043">
        <w:rPr>
          <w:rFonts w:ascii="Calibri" w:eastAsia="Cambria" w:hAnsi="Calibri" w:cs="Calibri"/>
          <w:sz w:val="22"/>
          <w:szCs w:val="22"/>
        </w:rPr>
        <w:t xml:space="preserve"> approach for the </w:t>
      </w:r>
      <w:r w:rsidRPr="00851043">
        <w:rPr>
          <w:rFonts w:ascii="Calibri" w:eastAsia="Cambria" w:hAnsi="Calibri" w:cs="Calibri"/>
          <w:b/>
          <w:sz w:val="22"/>
          <w:szCs w:val="22"/>
        </w:rPr>
        <w:t>Microservices</w:t>
      </w:r>
      <w:r w:rsidRPr="00851043">
        <w:rPr>
          <w:rFonts w:ascii="Calibri" w:eastAsia="Cambria" w:hAnsi="Calibri" w:cs="Calibri"/>
          <w:sz w:val="22"/>
          <w:szCs w:val="22"/>
        </w:rPr>
        <w:t xml:space="preserve"> and </w:t>
      </w:r>
      <w:proofErr w:type="gramStart"/>
      <w:r w:rsidRPr="00851043">
        <w:rPr>
          <w:rFonts w:ascii="Calibri" w:eastAsia="Cambria" w:hAnsi="Calibri" w:cs="Calibri"/>
          <w:b/>
          <w:sz w:val="22"/>
          <w:szCs w:val="22"/>
        </w:rPr>
        <w:t>API’s</w:t>
      </w:r>
      <w:proofErr w:type="gramEnd"/>
      <w:r w:rsidRPr="00851043">
        <w:rPr>
          <w:rFonts w:ascii="Calibri" w:eastAsia="Cambria" w:hAnsi="Calibri" w:cs="Calibri"/>
          <w:sz w:val="22"/>
          <w:szCs w:val="22"/>
        </w:rPr>
        <w:t xml:space="preserve"> to facilitate reusability and maintenance, modularity by defining bounded contexts, aggregates and domain events.</w:t>
      </w:r>
    </w:p>
    <w:p w14:paraId="1018A896" w14:textId="77777777" w:rsidR="00AD308F" w:rsidRDefault="00AD308F" w:rsidP="00AD308F">
      <w:pPr>
        <w:pStyle w:val="NoSpacing"/>
        <w:numPr>
          <w:ilvl w:val="0"/>
          <w:numId w:val="1"/>
        </w:numPr>
        <w:jc w:val="both"/>
        <w:rPr>
          <w:rFonts w:ascii="Calibri" w:eastAsia="Cambria" w:hAnsi="Calibri" w:cs="Calibri"/>
          <w:color w:val="000000"/>
          <w:sz w:val="22"/>
          <w:szCs w:val="22"/>
        </w:rPr>
      </w:pPr>
      <w:r w:rsidRPr="00851043">
        <w:rPr>
          <w:rFonts w:ascii="Calibri" w:eastAsia="Cambria" w:hAnsi="Calibri" w:cs="Calibri"/>
          <w:color w:val="000000"/>
          <w:sz w:val="22"/>
          <w:szCs w:val="22"/>
        </w:rPr>
        <w:t xml:space="preserve">Experienced in </w:t>
      </w:r>
      <w:r w:rsidRPr="00851043">
        <w:rPr>
          <w:rFonts w:ascii="Calibri" w:eastAsia="Cambria" w:hAnsi="Calibri" w:cs="Calibri"/>
          <w:b/>
          <w:color w:val="000000"/>
          <w:sz w:val="22"/>
          <w:szCs w:val="22"/>
        </w:rPr>
        <w:t>UI</w:t>
      </w:r>
      <w:r w:rsidRPr="00851043">
        <w:rPr>
          <w:rFonts w:ascii="Calibri" w:eastAsia="Cambria" w:hAnsi="Calibri" w:cs="Calibri"/>
          <w:color w:val="000000"/>
          <w:sz w:val="22"/>
          <w:szCs w:val="22"/>
        </w:rPr>
        <w:t xml:space="preserve"> development with a strong background in </w:t>
      </w:r>
      <w:r w:rsidRPr="00851043">
        <w:rPr>
          <w:rFonts w:ascii="Calibri" w:eastAsia="Cambria" w:hAnsi="Calibri" w:cs="Calibri"/>
          <w:b/>
          <w:bCs/>
          <w:color w:val="000000"/>
          <w:sz w:val="22"/>
          <w:szCs w:val="22"/>
        </w:rPr>
        <w:t xml:space="preserve">HTML, CSS, JavaScript, TypeScript, Angular, React, </w:t>
      </w:r>
      <w:proofErr w:type="spellStart"/>
      <w:r w:rsidRPr="00851043">
        <w:rPr>
          <w:rFonts w:ascii="Calibri" w:eastAsia="Cambria" w:hAnsi="Calibri" w:cs="Calibri"/>
          <w:b/>
          <w:bCs/>
          <w:color w:val="000000"/>
          <w:sz w:val="22"/>
          <w:szCs w:val="22"/>
        </w:rPr>
        <w:t>npm</w:t>
      </w:r>
      <w:proofErr w:type="spellEnd"/>
      <w:r w:rsidRPr="00851043">
        <w:rPr>
          <w:rFonts w:ascii="Calibri" w:eastAsia="Cambria" w:hAnsi="Calibri" w:cs="Calibri"/>
          <w:b/>
          <w:bCs/>
          <w:color w:val="000000"/>
          <w:sz w:val="22"/>
          <w:szCs w:val="22"/>
        </w:rPr>
        <w:t xml:space="preserve"> </w:t>
      </w:r>
      <w:r w:rsidRPr="00851043">
        <w:rPr>
          <w:rFonts w:ascii="Calibri" w:eastAsia="Cambria" w:hAnsi="Calibri" w:cs="Calibri"/>
          <w:color w:val="000000"/>
          <w:sz w:val="22"/>
          <w:szCs w:val="22"/>
        </w:rPr>
        <w:t xml:space="preserve">and </w:t>
      </w:r>
      <w:r w:rsidRPr="00851043">
        <w:rPr>
          <w:rFonts w:ascii="Calibri" w:eastAsia="Cambria" w:hAnsi="Calibri" w:cs="Calibri"/>
          <w:b/>
          <w:bCs/>
          <w:color w:val="000000"/>
          <w:sz w:val="22"/>
          <w:szCs w:val="22"/>
        </w:rPr>
        <w:t>AJAX</w:t>
      </w:r>
      <w:r w:rsidRPr="00851043">
        <w:rPr>
          <w:rFonts w:ascii="Calibri" w:eastAsia="Cambria" w:hAnsi="Calibri" w:cs="Calibri"/>
          <w:color w:val="000000"/>
          <w:sz w:val="22"/>
          <w:szCs w:val="22"/>
        </w:rPr>
        <w:t xml:space="preserve"> utilizing these technologies to create dynamic and modern web applications.</w:t>
      </w:r>
    </w:p>
    <w:p w14:paraId="1D0845DB" w14:textId="77777777" w:rsidR="00AD308F" w:rsidRPr="00C1651B" w:rsidRDefault="00AD308F" w:rsidP="00AD308F">
      <w:pPr>
        <w:numPr>
          <w:ilvl w:val="0"/>
          <w:numId w:val="1"/>
        </w:numPr>
        <w:spacing w:before="100" w:beforeAutospacing="1" w:after="100" w:afterAutospacing="1" w:line="240" w:lineRule="auto"/>
        <w:textAlignment w:val="auto"/>
        <w:rPr>
          <w:rFonts w:ascii="Calibri" w:hAnsi="Calibri" w:cs="Calibri"/>
          <w:sz w:val="22"/>
          <w:szCs w:val="22"/>
          <w:lang w:val="en-IN" w:eastAsia="en-IN"/>
        </w:rPr>
      </w:pPr>
      <w:r w:rsidRPr="00C1651B">
        <w:rPr>
          <w:rFonts w:ascii="Calibri" w:hAnsi="Calibri" w:cs="Calibri"/>
          <w:sz w:val="22"/>
          <w:szCs w:val="22"/>
          <w:lang w:val="en-IN" w:eastAsia="en-IN"/>
        </w:rPr>
        <w:t xml:space="preserve">Leads design and development of scalable </w:t>
      </w:r>
      <w:r w:rsidRPr="00C1651B">
        <w:rPr>
          <w:rFonts w:ascii="Calibri" w:hAnsi="Calibri" w:cs="Calibri"/>
          <w:b/>
          <w:bCs/>
          <w:sz w:val="22"/>
          <w:szCs w:val="22"/>
          <w:lang w:val="en-IN" w:eastAsia="en-IN"/>
        </w:rPr>
        <w:t>Java-based microservices and APIs</w:t>
      </w:r>
      <w:r w:rsidRPr="00C1651B">
        <w:rPr>
          <w:rFonts w:ascii="Calibri" w:hAnsi="Calibri" w:cs="Calibri"/>
          <w:sz w:val="22"/>
          <w:szCs w:val="22"/>
          <w:lang w:val="en-IN" w:eastAsia="en-IN"/>
        </w:rPr>
        <w:t xml:space="preserve"> using </w:t>
      </w:r>
      <w:r w:rsidRPr="00C1651B">
        <w:rPr>
          <w:rFonts w:ascii="Calibri" w:hAnsi="Calibri" w:cs="Calibri"/>
          <w:b/>
          <w:bCs/>
          <w:sz w:val="22"/>
          <w:szCs w:val="22"/>
          <w:lang w:val="en-IN" w:eastAsia="en-IN"/>
        </w:rPr>
        <w:t>Spring Boot, Hibernate</w:t>
      </w:r>
      <w:r w:rsidRPr="00C1651B">
        <w:rPr>
          <w:rFonts w:ascii="Calibri" w:hAnsi="Calibri" w:cs="Calibri"/>
          <w:sz w:val="22"/>
          <w:szCs w:val="22"/>
          <w:lang w:val="en-IN" w:eastAsia="en-IN"/>
        </w:rPr>
        <w:t xml:space="preserve">, and </w:t>
      </w:r>
      <w:r w:rsidRPr="00C1651B">
        <w:rPr>
          <w:rFonts w:ascii="Calibri" w:hAnsi="Calibri" w:cs="Calibri"/>
          <w:b/>
          <w:bCs/>
          <w:sz w:val="22"/>
          <w:szCs w:val="22"/>
          <w:lang w:val="en-IN" w:eastAsia="en-IN"/>
        </w:rPr>
        <w:t>RESTful architecture</w:t>
      </w:r>
      <w:r w:rsidRPr="00C1651B">
        <w:rPr>
          <w:rFonts w:ascii="Calibri" w:hAnsi="Calibri" w:cs="Calibri"/>
          <w:sz w:val="22"/>
          <w:szCs w:val="22"/>
          <w:lang w:val="en-IN" w:eastAsia="en-IN"/>
        </w:rPr>
        <w:t>.</w:t>
      </w:r>
    </w:p>
    <w:p w14:paraId="616CA159" w14:textId="77777777" w:rsidR="00AD308F" w:rsidRDefault="00AD308F" w:rsidP="00AD308F">
      <w:pPr>
        <w:pStyle w:val="NoSpacing"/>
        <w:numPr>
          <w:ilvl w:val="0"/>
          <w:numId w:val="1"/>
        </w:numPr>
        <w:jc w:val="both"/>
        <w:rPr>
          <w:rFonts w:ascii="Calibri" w:eastAsia="Cambria" w:hAnsi="Calibri" w:cs="Calibri"/>
          <w:color w:val="000000"/>
          <w:sz w:val="22"/>
          <w:szCs w:val="22"/>
        </w:rPr>
      </w:pPr>
      <w:r w:rsidRPr="00851043">
        <w:rPr>
          <w:rFonts w:ascii="Calibri" w:eastAsia="Cambria" w:hAnsi="Calibri" w:cs="Calibri"/>
          <w:color w:val="000000"/>
          <w:sz w:val="22"/>
          <w:szCs w:val="22"/>
        </w:rPr>
        <w:t xml:space="preserve">Advanced proficiency in </w:t>
      </w:r>
      <w:r w:rsidRPr="00851043">
        <w:rPr>
          <w:rFonts w:ascii="Calibri" w:eastAsia="Cambria" w:hAnsi="Calibri" w:cs="Calibri"/>
          <w:b/>
          <w:color w:val="000000"/>
          <w:sz w:val="22"/>
          <w:szCs w:val="22"/>
        </w:rPr>
        <w:t>Core Java</w:t>
      </w:r>
      <w:r w:rsidRPr="00851043">
        <w:rPr>
          <w:rFonts w:ascii="Calibri" w:eastAsia="Cambria" w:hAnsi="Calibri" w:cs="Calibri"/>
          <w:color w:val="000000"/>
          <w:sz w:val="22"/>
          <w:szCs w:val="22"/>
        </w:rPr>
        <w:t xml:space="preserve"> encompassing </w:t>
      </w:r>
      <w:r w:rsidRPr="00851043">
        <w:rPr>
          <w:rFonts w:ascii="Calibri" w:eastAsia="Cambria" w:hAnsi="Calibri" w:cs="Calibri"/>
          <w:b/>
          <w:color w:val="000000"/>
          <w:sz w:val="22"/>
          <w:szCs w:val="22"/>
        </w:rPr>
        <w:t>OOP</w:t>
      </w:r>
      <w:r w:rsidRPr="00851043">
        <w:rPr>
          <w:rFonts w:ascii="Calibri" w:eastAsia="Cambria" w:hAnsi="Calibri" w:cs="Calibri"/>
          <w:color w:val="000000"/>
          <w:sz w:val="22"/>
          <w:szCs w:val="22"/>
        </w:rPr>
        <w:t xml:space="preserve"> principles, data structures, concurrency, algorithms, multithreading, exception handling, generics, I/O operations and memory management.</w:t>
      </w:r>
    </w:p>
    <w:p w14:paraId="1F76B56A" w14:textId="77777777" w:rsidR="00AD308F" w:rsidRPr="00851043" w:rsidRDefault="00AD308F" w:rsidP="00AD308F">
      <w:pPr>
        <w:pStyle w:val="NoSpacing"/>
        <w:numPr>
          <w:ilvl w:val="0"/>
          <w:numId w:val="1"/>
        </w:numPr>
        <w:jc w:val="both"/>
        <w:rPr>
          <w:rFonts w:ascii="Calibri" w:eastAsia="Cambria" w:hAnsi="Calibri" w:cs="Calibri"/>
          <w:color w:val="000000"/>
          <w:sz w:val="22"/>
          <w:szCs w:val="22"/>
        </w:rPr>
      </w:pPr>
      <w:r w:rsidRPr="00851043">
        <w:rPr>
          <w:rFonts w:ascii="Calibri" w:eastAsia="Cambria" w:hAnsi="Calibri" w:cs="Calibri"/>
          <w:color w:val="000000"/>
          <w:sz w:val="22"/>
          <w:szCs w:val="22"/>
        </w:rPr>
        <w:t xml:space="preserve">Utilized </w:t>
      </w:r>
      <w:r w:rsidRPr="00851043">
        <w:rPr>
          <w:rFonts w:ascii="Calibri" w:eastAsia="Cambria" w:hAnsi="Calibri" w:cs="Calibri"/>
          <w:b/>
          <w:color w:val="000000"/>
          <w:sz w:val="22"/>
          <w:szCs w:val="22"/>
        </w:rPr>
        <w:t>Java 8 and Java 11</w:t>
      </w:r>
      <w:r w:rsidRPr="00851043">
        <w:rPr>
          <w:rFonts w:ascii="Calibri" w:eastAsia="Cambria" w:hAnsi="Calibri" w:cs="Calibri"/>
          <w:color w:val="000000"/>
          <w:sz w:val="22"/>
          <w:szCs w:val="22"/>
        </w:rPr>
        <w:t xml:space="preserve"> features like Lambda expressions and Stream API for bulk data operations on collections, </w:t>
      </w:r>
      <w:proofErr w:type="spellStart"/>
      <w:r w:rsidRPr="00851043">
        <w:rPr>
          <w:rFonts w:ascii="Calibri" w:eastAsia="Cambria" w:hAnsi="Calibri" w:cs="Calibri"/>
          <w:color w:val="000000"/>
          <w:sz w:val="22"/>
          <w:szCs w:val="22"/>
        </w:rPr>
        <w:t>HttpClient</w:t>
      </w:r>
      <w:proofErr w:type="spellEnd"/>
      <w:r w:rsidRPr="00851043">
        <w:rPr>
          <w:rFonts w:ascii="Calibri" w:eastAsia="Cambria" w:hAnsi="Calibri" w:cs="Calibri"/>
          <w:color w:val="000000"/>
          <w:sz w:val="22"/>
          <w:szCs w:val="22"/>
        </w:rPr>
        <w:t xml:space="preserve"> API for improved networking capabilities, and adaptability across multiple Java versions.</w:t>
      </w:r>
    </w:p>
    <w:p w14:paraId="281A746F" w14:textId="77777777" w:rsidR="00AD308F" w:rsidRPr="00851043" w:rsidRDefault="00AD308F" w:rsidP="00AD308F">
      <w:pPr>
        <w:pStyle w:val="NoSpacing"/>
        <w:numPr>
          <w:ilvl w:val="0"/>
          <w:numId w:val="1"/>
        </w:numPr>
        <w:jc w:val="both"/>
        <w:rPr>
          <w:rFonts w:ascii="Calibri" w:eastAsia="Cambria" w:hAnsi="Calibri" w:cs="Calibri"/>
          <w:color w:val="000000"/>
          <w:sz w:val="22"/>
          <w:szCs w:val="22"/>
        </w:rPr>
      </w:pPr>
      <w:r w:rsidRPr="00851043">
        <w:rPr>
          <w:rFonts w:ascii="Calibri" w:eastAsia="Cambria" w:hAnsi="Calibri" w:cs="Calibri"/>
          <w:color w:val="000000"/>
          <w:sz w:val="22"/>
          <w:szCs w:val="22"/>
        </w:rPr>
        <w:t xml:space="preserve">Experience working with </w:t>
      </w:r>
      <w:r w:rsidRPr="00851043">
        <w:rPr>
          <w:rFonts w:ascii="Calibri" w:eastAsia="Cambria" w:hAnsi="Calibri" w:cs="Calibri"/>
          <w:b/>
          <w:color w:val="000000"/>
          <w:sz w:val="22"/>
          <w:szCs w:val="22"/>
        </w:rPr>
        <w:t>Message</w:t>
      </w:r>
      <w:r w:rsidRPr="00851043">
        <w:rPr>
          <w:rFonts w:ascii="Calibri" w:eastAsia="Cambria" w:hAnsi="Calibri" w:cs="Calibri"/>
          <w:color w:val="000000"/>
          <w:sz w:val="22"/>
          <w:szCs w:val="22"/>
        </w:rPr>
        <w:t xml:space="preserve"> </w:t>
      </w:r>
      <w:r w:rsidRPr="00851043">
        <w:rPr>
          <w:rFonts w:ascii="Calibri" w:eastAsia="Cambria" w:hAnsi="Calibri" w:cs="Calibri"/>
          <w:b/>
          <w:color w:val="000000"/>
          <w:sz w:val="22"/>
          <w:szCs w:val="22"/>
        </w:rPr>
        <w:t>Queues</w:t>
      </w:r>
      <w:r w:rsidRPr="00851043">
        <w:rPr>
          <w:rFonts w:ascii="Calibri" w:eastAsia="Cambria" w:hAnsi="Calibri" w:cs="Calibri"/>
          <w:color w:val="000000"/>
          <w:sz w:val="22"/>
          <w:szCs w:val="22"/>
        </w:rPr>
        <w:t xml:space="preserve"> like Apache Kafka, Rabbit MQ, SNS, SQS, JMS for communication between sender and listener in event-driven architectures.</w:t>
      </w:r>
    </w:p>
    <w:p w14:paraId="19F18065" w14:textId="77777777" w:rsidR="00AD308F" w:rsidRPr="00851043" w:rsidRDefault="00AD308F" w:rsidP="00AD308F">
      <w:pPr>
        <w:pStyle w:val="NoSpacing"/>
        <w:numPr>
          <w:ilvl w:val="0"/>
          <w:numId w:val="1"/>
        </w:numPr>
        <w:jc w:val="both"/>
        <w:rPr>
          <w:rFonts w:ascii="Calibri" w:eastAsia="Cambria" w:hAnsi="Calibri" w:cs="Calibri"/>
          <w:b/>
          <w:color w:val="000000"/>
          <w:sz w:val="22"/>
          <w:szCs w:val="22"/>
        </w:rPr>
      </w:pPr>
      <w:r w:rsidRPr="00851043">
        <w:rPr>
          <w:rFonts w:ascii="Calibri" w:eastAsia="Cambria" w:hAnsi="Calibri" w:cs="Calibri"/>
          <w:color w:val="000000"/>
          <w:sz w:val="22"/>
          <w:szCs w:val="22"/>
        </w:rPr>
        <w:t xml:space="preserve">Experienced in NoSQL databases </w:t>
      </w:r>
      <w:r w:rsidRPr="00851043">
        <w:rPr>
          <w:rFonts w:ascii="Calibri" w:eastAsia="Cambria" w:hAnsi="Calibri" w:cs="Calibri"/>
          <w:b/>
          <w:color w:val="000000"/>
          <w:sz w:val="22"/>
          <w:szCs w:val="22"/>
        </w:rPr>
        <w:t xml:space="preserve">MongoDB, Cassandra </w:t>
      </w:r>
      <w:r w:rsidRPr="00851043">
        <w:rPr>
          <w:rFonts w:ascii="Calibri" w:eastAsia="Cambria" w:hAnsi="Calibri" w:cs="Calibri"/>
          <w:color w:val="000000"/>
          <w:sz w:val="22"/>
          <w:szCs w:val="22"/>
        </w:rPr>
        <w:t xml:space="preserve">and cloud databases like </w:t>
      </w:r>
      <w:r w:rsidRPr="00851043">
        <w:rPr>
          <w:rFonts w:ascii="Calibri" w:eastAsia="Cambria" w:hAnsi="Calibri" w:cs="Calibri"/>
          <w:b/>
          <w:color w:val="000000"/>
          <w:sz w:val="22"/>
          <w:szCs w:val="22"/>
        </w:rPr>
        <w:t>Dynamo</w:t>
      </w:r>
      <w:r w:rsidRPr="00851043">
        <w:rPr>
          <w:rFonts w:ascii="Calibri" w:eastAsia="Cambria" w:hAnsi="Calibri" w:cs="Calibri"/>
          <w:color w:val="000000"/>
          <w:sz w:val="22"/>
          <w:szCs w:val="22"/>
        </w:rPr>
        <w:t xml:space="preserve">, </w:t>
      </w:r>
      <w:r w:rsidRPr="00851043">
        <w:rPr>
          <w:rFonts w:ascii="Calibri" w:eastAsia="Cambria" w:hAnsi="Calibri" w:cs="Calibri"/>
          <w:b/>
          <w:color w:val="000000"/>
          <w:sz w:val="22"/>
          <w:szCs w:val="22"/>
        </w:rPr>
        <w:t>Amazon</w:t>
      </w:r>
      <w:r w:rsidRPr="00851043">
        <w:rPr>
          <w:rFonts w:ascii="Calibri" w:eastAsia="Cambria" w:hAnsi="Calibri" w:cs="Calibri"/>
          <w:color w:val="000000"/>
          <w:sz w:val="22"/>
          <w:szCs w:val="22"/>
        </w:rPr>
        <w:t xml:space="preserve"> </w:t>
      </w:r>
      <w:r w:rsidRPr="00851043">
        <w:rPr>
          <w:rFonts w:ascii="Calibri" w:eastAsia="Cambria" w:hAnsi="Calibri" w:cs="Calibri"/>
          <w:b/>
          <w:color w:val="000000"/>
          <w:sz w:val="22"/>
          <w:szCs w:val="22"/>
        </w:rPr>
        <w:t>RDS</w:t>
      </w:r>
      <w:r w:rsidRPr="00851043">
        <w:rPr>
          <w:rFonts w:ascii="Calibri" w:eastAsia="Cambria" w:hAnsi="Calibri" w:cs="Calibri"/>
          <w:color w:val="000000"/>
          <w:sz w:val="22"/>
          <w:szCs w:val="22"/>
        </w:rPr>
        <w:t xml:space="preserve">, </w:t>
      </w:r>
      <w:r w:rsidRPr="00851043">
        <w:rPr>
          <w:rFonts w:ascii="Calibri" w:eastAsia="Cambria" w:hAnsi="Calibri" w:cs="Calibri"/>
          <w:b/>
          <w:color w:val="000000"/>
          <w:sz w:val="22"/>
          <w:szCs w:val="22"/>
        </w:rPr>
        <w:t>Cosmos</w:t>
      </w:r>
      <w:r w:rsidRPr="00851043">
        <w:rPr>
          <w:rFonts w:ascii="Calibri" w:eastAsia="Cambria" w:hAnsi="Calibri" w:cs="Calibri"/>
          <w:color w:val="000000"/>
          <w:sz w:val="22"/>
          <w:szCs w:val="22"/>
        </w:rPr>
        <w:t>.</w:t>
      </w:r>
    </w:p>
    <w:p w14:paraId="60D773C3" w14:textId="77777777" w:rsidR="00AD308F" w:rsidRDefault="00AD308F" w:rsidP="00AD308F">
      <w:pPr>
        <w:pStyle w:val="NoSpacing"/>
        <w:numPr>
          <w:ilvl w:val="0"/>
          <w:numId w:val="1"/>
        </w:numPr>
        <w:jc w:val="both"/>
        <w:rPr>
          <w:rFonts w:ascii="Calibri" w:eastAsia="Cambria" w:hAnsi="Calibri" w:cs="Calibri"/>
          <w:color w:val="000000"/>
          <w:sz w:val="22"/>
          <w:szCs w:val="22"/>
        </w:rPr>
      </w:pPr>
      <w:r w:rsidRPr="00851043">
        <w:rPr>
          <w:rFonts w:ascii="Calibri" w:eastAsia="Cambria" w:hAnsi="Calibri" w:cs="Calibri"/>
          <w:color w:val="000000"/>
          <w:sz w:val="22"/>
          <w:szCs w:val="22"/>
        </w:rPr>
        <w:t xml:space="preserve">Extensive knowledge in </w:t>
      </w:r>
      <w:r w:rsidRPr="00851043">
        <w:rPr>
          <w:rFonts w:ascii="Calibri" w:eastAsia="Cambria" w:hAnsi="Calibri" w:cs="Calibri"/>
          <w:b/>
          <w:color w:val="000000"/>
          <w:sz w:val="22"/>
          <w:szCs w:val="22"/>
        </w:rPr>
        <w:t>RDBMS</w:t>
      </w:r>
      <w:r w:rsidRPr="00851043">
        <w:rPr>
          <w:rFonts w:ascii="Calibri" w:eastAsia="Cambria" w:hAnsi="Calibri" w:cs="Calibri"/>
          <w:color w:val="000000"/>
          <w:sz w:val="22"/>
          <w:szCs w:val="22"/>
        </w:rPr>
        <w:t xml:space="preserve"> databases like MySQL, Oracle, SQL Server, PostgreSQL, DB2, writing Triggers, Stored Procedures and database normalization.</w:t>
      </w:r>
    </w:p>
    <w:p w14:paraId="4480EE36" w14:textId="77777777" w:rsidR="00AD308F" w:rsidRPr="007312E6" w:rsidRDefault="00AD308F" w:rsidP="00AD308F">
      <w:pPr>
        <w:pStyle w:val="NoSpacing"/>
        <w:numPr>
          <w:ilvl w:val="0"/>
          <w:numId w:val="1"/>
        </w:numPr>
        <w:jc w:val="both"/>
        <w:rPr>
          <w:rFonts w:ascii="Calibri" w:eastAsia="Cambria" w:hAnsi="Calibri" w:cs="Calibri"/>
          <w:color w:val="000000"/>
          <w:sz w:val="22"/>
          <w:szCs w:val="22"/>
        </w:rPr>
      </w:pPr>
      <w:r w:rsidRPr="007312E6">
        <w:rPr>
          <w:rFonts w:ascii="Calibri" w:hAnsi="Calibri" w:cs="Calibri"/>
          <w:sz w:val="22"/>
          <w:szCs w:val="22"/>
        </w:rPr>
        <w:t xml:space="preserve">Developed unit/integration tests (JUnit, Mockito) and integrated monitoring/logging (ELK, Prometheus) for </w:t>
      </w:r>
      <w:r>
        <w:rPr>
          <w:rFonts w:ascii="Calibri" w:hAnsi="Calibri" w:cs="Calibri"/>
          <w:sz w:val="22"/>
          <w:szCs w:val="22"/>
        </w:rPr>
        <w:t xml:space="preserve">Cash </w:t>
      </w:r>
      <w:r w:rsidRPr="007312E6">
        <w:rPr>
          <w:rFonts w:ascii="Calibri" w:hAnsi="Calibri" w:cs="Calibri"/>
          <w:sz w:val="22"/>
          <w:szCs w:val="22"/>
        </w:rPr>
        <w:t>vault-related services to ensure reliability</w:t>
      </w:r>
    </w:p>
    <w:p w14:paraId="213F5673" w14:textId="77777777" w:rsidR="00AD308F" w:rsidRPr="00FC2496" w:rsidRDefault="00AD308F" w:rsidP="00AD308F">
      <w:pPr>
        <w:pStyle w:val="NoSpacing"/>
        <w:numPr>
          <w:ilvl w:val="0"/>
          <w:numId w:val="1"/>
        </w:numPr>
        <w:jc w:val="both"/>
        <w:rPr>
          <w:rFonts w:ascii="Calibri" w:eastAsia="Cambria" w:hAnsi="Calibri" w:cs="Calibri"/>
          <w:color w:val="000000"/>
          <w:sz w:val="22"/>
          <w:szCs w:val="22"/>
        </w:rPr>
      </w:pPr>
      <w:r w:rsidRPr="00851043">
        <w:rPr>
          <w:rFonts w:ascii="Calibri" w:eastAsia="Cambria" w:hAnsi="Calibri" w:cs="Calibri"/>
          <w:color w:val="000000"/>
          <w:sz w:val="22"/>
          <w:szCs w:val="22"/>
        </w:rPr>
        <w:t xml:space="preserve">Experienced in </w:t>
      </w:r>
      <w:r w:rsidRPr="00851043">
        <w:rPr>
          <w:rFonts w:ascii="Calibri" w:eastAsia="Cambria" w:hAnsi="Calibri" w:cs="Calibri"/>
          <w:b/>
          <w:color w:val="000000"/>
          <w:sz w:val="22"/>
          <w:szCs w:val="22"/>
        </w:rPr>
        <w:t>caching</w:t>
      </w:r>
      <w:r w:rsidRPr="00851043">
        <w:rPr>
          <w:rFonts w:ascii="Calibri" w:eastAsia="Cambria" w:hAnsi="Calibri" w:cs="Calibri"/>
          <w:color w:val="000000"/>
          <w:sz w:val="22"/>
          <w:szCs w:val="22"/>
        </w:rPr>
        <w:t xml:space="preserve"> technologies like </w:t>
      </w:r>
      <w:r w:rsidRPr="00851043">
        <w:rPr>
          <w:rFonts w:ascii="Calibri" w:eastAsia="Cambria" w:hAnsi="Calibri" w:cs="Calibri"/>
          <w:b/>
          <w:color w:val="000000"/>
          <w:sz w:val="22"/>
          <w:szCs w:val="22"/>
        </w:rPr>
        <w:t>Redis, Caffeine and Memcached</w:t>
      </w:r>
      <w:r w:rsidRPr="00851043">
        <w:rPr>
          <w:rFonts w:ascii="Calibri" w:eastAsia="Cambria" w:hAnsi="Calibri" w:cs="Calibri"/>
          <w:color w:val="000000"/>
          <w:sz w:val="22"/>
          <w:szCs w:val="22"/>
        </w:rPr>
        <w:t xml:space="preserve"> implementing them for optimized data retrieval, reduced latency, and improved application performance across distributed systems.</w:t>
      </w:r>
    </w:p>
    <w:p w14:paraId="15E44289" w14:textId="77777777" w:rsidR="00AD308F" w:rsidRPr="00851043" w:rsidRDefault="00AD308F" w:rsidP="00AD308F">
      <w:pPr>
        <w:pStyle w:val="NoSpacing"/>
        <w:numPr>
          <w:ilvl w:val="0"/>
          <w:numId w:val="1"/>
        </w:numPr>
        <w:jc w:val="both"/>
        <w:rPr>
          <w:rFonts w:ascii="Calibri" w:eastAsia="Cambria" w:hAnsi="Calibri" w:cs="Calibri"/>
          <w:color w:val="000000"/>
          <w:sz w:val="22"/>
          <w:szCs w:val="22"/>
        </w:rPr>
      </w:pPr>
      <w:r w:rsidRPr="00851043">
        <w:rPr>
          <w:rFonts w:ascii="Calibri" w:eastAsia="Cambria" w:hAnsi="Calibri" w:cs="Calibri"/>
          <w:color w:val="000000"/>
          <w:sz w:val="22"/>
          <w:szCs w:val="22"/>
        </w:rPr>
        <w:t xml:space="preserve">Proficient in using </w:t>
      </w:r>
      <w:r w:rsidRPr="00851043">
        <w:rPr>
          <w:rFonts w:ascii="Calibri" w:eastAsia="Cambria" w:hAnsi="Calibri" w:cs="Calibri"/>
          <w:b/>
          <w:color w:val="000000"/>
          <w:sz w:val="22"/>
          <w:szCs w:val="22"/>
        </w:rPr>
        <w:t>web</w:t>
      </w:r>
      <w:r w:rsidRPr="00851043">
        <w:rPr>
          <w:rFonts w:ascii="Calibri" w:eastAsia="Cambria" w:hAnsi="Calibri" w:cs="Calibri"/>
          <w:color w:val="000000"/>
          <w:sz w:val="22"/>
          <w:szCs w:val="22"/>
        </w:rPr>
        <w:t xml:space="preserve"> </w:t>
      </w:r>
      <w:r w:rsidRPr="00851043">
        <w:rPr>
          <w:rFonts w:ascii="Calibri" w:eastAsia="Cambria" w:hAnsi="Calibri" w:cs="Calibri"/>
          <w:b/>
          <w:color w:val="000000"/>
          <w:sz w:val="22"/>
          <w:szCs w:val="22"/>
        </w:rPr>
        <w:t>server</w:t>
      </w:r>
      <w:r w:rsidRPr="00851043">
        <w:rPr>
          <w:rFonts w:ascii="Calibri" w:eastAsia="Cambria" w:hAnsi="Calibri" w:cs="Calibri"/>
          <w:color w:val="000000"/>
          <w:sz w:val="22"/>
          <w:szCs w:val="22"/>
        </w:rPr>
        <w:t xml:space="preserve"> technologies such as Jetty, JBoss, Tomcat, IBM WebSphere, Oracle WebLogic, and cloud-native solutions like Kubernetes and Docker.</w:t>
      </w:r>
    </w:p>
    <w:p w14:paraId="70D9438E" w14:textId="77777777" w:rsidR="00AD308F" w:rsidRPr="00851043" w:rsidRDefault="00AD308F" w:rsidP="00AD308F">
      <w:pPr>
        <w:pStyle w:val="NoSpacing"/>
        <w:numPr>
          <w:ilvl w:val="0"/>
          <w:numId w:val="1"/>
        </w:numPr>
        <w:jc w:val="both"/>
        <w:rPr>
          <w:rFonts w:ascii="Calibri" w:eastAsia="Cambria" w:hAnsi="Calibri" w:cs="Calibri"/>
          <w:color w:val="000000"/>
          <w:sz w:val="22"/>
          <w:szCs w:val="22"/>
        </w:rPr>
      </w:pPr>
      <w:r w:rsidRPr="00851043">
        <w:rPr>
          <w:rFonts w:ascii="Calibri" w:eastAsia="Cambria" w:hAnsi="Calibri" w:cs="Calibri"/>
          <w:color w:val="000000"/>
          <w:sz w:val="22"/>
          <w:szCs w:val="22"/>
        </w:rPr>
        <w:t xml:space="preserve">Implemented advanced monitoring and observability practices using tools </w:t>
      </w:r>
      <w:r w:rsidRPr="00851043">
        <w:rPr>
          <w:rFonts w:ascii="Calibri" w:eastAsia="Cambria" w:hAnsi="Calibri" w:cs="Calibri"/>
          <w:b/>
          <w:color w:val="000000"/>
          <w:sz w:val="22"/>
          <w:szCs w:val="22"/>
        </w:rPr>
        <w:t xml:space="preserve">Prometheus, Grafana, ELK stack and New Relic </w:t>
      </w:r>
      <w:r w:rsidRPr="00851043">
        <w:rPr>
          <w:rFonts w:ascii="Calibri" w:eastAsia="Cambria" w:hAnsi="Calibri" w:cs="Calibri"/>
          <w:color w:val="000000"/>
          <w:sz w:val="22"/>
          <w:szCs w:val="22"/>
        </w:rPr>
        <w:t>to monitor system health, troubleshoot issues, and optimize application performance.</w:t>
      </w:r>
    </w:p>
    <w:p w14:paraId="5A018ADB" w14:textId="77777777" w:rsidR="00AD308F" w:rsidRPr="00851043" w:rsidRDefault="00AD308F" w:rsidP="00AD308F">
      <w:pPr>
        <w:pStyle w:val="NoSpacing"/>
        <w:numPr>
          <w:ilvl w:val="0"/>
          <w:numId w:val="1"/>
        </w:numPr>
        <w:jc w:val="both"/>
        <w:rPr>
          <w:rFonts w:ascii="Calibri" w:eastAsia="Cambria" w:hAnsi="Calibri" w:cs="Calibri"/>
          <w:color w:val="000000"/>
          <w:sz w:val="22"/>
          <w:szCs w:val="22"/>
        </w:rPr>
      </w:pPr>
      <w:r w:rsidRPr="00851043">
        <w:rPr>
          <w:rFonts w:ascii="Calibri" w:eastAsia="Cambria" w:hAnsi="Calibri" w:cs="Calibri"/>
          <w:color w:val="000000"/>
          <w:sz w:val="22"/>
          <w:szCs w:val="22"/>
        </w:rPr>
        <w:t xml:space="preserve">Implemented fine-grained access control mechanisms </w:t>
      </w:r>
      <w:r w:rsidRPr="00851043">
        <w:rPr>
          <w:rFonts w:ascii="Calibri" w:eastAsia="Cambria" w:hAnsi="Calibri" w:cs="Calibri"/>
          <w:b/>
          <w:color w:val="000000"/>
          <w:sz w:val="22"/>
          <w:szCs w:val="22"/>
        </w:rPr>
        <w:t>using Java 21, Spring Security, and OAuth 2.0</w:t>
      </w:r>
      <w:r w:rsidRPr="00851043">
        <w:rPr>
          <w:rFonts w:ascii="Calibri" w:eastAsia="Cambria" w:hAnsi="Calibri" w:cs="Calibri"/>
          <w:color w:val="000000"/>
          <w:sz w:val="22"/>
          <w:szCs w:val="22"/>
        </w:rPr>
        <w:t xml:space="preserve"> to enforce access policies, </w:t>
      </w:r>
      <w:r w:rsidRPr="00851043">
        <w:rPr>
          <w:rFonts w:ascii="Calibri" w:eastAsia="Cambria" w:hAnsi="Calibri" w:cs="Calibri"/>
          <w:b/>
          <w:color w:val="000000"/>
          <w:sz w:val="22"/>
          <w:szCs w:val="22"/>
        </w:rPr>
        <w:t>RBAC</w:t>
      </w:r>
      <w:r w:rsidRPr="00851043">
        <w:rPr>
          <w:rFonts w:ascii="Calibri" w:eastAsia="Cambria" w:hAnsi="Calibri" w:cs="Calibri"/>
          <w:color w:val="000000"/>
          <w:sz w:val="22"/>
          <w:szCs w:val="22"/>
        </w:rPr>
        <w:t>, and least privilege principles across enterprise systems and applications.</w:t>
      </w:r>
    </w:p>
    <w:p w14:paraId="0838DF89" w14:textId="77777777" w:rsidR="00AD308F" w:rsidRPr="00851043" w:rsidRDefault="00AD308F" w:rsidP="00AD308F">
      <w:pPr>
        <w:pStyle w:val="NoSpacing"/>
        <w:numPr>
          <w:ilvl w:val="0"/>
          <w:numId w:val="1"/>
        </w:numPr>
        <w:jc w:val="both"/>
        <w:rPr>
          <w:rFonts w:ascii="Calibri" w:eastAsia="Cambria" w:hAnsi="Calibri" w:cs="Calibri"/>
          <w:color w:val="000000"/>
          <w:sz w:val="22"/>
          <w:szCs w:val="22"/>
        </w:rPr>
      </w:pPr>
      <w:r w:rsidRPr="00851043">
        <w:rPr>
          <w:rFonts w:ascii="Calibri" w:eastAsia="Cambria" w:hAnsi="Calibri" w:cs="Calibri"/>
          <w:color w:val="000000"/>
          <w:sz w:val="22"/>
          <w:szCs w:val="22"/>
        </w:rPr>
        <w:t xml:space="preserve">Experience in </w:t>
      </w:r>
      <w:r w:rsidRPr="00851043">
        <w:rPr>
          <w:rFonts w:ascii="Calibri" w:eastAsia="Cambria" w:hAnsi="Calibri" w:cs="Calibri"/>
          <w:b/>
          <w:color w:val="000000"/>
          <w:sz w:val="22"/>
          <w:szCs w:val="22"/>
        </w:rPr>
        <w:t>Jenkins</w:t>
      </w:r>
      <w:r w:rsidRPr="00851043">
        <w:rPr>
          <w:rFonts w:ascii="Calibri" w:eastAsia="Cambria" w:hAnsi="Calibri" w:cs="Calibri"/>
          <w:color w:val="000000"/>
          <w:sz w:val="22"/>
          <w:szCs w:val="22"/>
        </w:rPr>
        <w:t xml:space="preserve"> for CI/CD pipelines, including code analysis with </w:t>
      </w:r>
      <w:r w:rsidRPr="00851043">
        <w:rPr>
          <w:rFonts w:ascii="Calibri" w:eastAsia="Cambria" w:hAnsi="Calibri" w:cs="Calibri"/>
          <w:b/>
          <w:color w:val="000000"/>
          <w:sz w:val="22"/>
          <w:szCs w:val="22"/>
        </w:rPr>
        <w:t>SonarQube</w:t>
      </w:r>
      <w:r w:rsidRPr="00851043">
        <w:rPr>
          <w:rFonts w:ascii="Calibri" w:eastAsia="Cambria" w:hAnsi="Calibri" w:cs="Calibri"/>
          <w:color w:val="000000"/>
          <w:sz w:val="22"/>
          <w:szCs w:val="22"/>
        </w:rPr>
        <w:t xml:space="preserve">. Skilled in </w:t>
      </w:r>
      <w:r w:rsidRPr="00851043">
        <w:rPr>
          <w:rFonts w:ascii="Calibri" w:eastAsia="Cambria" w:hAnsi="Calibri" w:cs="Calibri"/>
          <w:b/>
          <w:color w:val="000000"/>
          <w:sz w:val="22"/>
          <w:szCs w:val="22"/>
        </w:rPr>
        <w:t>Docker</w:t>
      </w:r>
      <w:r w:rsidRPr="00851043">
        <w:rPr>
          <w:rFonts w:ascii="Calibri" w:eastAsia="Cambria" w:hAnsi="Calibri" w:cs="Calibri"/>
          <w:color w:val="000000"/>
          <w:sz w:val="22"/>
          <w:szCs w:val="22"/>
        </w:rPr>
        <w:t xml:space="preserve"> container deployment, image building, and utilization of Docker Hub, Docker registries, and </w:t>
      </w:r>
      <w:r w:rsidRPr="00851043">
        <w:rPr>
          <w:rFonts w:ascii="Calibri" w:eastAsia="Cambria" w:hAnsi="Calibri" w:cs="Calibri"/>
          <w:b/>
          <w:color w:val="000000"/>
          <w:sz w:val="22"/>
          <w:szCs w:val="22"/>
        </w:rPr>
        <w:t>Kubernetes</w:t>
      </w:r>
      <w:r w:rsidRPr="00851043">
        <w:rPr>
          <w:rFonts w:ascii="Calibri" w:eastAsia="Cambria" w:hAnsi="Calibri" w:cs="Calibri"/>
          <w:color w:val="000000"/>
          <w:sz w:val="22"/>
          <w:szCs w:val="22"/>
        </w:rPr>
        <w:t>.</w:t>
      </w:r>
    </w:p>
    <w:p w14:paraId="08E4346F" w14:textId="77777777" w:rsidR="00AD308F" w:rsidRPr="00851043" w:rsidRDefault="00AD308F" w:rsidP="00AD308F">
      <w:pPr>
        <w:pStyle w:val="NoSpacing"/>
        <w:numPr>
          <w:ilvl w:val="0"/>
          <w:numId w:val="1"/>
        </w:numPr>
        <w:jc w:val="both"/>
        <w:rPr>
          <w:rFonts w:ascii="Calibri" w:eastAsia="Cambria" w:hAnsi="Calibri" w:cs="Calibri"/>
          <w:sz w:val="22"/>
          <w:szCs w:val="22"/>
        </w:rPr>
      </w:pPr>
      <w:r w:rsidRPr="00851043">
        <w:rPr>
          <w:rFonts w:ascii="Calibri" w:eastAsia="Cambria" w:hAnsi="Calibri" w:cs="Calibri"/>
          <w:sz w:val="22"/>
          <w:szCs w:val="22"/>
        </w:rPr>
        <w:t xml:space="preserve">Extensive hands-on experience in </w:t>
      </w:r>
      <w:r w:rsidRPr="00851043">
        <w:rPr>
          <w:rFonts w:ascii="Calibri" w:eastAsia="Cambria" w:hAnsi="Calibri" w:cs="Calibri"/>
          <w:b/>
          <w:sz w:val="22"/>
          <w:szCs w:val="22"/>
        </w:rPr>
        <w:t>Azure Cloud Services</w:t>
      </w:r>
      <w:r w:rsidRPr="00851043">
        <w:rPr>
          <w:rFonts w:ascii="Calibri" w:eastAsia="Cambria" w:hAnsi="Calibri" w:cs="Calibri"/>
          <w:sz w:val="22"/>
          <w:szCs w:val="22"/>
        </w:rPr>
        <w:t xml:space="preserve"> using </w:t>
      </w:r>
      <w:r w:rsidRPr="00851043">
        <w:rPr>
          <w:rFonts w:ascii="Calibri" w:eastAsia="Cambria" w:hAnsi="Calibri" w:cs="Calibri"/>
          <w:b/>
          <w:sz w:val="22"/>
          <w:szCs w:val="22"/>
        </w:rPr>
        <w:t>PaaS</w:t>
      </w:r>
      <w:r w:rsidRPr="00851043">
        <w:rPr>
          <w:rFonts w:ascii="Calibri" w:eastAsia="Cambria" w:hAnsi="Calibri" w:cs="Calibri"/>
          <w:sz w:val="22"/>
          <w:szCs w:val="22"/>
        </w:rPr>
        <w:t xml:space="preserve"> and </w:t>
      </w:r>
      <w:r w:rsidRPr="00851043">
        <w:rPr>
          <w:rFonts w:ascii="Calibri" w:eastAsia="Cambria" w:hAnsi="Calibri" w:cs="Calibri"/>
          <w:b/>
          <w:sz w:val="22"/>
          <w:szCs w:val="22"/>
        </w:rPr>
        <w:t>IaaS</w:t>
      </w:r>
      <w:r w:rsidRPr="00851043">
        <w:rPr>
          <w:rFonts w:ascii="Calibri" w:eastAsia="Cambria" w:hAnsi="Calibri" w:cs="Calibri"/>
          <w:sz w:val="22"/>
          <w:szCs w:val="22"/>
        </w:rPr>
        <w:t>, with proficiency in Storage, Web Apps, AKS, Active Directory, Monitoring, and other key services such as Logic Apps, Data Factory, and Cognitive Services.</w:t>
      </w:r>
    </w:p>
    <w:p w14:paraId="35BC3980" w14:textId="77777777" w:rsidR="00AD308F" w:rsidRPr="00851043" w:rsidRDefault="00AD308F" w:rsidP="00AD308F">
      <w:pPr>
        <w:pStyle w:val="NoSpacing"/>
        <w:jc w:val="both"/>
        <w:rPr>
          <w:rFonts w:ascii="Calibri" w:eastAsia="Century Gothic" w:hAnsi="Calibri" w:cs="Calibri"/>
          <w:color w:val="231F20"/>
          <w:sz w:val="22"/>
          <w:szCs w:val="22"/>
        </w:rPr>
      </w:pPr>
    </w:p>
    <w:p w14:paraId="10F6BFAA" w14:textId="77777777" w:rsidR="00AD308F" w:rsidRPr="00851043" w:rsidRDefault="00AD308F" w:rsidP="00AD308F">
      <w:pPr>
        <w:pStyle w:val="divdocumentulli"/>
        <w:spacing w:line="240" w:lineRule="auto"/>
        <w:jc w:val="both"/>
        <w:rPr>
          <w:rFonts w:ascii="Calibri" w:eastAsia="Century Gothic" w:hAnsi="Calibri" w:cs="Calibri"/>
          <w:color w:val="231F20"/>
          <w:sz w:val="22"/>
          <w:szCs w:val="22"/>
        </w:rPr>
        <w:sectPr w:rsidR="00AD308F" w:rsidRPr="00851043" w:rsidSect="00AD308F">
          <w:headerReference w:type="default" r:id="rId6"/>
          <w:footerReference w:type="default" r:id="rId7"/>
          <w:pgSz w:w="12240" w:h="15840"/>
          <w:pgMar w:top="288" w:right="432" w:bottom="288" w:left="288" w:header="0" w:footer="0" w:gutter="0"/>
          <w:cols w:space="720"/>
        </w:sectPr>
      </w:pPr>
    </w:p>
    <w:p w14:paraId="6523A044" w14:textId="77777777" w:rsidR="00AD308F" w:rsidRPr="00851043" w:rsidRDefault="00AD308F" w:rsidP="00AD308F">
      <w:pPr>
        <w:pStyle w:val="divdocumentdivsectiontitle"/>
        <w:pBdr>
          <w:bottom w:val="none" w:sz="0" w:space="5" w:color="auto"/>
        </w:pBdr>
        <w:spacing w:line="240" w:lineRule="auto"/>
        <w:ind w:firstLine="360"/>
        <w:jc w:val="both"/>
        <w:rPr>
          <w:rFonts w:ascii="Calibri" w:eastAsia="Century Gothic" w:hAnsi="Calibri" w:cs="Calibri"/>
          <w:b/>
          <w:bCs/>
          <w:sz w:val="22"/>
          <w:szCs w:val="22"/>
        </w:rPr>
      </w:pPr>
      <w:r w:rsidRPr="00851043">
        <w:rPr>
          <w:rFonts w:ascii="Calibri" w:eastAsia="Century Gothic" w:hAnsi="Calibri" w:cs="Calibri"/>
          <w:b/>
          <w:bCs/>
          <w:sz w:val="22"/>
          <w:szCs w:val="22"/>
        </w:rPr>
        <w:t>Work Experience</w:t>
      </w:r>
    </w:p>
    <w:p w14:paraId="22C843CC" w14:textId="77777777" w:rsidR="00AD308F" w:rsidRPr="005F5420" w:rsidRDefault="00AD308F" w:rsidP="00AD308F">
      <w:pPr>
        <w:pStyle w:val="divdocumentsinglecolumn"/>
        <w:spacing w:line="240" w:lineRule="auto"/>
        <w:ind w:firstLine="360"/>
        <w:jc w:val="both"/>
        <w:rPr>
          <w:rFonts w:ascii="Calibri" w:eastAsia="Century Gothic" w:hAnsi="Calibri" w:cs="Calibri"/>
          <w:color w:val="000000" w:themeColor="text1"/>
          <w:sz w:val="22"/>
          <w:szCs w:val="22"/>
        </w:rPr>
      </w:pPr>
      <w:r>
        <w:rPr>
          <w:rStyle w:val="jobtitle"/>
          <w:rFonts w:ascii="Calibri" w:eastAsia="Century Gothic" w:hAnsi="Calibri" w:cs="Calibri"/>
          <w:color w:val="000000" w:themeColor="text1"/>
          <w:sz w:val="22"/>
          <w:szCs w:val="22"/>
        </w:rPr>
        <w:t xml:space="preserve">lead </w:t>
      </w:r>
      <w:r>
        <w:rPr>
          <w:rFonts w:ascii="Calibri" w:hAnsi="Calibri" w:cs="Calibri"/>
          <w:b/>
          <w:sz w:val="22"/>
          <w:szCs w:val="22"/>
          <w:shd w:val="clear" w:color="auto" w:fill="FFFFFF"/>
        </w:rPr>
        <w:t xml:space="preserve">JAVA FULL STACK </w:t>
      </w:r>
      <w:r>
        <w:rPr>
          <w:rStyle w:val="jobtitle"/>
          <w:rFonts w:ascii="Calibri" w:eastAsia="Century Gothic" w:hAnsi="Calibri" w:cs="Calibri"/>
          <w:color w:val="000000" w:themeColor="text1"/>
          <w:sz w:val="22"/>
          <w:szCs w:val="22"/>
        </w:rPr>
        <w:t>DEVELOPER</w:t>
      </w:r>
      <w:r>
        <w:rPr>
          <w:rStyle w:val="span"/>
          <w:rFonts w:ascii="Calibri" w:eastAsia="Century Gothic" w:hAnsi="Calibri" w:cs="Calibri"/>
          <w:color w:val="000000" w:themeColor="text1"/>
          <w:sz w:val="22"/>
          <w:szCs w:val="22"/>
        </w:rPr>
        <w:tab/>
      </w:r>
      <w:r>
        <w:rPr>
          <w:rStyle w:val="span"/>
          <w:rFonts w:ascii="Calibri" w:eastAsia="Century Gothic" w:hAnsi="Calibri" w:cs="Calibri"/>
          <w:color w:val="000000" w:themeColor="text1"/>
          <w:sz w:val="22"/>
          <w:szCs w:val="22"/>
        </w:rPr>
        <w:tab/>
        <w:t xml:space="preserve">     </w:t>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Pr>
          <w:rStyle w:val="span"/>
          <w:rFonts w:ascii="Calibri" w:eastAsia="Century Gothic" w:hAnsi="Calibri" w:cs="Calibri"/>
          <w:color w:val="000000" w:themeColor="text1"/>
          <w:sz w:val="22"/>
          <w:szCs w:val="22"/>
        </w:rPr>
        <w:tab/>
        <w:t xml:space="preserve">                                                </w:t>
      </w:r>
      <w:r w:rsidRPr="005F5420">
        <w:rPr>
          <w:rStyle w:val="span"/>
          <w:rFonts w:ascii="Calibri" w:eastAsia="Century Gothic" w:hAnsi="Calibri" w:cs="Calibri"/>
          <w:b/>
          <w:color w:val="000000" w:themeColor="text1"/>
          <w:sz w:val="22"/>
          <w:szCs w:val="22"/>
        </w:rPr>
        <w:t>04/2024 - Current</w:t>
      </w:r>
      <w:r w:rsidRPr="005F5420">
        <w:rPr>
          <w:rStyle w:val="singlecolumnspanpaddedlinenth-child1"/>
          <w:rFonts w:ascii="Calibri" w:eastAsia="Century Gothic" w:hAnsi="Calibri" w:cs="Calibri"/>
          <w:color w:val="000000" w:themeColor="text1"/>
          <w:sz w:val="22"/>
          <w:szCs w:val="22"/>
        </w:rPr>
        <w:t xml:space="preserve"> </w:t>
      </w:r>
    </w:p>
    <w:p w14:paraId="77DD9C95" w14:textId="77777777" w:rsidR="00AD308F" w:rsidRPr="005F5420" w:rsidRDefault="00AD308F" w:rsidP="00AD308F">
      <w:pPr>
        <w:pStyle w:val="spanpaddedline"/>
        <w:spacing w:line="240" w:lineRule="auto"/>
        <w:ind w:firstLine="360"/>
        <w:jc w:val="both"/>
        <w:rPr>
          <w:rFonts w:ascii="Calibri" w:eastAsia="Century Gothic" w:hAnsi="Calibri" w:cs="Calibri"/>
          <w:b/>
          <w:bCs/>
          <w:color w:val="000000" w:themeColor="text1"/>
          <w:sz w:val="22"/>
          <w:szCs w:val="22"/>
        </w:rPr>
      </w:pPr>
      <w:r w:rsidRPr="005F5420">
        <w:rPr>
          <w:rStyle w:val="span"/>
          <w:rFonts w:ascii="Calibri" w:eastAsia="Century Gothic" w:hAnsi="Calibri" w:cs="Calibri"/>
          <w:b/>
          <w:bCs/>
          <w:color w:val="000000" w:themeColor="text1"/>
          <w:sz w:val="22"/>
          <w:szCs w:val="22"/>
        </w:rPr>
        <w:t xml:space="preserve">Master Card - </w:t>
      </w:r>
      <w:r>
        <w:rPr>
          <w:rFonts w:ascii="Calibri" w:eastAsia="Century Gothic" w:hAnsi="Calibri" w:cs="Calibri"/>
          <w:b/>
          <w:bCs/>
          <w:color w:val="000000" w:themeColor="text1"/>
          <w:sz w:val="22"/>
          <w:szCs w:val="22"/>
        </w:rPr>
        <w:t>(Remote)</w:t>
      </w:r>
    </w:p>
    <w:p w14:paraId="0BCCF82B" w14:textId="77777777" w:rsidR="00AD308F" w:rsidRPr="005F5420" w:rsidRDefault="00AD308F" w:rsidP="00AD308F">
      <w:pPr>
        <w:pStyle w:val="divdocumentulli"/>
        <w:numPr>
          <w:ilvl w:val="0"/>
          <w:numId w:val="2"/>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 xml:space="preserve">Developed and managed 10+ microservices for the Field Team application using Java 21, Spring Boot, REST, R2DBC, Angular 16, Kafka and </w:t>
      </w:r>
      <w:proofErr w:type="spellStart"/>
      <w:r w:rsidRPr="005F5420">
        <w:rPr>
          <w:rStyle w:val="span"/>
          <w:rFonts w:ascii="Calibri" w:eastAsia="Century Gothic" w:hAnsi="Calibri" w:cs="Calibri"/>
          <w:color w:val="000000" w:themeColor="text1"/>
          <w:sz w:val="22"/>
          <w:szCs w:val="22"/>
        </w:rPr>
        <w:t>WebFlux</w:t>
      </w:r>
      <w:proofErr w:type="spellEnd"/>
      <w:r w:rsidRPr="005F5420">
        <w:rPr>
          <w:rStyle w:val="span"/>
          <w:rFonts w:ascii="Calibri" w:eastAsia="Century Gothic" w:hAnsi="Calibri" w:cs="Calibri"/>
          <w:color w:val="000000" w:themeColor="text1"/>
          <w:sz w:val="22"/>
          <w:szCs w:val="22"/>
        </w:rPr>
        <w:t xml:space="preserve"> Reactive Programming ensuring non-blocking processing, high throughput, and low latency for real-time data processing</w:t>
      </w:r>
    </w:p>
    <w:p w14:paraId="51593CCC" w14:textId="77777777" w:rsidR="00AD308F" w:rsidRPr="005F5420" w:rsidRDefault="00AD308F" w:rsidP="00AD308F">
      <w:pPr>
        <w:pStyle w:val="divdocumentulli"/>
        <w:numPr>
          <w:ilvl w:val="0"/>
          <w:numId w:val="2"/>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Transformed the application architecture to a client-centric model, implementing multi-tenancy and dynamic role-based access control (RBAC) to enable seamless client and owner assignments</w:t>
      </w:r>
    </w:p>
    <w:p w14:paraId="677E3A45" w14:textId="77777777" w:rsidR="00AD308F" w:rsidRPr="005F5420" w:rsidRDefault="00AD308F" w:rsidP="00AD308F">
      <w:pPr>
        <w:pStyle w:val="divdocumentulli"/>
        <w:numPr>
          <w:ilvl w:val="0"/>
          <w:numId w:val="2"/>
        </w:numPr>
        <w:spacing w:line="240" w:lineRule="auto"/>
        <w:jc w:val="both"/>
        <w:rPr>
          <w:rFonts w:ascii="Calibri" w:eastAsia="Century Gothic" w:hAnsi="Calibri" w:cs="Calibri"/>
          <w:color w:val="000000" w:themeColor="text1"/>
          <w:sz w:val="22"/>
          <w:szCs w:val="22"/>
        </w:rPr>
      </w:pPr>
      <w:r w:rsidRPr="005F5420">
        <w:rPr>
          <w:rFonts w:ascii="Calibri" w:eastAsia="Century Gothic" w:hAnsi="Calibri" w:cs="Calibri"/>
          <w:color w:val="000000" w:themeColor="text1"/>
          <w:sz w:val="22"/>
          <w:szCs w:val="22"/>
        </w:rPr>
        <w:lastRenderedPageBreak/>
        <w:t xml:space="preserve">Developed rich, interactive user interfaces using </w:t>
      </w:r>
      <w:proofErr w:type="spellStart"/>
      <w:r w:rsidRPr="005F5420">
        <w:rPr>
          <w:rFonts w:ascii="Calibri" w:eastAsia="Century Gothic" w:hAnsi="Calibri" w:cs="Calibri"/>
          <w:color w:val="000000" w:themeColor="text1"/>
          <w:sz w:val="22"/>
          <w:szCs w:val="22"/>
        </w:rPr>
        <w:t>PrimeFaces</w:t>
      </w:r>
      <w:proofErr w:type="spellEnd"/>
      <w:r w:rsidRPr="005F5420">
        <w:rPr>
          <w:rFonts w:ascii="Calibri" w:eastAsia="Century Gothic" w:hAnsi="Calibri" w:cs="Calibri"/>
          <w:color w:val="000000" w:themeColor="text1"/>
          <w:sz w:val="22"/>
          <w:szCs w:val="22"/>
        </w:rPr>
        <w:t xml:space="preserve"> components such as </w:t>
      </w:r>
      <w:proofErr w:type="spellStart"/>
      <w:r w:rsidRPr="005F5420">
        <w:rPr>
          <w:rFonts w:ascii="Calibri" w:eastAsia="Century Gothic" w:hAnsi="Calibri" w:cs="Calibri"/>
          <w:color w:val="000000" w:themeColor="text1"/>
          <w:sz w:val="22"/>
          <w:szCs w:val="22"/>
        </w:rPr>
        <w:t>DataTable</w:t>
      </w:r>
      <w:proofErr w:type="spellEnd"/>
      <w:r w:rsidRPr="005F5420">
        <w:rPr>
          <w:rFonts w:ascii="Calibri" w:eastAsia="Century Gothic" w:hAnsi="Calibri" w:cs="Calibri"/>
          <w:color w:val="000000" w:themeColor="text1"/>
          <w:sz w:val="22"/>
          <w:szCs w:val="22"/>
        </w:rPr>
        <w:t>, Dialog, Chart, Calendar, and AutoComplete, enhancing user experience and responsiveness.</w:t>
      </w:r>
    </w:p>
    <w:p w14:paraId="708E52F0" w14:textId="77777777" w:rsidR="00AD308F" w:rsidRDefault="00AD308F" w:rsidP="00AD308F">
      <w:pPr>
        <w:pStyle w:val="divdocumentulli"/>
        <w:numPr>
          <w:ilvl w:val="0"/>
          <w:numId w:val="2"/>
        </w:numPr>
        <w:spacing w:line="240" w:lineRule="auto"/>
        <w:jc w:val="both"/>
        <w:rPr>
          <w:rFonts w:ascii="Calibri" w:eastAsia="Century Gothic" w:hAnsi="Calibri" w:cs="Calibri"/>
          <w:color w:val="000000" w:themeColor="text1"/>
          <w:sz w:val="22"/>
          <w:szCs w:val="22"/>
        </w:rPr>
      </w:pPr>
      <w:r w:rsidRPr="005F5420">
        <w:rPr>
          <w:rFonts w:ascii="Calibri" w:eastAsia="Century Gothic" w:hAnsi="Calibri" w:cs="Calibri"/>
          <w:color w:val="000000" w:themeColor="text1"/>
          <w:sz w:val="22"/>
          <w:szCs w:val="22"/>
        </w:rPr>
        <w:t xml:space="preserve">Implemented Ajax-based interactions with </w:t>
      </w:r>
      <w:proofErr w:type="spellStart"/>
      <w:r w:rsidRPr="005F5420">
        <w:rPr>
          <w:rFonts w:ascii="Calibri" w:eastAsia="Century Gothic" w:hAnsi="Calibri" w:cs="Calibri"/>
          <w:color w:val="000000" w:themeColor="text1"/>
          <w:sz w:val="22"/>
          <w:szCs w:val="22"/>
        </w:rPr>
        <w:t>PrimeFaces</w:t>
      </w:r>
      <w:proofErr w:type="spellEnd"/>
      <w:r w:rsidRPr="005F5420">
        <w:rPr>
          <w:rFonts w:ascii="Calibri" w:eastAsia="Century Gothic" w:hAnsi="Calibri" w:cs="Calibri"/>
          <w:color w:val="000000" w:themeColor="text1"/>
          <w:sz w:val="22"/>
          <w:szCs w:val="22"/>
        </w:rPr>
        <w:t xml:space="preserve"> to create dynamic, partial page updates without full-page reloads, improving application performance and user engagement.</w:t>
      </w:r>
    </w:p>
    <w:p w14:paraId="1F10B448" w14:textId="77777777" w:rsidR="00AD308F" w:rsidRPr="00C66B08" w:rsidRDefault="00AD308F" w:rsidP="00AD308F">
      <w:pPr>
        <w:pStyle w:val="divdocumentulli"/>
        <w:numPr>
          <w:ilvl w:val="0"/>
          <w:numId w:val="2"/>
        </w:numPr>
        <w:spacing w:line="240" w:lineRule="auto"/>
        <w:jc w:val="both"/>
        <w:rPr>
          <w:rStyle w:val="span"/>
          <w:rFonts w:ascii="Calibri" w:eastAsia="Century Gothic" w:hAnsi="Calibri" w:cs="Calibri"/>
          <w:color w:val="000000" w:themeColor="text1"/>
          <w:sz w:val="22"/>
          <w:szCs w:val="22"/>
        </w:rPr>
      </w:pPr>
      <w:r w:rsidRPr="00C66B08">
        <w:rPr>
          <w:rFonts w:ascii="Calibri" w:eastAsia="Century Gothic" w:hAnsi="Calibri" w:cs="Calibri"/>
          <w:color w:val="000000" w:themeColor="text1"/>
          <w:sz w:val="22"/>
          <w:szCs w:val="22"/>
        </w:rPr>
        <w:t xml:space="preserve">Integrated </w:t>
      </w:r>
      <w:r w:rsidRPr="00C66B08">
        <w:rPr>
          <w:rFonts w:ascii="Calibri" w:hAnsi="Calibri" w:cs="Calibri"/>
          <w:sz w:val="22"/>
          <w:szCs w:val="22"/>
        </w:rPr>
        <w:t xml:space="preserve">backend services and microservices using </w:t>
      </w:r>
      <w:r w:rsidRPr="00C66B08">
        <w:rPr>
          <w:rStyle w:val="Strong"/>
          <w:rFonts w:ascii="Calibri" w:hAnsi="Calibri" w:cs="Calibri"/>
          <w:sz w:val="22"/>
          <w:szCs w:val="22"/>
        </w:rPr>
        <w:t>Java (Spring Boot)</w:t>
      </w:r>
      <w:r w:rsidRPr="00C66B08">
        <w:rPr>
          <w:rFonts w:ascii="Calibri" w:hAnsi="Calibri" w:cs="Calibri"/>
          <w:b/>
          <w:sz w:val="22"/>
          <w:szCs w:val="22"/>
        </w:rPr>
        <w:t xml:space="preserve"> </w:t>
      </w:r>
      <w:r w:rsidRPr="00C66B08">
        <w:rPr>
          <w:rFonts w:ascii="Calibri" w:hAnsi="Calibri" w:cs="Calibri"/>
          <w:sz w:val="22"/>
          <w:szCs w:val="22"/>
        </w:rPr>
        <w:t>and</w:t>
      </w:r>
      <w:r w:rsidRPr="00C66B08">
        <w:rPr>
          <w:rFonts w:ascii="Calibri" w:hAnsi="Calibri" w:cs="Calibri"/>
          <w:b/>
          <w:sz w:val="22"/>
          <w:szCs w:val="22"/>
        </w:rPr>
        <w:t xml:space="preserve"> </w:t>
      </w:r>
      <w:r w:rsidRPr="00C66B08">
        <w:rPr>
          <w:rStyle w:val="Strong"/>
          <w:rFonts w:ascii="Calibri" w:hAnsi="Calibri" w:cs="Calibri"/>
          <w:sz w:val="22"/>
          <w:szCs w:val="22"/>
        </w:rPr>
        <w:t>Python (Flask/</w:t>
      </w:r>
      <w:proofErr w:type="spellStart"/>
      <w:r w:rsidRPr="00C66B08">
        <w:rPr>
          <w:rStyle w:val="Strong"/>
          <w:rFonts w:ascii="Calibri" w:hAnsi="Calibri" w:cs="Calibri"/>
          <w:sz w:val="22"/>
          <w:szCs w:val="22"/>
        </w:rPr>
        <w:t>FastAPI</w:t>
      </w:r>
      <w:proofErr w:type="spellEnd"/>
      <w:r w:rsidRPr="00C66B08">
        <w:rPr>
          <w:rStyle w:val="Strong"/>
          <w:rFonts w:ascii="Calibri" w:hAnsi="Calibri" w:cs="Calibri"/>
          <w:sz w:val="22"/>
          <w:szCs w:val="22"/>
        </w:rPr>
        <w:t>)</w:t>
      </w:r>
      <w:r w:rsidRPr="00C66B08">
        <w:rPr>
          <w:rFonts w:ascii="Calibri" w:hAnsi="Calibri" w:cs="Calibri"/>
          <w:sz w:val="22"/>
          <w:szCs w:val="22"/>
        </w:rPr>
        <w:t xml:space="preserve"> for diverse application needs</w:t>
      </w:r>
    </w:p>
    <w:p w14:paraId="5EE0E1A1" w14:textId="77777777" w:rsidR="00AD308F" w:rsidRPr="005F5420" w:rsidRDefault="00AD308F" w:rsidP="00AD308F">
      <w:pPr>
        <w:pStyle w:val="divdocumentulli"/>
        <w:numPr>
          <w:ilvl w:val="0"/>
          <w:numId w:val="2"/>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Developed complex, dynamic, and responsive single-page applications (SPA) in Angular 16 using JavaScript custom directives, and Angular services to optimize code splitting and reduce initial load times for a better user experience</w:t>
      </w:r>
    </w:p>
    <w:p w14:paraId="743CD585" w14:textId="77777777" w:rsidR="00AD308F" w:rsidRDefault="00AD308F" w:rsidP="00AD308F">
      <w:pPr>
        <w:pStyle w:val="divdocumentulli"/>
        <w:numPr>
          <w:ilvl w:val="0"/>
          <w:numId w:val="2"/>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 xml:space="preserve">Optimized Angular state management using </w:t>
      </w:r>
      <w:proofErr w:type="spellStart"/>
      <w:r w:rsidRPr="005F5420">
        <w:rPr>
          <w:rStyle w:val="span"/>
          <w:rFonts w:ascii="Calibri" w:eastAsia="Century Gothic" w:hAnsi="Calibri" w:cs="Calibri"/>
          <w:color w:val="000000" w:themeColor="text1"/>
          <w:sz w:val="22"/>
          <w:szCs w:val="22"/>
        </w:rPr>
        <w:t>RxJS</w:t>
      </w:r>
      <w:proofErr w:type="spellEnd"/>
      <w:r w:rsidRPr="005F5420">
        <w:rPr>
          <w:rStyle w:val="span"/>
          <w:rFonts w:ascii="Calibri" w:eastAsia="Century Gothic" w:hAnsi="Calibri" w:cs="Calibri"/>
          <w:color w:val="000000" w:themeColor="text1"/>
          <w:sz w:val="22"/>
          <w:szCs w:val="22"/>
        </w:rPr>
        <w:t xml:space="preserve"> </w:t>
      </w:r>
      <w:proofErr w:type="spellStart"/>
      <w:r w:rsidRPr="005F5420">
        <w:rPr>
          <w:rStyle w:val="span"/>
          <w:rFonts w:ascii="Calibri" w:eastAsia="Century Gothic" w:hAnsi="Calibri" w:cs="Calibri"/>
          <w:color w:val="000000" w:themeColor="text1"/>
          <w:sz w:val="22"/>
          <w:szCs w:val="22"/>
        </w:rPr>
        <w:t>BehaviorSubject</w:t>
      </w:r>
      <w:proofErr w:type="spellEnd"/>
      <w:r w:rsidRPr="005F5420">
        <w:rPr>
          <w:rStyle w:val="span"/>
          <w:rFonts w:ascii="Calibri" w:eastAsia="Century Gothic" w:hAnsi="Calibri" w:cs="Calibri"/>
          <w:color w:val="000000" w:themeColor="text1"/>
          <w:sz w:val="22"/>
          <w:szCs w:val="22"/>
        </w:rPr>
        <w:t xml:space="preserve"> and </w:t>
      </w:r>
      <w:proofErr w:type="spellStart"/>
      <w:r w:rsidRPr="005F5420">
        <w:rPr>
          <w:rStyle w:val="span"/>
          <w:rFonts w:ascii="Calibri" w:eastAsia="Century Gothic" w:hAnsi="Calibri" w:cs="Calibri"/>
          <w:color w:val="000000" w:themeColor="text1"/>
          <w:sz w:val="22"/>
          <w:szCs w:val="22"/>
        </w:rPr>
        <w:t>NgRx</w:t>
      </w:r>
      <w:proofErr w:type="spellEnd"/>
      <w:r w:rsidRPr="005F5420">
        <w:rPr>
          <w:rStyle w:val="span"/>
          <w:rFonts w:ascii="Calibri" w:eastAsia="Century Gothic" w:hAnsi="Calibri" w:cs="Calibri"/>
          <w:color w:val="000000" w:themeColor="text1"/>
          <w:sz w:val="22"/>
          <w:szCs w:val="22"/>
        </w:rPr>
        <w:t>, implementing efficient change detection and unidirectional data flow for real-time UI updates</w:t>
      </w:r>
    </w:p>
    <w:p w14:paraId="5CD84F11" w14:textId="77777777" w:rsidR="00AD308F" w:rsidRPr="00B92651" w:rsidRDefault="00AD308F" w:rsidP="00AD308F">
      <w:pPr>
        <w:pStyle w:val="divdocumentulli"/>
        <w:numPr>
          <w:ilvl w:val="0"/>
          <w:numId w:val="2"/>
        </w:numPr>
        <w:spacing w:line="240" w:lineRule="auto"/>
        <w:jc w:val="both"/>
        <w:rPr>
          <w:rStyle w:val="span"/>
          <w:rFonts w:ascii="Calibri" w:eastAsia="Century Gothic" w:hAnsi="Calibri" w:cs="Calibri"/>
          <w:color w:val="000000" w:themeColor="text1"/>
          <w:sz w:val="22"/>
          <w:szCs w:val="22"/>
        </w:rPr>
      </w:pPr>
      <w:r w:rsidRPr="00B92651">
        <w:rPr>
          <w:rFonts w:ascii="Calibri" w:hAnsi="Calibri" w:cs="Calibri"/>
          <w:sz w:val="22"/>
          <w:szCs w:val="22"/>
        </w:rPr>
        <w:t xml:space="preserve">Designed and builds efficient, flexible </w:t>
      </w:r>
      <w:r w:rsidRPr="00B92651">
        <w:rPr>
          <w:rStyle w:val="Strong"/>
          <w:rFonts w:ascii="Calibri" w:hAnsi="Calibri" w:cs="Calibri"/>
          <w:sz w:val="22"/>
          <w:szCs w:val="22"/>
        </w:rPr>
        <w:t>GraphQL APIs</w:t>
      </w:r>
      <w:r w:rsidRPr="00B92651">
        <w:rPr>
          <w:rFonts w:ascii="Calibri" w:hAnsi="Calibri" w:cs="Calibri"/>
          <w:sz w:val="22"/>
          <w:szCs w:val="22"/>
        </w:rPr>
        <w:t xml:space="preserve"> using </w:t>
      </w:r>
      <w:r w:rsidRPr="00B92651">
        <w:rPr>
          <w:rStyle w:val="Strong"/>
          <w:rFonts w:ascii="Calibri" w:hAnsi="Calibri" w:cs="Calibri"/>
          <w:sz w:val="22"/>
          <w:szCs w:val="22"/>
        </w:rPr>
        <w:t>Node.js (Apollo Server, Express-GraphQL)</w:t>
      </w:r>
      <w:r w:rsidRPr="00B92651">
        <w:rPr>
          <w:rFonts w:ascii="Calibri" w:hAnsi="Calibri" w:cs="Calibri"/>
          <w:sz w:val="22"/>
          <w:szCs w:val="22"/>
        </w:rPr>
        <w:t xml:space="preserve"> to deliver tailored data responses</w:t>
      </w:r>
    </w:p>
    <w:p w14:paraId="715E33D6" w14:textId="77777777" w:rsidR="00AD308F" w:rsidRDefault="00AD308F" w:rsidP="00AD308F">
      <w:pPr>
        <w:numPr>
          <w:ilvl w:val="0"/>
          <w:numId w:val="2"/>
        </w:numPr>
        <w:spacing w:before="100" w:beforeAutospacing="1" w:after="100" w:afterAutospacing="1" w:line="240" w:lineRule="auto"/>
        <w:textAlignment w:val="auto"/>
        <w:rPr>
          <w:rFonts w:ascii="Calibri" w:hAnsi="Calibri" w:cs="Calibri"/>
          <w:sz w:val="22"/>
          <w:szCs w:val="22"/>
          <w:lang w:val="en-IN" w:eastAsia="en-IN"/>
        </w:rPr>
      </w:pPr>
      <w:r w:rsidRPr="002363AF">
        <w:rPr>
          <w:rFonts w:ascii="Calibri" w:hAnsi="Calibri" w:cs="Calibri"/>
          <w:sz w:val="22"/>
          <w:szCs w:val="22"/>
          <w:lang w:val="en-IN" w:eastAsia="en-IN"/>
        </w:rPr>
        <w:t xml:space="preserve">Develops and maintains </w:t>
      </w:r>
      <w:r w:rsidRPr="002363AF">
        <w:rPr>
          <w:rFonts w:ascii="Calibri" w:hAnsi="Calibri" w:cs="Calibri"/>
          <w:bCs/>
          <w:sz w:val="22"/>
          <w:szCs w:val="22"/>
          <w:lang w:val="en-IN" w:eastAsia="en-IN"/>
        </w:rPr>
        <w:t>end-to-end web applications</w:t>
      </w:r>
      <w:r w:rsidRPr="002363AF">
        <w:rPr>
          <w:rFonts w:ascii="Calibri" w:hAnsi="Calibri" w:cs="Calibri"/>
          <w:sz w:val="22"/>
          <w:szCs w:val="22"/>
          <w:lang w:val="en-IN" w:eastAsia="en-IN"/>
        </w:rPr>
        <w:t xml:space="preserve"> using </w:t>
      </w:r>
      <w:r w:rsidRPr="002363AF">
        <w:rPr>
          <w:rFonts w:ascii="Calibri" w:hAnsi="Calibri" w:cs="Calibri"/>
          <w:bCs/>
          <w:sz w:val="22"/>
          <w:szCs w:val="22"/>
          <w:lang w:val="en-IN" w:eastAsia="en-IN"/>
        </w:rPr>
        <w:t>Java (Spring Boot</w:t>
      </w:r>
      <w:r w:rsidRPr="002363AF">
        <w:rPr>
          <w:rFonts w:ascii="Calibri" w:hAnsi="Calibri" w:cs="Calibri"/>
          <w:b/>
          <w:bCs/>
          <w:sz w:val="22"/>
          <w:szCs w:val="22"/>
          <w:lang w:val="en-IN" w:eastAsia="en-IN"/>
        </w:rPr>
        <w:t>)</w:t>
      </w:r>
      <w:r w:rsidRPr="002363AF">
        <w:rPr>
          <w:rFonts w:ascii="Calibri" w:hAnsi="Calibri" w:cs="Calibri"/>
          <w:sz w:val="22"/>
          <w:szCs w:val="22"/>
          <w:lang w:val="en-IN" w:eastAsia="en-IN"/>
        </w:rPr>
        <w:t xml:space="preserve"> on the backend and </w:t>
      </w:r>
      <w:r w:rsidRPr="002363AF">
        <w:rPr>
          <w:rFonts w:ascii="Calibri" w:hAnsi="Calibri" w:cs="Calibri"/>
          <w:bCs/>
          <w:sz w:val="22"/>
          <w:szCs w:val="22"/>
          <w:lang w:val="en-IN" w:eastAsia="en-IN"/>
        </w:rPr>
        <w:t>React.js</w:t>
      </w:r>
      <w:r w:rsidRPr="002363AF">
        <w:rPr>
          <w:rFonts w:ascii="Calibri" w:hAnsi="Calibri" w:cs="Calibri"/>
          <w:sz w:val="22"/>
          <w:szCs w:val="22"/>
          <w:lang w:val="en-IN" w:eastAsia="en-IN"/>
        </w:rPr>
        <w:t xml:space="preserve"> on the frontend.</w:t>
      </w:r>
    </w:p>
    <w:p w14:paraId="45F791D4" w14:textId="77777777" w:rsidR="00AD308F" w:rsidRPr="007312E6" w:rsidRDefault="00AD308F" w:rsidP="00AD308F">
      <w:pPr>
        <w:numPr>
          <w:ilvl w:val="0"/>
          <w:numId w:val="2"/>
        </w:numPr>
        <w:spacing w:before="100" w:beforeAutospacing="1" w:after="100" w:afterAutospacing="1" w:line="240" w:lineRule="auto"/>
        <w:textAlignment w:val="auto"/>
        <w:rPr>
          <w:rStyle w:val="span"/>
          <w:rFonts w:ascii="Calibri" w:hAnsi="Calibri" w:cs="Calibri"/>
          <w:sz w:val="22"/>
          <w:szCs w:val="22"/>
          <w:lang w:val="en-IN" w:eastAsia="en-IN"/>
        </w:rPr>
      </w:pPr>
      <w:r w:rsidRPr="007312E6">
        <w:rPr>
          <w:rFonts w:ascii="Calibri" w:hAnsi="Calibri" w:cs="Calibri"/>
          <w:sz w:val="22"/>
          <w:szCs w:val="22"/>
          <w:lang w:val="en-IN" w:eastAsia="en-IN"/>
        </w:rPr>
        <w:t>Experienced in integrating Java applications with cash vault systems used for ATM cash tracking, branch cash inventory, or CIT (Cash-in-Transit) services.</w:t>
      </w:r>
    </w:p>
    <w:p w14:paraId="45A239DF" w14:textId="77777777" w:rsidR="00AD308F" w:rsidRPr="007312E6" w:rsidRDefault="00AD308F" w:rsidP="00AD308F">
      <w:pPr>
        <w:pStyle w:val="divdocumentulli"/>
        <w:numPr>
          <w:ilvl w:val="0"/>
          <w:numId w:val="2"/>
        </w:numPr>
        <w:spacing w:line="240" w:lineRule="auto"/>
        <w:jc w:val="both"/>
        <w:rPr>
          <w:rFonts w:ascii="Calibri" w:eastAsia="Century Gothic" w:hAnsi="Calibri" w:cs="Calibri"/>
          <w:color w:val="000000" w:themeColor="text1"/>
          <w:sz w:val="22"/>
          <w:szCs w:val="22"/>
        </w:rPr>
      </w:pPr>
      <w:r w:rsidRPr="007312E6">
        <w:rPr>
          <w:rFonts w:ascii="Calibri" w:hAnsi="Calibri" w:cs="Calibri"/>
          <w:sz w:val="22"/>
          <w:szCs w:val="22"/>
        </w:rPr>
        <w:t xml:space="preserve">Builds dynamic, component-based </w:t>
      </w:r>
      <w:r w:rsidRPr="007312E6">
        <w:rPr>
          <w:rStyle w:val="Strong"/>
          <w:rFonts w:ascii="Calibri" w:hAnsi="Calibri" w:cs="Calibri"/>
          <w:sz w:val="22"/>
          <w:szCs w:val="22"/>
        </w:rPr>
        <w:t>web user interfaces</w:t>
      </w:r>
      <w:r w:rsidRPr="007312E6">
        <w:rPr>
          <w:rFonts w:ascii="Calibri" w:hAnsi="Calibri" w:cs="Calibri"/>
          <w:sz w:val="22"/>
          <w:szCs w:val="22"/>
        </w:rPr>
        <w:t xml:space="preserve"> using </w:t>
      </w:r>
      <w:r w:rsidRPr="007312E6">
        <w:rPr>
          <w:rStyle w:val="Strong"/>
          <w:rFonts w:ascii="Calibri" w:hAnsi="Calibri" w:cs="Calibri"/>
          <w:sz w:val="22"/>
          <w:szCs w:val="22"/>
        </w:rPr>
        <w:t>React.js</w:t>
      </w:r>
      <w:r w:rsidRPr="007312E6">
        <w:rPr>
          <w:rFonts w:ascii="Calibri" w:hAnsi="Calibri" w:cs="Calibri"/>
          <w:sz w:val="22"/>
          <w:szCs w:val="22"/>
        </w:rPr>
        <w:t>, with a focus on performance, responsiveness, and user experience</w:t>
      </w:r>
    </w:p>
    <w:p w14:paraId="7B930144" w14:textId="77777777" w:rsidR="00AD308F" w:rsidRPr="007312E6" w:rsidRDefault="00AD308F" w:rsidP="00AD308F">
      <w:pPr>
        <w:pStyle w:val="divdocumentulli"/>
        <w:numPr>
          <w:ilvl w:val="0"/>
          <w:numId w:val="2"/>
        </w:numPr>
        <w:spacing w:line="240" w:lineRule="auto"/>
        <w:jc w:val="both"/>
        <w:rPr>
          <w:rStyle w:val="span"/>
          <w:rFonts w:ascii="Calibri" w:eastAsia="Century Gothic" w:hAnsi="Calibri" w:cs="Calibri"/>
          <w:color w:val="000000" w:themeColor="text1"/>
          <w:sz w:val="22"/>
          <w:szCs w:val="22"/>
        </w:rPr>
      </w:pPr>
      <w:r w:rsidRPr="007312E6">
        <w:rPr>
          <w:rFonts w:ascii="Calibri" w:hAnsi="Calibri" w:cs="Calibri"/>
          <w:sz w:val="22"/>
          <w:szCs w:val="22"/>
        </w:rPr>
        <w:t>Built or maintained Java services that handle real-time transaction logs such as deposits, withdrawals, replenishments, and reconciliations</w:t>
      </w:r>
    </w:p>
    <w:p w14:paraId="51A48510" w14:textId="77777777" w:rsidR="00AD308F" w:rsidRPr="00C64F20" w:rsidRDefault="00AD308F" w:rsidP="00AD308F">
      <w:pPr>
        <w:pStyle w:val="divdocumentulli"/>
        <w:numPr>
          <w:ilvl w:val="0"/>
          <w:numId w:val="2"/>
        </w:numPr>
        <w:spacing w:line="240" w:lineRule="auto"/>
        <w:jc w:val="both"/>
        <w:rPr>
          <w:rStyle w:val="span"/>
          <w:rFonts w:ascii="Calibri" w:eastAsia="Century Gothic" w:hAnsi="Calibri" w:cs="Calibri"/>
          <w:color w:val="000000" w:themeColor="text1"/>
          <w:sz w:val="22"/>
          <w:szCs w:val="22"/>
        </w:rPr>
      </w:pPr>
      <w:r w:rsidRPr="00C64F20">
        <w:rPr>
          <w:rFonts w:ascii="Calibri" w:hAnsi="Calibri" w:cs="Calibri"/>
          <w:sz w:val="22"/>
          <w:szCs w:val="22"/>
        </w:rPr>
        <w:t xml:space="preserve">Integrates Azure DevOps with </w:t>
      </w:r>
      <w:r w:rsidRPr="00C64F20">
        <w:rPr>
          <w:rStyle w:val="Strong"/>
          <w:rFonts w:ascii="Calibri" w:hAnsi="Calibri" w:cs="Calibri"/>
          <w:sz w:val="22"/>
          <w:szCs w:val="22"/>
        </w:rPr>
        <w:t>Jira, ServiceNow, Bitbucket, GitHub</w:t>
      </w:r>
      <w:r w:rsidRPr="00C64F20">
        <w:rPr>
          <w:rFonts w:ascii="Calibri" w:hAnsi="Calibri" w:cs="Calibri"/>
          <w:sz w:val="22"/>
          <w:szCs w:val="22"/>
        </w:rPr>
        <w:t xml:space="preserve">, and </w:t>
      </w:r>
      <w:r w:rsidRPr="00C64F20">
        <w:rPr>
          <w:rStyle w:val="Strong"/>
          <w:rFonts w:ascii="Calibri" w:hAnsi="Calibri" w:cs="Calibri"/>
          <w:sz w:val="22"/>
          <w:szCs w:val="22"/>
        </w:rPr>
        <w:t>third-party security scanners</w:t>
      </w:r>
      <w:r w:rsidRPr="00C64F20">
        <w:rPr>
          <w:rFonts w:ascii="Calibri" w:hAnsi="Calibri" w:cs="Calibri"/>
          <w:sz w:val="22"/>
          <w:szCs w:val="22"/>
        </w:rPr>
        <w:t xml:space="preserve"> commonly used in banking environments</w:t>
      </w:r>
    </w:p>
    <w:p w14:paraId="2F919E4A" w14:textId="77777777" w:rsidR="00AD308F" w:rsidRPr="005F5420" w:rsidRDefault="00AD308F" w:rsidP="00AD308F">
      <w:pPr>
        <w:pStyle w:val="divdocumentulli"/>
        <w:numPr>
          <w:ilvl w:val="0"/>
          <w:numId w:val="2"/>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Developed a secure authentication and authorization framework using Spring Security, OAuth 2.0, and JWT, implementing role-based access control (RBAC) for granular permission management</w:t>
      </w:r>
    </w:p>
    <w:p w14:paraId="007250CF" w14:textId="77777777" w:rsidR="00AD308F" w:rsidRPr="005F5420" w:rsidRDefault="00AD308F" w:rsidP="00AD308F">
      <w:pPr>
        <w:pStyle w:val="divdocumentulli"/>
        <w:numPr>
          <w:ilvl w:val="0"/>
          <w:numId w:val="2"/>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Integrated Apache Kafka with Zookeeper, implementing producer-consumer architecture with partitioning, key-based ordering, and transactional messaging, enabling scalable and fault-tolerant event-driven processing</w:t>
      </w:r>
    </w:p>
    <w:p w14:paraId="3C92B319" w14:textId="77777777" w:rsidR="00AD308F" w:rsidRPr="007312E6" w:rsidRDefault="00AD308F" w:rsidP="00AD308F">
      <w:pPr>
        <w:pStyle w:val="divdocumentulli"/>
        <w:numPr>
          <w:ilvl w:val="0"/>
          <w:numId w:val="2"/>
        </w:numPr>
        <w:spacing w:line="240" w:lineRule="auto"/>
        <w:jc w:val="both"/>
        <w:rPr>
          <w:rFonts w:ascii="Calibri" w:eastAsia="Century Gothic" w:hAnsi="Calibri" w:cs="Calibri"/>
          <w:color w:val="000000" w:themeColor="text1"/>
          <w:sz w:val="22"/>
          <w:szCs w:val="22"/>
        </w:rPr>
      </w:pPr>
      <w:r w:rsidRPr="007312E6">
        <w:rPr>
          <w:rFonts w:ascii="Calibri" w:eastAsia="Century Gothic" w:hAnsi="Calibri" w:cs="Calibri"/>
          <w:color w:val="000000" w:themeColor="text1"/>
          <w:sz w:val="22"/>
          <w:szCs w:val="22"/>
        </w:rPr>
        <w:t>Deployed and managed enterprise Java applications on JBoss EAP, configuring domains, data sources, and security realms for scalable and secure deployments.</w:t>
      </w:r>
    </w:p>
    <w:p w14:paraId="62ED8BC4" w14:textId="77777777" w:rsidR="00AD308F" w:rsidRPr="007312E6" w:rsidRDefault="00AD308F" w:rsidP="00AD308F">
      <w:pPr>
        <w:pStyle w:val="divdocumentulli"/>
        <w:numPr>
          <w:ilvl w:val="0"/>
          <w:numId w:val="2"/>
        </w:numPr>
        <w:spacing w:line="240" w:lineRule="auto"/>
        <w:jc w:val="both"/>
        <w:rPr>
          <w:rFonts w:ascii="Calibri" w:eastAsia="Century Gothic" w:hAnsi="Calibri" w:cs="Calibri"/>
          <w:color w:val="000000" w:themeColor="text1"/>
          <w:sz w:val="22"/>
          <w:szCs w:val="22"/>
        </w:rPr>
      </w:pPr>
      <w:r w:rsidRPr="007312E6">
        <w:rPr>
          <w:rFonts w:ascii="Calibri" w:hAnsi="Calibri" w:cs="Calibri"/>
          <w:sz w:val="22"/>
          <w:szCs w:val="22"/>
        </w:rPr>
        <w:t xml:space="preserve">Designed Java modules for daily cash reconciliation, exception reporting, and discrepancy handling between </w:t>
      </w:r>
      <w:r>
        <w:rPr>
          <w:rFonts w:ascii="Calibri" w:hAnsi="Calibri" w:cs="Calibri"/>
          <w:sz w:val="22"/>
          <w:szCs w:val="22"/>
        </w:rPr>
        <w:t xml:space="preserve">Cash </w:t>
      </w:r>
      <w:r w:rsidRPr="007312E6">
        <w:rPr>
          <w:rFonts w:ascii="Calibri" w:hAnsi="Calibri" w:cs="Calibri"/>
          <w:sz w:val="22"/>
          <w:szCs w:val="22"/>
        </w:rPr>
        <w:t>vault records and core banking systems</w:t>
      </w:r>
    </w:p>
    <w:p w14:paraId="4E17C0A9" w14:textId="77777777" w:rsidR="00AD308F" w:rsidRPr="00C64F20" w:rsidRDefault="00AD308F" w:rsidP="00AD308F">
      <w:pPr>
        <w:pStyle w:val="divdocumentulli"/>
        <w:numPr>
          <w:ilvl w:val="0"/>
          <w:numId w:val="2"/>
        </w:numPr>
        <w:spacing w:line="240" w:lineRule="auto"/>
        <w:jc w:val="both"/>
        <w:rPr>
          <w:rFonts w:ascii="Calibri" w:eastAsia="Century Gothic" w:hAnsi="Calibri" w:cs="Calibri"/>
          <w:color w:val="000000" w:themeColor="text1"/>
          <w:sz w:val="22"/>
          <w:szCs w:val="22"/>
        </w:rPr>
      </w:pPr>
      <w:r w:rsidRPr="007312E6">
        <w:rPr>
          <w:rFonts w:ascii="Calibri" w:hAnsi="Calibri" w:cs="Calibri"/>
          <w:sz w:val="22"/>
          <w:szCs w:val="22"/>
        </w:rPr>
        <w:t xml:space="preserve">Maintained </w:t>
      </w:r>
      <w:r w:rsidRPr="007312E6">
        <w:rPr>
          <w:rStyle w:val="Strong"/>
          <w:rFonts w:ascii="Calibri" w:hAnsi="Calibri" w:cs="Calibri"/>
          <w:sz w:val="22"/>
          <w:szCs w:val="22"/>
        </w:rPr>
        <w:t>CI/CD pipelines</w:t>
      </w:r>
      <w:r w:rsidRPr="007312E6">
        <w:rPr>
          <w:rFonts w:ascii="Calibri" w:hAnsi="Calibri" w:cs="Calibri"/>
          <w:sz w:val="22"/>
          <w:szCs w:val="22"/>
        </w:rPr>
        <w:t xml:space="preserve"> using </w:t>
      </w:r>
      <w:r w:rsidRPr="007312E6">
        <w:rPr>
          <w:rStyle w:val="Strong"/>
          <w:rFonts w:ascii="Calibri" w:hAnsi="Calibri" w:cs="Calibri"/>
          <w:sz w:val="22"/>
          <w:szCs w:val="22"/>
        </w:rPr>
        <w:t>Jenkins</w:t>
      </w:r>
      <w:r w:rsidRPr="00C1651B">
        <w:rPr>
          <w:rStyle w:val="Strong"/>
          <w:rFonts w:ascii="Calibri" w:hAnsi="Calibri" w:cs="Calibri"/>
          <w:sz w:val="22"/>
          <w:szCs w:val="22"/>
        </w:rPr>
        <w:t xml:space="preserve">, GitHub Actions, or AWS </w:t>
      </w:r>
      <w:proofErr w:type="spellStart"/>
      <w:r w:rsidRPr="00C1651B">
        <w:rPr>
          <w:rStyle w:val="Strong"/>
          <w:rFonts w:ascii="Calibri" w:hAnsi="Calibri" w:cs="Calibri"/>
          <w:sz w:val="22"/>
          <w:szCs w:val="22"/>
        </w:rPr>
        <w:t>CodePipeline</w:t>
      </w:r>
      <w:proofErr w:type="spellEnd"/>
      <w:r w:rsidRPr="00C1651B">
        <w:rPr>
          <w:rFonts w:ascii="Calibri" w:hAnsi="Calibri" w:cs="Calibri"/>
          <w:sz w:val="22"/>
          <w:szCs w:val="22"/>
        </w:rPr>
        <w:t xml:space="preserve"> for automated build, test, and deployment of Java apps</w:t>
      </w:r>
    </w:p>
    <w:p w14:paraId="0046E0CD" w14:textId="77777777" w:rsidR="00AD308F" w:rsidRPr="002363AF" w:rsidRDefault="00AD308F" w:rsidP="00AD308F">
      <w:pPr>
        <w:pStyle w:val="divdocumentulli"/>
        <w:numPr>
          <w:ilvl w:val="0"/>
          <w:numId w:val="2"/>
        </w:numPr>
        <w:spacing w:line="240" w:lineRule="auto"/>
        <w:jc w:val="both"/>
        <w:rPr>
          <w:rFonts w:ascii="Calibri" w:eastAsia="Century Gothic" w:hAnsi="Calibri" w:cs="Calibri"/>
          <w:color w:val="000000" w:themeColor="text1"/>
          <w:sz w:val="22"/>
          <w:szCs w:val="22"/>
        </w:rPr>
      </w:pPr>
      <w:r w:rsidRPr="00C64F20">
        <w:rPr>
          <w:rFonts w:ascii="Calibri" w:hAnsi="Calibri" w:cs="Calibri"/>
          <w:sz w:val="22"/>
          <w:szCs w:val="22"/>
        </w:rPr>
        <w:t xml:space="preserve">Managed application state using </w:t>
      </w:r>
      <w:r w:rsidRPr="00C64F20">
        <w:rPr>
          <w:rStyle w:val="Strong"/>
          <w:rFonts w:ascii="Calibri" w:hAnsi="Calibri" w:cs="Calibri"/>
          <w:sz w:val="22"/>
          <w:szCs w:val="22"/>
        </w:rPr>
        <w:t>React Hooks, Context API, or Redux</w:t>
      </w:r>
      <w:r w:rsidRPr="00C64F20">
        <w:rPr>
          <w:rFonts w:ascii="Calibri" w:hAnsi="Calibri" w:cs="Calibri"/>
          <w:sz w:val="22"/>
          <w:szCs w:val="22"/>
        </w:rPr>
        <w:t>, ensuring clean architecture and scalable front-end logic</w:t>
      </w:r>
    </w:p>
    <w:p w14:paraId="3A2ABDF0" w14:textId="77777777" w:rsidR="00AD308F" w:rsidRPr="002363AF" w:rsidRDefault="00AD308F" w:rsidP="00AD308F">
      <w:pPr>
        <w:pStyle w:val="divdocumentulli"/>
        <w:numPr>
          <w:ilvl w:val="0"/>
          <w:numId w:val="2"/>
        </w:numPr>
        <w:spacing w:line="240" w:lineRule="auto"/>
        <w:jc w:val="both"/>
        <w:rPr>
          <w:rStyle w:val="span"/>
          <w:rFonts w:ascii="Calibri" w:eastAsia="Century Gothic" w:hAnsi="Calibri" w:cs="Calibri"/>
          <w:color w:val="000000" w:themeColor="text1"/>
          <w:sz w:val="22"/>
          <w:szCs w:val="22"/>
        </w:rPr>
      </w:pPr>
      <w:r w:rsidRPr="002363AF">
        <w:rPr>
          <w:rFonts w:ascii="Calibri" w:hAnsi="Calibri" w:cs="Calibri"/>
          <w:sz w:val="22"/>
          <w:szCs w:val="22"/>
        </w:rPr>
        <w:t xml:space="preserve">Builds responsive and reusable UI components using </w:t>
      </w:r>
      <w:r w:rsidRPr="00B92651">
        <w:rPr>
          <w:rStyle w:val="Strong"/>
          <w:rFonts w:ascii="Calibri" w:hAnsi="Calibri" w:cs="Calibri"/>
          <w:sz w:val="22"/>
          <w:szCs w:val="22"/>
        </w:rPr>
        <w:t>React.js</w:t>
      </w:r>
      <w:r w:rsidRPr="00B92651">
        <w:rPr>
          <w:rFonts w:ascii="Calibri" w:hAnsi="Calibri" w:cs="Calibri"/>
          <w:b/>
          <w:sz w:val="22"/>
          <w:szCs w:val="22"/>
        </w:rPr>
        <w:t xml:space="preserve">, </w:t>
      </w:r>
      <w:r w:rsidRPr="00B92651">
        <w:rPr>
          <w:rStyle w:val="Strong"/>
          <w:rFonts w:ascii="Calibri" w:hAnsi="Calibri" w:cs="Calibri"/>
          <w:sz w:val="22"/>
          <w:szCs w:val="22"/>
        </w:rPr>
        <w:t>Hooks</w:t>
      </w:r>
      <w:r w:rsidRPr="00B92651">
        <w:rPr>
          <w:rFonts w:ascii="Calibri" w:hAnsi="Calibri" w:cs="Calibri"/>
          <w:b/>
          <w:sz w:val="22"/>
          <w:szCs w:val="22"/>
        </w:rPr>
        <w:t xml:space="preserve">, </w:t>
      </w:r>
      <w:r w:rsidRPr="00B92651">
        <w:rPr>
          <w:rStyle w:val="Strong"/>
          <w:rFonts w:ascii="Calibri" w:hAnsi="Calibri" w:cs="Calibri"/>
          <w:sz w:val="22"/>
          <w:szCs w:val="22"/>
        </w:rPr>
        <w:t>Redux</w:t>
      </w:r>
      <w:r w:rsidRPr="002363AF">
        <w:rPr>
          <w:rFonts w:ascii="Calibri" w:hAnsi="Calibri" w:cs="Calibri"/>
          <w:sz w:val="22"/>
          <w:szCs w:val="22"/>
        </w:rPr>
        <w:t xml:space="preserve">, and modern </w:t>
      </w:r>
      <w:r w:rsidRPr="00B92651">
        <w:rPr>
          <w:rStyle w:val="Strong"/>
          <w:rFonts w:ascii="Calibri" w:hAnsi="Calibri" w:cs="Calibri"/>
          <w:sz w:val="22"/>
          <w:szCs w:val="22"/>
        </w:rPr>
        <w:t>JavaScript (ES6+)</w:t>
      </w:r>
      <w:r w:rsidRPr="002363AF">
        <w:rPr>
          <w:rFonts w:ascii="Calibri" w:hAnsi="Calibri" w:cs="Calibri"/>
          <w:sz w:val="22"/>
          <w:szCs w:val="22"/>
        </w:rPr>
        <w:t xml:space="preserve"> practices</w:t>
      </w:r>
    </w:p>
    <w:p w14:paraId="14C57323" w14:textId="77777777" w:rsidR="00AD308F" w:rsidRPr="005F5420" w:rsidRDefault="00AD308F" w:rsidP="00AD308F">
      <w:pPr>
        <w:pStyle w:val="divdocumentulli"/>
        <w:numPr>
          <w:ilvl w:val="0"/>
          <w:numId w:val="2"/>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 xml:space="preserve">Deployed and managed Docker containers in Azure Kubernetes Service (AKS) pods, implementing auto-scaling with HPA and Cluster </w:t>
      </w:r>
      <w:proofErr w:type="spellStart"/>
      <w:r w:rsidRPr="005F5420">
        <w:rPr>
          <w:rStyle w:val="span"/>
          <w:rFonts w:ascii="Calibri" w:eastAsia="Century Gothic" w:hAnsi="Calibri" w:cs="Calibri"/>
          <w:color w:val="000000" w:themeColor="text1"/>
          <w:sz w:val="22"/>
          <w:szCs w:val="22"/>
        </w:rPr>
        <w:t>Autoscaler</w:t>
      </w:r>
      <w:proofErr w:type="spellEnd"/>
      <w:r w:rsidRPr="005F5420">
        <w:rPr>
          <w:rStyle w:val="span"/>
          <w:rFonts w:ascii="Calibri" w:eastAsia="Century Gothic" w:hAnsi="Calibri" w:cs="Calibri"/>
          <w:color w:val="000000" w:themeColor="text1"/>
          <w:sz w:val="22"/>
          <w:szCs w:val="22"/>
        </w:rPr>
        <w:t>, ensuring high availability and resource efficiency for containerized microservices.</w:t>
      </w:r>
    </w:p>
    <w:p w14:paraId="75DECA7F" w14:textId="77777777" w:rsidR="00AD308F" w:rsidRDefault="00AD308F" w:rsidP="00AD308F">
      <w:pPr>
        <w:pStyle w:val="divdocumentulli"/>
        <w:numPr>
          <w:ilvl w:val="0"/>
          <w:numId w:val="2"/>
        </w:numPr>
        <w:spacing w:line="240" w:lineRule="auto"/>
        <w:jc w:val="both"/>
        <w:rPr>
          <w:rFonts w:ascii="Calibri" w:eastAsia="Century Gothic" w:hAnsi="Calibri" w:cs="Calibri"/>
          <w:color w:val="000000" w:themeColor="text1"/>
          <w:sz w:val="22"/>
          <w:szCs w:val="22"/>
        </w:rPr>
      </w:pPr>
      <w:r w:rsidRPr="005F5420">
        <w:rPr>
          <w:rFonts w:ascii="Calibri" w:eastAsia="Century Gothic" w:hAnsi="Calibri" w:cs="Calibri"/>
          <w:color w:val="000000" w:themeColor="text1"/>
          <w:sz w:val="22"/>
          <w:szCs w:val="22"/>
        </w:rPr>
        <w:t>Integrated JBoss EAP with CI/CD pipelines for automated deployments using Jenkins, Maven, and Git, streamlining release cycles across multiple environments.</w:t>
      </w:r>
    </w:p>
    <w:p w14:paraId="7F0B6098" w14:textId="77777777" w:rsidR="00AD308F" w:rsidRPr="007312E6" w:rsidRDefault="00AD308F" w:rsidP="00AD308F">
      <w:pPr>
        <w:pStyle w:val="divdocumentulli"/>
        <w:numPr>
          <w:ilvl w:val="0"/>
          <w:numId w:val="2"/>
        </w:numPr>
        <w:spacing w:line="240" w:lineRule="auto"/>
        <w:jc w:val="both"/>
        <w:rPr>
          <w:rFonts w:ascii="Calibri" w:eastAsia="Century Gothic" w:hAnsi="Calibri" w:cs="Calibri"/>
          <w:color w:val="000000" w:themeColor="text1"/>
          <w:sz w:val="22"/>
          <w:szCs w:val="22"/>
        </w:rPr>
      </w:pPr>
      <w:r w:rsidRPr="007312E6">
        <w:rPr>
          <w:rFonts w:ascii="Calibri" w:hAnsi="Calibri" w:cs="Calibri"/>
          <w:sz w:val="22"/>
          <w:szCs w:val="22"/>
        </w:rPr>
        <w:t xml:space="preserve">Implemented business logic in Java to support forecasting models for optimal cash levels across ATMs and </w:t>
      </w:r>
      <w:r>
        <w:rPr>
          <w:rFonts w:ascii="Calibri" w:hAnsi="Calibri" w:cs="Calibri"/>
          <w:sz w:val="22"/>
          <w:szCs w:val="22"/>
        </w:rPr>
        <w:t xml:space="preserve">Cash </w:t>
      </w:r>
      <w:r w:rsidRPr="007312E6">
        <w:rPr>
          <w:rFonts w:ascii="Calibri" w:hAnsi="Calibri" w:cs="Calibri"/>
          <w:sz w:val="22"/>
          <w:szCs w:val="22"/>
        </w:rPr>
        <w:t>vaults using historical trends</w:t>
      </w:r>
    </w:p>
    <w:p w14:paraId="7285AE29" w14:textId="77777777" w:rsidR="00AD308F" w:rsidRPr="007312E6" w:rsidRDefault="00AD308F" w:rsidP="00AD308F">
      <w:pPr>
        <w:pStyle w:val="divdocumentulli"/>
        <w:numPr>
          <w:ilvl w:val="0"/>
          <w:numId w:val="2"/>
        </w:numPr>
        <w:spacing w:line="240" w:lineRule="auto"/>
        <w:jc w:val="both"/>
        <w:rPr>
          <w:rFonts w:ascii="Calibri" w:eastAsia="Century Gothic" w:hAnsi="Calibri" w:cs="Calibri"/>
          <w:color w:val="000000" w:themeColor="text1"/>
          <w:sz w:val="22"/>
          <w:szCs w:val="22"/>
        </w:rPr>
      </w:pPr>
      <w:r w:rsidRPr="00B92651">
        <w:rPr>
          <w:rFonts w:ascii="Calibri" w:hAnsi="Calibri" w:cs="Calibri"/>
          <w:sz w:val="22"/>
          <w:szCs w:val="22"/>
        </w:rPr>
        <w:t xml:space="preserve">Defined </w:t>
      </w:r>
      <w:r w:rsidRPr="00B92651">
        <w:rPr>
          <w:rStyle w:val="Strong"/>
          <w:rFonts w:ascii="Calibri" w:hAnsi="Calibri" w:cs="Calibri"/>
          <w:sz w:val="22"/>
          <w:szCs w:val="22"/>
        </w:rPr>
        <w:t>GraphQL schemas, types, queries, and mutations</w:t>
      </w:r>
      <w:r w:rsidRPr="00B92651">
        <w:rPr>
          <w:rFonts w:ascii="Calibri" w:hAnsi="Calibri" w:cs="Calibri"/>
          <w:sz w:val="22"/>
          <w:szCs w:val="22"/>
        </w:rPr>
        <w:t>, and implements custom resolvers to handle complex business logic and data transformations</w:t>
      </w:r>
    </w:p>
    <w:p w14:paraId="0D776058" w14:textId="77777777" w:rsidR="00AD308F" w:rsidRPr="007312E6" w:rsidRDefault="00AD308F" w:rsidP="00AD308F">
      <w:pPr>
        <w:pStyle w:val="divdocumentulli"/>
        <w:numPr>
          <w:ilvl w:val="0"/>
          <w:numId w:val="2"/>
        </w:numPr>
        <w:spacing w:line="240" w:lineRule="auto"/>
        <w:jc w:val="both"/>
        <w:rPr>
          <w:rFonts w:ascii="Calibri" w:eastAsia="Century Gothic" w:hAnsi="Calibri" w:cs="Calibri"/>
          <w:color w:val="000000" w:themeColor="text1"/>
          <w:sz w:val="22"/>
          <w:szCs w:val="22"/>
        </w:rPr>
      </w:pPr>
      <w:r w:rsidRPr="007312E6">
        <w:rPr>
          <w:rFonts w:ascii="Calibri" w:hAnsi="Calibri" w:cs="Calibri"/>
          <w:sz w:val="22"/>
          <w:szCs w:val="22"/>
        </w:rPr>
        <w:t>Developed RESTful APIs or microservices in Java (Spring Boot) to manage cash vault operations like loading/unloading, balance updates, and audit trails</w:t>
      </w:r>
    </w:p>
    <w:p w14:paraId="37B7D6C7" w14:textId="77777777" w:rsidR="00AD308F" w:rsidRPr="007312E6" w:rsidRDefault="00AD308F" w:rsidP="00AD308F">
      <w:pPr>
        <w:numPr>
          <w:ilvl w:val="0"/>
          <w:numId w:val="2"/>
        </w:numPr>
        <w:spacing w:before="100" w:beforeAutospacing="1" w:after="100" w:afterAutospacing="1" w:line="240" w:lineRule="auto"/>
        <w:textAlignment w:val="auto"/>
        <w:rPr>
          <w:rFonts w:ascii="Calibri" w:hAnsi="Calibri" w:cs="Calibri"/>
          <w:sz w:val="22"/>
          <w:szCs w:val="22"/>
          <w:lang w:val="en-IN" w:eastAsia="en-IN"/>
        </w:rPr>
      </w:pPr>
      <w:r w:rsidRPr="007312E6">
        <w:rPr>
          <w:rFonts w:ascii="Calibri" w:hAnsi="Calibri" w:cs="Calibri"/>
          <w:sz w:val="22"/>
          <w:szCs w:val="22"/>
          <w:lang w:val="en-IN" w:eastAsia="en-IN"/>
        </w:rPr>
        <w:t xml:space="preserve">Developed </w:t>
      </w:r>
      <w:r w:rsidRPr="007312E6">
        <w:rPr>
          <w:rFonts w:ascii="Calibri" w:hAnsi="Calibri" w:cs="Calibri"/>
          <w:bCs/>
          <w:sz w:val="22"/>
          <w:szCs w:val="22"/>
          <w:lang w:val="en-IN" w:eastAsia="en-IN"/>
        </w:rPr>
        <w:t>Python-based data processing pipelines</w:t>
      </w:r>
      <w:r w:rsidRPr="007312E6">
        <w:rPr>
          <w:rFonts w:ascii="Calibri" w:hAnsi="Calibri" w:cs="Calibri"/>
          <w:sz w:val="22"/>
          <w:szCs w:val="22"/>
          <w:lang w:val="en-IN" w:eastAsia="en-IN"/>
        </w:rPr>
        <w:t xml:space="preserve"> using </w:t>
      </w:r>
      <w:r w:rsidRPr="007312E6">
        <w:rPr>
          <w:rFonts w:ascii="Calibri" w:hAnsi="Calibri" w:cs="Calibri"/>
          <w:bCs/>
          <w:sz w:val="22"/>
          <w:szCs w:val="22"/>
          <w:lang w:val="en-IN" w:eastAsia="en-IN"/>
        </w:rPr>
        <w:t>Cloud Dataflow, Pub/Sub, and BigQuery</w:t>
      </w:r>
      <w:r w:rsidRPr="007312E6">
        <w:rPr>
          <w:rFonts w:ascii="Calibri" w:hAnsi="Calibri" w:cs="Calibri"/>
          <w:sz w:val="22"/>
          <w:szCs w:val="22"/>
          <w:lang w:val="en-IN" w:eastAsia="en-IN"/>
        </w:rPr>
        <w:t>, integrating them with Java-based systems.</w:t>
      </w:r>
    </w:p>
    <w:p w14:paraId="22B75CB9" w14:textId="77777777" w:rsidR="00AD308F" w:rsidRPr="00B92651" w:rsidRDefault="00AD308F" w:rsidP="00AD308F">
      <w:pPr>
        <w:numPr>
          <w:ilvl w:val="0"/>
          <w:numId w:val="2"/>
        </w:numPr>
        <w:spacing w:before="100" w:beforeAutospacing="1" w:after="100" w:afterAutospacing="1" w:line="240" w:lineRule="auto"/>
        <w:textAlignment w:val="auto"/>
        <w:rPr>
          <w:rFonts w:ascii="Calibri" w:hAnsi="Calibri" w:cs="Calibri"/>
          <w:sz w:val="22"/>
          <w:szCs w:val="22"/>
          <w:lang w:val="en-IN" w:eastAsia="en-IN"/>
        </w:rPr>
      </w:pPr>
      <w:r w:rsidRPr="007312E6">
        <w:rPr>
          <w:rFonts w:ascii="Calibri" w:hAnsi="Calibri" w:cs="Calibri"/>
          <w:sz w:val="22"/>
          <w:szCs w:val="22"/>
        </w:rPr>
        <w:t xml:space="preserve">Developed </w:t>
      </w:r>
      <w:r w:rsidRPr="007312E6">
        <w:rPr>
          <w:rStyle w:val="Strong"/>
          <w:rFonts w:ascii="Calibri" w:hAnsi="Calibri" w:cs="Calibri"/>
          <w:sz w:val="22"/>
          <w:szCs w:val="22"/>
        </w:rPr>
        <w:t>end-to-end applications</w:t>
      </w:r>
      <w:r w:rsidRPr="00B92651">
        <w:rPr>
          <w:rFonts w:ascii="Calibri" w:hAnsi="Calibri" w:cs="Calibri"/>
          <w:sz w:val="22"/>
          <w:szCs w:val="22"/>
        </w:rPr>
        <w:t xml:space="preserve"> with </w:t>
      </w:r>
      <w:r w:rsidRPr="00B92651">
        <w:rPr>
          <w:rStyle w:val="Strong"/>
          <w:rFonts w:ascii="Calibri" w:hAnsi="Calibri" w:cs="Calibri"/>
          <w:sz w:val="22"/>
          <w:szCs w:val="22"/>
        </w:rPr>
        <w:t>React/Next.js (frontend)</w:t>
      </w:r>
      <w:r w:rsidRPr="00B92651">
        <w:rPr>
          <w:rFonts w:ascii="Calibri" w:hAnsi="Calibri" w:cs="Calibri"/>
          <w:sz w:val="22"/>
          <w:szCs w:val="22"/>
        </w:rPr>
        <w:t xml:space="preserve"> and </w:t>
      </w:r>
      <w:r w:rsidRPr="00B92651">
        <w:rPr>
          <w:rStyle w:val="Strong"/>
          <w:rFonts w:ascii="Calibri" w:hAnsi="Calibri" w:cs="Calibri"/>
          <w:sz w:val="22"/>
          <w:szCs w:val="22"/>
        </w:rPr>
        <w:t>Node.js + GraphQL (backend)</w:t>
      </w:r>
      <w:r w:rsidRPr="00B92651">
        <w:rPr>
          <w:rFonts w:ascii="Calibri" w:hAnsi="Calibri" w:cs="Calibri"/>
          <w:sz w:val="22"/>
          <w:szCs w:val="22"/>
        </w:rPr>
        <w:t>, ensuring seamless data flow and high performance</w:t>
      </w:r>
    </w:p>
    <w:p w14:paraId="6F6CE32C" w14:textId="77777777" w:rsidR="00AD308F" w:rsidRPr="00FC2496" w:rsidRDefault="00AD308F" w:rsidP="00AD308F">
      <w:pPr>
        <w:pStyle w:val="divdocumentulli"/>
        <w:numPr>
          <w:ilvl w:val="0"/>
          <w:numId w:val="2"/>
        </w:numPr>
        <w:spacing w:line="240" w:lineRule="auto"/>
        <w:jc w:val="both"/>
        <w:rPr>
          <w:rStyle w:val="span"/>
          <w:rFonts w:ascii="Calibri" w:eastAsia="Century Gothic" w:hAnsi="Calibri" w:cs="Calibri"/>
          <w:color w:val="000000" w:themeColor="text1"/>
          <w:sz w:val="22"/>
          <w:szCs w:val="22"/>
        </w:rPr>
      </w:pPr>
      <w:r w:rsidRPr="00FC2496">
        <w:rPr>
          <w:rFonts w:ascii="Calibri" w:hAnsi="Calibri" w:cs="Calibri"/>
          <w:sz w:val="22"/>
          <w:szCs w:val="22"/>
        </w:rPr>
        <w:t xml:space="preserve">Leads </w:t>
      </w:r>
      <w:r w:rsidRPr="00FC2496">
        <w:rPr>
          <w:rStyle w:val="Strong"/>
          <w:rFonts w:ascii="Calibri" w:hAnsi="Calibri" w:cs="Calibri"/>
          <w:sz w:val="22"/>
          <w:szCs w:val="22"/>
        </w:rPr>
        <w:t>cross-functional DevOps teams</w:t>
      </w:r>
      <w:r w:rsidRPr="00FC2496">
        <w:rPr>
          <w:rFonts w:ascii="Calibri" w:hAnsi="Calibri" w:cs="Calibri"/>
          <w:sz w:val="22"/>
          <w:szCs w:val="22"/>
        </w:rPr>
        <w:t xml:space="preserve"> in Agile delivery models, incorporating </w:t>
      </w:r>
      <w:r w:rsidRPr="00FC2496">
        <w:rPr>
          <w:rStyle w:val="Strong"/>
          <w:rFonts w:ascii="Calibri" w:hAnsi="Calibri" w:cs="Calibri"/>
          <w:sz w:val="22"/>
          <w:szCs w:val="22"/>
        </w:rPr>
        <w:t>security gates, automated testing</w:t>
      </w:r>
      <w:r w:rsidRPr="00FC2496">
        <w:rPr>
          <w:rFonts w:ascii="Calibri" w:hAnsi="Calibri" w:cs="Calibri"/>
          <w:sz w:val="22"/>
          <w:szCs w:val="22"/>
        </w:rPr>
        <w:t>, and compliance checks in every release cycle</w:t>
      </w:r>
    </w:p>
    <w:p w14:paraId="3F53F124" w14:textId="77777777" w:rsidR="00AD308F" w:rsidRPr="005F5420" w:rsidRDefault="00AD308F" w:rsidP="00AD308F">
      <w:pPr>
        <w:pStyle w:val="divdocumentulli"/>
        <w:numPr>
          <w:ilvl w:val="0"/>
          <w:numId w:val="2"/>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 xml:space="preserve">Managed GitHub branching strategies, ensuring efficient release management with feature branching, hotfix handling, and </w:t>
      </w:r>
      <w:proofErr w:type="spellStart"/>
      <w:r w:rsidRPr="005F5420">
        <w:rPr>
          <w:rStyle w:val="span"/>
          <w:rFonts w:ascii="Calibri" w:eastAsia="Century Gothic" w:hAnsi="Calibri" w:cs="Calibri"/>
          <w:color w:val="000000" w:themeColor="text1"/>
          <w:sz w:val="22"/>
          <w:szCs w:val="22"/>
        </w:rPr>
        <w:t>GitFlow</w:t>
      </w:r>
      <w:proofErr w:type="spellEnd"/>
      <w:r w:rsidRPr="005F5420">
        <w:rPr>
          <w:rStyle w:val="span"/>
          <w:rFonts w:ascii="Calibri" w:eastAsia="Century Gothic" w:hAnsi="Calibri" w:cs="Calibri"/>
          <w:color w:val="000000" w:themeColor="text1"/>
          <w:sz w:val="22"/>
          <w:szCs w:val="22"/>
        </w:rPr>
        <w:t xml:space="preserve"> methodology, reducing merge conflicts and deployment risks</w:t>
      </w:r>
    </w:p>
    <w:p w14:paraId="1256CA1F" w14:textId="77777777" w:rsidR="00AD308F" w:rsidRPr="005F5420" w:rsidRDefault="00AD308F" w:rsidP="00AD308F">
      <w:pPr>
        <w:pStyle w:val="divdocumentulli"/>
        <w:spacing w:line="240" w:lineRule="auto"/>
        <w:ind w:left="457"/>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b/>
          <w:bCs/>
          <w:color w:val="000000" w:themeColor="text1"/>
          <w:sz w:val="22"/>
          <w:szCs w:val="22"/>
        </w:rPr>
        <w:lastRenderedPageBreak/>
        <w:t>Environment:</w:t>
      </w:r>
      <w:r w:rsidRPr="005F5420">
        <w:rPr>
          <w:rStyle w:val="span"/>
          <w:rFonts w:ascii="Calibri" w:eastAsia="Century Gothic" w:hAnsi="Calibri" w:cs="Calibri"/>
          <w:color w:val="000000" w:themeColor="text1"/>
          <w:sz w:val="22"/>
          <w:szCs w:val="22"/>
        </w:rPr>
        <w:t xml:space="preserve"> </w:t>
      </w:r>
      <w:r>
        <w:rPr>
          <w:rStyle w:val="span"/>
          <w:rFonts w:ascii="Calibri" w:eastAsia="Century Gothic" w:hAnsi="Calibri" w:cs="Calibri"/>
          <w:color w:val="000000" w:themeColor="text1"/>
          <w:sz w:val="22"/>
          <w:szCs w:val="22"/>
        </w:rPr>
        <w:t xml:space="preserve">Azure, </w:t>
      </w:r>
      <w:r w:rsidRPr="005F5420">
        <w:rPr>
          <w:rStyle w:val="span"/>
          <w:rFonts w:ascii="Calibri" w:eastAsia="Century Gothic" w:hAnsi="Calibri" w:cs="Calibri"/>
          <w:color w:val="000000" w:themeColor="text1"/>
          <w:sz w:val="22"/>
          <w:szCs w:val="22"/>
        </w:rPr>
        <w:t xml:space="preserve">Java 21, Spring Boot, </w:t>
      </w:r>
      <w:proofErr w:type="spellStart"/>
      <w:r w:rsidRPr="005F5420">
        <w:rPr>
          <w:rStyle w:val="span"/>
          <w:rFonts w:ascii="Calibri" w:eastAsia="Century Gothic" w:hAnsi="Calibri" w:cs="Calibri"/>
          <w:color w:val="000000" w:themeColor="text1"/>
          <w:sz w:val="22"/>
          <w:szCs w:val="22"/>
        </w:rPr>
        <w:t>Webflux</w:t>
      </w:r>
      <w:proofErr w:type="spellEnd"/>
      <w:r w:rsidRPr="005F5420">
        <w:rPr>
          <w:rStyle w:val="span"/>
          <w:rFonts w:ascii="Calibri" w:eastAsia="Century Gothic" w:hAnsi="Calibri" w:cs="Calibri"/>
          <w:color w:val="000000" w:themeColor="text1"/>
          <w:sz w:val="22"/>
          <w:szCs w:val="22"/>
        </w:rPr>
        <w:t>, Angular 16, JavaScript, REST, R2DBC, OAuth2.0, Spring Batch, Schedular, HTML5, CSS3, SQL Server,</w:t>
      </w:r>
      <w:r>
        <w:rPr>
          <w:rStyle w:val="span"/>
          <w:rFonts w:ascii="Calibri" w:eastAsia="Century Gothic" w:hAnsi="Calibri" w:cs="Calibri"/>
          <w:color w:val="000000" w:themeColor="text1"/>
          <w:sz w:val="22"/>
          <w:szCs w:val="22"/>
        </w:rPr>
        <w:t xml:space="preserve"> Python,</w:t>
      </w:r>
      <w:r w:rsidRPr="005F5420">
        <w:rPr>
          <w:rStyle w:val="span"/>
          <w:rFonts w:ascii="Calibri" w:eastAsia="Century Gothic" w:hAnsi="Calibri" w:cs="Calibri"/>
          <w:color w:val="000000" w:themeColor="text1"/>
          <w:sz w:val="22"/>
          <w:szCs w:val="22"/>
        </w:rPr>
        <w:t xml:space="preserve"> Junit5, Mockito, Postman, </w:t>
      </w:r>
      <w:r>
        <w:rPr>
          <w:rStyle w:val="span"/>
          <w:rFonts w:ascii="Calibri" w:eastAsia="Century Gothic" w:hAnsi="Calibri" w:cs="Calibri"/>
          <w:color w:val="000000" w:themeColor="text1"/>
          <w:sz w:val="22"/>
          <w:szCs w:val="22"/>
        </w:rPr>
        <w:t xml:space="preserve">React </w:t>
      </w:r>
      <w:proofErr w:type="spellStart"/>
      <w:r>
        <w:rPr>
          <w:rStyle w:val="span"/>
          <w:rFonts w:ascii="Calibri" w:eastAsia="Century Gothic" w:hAnsi="Calibri" w:cs="Calibri"/>
          <w:color w:val="000000" w:themeColor="text1"/>
          <w:sz w:val="22"/>
          <w:szCs w:val="22"/>
        </w:rPr>
        <w:t>js</w:t>
      </w:r>
      <w:proofErr w:type="spellEnd"/>
      <w:r>
        <w:rPr>
          <w:rStyle w:val="span"/>
          <w:rFonts w:ascii="Calibri" w:eastAsia="Century Gothic" w:hAnsi="Calibri" w:cs="Calibri"/>
          <w:color w:val="000000" w:themeColor="text1"/>
          <w:sz w:val="22"/>
          <w:szCs w:val="22"/>
        </w:rPr>
        <w:t xml:space="preserve">, </w:t>
      </w:r>
      <w:r w:rsidRPr="005F5420">
        <w:rPr>
          <w:rStyle w:val="span"/>
          <w:rFonts w:ascii="Calibri" w:eastAsia="Century Gothic" w:hAnsi="Calibri" w:cs="Calibri"/>
          <w:color w:val="000000" w:themeColor="text1"/>
          <w:sz w:val="22"/>
          <w:szCs w:val="22"/>
        </w:rPr>
        <w:t xml:space="preserve">Cypress, Jest, JBOSS, </w:t>
      </w:r>
      <w:proofErr w:type="spellStart"/>
      <w:r w:rsidRPr="005F5420">
        <w:rPr>
          <w:rStyle w:val="span"/>
          <w:rFonts w:ascii="Calibri" w:eastAsia="Century Gothic" w:hAnsi="Calibri" w:cs="Calibri"/>
          <w:color w:val="000000" w:themeColor="text1"/>
          <w:sz w:val="22"/>
          <w:szCs w:val="22"/>
        </w:rPr>
        <w:t>PrimeFaces</w:t>
      </w:r>
      <w:proofErr w:type="spellEnd"/>
      <w:r w:rsidRPr="005F5420">
        <w:rPr>
          <w:rStyle w:val="span"/>
          <w:rFonts w:ascii="Calibri" w:eastAsia="Century Gothic" w:hAnsi="Calibri" w:cs="Calibri"/>
          <w:color w:val="000000" w:themeColor="text1"/>
          <w:sz w:val="22"/>
          <w:szCs w:val="22"/>
        </w:rPr>
        <w:t xml:space="preserve">, Node </w:t>
      </w:r>
      <w:proofErr w:type="spellStart"/>
      <w:r w:rsidRPr="005F5420">
        <w:rPr>
          <w:rStyle w:val="span"/>
          <w:rFonts w:ascii="Calibri" w:eastAsia="Century Gothic" w:hAnsi="Calibri" w:cs="Calibri"/>
          <w:color w:val="000000" w:themeColor="text1"/>
          <w:sz w:val="22"/>
          <w:szCs w:val="22"/>
        </w:rPr>
        <w:t>js</w:t>
      </w:r>
      <w:proofErr w:type="spellEnd"/>
      <w:r w:rsidRPr="005F5420">
        <w:rPr>
          <w:rStyle w:val="span"/>
          <w:rFonts w:ascii="Calibri" w:eastAsia="Century Gothic" w:hAnsi="Calibri" w:cs="Calibri"/>
          <w:color w:val="000000" w:themeColor="text1"/>
          <w:sz w:val="22"/>
          <w:szCs w:val="22"/>
        </w:rPr>
        <w:t>, GitHub Actions, Redis,</w:t>
      </w:r>
      <w:r>
        <w:rPr>
          <w:rStyle w:val="span"/>
          <w:rFonts w:ascii="Calibri" w:eastAsia="Century Gothic" w:hAnsi="Calibri" w:cs="Calibri"/>
          <w:color w:val="000000" w:themeColor="text1"/>
          <w:sz w:val="22"/>
          <w:szCs w:val="22"/>
        </w:rPr>
        <w:t xml:space="preserve"> GraphQL,</w:t>
      </w:r>
      <w:r w:rsidRPr="005F5420">
        <w:rPr>
          <w:rStyle w:val="span"/>
          <w:rFonts w:ascii="Calibri" w:eastAsia="Century Gothic" w:hAnsi="Calibri" w:cs="Calibri"/>
          <w:color w:val="000000" w:themeColor="text1"/>
          <w:sz w:val="22"/>
          <w:szCs w:val="22"/>
        </w:rPr>
        <w:t xml:space="preserve"> Caffeine, </w:t>
      </w:r>
      <w:proofErr w:type="spellStart"/>
      <w:r w:rsidRPr="005F5420">
        <w:rPr>
          <w:rStyle w:val="span"/>
          <w:rFonts w:ascii="Calibri" w:eastAsia="Century Gothic" w:hAnsi="Calibri" w:cs="Calibri"/>
          <w:color w:val="000000" w:themeColor="text1"/>
          <w:sz w:val="22"/>
          <w:szCs w:val="22"/>
        </w:rPr>
        <w:t>Terraform,</w:t>
      </w:r>
      <w:r>
        <w:rPr>
          <w:rStyle w:val="span"/>
          <w:rFonts w:ascii="Calibri" w:eastAsia="Century Gothic" w:hAnsi="Calibri" w:cs="Calibri"/>
          <w:color w:val="000000" w:themeColor="text1"/>
          <w:sz w:val="22"/>
          <w:szCs w:val="22"/>
        </w:rPr>
        <w:t>Devops</w:t>
      </w:r>
      <w:proofErr w:type="spellEnd"/>
      <w:r>
        <w:rPr>
          <w:rStyle w:val="span"/>
          <w:rFonts w:ascii="Calibri" w:eastAsia="Century Gothic" w:hAnsi="Calibri" w:cs="Calibri"/>
          <w:color w:val="000000" w:themeColor="text1"/>
          <w:sz w:val="22"/>
          <w:szCs w:val="22"/>
        </w:rPr>
        <w:t>,</w:t>
      </w:r>
      <w:r w:rsidRPr="005F5420">
        <w:rPr>
          <w:rStyle w:val="span"/>
          <w:rFonts w:ascii="Calibri" w:eastAsia="Century Gothic" w:hAnsi="Calibri" w:cs="Calibri"/>
          <w:color w:val="000000" w:themeColor="text1"/>
          <w:sz w:val="22"/>
          <w:szCs w:val="22"/>
        </w:rPr>
        <w:t xml:space="preserve"> Kafka, Swagger, Jetty, Python, Maven, Jenkins, Docker, Kubernetes, Azure, SonarQube, Figma, JSON, JWT, Oauth2.0.</w:t>
      </w:r>
    </w:p>
    <w:p w14:paraId="2694CB26" w14:textId="77777777" w:rsidR="00AD308F" w:rsidRPr="005F5420" w:rsidRDefault="00AD308F" w:rsidP="00AD308F">
      <w:pPr>
        <w:pStyle w:val="divdocumentsinglecolumn"/>
        <w:spacing w:line="240" w:lineRule="auto"/>
        <w:ind w:firstLine="457"/>
        <w:jc w:val="both"/>
        <w:rPr>
          <w:rStyle w:val="jobtitle"/>
          <w:rFonts w:ascii="Calibri" w:eastAsia="Century Gothic" w:hAnsi="Calibri" w:cs="Calibri"/>
          <w:color w:val="000000" w:themeColor="text1"/>
          <w:sz w:val="22"/>
          <w:szCs w:val="22"/>
        </w:rPr>
      </w:pPr>
    </w:p>
    <w:p w14:paraId="35423A03" w14:textId="77777777" w:rsidR="00AD308F" w:rsidRPr="005F5420" w:rsidRDefault="00AD308F" w:rsidP="00AD308F">
      <w:pPr>
        <w:pStyle w:val="divdocumentsinglecolumn"/>
        <w:spacing w:line="240" w:lineRule="auto"/>
        <w:ind w:firstLine="457"/>
        <w:jc w:val="both"/>
        <w:rPr>
          <w:rFonts w:ascii="Calibri" w:eastAsia="Century Gothic" w:hAnsi="Calibri" w:cs="Calibri"/>
          <w:color w:val="000000" w:themeColor="text1"/>
          <w:sz w:val="22"/>
          <w:szCs w:val="22"/>
        </w:rPr>
      </w:pPr>
      <w:r>
        <w:rPr>
          <w:rFonts w:ascii="Calibri" w:hAnsi="Calibri" w:cs="Calibri"/>
          <w:b/>
          <w:sz w:val="22"/>
          <w:szCs w:val="22"/>
          <w:shd w:val="clear" w:color="auto" w:fill="FFFFFF"/>
        </w:rPr>
        <w:t xml:space="preserve">LEAD JAVA FULL STACK </w:t>
      </w:r>
      <w:r>
        <w:rPr>
          <w:rStyle w:val="jobtitle"/>
          <w:rFonts w:ascii="Calibri" w:eastAsia="Century Gothic" w:hAnsi="Calibri" w:cs="Calibri"/>
          <w:color w:val="000000" w:themeColor="text1"/>
          <w:sz w:val="22"/>
          <w:szCs w:val="22"/>
        </w:rPr>
        <w:t xml:space="preserve">DEVELOPER </w:t>
      </w:r>
      <w:r>
        <w:rPr>
          <w:rStyle w:val="span"/>
          <w:rFonts w:ascii="Calibri" w:eastAsia="Century Gothic" w:hAnsi="Calibri" w:cs="Calibri"/>
          <w:color w:val="000000" w:themeColor="text1"/>
          <w:sz w:val="22"/>
          <w:szCs w:val="22"/>
        </w:rPr>
        <w:tab/>
      </w:r>
      <w:r>
        <w:rPr>
          <w:rStyle w:val="span"/>
          <w:rFonts w:ascii="Calibri" w:eastAsia="Century Gothic" w:hAnsi="Calibri" w:cs="Calibri"/>
          <w:color w:val="000000" w:themeColor="text1"/>
          <w:sz w:val="22"/>
          <w:szCs w:val="22"/>
        </w:rPr>
        <w:tab/>
      </w:r>
      <w:r>
        <w:rPr>
          <w:rStyle w:val="span"/>
          <w:rFonts w:ascii="Calibri" w:eastAsia="Century Gothic" w:hAnsi="Calibri" w:cs="Calibri"/>
          <w:color w:val="000000" w:themeColor="text1"/>
          <w:sz w:val="22"/>
          <w:szCs w:val="22"/>
        </w:rPr>
        <w:tab/>
        <w:t xml:space="preserve">                                                        </w:t>
      </w:r>
      <w:r w:rsidRPr="005F5420">
        <w:rPr>
          <w:rStyle w:val="span"/>
          <w:rFonts w:ascii="Calibri" w:eastAsia="Century Gothic" w:hAnsi="Calibri" w:cs="Calibri"/>
          <w:color w:val="000000" w:themeColor="text1"/>
          <w:sz w:val="22"/>
          <w:szCs w:val="22"/>
        </w:rPr>
        <w:t xml:space="preserve"> </w:t>
      </w:r>
      <w:r>
        <w:rPr>
          <w:rStyle w:val="span"/>
          <w:rFonts w:ascii="Calibri" w:eastAsia="Century Gothic" w:hAnsi="Calibri" w:cs="Calibri"/>
          <w:color w:val="000000" w:themeColor="text1"/>
          <w:sz w:val="22"/>
          <w:szCs w:val="22"/>
        </w:rPr>
        <w:t xml:space="preserve">         </w:t>
      </w:r>
      <w:r w:rsidRPr="005F5420">
        <w:rPr>
          <w:rStyle w:val="span"/>
          <w:rFonts w:ascii="Calibri" w:eastAsia="Century Gothic" w:hAnsi="Calibri" w:cs="Calibri"/>
          <w:color w:val="000000" w:themeColor="text1"/>
          <w:sz w:val="22"/>
          <w:szCs w:val="22"/>
        </w:rPr>
        <w:t xml:space="preserve"> </w:t>
      </w:r>
      <w:r w:rsidRPr="005F5420">
        <w:rPr>
          <w:rStyle w:val="span"/>
          <w:rFonts w:ascii="Calibri" w:eastAsia="Century Gothic" w:hAnsi="Calibri" w:cs="Calibri"/>
          <w:b/>
          <w:color w:val="000000" w:themeColor="text1"/>
          <w:sz w:val="22"/>
          <w:szCs w:val="22"/>
        </w:rPr>
        <w:t>09/2022 - 03/2024</w:t>
      </w:r>
    </w:p>
    <w:p w14:paraId="48B84A53" w14:textId="77777777" w:rsidR="00AD308F" w:rsidRPr="005F5420" w:rsidRDefault="00AD308F" w:rsidP="00AD308F">
      <w:pPr>
        <w:pStyle w:val="spanpaddedline"/>
        <w:spacing w:line="240" w:lineRule="auto"/>
        <w:ind w:firstLine="457"/>
        <w:jc w:val="both"/>
        <w:rPr>
          <w:rFonts w:ascii="Calibri" w:eastAsia="Century Gothic" w:hAnsi="Calibri" w:cs="Calibri"/>
          <w:b/>
          <w:bCs/>
          <w:color w:val="000000" w:themeColor="text1"/>
          <w:sz w:val="22"/>
          <w:szCs w:val="22"/>
        </w:rPr>
      </w:pPr>
      <w:r w:rsidRPr="005F5420">
        <w:rPr>
          <w:rStyle w:val="span"/>
          <w:rFonts w:ascii="Calibri" w:eastAsia="Century Gothic" w:hAnsi="Calibri" w:cs="Calibri"/>
          <w:b/>
          <w:bCs/>
          <w:color w:val="000000" w:themeColor="text1"/>
          <w:sz w:val="22"/>
          <w:szCs w:val="22"/>
        </w:rPr>
        <w:t>OPTUM - Dallas, TX</w:t>
      </w:r>
      <w:r w:rsidRPr="005F5420">
        <w:rPr>
          <w:rFonts w:ascii="Calibri" w:eastAsia="Century Gothic" w:hAnsi="Calibri" w:cs="Calibri"/>
          <w:b/>
          <w:bCs/>
          <w:color w:val="000000" w:themeColor="text1"/>
          <w:sz w:val="22"/>
          <w:szCs w:val="22"/>
        </w:rPr>
        <w:t xml:space="preserve"> </w:t>
      </w:r>
    </w:p>
    <w:p w14:paraId="610825B2" w14:textId="77777777" w:rsidR="00AD308F" w:rsidRPr="005F5420"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Followed agile methodology and involved in daily SCRUM meetings, sprint planning, showcases and retrospective and used JIRA as a tracking tool for the sprints</w:t>
      </w:r>
    </w:p>
    <w:p w14:paraId="109B0BD0" w14:textId="77777777" w:rsidR="00AD308F" w:rsidRPr="005F5420"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 xml:space="preserve">Developed enterprise applications using Java 17, Spring Boot, </w:t>
      </w:r>
      <w:proofErr w:type="gramStart"/>
      <w:r w:rsidRPr="005F5420">
        <w:rPr>
          <w:rStyle w:val="span"/>
          <w:rFonts w:ascii="Calibri" w:eastAsia="Century Gothic" w:hAnsi="Calibri" w:cs="Calibri"/>
          <w:color w:val="000000" w:themeColor="text1"/>
          <w:sz w:val="22"/>
          <w:szCs w:val="22"/>
        </w:rPr>
        <w:t>React</w:t>
      </w:r>
      <w:proofErr w:type="gramEnd"/>
      <w:r w:rsidRPr="005F5420">
        <w:rPr>
          <w:rStyle w:val="span"/>
          <w:rFonts w:ascii="Calibri" w:eastAsia="Century Gothic" w:hAnsi="Calibri" w:cs="Calibri"/>
          <w:color w:val="000000" w:themeColor="text1"/>
          <w:sz w:val="22"/>
          <w:szCs w:val="22"/>
        </w:rPr>
        <w:t xml:space="preserve"> 18, Hibernate, JPA, Kafka, AWS, docker, Kubernetes following a microservices architecture for scalability and resilience</w:t>
      </w:r>
    </w:p>
    <w:p w14:paraId="2720DE7D" w14:textId="77777777" w:rsidR="00AD308F" w:rsidRPr="005F5420"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5F5420">
        <w:rPr>
          <w:rFonts w:ascii="Calibri" w:eastAsia="Century Gothic" w:hAnsi="Calibri" w:cs="Calibri"/>
          <w:color w:val="000000" w:themeColor="text1"/>
          <w:sz w:val="22"/>
          <w:szCs w:val="22"/>
        </w:rPr>
        <w:t xml:space="preserve">Designed and customized </w:t>
      </w:r>
      <w:proofErr w:type="spellStart"/>
      <w:r w:rsidRPr="005F5420">
        <w:rPr>
          <w:rFonts w:ascii="Calibri" w:eastAsia="Century Gothic" w:hAnsi="Calibri" w:cs="Calibri"/>
          <w:color w:val="000000" w:themeColor="text1"/>
          <w:sz w:val="22"/>
          <w:szCs w:val="22"/>
        </w:rPr>
        <w:t>PrimeFaces</w:t>
      </w:r>
      <w:proofErr w:type="spellEnd"/>
      <w:r w:rsidRPr="005F5420">
        <w:rPr>
          <w:rFonts w:ascii="Calibri" w:eastAsia="Century Gothic" w:hAnsi="Calibri" w:cs="Calibri"/>
          <w:color w:val="000000" w:themeColor="text1"/>
          <w:sz w:val="22"/>
          <w:szCs w:val="22"/>
        </w:rPr>
        <w:t xml:space="preserve"> themes and templates to align UI design with branding requirements and provide a consistent look and feel across modules.</w:t>
      </w:r>
    </w:p>
    <w:p w14:paraId="33043688" w14:textId="77777777" w:rsidR="00AD308F"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Designed and maintained a scalable service layer with Spring Boot, ensuring clear separation of concerns between business logic, repository, and controller layers</w:t>
      </w:r>
    </w:p>
    <w:p w14:paraId="43ACC012" w14:textId="77777777" w:rsidR="00AD308F" w:rsidRPr="00C1651B"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C1651B">
        <w:rPr>
          <w:rStyle w:val="span"/>
          <w:rFonts w:ascii="Calibri" w:eastAsia="Century Gothic" w:hAnsi="Calibri" w:cs="Calibri"/>
          <w:color w:val="000000" w:themeColor="text1"/>
          <w:sz w:val="22"/>
          <w:szCs w:val="22"/>
        </w:rPr>
        <w:t xml:space="preserve">Integrated on </w:t>
      </w:r>
      <w:r w:rsidRPr="00C1651B">
        <w:rPr>
          <w:rFonts w:ascii="Calibri" w:hAnsi="Calibri" w:cs="Calibri"/>
          <w:sz w:val="22"/>
          <w:szCs w:val="22"/>
        </w:rPr>
        <w:t xml:space="preserve">using </w:t>
      </w:r>
      <w:r w:rsidRPr="00C1651B">
        <w:rPr>
          <w:rStyle w:val="Strong"/>
          <w:rFonts w:ascii="Calibri" w:hAnsi="Calibri" w:cs="Calibri"/>
          <w:sz w:val="22"/>
          <w:szCs w:val="22"/>
        </w:rPr>
        <w:t xml:space="preserve">Terraform or </w:t>
      </w:r>
      <w:r>
        <w:rPr>
          <w:rStyle w:val="Strong"/>
          <w:rFonts w:ascii="Calibri" w:hAnsi="Calibri" w:cs="Calibri"/>
          <w:sz w:val="22"/>
          <w:szCs w:val="22"/>
        </w:rPr>
        <w:t>Azure</w:t>
      </w:r>
      <w:r w:rsidRPr="00C1651B">
        <w:rPr>
          <w:rStyle w:val="Strong"/>
          <w:rFonts w:ascii="Calibri" w:hAnsi="Calibri" w:cs="Calibri"/>
          <w:sz w:val="22"/>
          <w:szCs w:val="22"/>
        </w:rPr>
        <w:t xml:space="preserve"> Cloud</w:t>
      </w:r>
      <w:r>
        <w:rPr>
          <w:rStyle w:val="Strong"/>
          <w:rFonts w:ascii="Calibri" w:hAnsi="Calibri" w:cs="Calibri"/>
          <w:sz w:val="22"/>
          <w:szCs w:val="22"/>
        </w:rPr>
        <w:t xml:space="preserve"> </w:t>
      </w:r>
      <w:r w:rsidRPr="00C1651B">
        <w:rPr>
          <w:rStyle w:val="Strong"/>
          <w:rFonts w:ascii="Calibri" w:hAnsi="Calibri" w:cs="Calibri"/>
          <w:sz w:val="22"/>
          <w:szCs w:val="22"/>
        </w:rPr>
        <w:t>Formation</w:t>
      </w:r>
      <w:r w:rsidRPr="00C1651B">
        <w:rPr>
          <w:rFonts w:ascii="Calibri" w:hAnsi="Calibri" w:cs="Calibri"/>
          <w:sz w:val="22"/>
          <w:szCs w:val="22"/>
        </w:rPr>
        <w:t xml:space="preserve">, automating environments for Java application deployment on </w:t>
      </w:r>
      <w:r>
        <w:rPr>
          <w:rFonts w:ascii="Calibri" w:hAnsi="Calibri" w:cs="Calibri"/>
          <w:sz w:val="22"/>
          <w:szCs w:val="22"/>
        </w:rPr>
        <w:t>Azure</w:t>
      </w:r>
    </w:p>
    <w:p w14:paraId="55514303" w14:textId="77777777" w:rsidR="00AD308F"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Optimized Spring Boot applications using Microservices Architectural Design and used the advantage of zero configuration files to reduce the development time</w:t>
      </w:r>
    </w:p>
    <w:p w14:paraId="2984A714" w14:textId="77777777" w:rsidR="00AD308F" w:rsidRPr="00C66B08" w:rsidRDefault="00AD308F" w:rsidP="00AD308F">
      <w:pPr>
        <w:pStyle w:val="divdocumentulli"/>
        <w:numPr>
          <w:ilvl w:val="0"/>
          <w:numId w:val="3"/>
        </w:numPr>
        <w:spacing w:line="240" w:lineRule="auto"/>
        <w:jc w:val="both"/>
        <w:rPr>
          <w:rFonts w:ascii="Calibri" w:eastAsia="Century Gothic" w:hAnsi="Calibri" w:cs="Calibri"/>
          <w:color w:val="000000" w:themeColor="text1"/>
          <w:sz w:val="22"/>
          <w:szCs w:val="22"/>
        </w:rPr>
      </w:pPr>
      <w:r w:rsidRPr="00C64F20">
        <w:rPr>
          <w:rFonts w:ascii="Calibri" w:hAnsi="Calibri" w:cs="Calibri"/>
          <w:sz w:val="22"/>
          <w:szCs w:val="22"/>
        </w:rPr>
        <w:t xml:space="preserve">Developed </w:t>
      </w:r>
      <w:r w:rsidRPr="00C64F20">
        <w:rPr>
          <w:rStyle w:val="Strong"/>
          <w:rFonts w:ascii="Calibri" w:hAnsi="Calibri" w:cs="Calibri"/>
          <w:sz w:val="22"/>
          <w:szCs w:val="22"/>
        </w:rPr>
        <w:t>RESTful APIs</w:t>
      </w:r>
      <w:r w:rsidRPr="00C64F20">
        <w:rPr>
          <w:rFonts w:ascii="Calibri" w:hAnsi="Calibri" w:cs="Calibri"/>
          <w:sz w:val="22"/>
          <w:szCs w:val="22"/>
        </w:rPr>
        <w:t xml:space="preserve"> using </w:t>
      </w:r>
      <w:r w:rsidRPr="00C64F20">
        <w:rPr>
          <w:rStyle w:val="Strong"/>
          <w:rFonts w:ascii="Calibri" w:hAnsi="Calibri" w:cs="Calibri"/>
          <w:sz w:val="22"/>
          <w:szCs w:val="22"/>
        </w:rPr>
        <w:t>Node.js/Express</w:t>
      </w:r>
      <w:r w:rsidRPr="00C64F20">
        <w:rPr>
          <w:rFonts w:ascii="Calibri" w:hAnsi="Calibri" w:cs="Calibri"/>
          <w:sz w:val="22"/>
          <w:szCs w:val="22"/>
        </w:rPr>
        <w:t xml:space="preserve"> or other frameworks to support front-end data needs and facilitate backend communication</w:t>
      </w:r>
    </w:p>
    <w:p w14:paraId="610A6DB3" w14:textId="77777777" w:rsidR="00AD308F" w:rsidRPr="00B92651" w:rsidRDefault="00AD308F" w:rsidP="00AD308F">
      <w:pPr>
        <w:pStyle w:val="divdocumentulli"/>
        <w:numPr>
          <w:ilvl w:val="0"/>
          <w:numId w:val="3"/>
        </w:numPr>
        <w:spacing w:line="240" w:lineRule="auto"/>
        <w:jc w:val="both"/>
        <w:rPr>
          <w:rFonts w:ascii="Calibri" w:eastAsia="Century Gothic" w:hAnsi="Calibri" w:cs="Calibri"/>
          <w:color w:val="000000" w:themeColor="text1"/>
          <w:sz w:val="22"/>
          <w:szCs w:val="22"/>
        </w:rPr>
      </w:pPr>
      <w:r w:rsidRPr="00C66B08">
        <w:rPr>
          <w:rFonts w:ascii="Calibri" w:hAnsi="Calibri" w:cs="Calibri"/>
          <w:sz w:val="22"/>
          <w:szCs w:val="22"/>
        </w:rPr>
        <w:t xml:space="preserve">Worked with </w:t>
      </w:r>
      <w:r w:rsidRPr="00C66B08">
        <w:rPr>
          <w:rStyle w:val="Strong"/>
          <w:rFonts w:ascii="Calibri" w:hAnsi="Calibri" w:cs="Calibri"/>
          <w:sz w:val="22"/>
          <w:szCs w:val="22"/>
        </w:rPr>
        <w:t xml:space="preserve">Cloud Storage, </w:t>
      </w:r>
      <w:proofErr w:type="spellStart"/>
      <w:r w:rsidRPr="00C66B08">
        <w:rPr>
          <w:rStyle w:val="Strong"/>
          <w:rFonts w:ascii="Calibri" w:hAnsi="Calibri" w:cs="Calibri"/>
          <w:sz w:val="22"/>
          <w:szCs w:val="22"/>
        </w:rPr>
        <w:t>Firestore</w:t>
      </w:r>
      <w:proofErr w:type="spellEnd"/>
      <w:r w:rsidRPr="00C66B08">
        <w:rPr>
          <w:rStyle w:val="Strong"/>
          <w:rFonts w:ascii="Calibri" w:hAnsi="Calibri" w:cs="Calibri"/>
          <w:sz w:val="22"/>
          <w:szCs w:val="22"/>
        </w:rPr>
        <w:t>, Cloud SQL, and BigQuery</w:t>
      </w:r>
      <w:r w:rsidRPr="00C66B08">
        <w:rPr>
          <w:rFonts w:ascii="Calibri" w:hAnsi="Calibri" w:cs="Calibri"/>
          <w:sz w:val="22"/>
          <w:szCs w:val="22"/>
        </w:rPr>
        <w:t>, using both Java and Python SDKs for real-time data access and management</w:t>
      </w:r>
    </w:p>
    <w:p w14:paraId="681F5826" w14:textId="77777777" w:rsidR="00AD308F" w:rsidRPr="00B92651"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B92651">
        <w:rPr>
          <w:rFonts w:ascii="Calibri" w:hAnsi="Calibri" w:cs="Calibri"/>
          <w:sz w:val="22"/>
          <w:szCs w:val="22"/>
        </w:rPr>
        <w:t xml:space="preserve">Integrated GraphQL APIs to databases like </w:t>
      </w:r>
      <w:r w:rsidRPr="00B92651">
        <w:rPr>
          <w:rStyle w:val="Strong"/>
          <w:rFonts w:ascii="Calibri" w:hAnsi="Calibri" w:cs="Calibri"/>
          <w:sz w:val="22"/>
          <w:szCs w:val="22"/>
        </w:rPr>
        <w:t>MongoDB, PostgreSQL, or MySQL</w:t>
      </w:r>
      <w:r w:rsidRPr="00B92651">
        <w:rPr>
          <w:rFonts w:ascii="Calibri" w:hAnsi="Calibri" w:cs="Calibri"/>
          <w:sz w:val="22"/>
          <w:szCs w:val="22"/>
        </w:rPr>
        <w:t xml:space="preserve"> using ORMs like </w:t>
      </w:r>
      <w:r w:rsidRPr="00B92651">
        <w:rPr>
          <w:rStyle w:val="Strong"/>
          <w:rFonts w:ascii="Calibri" w:hAnsi="Calibri" w:cs="Calibri"/>
          <w:sz w:val="22"/>
          <w:szCs w:val="22"/>
        </w:rPr>
        <w:t xml:space="preserve">Prisma, </w:t>
      </w:r>
      <w:proofErr w:type="spellStart"/>
      <w:r w:rsidRPr="00B92651">
        <w:rPr>
          <w:rStyle w:val="Strong"/>
          <w:rFonts w:ascii="Calibri" w:hAnsi="Calibri" w:cs="Calibri"/>
          <w:sz w:val="22"/>
          <w:szCs w:val="22"/>
        </w:rPr>
        <w:t>Sequelize</w:t>
      </w:r>
      <w:proofErr w:type="spellEnd"/>
      <w:r w:rsidRPr="00B92651">
        <w:rPr>
          <w:rStyle w:val="Strong"/>
          <w:rFonts w:ascii="Calibri" w:hAnsi="Calibri" w:cs="Calibri"/>
          <w:sz w:val="22"/>
          <w:szCs w:val="22"/>
        </w:rPr>
        <w:t>, or Mongoose</w:t>
      </w:r>
    </w:p>
    <w:p w14:paraId="158587C5" w14:textId="77777777" w:rsidR="00AD308F" w:rsidRPr="00204E12"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204E12">
        <w:rPr>
          <w:rStyle w:val="Strong"/>
          <w:rFonts w:ascii="Calibri" w:hAnsi="Calibri" w:cs="Calibri"/>
          <w:sz w:val="22"/>
          <w:szCs w:val="22"/>
        </w:rPr>
        <w:t>Monitored</w:t>
      </w:r>
      <w:r w:rsidRPr="00204E12">
        <w:rPr>
          <w:rFonts w:ascii="Calibri" w:hAnsi="Calibri" w:cs="Calibri"/>
          <w:sz w:val="22"/>
          <w:szCs w:val="22"/>
        </w:rPr>
        <w:t xml:space="preserve"> using </w:t>
      </w:r>
      <w:r>
        <w:rPr>
          <w:rStyle w:val="Strong"/>
          <w:rFonts w:ascii="Calibri" w:hAnsi="Calibri" w:cs="Calibri"/>
          <w:sz w:val="22"/>
          <w:szCs w:val="22"/>
        </w:rPr>
        <w:t>Azure</w:t>
      </w:r>
      <w:r w:rsidRPr="00204E12">
        <w:rPr>
          <w:rStyle w:val="Strong"/>
          <w:rFonts w:ascii="Calibri" w:hAnsi="Calibri" w:cs="Calibri"/>
          <w:sz w:val="22"/>
          <w:szCs w:val="22"/>
        </w:rPr>
        <w:t xml:space="preserve"> CloudWatch, ELK Stack, and Prometheus/Grafana</w:t>
      </w:r>
      <w:r w:rsidRPr="00204E12">
        <w:rPr>
          <w:rFonts w:ascii="Calibri" w:hAnsi="Calibri" w:cs="Calibri"/>
          <w:sz w:val="22"/>
          <w:szCs w:val="22"/>
        </w:rPr>
        <w:t>, ensuring observability and performance tuning</w:t>
      </w:r>
    </w:p>
    <w:p w14:paraId="3EB63B80" w14:textId="77777777" w:rsidR="00AD308F" w:rsidRPr="005F5420"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Integrated with several external vendors to process payments, like MasterCard, and visa direct</w:t>
      </w:r>
    </w:p>
    <w:p w14:paraId="70157A69" w14:textId="77777777" w:rsidR="00AD308F" w:rsidRPr="005F5420"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Built and managed RESTful web APIs using Spring Boot, ensuring efficient communication between microservices, and enabling robust application development within a distributed architecture</w:t>
      </w:r>
    </w:p>
    <w:p w14:paraId="0305F0FB" w14:textId="77777777" w:rsidR="00AD308F" w:rsidRPr="005F5420"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Developed dynamic and responsive UI screens using React.js, leveraging JSX, React Hooks, and Context API for efficient state management, component reusability, and optimized performance with concurrent rendering features</w:t>
      </w:r>
    </w:p>
    <w:p w14:paraId="15FA70C7" w14:textId="77777777" w:rsidR="00AD308F"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Utilized coding SQL statements, stored procedures, and DAO layer using Hibernate for MySQL backend, ensuring efficient data access and manipulation</w:t>
      </w:r>
    </w:p>
    <w:p w14:paraId="43C5407C" w14:textId="77777777" w:rsidR="00AD308F" w:rsidRPr="00C66B08" w:rsidRDefault="00AD308F" w:rsidP="00AD308F">
      <w:pPr>
        <w:pStyle w:val="divdocumentulli"/>
        <w:numPr>
          <w:ilvl w:val="0"/>
          <w:numId w:val="3"/>
        </w:numPr>
        <w:spacing w:line="240" w:lineRule="auto"/>
        <w:jc w:val="both"/>
        <w:rPr>
          <w:rFonts w:ascii="Calibri" w:eastAsia="Century Gothic" w:hAnsi="Calibri" w:cs="Calibri"/>
          <w:color w:val="000000" w:themeColor="text1"/>
          <w:sz w:val="22"/>
          <w:szCs w:val="22"/>
        </w:rPr>
      </w:pPr>
      <w:r w:rsidRPr="00FC2496">
        <w:rPr>
          <w:rFonts w:ascii="Calibri" w:hAnsi="Calibri" w:cs="Calibri"/>
          <w:sz w:val="22"/>
          <w:szCs w:val="22"/>
        </w:rPr>
        <w:t xml:space="preserve">Maintained </w:t>
      </w:r>
      <w:r w:rsidRPr="00FC2496">
        <w:rPr>
          <w:rStyle w:val="Strong"/>
          <w:rFonts w:ascii="Calibri" w:hAnsi="Calibri" w:cs="Calibri"/>
          <w:sz w:val="22"/>
          <w:szCs w:val="22"/>
        </w:rPr>
        <w:t>CI/CD pipelines</w:t>
      </w:r>
      <w:r w:rsidRPr="00FC2496">
        <w:rPr>
          <w:rFonts w:ascii="Calibri" w:hAnsi="Calibri" w:cs="Calibri"/>
          <w:sz w:val="22"/>
          <w:szCs w:val="22"/>
        </w:rPr>
        <w:t xml:space="preserve"> using </w:t>
      </w:r>
      <w:r w:rsidRPr="00FC2496">
        <w:rPr>
          <w:rStyle w:val="Strong"/>
          <w:rFonts w:ascii="Calibri" w:hAnsi="Calibri" w:cs="Calibri"/>
          <w:sz w:val="22"/>
          <w:szCs w:val="22"/>
        </w:rPr>
        <w:t>Azure DevOps</w:t>
      </w:r>
      <w:r w:rsidRPr="00FC2496">
        <w:rPr>
          <w:rFonts w:ascii="Calibri" w:hAnsi="Calibri" w:cs="Calibri"/>
          <w:sz w:val="22"/>
          <w:szCs w:val="22"/>
        </w:rPr>
        <w:t xml:space="preserve"> for automated build, test, and deployment of Sitecore/.NET solutions across environments</w:t>
      </w:r>
    </w:p>
    <w:p w14:paraId="0147BCC0" w14:textId="77777777" w:rsidR="00AD308F" w:rsidRPr="00C66B08" w:rsidRDefault="00AD308F" w:rsidP="00AD308F">
      <w:pPr>
        <w:pStyle w:val="divdocumentulli"/>
        <w:numPr>
          <w:ilvl w:val="0"/>
          <w:numId w:val="3"/>
        </w:numPr>
        <w:spacing w:line="240" w:lineRule="auto"/>
        <w:jc w:val="both"/>
        <w:rPr>
          <w:rFonts w:ascii="Calibri" w:eastAsia="Century Gothic" w:hAnsi="Calibri" w:cs="Calibri"/>
          <w:color w:val="000000" w:themeColor="text1"/>
          <w:sz w:val="22"/>
          <w:szCs w:val="22"/>
        </w:rPr>
      </w:pPr>
      <w:r w:rsidRPr="00C66B08">
        <w:rPr>
          <w:rFonts w:ascii="Calibri" w:hAnsi="Calibri" w:cs="Calibri"/>
          <w:sz w:val="22"/>
          <w:szCs w:val="22"/>
        </w:rPr>
        <w:t xml:space="preserve">Implemented </w:t>
      </w:r>
      <w:r w:rsidRPr="00C66B08">
        <w:rPr>
          <w:rStyle w:val="Strong"/>
          <w:rFonts w:ascii="Calibri" w:hAnsi="Calibri" w:cs="Calibri"/>
          <w:sz w:val="22"/>
          <w:szCs w:val="22"/>
        </w:rPr>
        <w:t>CI/CD pipelines using Cloud Build and GitHub Actions</w:t>
      </w:r>
      <w:r w:rsidRPr="00C66B08">
        <w:rPr>
          <w:rFonts w:ascii="Calibri" w:hAnsi="Calibri" w:cs="Calibri"/>
          <w:sz w:val="22"/>
          <w:szCs w:val="22"/>
        </w:rPr>
        <w:t>, automating builds, tests, and deployments for Java and Python services</w:t>
      </w:r>
    </w:p>
    <w:p w14:paraId="3820D436" w14:textId="77777777" w:rsidR="00AD308F" w:rsidRPr="00C64F20" w:rsidRDefault="00AD308F" w:rsidP="00AD308F">
      <w:pPr>
        <w:numPr>
          <w:ilvl w:val="0"/>
          <w:numId w:val="3"/>
        </w:numPr>
        <w:spacing w:before="100" w:beforeAutospacing="1" w:after="100" w:afterAutospacing="1" w:line="240" w:lineRule="auto"/>
        <w:textAlignment w:val="auto"/>
        <w:rPr>
          <w:rStyle w:val="span"/>
          <w:rFonts w:ascii="Calibri" w:hAnsi="Calibri" w:cs="Calibri"/>
          <w:sz w:val="22"/>
          <w:szCs w:val="22"/>
          <w:lang w:val="en-IN" w:eastAsia="en-IN"/>
        </w:rPr>
      </w:pPr>
      <w:r w:rsidRPr="00C64F20">
        <w:rPr>
          <w:rFonts w:ascii="Calibri" w:hAnsi="Calibri" w:cs="Calibri"/>
          <w:sz w:val="22"/>
          <w:szCs w:val="22"/>
          <w:lang w:val="en-IN" w:eastAsia="en-IN"/>
        </w:rPr>
        <w:t xml:space="preserve">Integrated React front ends with APIs using </w:t>
      </w:r>
      <w:r w:rsidRPr="00C64F20">
        <w:rPr>
          <w:rFonts w:ascii="Calibri" w:hAnsi="Calibri" w:cs="Calibri"/>
          <w:bCs/>
          <w:sz w:val="22"/>
          <w:szCs w:val="22"/>
          <w:lang w:val="en-IN" w:eastAsia="en-IN"/>
        </w:rPr>
        <w:t>Axios or Fetch</w:t>
      </w:r>
      <w:r w:rsidRPr="00C64F20">
        <w:rPr>
          <w:rFonts w:ascii="Calibri" w:hAnsi="Calibri" w:cs="Calibri"/>
          <w:sz w:val="22"/>
          <w:szCs w:val="22"/>
          <w:lang w:val="en-IN" w:eastAsia="en-IN"/>
        </w:rPr>
        <w:t>, handling asynchronous data flows and error management.</w:t>
      </w:r>
    </w:p>
    <w:p w14:paraId="5E79F9E0" w14:textId="77777777" w:rsidR="00AD308F" w:rsidRPr="005F5420"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Secured the API's by implementing OAuth 2.0 and JWT token-based authentication using Spring Security</w:t>
      </w:r>
    </w:p>
    <w:p w14:paraId="0873FF03" w14:textId="77777777" w:rsidR="00AD308F" w:rsidRDefault="00AD308F" w:rsidP="00AD308F">
      <w:pPr>
        <w:pStyle w:val="divdocumentulli"/>
        <w:numPr>
          <w:ilvl w:val="0"/>
          <w:numId w:val="3"/>
        </w:numPr>
        <w:spacing w:line="240" w:lineRule="auto"/>
        <w:jc w:val="both"/>
        <w:rPr>
          <w:rFonts w:ascii="Calibri" w:eastAsia="Century Gothic" w:hAnsi="Calibri" w:cs="Calibri"/>
          <w:color w:val="000000" w:themeColor="text1"/>
          <w:sz w:val="22"/>
          <w:szCs w:val="22"/>
        </w:rPr>
      </w:pPr>
      <w:r w:rsidRPr="005F5420">
        <w:rPr>
          <w:rFonts w:ascii="Calibri" w:eastAsia="Century Gothic" w:hAnsi="Calibri" w:cs="Calibri"/>
          <w:color w:val="000000" w:themeColor="text1"/>
          <w:sz w:val="22"/>
          <w:szCs w:val="22"/>
        </w:rPr>
        <w:t>Created and configured JNDI resources, data sources, JMS queues, and security domains within JBoss for seamless integration with backend services and secure communication.</w:t>
      </w:r>
    </w:p>
    <w:p w14:paraId="650ADA7F" w14:textId="77777777" w:rsidR="00AD308F" w:rsidRPr="00B92651" w:rsidRDefault="00AD308F" w:rsidP="00AD308F">
      <w:pPr>
        <w:pStyle w:val="divdocumentulli"/>
        <w:numPr>
          <w:ilvl w:val="0"/>
          <w:numId w:val="3"/>
        </w:numPr>
        <w:spacing w:line="240" w:lineRule="auto"/>
        <w:jc w:val="both"/>
        <w:rPr>
          <w:rFonts w:ascii="Calibri" w:eastAsia="Century Gothic" w:hAnsi="Calibri" w:cs="Calibri"/>
          <w:color w:val="000000" w:themeColor="text1"/>
          <w:sz w:val="22"/>
          <w:szCs w:val="22"/>
        </w:rPr>
      </w:pPr>
      <w:r>
        <w:rPr>
          <w:rFonts w:ascii="Calibri" w:hAnsi="Calibri" w:cs="Calibri"/>
          <w:sz w:val="22"/>
          <w:szCs w:val="22"/>
        </w:rPr>
        <w:t>Connected with</w:t>
      </w:r>
      <w:r w:rsidRPr="002363AF">
        <w:rPr>
          <w:rFonts w:ascii="Calibri" w:hAnsi="Calibri" w:cs="Calibri"/>
          <w:sz w:val="22"/>
          <w:szCs w:val="22"/>
        </w:rPr>
        <w:t xml:space="preserve"> </w:t>
      </w:r>
      <w:r w:rsidRPr="002363AF">
        <w:rPr>
          <w:rStyle w:val="Strong"/>
          <w:rFonts w:ascii="Calibri" w:hAnsi="Calibri" w:cs="Calibri"/>
          <w:sz w:val="22"/>
          <w:szCs w:val="22"/>
        </w:rPr>
        <w:t>React frontend with Java-based REST APIs</w:t>
      </w:r>
      <w:r w:rsidRPr="002363AF">
        <w:rPr>
          <w:rFonts w:ascii="Calibri" w:hAnsi="Calibri" w:cs="Calibri"/>
          <w:sz w:val="22"/>
          <w:szCs w:val="22"/>
        </w:rPr>
        <w:t>, handling JSON responses, async calls, and state management effectively</w:t>
      </w:r>
    </w:p>
    <w:p w14:paraId="6C6D341E" w14:textId="77777777" w:rsidR="00AD308F" w:rsidRPr="00B92651"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Pr>
          <w:rFonts w:ascii="Calibri" w:hAnsi="Calibri" w:cs="Calibri"/>
          <w:sz w:val="22"/>
          <w:szCs w:val="22"/>
          <w:lang w:val="en-IN" w:eastAsia="en-IN"/>
        </w:rPr>
        <w:t>Implemented</w:t>
      </w:r>
      <w:r w:rsidRPr="00B92651">
        <w:rPr>
          <w:rFonts w:ascii="Calibri" w:hAnsi="Calibri" w:cs="Calibri"/>
          <w:sz w:val="22"/>
          <w:szCs w:val="22"/>
          <w:lang w:val="en-IN" w:eastAsia="en-IN"/>
        </w:rPr>
        <w:t xml:space="preserve"> </w:t>
      </w:r>
      <w:r w:rsidRPr="00B92651">
        <w:rPr>
          <w:rFonts w:ascii="Calibri" w:hAnsi="Calibri" w:cs="Calibri"/>
          <w:bCs/>
          <w:sz w:val="22"/>
          <w:szCs w:val="22"/>
          <w:lang w:val="en-IN" w:eastAsia="en-IN"/>
        </w:rPr>
        <w:t>JWT-based auth and role-based access control (RBAC</w:t>
      </w:r>
      <w:r w:rsidRPr="00B92651">
        <w:rPr>
          <w:rFonts w:ascii="Calibri" w:hAnsi="Calibri" w:cs="Calibri"/>
          <w:b/>
          <w:bCs/>
          <w:sz w:val="22"/>
          <w:szCs w:val="22"/>
          <w:lang w:val="en-IN" w:eastAsia="en-IN"/>
        </w:rPr>
        <w:t>)</w:t>
      </w:r>
      <w:r w:rsidRPr="00B92651">
        <w:rPr>
          <w:rFonts w:ascii="Calibri" w:hAnsi="Calibri" w:cs="Calibri"/>
          <w:sz w:val="22"/>
          <w:szCs w:val="22"/>
          <w:lang w:val="en-IN" w:eastAsia="en-IN"/>
        </w:rPr>
        <w:t xml:space="preserve"> within GraphQL APIs to secure endpoints and manage user permissions</w:t>
      </w:r>
      <w:r w:rsidRPr="00B92651">
        <w:rPr>
          <w:lang w:val="en-IN" w:eastAsia="en-IN"/>
        </w:rPr>
        <w:t>.</w:t>
      </w:r>
    </w:p>
    <w:p w14:paraId="34755803" w14:textId="77777777" w:rsidR="00AD308F"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Consumed millions of records per day from upstream providers, implementing event-driven consumer logic using Kafka and employed batching, deduplication, and retries, ensuring data integrity and consistency</w:t>
      </w:r>
    </w:p>
    <w:p w14:paraId="14BE4156" w14:textId="77777777" w:rsidR="00AD308F" w:rsidRPr="00B92651" w:rsidRDefault="00AD308F" w:rsidP="00AD308F">
      <w:pPr>
        <w:pStyle w:val="divdocumentulli"/>
        <w:numPr>
          <w:ilvl w:val="0"/>
          <w:numId w:val="3"/>
        </w:numPr>
        <w:spacing w:line="240" w:lineRule="auto"/>
        <w:jc w:val="both"/>
        <w:rPr>
          <w:rFonts w:ascii="Calibri" w:eastAsia="Century Gothic" w:hAnsi="Calibri" w:cs="Calibri"/>
          <w:color w:val="000000" w:themeColor="text1"/>
          <w:sz w:val="22"/>
          <w:szCs w:val="22"/>
        </w:rPr>
      </w:pPr>
      <w:r w:rsidRPr="00204E12">
        <w:rPr>
          <w:rFonts w:ascii="Calibri" w:hAnsi="Calibri" w:cs="Calibri"/>
          <w:sz w:val="22"/>
          <w:szCs w:val="22"/>
        </w:rPr>
        <w:t xml:space="preserve">Designed </w:t>
      </w:r>
      <w:r w:rsidRPr="00204E12">
        <w:rPr>
          <w:rStyle w:val="Strong"/>
          <w:rFonts w:ascii="Calibri" w:hAnsi="Calibri" w:cs="Calibri"/>
          <w:sz w:val="22"/>
          <w:szCs w:val="22"/>
        </w:rPr>
        <w:t>serverless components</w:t>
      </w:r>
      <w:r w:rsidRPr="00204E12">
        <w:rPr>
          <w:rFonts w:ascii="Calibri" w:hAnsi="Calibri" w:cs="Calibri"/>
          <w:sz w:val="22"/>
          <w:szCs w:val="22"/>
        </w:rPr>
        <w:t xml:space="preserve"> using </w:t>
      </w:r>
      <w:r w:rsidRPr="00204E12">
        <w:rPr>
          <w:rStyle w:val="Strong"/>
          <w:rFonts w:ascii="Calibri" w:hAnsi="Calibri" w:cs="Calibri"/>
          <w:sz w:val="22"/>
          <w:szCs w:val="22"/>
        </w:rPr>
        <w:t>AWS Lambda</w:t>
      </w:r>
      <w:r w:rsidRPr="00204E12">
        <w:rPr>
          <w:rFonts w:ascii="Calibri" w:hAnsi="Calibri" w:cs="Calibri"/>
          <w:sz w:val="22"/>
          <w:szCs w:val="22"/>
        </w:rPr>
        <w:t xml:space="preserve"> and </w:t>
      </w:r>
      <w:r w:rsidRPr="00204E12">
        <w:rPr>
          <w:rStyle w:val="Strong"/>
          <w:rFonts w:ascii="Calibri" w:hAnsi="Calibri" w:cs="Calibri"/>
          <w:sz w:val="22"/>
          <w:szCs w:val="22"/>
        </w:rPr>
        <w:t>API Gateway</w:t>
      </w:r>
      <w:r w:rsidRPr="00204E12">
        <w:rPr>
          <w:rFonts w:ascii="Calibri" w:hAnsi="Calibri" w:cs="Calibri"/>
          <w:sz w:val="22"/>
          <w:szCs w:val="22"/>
        </w:rPr>
        <w:t xml:space="preserve"> for lightweight, event-driven processing alongside traditional Java services</w:t>
      </w:r>
    </w:p>
    <w:p w14:paraId="61DD3657" w14:textId="77777777" w:rsidR="00AD308F" w:rsidRPr="00B92651" w:rsidRDefault="00AD308F" w:rsidP="00AD308F">
      <w:pPr>
        <w:numPr>
          <w:ilvl w:val="0"/>
          <w:numId w:val="3"/>
        </w:numPr>
        <w:spacing w:before="100" w:beforeAutospacing="1" w:after="100" w:afterAutospacing="1" w:line="240" w:lineRule="auto"/>
        <w:textAlignment w:val="auto"/>
        <w:rPr>
          <w:lang w:val="en-IN" w:eastAsia="en-IN"/>
        </w:rPr>
      </w:pPr>
      <w:r w:rsidRPr="00B92651">
        <w:rPr>
          <w:rFonts w:ascii="Calibri" w:hAnsi="Calibri" w:cs="Calibri"/>
          <w:sz w:val="22"/>
          <w:szCs w:val="22"/>
          <w:lang w:val="en-IN" w:eastAsia="en-IN"/>
        </w:rPr>
        <w:t xml:space="preserve">Optimizes API performance using </w:t>
      </w:r>
      <w:r w:rsidRPr="00B92651">
        <w:rPr>
          <w:rFonts w:ascii="Calibri" w:hAnsi="Calibri" w:cs="Calibri"/>
          <w:bCs/>
          <w:sz w:val="22"/>
          <w:szCs w:val="22"/>
          <w:lang w:val="en-IN" w:eastAsia="en-IN"/>
        </w:rPr>
        <w:t>GraphQL query batching, caching, and depth limiting</w:t>
      </w:r>
      <w:r w:rsidRPr="00B92651">
        <w:rPr>
          <w:rFonts w:ascii="Calibri" w:hAnsi="Calibri" w:cs="Calibri"/>
          <w:sz w:val="22"/>
          <w:szCs w:val="22"/>
          <w:lang w:val="en-IN" w:eastAsia="en-IN"/>
        </w:rPr>
        <w:t xml:space="preserve"> to prevent </w:t>
      </w:r>
      <w:proofErr w:type="spellStart"/>
      <w:r w:rsidRPr="00B92651">
        <w:rPr>
          <w:rFonts w:ascii="Calibri" w:hAnsi="Calibri" w:cs="Calibri"/>
          <w:sz w:val="22"/>
          <w:szCs w:val="22"/>
          <w:lang w:val="en-IN" w:eastAsia="en-IN"/>
        </w:rPr>
        <w:t>overfetching</w:t>
      </w:r>
      <w:proofErr w:type="spellEnd"/>
      <w:r w:rsidRPr="00B92651">
        <w:rPr>
          <w:rFonts w:ascii="Calibri" w:hAnsi="Calibri" w:cs="Calibri"/>
          <w:sz w:val="22"/>
          <w:szCs w:val="22"/>
          <w:lang w:val="en-IN" w:eastAsia="en-IN"/>
        </w:rPr>
        <w:t xml:space="preserve"> and reduce latency.</w:t>
      </w:r>
      <w:r w:rsidRPr="00B92651">
        <w:rPr>
          <w:lang w:val="en-IN" w:eastAsia="en-IN"/>
        </w:rPr>
        <w:t xml:space="preserve"> </w:t>
      </w:r>
    </w:p>
    <w:p w14:paraId="7E7A86FC" w14:textId="77777777" w:rsidR="00AD308F" w:rsidRPr="00204E12"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851043">
        <w:rPr>
          <w:rFonts w:ascii="Calibri" w:eastAsia="Cambria" w:hAnsi="Calibri" w:cs="Calibri"/>
          <w:color w:val="000000"/>
          <w:sz w:val="22"/>
          <w:szCs w:val="22"/>
        </w:rPr>
        <w:t xml:space="preserve">Expertise in GitHub, Bitbucket, GitLab, Azure DevOps, SVN, Jenkins, Rally, confluence and JIRA for efficient </w:t>
      </w:r>
      <w:r w:rsidRPr="00FC2496">
        <w:rPr>
          <w:rFonts w:ascii="Calibri" w:eastAsia="Cambria" w:hAnsi="Calibri" w:cs="Calibri"/>
          <w:color w:val="000000"/>
          <w:sz w:val="22"/>
          <w:szCs w:val="22"/>
        </w:rPr>
        <w:t>version</w:t>
      </w:r>
      <w:r w:rsidRPr="00851043">
        <w:rPr>
          <w:rFonts w:ascii="Calibri" w:eastAsia="Cambria" w:hAnsi="Calibri" w:cs="Calibri"/>
          <w:color w:val="000000"/>
          <w:sz w:val="22"/>
          <w:szCs w:val="22"/>
        </w:rPr>
        <w:t xml:space="preserve"> </w:t>
      </w:r>
      <w:r w:rsidRPr="00FC2496">
        <w:rPr>
          <w:rFonts w:ascii="Calibri" w:eastAsia="Cambria" w:hAnsi="Calibri" w:cs="Calibri"/>
          <w:color w:val="000000"/>
          <w:sz w:val="22"/>
          <w:szCs w:val="22"/>
        </w:rPr>
        <w:t>control, automated builds</w:t>
      </w:r>
      <w:r w:rsidRPr="00851043">
        <w:rPr>
          <w:rFonts w:ascii="Calibri" w:eastAsia="Cambria" w:hAnsi="Calibri" w:cs="Calibri"/>
          <w:color w:val="000000"/>
          <w:sz w:val="22"/>
          <w:szCs w:val="22"/>
        </w:rPr>
        <w:t>, and streamlined issue tracking in software development projects</w:t>
      </w:r>
    </w:p>
    <w:p w14:paraId="3D997A84" w14:textId="77777777" w:rsidR="00AD308F" w:rsidRPr="005F5420"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lastRenderedPageBreak/>
        <w:t>Developed Unit Tests using JUnit, Mockito, for code quality along with functional and integration testing</w:t>
      </w:r>
    </w:p>
    <w:p w14:paraId="43FDF54A" w14:textId="77777777" w:rsidR="00AD308F"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Designed a CI/CD system on a Kubernetes environment using Jenkins, Docker and Helm for efficient build, test and deployment and integrated with GitHub Actions for automation and version control management</w:t>
      </w:r>
    </w:p>
    <w:p w14:paraId="00B801D6" w14:textId="77777777" w:rsidR="00AD308F" w:rsidRPr="00C66B08"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C66B08">
        <w:rPr>
          <w:rFonts w:ascii="Calibri" w:hAnsi="Calibri" w:cs="Calibri"/>
          <w:sz w:val="22"/>
          <w:szCs w:val="22"/>
        </w:rPr>
        <w:t xml:space="preserve">Integrated </w:t>
      </w:r>
      <w:r w:rsidRPr="00C66B08">
        <w:rPr>
          <w:rStyle w:val="Strong"/>
          <w:rFonts w:ascii="Calibri" w:hAnsi="Calibri" w:cs="Calibri"/>
          <w:sz w:val="22"/>
          <w:szCs w:val="22"/>
        </w:rPr>
        <w:t>ML models built in Python</w:t>
      </w:r>
      <w:r w:rsidRPr="00C66B08">
        <w:rPr>
          <w:rFonts w:ascii="Calibri" w:hAnsi="Calibri" w:cs="Calibri"/>
          <w:sz w:val="22"/>
          <w:szCs w:val="22"/>
        </w:rPr>
        <w:t xml:space="preserve"> (using TensorFlow or scikit-learn) into </w:t>
      </w:r>
      <w:r w:rsidRPr="00C66B08">
        <w:rPr>
          <w:rStyle w:val="Strong"/>
          <w:rFonts w:ascii="Calibri" w:hAnsi="Calibri" w:cs="Calibri"/>
          <w:sz w:val="22"/>
          <w:szCs w:val="22"/>
        </w:rPr>
        <w:t>Java-based APIs</w:t>
      </w:r>
      <w:r w:rsidRPr="00C66B08">
        <w:rPr>
          <w:rFonts w:ascii="Calibri" w:hAnsi="Calibri" w:cs="Calibri"/>
          <w:sz w:val="22"/>
          <w:szCs w:val="22"/>
        </w:rPr>
        <w:t xml:space="preserve"> or deploys them with </w:t>
      </w:r>
      <w:r w:rsidRPr="00C66B08">
        <w:rPr>
          <w:rStyle w:val="Strong"/>
          <w:rFonts w:ascii="Calibri" w:hAnsi="Calibri" w:cs="Calibri"/>
          <w:sz w:val="22"/>
          <w:szCs w:val="22"/>
        </w:rPr>
        <w:t>Vertex AI</w:t>
      </w:r>
      <w:r w:rsidRPr="00C66B08">
        <w:rPr>
          <w:rFonts w:ascii="Calibri" w:hAnsi="Calibri" w:cs="Calibri"/>
          <w:sz w:val="22"/>
          <w:szCs w:val="22"/>
        </w:rPr>
        <w:t xml:space="preserve"> on GCP</w:t>
      </w:r>
    </w:p>
    <w:p w14:paraId="2E2B1C13" w14:textId="77777777" w:rsidR="00AD308F" w:rsidRPr="005F5420" w:rsidRDefault="00AD308F" w:rsidP="00AD308F">
      <w:pPr>
        <w:pStyle w:val="divdocumentulli"/>
        <w:numPr>
          <w:ilvl w:val="0"/>
          <w:numId w:val="3"/>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Automated infrastructure provisioning and deployment using Terraform and Jenkins pipelines, for seamless testing, deployment, and rollback procedures, driving improved development speed and quality</w:t>
      </w:r>
    </w:p>
    <w:p w14:paraId="46E0DA9F" w14:textId="77777777" w:rsidR="00AD308F" w:rsidRPr="005F5420" w:rsidRDefault="00AD308F" w:rsidP="00AD308F">
      <w:pPr>
        <w:pStyle w:val="divdocumentulli"/>
        <w:spacing w:line="240" w:lineRule="auto"/>
        <w:ind w:left="457"/>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b/>
          <w:bCs/>
          <w:color w:val="000000" w:themeColor="text1"/>
          <w:sz w:val="22"/>
          <w:szCs w:val="22"/>
        </w:rPr>
        <w:t>Environment:</w:t>
      </w:r>
      <w:r w:rsidRPr="005F5420">
        <w:rPr>
          <w:rStyle w:val="span"/>
          <w:rFonts w:ascii="Calibri" w:eastAsia="Century Gothic" w:hAnsi="Calibri" w:cs="Calibri"/>
          <w:color w:val="000000" w:themeColor="text1"/>
          <w:sz w:val="22"/>
          <w:szCs w:val="22"/>
        </w:rPr>
        <w:t xml:space="preserve"> Java 17, Spring Boot, </w:t>
      </w:r>
      <w:r>
        <w:rPr>
          <w:rStyle w:val="span"/>
          <w:rFonts w:ascii="Calibri" w:eastAsia="Century Gothic" w:hAnsi="Calibri" w:cs="Calibri"/>
          <w:color w:val="000000" w:themeColor="text1"/>
          <w:sz w:val="22"/>
          <w:szCs w:val="22"/>
        </w:rPr>
        <w:t xml:space="preserve">Python, </w:t>
      </w:r>
      <w:r w:rsidRPr="005F5420">
        <w:rPr>
          <w:rStyle w:val="span"/>
          <w:rFonts w:ascii="Calibri" w:eastAsia="Century Gothic" w:hAnsi="Calibri" w:cs="Calibri"/>
          <w:color w:val="000000" w:themeColor="text1"/>
          <w:sz w:val="22"/>
          <w:szCs w:val="22"/>
        </w:rPr>
        <w:t xml:space="preserve">GraphQL, REST, JSON, Hibernate, OAuth2.0, Cypress, Jest, React.js, Node </w:t>
      </w:r>
      <w:proofErr w:type="spellStart"/>
      <w:r w:rsidRPr="005F5420">
        <w:rPr>
          <w:rStyle w:val="span"/>
          <w:rFonts w:ascii="Calibri" w:eastAsia="Century Gothic" w:hAnsi="Calibri" w:cs="Calibri"/>
          <w:color w:val="000000" w:themeColor="text1"/>
          <w:sz w:val="22"/>
          <w:szCs w:val="22"/>
        </w:rPr>
        <w:t>js</w:t>
      </w:r>
      <w:proofErr w:type="spellEnd"/>
      <w:r w:rsidRPr="005F5420">
        <w:rPr>
          <w:rStyle w:val="span"/>
          <w:rFonts w:ascii="Calibri" w:eastAsia="Century Gothic" w:hAnsi="Calibri" w:cs="Calibri"/>
          <w:color w:val="000000" w:themeColor="text1"/>
          <w:sz w:val="22"/>
          <w:szCs w:val="22"/>
        </w:rPr>
        <w:t xml:space="preserve">, HTML5, CSS3, MySQL, </w:t>
      </w:r>
      <w:proofErr w:type="spellStart"/>
      <w:r w:rsidRPr="005F5420">
        <w:rPr>
          <w:rStyle w:val="span"/>
          <w:rFonts w:ascii="Calibri" w:eastAsia="Century Gothic" w:hAnsi="Calibri" w:cs="Calibri"/>
          <w:color w:val="000000" w:themeColor="text1"/>
          <w:sz w:val="22"/>
          <w:szCs w:val="22"/>
        </w:rPr>
        <w:t>Logback</w:t>
      </w:r>
      <w:proofErr w:type="spellEnd"/>
      <w:r w:rsidRPr="005F5420">
        <w:rPr>
          <w:rStyle w:val="span"/>
          <w:rFonts w:ascii="Calibri" w:eastAsia="Century Gothic" w:hAnsi="Calibri" w:cs="Calibri"/>
          <w:color w:val="000000" w:themeColor="text1"/>
          <w:sz w:val="22"/>
          <w:szCs w:val="22"/>
        </w:rPr>
        <w:t xml:space="preserve">, </w:t>
      </w:r>
      <w:r>
        <w:rPr>
          <w:rStyle w:val="span"/>
          <w:rFonts w:ascii="Calibri" w:eastAsia="Century Gothic" w:hAnsi="Calibri" w:cs="Calibri"/>
          <w:color w:val="000000" w:themeColor="text1"/>
          <w:sz w:val="22"/>
          <w:szCs w:val="22"/>
        </w:rPr>
        <w:t xml:space="preserve">React JS, </w:t>
      </w:r>
      <w:r w:rsidRPr="005F5420">
        <w:rPr>
          <w:rStyle w:val="span"/>
          <w:rFonts w:ascii="Calibri" w:eastAsia="Century Gothic" w:hAnsi="Calibri" w:cs="Calibri"/>
          <w:color w:val="000000" w:themeColor="text1"/>
          <w:sz w:val="22"/>
          <w:szCs w:val="22"/>
        </w:rPr>
        <w:t>GitHub Actions,</w:t>
      </w:r>
      <w:r>
        <w:rPr>
          <w:rStyle w:val="span"/>
          <w:rFonts w:ascii="Calibri" w:eastAsia="Century Gothic" w:hAnsi="Calibri" w:cs="Calibri"/>
          <w:color w:val="000000" w:themeColor="text1"/>
          <w:sz w:val="22"/>
          <w:szCs w:val="22"/>
        </w:rPr>
        <w:t xml:space="preserve"> </w:t>
      </w:r>
      <w:proofErr w:type="spellStart"/>
      <w:r>
        <w:rPr>
          <w:rStyle w:val="span"/>
          <w:rFonts w:ascii="Calibri" w:eastAsia="Century Gothic" w:hAnsi="Calibri" w:cs="Calibri"/>
          <w:color w:val="000000" w:themeColor="text1"/>
          <w:sz w:val="22"/>
          <w:szCs w:val="22"/>
        </w:rPr>
        <w:t>Devops</w:t>
      </w:r>
      <w:proofErr w:type="spellEnd"/>
      <w:r>
        <w:rPr>
          <w:rStyle w:val="span"/>
          <w:rFonts w:ascii="Calibri" w:eastAsia="Century Gothic" w:hAnsi="Calibri" w:cs="Calibri"/>
          <w:color w:val="000000" w:themeColor="text1"/>
          <w:sz w:val="22"/>
          <w:szCs w:val="22"/>
        </w:rPr>
        <w:t>,</w:t>
      </w:r>
      <w:r w:rsidRPr="005F5420">
        <w:rPr>
          <w:rStyle w:val="span"/>
          <w:rFonts w:ascii="Calibri" w:eastAsia="Century Gothic" w:hAnsi="Calibri" w:cs="Calibri"/>
          <w:color w:val="000000" w:themeColor="text1"/>
          <w:sz w:val="22"/>
          <w:szCs w:val="22"/>
        </w:rPr>
        <w:t xml:space="preserve"> Redis, Terraform, Kafka, Swagger, Tomcat, Python, Maven, Jenkins, Docker, </w:t>
      </w:r>
      <w:r>
        <w:rPr>
          <w:rStyle w:val="span"/>
          <w:rFonts w:ascii="Calibri" w:eastAsia="Century Gothic" w:hAnsi="Calibri" w:cs="Calibri"/>
          <w:color w:val="000000" w:themeColor="text1"/>
          <w:sz w:val="22"/>
          <w:szCs w:val="22"/>
        </w:rPr>
        <w:t>Azure</w:t>
      </w:r>
      <w:r w:rsidRPr="005F5420">
        <w:rPr>
          <w:rStyle w:val="span"/>
          <w:rFonts w:ascii="Calibri" w:eastAsia="Century Gothic" w:hAnsi="Calibri" w:cs="Calibri"/>
          <w:color w:val="000000" w:themeColor="text1"/>
          <w:sz w:val="22"/>
          <w:szCs w:val="22"/>
        </w:rPr>
        <w:t>, Kubernetes</w:t>
      </w:r>
    </w:p>
    <w:p w14:paraId="3B2FE34F" w14:textId="77777777" w:rsidR="00AD308F" w:rsidRPr="005F5420" w:rsidRDefault="00AD308F" w:rsidP="00AD308F">
      <w:pPr>
        <w:pStyle w:val="divdocumentsinglecolumn"/>
        <w:spacing w:line="240" w:lineRule="auto"/>
        <w:ind w:firstLine="457"/>
        <w:jc w:val="both"/>
        <w:rPr>
          <w:rStyle w:val="jobtitle"/>
          <w:rFonts w:ascii="Calibri" w:eastAsia="Century Gothic" w:hAnsi="Calibri" w:cs="Calibri"/>
          <w:color w:val="000000" w:themeColor="text1"/>
          <w:sz w:val="22"/>
          <w:szCs w:val="22"/>
        </w:rPr>
      </w:pPr>
    </w:p>
    <w:p w14:paraId="37303241" w14:textId="77777777" w:rsidR="00AD308F" w:rsidRPr="005F5420" w:rsidRDefault="00AD308F" w:rsidP="00AD308F">
      <w:pPr>
        <w:pStyle w:val="divdocumentsinglecolumn"/>
        <w:spacing w:line="240" w:lineRule="auto"/>
        <w:ind w:firstLine="380"/>
        <w:jc w:val="both"/>
        <w:rPr>
          <w:rFonts w:ascii="Calibri" w:eastAsia="Century Gothic" w:hAnsi="Calibri" w:cs="Calibri"/>
          <w:color w:val="000000" w:themeColor="text1"/>
          <w:sz w:val="22"/>
          <w:szCs w:val="22"/>
        </w:rPr>
      </w:pPr>
      <w:r>
        <w:rPr>
          <w:rStyle w:val="jobtitle"/>
          <w:rFonts w:ascii="Calibri" w:eastAsia="Century Gothic" w:hAnsi="Calibri" w:cs="Calibri"/>
          <w:color w:val="000000" w:themeColor="text1"/>
          <w:sz w:val="22"/>
          <w:szCs w:val="22"/>
        </w:rPr>
        <w:t xml:space="preserve">Sr.JAVA FULL STACK </w:t>
      </w:r>
      <w:r w:rsidRPr="005F5420">
        <w:rPr>
          <w:rStyle w:val="jobtitle"/>
          <w:rFonts w:ascii="Calibri" w:eastAsia="Century Gothic" w:hAnsi="Calibri" w:cs="Calibri"/>
          <w:color w:val="000000" w:themeColor="text1"/>
          <w:sz w:val="22"/>
          <w:szCs w:val="22"/>
        </w:rPr>
        <w:t>Developer</w:t>
      </w:r>
      <w:r w:rsidRPr="005F5420">
        <w:rPr>
          <w:rStyle w:val="span"/>
          <w:rFonts w:ascii="Calibri" w:eastAsia="Century Gothic" w:hAnsi="Calibri" w:cs="Calibri"/>
          <w:color w:val="000000" w:themeColor="text1"/>
          <w:sz w:val="22"/>
          <w:szCs w:val="22"/>
        </w:rPr>
        <w:t xml:space="preserve"> </w:t>
      </w:r>
      <w:r>
        <w:rPr>
          <w:rStyle w:val="span"/>
          <w:rFonts w:ascii="Calibri" w:eastAsia="Century Gothic" w:hAnsi="Calibri" w:cs="Calibri"/>
          <w:color w:val="000000" w:themeColor="text1"/>
          <w:sz w:val="22"/>
          <w:szCs w:val="22"/>
        </w:rPr>
        <w:tab/>
      </w:r>
      <w:r>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Pr>
          <w:rStyle w:val="span"/>
          <w:rFonts w:ascii="Calibri" w:eastAsia="Century Gothic" w:hAnsi="Calibri" w:cs="Calibri"/>
          <w:color w:val="000000" w:themeColor="text1"/>
          <w:sz w:val="22"/>
          <w:szCs w:val="22"/>
        </w:rPr>
        <w:t xml:space="preserve">                                                                      </w:t>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b/>
          <w:color w:val="000000" w:themeColor="text1"/>
          <w:sz w:val="22"/>
          <w:szCs w:val="22"/>
        </w:rPr>
        <w:t>11/2021 - 08/2022</w:t>
      </w:r>
      <w:r w:rsidRPr="005F5420">
        <w:rPr>
          <w:rStyle w:val="singlecolumnspanpaddedlinenth-child1"/>
          <w:rFonts w:ascii="Calibri" w:eastAsia="Century Gothic" w:hAnsi="Calibri" w:cs="Calibri"/>
          <w:color w:val="000000" w:themeColor="text1"/>
          <w:sz w:val="22"/>
          <w:szCs w:val="22"/>
        </w:rPr>
        <w:t xml:space="preserve"> </w:t>
      </w:r>
    </w:p>
    <w:p w14:paraId="4F04B84F" w14:textId="77777777" w:rsidR="00AD308F" w:rsidRPr="005F5420" w:rsidRDefault="00AD308F" w:rsidP="00AD308F">
      <w:pPr>
        <w:pStyle w:val="spanpaddedline"/>
        <w:spacing w:line="240" w:lineRule="auto"/>
        <w:ind w:firstLine="380"/>
        <w:jc w:val="both"/>
        <w:rPr>
          <w:rFonts w:ascii="Calibri" w:eastAsia="Century Gothic" w:hAnsi="Calibri" w:cs="Calibri"/>
          <w:b/>
          <w:bCs/>
          <w:color w:val="000000" w:themeColor="text1"/>
          <w:sz w:val="22"/>
          <w:szCs w:val="22"/>
        </w:rPr>
      </w:pPr>
      <w:proofErr w:type="spellStart"/>
      <w:r w:rsidRPr="005F5420">
        <w:rPr>
          <w:rStyle w:val="span"/>
          <w:rFonts w:ascii="Calibri" w:eastAsia="Century Gothic" w:hAnsi="Calibri" w:cs="Calibri"/>
          <w:b/>
          <w:bCs/>
          <w:color w:val="000000" w:themeColor="text1"/>
          <w:sz w:val="22"/>
          <w:szCs w:val="22"/>
        </w:rPr>
        <w:t>TruStage</w:t>
      </w:r>
      <w:proofErr w:type="spellEnd"/>
      <w:r w:rsidRPr="005F5420">
        <w:rPr>
          <w:rStyle w:val="span"/>
          <w:rFonts w:ascii="Calibri" w:eastAsia="Century Gothic" w:hAnsi="Calibri" w:cs="Calibri"/>
          <w:b/>
          <w:bCs/>
          <w:color w:val="000000" w:themeColor="text1"/>
          <w:sz w:val="22"/>
          <w:szCs w:val="22"/>
        </w:rPr>
        <w:t>, CUNA Group - Madison, WI</w:t>
      </w:r>
      <w:r w:rsidRPr="005F5420">
        <w:rPr>
          <w:rFonts w:ascii="Calibri" w:eastAsia="Century Gothic" w:hAnsi="Calibri" w:cs="Calibri"/>
          <w:b/>
          <w:bCs/>
          <w:color w:val="000000" w:themeColor="text1"/>
          <w:sz w:val="22"/>
          <w:szCs w:val="22"/>
        </w:rPr>
        <w:t xml:space="preserve"> </w:t>
      </w:r>
      <w:r>
        <w:rPr>
          <w:rFonts w:ascii="Calibri" w:eastAsia="Century Gothic" w:hAnsi="Calibri" w:cs="Calibri"/>
          <w:b/>
          <w:bCs/>
          <w:color w:val="000000" w:themeColor="text1"/>
          <w:sz w:val="22"/>
          <w:szCs w:val="22"/>
        </w:rPr>
        <w:t xml:space="preserve">    </w:t>
      </w:r>
    </w:p>
    <w:p w14:paraId="031FA098" w14:textId="77777777" w:rsidR="00AD308F" w:rsidRPr="005F5420"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Involved in reviewing business requirements &amp; functional designs and participated in creating Wire Frames</w:t>
      </w:r>
    </w:p>
    <w:p w14:paraId="6F609E4A" w14:textId="77777777" w:rsidR="00AD308F" w:rsidRPr="005F5420"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 xml:space="preserve">Converted a monolithic app to microservices architecture using Spring Boot 12-factor app methodology and deployed, scaled, configured, wrote manifest file for various microservices in </w:t>
      </w:r>
      <w:r>
        <w:rPr>
          <w:rStyle w:val="span"/>
          <w:rFonts w:ascii="Calibri" w:eastAsia="Century Gothic" w:hAnsi="Calibri" w:cs="Calibri"/>
          <w:color w:val="000000" w:themeColor="text1"/>
          <w:sz w:val="22"/>
          <w:szCs w:val="22"/>
        </w:rPr>
        <w:t>Azure</w:t>
      </w:r>
    </w:p>
    <w:p w14:paraId="68A56A21" w14:textId="77777777" w:rsidR="00AD308F" w:rsidRPr="005F5420"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Implemented server-side logic using Spring Core and annotations, for navigation between layers through Spring MVC and integrated Hibernate Template for persistence layer, for efficient database operations</w:t>
      </w:r>
    </w:p>
    <w:p w14:paraId="2CE55E76" w14:textId="77777777" w:rsidR="00AD308F" w:rsidRPr="005F5420"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Implemented Spring Boot based RESTful services with JSON data and consumed SOAP based Web Services</w:t>
      </w:r>
    </w:p>
    <w:p w14:paraId="7665B2F9" w14:textId="77777777" w:rsidR="00AD308F" w:rsidRPr="005F5420"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Developed REST exception handling controller advice to respond to bad requests and server-side exceptions</w:t>
      </w:r>
    </w:p>
    <w:p w14:paraId="3690000E" w14:textId="77777777" w:rsidR="00AD308F"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Responsible for creating front-end applications and user-interactive web pages using web technologies like HTML5, Tailwind CSS, JavaScript, JSON, Angular material</w:t>
      </w:r>
    </w:p>
    <w:p w14:paraId="4D5EEDD4" w14:textId="77777777" w:rsidR="00AD308F" w:rsidRPr="00C64F20" w:rsidRDefault="00AD308F" w:rsidP="00AD308F">
      <w:pPr>
        <w:pStyle w:val="NoSpacing"/>
        <w:numPr>
          <w:ilvl w:val="0"/>
          <w:numId w:val="4"/>
        </w:numPr>
        <w:jc w:val="both"/>
        <w:rPr>
          <w:rFonts w:ascii="Calibri" w:eastAsia="Cambria" w:hAnsi="Calibri" w:cs="Calibri"/>
          <w:color w:val="000000"/>
          <w:sz w:val="22"/>
          <w:szCs w:val="22"/>
        </w:rPr>
      </w:pPr>
      <w:r>
        <w:rPr>
          <w:rFonts w:ascii="Calibri" w:hAnsi="Calibri" w:cs="Calibri"/>
          <w:sz w:val="22"/>
          <w:szCs w:val="22"/>
        </w:rPr>
        <w:t>Integrated</w:t>
      </w:r>
      <w:r w:rsidRPr="00B616AA">
        <w:rPr>
          <w:rFonts w:ascii="Calibri" w:hAnsi="Calibri" w:cs="Calibri"/>
          <w:sz w:val="22"/>
          <w:szCs w:val="22"/>
        </w:rPr>
        <w:t xml:space="preserve"> </w:t>
      </w:r>
      <w:r w:rsidRPr="00FC2496">
        <w:rPr>
          <w:rStyle w:val="Strong"/>
          <w:rFonts w:ascii="Calibri" w:hAnsi="Calibri" w:cs="Calibri"/>
          <w:sz w:val="22"/>
          <w:szCs w:val="22"/>
        </w:rPr>
        <w:t xml:space="preserve">DevOps </w:t>
      </w:r>
      <w:r w:rsidRPr="00B616AA">
        <w:rPr>
          <w:rFonts w:ascii="Calibri" w:hAnsi="Calibri" w:cs="Calibri"/>
          <w:sz w:val="22"/>
          <w:szCs w:val="22"/>
        </w:rPr>
        <w:t xml:space="preserve">for data engineering, using </w:t>
      </w:r>
      <w:r w:rsidRPr="00FC2496">
        <w:rPr>
          <w:rStyle w:val="Strong"/>
          <w:rFonts w:ascii="Calibri" w:hAnsi="Calibri" w:cs="Calibri"/>
          <w:sz w:val="22"/>
          <w:szCs w:val="22"/>
        </w:rPr>
        <w:t>Git, Azure DevOps, ARM templates</w:t>
      </w:r>
      <w:r w:rsidRPr="00B616AA">
        <w:rPr>
          <w:rFonts w:ascii="Calibri" w:hAnsi="Calibri" w:cs="Calibri"/>
          <w:sz w:val="22"/>
          <w:szCs w:val="22"/>
        </w:rPr>
        <w:t xml:space="preserve">, and </w:t>
      </w:r>
      <w:r w:rsidRPr="00FC2496">
        <w:rPr>
          <w:rStyle w:val="Strong"/>
          <w:rFonts w:ascii="Calibri" w:hAnsi="Calibri" w:cs="Calibri"/>
          <w:sz w:val="22"/>
          <w:szCs w:val="22"/>
        </w:rPr>
        <w:t>Databricks Repos</w:t>
      </w:r>
      <w:r w:rsidRPr="00B616AA">
        <w:rPr>
          <w:rFonts w:ascii="Calibri" w:hAnsi="Calibri" w:cs="Calibri"/>
          <w:sz w:val="22"/>
          <w:szCs w:val="22"/>
        </w:rPr>
        <w:t xml:space="preserve"> for continuous integration and deployment</w:t>
      </w:r>
    </w:p>
    <w:p w14:paraId="4DD6C890" w14:textId="77777777" w:rsidR="00AD308F" w:rsidRPr="00C64F20" w:rsidRDefault="00AD308F" w:rsidP="00AD308F">
      <w:pPr>
        <w:pStyle w:val="NoSpacing"/>
        <w:numPr>
          <w:ilvl w:val="0"/>
          <w:numId w:val="4"/>
        </w:numPr>
        <w:jc w:val="both"/>
        <w:rPr>
          <w:rStyle w:val="span"/>
          <w:rFonts w:ascii="Calibri" w:eastAsia="Cambria" w:hAnsi="Calibri" w:cs="Calibri"/>
          <w:color w:val="000000"/>
          <w:sz w:val="22"/>
          <w:szCs w:val="22"/>
        </w:rPr>
      </w:pPr>
      <w:r w:rsidRPr="00C64F20">
        <w:rPr>
          <w:rFonts w:ascii="Calibri" w:hAnsi="Calibri" w:cs="Calibri"/>
          <w:sz w:val="22"/>
          <w:szCs w:val="22"/>
        </w:rPr>
        <w:t xml:space="preserve">optimized </w:t>
      </w:r>
      <w:r w:rsidRPr="00C64F20">
        <w:rPr>
          <w:rStyle w:val="Strong"/>
          <w:rFonts w:ascii="Calibri" w:hAnsi="Calibri" w:cs="Calibri"/>
          <w:sz w:val="22"/>
          <w:szCs w:val="22"/>
        </w:rPr>
        <w:t>SQL queries</w:t>
      </w:r>
      <w:r w:rsidRPr="00C64F20">
        <w:rPr>
          <w:rFonts w:ascii="Calibri" w:hAnsi="Calibri" w:cs="Calibri"/>
          <w:sz w:val="22"/>
          <w:szCs w:val="22"/>
        </w:rPr>
        <w:t xml:space="preserve"> for CRUD operations, data analysis, and schema design using databases like </w:t>
      </w:r>
      <w:r w:rsidRPr="00C64F20">
        <w:rPr>
          <w:rStyle w:val="Strong"/>
          <w:rFonts w:ascii="Calibri" w:hAnsi="Calibri" w:cs="Calibri"/>
          <w:sz w:val="22"/>
          <w:szCs w:val="22"/>
        </w:rPr>
        <w:t>MySQL, PostgreSQL, or SQLite</w:t>
      </w:r>
    </w:p>
    <w:p w14:paraId="43D92164" w14:textId="77777777" w:rsidR="00AD308F" w:rsidRPr="005F5420"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Implemented Angular reactive forms for user input validation and error handling, for UX and reducing errors</w:t>
      </w:r>
    </w:p>
    <w:p w14:paraId="7BE2D470" w14:textId="77777777" w:rsidR="00AD308F"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Integrated Elasticsearch part of Elastic Stack (ELK) for logging, monitoring, and visualization</w:t>
      </w:r>
    </w:p>
    <w:p w14:paraId="47FCC818" w14:textId="77777777" w:rsidR="00AD308F" w:rsidRDefault="00AD308F" w:rsidP="00AD308F">
      <w:pPr>
        <w:numPr>
          <w:ilvl w:val="0"/>
          <w:numId w:val="4"/>
        </w:numPr>
        <w:spacing w:before="100" w:beforeAutospacing="1" w:after="100" w:afterAutospacing="1" w:line="240" w:lineRule="auto"/>
        <w:textAlignment w:val="auto"/>
        <w:rPr>
          <w:rFonts w:ascii="Calibri" w:hAnsi="Calibri" w:cs="Calibri"/>
          <w:sz w:val="22"/>
          <w:szCs w:val="22"/>
          <w:lang w:val="en-IN" w:eastAsia="en-IN"/>
        </w:rPr>
      </w:pPr>
      <w:r w:rsidRPr="002363AF">
        <w:rPr>
          <w:rFonts w:ascii="Calibri" w:hAnsi="Calibri" w:cs="Calibri"/>
          <w:sz w:val="22"/>
          <w:szCs w:val="22"/>
          <w:lang w:val="en-IN" w:eastAsia="en-IN"/>
        </w:rPr>
        <w:t xml:space="preserve">Implements </w:t>
      </w:r>
      <w:r w:rsidRPr="002363AF">
        <w:rPr>
          <w:rFonts w:ascii="Calibri" w:hAnsi="Calibri" w:cs="Calibri"/>
          <w:bCs/>
          <w:sz w:val="22"/>
          <w:szCs w:val="22"/>
          <w:lang w:val="en-IN" w:eastAsia="en-IN"/>
        </w:rPr>
        <w:t>modular and scalable UI architecture</w:t>
      </w:r>
      <w:r w:rsidRPr="002363AF">
        <w:rPr>
          <w:rFonts w:ascii="Calibri" w:hAnsi="Calibri" w:cs="Calibri"/>
          <w:sz w:val="22"/>
          <w:szCs w:val="22"/>
          <w:lang w:val="en-IN" w:eastAsia="en-IN"/>
        </w:rPr>
        <w:t xml:space="preserve"> using React components for maintainable and high-performance frontend code.</w:t>
      </w:r>
    </w:p>
    <w:p w14:paraId="479520DA" w14:textId="77777777" w:rsidR="00AD308F" w:rsidRPr="00B92651" w:rsidRDefault="00AD308F" w:rsidP="00AD308F">
      <w:pPr>
        <w:numPr>
          <w:ilvl w:val="0"/>
          <w:numId w:val="4"/>
        </w:numPr>
        <w:spacing w:before="100" w:beforeAutospacing="1" w:after="100" w:afterAutospacing="1" w:line="240" w:lineRule="auto"/>
        <w:textAlignment w:val="auto"/>
        <w:rPr>
          <w:rStyle w:val="span"/>
          <w:rFonts w:ascii="Calibri" w:hAnsi="Calibri" w:cs="Calibri"/>
          <w:sz w:val="22"/>
          <w:szCs w:val="22"/>
          <w:lang w:val="en-IN" w:eastAsia="en-IN"/>
        </w:rPr>
      </w:pPr>
      <w:r w:rsidRPr="00B92651">
        <w:rPr>
          <w:rFonts w:ascii="Calibri" w:hAnsi="Calibri" w:cs="Calibri"/>
          <w:sz w:val="22"/>
          <w:szCs w:val="22"/>
        </w:rPr>
        <w:t xml:space="preserve">Integrated </w:t>
      </w:r>
      <w:r w:rsidRPr="00B92651">
        <w:rPr>
          <w:rStyle w:val="Strong"/>
          <w:rFonts w:ascii="Calibri" w:hAnsi="Calibri" w:cs="Calibri"/>
          <w:sz w:val="22"/>
          <w:szCs w:val="22"/>
        </w:rPr>
        <w:t>GraphQL clients</w:t>
      </w:r>
      <w:r w:rsidRPr="00B92651">
        <w:rPr>
          <w:rFonts w:ascii="Calibri" w:hAnsi="Calibri" w:cs="Calibri"/>
          <w:sz w:val="22"/>
          <w:szCs w:val="22"/>
        </w:rPr>
        <w:t xml:space="preserve"> like </w:t>
      </w:r>
      <w:r w:rsidRPr="00B92651">
        <w:rPr>
          <w:rStyle w:val="Strong"/>
          <w:rFonts w:ascii="Calibri" w:hAnsi="Calibri" w:cs="Calibri"/>
          <w:sz w:val="22"/>
          <w:szCs w:val="22"/>
        </w:rPr>
        <w:t>Apollo or Relay</w:t>
      </w:r>
      <w:r w:rsidRPr="00B92651">
        <w:rPr>
          <w:rFonts w:ascii="Calibri" w:hAnsi="Calibri" w:cs="Calibri"/>
          <w:sz w:val="22"/>
          <w:szCs w:val="22"/>
        </w:rPr>
        <w:t xml:space="preserve"> on the frontend to manage queries, mutations, and local state in modern React applications</w:t>
      </w:r>
    </w:p>
    <w:p w14:paraId="3F1A26C2" w14:textId="77777777" w:rsidR="00AD308F" w:rsidRPr="005F5420"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Integrated MongoDB with Spring Data MongoDB for efficient NoSQL data storage, leveraging flexible schema design and repository support to enhance scalability and performance</w:t>
      </w:r>
    </w:p>
    <w:p w14:paraId="694DB8F7" w14:textId="77777777" w:rsidR="00AD308F" w:rsidRPr="005F5420"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Implemented MongoDB replication and sharding to ensure high availability, data redundancy, and horizontal scalability, supporting the growth of enterprise applications with global user bases</w:t>
      </w:r>
    </w:p>
    <w:p w14:paraId="65BDC96C" w14:textId="77777777" w:rsidR="00AD308F" w:rsidRPr="005F5420"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Implemented data persistence with Spring Data JPA and Hibernate, integrating Oracle SQL for structured data</w:t>
      </w:r>
    </w:p>
    <w:p w14:paraId="3CE53171" w14:textId="77777777" w:rsidR="00AD308F" w:rsidRPr="005F5420"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Implemented RBAC using JSON Web Token (JWT) claims, enabling fine-grained authorization to different application resources based on the user's role and permissions</w:t>
      </w:r>
    </w:p>
    <w:p w14:paraId="3FA68388" w14:textId="77777777" w:rsidR="00AD308F" w:rsidRPr="005F5420"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Implemented advanced authentication and authorization mechanisms for enterprise applications using Spring Security, OAuth 2.0 and OpenID Connect, enhancing security and access control</w:t>
      </w:r>
    </w:p>
    <w:p w14:paraId="7210DD2F" w14:textId="77777777" w:rsidR="00AD308F"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Implemented RabbitMQ messaging system to improve scalability and real-time data processing, enabling communication between microservices</w:t>
      </w:r>
    </w:p>
    <w:p w14:paraId="0C0239AE" w14:textId="77777777" w:rsidR="00AD308F" w:rsidRPr="002363AF" w:rsidRDefault="00AD308F" w:rsidP="00AD308F">
      <w:pPr>
        <w:pStyle w:val="divdocumentulli"/>
        <w:numPr>
          <w:ilvl w:val="0"/>
          <w:numId w:val="4"/>
        </w:numPr>
        <w:spacing w:line="240" w:lineRule="auto"/>
        <w:jc w:val="both"/>
        <w:rPr>
          <w:rStyle w:val="Strong"/>
          <w:rFonts w:ascii="Calibri" w:eastAsia="Century Gothic" w:hAnsi="Calibri" w:cs="Calibri"/>
          <w:bCs w:val="0"/>
          <w:color w:val="000000" w:themeColor="text1"/>
          <w:sz w:val="22"/>
          <w:szCs w:val="22"/>
        </w:rPr>
      </w:pPr>
      <w:r w:rsidRPr="00C66B08">
        <w:rPr>
          <w:rFonts w:ascii="Calibri" w:hAnsi="Calibri" w:cs="Calibri"/>
          <w:sz w:val="22"/>
          <w:szCs w:val="22"/>
        </w:rPr>
        <w:t xml:space="preserve">Developed and deploys </w:t>
      </w:r>
      <w:r w:rsidRPr="00C66B08">
        <w:rPr>
          <w:rStyle w:val="Strong"/>
          <w:rFonts w:ascii="Calibri" w:hAnsi="Calibri" w:cs="Calibri"/>
          <w:sz w:val="22"/>
          <w:szCs w:val="22"/>
        </w:rPr>
        <w:t>RESTful APIs</w:t>
      </w:r>
      <w:r w:rsidRPr="00C66B08">
        <w:rPr>
          <w:rFonts w:ascii="Calibri" w:hAnsi="Calibri" w:cs="Calibri"/>
          <w:sz w:val="22"/>
          <w:szCs w:val="22"/>
        </w:rPr>
        <w:t xml:space="preserve"> in both Java and Python, and secures them using </w:t>
      </w:r>
      <w:r w:rsidRPr="00C66B08">
        <w:rPr>
          <w:rStyle w:val="Strong"/>
          <w:rFonts w:ascii="Calibri" w:hAnsi="Calibri" w:cs="Calibri"/>
          <w:sz w:val="22"/>
          <w:szCs w:val="22"/>
        </w:rPr>
        <w:t>GCP API Gateway</w:t>
      </w:r>
      <w:r w:rsidRPr="00C66B08">
        <w:rPr>
          <w:rFonts w:ascii="Calibri" w:hAnsi="Calibri" w:cs="Calibri"/>
          <w:b/>
          <w:sz w:val="22"/>
          <w:szCs w:val="22"/>
        </w:rPr>
        <w:t xml:space="preserve"> and </w:t>
      </w:r>
      <w:r w:rsidRPr="00C66B08">
        <w:rPr>
          <w:rStyle w:val="Strong"/>
          <w:rFonts w:ascii="Calibri" w:hAnsi="Calibri" w:cs="Calibri"/>
          <w:sz w:val="22"/>
          <w:szCs w:val="22"/>
        </w:rPr>
        <w:t>Identity-Aware Proxy (IAP)</w:t>
      </w:r>
    </w:p>
    <w:p w14:paraId="4C6B8760" w14:textId="77777777" w:rsidR="00AD308F" w:rsidRPr="002363AF" w:rsidRDefault="00AD308F" w:rsidP="00AD308F">
      <w:pPr>
        <w:pStyle w:val="divdocumentulli"/>
        <w:numPr>
          <w:ilvl w:val="0"/>
          <w:numId w:val="4"/>
        </w:numPr>
        <w:spacing w:line="240" w:lineRule="auto"/>
        <w:jc w:val="both"/>
        <w:rPr>
          <w:rStyle w:val="span"/>
          <w:rFonts w:ascii="Calibri" w:eastAsia="Century Gothic" w:hAnsi="Calibri" w:cs="Calibri"/>
          <w:b/>
          <w:color w:val="000000" w:themeColor="text1"/>
          <w:sz w:val="22"/>
          <w:szCs w:val="22"/>
        </w:rPr>
      </w:pPr>
      <w:r w:rsidRPr="002363AF">
        <w:rPr>
          <w:rFonts w:ascii="Calibri" w:hAnsi="Calibri" w:cs="Calibri"/>
          <w:sz w:val="22"/>
          <w:szCs w:val="22"/>
        </w:rPr>
        <w:t xml:space="preserve">Used </w:t>
      </w:r>
      <w:r w:rsidRPr="002363AF">
        <w:rPr>
          <w:rStyle w:val="Strong"/>
          <w:rFonts w:ascii="Calibri" w:hAnsi="Calibri" w:cs="Calibri"/>
          <w:sz w:val="22"/>
          <w:szCs w:val="22"/>
        </w:rPr>
        <w:t>Redux/Context API</w:t>
      </w:r>
      <w:r w:rsidRPr="002363AF">
        <w:rPr>
          <w:rFonts w:ascii="Calibri" w:hAnsi="Calibri" w:cs="Calibri"/>
          <w:sz w:val="22"/>
          <w:szCs w:val="22"/>
        </w:rPr>
        <w:t xml:space="preserve"> to manage global state across complex React apps with real-time interaction and smooth user experience</w:t>
      </w:r>
    </w:p>
    <w:p w14:paraId="54354C6F" w14:textId="77777777" w:rsidR="00AD308F" w:rsidRPr="002363AF"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2363AF">
        <w:rPr>
          <w:rFonts w:ascii="Calibri" w:hAnsi="Calibri" w:cs="Calibri"/>
          <w:sz w:val="22"/>
          <w:szCs w:val="22"/>
        </w:rPr>
        <w:t xml:space="preserve">Developed interactive applications or games using </w:t>
      </w:r>
      <w:r w:rsidRPr="002363AF">
        <w:rPr>
          <w:rStyle w:val="Strong"/>
          <w:rFonts w:ascii="Calibri" w:hAnsi="Calibri" w:cs="Calibri"/>
          <w:sz w:val="22"/>
          <w:szCs w:val="22"/>
        </w:rPr>
        <w:t>Unity</w:t>
      </w:r>
      <w:r w:rsidRPr="002363AF">
        <w:rPr>
          <w:rFonts w:ascii="Calibri" w:hAnsi="Calibri" w:cs="Calibri"/>
          <w:sz w:val="22"/>
          <w:szCs w:val="22"/>
        </w:rPr>
        <w:t xml:space="preserve">, incorporating </w:t>
      </w:r>
      <w:r w:rsidRPr="002363AF">
        <w:rPr>
          <w:rStyle w:val="Strong"/>
          <w:rFonts w:ascii="Calibri" w:hAnsi="Calibri" w:cs="Calibri"/>
          <w:sz w:val="22"/>
          <w:szCs w:val="22"/>
        </w:rPr>
        <w:t>C# scripting</w:t>
      </w:r>
      <w:r w:rsidRPr="002363AF">
        <w:rPr>
          <w:rFonts w:ascii="Calibri" w:hAnsi="Calibri" w:cs="Calibri"/>
          <w:sz w:val="22"/>
          <w:szCs w:val="22"/>
        </w:rPr>
        <w:t xml:space="preserve"> and real-time rendering features</w:t>
      </w:r>
    </w:p>
    <w:p w14:paraId="1BC22102" w14:textId="77777777" w:rsidR="00AD308F" w:rsidRPr="002363AF"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2363AF">
        <w:rPr>
          <w:rStyle w:val="span"/>
          <w:rFonts w:ascii="Calibri" w:eastAsia="Century Gothic" w:hAnsi="Calibri" w:cs="Calibri"/>
          <w:color w:val="000000" w:themeColor="text1"/>
          <w:sz w:val="22"/>
          <w:szCs w:val="22"/>
        </w:rPr>
        <w:t>Strong experience with Java 8 features such as Streams API, Lambda Expressions, Functional Interfaces, and Method References for cleaner and more efficient code.</w:t>
      </w:r>
    </w:p>
    <w:p w14:paraId="017905AC" w14:textId="77777777" w:rsidR="00AD308F" w:rsidRPr="005F5420"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 xml:space="preserve">Deployed our microservices on </w:t>
      </w:r>
      <w:r>
        <w:rPr>
          <w:rStyle w:val="span"/>
          <w:rFonts w:ascii="Calibri" w:eastAsia="Century Gothic" w:hAnsi="Calibri" w:cs="Calibri"/>
          <w:color w:val="000000" w:themeColor="text1"/>
          <w:sz w:val="22"/>
          <w:szCs w:val="22"/>
        </w:rPr>
        <w:t>Azure</w:t>
      </w:r>
      <w:r w:rsidRPr="005F5420">
        <w:rPr>
          <w:rStyle w:val="span"/>
          <w:rFonts w:ascii="Calibri" w:eastAsia="Century Gothic" w:hAnsi="Calibri" w:cs="Calibri"/>
          <w:color w:val="000000" w:themeColor="text1"/>
          <w:sz w:val="22"/>
          <w:szCs w:val="22"/>
        </w:rPr>
        <w:t xml:space="preserve"> using ECS, Docker, and implemented integration tests for cloud-hosted applications using TDD (Test-Driven Development) for improved reliability and scalability</w:t>
      </w:r>
    </w:p>
    <w:p w14:paraId="1ADB56F4" w14:textId="77777777" w:rsidR="00AD308F" w:rsidRPr="005F5420" w:rsidRDefault="00AD308F" w:rsidP="00AD308F">
      <w:pPr>
        <w:pStyle w:val="divdocumentulli"/>
        <w:numPr>
          <w:ilvl w:val="0"/>
          <w:numId w:val="4"/>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Involved in writing test cases using Junit5 and Mockito, Protractor, and automated using Selenium and maintained branch coverage above 85%, which is a mandatory requirement</w:t>
      </w:r>
    </w:p>
    <w:p w14:paraId="6BA37C59" w14:textId="77777777" w:rsidR="00AD308F" w:rsidRPr="005F5420" w:rsidRDefault="00AD308F" w:rsidP="00AD308F">
      <w:pPr>
        <w:pStyle w:val="divdocumentulli"/>
        <w:spacing w:line="240" w:lineRule="auto"/>
        <w:ind w:left="457"/>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b/>
          <w:bCs/>
          <w:color w:val="000000" w:themeColor="text1"/>
          <w:sz w:val="22"/>
          <w:szCs w:val="22"/>
        </w:rPr>
        <w:lastRenderedPageBreak/>
        <w:t>Environment:</w:t>
      </w:r>
      <w:r>
        <w:rPr>
          <w:rStyle w:val="span"/>
          <w:rFonts w:ascii="Calibri" w:eastAsia="Century Gothic" w:hAnsi="Calibri" w:cs="Calibri"/>
          <w:color w:val="000000" w:themeColor="text1"/>
          <w:sz w:val="22"/>
          <w:szCs w:val="22"/>
        </w:rPr>
        <w:t xml:space="preserve"> Java, Spring Boot, Python, </w:t>
      </w:r>
      <w:proofErr w:type="spellStart"/>
      <w:r w:rsidRPr="005F5420">
        <w:rPr>
          <w:rStyle w:val="span"/>
          <w:rFonts w:ascii="Calibri" w:eastAsia="Century Gothic" w:hAnsi="Calibri" w:cs="Calibri"/>
          <w:color w:val="000000" w:themeColor="text1"/>
          <w:sz w:val="22"/>
          <w:szCs w:val="22"/>
        </w:rPr>
        <w:t>Webflux</w:t>
      </w:r>
      <w:proofErr w:type="spellEnd"/>
      <w:r w:rsidRPr="005F5420">
        <w:rPr>
          <w:rStyle w:val="span"/>
          <w:rFonts w:ascii="Calibri" w:eastAsia="Century Gothic" w:hAnsi="Calibri" w:cs="Calibri"/>
          <w:color w:val="000000" w:themeColor="text1"/>
          <w:sz w:val="22"/>
          <w:szCs w:val="22"/>
        </w:rPr>
        <w:t>, Hibernate, Log4j, Angular, TypeScript, RabbitMQ, Git, Jenkins, Maven, Docker, Kubernetes, Terraform,</w:t>
      </w:r>
      <w:r>
        <w:rPr>
          <w:rStyle w:val="span"/>
          <w:rFonts w:ascii="Calibri" w:eastAsia="Century Gothic" w:hAnsi="Calibri" w:cs="Calibri"/>
          <w:color w:val="000000" w:themeColor="text1"/>
          <w:sz w:val="22"/>
          <w:szCs w:val="22"/>
        </w:rPr>
        <w:t xml:space="preserve"> </w:t>
      </w:r>
      <w:proofErr w:type="spellStart"/>
      <w:r>
        <w:rPr>
          <w:rStyle w:val="span"/>
          <w:rFonts w:ascii="Calibri" w:eastAsia="Century Gothic" w:hAnsi="Calibri" w:cs="Calibri"/>
          <w:color w:val="000000" w:themeColor="text1"/>
          <w:sz w:val="22"/>
          <w:szCs w:val="22"/>
        </w:rPr>
        <w:t>Devops</w:t>
      </w:r>
      <w:proofErr w:type="spellEnd"/>
      <w:r>
        <w:rPr>
          <w:rStyle w:val="span"/>
          <w:rFonts w:ascii="Calibri" w:eastAsia="Century Gothic" w:hAnsi="Calibri" w:cs="Calibri"/>
          <w:color w:val="000000" w:themeColor="text1"/>
          <w:sz w:val="22"/>
          <w:szCs w:val="22"/>
        </w:rPr>
        <w:t>,</w:t>
      </w:r>
      <w:r w:rsidRPr="005F5420">
        <w:rPr>
          <w:rStyle w:val="span"/>
          <w:rFonts w:ascii="Calibri" w:eastAsia="Century Gothic" w:hAnsi="Calibri" w:cs="Calibri"/>
          <w:color w:val="000000" w:themeColor="text1"/>
          <w:sz w:val="22"/>
          <w:szCs w:val="22"/>
        </w:rPr>
        <w:t xml:space="preserve"> OAuth2.0, MongoDB,</w:t>
      </w:r>
      <w:r>
        <w:rPr>
          <w:rStyle w:val="span"/>
          <w:rFonts w:ascii="Calibri" w:eastAsia="Century Gothic" w:hAnsi="Calibri" w:cs="Calibri"/>
          <w:color w:val="000000" w:themeColor="text1"/>
          <w:sz w:val="22"/>
          <w:szCs w:val="22"/>
        </w:rPr>
        <w:t xml:space="preserve"> </w:t>
      </w:r>
      <w:proofErr w:type="spellStart"/>
      <w:r>
        <w:rPr>
          <w:rStyle w:val="span"/>
          <w:rFonts w:ascii="Calibri" w:eastAsia="Century Gothic" w:hAnsi="Calibri" w:cs="Calibri"/>
          <w:color w:val="000000" w:themeColor="text1"/>
          <w:sz w:val="22"/>
          <w:szCs w:val="22"/>
        </w:rPr>
        <w:t>PrimeFaces</w:t>
      </w:r>
      <w:proofErr w:type="spellEnd"/>
      <w:r w:rsidRPr="005F5420">
        <w:rPr>
          <w:rStyle w:val="span"/>
          <w:rFonts w:ascii="Calibri" w:eastAsia="Century Gothic" w:hAnsi="Calibri" w:cs="Calibri"/>
          <w:color w:val="000000" w:themeColor="text1"/>
          <w:sz w:val="22"/>
          <w:szCs w:val="22"/>
        </w:rPr>
        <w:t xml:space="preserve"> Junit5, Mockito, Cypress, Selenium, Cucumber, Postman, </w:t>
      </w:r>
      <w:r>
        <w:rPr>
          <w:rStyle w:val="span"/>
          <w:rFonts w:ascii="Calibri" w:eastAsia="Century Gothic" w:hAnsi="Calibri" w:cs="Calibri"/>
          <w:color w:val="000000" w:themeColor="text1"/>
          <w:sz w:val="22"/>
          <w:szCs w:val="22"/>
        </w:rPr>
        <w:t>Azure</w:t>
      </w:r>
      <w:r w:rsidRPr="005F5420">
        <w:rPr>
          <w:rStyle w:val="span"/>
          <w:rFonts w:ascii="Calibri" w:eastAsia="Century Gothic" w:hAnsi="Calibri" w:cs="Calibri"/>
          <w:color w:val="000000" w:themeColor="text1"/>
          <w:sz w:val="22"/>
          <w:szCs w:val="22"/>
        </w:rPr>
        <w:t>, OpenID.</w:t>
      </w:r>
    </w:p>
    <w:p w14:paraId="79E64007" w14:textId="77777777" w:rsidR="00AD308F" w:rsidRPr="005F5420" w:rsidRDefault="00AD308F" w:rsidP="00AD308F">
      <w:pPr>
        <w:pStyle w:val="divdocumentsinglecolumn"/>
        <w:spacing w:line="240" w:lineRule="auto"/>
        <w:jc w:val="both"/>
        <w:rPr>
          <w:rStyle w:val="jobtitle"/>
          <w:rFonts w:ascii="Calibri" w:eastAsia="Century Gothic" w:hAnsi="Calibri" w:cs="Calibri"/>
          <w:color w:val="000000" w:themeColor="text1"/>
          <w:sz w:val="22"/>
          <w:szCs w:val="22"/>
        </w:rPr>
      </w:pPr>
    </w:p>
    <w:p w14:paraId="11333F1D" w14:textId="77777777" w:rsidR="00AD308F" w:rsidRPr="005F5420" w:rsidRDefault="00AD308F" w:rsidP="00AD308F">
      <w:pPr>
        <w:pStyle w:val="divdocumentsinglecolumn"/>
        <w:spacing w:line="240" w:lineRule="auto"/>
        <w:ind w:firstLine="457"/>
        <w:jc w:val="both"/>
        <w:rPr>
          <w:rFonts w:ascii="Calibri" w:eastAsia="Century Gothic" w:hAnsi="Calibri" w:cs="Calibri"/>
          <w:color w:val="000000" w:themeColor="text1"/>
          <w:sz w:val="22"/>
          <w:szCs w:val="22"/>
        </w:rPr>
      </w:pPr>
      <w:r>
        <w:rPr>
          <w:rStyle w:val="jobtitle"/>
          <w:rFonts w:ascii="Calibri" w:eastAsia="Century Gothic" w:hAnsi="Calibri" w:cs="Calibri"/>
          <w:color w:val="000000" w:themeColor="text1"/>
          <w:sz w:val="22"/>
          <w:szCs w:val="22"/>
        </w:rPr>
        <w:t xml:space="preserve">Full stack </w:t>
      </w:r>
      <w:r w:rsidRPr="005F5420">
        <w:rPr>
          <w:rStyle w:val="jobtitle"/>
          <w:rFonts w:ascii="Calibri" w:eastAsia="Century Gothic" w:hAnsi="Calibri" w:cs="Calibri"/>
          <w:color w:val="000000" w:themeColor="text1"/>
          <w:sz w:val="22"/>
          <w:szCs w:val="22"/>
        </w:rPr>
        <w:t>Developer</w:t>
      </w:r>
      <w:r>
        <w:rPr>
          <w:rStyle w:val="span"/>
          <w:rFonts w:ascii="Calibri" w:eastAsia="Century Gothic" w:hAnsi="Calibri" w:cs="Calibri"/>
          <w:color w:val="000000" w:themeColor="text1"/>
          <w:sz w:val="22"/>
          <w:szCs w:val="22"/>
        </w:rPr>
        <w:t xml:space="preserve"> </w:t>
      </w:r>
      <w:r>
        <w:rPr>
          <w:rStyle w:val="span"/>
          <w:rFonts w:ascii="Calibri" w:eastAsia="Century Gothic" w:hAnsi="Calibri" w:cs="Calibri"/>
          <w:color w:val="000000" w:themeColor="text1"/>
          <w:sz w:val="22"/>
          <w:szCs w:val="22"/>
        </w:rPr>
        <w:tab/>
      </w:r>
      <w:r>
        <w:rPr>
          <w:rStyle w:val="span"/>
          <w:rFonts w:ascii="Calibri" w:eastAsia="Century Gothic" w:hAnsi="Calibri" w:cs="Calibri"/>
          <w:color w:val="000000" w:themeColor="text1"/>
          <w:sz w:val="22"/>
          <w:szCs w:val="22"/>
        </w:rPr>
        <w:tab/>
      </w:r>
      <w:r>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t xml:space="preserve">     </w:t>
      </w:r>
      <w:r>
        <w:rPr>
          <w:rStyle w:val="span"/>
          <w:rFonts w:ascii="Calibri" w:eastAsia="Century Gothic" w:hAnsi="Calibri" w:cs="Calibri"/>
          <w:color w:val="000000" w:themeColor="text1"/>
          <w:sz w:val="22"/>
          <w:szCs w:val="22"/>
        </w:rPr>
        <w:t xml:space="preserve"> </w:t>
      </w:r>
      <w:r w:rsidRPr="005F5420">
        <w:rPr>
          <w:rStyle w:val="span"/>
          <w:rFonts w:ascii="Calibri" w:eastAsia="Century Gothic" w:hAnsi="Calibri" w:cs="Calibri"/>
          <w:color w:val="000000" w:themeColor="text1"/>
          <w:sz w:val="22"/>
          <w:szCs w:val="22"/>
        </w:rPr>
        <w:t xml:space="preserve"> </w:t>
      </w:r>
      <w:r>
        <w:rPr>
          <w:rStyle w:val="span"/>
          <w:rFonts w:ascii="Calibri" w:eastAsia="Century Gothic" w:hAnsi="Calibri" w:cs="Calibri"/>
          <w:color w:val="000000" w:themeColor="text1"/>
          <w:sz w:val="22"/>
          <w:szCs w:val="22"/>
        </w:rPr>
        <w:t xml:space="preserve">                                         </w:t>
      </w:r>
      <w:r w:rsidRPr="005F5420">
        <w:rPr>
          <w:rStyle w:val="span"/>
          <w:rFonts w:ascii="Calibri" w:eastAsia="Century Gothic" w:hAnsi="Calibri" w:cs="Calibri"/>
          <w:color w:val="000000" w:themeColor="text1"/>
          <w:sz w:val="22"/>
          <w:szCs w:val="22"/>
        </w:rPr>
        <w:t xml:space="preserve">   </w:t>
      </w:r>
      <w:r w:rsidRPr="005F5420">
        <w:rPr>
          <w:rStyle w:val="span"/>
          <w:rFonts w:ascii="Calibri" w:eastAsia="Century Gothic" w:hAnsi="Calibri" w:cs="Calibri"/>
          <w:b/>
          <w:color w:val="000000" w:themeColor="text1"/>
          <w:sz w:val="22"/>
          <w:szCs w:val="22"/>
        </w:rPr>
        <w:t>02/2020 - 10/2021</w:t>
      </w:r>
      <w:r w:rsidRPr="005F5420">
        <w:rPr>
          <w:rStyle w:val="singlecolumnspanpaddedlinenth-child1"/>
          <w:rFonts w:ascii="Calibri" w:eastAsia="Century Gothic" w:hAnsi="Calibri" w:cs="Calibri"/>
          <w:color w:val="000000" w:themeColor="text1"/>
          <w:sz w:val="22"/>
          <w:szCs w:val="22"/>
        </w:rPr>
        <w:t xml:space="preserve"> </w:t>
      </w:r>
    </w:p>
    <w:p w14:paraId="7608E4AB" w14:textId="77777777" w:rsidR="00AD308F" w:rsidRPr="005F5420" w:rsidRDefault="00AD308F" w:rsidP="00AD308F">
      <w:pPr>
        <w:pStyle w:val="spanpaddedline"/>
        <w:spacing w:line="240" w:lineRule="auto"/>
        <w:ind w:firstLine="457"/>
        <w:jc w:val="both"/>
        <w:rPr>
          <w:rFonts w:ascii="Calibri" w:eastAsia="Century Gothic" w:hAnsi="Calibri" w:cs="Calibri"/>
          <w:b/>
          <w:bCs/>
          <w:color w:val="000000" w:themeColor="text1"/>
          <w:sz w:val="22"/>
          <w:szCs w:val="22"/>
        </w:rPr>
      </w:pPr>
      <w:r w:rsidRPr="005F5420">
        <w:rPr>
          <w:rStyle w:val="span"/>
          <w:rFonts w:ascii="Calibri" w:eastAsia="Century Gothic" w:hAnsi="Calibri" w:cs="Calibri"/>
          <w:b/>
          <w:bCs/>
          <w:color w:val="000000" w:themeColor="text1"/>
          <w:sz w:val="22"/>
          <w:szCs w:val="22"/>
        </w:rPr>
        <w:t>Centene Corporation - St Louis, MO</w:t>
      </w:r>
      <w:r w:rsidRPr="005F5420">
        <w:rPr>
          <w:rFonts w:ascii="Calibri" w:eastAsia="Century Gothic" w:hAnsi="Calibri" w:cs="Calibri"/>
          <w:b/>
          <w:bCs/>
          <w:color w:val="000000" w:themeColor="text1"/>
          <w:sz w:val="22"/>
          <w:szCs w:val="22"/>
        </w:rPr>
        <w:t xml:space="preserve"> </w:t>
      </w:r>
    </w:p>
    <w:p w14:paraId="4E39699C" w14:textId="77777777" w:rsidR="00AD308F" w:rsidRPr="005F5420" w:rsidRDefault="00AD308F" w:rsidP="00AD308F">
      <w:pPr>
        <w:pStyle w:val="divdocumentulli"/>
        <w:numPr>
          <w:ilvl w:val="0"/>
          <w:numId w:val="5"/>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Worked with Business Analysis teams, Product Owner, and Clients in collecting and understanding the business requirements and worked with architects in converting them to functional and technical specifications</w:t>
      </w:r>
    </w:p>
    <w:p w14:paraId="0B955852" w14:textId="77777777" w:rsidR="00AD308F" w:rsidRPr="005F5420" w:rsidRDefault="00AD308F" w:rsidP="00AD308F">
      <w:pPr>
        <w:pStyle w:val="divdocumentulli"/>
        <w:numPr>
          <w:ilvl w:val="0"/>
          <w:numId w:val="5"/>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Developed scalable web applications using Java and Spring MVC, applying MVC architecture for separation of concerns</w:t>
      </w:r>
    </w:p>
    <w:p w14:paraId="7B6A02AC" w14:textId="77777777" w:rsidR="00AD308F" w:rsidRDefault="00AD308F" w:rsidP="00AD308F">
      <w:pPr>
        <w:pStyle w:val="divdocumentulli"/>
        <w:numPr>
          <w:ilvl w:val="0"/>
          <w:numId w:val="5"/>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Utilized Spring's Dependency Injection, IOC, and AOP for loose coupling, integrating RESTful APIs and custom business logic for seamless front-end and back-end communication</w:t>
      </w:r>
    </w:p>
    <w:p w14:paraId="2CF58C3A" w14:textId="77777777" w:rsidR="00AD308F" w:rsidRPr="00C64F20" w:rsidRDefault="00AD308F" w:rsidP="00AD308F">
      <w:pPr>
        <w:pStyle w:val="divdocumentulli"/>
        <w:numPr>
          <w:ilvl w:val="0"/>
          <w:numId w:val="5"/>
        </w:numPr>
        <w:spacing w:line="240" w:lineRule="auto"/>
        <w:jc w:val="both"/>
        <w:rPr>
          <w:rStyle w:val="span"/>
          <w:rFonts w:ascii="Calibri" w:eastAsia="Century Gothic" w:hAnsi="Calibri" w:cs="Calibri"/>
          <w:color w:val="000000" w:themeColor="text1"/>
          <w:sz w:val="22"/>
          <w:szCs w:val="22"/>
        </w:rPr>
      </w:pPr>
      <w:r w:rsidRPr="00C64F20">
        <w:rPr>
          <w:rFonts w:ascii="Calibri" w:hAnsi="Calibri" w:cs="Calibri"/>
          <w:sz w:val="22"/>
          <w:szCs w:val="22"/>
        </w:rPr>
        <w:t xml:space="preserve">Utilizes </w:t>
      </w:r>
      <w:r w:rsidRPr="00C64F20">
        <w:rPr>
          <w:rStyle w:val="Strong"/>
          <w:rFonts w:ascii="Calibri" w:hAnsi="Calibri" w:cs="Calibri"/>
          <w:sz w:val="22"/>
          <w:szCs w:val="22"/>
        </w:rPr>
        <w:t>Unity DOTS</w:t>
      </w:r>
      <w:r w:rsidRPr="00C64F20">
        <w:rPr>
          <w:rFonts w:ascii="Calibri" w:hAnsi="Calibri" w:cs="Calibri"/>
          <w:sz w:val="22"/>
          <w:szCs w:val="22"/>
        </w:rPr>
        <w:t xml:space="preserve"> components like </w:t>
      </w:r>
      <w:r w:rsidRPr="00C64F20">
        <w:rPr>
          <w:rStyle w:val="Strong"/>
          <w:rFonts w:ascii="Calibri" w:hAnsi="Calibri" w:cs="Calibri"/>
          <w:sz w:val="22"/>
          <w:szCs w:val="22"/>
        </w:rPr>
        <w:t>ECS (Entity Component System), Job System, and Burst Compiler</w:t>
      </w:r>
      <w:r w:rsidRPr="00C64F20">
        <w:rPr>
          <w:rFonts w:ascii="Calibri" w:hAnsi="Calibri" w:cs="Calibri"/>
          <w:sz w:val="22"/>
          <w:szCs w:val="22"/>
        </w:rPr>
        <w:t xml:space="preserve"> for high-performance computing</w:t>
      </w:r>
    </w:p>
    <w:p w14:paraId="63115DC4" w14:textId="77777777" w:rsidR="00AD308F" w:rsidRPr="005F5420" w:rsidRDefault="00AD308F" w:rsidP="00AD308F">
      <w:pPr>
        <w:pStyle w:val="divdocumentulli"/>
        <w:numPr>
          <w:ilvl w:val="0"/>
          <w:numId w:val="5"/>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 xml:space="preserve">Developed dynamic, </w:t>
      </w:r>
      <w:proofErr w:type="gramStart"/>
      <w:r w:rsidRPr="005F5420">
        <w:rPr>
          <w:rStyle w:val="span"/>
          <w:rFonts w:ascii="Calibri" w:eastAsia="Century Gothic" w:hAnsi="Calibri" w:cs="Calibri"/>
          <w:color w:val="000000" w:themeColor="text1"/>
          <w:sz w:val="22"/>
          <w:szCs w:val="22"/>
        </w:rPr>
        <w:t>React</w:t>
      </w:r>
      <w:proofErr w:type="gramEnd"/>
      <w:r w:rsidRPr="005F5420">
        <w:rPr>
          <w:rStyle w:val="span"/>
          <w:rFonts w:ascii="Calibri" w:eastAsia="Century Gothic" w:hAnsi="Calibri" w:cs="Calibri"/>
          <w:color w:val="000000" w:themeColor="text1"/>
          <w:sz w:val="22"/>
          <w:szCs w:val="22"/>
        </w:rPr>
        <w:t xml:space="preserve"> applications with React Hooks, Context API, and React Query, enabling efficient client-side state management, caching, and API synchronization with Spring Boot, reducing network requests by 35%</w:t>
      </w:r>
    </w:p>
    <w:p w14:paraId="2C471A18" w14:textId="77777777" w:rsidR="00AD308F" w:rsidRPr="005F5420" w:rsidRDefault="00AD308F" w:rsidP="00AD308F">
      <w:pPr>
        <w:pStyle w:val="divdocumentulli"/>
        <w:numPr>
          <w:ilvl w:val="0"/>
          <w:numId w:val="5"/>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Used Selenium with Cucumber for creating the web-based test automation suite and perform functional testing</w:t>
      </w:r>
    </w:p>
    <w:p w14:paraId="3EC0E828" w14:textId="77777777" w:rsidR="00AD308F" w:rsidRPr="005F5420" w:rsidRDefault="00AD308F" w:rsidP="00AD308F">
      <w:pPr>
        <w:pStyle w:val="divdocumentulli"/>
        <w:numPr>
          <w:ilvl w:val="0"/>
          <w:numId w:val="5"/>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Developed RESTful APIs using Spring Boot and Spring Data JPA, with JSON-based communication, for seamless interaction with the UI ReactJS application and efficient persistence management</w:t>
      </w:r>
    </w:p>
    <w:p w14:paraId="09970D6B" w14:textId="77777777" w:rsidR="00AD308F" w:rsidRPr="005F5420" w:rsidRDefault="00AD308F" w:rsidP="00AD308F">
      <w:pPr>
        <w:pStyle w:val="divdocumentulli"/>
        <w:numPr>
          <w:ilvl w:val="0"/>
          <w:numId w:val="5"/>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Worked on Git as version control management and JIRA as Defect management for bug, issue tracking of application</w:t>
      </w:r>
    </w:p>
    <w:p w14:paraId="02EA6EE8" w14:textId="77777777" w:rsidR="00AD308F" w:rsidRDefault="00AD308F" w:rsidP="00AD308F">
      <w:pPr>
        <w:pStyle w:val="divdocumentulli"/>
        <w:numPr>
          <w:ilvl w:val="0"/>
          <w:numId w:val="5"/>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Configured and optimized Docker images to ensure efficient container builds and integrated them with Kubernetes for seamless orchestration and scaling of services across multiple clusters</w:t>
      </w:r>
    </w:p>
    <w:p w14:paraId="76AD741F" w14:textId="77777777" w:rsidR="00AD308F" w:rsidRPr="00C64F20" w:rsidRDefault="00AD308F" w:rsidP="00AD308F">
      <w:pPr>
        <w:pStyle w:val="divdocumentulli"/>
        <w:numPr>
          <w:ilvl w:val="0"/>
          <w:numId w:val="5"/>
        </w:numPr>
        <w:spacing w:line="240" w:lineRule="auto"/>
        <w:jc w:val="both"/>
        <w:rPr>
          <w:rStyle w:val="span"/>
          <w:rFonts w:ascii="Calibri" w:eastAsia="Century Gothic" w:hAnsi="Calibri" w:cs="Calibri"/>
          <w:color w:val="000000" w:themeColor="text1"/>
          <w:sz w:val="22"/>
          <w:szCs w:val="22"/>
        </w:rPr>
      </w:pPr>
      <w:r w:rsidRPr="00C64F20">
        <w:rPr>
          <w:rFonts w:ascii="Calibri" w:hAnsi="Calibri" w:cs="Calibri"/>
          <w:sz w:val="22"/>
          <w:szCs w:val="22"/>
        </w:rPr>
        <w:t xml:space="preserve">Combined </w:t>
      </w:r>
      <w:r w:rsidRPr="00C64F20">
        <w:rPr>
          <w:rStyle w:val="Strong"/>
          <w:rFonts w:ascii="Calibri" w:hAnsi="Calibri" w:cs="Calibri"/>
          <w:sz w:val="22"/>
          <w:szCs w:val="22"/>
        </w:rPr>
        <w:t>React UI components with Unity-rendered scenes or elements</w:t>
      </w:r>
      <w:r w:rsidRPr="00C64F20">
        <w:rPr>
          <w:rFonts w:ascii="Calibri" w:hAnsi="Calibri" w:cs="Calibri"/>
          <w:sz w:val="22"/>
          <w:szCs w:val="22"/>
        </w:rPr>
        <w:t>, enhancing hybrid user experiences for simulations or training apps</w:t>
      </w:r>
    </w:p>
    <w:p w14:paraId="774CD228" w14:textId="77777777" w:rsidR="00AD308F" w:rsidRPr="005F5420" w:rsidRDefault="00AD308F" w:rsidP="00AD308F">
      <w:pPr>
        <w:pStyle w:val="divdocumentulli"/>
        <w:numPr>
          <w:ilvl w:val="0"/>
          <w:numId w:val="5"/>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Performed load testing and performance analysis using JMeter, simulating heavy user traffic to identify bottlenecks and optimize the application's performance</w:t>
      </w:r>
    </w:p>
    <w:p w14:paraId="592733E7" w14:textId="77777777" w:rsidR="00AD308F" w:rsidRPr="005F5420" w:rsidRDefault="00AD308F" w:rsidP="00AD308F">
      <w:pPr>
        <w:pStyle w:val="divdocumentulli"/>
        <w:spacing w:line="240" w:lineRule="auto"/>
        <w:ind w:left="457"/>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b/>
          <w:bCs/>
          <w:color w:val="000000" w:themeColor="text1"/>
          <w:sz w:val="22"/>
          <w:szCs w:val="22"/>
        </w:rPr>
        <w:t>Environment:</w:t>
      </w:r>
      <w:r w:rsidRPr="005F5420">
        <w:rPr>
          <w:rStyle w:val="span"/>
          <w:rFonts w:ascii="Calibri" w:eastAsia="Century Gothic" w:hAnsi="Calibri" w:cs="Calibri"/>
          <w:color w:val="000000" w:themeColor="text1"/>
          <w:sz w:val="22"/>
          <w:szCs w:val="22"/>
        </w:rPr>
        <w:t xml:space="preserve"> Spring MVC, Spring Boot, Rest API, React, Kafka, hibernate, JavaScript, HTML, CSS, Cassandra, Git, JIRA, Jenkins, Gradle, Maven, XML, Splunk, OAuth, DB2, Docker, Jenkins, Azure, Nagios, Selenium, Cucumber, Junit, Mockito, JMeter, GitLab.</w:t>
      </w:r>
    </w:p>
    <w:p w14:paraId="4FFF09FF" w14:textId="77777777" w:rsidR="00AD308F" w:rsidRPr="005F5420" w:rsidRDefault="00AD308F" w:rsidP="00AD308F">
      <w:pPr>
        <w:pStyle w:val="divdocumentsinglecolumn"/>
        <w:spacing w:line="240" w:lineRule="auto"/>
        <w:jc w:val="both"/>
        <w:rPr>
          <w:rStyle w:val="jobtitle"/>
          <w:rFonts w:ascii="Calibri" w:eastAsia="Century Gothic" w:hAnsi="Calibri" w:cs="Calibri"/>
          <w:color w:val="000000" w:themeColor="text1"/>
          <w:sz w:val="22"/>
          <w:szCs w:val="22"/>
        </w:rPr>
      </w:pPr>
    </w:p>
    <w:p w14:paraId="062F56C1" w14:textId="77777777" w:rsidR="00AD308F" w:rsidRPr="005F5420" w:rsidRDefault="00AD308F" w:rsidP="00AD308F">
      <w:pPr>
        <w:pStyle w:val="divdocumentsinglecolumn"/>
        <w:spacing w:line="240" w:lineRule="auto"/>
        <w:ind w:firstLine="380"/>
        <w:jc w:val="both"/>
        <w:rPr>
          <w:rFonts w:ascii="Calibri" w:eastAsia="Century Gothic" w:hAnsi="Calibri" w:cs="Calibri"/>
          <w:color w:val="000000" w:themeColor="text1"/>
          <w:sz w:val="22"/>
          <w:szCs w:val="22"/>
        </w:rPr>
      </w:pPr>
      <w:r w:rsidRPr="005F5420">
        <w:rPr>
          <w:rStyle w:val="jobtitle"/>
          <w:rFonts w:ascii="Calibri" w:eastAsia="Century Gothic" w:hAnsi="Calibri" w:cs="Calibri"/>
          <w:color w:val="000000" w:themeColor="text1"/>
          <w:sz w:val="22"/>
          <w:szCs w:val="22"/>
        </w:rPr>
        <w:t>JAVA Full Stack Developer</w:t>
      </w:r>
      <w:r w:rsidRPr="005F5420">
        <w:rPr>
          <w:rStyle w:val="span"/>
          <w:rFonts w:ascii="Calibri" w:eastAsia="Century Gothic" w:hAnsi="Calibri" w:cs="Calibri"/>
          <w:color w:val="000000" w:themeColor="text1"/>
          <w:sz w:val="22"/>
          <w:szCs w:val="22"/>
        </w:rPr>
        <w:t xml:space="preserve"> </w:t>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Pr>
          <w:rStyle w:val="span"/>
          <w:rFonts w:ascii="Calibri" w:eastAsia="Century Gothic" w:hAnsi="Calibri" w:cs="Calibri"/>
          <w:color w:val="000000" w:themeColor="text1"/>
          <w:sz w:val="22"/>
          <w:szCs w:val="22"/>
        </w:rPr>
        <w:t xml:space="preserve">        </w:t>
      </w:r>
      <w:r w:rsidRPr="005F5420">
        <w:rPr>
          <w:rStyle w:val="span"/>
          <w:rFonts w:ascii="Calibri" w:eastAsia="Century Gothic" w:hAnsi="Calibri" w:cs="Calibri"/>
          <w:b/>
          <w:color w:val="000000" w:themeColor="text1"/>
          <w:sz w:val="22"/>
          <w:szCs w:val="22"/>
        </w:rPr>
        <w:t>02/2018 - 02/2020</w:t>
      </w:r>
      <w:r w:rsidRPr="005F5420">
        <w:rPr>
          <w:rStyle w:val="singlecolumnspanpaddedlinenth-child1"/>
          <w:rFonts w:ascii="Calibri" w:eastAsia="Century Gothic" w:hAnsi="Calibri" w:cs="Calibri"/>
          <w:color w:val="000000" w:themeColor="text1"/>
          <w:sz w:val="22"/>
          <w:szCs w:val="22"/>
        </w:rPr>
        <w:t xml:space="preserve"> </w:t>
      </w:r>
    </w:p>
    <w:p w14:paraId="611FD8CB" w14:textId="77777777" w:rsidR="00AD308F" w:rsidRPr="005F5420" w:rsidRDefault="00AD308F" w:rsidP="00AD308F">
      <w:pPr>
        <w:pStyle w:val="spanpaddedline"/>
        <w:spacing w:line="240" w:lineRule="auto"/>
        <w:ind w:firstLine="380"/>
        <w:jc w:val="both"/>
        <w:rPr>
          <w:rFonts w:ascii="Calibri" w:eastAsia="Century Gothic" w:hAnsi="Calibri" w:cs="Calibri"/>
          <w:b/>
          <w:bCs/>
          <w:color w:val="000000" w:themeColor="text1"/>
          <w:sz w:val="22"/>
          <w:szCs w:val="22"/>
        </w:rPr>
      </w:pPr>
      <w:r w:rsidRPr="005F5420">
        <w:rPr>
          <w:rStyle w:val="span"/>
          <w:rFonts w:ascii="Calibri" w:eastAsia="Century Gothic" w:hAnsi="Calibri" w:cs="Calibri"/>
          <w:b/>
          <w:bCs/>
          <w:color w:val="000000" w:themeColor="text1"/>
          <w:sz w:val="22"/>
          <w:szCs w:val="22"/>
        </w:rPr>
        <w:t>State of Texas - Fort Worth, TX</w:t>
      </w:r>
      <w:r w:rsidRPr="005F5420">
        <w:rPr>
          <w:rFonts w:ascii="Calibri" w:eastAsia="Century Gothic" w:hAnsi="Calibri" w:cs="Calibri"/>
          <w:b/>
          <w:bCs/>
          <w:color w:val="000000" w:themeColor="text1"/>
          <w:sz w:val="22"/>
          <w:szCs w:val="22"/>
        </w:rPr>
        <w:t xml:space="preserve"> </w:t>
      </w:r>
    </w:p>
    <w:p w14:paraId="1DCCC3CE" w14:textId="77777777" w:rsidR="00AD308F" w:rsidRPr="005F5420" w:rsidRDefault="00AD308F" w:rsidP="00AD308F">
      <w:pPr>
        <w:pStyle w:val="divdocumentulli"/>
        <w:numPr>
          <w:ilvl w:val="0"/>
          <w:numId w:val="6"/>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Migrated legacy Apache Struts-based web applications to microservices architecture using Spring Boot, REST APIs, and Angular</w:t>
      </w:r>
    </w:p>
    <w:p w14:paraId="53808A6E" w14:textId="77777777" w:rsidR="00AD308F" w:rsidRPr="005F5420" w:rsidRDefault="00AD308F" w:rsidP="00AD308F">
      <w:pPr>
        <w:pStyle w:val="divdocumentulli"/>
        <w:numPr>
          <w:ilvl w:val="0"/>
          <w:numId w:val="6"/>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Replaced JSP, Servlets, and JDBC with latest technologies like Spring Data JPA and Hibernate</w:t>
      </w:r>
    </w:p>
    <w:p w14:paraId="054B7A94" w14:textId="77777777" w:rsidR="00AD308F" w:rsidRPr="005F5420" w:rsidRDefault="00AD308F" w:rsidP="00AD308F">
      <w:pPr>
        <w:pStyle w:val="divdocumentulli"/>
        <w:numPr>
          <w:ilvl w:val="0"/>
          <w:numId w:val="6"/>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Developed Single Page Applications (SPAs) using Angular, leveraging two-way data binding to synchronize models with the DOM and implemented HTTP services for seamless server communication and real-time data updates</w:t>
      </w:r>
    </w:p>
    <w:p w14:paraId="3BAA205C" w14:textId="77777777" w:rsidR="00AD308F" w:rsidRPr="005F5420" w:rsidRDefault="00AD308F" w:rsidP="00AD308F">
      <w:pPr>
        <w:pStyle w:val="divdocumentulli"/>
        <w:numPr>
          <w:ilvl w:val="0"/>
          <w:numId w:val="6"/>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Worked with Angular Controllers, Directives, Services, and filters for application functionality</w:t>
      </w:r>
    </w:p>
    <w:p w14:paraId="08A843CA" w14:textId="77777777" w:rsidR="00AD308F" w:rsidRPr="005F5420" w:rsidRDefault="00AD308F" w:rsidP="00AD308F">
      <w:pPr>
        <w:pStyle w:val="divdocumentulli"/>
        <w:numPr>
          <w:ilvl w:val="0"/>
          <w:numId w:val="6"/>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Utilized parallel streams for multi-threading and optimized performance in large-scale applications</w:t>
      </w:r>
    </w:p>
    <w:p w14:paraId="3A3D521B" w14:textId="77777777" w:rsidR="00AD308F" w:rsidRPr="005F5420" w:rsidRDefault="00AD308F" w:rsidP="00AD308F">
      <w:pPr>
        <w:pStyle w:val="divdocumentulli"/>
        <w:numPr>
          <w:ilvl w:val="0"/>
          <w:numId w:val="6"/>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Designed and implemented RESTful APIs with JAX-RS and integrated them into J2EE-based web applications, utilizing Spring for dependency injection, IOC, transaction management, and security</w:t>
      </w:r>
    </w:p>
    <w:p w14:paraId="5D83B8B6" w14:textId="77777777" w:rsidR="00AD308F" w:rsidRPr="005F5420" w:rsidRDefault="00AD308F" w:rsidP="00AD308F">
      <w:pPr>
        <w:pStyle w:val="divdocumentulli"/>
        <w:numPr>
          <w:ilvl w:val="0"/>
          <w:numId w:val="6"/>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 xml:space="preserve">Migrated legacy SOAP Web Services to RESTful APIs using Spring Boot and </w:t>
      </w:r>
      <w:proofErr w:type="spellStart"/>
      <w:r w:rsidRPr="005F5420">
        <w:rPr>
          <w:rStyle w:val="span"/>
          <w:rFonts w:ascii="Calibri" w:eastAsia="Century Gothic" w:hAnsi="Calibri" w:cs="Calibri"/>
          <w:color w:val="000000" w:themeColor="text1"/>
          <w:sz w:val="22"/>
          <w:szCs w:val="22"/>
        </w:rPr>
        <w:t>OpenAPI</w:t>
      </w:r>
      <w:proofErr w:type="spellEnd"/>
      <w:r w:rsidRPr="005F5420">
        <w:rPr>
          <w:rStyle w:val="span"/>
          <w:rFonts w:ascii="Calibri" w:eastAsia="Century Gothic" w:hAnsi="Calibri" w:cs="Calibri"/>
          <w:color w:val="000000" w:themeColor="text1"/>
          <w:sz w:val="22"/>
          <w:szCs w:val="22"/>
        </w:rPr>
        <w:t>, improving performance, scalability, and integration with Angular framework for UI</w:t>
      </w:r>
    </w:p>
    <w:p w14:paraId="21521555" w14:textId="77777777" w:rsidR="00AD308F" w:rsidRPr="005F5420" w:rsidRDefault="00AD308F" w:rsidP="00AD308F">
      <w:pPr>
        <w:pStyle w:val="divdocumentulli"/>
        <w:numPr>
          <w:ilvl w:val="0"/>
          <w:numId w:val="6"/>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Used Spring Boot framework with Hibernate to map to MySQL database and mapped using Hibernate Annotations</w:t>
      </w:r>
    </w:p>
    <w:p w14:paraId="650910FA" w14:textId="77777777" w:rsidR="00AD308F" w:rsidRPr="005F5420" w:rsidRDefault="00AD308F" w:rsidP="00AD308F">
      <w:pPr>
        <w:pStyle w:val="divdocumentulli"/>
        <w:numPr>
          <w:ilvl w:val="0"/>
          <w:numId w:val="6"/>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Developed Spring JMS Message listeners to process messages asynchronously between new and legacy services</w:t>
      </w:r>
    </w:p>
    <w:p w14:paraId="27DD4261" w14:textId="77777777" w:rsidR="00AD308F" w:rsidRPr="005F5420" w:rsidRDefault="00AD308F" w:rsidP="00AD308F">
      <w:pPr>
        <w:pStyle w:val="divdocumentulli"/>
        <w:numPr>
          <w:ilvl w:val="0"/>
          <w:numId w:val="6"/>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Integrated Kubernetes with Docker Swarm for advanced orchestration of container clusters, improving scalability and availability while reducing resource overhead</w:t>
      </w:r>
    </w:p>
    <w:p w14:paraId="6E484ADE" w14:textId="77777777" w:rsidR="00AD308F" w:rsidRPr="005F5420" w:rsidRDefault="00AD308F" w:rsidP="00AD308F">
      <w:pPr>
        <w:pStyle w:val="divdocumentulli"/>
        <w:numPr>
          <w:ilvl w:val="0"/>
          <w:numId w:val="6"/>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Developed the functionalities under Agile Methodology and used JIRA for task assignment, bug tracking and fixture and used cleaner patterns like module pattern and followed DRY principles</w:t>
      </w:r>
    </w:p>
    <w:p w14:paraId="666D195D" w14:textId="77777777" w:rsidR="00AD308F" w:rsidRPr="005F5420" w:rsidRDefault="00AD308F" w:rsidP="00AD308F">
      <w:pPr>
        <w:pStyle w:val="divdocumentulli"/>
        <w:spacing w:line="240" w:lineRule="auto"/>
        <w:ind w:left="457"/>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b/>
          <w:bCs/>
          <w:color w:val="000000" w:themeColor="text1"/>
          <w:sz w:val="22"/>
          <w:szCs w:val="22"/>
        </w:rPr>
        <w:t>Environment:</w:t>
      </w:r>
      <w:r w:rsidRPr="005F5420">
        <w:rPr>
          <w:rStyle w:val="span"/>
          <w:rFonts w:ascii="Calibri" w:eastAsia="Century Gothic" w:hAnsi="Calibri" w:cs="Calibri"/>
          <w:color w:val="000000" w:themeColor="text1"/>
          <w:sz w:val="22"/>
          <w:szCs w:val="22"/>
        </w:rPr>
        <w:t xml:space="preserve"> Java, Spring Boot, SOAP, REST, Struts, jQuery, Angular, Bootstrap, HTML, CSS3, Bitbucket, JDBC, Hibernate, JMS, MySQL, Docker, Kubernetes, Jenkins, Maven, Agile, JUnit, Mockito, Selenium, WebSphere, Jira, JavaScript, JMS.</w:t>
      </w:r>
    </w:p>
    <w:p w14:paraId="0272E23A" w14:textId="77777777" w:rsidR="00AD308F" w:rsidRPr="005F5420" w:rsidRDefault="00AD308F" w:rsidP="00AD308F">
      <w:pPr>
        <w:pStyle w:val="divdocumentsinglecolumn"/>
        <w:spacing w:line="240" w:lineRule="auto"/>
        <w:jc w:val="both"/>
        <w:rPr>
          <w:rStyle w:val="jobtitle"/>
          <w:rFonts w:ascii="Calibri" w:eastAsia="Century Gothic" w:hAnsi="Calibri" w:cs="Calibri"/>
          <w:color w:val="000000" w:themeColor="text1"/>
          <w:sz w:val="22"/>
          <w:szCs w:val="22"/>
        </w:rPr>
      </w:pPr>
    </w:p>
    <w:p w14:paraId="0C5D6B98" w14:textId="77777777" w:rsidR="00AD308F" w:rsidRPr="005F5420" w:rsidRDefault="00AD308F" w:rsidP="00AD308F">
      <w:pPr>
        <w:pStyle w:val="divdocumentsinglecolumn"/>
        <w:spacing w:line="240" w:lineRule="auto"/>
        <w:ind w:firstLine="457"/>
        <w:jc w:val="both"/>
        <w:rPr>
          <w:rFonts w:ascii="Calibri" w:eastAsia="Century Gothic" w:hAnsi="Calibri" w:cs="Calibri"/>
          <w:color w:val="000000" w:themeColor="text1"/>
          <w:sz w:val="22"/>
          <w:szCs w:val="22"/>
        </w:rPr>
      </w:pPr>
      <w:r w:rsidRPr="005F5420">
        <w:rPr>
          <w:rStyle w:val="jobtitle"/>
          <w:rFonts w:ascii="Calibri" w:eastAsia="Century Gothic" w:hAnsi="Calibri" w:cs="Calibri"/>
          <w:color w:val="000000" w:themeColor="text1"/>
          <w:sz w:val="22"/>
          <w:szCs w:val="22"/>
        </w:rPr>
        <w:t>Java Developer</w:t>
      </w:r>
      <w:r w:rsidRPr="005F5420">
        <w:rPr>
          <w:rStyle w:val="span"/>
          <w:rFonts w:ascii="Calibri" w:eastAsia="Century Gothic" w:hAnsi="Calibri" w:cs="Calibri"/>
          <w:color w:val="000000" w:themeColor="text1"/>
          <w:sz w:val="22"/>
          <w:szCs w:val="22"/>
        </w:rPr>
        <w:t xml:space="preserve"> </w:t>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sidRPr="005F5420">
        <w:rPr>
          <w:rStyle w:val="span"/>
          <w:rFonts w:ascii="Calibri" w:eastAsia="Century Gothic" w:hAnsi="Calibri" w:cs="Calibri"/>
          <w:color w:val="000000" w:themeColor="text1"/>
          <w:sz w:val="22"/>
          <w:szCs w:val="22"/>
        </w:rPr>
        <w:tab/>
      </w:r>
      <w:r>
        <w:rPr>
          <w:rStyle w:val="span"/>
          <w:rFonts w:ascii="Calibri" w:eastAsia="Century Gothic" w:hAnsi="Calibri" w:cs="Calibri"/>
          <w:color w:val="000000" w:themeColor="text1"/>
          <w:sz w:val="22"/>
          <w:szCs w:val="22"/>
        </w:rPr>
        <w:t xml:space="preserve">         </w:t>
      </w:r>
      <w:r w:rsidRPr="005F5420">
        <w:rPr>
          <w:rStyle w:val="span"/>
          <w:rFonts w:ascii="Calibri" w:eastAsia="Century Gothic" w:hAnsi="Calibri" w:cs="Calibri"/>
          <w:b/>
          <w:color w:val="000000" w:themeColor="text1"/>
          <w:sz w:val="22"/>
          <w:szCs w:val="22"/>
        </w:rPr>
        <w:t>03/2014 - 04/2017</w:t>
      </w:r>
      <w:r w:rsidRPr="005F5420">
        <w:rPr>
          <w:rStyle w:val="singlecolumnspanpaddedlinenth-child1"/>
          <w:rFonts w:ascii="Calibri" w:eastAsia="Century Gothic" w:hAnsi="Calibri" w:cs="Calibri"/>
          <w:color w:val="000000" w:themeColor="text1"/>
          <w:sz w:val="22"/>
          <w:szCs w:val="22"/>
        </w:rPr>
        <w:t xml:space="preserve"> </w:t>
      </w:r>
    </w:p>
    <w:p w14:paraId="76F55340" w14:textId="77777777" w:rsidR="00AD308F" w:rsidRPr="005F5420" w:rsidRDefault="00AD308F" w:rsidP="00AD308F">
      <w:pPr>
        <w:pStyle w:val="spanpaddedline"/>
        <w:spacing w:line="240" w:lineRule="auto"/>
        <w:ind w:firstLine="457"/>
        <w:jc w:val="both"/>
        <w:rPr>
          <w:rFonts w:ascii="Calibri" w:eastAsia="Century Gothic" w:hAnsi="Calibri" w:cs="Calibri"/>
          <w:b/>
          <w:bCs/>
          <w:color w:val="000000" w:themeColor="text1"/>
          <w:sz w:val="22"/>
          <w:szCs w:val="22"/>
        </w:rPr>
      </w:pPr>
      <w:r w:rsidRPr="005F5420">
        <w:rPr>
          <w:rStyle w:val="span"/>
          <w:rFonts w:ascii="Calibri" w:eastAsia="Century Gothic" w:hAnsi="Calibri" w:cs="Calibri"/>
          <w:b/>
          <w:bCs/>
          <w:color w:val="000000" w:themeColor="text1"/>
          <w:sz w:val="22"/>
          <w:szCs w:val="22"/>
        </w:rPr>
        <w:t>Bharti Airtel - Hyderabad, India</w:t>
      </w:r>
      <w:r w:rsidRPr="005F5420">
        <w:rPr>
          <w:rFonts w:ascii="Calibri" w:eastAsia="Century Gothic" w:hAnsi="Calibri" w:cs="Calibri"/>
          <w:b/>
          <w:bCs/>
          <w:color w:val="000000" w:themeColor="text1"/>
          <w:sz w:val="22"/>
          <w:szCs w:val="22"/>
        </w:rPr>
        <w:t xml:space="preserve"> </w:t>
      </w:r>
    </w:p>
    <w:p w14:paraId="3C87B574" w14:textId="77777777" w:rsidR="00AD308F" w:rsidRPr="005F5420" w:rsidRDefault="00AD308F" w:rsidP="00AD308F">
      <w:pPr>
        <w:pStyle w:val="divdocumentulli"/>
        <w:numPr>
          <w:ilvl w:val="0"/>
          <w:numId w:val="7"/>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lastRenderedPageBreak/>
        <w:t>Coded Action classes, Java Beans, Service layers, and Business delegates to implement business logic with the latest features of JDK, such as Annotations and Generics</w:t>
      </w:r>
    </w:p>
    <w:p w14:paraId="3D48ED65" w14:textId="77777777" w:rsidR="00AD308F" w:rsidRPr="005F5420" w:rsidRDefault="00AD308F" w:rsidP="00AD308F">
      <w:pPr>
        <w:pStyle w:val="divdocumentulli"/>
        <w:numPr>
          <w:ilvl w:val="0"/>
          <w:numId w:val="7"/>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Utilized jQuery to create dynamic and interactive web applications by implementing advanced DOM manipulations, AJAX-based asynchronous requests, and event handling, enhancing user experience and performance</w:t>
      </w:r>
    </w:p>
    <w:p w14:paraId="31C815C2" w14:textId="77777777" w:rsidR="00AD308F" w:rsidRPr="005F5420" w:rsidRDefault="00AD308F" w:rsidP="00AD308F">
      <w:pPr>
        <w:pStyle w:val="divdocumentulli"/>
        <w:numPr>
          <w:ilvl w:val="0"/>
          <w:numId w:val="7"/>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Used Validator framework to validate client-side data and exception handling using Struts exception handler</w:t>
      </w:r>
    </w:p>
    <w:p w14:paraId="63F773B0" w14:textId="77777777" w:rsidR="00AD308F" w:rsidRPr="005F5420" w:rsidRDefault="00AD308F" w:rsidP="00AD308F">
      <w:pPr>
        <w:pStyle w:val="divdocumentulli"/>
        <w:numPr>
          <w:ilvl w:val="0"/>
          <w:numId w:val="7"/>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Worked on Web services using standard protocols such as XML, SOAP, and HTTP</w:t>
      </w:r>
    </w:p>
    <w:p w14:paraId="271E1A54" w14:textId="77777777" w:rsidR="00AD308F" w:rsidRPr="005F5420" w:rsidRDefault="00AD308F" w:rsidP="00AD308F">
      <w:pPr>
        <w:pStyle w:val="divdocumentulli"/>
        <w:numPr>
          <w:ilvl w:val="0"/>
          <w:numId w:val="7"/>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Used JDBC driver to connect to the Oracle database for all data transactions</w:t>
      </w:r>
    </w:p>
    <w:p w14:paraId="48E4D7DD" w14:textId="77777777" w:rsidR="00AD308F" w:rsidRPr="005F5420" w:rsidRDefault="00AD308F" w:rsidP="00AD308F">
      <w:pPr>
        <w:pStyle w:val="divdocumentulli"/>
        <w:numPr>
          <w:ilvl w:val="0"/>
          <w:numId w:val="7"/>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Proficiently developed Stored Procedures, Cursors, Triggers, and Views in a PL/SQL Database environment, facilitating efficient data storage, retrieval, and updates</w:t>
      </w:r>
    </w:p>
    <w:p w14:paraId="0E3A20D7" w14:textId="77777777" w:rsidR="00AD308F" w:rsidRPr="005F5420" w:rsidRDefault="00AD308F" w:rsidP="00AD308F">
      <w:pPr>
        <w:pStyle w:val="divdocumentulli"/>
        <w:numPr>
          <w:ilvl w:val="0"/>
          <w:numId w:val="7"/>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Creation of WebLogic domains and setup Admin &amp; Managed servers for JAVA/J2EE applications on Non-Production and Production environments</w:t>
      </w:r>
    </w:p>
    <w:p w14:paraId="670A8CA1" w14:textId="77777777" w:rsidR="00AD308F" w:rsidRPr="005F5420" w:rsidRDefault="00AD308F" w:rsidP="00AD308F">
      <w:pPr>
        <w:pStyle w:val="divdocumentulli"/>
        <w:numPr>
          <w:ilvl w:val="0"/>
          <w:numId w:val="7"/>
        </w:numPr>
        <w:spacing w:line="240" w:lineRule="auto"/>
        <w:jc w:val="both"/>
        <w:rPr>
          <w:rStyle w:val="span"/>
          <w:rFonts w:ascii="Calibri" w:eastAsia="Century Gothic" w:hAnsi="Calibri" w:cs="Calibri"/>
          <w:color w:val="000000" w:themeColor="text1"/>
          <w:sz w:val="22"/>
          <w:szCs w:val="22"/>
        </w:rPr>
      </w:pPr>
      <w:r w:rsidRPr="005F5420">
        <w:rPr>
          <w:rStyle w:val="span"/>
          <w:rFonts w:ascii="Calibri" w:eastAsia="Century Gothic" w:hAnsi="Calibri" w:cs="Calibri"/>
          <w:color w:val="000000" w:themeColor="text1"/>
          <w:sz w:val="22"/>
          <w:szCs w:val="22"/>
        </w:rPr>
        <w:t>Managed on-premise infrastructure, configuring web servers, databases, and load balancing to ensure high availability, scalability, and disaster recovery for enterprise applications.</w:t>
      </w:r>
    </w:p>
    <w:p w14:paraId="1AC1E2FE" w14:textId="77777777" w:rsidR="00AD308F" w:rsidRDefault="00AD308F" w:rsidP="00AD308F">
      <w:pPr>
        <w:pStyle w:val="divdocumentdivsectiontitle"/>
        <w:pBdr>
          <w:bottom w:val="none" w:sz="0" w:space="5" w:color="auto"/>
        </w:pBdr>
        <w:spacing w:line="240" w:lineRule="auto"/>
        <w:jc w:val="both"/>
        <w:rPr>
          <w:rFonts w:ascii="Calibri" w:eastAsia="Century Gothic" w:hAnsi="Calibri" w:cs="Calibri"/>
          <w:b/>
          <w:bCs/>
          <w:sz w:val="22"/>
          <w:szCs w:val="22"/>
        </w:rPr>
      </w:pPr>
    </w:p>
    <w:p w14:paraId="1B2DF055" w14:textId="77777777" w:rsidR="00AD308F" w:rsidRPr="00851043" w:rsidRDefault="00AD308F" w:rsidP="00AD308F">
      <w:pPr>
        <w:pStyle w:val="divdocumentdivsectiontitle"/>
        <w:pBdr>
          <w:bottom w:val="none" w:sz="0" w:space="5" w:color="auto"/>
        </w:pBdr>
        <w:spacing w:line="240" w:lineRule="auto"/>
        <w:ind w:firstLine="457"/>
        <w:jc w:val="both"/>
        <w:rPr>
          <w:rFonts w:ascii="Calibri" w:eastAsia="Century Gothic" w:hAnsi="Calibri" w:cs="Calibri"/>
          <w:b/>
          <w:bCs/>
          <w:sz w:val="22"/>
          <w:szCs w:val="22"/>
        </w:rPr>
      </w:pPr>
      <w:r w:rsidRPr="00851043">
        <w:rPr>
          <w:rFonts w:ascii="Calibri" w:eastAsia="Century Gothic" w:hAnsi="Calibri" w:cs="Calibri"/>
          <w:b/>
          <w:bCs/>
          <w:sz w:val="22"/>
          <w:szCs w:val="22"/>
        </w:rPr>
        <w:t>Education &amp; Certifications</w:t>
      </w:r>
    </w:p>
    <w:p w14:paraId="4C69C059" w14:textId="77777777" w:rsidR="00AD308F" w:rsidRPr="00851043" w:rsidRDefault="00AD308F" w:rsidP="00AD308F">
      <w:pPr>
        <w:pStyle w:val="divdocumentsinglecolumn"/>
        <w:spacing w:line="240" w:lineRule="auto"/>
        <w:ind w:firstLine="457"/>
        <w:jc w:val="both"/>
        <w:rPr>
          <w:rFonts w:ascii="Calibri" w:eastAsia="Century Gothic" w:hAnsi="Calibri" w:cs="Calibri"/>
          <w:color w:val="231F20"/>
          <w:sz w:val="22"/>
          <w:szCs w:val="22"/>
        </w:rPr>
      </w:pPr>
      <w:r w:rsidRPr="00851043">
        <w:rPr>
          <w:rStyle w:val="span"/>
          <w:rFonts w:ascii="Calibri" w:eastAsia="Century Gothic" w:hAnsi="Calibri" w:cs="Calibri"/>
          <w:b/>
          <w:bCs/>
          <w:color w:val="000000"/>
          <w:sz w:val="22"/>
          <w:szCs w:val="22"/>
        </w:rPr>
        <w:t>Osmania University - Bachelor’s Electronics</w:t>
      </w:r>
      <w:r w:rsidRPr="00851043">
        <w:rPr>
          <w:rStyle w:val="span"/>
          <w:rFonts w:ascii="Calibri" w:eastAsia="Century Gothic" w:hAnsi="Calibri" w:cs="Calibri"/>
          <w:color w:val="231F20"/>
          <w:sz w:val="22"/>
          <w:szCs w:val="22"/>
        </w:rPr>
        <w:t xml:space="preserve"> and Communication Engineering</w:t>
      </w:r>
    </w:p>
    <w:p w14:paraId="741E4765" w14:textId="77777777" w:rsidR="00751612" w:rsidRDefault="00751612"/>
    <w:sectPr w:rsidR="00751612" w:rsidSect="00AD308F">
      <w:type w:val="continuous"/>
      <w:pgSz w:w="12240" w:h="15840"/>
      <w:pgMar w:top="288" w:right="432" w:bottom="288" w:left="288" w:header="288" w:footer="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C108D" w14:textId="77777777" w:rsidR="00AD308F" w:rsidRDefault="00AD308F">
    <w:pPr>
      <w:spacing w:line="20" w:lineRule="auto"/>
    </w:pPr>
    <w:r>
      <w:rPr>
        <w:color w:val="FFFFFF"/>
        <w:sz w:val="2"/>
      </w:rPr>
      <w:t>.</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b/>
        <w:caps/>
        <w:color w:val="000000" w:themeColor="text1"/>
        <w:sz w:val="22"/>
        <w:szCs w:val="22"/>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1004FD83" w14:textId="77777777" w:rsidR="00AD308F" w:rsidRPr="00851043" w:rsidRDefault="00AD308F" w:rsidP="00851043">
        <w:pPr>
          <w:pStyle w:val="Header"/>
          <w:tabs>
            <w:tab w:val="clear" w:pos="4680"/>
            <w:tab w:val="clear" w:pos="9360"/>
          </w:tabs>
          <w:jc w:val="center"/>
          <w:rPr>
            <w:b/>
            <w:caps/>
            <w:color w:val="000000" w:themeColor="text1"/>
          </w:rPr>
        </w:pPr>
        <w:r>
          <w:rPr>
            <w:rFonts w:ascii="Calibri" w:hAnsi="Calibri" w:cs="Calibri"/>
            <w:b/>
            <w:caps/>
            <w:color w:val="000000" w:themeColor="text1"/>
            <w:sz w:val="22"/>
            <w:szCs w:val="22"/>
          </w:rPr>
          <w:t xml:space="preserve">     </w:t>
        </w:r>
      </w:p>
    </w:sdtContent>
  </w:sdt>
  <w:p w14:paraId="2A7E42A3" w14:textId="77777777" w:rsidR="00AD308F" w:rsidRDefault="00AD308F">
    <w:pPr>
      <w:spacing w:line="2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21B1"/>
    <w:multiLevelType w:val="hybridMultilevel"/>
    <w:tmpl w:val="8CCC04AE"/>
    <w:lvl w:ilvl="0" w:tplc="04090001">
      <w:start w:val="1"/>
      <w:numFmt w:val="bullet"/>
      <w:lvlText w:val=""/>
      <w:lvlJc w:val="left"/>
      <w:pPr>
        <w:ind w:left="817" w:hanging="360"/>
      </w:pPr>
      <w:rPr>
        <w:rFonts w:ascii="Symbol" w:hAnsi="Symbol" w:hint="default"/>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abstractNum w:abstractNumId="1" w15:restartNumberingAfterBreak="0">
    <w:nsid w:val="06A22D15"/>
    <w:multiLevelType w:val="hybridMultilevel"/>
    <w:tmpl w:val="6D0CD562"/>
    <w:lvl w:ilvl="0" w:tplc="04090001">
      <w:start w:val="1"/>
      <w:numFmt w:val="bullet"/>
      <w:lvlText w:val=""/>
      <w:lvlJc w:val="left"/>
      <w:pPr>
        <w:ind w:left="817" w:hanging="360"/>
      </w:pPr>
      <w:rPr>
        <w:rFonts w:ascii="Symbol" w:hAnsi="Symbol" w:hint="default"/>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abstractNum w:abstractNumId="2" w15:restartNumberingAfterBreak="0">
    <w:nsid w:val="16C072D8"/>
    <w:multiLevelType w:val="hybridMultilevel"/>
    <w:tmpl w:val="53429780"/>
    <w:lvl w:ilvl="0" w:tplc="B1EAF89E">
      <w:start w:val="1"/>
      <w:numFmt w:val="bullet"/>
      <w:lvlText w:val=""/>
      <w:lvlJc w:val="left"/>
      <w:pPr>
        <w:ind w:left="817" w:hanging="360"/>
      </w:pPr>
      <w:rPr>
        <w:rFonts w:ascii="Symbol" w:hAnsi="Symbol"/>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abstractNum w:abstractNumId="3" w15:restartNumberingAfterBreak="0">
    <w:nsid w:val="18BD42DA"/>
    <w:multiLevelType w:val="hybridMultilevel"/>
    <w:tmpl w:val="C2DE5064"/>
    <w:lvl w:ilvl="0" w:tplc="CB96F0F2">
      <w:start w:val="1"/>
      <w:numFmt w:val="bullet"/>
      <w:lvlText w:val=""/>
      <w:lvlJc w:val="left"/>
      <w:pPr>
        <w:ind w:left="817" w:hanging="360"/>
      </w:pPr>
      <w:rPr>
        <w:rFonts w:ascii="Symbol" w:hAnsi="Symbol"/>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abstractNum w:abstractNumId="4" w15:restartNumberingAfterBreak="0">
    <w:nsid w:val="546154A7"/>
    <w:multiLevelType w:val="hybridMultilevel"/>
    <w:tmpl w:val="C1C40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9D5E08"/>
    <w:multiLevelType w:val="hybridMultilevel"/>
    <w:tmpl w:val="3DE855F6"/>
    <w:lvl w:ilvl="0" w:tplc="CB96F0F2">
      <w:start w:val="1"/>
      <w:numFmt w:val="bullet"/>
      <w:lvlText w:val=""/>
      <w:lvlJc w:val="left"/>
      <w:pPr>
        <w:ind w:left="817" w:hanging="360"/>
      </w:pPr>
      <w:rPr>
        <w:rFonts w:ascii="Symbol" w:hAnsi="Symbol"/>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abstractNum w:abstractNumId="6" w15:restartNumberingAfterBreak="0">
    <w:nsid w:val="7E3A5087"/>
    <w:multiLevelType w:val="hybridMultilevel"/>
    <w:tmpl w:val="26840228"/>
    <w:lvl w:ilvl="0" w:tplc="B1EAF89E">
      <w:start w:val="1"/>
      <w:numFmt w:val="bullet"/>
      <w:lvlText w:val=""/>
      <w:lvlJc w:val="left"/>
      <w:pPr>
        <w:ind w:left="817" w:hanging="360"/>
      </w:pPr>
      <w:rPr>
        <w:rFonts w:ascii="Symbol" w:hAnsi="Symbol"/>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num w:numId="1" w16cid:durableId="1479958354">
    <w:abstractNumId w:val="4"/>
  </w:num>
  <w:num w:numId="2" w16cid:durableId="19818448">
    <w:abstractNumId w:val="0"/>
  </w:num>
  <w:num w:numId="3" w16cid:durableId="193857359">
    <w:abstractNumId w:val="1"/>
  </w:num>
  <w:num w:numId="4" w16cid:durableId="1894802517">
    <w:abstractNumId w:val="2"/>
  </w:num>
  <w:num w:numId="5" w16cid:durableId="1201824906">
    <w:abstractNumId w:val="6"/>
  </w:num>
  <w:num w:numId="6" w16cid:durableId="1559511512">
    <w:abstractNumId w:val="3"/>
  </w:num>
  <w:num w:numId="7" w16cid:durableId="18233051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08F"/>
    <w:rsid w:val="00201A92"/>
    <w:rsid w:val="00751612"/>
    <w:rsid w:val="00AD308F"/>
    <w:rsid w:val="00FE6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6CCCF"/>
  <w15:chartTrackingRefBased/>
  <w15:docId w15:val="{3D60A796-84DF-4962-983C-878492BB0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08F"/>
    <w:pPr>
      <w:spacing w:after="0" w:line="240" w:lineRule="atLeast"/>
      <w:textAlignment w:val="baseline"/>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AD30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0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0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0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0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0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0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0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0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0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0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0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0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0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08F"/>
    <w:rPr>
      <w:rFonts w:eastAsiaTheme="majorEastAsia" w:cstheme="majorBidi"/>
      <w:color w:val="272727" w:themeColor="text1" w:themeTint="D8"/>
    </w:rPr>
  </w:style>
  <w:style w:type="paragraph" w:styleId="Title">
    <w:name w:val="Title"/>
    <w:basedOn w:val="Normal"/>
    <w:next w:val="Normal"/>
    <w:link w:val="TitleChar"/>
    <w:uiPriority w:val="10"/>
    <w:qFormat/>
    <w:rsid w:val="00AD3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08F"/>
    <w:pPr>
      <w:spacing w:before="160"/>
      <w:jc w:val="center"/>
    </w:pPr>
    <w:rPr>
      <w:i/>
      <w:iCs/>
      <w:color w:val="404040" w:themeColor="text1" w:themeTint="BF"/>
    </w:rPr>
  </w:style>
  <w:style w:type="character" w:customStyle="1" w:styleId="QuoteChar">
    <w:name w:val="Quote Char"/>
    <w:basedOn w:val="DefaultParagraphFont"/>
    <w:link w:val="Quote"/>
    <w:uiPriority w:val="29"/>
    <w:rsid w:val="00AD308F"/>
    <w:rPr>
      <w:i/>
      <w:iCs/>
      <w:color w:val="404040" w:themeColor="text1" w:themeTint="BF"/>
    </w:rPr>
  </w:style>
  <w:style w:type="paragraph" w:styleId="ListParagraph">
    <w:name w:val="List Paragraph"/>
    <w:basedOn w:val="Normal"/>
    <w:uiPriority w:val="34"/>
    <w:qFormat/>
    <w:rsid w:val="00AD308F"/>
    <w:pPr>
      <w:ind w:left="720"/>
      <w:contextualSpacing/>
    </w:pPr>
  </w:style>
  <w:style w:type="character" w:styleId="IntenseEmphasis">
    <w:name w:val="Intense Emphasis"/>
    <w:basedOn w:val="DefaultParagraphFont"/>
    <w:uiPriority w:val="21"/>
    <w:qFormat/>
    <w:rsid w:val="00AD308F"/>
    <w:rPr>
      <w:i/>
      <w:iCs/>
      <w:color w:val="2F5496" w:themeColor="accent1" w:themeShade="BF"/>
    </w:rPr>
  </w:style>
  <w:style w:type="paragraph" w:styleId="IntenseQuote">
    <w:name w:val="Intense Quote"/>
    <w:basedOn w:val="Normal"/>
    <w:next w:val="Normal"/>
    <w:link w:val="IntenseQuoteChar"/>
    <w:uiPriority w:val="30"/>
    <w:qFormat/>
    <w:rsid w:val="00AD30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08F"/>
    <w:rPr>
      <w:i/>
      <w:iCs/>
      <w:color w:val="2F5496" w:themeColor="accent1" w:themeShade="BF"/>
    </w:rPr>
  </w:style>
  <w:style w:type="character" w:styleId="IntenseReference">
    <w:name w:val="Intense Reference"/>
    <w:basedOn w:val="DefaultParagraphFont"/>
    <w:uiPriority w:val="32"/>
    <w:qFormat/>
    <w:rsid w:val="00AD308F"/>
    <w:rPr>
      <w:b/>
      <w:bCs/>
      <w:smallCaps/>
      <w:color w:val="2F5496" w:themeColor="accent1" w:themeShade="BF"/>
      <w:spacing w:val="5"/>
    </w:rPr>
  </w:style>
  <w:style w:type="character" w:customStyle="1" w:styleId="divdocumentupdate-font-sizedivname">
    <w:name w:val="div_document_update-font-size_div_name"/>
    <w:basedOn w:val="DefaultParagraphFont"/>
    <w:rsid w:val="00AD308F"/>
    <w:rPr>
      <w:sz w:val="76"/>
      <w:szCs w:val="76"/>
    </w:rPr>
  </w:style>
  <w:style w:type="character" w:customStyle="1" w:styleId="span">
    <w:name w:val="span"/>
    <w:basedOn w:val="DefaultParagraphFont"/>
    <w:rsid w:val="00AD308F"/>
    <w:rPr>
      <w:sz w:val="24"/>
      <w:szCs w:val="24"/>
      <w:bdr w:val="none" w:sz="0" w:space="0" w:color="auto"/>
      <w:vertAlign w:val="baseline"/>
    </w:rPr>
  </w:style>
  <w:style w:type="character" w:customStyle="1" w:styleId="divPARAGRAPHCNTCdiv">
    <w:name w:val="div_PARAGRAPH_CNTC &gt; div"/>
    <w:basedOn w:val="DefaultParagraphFont"/>
    <w:rsid w:val="00AD308F"/>
    <w:rPr>
      <w:shd w:val="clear" w:color="auto" w:fill="084B81"/>
    </w:rPr>
  </w:style>
  <w:style w:type="paragraph" w:customStyle="1" w:styleId="divdocumentdivsectiontitle">
    <w:name w:val="div_document_div_sectiontitle"/>
    <w:basedOn w:val="Normal"/>
    <w:rsid w:val="00AD308F"/>
    <w:pPr>
      <w:spacing w:line="280" w:lineRule="atLeast"/>
    </w:pPr>
    <w:rPr>
      <w:color w:val="084B81"/>
      <w:sz w:val="28"/>
      <w:szCs w:val="28"/>
    </w:rPr>
  </w:style>
  <w:style w:type="paragraph" w:customStyle="1" w:styleId="divdocumentsinglecolumn">
    <w:name w:val="div_document_singlecolumn"/>
    <w:basedOn w:val="Normal"/>
    <w:rsid w:val="00AD308F"/>
  </w:style>
  <w:style w:type="paragraph" w:customStyle="1" w:styleId="p">
    <w:name w:val="p"/>
    <w:basedOn w:val="Normal"/>
    <w:rsid w:val="00AD308F"/>
  </w:style>
  <w:style w:type="paragraph" w:customStyle="1" w:styleId="divdocumentulli">
    <w:name w:val="div_document_ul_li"/>
    <w:basedOn w:val="Normal"/>
    <w:rsid w:val="00AD308F"/>
    <w:pPr>
      <w:pBdr>
        <w:left w:val="none" w:sz="0" w:space="5" w:color="auto"/>
      </w:pBdr>
    </w:pPr>
  </w:style>
  <w:style w:type="character" w:customStyle="1" w:styleId="singlecolumnspanpaddedlinenth-child1">
    <w:name w:val="singlecolumn_span_paddedline_nth-child(1)"/>
    <w:basedOn w:val="DefaultParagraphFont"/>
    <w:rsid w:val="00AD308F"/>
  </w:style>
  <w:style w:type="character" w:customStyle="1" w:styleId="jobtitle">
    <w:name w:val="jobtitle"/>
    <w:basedOn w:val="DefaultParagraphFont"/>
    <w:rsid w:val="00AD308F"/>
    <w:rPr>
      <w:b/>
      <w:bCs/>
      <w:caps/>
    </w:rPr>
  </w:style>
  <w:style w:type="paragraph" w:customStyle="1" w:styleId="spanpaddedline">
    <w:name w:val="span_paddedline"/>
    <w:basedOn w:val="Normal"/>
    <w:rsid w:val="00AD308F"/>
  </w:style>
  <w:style w:type="paragraph" w:styleId="NoSpacing">
    <w:name w:val="No Spacing"/>
    <w:uiPriority w:val="1"/>
    <w:qFormat/>
    <w:rsid w:val="00AD308F"/>
    <w:pPr>
      <w:spacing w:after="0" w:line="240" w:lineRule="auto"/>
      <w:textAlignment w:val="baseline"/>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AD308F"/>
    <w:pPr>
      <w:tabs>
        <w:tab w:val="center" w:pos="4680"/>
        <w:tab w:val="right" w:pos="9360"/>
      </w:tabs>
      <w:spacing w:line="240" w:lineRule="auto"/>
    </w:pPr>
  </w:style>
  <w:style w:type="character" w:customStyle="1" w:styleId="HeaderChar">
    <w:name w:val="Header Char"/>
    <w:basedOn w:val="DefaultParagraphFont"/>
    <w:link w:val="Header"/>
    <w:uiPriority w:val="99"/>
    <w:rsid w:val="00AD308F"/>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AD308F"/>
    <w:rPr>
      <w:color w:val="0563C1" w:themeColor="hyperlink"/>
      <w:u w:val="single"/>
    </w:rPr>
  </w:style>
  <w:style w:type="character" w:styleId="Strong">
    <w:name w:val="Strong"/>
    <w:basedOn w:val="DefaultParagraphFont"/>
    <w:uiPriority w:val="22"/>
    <w:qFormat/>
    <w:rsid w:val="00AD308F"/>
    <w:rPr>
      <w:b/>
      <w:bCs/>
    </w:rPr>
  </w:style>
  <w:style w:type="character" w:styleId="UnresolvedMention">
    <w:name w:val="Unresolved Mention"/>
    <w:basedOn w:val="DefaultParagraphFont"/>
    <w:uiPriority w:val="99"/>
    <w:semiHidden/>
    <w:unhideWhenUsed/>
    <w:rsid w:val="00AD30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hyperlink" Target="mailto:vuragayalavasavi@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3458</Words>
  <Characters>19713</Characters>
  <Application>Microsoft Office Word</Application>
  <DocSecurity>0</DocSecurity>
  <Lines>164</Lines>
  <Paragraphs>46</Paragraphs>
  <ScaleCrop>false</ScaleCrop>
  <Company/>
  <LinksUpToDate>false</LinksUpToDate>
  <CharactersWithSpaces>23125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2025-10-08T15:32:00Z</dcterms:created>
  <dcterms:modified xsi:type="dcterms:W3CDTF">2025-10-08T15:34:00Z</dcterms:modified>
</cp:coreProperties>
</file>