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2B82" w:rsidRDefault="003D2B82" w:rsidP="008C0D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2B82">
        <w:rPr>
          <w:rFonts w:ascii="Times New Roman" w:hAnsi="Times New Roman" w:cs="Times New Roman"/>
          <w:b/>
          <w:bCs/>
          <w:sz w:val="32"/>
          <w:szCs w:val="32"/>
        </w:rPr>
        <w:t>Govinda K C</w:t>
      </w:r>
    </w:p>
    <w:p w:rsidR="003D2B82" w:rsidRDefault="003D2B82" w:rsidP="003D2B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Fort Worth, Texas</w:t>
      </w:r>
    </w:p>
    <w:p w:rsidR="003D2B82" w:rsidRPr="003D2B82" w:rsidRDefault="00D32DBB" w:rsidP="003D2B82">
      <w:pPr>
        <w:jc w:val="center"/>
        <w:rPr>
          <w:rFonts w:ascii="Times New Roman" w:hAnsi="Times New Roman" w:cs="Times New Roman"/>
          <w:color w:val="00B0F0"/>
          <w:u w:val="single"/>
        </w:rPr>
      </w:pPr>
      <w:r w:rsidRPr="00D32DBB">
        <w:rPr>
          <w:rFonts w:ascii="Times New Roman" w:hAnsi="Times New Roman" w:cs="Times New Roman"/>
          <w:color w:val="000000" w:themeColor="text1"/>
        </w:rPr>
        <w:t>(682) 235-9296</w:t>
      </w:r>
      <w:r w:rsidR="003D2B82" w:rsidRPr="003D2B82">
        <w:rPr>
          <w:rFonts w:ascii="Times New Roman" w:hAnsi="Times New Roman" w:cs="Times New Roman"/>
          <w:color w:val="000000" w:themeColor="text1"/>
          <w:u w:val="single"/>
        </w:rPr>
        <w:t xml:space="preserve">| </w:t>
      </w:r>
      <w:r w:rsidR="003D2B82" w:rsidRPr="003D2B82">
        <w:rPr>
          <w:rFonts w:ascii="Times New Roman" w:hAnsi="Times New Roman" w:cs="Times New Roman"/>
          <w:color w:val="00B0F0"/>
          <w:u w:val="single"/>
        </w:rPr>
        <w:t>kcgovinda145@gmail.com</w:t>
      </w:r>
    </w:p>
    <w:p w:rsidR="003D2B82" w:rsidRPr="003D2B82" w:rsidRDefault="00334370" w:rsidP="003D2B82">
      <w:r>
        <w:t xml:space="preserve">Result-oriented Software </w:t>
      </w:r>
      <w:r w:rsidRPr="00334370">
        <w:t xml:space="preserve">Developer with 7+ years of experience in creating scalable web applications and APIs. Proficient in </w:t>
      </w:r>
      <w:r w:rsidRPr="00334370">
        <w:rPr>
          <w:b/>
          <w:bCs/>
        </w:rPr>
        <w:t>Java</w:t>
      </w:r>
      <w:r w:rsidRPr="00334370">
        <w:t xml:space="preserve">, </w:t>
      </w:r>
      <w:r w:rsidRPr="00334370">
        <w:rPr>
          <w:b/>
          <w:bCs/>
        </w:rPr>
        <w:t>Spring Boot</w:t>
      </w:r>
      <w:r w:rsidRPr="00334370">
        <w:t xml:space="preserve">, </w:t>
      </w:r>
      <w:r w:rsidRPr="00334370">
        <w:rPr>
          <w:b/>
          <w:bCs/>
        </w:rPr>
        <w:t>Angular</w:t>
      </w:r>
      <w:r w:rsidRPr="00334370">
        <w:t xml:space="preserve">, </w:t>
      </w:r>
      <w:r w:rsidRPr="00334370">
        <w:rPr>
          <w:b/>
          <w:bCs/>
        </w:rPr>
        <w:t>React</w:t>
      </w:r>
      <w:r w:rsidRPr="00334370">
        <w:t xml:space="preserve">, </w:t>
      </w:r>
      <w:r w:rsidR="00CC5F75">
        <w:rPr>
          <w:b/>
          <w:bCs/>
        </w:rPr>
        <w:t>e</w:t>
      </w:r>
      <w:r w:rsidRPr="00334370">
        <w:t xml:space="preserve">, and </w:t>
      </w:r>
      <w:r w:rsidRPr="00334370">
        <w:rPr>
          <w:b/>
          <w:bCs/>
        </w:rPr>
        <w:t>Kafka</w:t>
      </w:r>
      <w:r w:rsidRPr="00334370">
        <w:t>, with a strong focus on optimizing performance, modernizing legacy systems, and delivering cloud-native, secure, and reliable solutions to meet business objectives.</w:t>
      </w:r>
      <w:r w:rsidR="00463C8D"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D2B82" w:rsidRPr="003D2B82" w:rsidRDefault="003D2B82" w:rsidP="003D2B82">
      <w:pPr>
        <w:rPr>
          <w:b/>
          <w:bCs/>
        </w:rPr>
      </w:pPr>
      <w:r w:rsidRPr="003D2B82">
        <w:rPr>
          <w:b/>
          <w:bCs/>
        </w:rPr>
        <w:t>Professional Experience</w:t>
      </w:r>
    </w:p>
    <w:p w:rsidR="003D2B82" w:rsidRPr="003D2B82" w:rsidRDefault="003D2B82" w:rsidP="003D2B82">
      <w:pPr>
        <w:rPr>
          <w:bCs/>
        </w:rPr>
      </w:pPr>
      <w:r>
        <w:t>Flagstar Bank, Troy, MI</w:t>
      </w:r>
      <w:r w:rsidRPr="003D2B82">
        <w:br/>
      </w:r>
      <w:r w:rsidRPr="003D2B82">
        <w:rPr>
          <w:i/>
          <w:iCs/>
        </w:rPr>
        <w:t xml:space="preserve">Full Stack Java Developer </w:t>
      </w:r>
      <w:r>
        <w:rPr>
          <w:i/>
          <w:iCs/>
        </w:rPr>
        <w:t xml:space="preserve">| </w:t>
      </w:r>
      <w:r w:rsidRPr="003D2B82">
        <w:rPr>
          <w:rFonts w:cstheme="minorHAnsi"/>
          <w:bCs/>
          <w:color w:val="000000"/>
        </w:rPr>
        <w:t xml:space="preserve">April 2023 - </w:t>
      </w:r>
      <w:r w:rsidR="00CC5F75">
        <w:rPr>
          <w:rFonts w:cstheme="minorHAnsi"/>
          <w:bCs/>
          <w:color w:val="000000"/>
        </w:rPr>
        <w:t xml:space="preserve"> Present</w:t>
      </w:r>
    </w:p>
    <w:p w:rsidR="007E4943" w:rsidRPr="007E4943" w:rsidRDefault="007E4943" w:rsidP="007E4943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7E4943">
        <w:rPr>
          <w:rFonts w:asciiTheme="minorHAnsi" w:eastAsia="MS Mincho" w:hAnsiTheme="minorHAnsi" w:cstheme="minorHAnsi"/>
          <w:sz w:val="24"/>
          <w:szCs w:val="24"/>
        </w:rPr>
        <w:t>Led a high-impact project to migrate legacy APIs from the old website to a new infrastructure, maintaining seamless integration and improved performance using Java 17 and Angular 16.</w:t>
      </w:r>
    </w:p>
    <w:p w:rsidR="007E4943" w:rsidRPr="007E4943" w:rsidRDefault="007E4943" w:rsidP="007E4943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7E4943">
        <w:rPr>
          <w:rFonts w:asciiTheme="minorHAnsi" w:eastAsia="MS Mincho" w:hAnsiTheme="minorHAnsi" w:cstheme="minorHAnsi"/>
          <w:sz w:val="24"/>
          <w:szCs w:val="24"/>
        </w:rPr>
        <w:t>Migrated repositories from Bitbucket to GitHub, streamlining version control.</w:t>
      </w:r>
    </w:p>
    <w:p w:rsidR="007E4943" w:rsidRPr="007E4943" w:rsidRDefault="007E4943" w:rsidP="007E4943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7E4943">
        <w:rPr>
          <w:rFonts w:asciiTheme="minorHAnsi" w:eastAsia="MS Mincho" w:hAnsiTheme="minorHAnsi" w:cstheme="minorHAnsi"/>
          <w:sz w:val="24"/>
          <w:szCs w:val="24"/>
        </w:rPr>
        <w:t xml:space="preserve">Developed and maintained MuleSoft projects </w:t>
      </w:r>
      <w:r w:rsidR="006E41D5">
        <w:rPr>
          <w:rFonts w:asciiTheme="minorHAnsi" w:eastAsia="MS Mincho" w:hAnsiTheme="minorHAnsi" w:cstheme="minorHAnsi"/>
          <w:sz w:val="24"/>
          <w:szCs w:val="24"/>
        </w:rPr>
        <w:t xml:space="preserve">using </w:t>
      </w:r>
      <w:r w:rsidR="006E41D5" w:rsidRPr="007E4943">
        <w:rPr>
          <w:rFonts w:asciiTheme="minorHAnsi" w:eastAsia="MS Mincho" w:hAnsiTheme="minorHAnsi" w:cstheme="minorHAnsi"/>
          <w:sz w:val="24"/>
          <w:szCs w:val="24"/>
        </w:rPr>
        <w:t xml:space="preserve">Used Any point Studio </w:t>
      </w:r>
      <w:r w:rsidRPr="007E4943">
        <w:rPr>
          <w:rFonts w:asciiTheme="minorHAnsi" w:eastAsia="MS Mincho" w:hAnsiTheme="minorHAnsi" w:cstheme="minorHAnsi"/>
          <w:sz w:val="24"/>
          <w:szCs w:val="24"/>
        </w:rPr>
        <w:t>defining APIs and integrations and responsible for designing, implementing, and integrating UI components.</w:t>
      </w:r>
    </w:p>
    <w:p w:rsidR="006E41D5" w:rsidRDefault="007E4943" w:rsidP="00584FC8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6E41D5">
        <w:rPr>
          <w:rFonts w:asciiTheme="minorHAnsi" w:eastAsia="MS Mincho" w:hAnsiTheme="minorHAnsi" w:cstheme="minorHAnsi"/>
          <w:sz w:val="24"/>
          <w:szCs w:val="24"/>
        </w:rPr>
        <w:t xml:space="preserve">Led the initiative to migrate the currently existing Polymer JS application to React App in a bid to improve code quality and continued community support. </w:t>
      </w:r>
    </w:p>
    <w:p w:rsidR="007E4943" w:rsidRPr="006E41D5" w:rsidRDefault="007E4943" w:rsidP="00584FC8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6E41D5">
        <w:rPr>
          <w:rFonts w:asciiTheme="minorHAnsi" w:hAnsiTheme="minorHAnsi" w:cstheme="minorHAnsi"/>
          <w:sz w:val="24"/>
          <w:szCs w:val="24"/>
        </w:rPr>
        <w:t>Leveraged AWS Lambda for serverless computing, improving scalability and reducing operational overhead.</w:t>
      </w:r>
    </w:p>
    <w:p w:rsidR="006E41D5" w:rsidRPr="00F01FFC" w:rsidRDefault="006E41D5" w:rsidP="006E41D5">
      <w:pPr>
        <w:numPr>
          <w:ilvl w:val="0"/>
          <w:numId w:val="2"/>
        </w:numPr>
      </w:pPr>
      <w:r w:rsidRPr="00F01FFC">
        <w:t xml:space="preserve">Implemented </w:t>
      </w:r>
      <w:r w:rsidRPr="00F01FFC">
        <w:rPr>
          <w:b/>
          <w:bCs/>
        </w:rPr>
        <w:t>Kafka</w:t>
      </w:r>
      <w:r w:rsidRPr="00F01FFC">
        <w:t xml:space="preserve"> with </w:t>
      </w:r>
      <w:r w:rsidRPr="00F01FFC">
        <w:rPr>
          <w:b/>
          <w:bCs/>
        </w:rPr>
        <w:t>Pub-Sub</w:t>
      </w:r>
      <w:r w:rsidRPr="00F01FFC">
        <w:t xml:space="preserve"> for real-time event-driven architecture.</w:t>
      </w:r>
    </w:p>
    <w:p w:rsidR="007E4943" w:rsidRPr="007E4943" w:rsidRDefault="007E4943" w:rsidP="007E4943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7E4943">
        <w:rPr>
          <w:rFonts w:asciiTheme="minorHAnsi" w:eastAsia="MS Mincho" w:hAnsiTheme="minorHAnsi" w:cstheme="minorHAnsi"/>
          <w:sz w:val="24"/>
          <w:szCs w:val="24"/>
        </w:rPr>
        <w:t xml:space="preserve">Played a key role in weekly deployment activities, utilizing Bamboo for automated build, test, and deployment processes, ensuring timely delivery of features and enhancements. </w:t>
      </w:r>
    </w:p>
    <w:p w:rsidR="007E4943" w:rsidRPr="006E41D5" w:rsidRDefault="006E41D5" w:rsidP="006E41D5">
      <w:pPr>
        <w:numPr>
          <w:ilvl w:val="0"/>
          <w:numId w:val="2"/>
        </w:numPr>
      </w:pPr>
      <w:r w:rsidRPr="00F01FFC">
        <w:t xml:space="preserve">Managed infrastructure using </w:t>
      </w:r>
      <w:r w:rsidRPr="00F01FFC">
        <w:rPr>
          <w:b/>
          <w:bCs/>
        </w:rPr>
        <w:t>Terraform</w:t>
      </w:r>
      <w:r w:rsidRPr="00F01FFC">
        <w:t xml:space="preserve"> for AWS resource provisioning and deployment automation</w:t>
      </w:r>
      <w:r>
        <w:t>.</w:t>
      </w:r>
    </w:p>
    <w:p w:rsidR="007E4943" w:rsidRPr="007E4943" w:rsidRDefault="007E4943" w:rsidP="007E4943">
      <w:pPr>
        <w:pStyle w:val="Style1"/>
        <w:numPr>
          <w:ilvl w:val="0"/>
          <w:numId w:val="2"/>
        </w:numPr>
        <w:ind w:right="-540"/>
        <w:rPr>
          <w:rFonts w:asciiTheme="minorHAnsi" w:eastAsia="MS Mincho" w:hAnsiTheme="minorHAnsi" w:cstheme="minorHAnsi"/>
          <w:sz w:val="24"/>
          <w:szCs w:val="24"/>
        </w:rPr>
      </w:pPr>
      <w:r w:rsidRPr="007E494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Use tools like Postman, Mockito and Junit for testing and code coverage, </w:t>
      </w:r>
      <w:r w:rsidRPr="007E4943">
        <w:rPr>
          <w:rFonts w:asciiTheme="minorHAnsi" w:eastAsia="MS Mincho" w:hAnsiTheme="minorHAnsi" w:cstheme="minorHAnsi"/>
          <w:sz w:val="24"/>
          <w:szCs w:val="24"/>
        </w:rPr>
        <w:t>integration, and end-to-end testing with Cypress.</w:t>
      </w:r>
    </w:p>
    <w:p w:rsidR="006E41D5" w:rsidRPr="00F01FFC" w:rsidRDefault="006E41D5" w:rsidP="006E41D5">
      <w:pPr>
        <w:numPr>
          <w:ilvl w:val="0"/>
          <w:numId w:val="2"/>
        </w:numPr>
      </w:pPr>
      <w:r w:rsidRPr="00F01FFC">
        <w:t xml:space="preserve">Utilized </w:t>
      </w:r>
      <w:r w:rsidRPr="00F01FFC">
        <w:rPr>
          <w:b/>
          <w:bCs/>
        </w:rPr>
        <w:t>MongoDB</w:t>
      </w:r>
      <w:r w:rsidRPr="00F01FFC">
        <w:t xml:space="preserve"> for dynamic page configuration and </w:t>
      </w:r>
      <w:r w:rsidRPr="00F01FFC">
        <w:rPr>
          <w:b/>
          <w:bCs/>
        </w:rPr>
        <w:t>SQL</w:t>
      </w:r>
      <w:r w:rsidRPr="00F01FFC">
        <w:t xml:space="preserve"> for complex data operations.</w:t>
      </w:r>
    </w:p>
    <w:p w:rsidR="003D2B82" w:rsidRPr="003D2B82" w:rsidRDefault="00463C8D" w:rsidP="003D2B82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D2B82" w:rsidRPr="003D2B82" w:rsidRDefault="003D2B82" w:rsidP="003D2B82">
      <w:r w:rsidRPr="003D2B82">
        <w:rPr>
          <w:b/>
          <w:bCs/>
        </w:rPr>
        <w:t>OSCA, Jefferson, MO</w:t>
      </w:r>
      <w:r w:rsidRPr="003D2B82">
        <w:br/>
      </w:r>
      <w:r w:rsidRPr="003D2B82">
        <w:rPr>
          <w:i/>
          <w:iCs/>
        </w:rPr>
        <w:t>Full Stack Java Developer | February 2022 – April 2023</w:t>
      </w:r>
    </w:p>
    <w:p w:rsidR="006E41D5" w:rsidRPr="002C237B" w:rsidRDefault="006E41D5" w:rsidP="006E41D5">
      <w:pPr>
        <w:pStyle w:val="ListParagraph"/>
        <w:numPr>
          <w:ilvl w:val="0"/>
          <w:numId w:val="3"/>
        </w:numPr>
      </w:pPr>
      <w:r w:rsidRPr="002C237B">
        <w:t xml:space="preserve">Developed single-page web applications using </w:t>
      </w:r>
      <w:r w:rsidRPr="006E41D5">
        <w:rPr>
          <w:b/>
          <w:bCs/>
        </w:rPr>
        <w:t>Java 11</w:t>
      </w:r>
      <w:r w:rsidRPr="002C237B">
        <w:t xml:space="preserve">, </w:t>
      </w:r>
      <w:r w:rsidRPr="006E41D5">
        <w:rPr>
          <w:b/>
          <w:bCs/>
        </w:rPr>
        <w:t>Spring Boot</w:t>
      </w:r>
      <w:r w:rsidRPr="002C237B">
        <w:t xml:space="preserve">, and </w:t>
      </w:r>
      <w:r w:rsidRPr="006E41D5">
        <w:rPr>
          <w:b/>
          <w:bCs/>
        </w:rPr>
        <w:t>Angular 14</w:t>
      </w:r>
      <w:r w:rsidRPr="002C237B">
        <w:t>.</w:t>
      </w:r>
    </w:p>
    <w:p w:rsidR="007E4943" w:rsidRPr="00621EFF" w:rsidRDefault="007E4943" w:rsidP="007E4943">
      <w:pPr>
        <w:pStyle w:val="ListParagraph"/>
        <w:numPr>
          <w:ilvl w:val="0"/>
          <w:numId w:val="3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621EFF">
        <w:rPr>
          <w:rFonts w:asciiTheme="minorHAnsi" w:hAnsiTheme="minorHAnsi" w:cstheme="minorHAnsi"/>
        </w:rPr>
        <w:t>Built service integrations with several external vendors’ APIs (JSON and MISMO XML).</w:t>
      </w:r>
    </w:p>
    <w:p w:rsidR="007E4943" w:rsidRDefault="007E4943" w:rsidP="007E4943">
      <w:pPr>
        <w:pStyle w:val="ListParagraph"/>
        <w:numPr>
          <w:ilvl w:val="0"/>
          <w:numId w:val="3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</w:t>
      </w:r>
      <w:r w:rsidRPr="00621EFF">
        <w:rPr>
          <w:rFonts w:asciiTheme="minorHAnsi" w:hAnsiTheme="minorHAnsi" w:cstheme="minorHAnsi"/>
        </w:rPr>
        <w:t xml:space="preserve"> data access routed through DAO classes that </w:t>
      </w:r>
      <w:r>
        <w:rPr>
          <w:rFonts w:asciiTheme="minorHAnsi" w:hAnsiTheme="minorHAnsi" w:cstheme="minorHAnsi"/>
        </w:rPr>
        <w:t xml:space="preserve">would </w:t>
      </w:r>
      <w:r w:rsidRPr="00621EFF">
        <w:rPr>
          <w:rFonts w:asciiTheme="minorHAnsi" w:hAnsiTheme="minorHAnsi" w:cstheme="minorHAnsi"/>
        </w:rPr>
        <w:t>access web services</w:t>
      </w:r>
      <w:r>
        <w:rPr>
          <w:rFonts w:asciiTheme="minorHAnsi" w:hAnsiTheme="minorHAnsi" w:cstheme="minorHAnsi"/>
        </w:rPr>
        <w:t>, and</w:t>
      </w:r>
      <w:r w:rsidRPr="00621EF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updating </w:t>
      </w:r>
      <w:r w:rsidRPr="00621EFF">
        <w:rPr>
          <w:rFonts w:asciiTheme="minorHAnsi" w:hAnsiTheme="minorHAnsi" w:cstheme="minorHAnsi"/>
        </w:rPr>
        <w:t>the service URL without changing the DAO.</w:t>
      </w:r>
    </w:p>
    <w:p w:rsidR="006E41D5" w:rsidRPr="00621EFF" w:rsidRDefault="006E41D5" w:rsidP="007E4943">
      <w:pPr>
        <w:pStyle w:val="ListParagraph"/>
        <w:numPr>
          <w:ilvl w:val="0"/>
          <w:numId w:val="3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2C237B">
        <w:t xml:space="preserve">Developed RESTful APIs and managed serverless architecture using </w:t>
      </w:r>
      <w:r w:rsidRPr="002C237B">
        <w:rPr>
          <w:b/>
          <w:bCs/>
        </w:rPr>
        <w:t>AWS Lambda</w:t>
      </w:r>
      <w:r w:rsidRPr="002C237B">
        <w:t>.</w:t>
      </w:r>
    </w:p>
    <w:p w:rsidR="007E4943" w:rsidRPr="00621EFF" w:rsidRDefault="007E4943" w:rsidP="007E4943">
      <w:pPr>
        <w:pStyle w:val="ListParagraph"/>
        <w:numPr>
          <w:ilvl w:val="0"/>
          <w:numId w:val="3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621EFF">
        <w:rPr>
          <w:rFonts w:asciiTheme="minorHAnsi" w:hAnsiTheme="minorHAnsi" w:cstheme="minorHAnsi"/>
        </w:rPr>
        <w:t>Used Bootstrap for responsive pages and jQuery UI for advanced user elements.</w:t>
      </w:r>
    </w:p>
    <w:p w:rsidR="006E41D5" w:rsidRPr="006E41D5" w:rsidRDefault="006E41D5" w:rsidP="007E4943">
      <w:pPr>
        <w:pStyle w:val="ListParagraph"/>
        <w:numPr>
          <w:ilvl w:val="0"/>
          <w:numId w:val="3"/>
        </w:numPr>
        <w:shd w:val="clear" w:color="auto" w:fill="FFFFFF"/>
        <w:ind w:right="-540"/>
        <w:rPr>
          <w:rFonts w:asciiTheme="minorHAnsi" w:hAnsiTheme="minorHAnsi" w:cstheme="minorHAnsi"/>
          <w:color w:val="000000" w:themeColor="text1"/>
        </w:rPr>
      </w:pPr>
      <w:r w:rsidRPr="002C237B">
        <w:t xml:space="preserve">Used </w:t>
      </w:r>
      <w:r w:rsidRPr="002C237B">
        <w:rPr>
          <w:b/>
          <w:bCs/>
        </w:rPr>
        <w:t>Docker</w:t>
      </w:r>
      <w:r w:rsidRPr="002C237B">
        <w:t xml:space="preserve"> and </w:t>
      </w:r>
      <w:r w:rsidRPr="002C237B">
        <w:rPr>
          <w:b/>
          <w:bCs/>
        </w:rPr>
        <w:t>Kubernetes</w:t>
      </w:r>
      <w:r w:rsidRPr="002C237B">
        <w:t xml:space="preserve"> to containerize and orchestrate microservices, with automated builds on Docker Hub.</w:t>
      </w:r>
    </w:p>
    <w:p w:rsidR="006E41D5" w:rsidRPr="002C237B" w:rsidRDefault="006E41D5" w:rsidP="006E41D5">
      <w:pPr>
        <w:pStyle w:val="ListParagraph"/>
        <w:numPr>
          <w:ilvl w:val="0"/>
          <w:numId w:val="3"/>
        </w:numPr>
      </w:pPr>
      <w:r w:rsidRPr="002C237B">
        <w:t xml:space="preserve">Designed custom message adapters using </w:t>
      </w:r>
      <w:r w:rsidRPr="006E41D5">
        <w:rPr>
          <w:b/>
          <w:bCs/>
        </w:rPr>
        <w:t>Apache Kafka</w:t>
      </w:r>
      <w:r w:rsidRPr="002C237B">
        <w:t xml:space="preserve"> for reliable message processing in microservices.</w:t>
      </w:r>
    </w:p>
    <w:p w:rsidR="006E41D5" w:rsidRDefault="006E41D5" w:rsidP="002703A1">
      <w:pPr>
        <w:pStyle w:val="ListParagraph"/>
        <w:numPr>
          <w:ilvl w:val="0"/>
          <w:numId w:val="3"/>
        </w:numPr>
      </w:pPr>
      <w:r w:rsidRPr="002C237B">
        <w:t xml:space="preserve">Utilized </w:t>
      </w:r>
      <w:r w:rsidRPr="006E41D5">
        <w:rPr>
          <w:b/>
          <w:bCs/>
        </w:rPr>
        <w:t>Kafka</w:t>
      </w:r>
      <w:r w:rsidRPr="002C237B">
        <w:t xml:space="preserve"> for real-time event-driven architecture and </w:t>
      </w:r>
      <w:r w:rsidRPr="006E41D5">
        <w:rPr>
          <w:b/>
          <w:bCs/>
        </w:rPr>
        <w:t>Kibana</w:t>
      </w:r>
      <w:r w:rsidRPr="002C237B">
        <w:t xml:space="preserve"> for log monitoring and performance visualization.</w:t>
      </w:r>
    </w:p>
    <w:p w:rsidR="002703A1" w:rsidRDefault="002703A1" w:rsidP="002703A1">
      <w:pPr>
        <w:pStyle w:val="ListParagraph"/>
        <w:numPr>
          <w:ilvl w:val="0"/>
          <w:numId w:val="3"/>
        </w:numPr>
      </w:pPr>
      <w:r w:rsidRPr="002C237B">
        <w:lastRenderedPageBreak/>
        <w:t xml:space="preserve">Implemented </w:t>
      </w:r>
      <w:r w:rsidRPr="002703A1">
        <w:rPr>
          <w:b/>
          <w:bCs/>
        </w:rPr>
        <w:t>Spring Security</w:t>
      </w:r>
      <w:r w:rsidRPr="002C237B">
        <w:t xml:space="preserve"> with </w:t>
      </w:r>
      <w:r w:rsidRPr="002703A1">
        <w:rPr>
          <w:b/>
          <w:bCs/>
        </w:rPr>
        <w:t>OAuth 2.0</w:t>
      </w:r>
      <w:r w:rsidRPr="002C237B">
        <w:t xml:space="preserve"> authentication and </w:t>
      </w:r>
      <w:r w:rsidRPr="002703A1">
        <w:rPr>
          <w:b/>
          <w:bCs/>
        </w:rPr>
        <w:t>Spring Boot Actuator</w:t>
      </w:r>
      <w:r w:rsidRPr="002C237B">
        <w:t xml:space="preserve"> for configuration management.</w:t>
      </w:r>
    </w:p>
    <w:p w:rsidR="002703A1" w:rsidRPr="002C237B" w:rsidRDefault="002703A1" w:rsidP="002703A1">
      <w:pPr>
        <w:pStyle w:val="ListParagraph"/>
        <w:numPr>
          <w:ilvl w:val="0"/>
          <w:numId w:val="3"/>
        </w:numPr>
      </w:pPr>
      <w:r w:rsidRPr="002C237B">
        <w:t xml:space="preserve">Created unit tests with </w:t>
      </w:r>
      <w:r w:rsidRPr="002703A1">
        <w:rPr>
          <w:b/>
          <w:bCs/>
        </w:rPr>
        <w:t>Mockito</w:t>
      </w:r>
      <w:r w:rsidRPr="002C237B">
        <w:t xml:space="preserve">, </w:t>
      </w:r>
      <w:r w:rsidRPr="002703A1">
        <w:rPr>
          <w:b/>
          <w:bCs/>
        </w:rPr>
        <w:t>JUnit</w:t>
      </w:r>
      <w:r w:rsidRPr="002C237B">
        <w:t xml:space="preserve">, </w:t>
      </w:r>
      <w:r w:rsidRPr="002703A1">
        <w:rPr>
          <w:b/>
          <w:bCs/>
        </w:rPr>
        <w:t>Karma</w:t>
      </w:r>
      <w:r w:rsidRPr="002C237B">
        <w:t xml:space="preserve">, and </w:t>
      </w:r>
      <w:r w:rsidRPr="002703A1">
        <w:rPr>
          <w:b/>
          <w:bCs/>
        </w:rPr>
        <w:t>Jasmine</w:t>
      </w:r>
      <w:r w:rsidRPr="002C237B">
        <w:t xml:space="preserve"> to ensure robust code coverage.</w:t>
      </w:r>
    </w:p>
    <w:p w:rsidR="002703A1" w:rsidRPr="002703A1" w:rsidRDefault="002703A1" w:rsidP="002703A1">
      <w:pPr>
        <w:pStyle w:val="ListParagraph"/>
        <w:numPr>
          <w:ilvl w:val="0"/>
          <w:numId w:val="3"/>
        </w:numPr>
      </w:pPr>
      <w:r w:rsidRPr="002C237B">
        <w:t xml:space="preserve"> Worked with both </w:t>
      </w:r>
      <w:r w:rsidRPr="002C237B">
        <w:rPr>
          <w:b/>
          <w:bCs/>
        </w:rPr>
        <w:t>DynamoDB</w:t>
      </w:r>
      <w:r w:rsidRPr="002C237B">
        <w:t xml:space="preserve"> and </w:t>
      </w:r>
      <w:r w:rsidRPr="002C237B">
        <w:rPr>
          <w:b/>
          <w:bCs/>
        </w:rPr>
        <w:t>Oracle</w:t>
      </w:r>
      <w:r w:rsidRPr="002C237B">
        <w:t xml:space="preserve"> databases for NoSQL and relational data management</w:t>
      </w:r>
    </w:p>
    <w:p w:rsidR="007E4943" w:rsidRPr="002703A1" w:rsidRDefault="002703A1" w:rsidP="002703A1">
      <w:pPr>
        <w:pStyle w:val="ListParagraph"/>
        <w:numPr>
          <w:ilvl w:val="0"/>
          <w:numId w:val="3"/>
        </w:numPr>
        <w:shd w:val="clear" w:color="auto" w:fill="FFFFFF"/>
        <w:ind w:right="-540"/>
        <w:rPr>
          <w:rFonts w:asciiTheme="minorHAnsi" w:hAnsiTheme="minorHAnsi" w:cstheme="minorHAnsi"/>
          <w:color w:val="000000" w:themeColor="text1"/>
        </w:rPr>
      </w:pPr>
      <w:r w:rsidRPr="002C237B">
        <w:t xml:space="preserve">Migrated </w:t>
      </w:r>
      <w:r w:rsidRPr="002C237B">
        <w:rPr>
          <w:b/>
          <w:bCs/>
        </w:rPr>
        <w:t>MongoDB</w:t>
      </w:r>
      <w:r w:rsidRPr="002C237B">
        <w:t xml:space="preserve"> clusters between data centers without </w:t>
      </w:r>
      <w:proofErr w:type="spellStart"/>
      <w:proofErr w:type="gramStart"/>
      <w:r w:rsidRPr="002C237B">
        <w:t>downtime.</w:t>
      </w:r>
      <w:r w:rsidR="007E4943" w:rsidRPr="00621EFF">
        <w:rPr>
          <w:rFonts w:asciiTheme="minorHAnsi" w:hAnsiTheme="minorHAnsi" w:cstheme="minorHAnsi"/>
          <w:color w:val="000000" w:themeColor="text1"/>
        </w:rPr>
        <w:t>Involved</w:t>
      </w:r>
      <w:proofErr w:type="spellEnd"/>
      <w:proofErr w:type="gramEnd"/>
      <w:r w:rsidR="007E4943" w:rsidRPr="00621EFF">
        <w:rPr>
          <w:rFonts w:asciiTheme="minorHAnsi" w:hAnsiTheme="minorHAnsi" w:cstheme="minorHAnsi"/>
          <w:color w:val="000000" w:themeColor="text1"/>
        </w:rPr>
        <w:t xml:space="preserve"> extensively in authentication and authorization using Spring Security.</w:t>
      </w:r>
    </w:p>
    <w:p w:rsidR="003D2B82" w:rsidRPr="003D2B82" w:rsidRDefault="00463C8D" w:rsidP="003D2B82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D2B82" w:rsidRPr="003D2B82" w:rsidRDefault="003D2B82" w:rsidP="003D2B82">
      <w:r w:rsidRPr="003D2B82">
        <w:rPr>
          <w:b/>
          <w:bCs/>
        </w:rPr>
        <w:t>FORD, Dearborn, MI</w:t>
      </w:r>
      <w:r w:rsidRPr="003D2B82">
        <w:br/>
      </w:r>
      <w:r w:rsidRPr="003D2B82">
        <w:rPr>
          <w:i/>
          <w:iCs/>
        </w:rPr>
        <w:t>Full Stack Java Developer | January 2020 – January 2022</w:t>
      </w:r>
    </w:p>
    <w:p w:rsidR="002703A1" w:rsidRPr="002703A1" w:rsidRDefault="002703A1" w:rsidP="007E4943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Developed message-driven batch applications using </w:t>
      </w:r>
      <w:r w:rsidRPr="00D6092A">
        <w:rPr>
          <w:b/>
          <w:bCs/>
        </w:rPr>
        <w:t>Spring Batch</w:t>
      </w:r>
      <w:r w:rsidRPr="00D6092A">
        <w:t xml:space="preserve"> and </w:t>
      </w:r>
      <w:r w:rsidRPr="00D6092A">
        <w:rPr>
          <w:b/>
          <w:bCs/>
        </w:rPr>
        <w:t>Java 8</w:t>
      </w:r>
      <w:r w:rsidRPr="00D6092A">
        <w:t xml:space="preserve"> for handling multiple requests via message queues.</w:t>
      </w:r>
    </w:p>
    <w:p w:rsidR="002703A1" w:rsidRPr="00D6092A" w:rsidRDefault="002703A1" w:rsidP="002703A1">
      <w:pPr>
        <w:pStyle w:val="ListParagraph"/>
        <w:numPr>
          <w:ilvl w:val="0"/>
          <w:numId w:val="4"/>
        </w:numPr>
      </w:pPr>
      <w:r w:rsidRPr="00D6092A">
        <w:t xml:space="preserve">Optimized front-end performance with </w:t>
      </w:r>
      <w:r w:rsidRPr="002703A1">
        <w:rPr>
          <w:b/>
          <w:bCs/>
        </w:rPr>
        <w:t>NPM</w:t>
      </w:r>
      <w:r w:rsidRPr="00D6092A">
        <w:t xml:space="preserve"> packages like </w:t>
      </w:r>
      <w:r w:rsidRPr="002703A1">
        <w:rPr>
          <w:b/>
          <w:bCs/>
        </w:rPr>
        <w:t>Babel</w:t>
      </w:r>
      <w:r w:rsidRPr="00D6092A">
        <w:t xml:space="preserve">, </w:t>
      </w:r>
      <w:r w:rsidRPr="002703A1">
        <w:rPr>
          <w:b/>
          <w:bCs/>
        </w:rPr>
        <w:t>Webpack</w:t>
      </w:r>
      <w:r w:rsidRPr="00D6092A">
        <w:t xml:space="preserve">, and </w:t>
      </w:r>
      <w:r w:rsidRPr="002703A1">
        <w:rPr>
          <w:b/>
          <w:bCs/>
        </w:rPr>
        <w:t>Node-sass</w:t>
      </w:r>
      <w:r w:rsidRPr="00D6092A">
        <w:t>, reducing page load time through lazy loading.</w:t>
      </w:r>
    </w:p>
    <w:p w:rsidR="002703A1" w:rsidRPr="002703A1" w:rsidRDefault="002703A1" w:rsidP="007E4943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Migrated legacy </w:t>
      </w:r>
      <w:r w:rsidRPr="00D6092A">
        <w:rPr>
          <w:b/>
          <w:bCs/>
        </w:rPr>
        <w:t>Java</w:t>
      </w:r>
      <w:r w:rsidRPr="00D6092A">
        <w:t xml:space="preserve"> applications from WebSphere to </w:t>
      </w:r>
      <w:r w:rsidRPr="00D6092A">
        <w:rPr>
          <w:b/>
          <w:bCs/>
        </w:rPr>
        <w:t>Spring Boot</w:t>
      </w:r>
      <w:r w:rsidRPr="00D6092A">
        <w:t xml:space="preserve"> on AWS.</w:t>
      </w:r>
    </w:p>
    <w:p w:rsidR="002703A1" w:rsidRPr="002703A1" w:rsidRDefault="002703A1" w:rsidP="007E4943">
      <w:pPr>
        <w:pStyle w:val="ListParagraph"/>
        <w:numPr>
          <w:ilvl w:val="0"/>
          <w:numId w:val="4"/>
        </w:numPr>
        <w:shd w:val="clear" w:color="auto" w:fill="FFFFFF"/>
        <w:ind w:right="-540"/>
        <w:rPr>
          <w:rFonts w:asciiTheme="minorHAnsi" w:hAnsiTheme="minorHAnsi" w:cstheme="minorHAnsi"/>
        </w:rPr>
      </w:pPr>
      <w:r w:rsidRPr="00D6092A">
        <w:t xml:space="preserve">Built reusable components with </w:t>
      </w:r>
      <w:r w:rsidRPr="00D6092A">
        <w:rPr>
          <w:b/>
          <w:bCs/>
        </w:rPr>
        <w:t>React JS</w:t>
      </w:r>
      <w:r w:rsidRPr="00D6092A">
        <w:t xml:space="preserve"> and </w:t>
      </w:r>
      <w:r w:rsidRPr="00D6092A">
        <w:rPr>
          <w:b/>
          <w:bCs/>
        </w:rPr>
        <w:t>Redux</w:t>
      </w:r>
      <w:r w:rsidRPr="00D6092A">
        <w:t xml:space="preserve"> for online banking platforms, improving responsiveness and DOM manipulation.</w:t>
      </w:r>
    </w:p>
    <w:p w:rsidR="007E4943" w:rsidRPr="00621EFF" w:rsidRDefault="007E4943" w:rsidP="007E4943">
      <w:pPr>
        <w:pStyle w:val="ListParagraph"/>
        <w:numPr>
          <w:ilvl w:val="0"/>
          <w:numId w:val="4"/>
        </w:numPr>
        <w:shd w:val="clear" w:color="auto" w:fill="FFFFFF"/>
        <w:ind w:right="-540"/>
        <w:rPr>
          <w:rFonts w:asciiTheme="minorHAnsi" w:hAnsiTheme="minorHAnsi" w:cstheme="minorHAnsi"/>
        </w:rPr>
      </w:pPr>
      <w:r w:rsidRPr="00621EFF">
        <w:rPr>
          <w:rFonts w:asciiTheme="minorHAnsi" w:hAnsiTheme="minorHAnsi" w:cstheme="minorHAnsi"/>
        </w:rPr>
        <w:t>Ensured compliance with security standards like SSL encryption and two-factor.</w:t>
      </w:r>
    </w:p>
    <w:p w:rsidR="002703A1" w:rsidRPr="002703A1" w:rsidRDefault="002703A1" w:rsidP="007E4943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Developed data access layers using </w:t>
      </w:r>
      <w:r w:rsidRPr="00D6092A">
        <w:rPr>
          <w:b/>
          <w:bCs/>
        </w:rPr>
        <w:t>JDBC API</w:t>
      </w:r>
      <w:r w:rsidRPr="00D6092A">
        <w:t xml:space="preserve"> to encapsulate database calls and migrated data from </w:t>
      </w:r>
      <w:r w:rsidRPr="00D6092A">
        <w:rPr>
          <w:b/>
          <w:bCs/>
        </w:rPr>
        <w:t>Oracle</w:t>
      </w:r>
      <w:r w:rsidRPr="00D6092A">
        <w:t xml:space="preserve"> to </w:t>
      </w:r>
      <w:r w:rsidRPr="00D6092A">
        <w:rPr>
          <w:b/>
          <w:bCs/>
        </w:rPr>
        <w:t>Cassandra</w:t>
      </w:r>
      <w:r w:rsidRPr="00D6092A">
        <w:t>.</w:t>
      </w:r>
    </w:p>
    <w:p w:rsidR="00E84623" w:rsidRDefault="00E84623" w:rsidP="00E84623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Created and deployed RESTful APIs supporting </w:t>
      </w:r>
      <w:r w:rsidRPr="00D6092A">
        <w:rPr>
          <w:b/>
          <w:bCs/>
        </w:rPr>
        <w:t>XML</w:t>
      </w:r>
      <w:r w:rsidRPr="00D6092A">
        <w:t xml:space="preserve"> and </w:t>
      </w:r>
      <w:r w:rsidRPr="00D6092A">
        <w:rPr>
          <w:b/>
          <w:bCs/>
        </w:rPr>
        <w:t>JSON</w:t>
      </w:r>
      <w:r w:rsidRPr="00D6092A">
        <w:t xml:space="preserve"> for remote thermostat and demand-response management services</w:t>
      </w:r>
      <w:r>
        <w:rPr>
          <w:rFonts w:asciiTheme="minorHAnsi" w:hAnsiTheme="minorHAnsi" w:cstheme="minorHAnsi"/>
        </w:rPr>
        <w:t>.</w:t>
      </w:r>
    </w:p>
    <w:p w:rsidR="00E84623" w:rsidRDefault="00E84623" w:rsidP="00E84623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Ensured security compliance with </w:t>
      </w:r>
      <w:r w:rsidRPr="00D6092A">
        <w:rPr>
          <w:b/>
          <w:bCs/>
        </w:rPr>
        <w:t>SSL encryption</w:t>
      </w:r>
      <w:r w:rsidRPr="00D6092A">
        <w:t xml:space="preserve"> and </w:t>
      </w:r>
      <w:r w:rsidRPr="00D6092A">
        <w:rPr>
          <w:b/>
          <w:bCs/>
        </w:rPr>
        <w:t>two-factor authentication</w:t>
      </w:r>
      <w:r w:rsidRPr="00D6092A">
        <w:t>.</w:t>
      </w:r>
    </w:p>
    <w:p w:rsidR="00E84623" w:rsidRPr="00D6092A" w:rsidRDefault="00E84623" w:rsidP="00E84623">
      <w:pPr>
        <w:pStyle w:val="ListParagraph"/>
        <w:numPr>
          <w:ilvl w:val="0"/>
          <w:numId w:val="4"/>
        </w:numPr>
      </w:pPr>
      <w:r w:rsidRPr="00D6092A">
        <w:t xml:space="preserve">Used </w:t>
      </w:r>
      <w:r w:rsidRPr="00E84623">
        <w:rPr>
          <w:b/>
          <w:bCs/>
        </w:rPr>
        <w:t>Jenkins</w:t>
      </w:r>
      <w:r w:rsidRPr="00D6092A">
        <w:t xml:space="preserve"> for continuous integration, deploying </w:t>
      </w:r>
      <w:proofErr w:type="spellStart"/>
      <w:r w:rsidRPr="00D6092A">
        <w:t>Dockerized</w:t>
      </w:r>
      <w:proofErr w:type="spellEnd"/>
      <w:r w:rsidRPr="00D6092A">
        <w:t xml:space="preserve"> applications to AWS.</w:t>
      </w:r>
    </w:p>
    <w:p w:rsidR="00E84623" w:rsidRPr="00E84623" w:rsidRDefault="00E84623" w:rsidP="003D2B82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Architected serverless solutions with </w:t>
      </w:r>
      <w:r w:rsidRPr="00D6092A">
        <w:rPr>
          <w:b/>
          <w:bCs/>
        </w:rPr>
        <w:t>AWS EC2</w:t>
      </w:r>
      <w:r w:rsidRPr="00D6092A">
        <w:t xml:space="preserve">, </w:t>
      </w:r>
      <w:r w:rsidRPr="00D6092A">
        <w:rPr>
          <w:b/>
          <w:bCs/>
        </w:rPr>
        <w:t>Lambda</w:t>
      </w:r>
      <w:r w:rsidRPr="00D6092A">
        <w:t xml:space="preserve">, </w:t>
      </w:r>
      <w:r w:rsidRPr="00D6092A">
        <w:rPr>
          <w:b/>
          <w:bCs/>
        </w:rPr>
        <w:t>S3</w:t>
      </w:r>
      <w:r w:rsidRPr="00D6092A">
        <w:t xml:space="preserve">, and automated infrastructure setup with </w:t>
      </w:r>
      <w:r w:rsidRPr="00D6092A">
        <w:rPr>
          <w:b/>
          <w:bCs/>
        </w:rPr>
        <w:t>CloudFormation</w:t>
      </w:r>
      <w:r w:rsidRPr="00D6092A">
        <w:t xml:space="preserve"> and </w:t>
      </w:r>
      <w:r w:rsidRPr="00D6092A">
        <w:rPr>
          <w:b/>
          <w:bCs/>
        </w:rPr>
        <w:t>Ansible</w:t>
      </w:r>
      <w:r w:rsidRPr="00D6092A">
        <w:t>.</w:t>
      </w:r>
    </w:p>
    <w:p w:rsidR="003D2B82" w:rsidRPr="00E84623" w:rsidRDefault="00E84623" w:rsidP="003D2B82">
      <w:pPr>
        <w:pStyle w:val="ListParagraph"/>
        <w:numPr>
          <w:ilvl w:val="0"/>
          <w:numId w:val="4"/>
        </w:numPr>
        <w:shd w:val="clear" w:color="auto" w:fill="FFFFFF"/>
        <w:spacing w:after="0"/>
        <w:ind w:right="-540"/>
        <w:rPr>
          <w:rFonts w:asciiTheme="minorHAnsi" w:hAnsiTheme="minorHAnsi" w:cstheme="minorHAnsi"/>
        </w:rPr>
      </w:pPr>
      <w:r w:rsidRPr="00D6092A">
        <w:t xml:space="preserve">Configured </w:t>
      </w:r>
      <w:r w:rsidRPr="00E84623">
        <w:rPr>
          <w:b/>
          <w:bCs/>
        </w:rPr>
        <w:t>Kibana</w:t>
      </w:r>
      <w:r w:rsidRPr="00D6092A">
        <w:t xml:space="preserve"> for visualizing large data sets with </w:t>
      </w:r>
      <w:r w:rsidRPr="00E84623">
        <w:rPr>
          <w:b/>
          <w:bCs/>
        </w:rPr>
        <w:t>Elasticsearch</w:t>
      </w:r>
      <w:r w:rsidRPr="00D6092A">
        <w:t xml:space="preserve"> and </w:t>
      </w:r>
      <w:r w:rsidRPr="00E84623">
        <w:rPr>
          <w:b/>
          <w:bCs/>
        </w:rPr>
        <w:t>Logstash</w:t>
      </w:r>
      <w:r w:rsidRPr="00D6092A">
        <w:t>, creating bar, line, scatter plots, and maps.</w:t>
      </w:r>
      <w:r w:rsidR="00463C8D" w:rsidRPr="00463C8D">
        <w:rPr>
          <w:noProof/>
          <w14:ligatures w14:val="standardContextual"/>
        </w:rPr>
        <w:pict>
          <v:rect id="_x0000_i1027" alt="" style="width:359.35pt;height:.05pt;mso-width-percent:0;mso-height-percent:0;mso-width-percent:0;mso-height-percent:0" o:hrpct="726" o:hralign="center" o:hrstd="t" o:hr="t" fillcolor="#a0a0a0" stroked="f"/>
        </w:pict>
      </w:r>
    </w:p>
    <w:p w:rsidR="003D2B82" w:rsidRPr="003D2B82" w:rsidRDefault="003D2B82" w:rsidP="003D2B82">
      <w:r w:rsidRPr="003D2B82">
        <w:rPr>
          <w:b/>
          <w:bCs/>
        </w:rPr>
        <w:t>Tenet Health, Dallas, TX</w:t>
      </w:r>
      <w:r w:rsidRPr="003D2B82">
        <w:br/>
      </w:r>
      <w:r w:rsidRPr="003D2B82">
        <w:rPr>
          <w:i/>
          <w:iCs/>
        </w:rPr>
        <w:t>Full Stack Java Developer | June 2017 – December 20</w:t>
      </w:r>
      <w:r w:rsidR="0031779E">
        <w:rPr>
          <w:i/>
          <w:iCs/>
        </w:rPr>
        <w:t>19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Developed and deployed applications using </w:t>
      </w:r>
      <w:r w:rsidRPr="001844F4">
        <w:rPr>
          <w:b/>
          <w:bCs/>
        </w:rPr>
        <w:t>Spring MVC</w:t>
      </w:r>
      <w:r w:rsidRPr="001844F4">
        <w:t xml:space="preserve">, </w:t>
      </w:r>
      <w:r w:rsidRPr="001844F4">
        <w:rPr>
          <w:b/>
          <w:bCs/>
        </w:rPr>
        <w:t>Hibernate</w:t>
      </w:r>
      <w:r w:rsidRPr="001844F4">
        <w:t xml:space="preserve">, and </w:t>
      </w:r>
      <w:r w:rsidRPr="001844F4">
        <w:rPr>
          <w:b/>
          <w:bCs/>
        </w:rPr>
        <w:t>REST APIs</w:t>
      </w:r>
      <w:r w:rsidRPr="001844F4">
        <w:t xml:space="preserve"> with </w:t>
      </w:r>
      <w:r w:rsidRPr="001844F4">
        <w:rPr>
          <w:b/>
          <w:bCs/>
        </w:rPr>
        <w:t>Swagger</w:t>
      </w:r>
      <w:r w:rsidRPr="001844F4">
        <w:t xml:space="preserve"> configuration.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Integrated Spring with </w:t>
      </w:r>
      <w:r w:rsidRPr="001844F4">
        <w:rPr>
          <w:b/>
          <w:bCs/>
        </w:rPr>
        <w:t>Hibernate ORM</w:t>
      </w:r>
      <w:r w:rsidRPr="001844F4">
        <w:t>, implementing data access layers with DAOs, mapping relationships using annotations.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Developed user interfaces with </w:t>
      </w:r>
      <w:r w:rsidRPr="001844F4">
        <w:rPr>
          <w:b/>
          <w:bCs/>
        </w:rPr>
        <w:t>Angular 7</w:t>
      </w:r>
      <w:r w:rsidRPr="001844F4">
        <w:t xml:space="preserve">, </w:t>
      </w:r>
      <w:r w:rsidRPr="001844F4">
        <w:rPr>
          <w:b/>
          <w:bCs/>
        </w:rPr>
        <w:t>JSP</w:t>
      </w:r>
      <w:r w:rsidRPr="001844F4">
        <w:t>, and Spring Tag libraries, improving UI simplicity and performance.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Built custom message adapters using </w:t>
      </w:r>
      <w:r w:rsidRPr="001844F4">
        <w:rPr>
          <w:b/>
          <w:bCs/>
        </w:rPr>
        <w:t>Apache Kafka</w:t>
      </w:r>
      <w:r w:rsidRPr="001844F4">
        <w:t>, enabling communication across microservices via RESTful APIs.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Worked with </w:t>
      </w:r>
      <w:r w:rsidRPr="001844F4">
        <w:rPr>
          <w:b/>
          <w:bCs/>
        </w:rPr>
        <w:t>UNIX</w:t>
      </w:r>
      <w:r w:rsidRPr="001844F4">
        <w:t xml:space="preserve"> servers for application deployment and maintenance tasks.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Developed </w:t>
      </w:r>
      <w:r w:rsidRPr="001844F4">
        <w:rPr>
          <w:b/>
          <w:bCs/>
        </w:rPr>
        <w:t>JAX-RS</w:t>
      </w:r>
      <w:r w:rsidRPr="001844F4">
        <w:t xml:space="preserve"> APIs supporting both </w:t>
      </w:r>
      <w:r w:rsidRPr="001844F4">
        <w:rPr>
          <w:b/>
          <w:bCs/>
        </w:rPr>
        <w:t>XML</w:t>
      </w:r>
      <w:r w:rsidRPr="001844F4">
        <w:t xml:space="preserve"> and </w:t>
      </w:r>
      <w:r w:rsidRPr="001844F4">
        <w:rPr>
          <w:b/>
          <w:bCs/>
        </w:rPr>
        <w:t>JSON</w:t>
      </w:r>
      <w:r w:rsidRPr="001844F4">
        <w:t xml:space="preserve"> interfaces for web service integration.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lastRenderedPageBreak/>
        <w:t xml:space="preserve">Implemented unit tests for microservices with </w:t>
      </w:r>
      <w:r w:rsidRPr="001844F4">
        <w:rPr>
          <w:b/>
          <w:bCs/>
        </w:rPr>
        <w:t>JUnit</w:t>
      </w:r>
      <w:r w:rsidRPr="001844F4">
        <w:t xml:space="preserve">, </w:t>
      </w:r>
      <w:r w:rsidRPr="001844F4">
        <w:rPr>
          <w:b/>
          <w:bCs/>
        </w:rPr>
        <w:t>Mockito</w:t>
      </w:r>
      <w:r w:rsidRPr="001844F4">
        <w:t xml:space="preserve">, and </w:t>
      </w:r>
      <w:r w:rsidRPr="001844F4">
        <w:rPr>
          <w:b/>
          <w:bCs/>
        </w:rPr>
        <w:t>Sonar</w:t>
      </w:r>
      <w:r w:rsidRPr="001844F4">
        <w:t xml:space="preserve">, automating tests in </w:t>
      </w:r>
      <w:r w:rsidRPr="001844F4">
        <w:rPr>
          <w:b/>
          <w:bCs/>
        </w:rPr>
        <w:t>Jenkins</w:t>
      </w:r>
      <w:r w:rsidRPr="001844F4">
        <w:t xml:space="preserve"> pipelines.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Utilized </w:t>
      </w:r>
      <w:r w:rsidRPr="001844F4">
        <w:rPr>
          <w:b/>
          <w:bCs/>
        </w:rPr>
        <w:t>JIRA</w:t>
      </w:r>
      <w:r w:rsidRPr="001844F4">
        <w:t xml:space="preserve"> for managing testing and quality improvement processes.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Developed and optimized complex </w:t>
      </w:r>
      <w:r w:rsidRPr="001844F4">
        <w:rPr>
          <w:b/>
          <w:bCs/>
        </w:rPr>
        <w:t>PL/SQL</w:t>
      </w:r>
      <w:r w:rsidRPr="001844F4">
        <w:t xml:space="preserve"> queries and procedures.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Managed deployment by creating </w:t>
      </w:r>
      <w:r w:rsidRPr="001844F4">
        <w:rPr>
          <w:b/>
          <w:bCs/>
        </w:rPr>
        <w:t>WAR</w:t>
      </w:r>
      <w:r w:rsidRPr="001844F4">
        <w:t xml:space="preserve"> files and deploying to </w:t>
      </w:r>
      <w:r w:rsidRPr="001844F4">
        <w:rPr>
          <w:b/>
          <w:bCs/>
        </w:rPr>
        <w:t>Apache Tomcat</w:t>
      </w:r>
      <w:r w:rsidRPr="001844F4">
        <w:t xml:space="preserve"> using </w:t>
      </w:r>
      <w:r w:rsidRPr="001844F4">
        <w:rPr>
          <w:b/>
          <w:bCs/>
        </w:rPr>
        <w:t>Maven</w:t>
      </w:r>
      <w:r w:rsidRPr="001844F4">
        <w:t>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 xml:space="preserve">Worked with </w:t>
      </w:r>
      <w:r w:rsidRPr="001844F4">
        <w:rPr>
          <w:b/>
          <w:bCs/>
        </w:rPr>
        <w:t>COBOL</w:t>
      </w:r>
      <w:r w:rsidRPr="001844F4">
        <w:t xml:space="preserve">, </w:t>
      </w:r>
      <w:r w:rsidRPr="001844F4">
        <w:rPr>
          <w:b/>
          <w:bCs/>
        </w:rPr>
        <w:t>JCL</w:t>
      </w:r>
      <w:r w:rsidRPr="001844F4">
        <w:t xml:space="preserve">, and </w:t>
      </w:r>
      <w:r w:rsidRPr="001844F4">
        <w:rPr>
          <w:b/>
          <w:bCs/>
        </w:rPr>
        <w:t>DB2</w:t>
      </w:r>
      <w:r w:rsidRPr="001844F4">
        <w:t xml:space="preserve"> components on mainframe systems.</w:t>
      </w:r>
    </w:p>
    <w:p w:rsidR="00334370" w:rsidRPr="001844F4" w:rsidRDefault="00334370" w:rsidP="00334370">
      <w:pPr>
        <w:numPr>
          <w:ilvl w:val="0"/>
          <w:numId w:val="11"/>
        </w:numPr>
      </w:pPr>
      <w:r w:rsidRPr="001844F4">
        <w:t>Managed NoSQL data storage with JSON-based connections using dynamic data structures.</w:t>
      </w:r>
    </w:p>
    <w:p w:rsidR="00334370" w:rsidRDefault="00334370" w:rsidP="003D2B82"/>
    <w:p w:rsidR="003D2B82" w:rsidRPr="003D2B82" w:rsidRDefault="00463C8D" w:rsidP="003D2B82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D2B82" w:rsidRPr="003D2B82" w:rsidRDefault="003D2B82" w:rsidP="003D2B82">
      <w:pPr>
        <w:rPr>
          <w:b/>
          <w:bCs/>
        </w:rPr>
      </w:pPr>
      <w:r w:rsidRPr="003D2B82">
        <w:rPr>
          <w:b/>
          <w:bCs/>
        </w:rPr>
        <w:t>Education</w:t>
      </w:r>
    </w:p>
    <w:p w:rsidR="00F17824" w:rsidRDefault="003D2B82" w:rsidP="003D2B82">
      <w:r w:rsidRPr="003D2B82">
        <w:rPr>
          <w:b/>
          <w:bCs/>
        </w:rPr>
        <w:t>Bachelor of Science in Computer Science</w:t>
      </w:r>
      <w:r>
        <w:rPr>
          <w:b/>
          <w:bCs/>
        </w:rPr>
        <w:t xml:space="preserve"> </w:t>
      </w:r>
    </w:p>
    <w:p w:rsidR="003D2B82" w:rsidRDefault="003D2B82" w:rsidP="003D2B82">
      <w:r>
        <w:t>The University of Texas at Arlington, Arlington, Texas</w:t>
      </w:r>
    </w:p>
    <w:p w:rsidR="003D2B82" w:rsidRDefault="00463C8D" w:rsidP="003D2B82">
      <w:r>
        <w:rPr>
          <w:noProof/>
        </w:rPr>
        <w:pict w14:anchorId="0AC8B3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D2B82" w:rsidRPr="003D2B82" w:rsidRDefault="003D2B82" w:rsidP="003D2B82">
      <w:pPr>
        <w:rPr>
          <w:b/>
          <w:bCs/>
        </w:rPr>
      </w:pPr>
      <w:r w:rsidRPr="003D2B82">
        <w:rPr>
          <w:b/>
          <w:bCs/>
        </w:rPr>
        <w:t>Skills</w:t>
      </w:r>
      <w:r w:rsidR="00ED1432">
        <w:rPr>
          <w:b/>
          <w:bCs/>
        </w:rPr>
        <w:t>/Technologies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Languages:</w:t>
      </w:r>
      <w:r w:rsidRPr="003D2B82">
        <w:t xml:space="preserve"> Java (8/11/17), JavaScript, SQL, PL/SQL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Front-End:</w:t>
      </w:r>
      <w:r w:rsidRPr="003D2B82">
        <w:t xml:space="preserve"> Angular (7, 14, 16), React, Polymer JS, Redux, Bootstrap, jQuery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Back-End:</w:t>
      </w:r>
      <w:r w:rsidRPr="003D2B82">
        <w:t xml:space="preserve"> Spring Boot, Spring MVC, Spring Batch, MuleSoft, Hibernate, JDBC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Cloud &amp; DevOps:</w:t>
      </w:r>
      <w:r w:rsidRPr="003D2B82">
        <w:t xml:space="preserve"> AWS (Lambda, EC2, S3), Docker, Kubernetes, Terraform, Bamboo, Jenkins, Git (GitHub &amp; Bitbucket)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Integration &amp; Messaging:</w:t>
      </w:r>
      <w:r w:rsidRPr="003D2B82">
        <w:t xml:space="preserve"> RESTful &amp; SOAP APIs, Apache Kafka, </w:t>
      </w:r>
      <w:proofErr w:type="spellStart"/>
      <w:r w:rsidRPr="003D2B82">
        <w:t>AnyPoint</w:t>
      </w:r>
      <w:proofErr w:type="spellEnd"/>
      <w:r w:rsidRPr="003D2B82">
        <w:t xml:space="preserve"> Studio, JAX-RS, Microservices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Databases:</w:t>
      </w:r>
      <w:r w:rsidRPr="003D2B82">
        <w:t xml:space="preserve"> MongoDB, Oracle, Apache Cassandra, DynamoDB, DB2</w:t>
      </w:r>
    </w:p>
    <w:p w:rsidR="003D2B82" w:rsidRPr="003D2B82" w:rsidRDefault="003D2B82" w:rsidP="003D2B82">
      <w:pPr>
        <w:numPr>
          <w:ilvl w:val="0"/>
          <w:numId w:val="1"/>
        </w:numPr>
      </w:pPr>
      <w:r w:rsidRPr="003D2B82">
        <w:rPr>
          <w:b/>
          <w:bCs/>
        </w:rPr>
        <w:t>Testing &amp; Tools:</w:t>
      </w:r>
      <w:r w:rsidRPr="003D2B82">
        <w:t xml:space="preserve"> Junit, Mockito, Cypress, Karma, Jasmine, Postman, Sonar, Maven, Gradle, Ansible, CloudFormation</w:t>
      </w:r>
    </w:p>
    <w:p w:rsidR="003D2B82" w:rsidRPr="003D2B82" w:rsidRDefault="003D2B82" w:rsidP="003D2B82"/>
    <w:p w:rsidR="003D2B82" w:rsidRDefault="003D2B82"/>
    <w:sectPr w:rsidR="003D2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F1528"/>
    <w:multiLevelType w:val="hybridMultilevel"/>
    <w:tmpl w:val="B2D4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90BC7"/>
    <w:multiLevelType w:val="multilevel"/>
    <w:tmpl w:val="E3E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30DC"/>
    <w:multiLevelType w:val="hybridMultilevel"/>
    <w:tmpl w:val="05C81732"/>
    <w:lvl w:ilvl="0" w:tplc="2FE82B80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46B16">
      <w:numFmt w:val="bullet"/>
      <w:lvlText w:val="•"/>
      <w:lvlJc w:val="left"/>
      <w:pPr>
        <w:ind w:left="1440" w:hanging="360"/>
      </w:pPr>
      <w:rPr>
        <w:rFonts w:ascii="Calibri" w:eastAsia="Calibri" w:hAnsi="Calibri" w:cs="Times New Roman" w:hint="default"/>
        <w:b w:val="0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A5EEA"/>
    <w:multiLevelType w:val="multilevel"/>
    <w:tmpl w:val="EF3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43A02"/>
    <w:multiLevelType w:val="multilevel"/>
    <w:tmpl w:val="421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469B"/>
    <w:multiLevelType w:val="multilevel"/>
    <w:tmpl w:val="F75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4A53"/>
    <w:multiLevelType w:val="hybridMultilevel"/>
    <w:tmpl w:val="07964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8A24A2"/>
    <w:multiLevelType w:val="multilevel"/>
    <w:tmpl w:val="20E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6565"/>
    <w:multiLevelType w:val="hybridMultilevel"/>
    <w:tmpl w:val="22B2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91C38"/>
    <w:multiLevelType w:val="multilevel"/>
    <w:tmpl w:val="814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31B9C"/>
    <w:multiLevelType w:val="multilevel"/>
    <w:tmpl w:val="F19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31788">
    <w:abstractNumId w:val="7"/>
  </w:num>
  <w:num w:numId="2" w16cid:durableId="1207259504">
    <w:abstractNumId w:val="9"/>
  </w:num>
  <w:num w:numId="3" w16cid:durableId="203174887">
    <w:abstractNumId w:val="1"/>
  </w:num>
  <w:num w:numId="4" w16cid:durableId="1227566767">
    <w:abstractNumId w:val="10"/>
  </w:num>
  <w:num w:numId="5" w16cid:durableId="1139684124">
    <w:abstractNumId w:val="3"/>
  </w:num>
  <w:num w:numId="6" w16cid:durableId="1623992922">
    <w:abstractNumId w:val="2"/>
  </w:num>
  <w:num w:numId="7" w16cid:durableId="1174298381">
    <w:abstractNumId w:val="8"/>
  </w:num>
  <w:num w:numId="8" w16cid:durableId="181555775">
    <w:abstractNumId w:val="0"/>
  </w:num>
  <w:num w:numId="9" w16cid:durableId="1881671184">
    <w:abstractNumId w:val="6"/>
  </w:num>
  <w:num w:numId="10" w16cid:durableId="1023747386">
    <w:abstractNumId w:val="4"/>
  </w:num>
  <w:num w:numId="11" w16cid:durableId="1912109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82"/>
    <w:rsid w:val="00103615"/>
    <w:rsid w:val="002703A1"/>
    <w:rsid w:val="0031779E"/>
    <w:rsid w:val="00334370"/>
    <w:rsid w:val="003A15AA"/>
    <w:rsid w:val="003D2B82"/>
    <w:rsid w:val="003E44DD"/>
    <w:rsid w:val="0044444B"/>
    <w:rsid w:val="00463C8D"/>
    <w:rsid w:val="00503F91"/>
    <w:rsid w:val="006E41D5"/>
    <w:rsid w:val="00733D1B"/>
    <w:rsid w:val="007E4943"/>
    <w:rsid w:val="008C0D66"/>
    <w:rsid w:val="00951E70"/>
    <w:rsid w:val="00991BD3"/>
    <w:rsid w:val="009F742F"/>
    <w:rsid w:val="00A97AF3"/>
    <w:rsid w:val="00C97AE2"/>
    <w:rsid w:val="00CC5F75"/>
    <w:rsid w:val="00D32DBB"/>
    <w:rsid w:val="00D83113"/>
    <w:rsid w:val="00E763A7"/>
    <w:rsid w:val="00E84623"/>
    <w:rsid w:val="00ED1432"/>
    <w:rsid w:val="00F1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B81C"/>
  <w15:chartTrackingRefBased/>
  <w15:docId w15:val="{662822CB-EC58-CE4C-BBA4-6B72C1A6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Spacing"/>
    <w:qFormat/>
    <w:rsid w:val="007E4943"/>
    <w:pPr>
      <w:numPr>
        <w:numId w:val="6"/>
      </w:numPr>
      <w:tabs>
        <w:tab w:val="num" w:pos="720"/>
      </w:tabs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7E4943"/>
    <w:pPr>
      <w:spacing w:after="200" w:line="276" w:lineRule="auto"/>
      <w:ind w:left="720"/>
      <w:contextualSpacing/>
    </w:pPr>
    <w:rPr>
      <w:rFonts w:ascii="Calibri" w:eastAsia="MS Mincho" w:hAnsi="Calibri" w:cs="Times New Roman"/>
      <w:kern w:val="0"/>
      <w:sz w:val="22"/>
      <w:szCs w:val="22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7E4943"/>
    <w:rPr>
      <w:rFonts w:ascii="Calibri" w:eastAsia="MS Mincho" w:hAnsi="Calibri" w:cs="Times New Roman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7E4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2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govinda.chelsea123@gmail.com</dc:creator>
  <cp:keywords/>
  <dc:description/>
  <cp:lastModifiedBy>govinda.chelsea123@gmail.com</cp:lastModifiedBy>
  <cp:revision>11</cp:revision>
  <dcterms:created xsi:type="dcterms:W3CDTF">2025-02-04T18:15:00Z</dcterms:created>
  <dcterms:modified xsi:type="dcterms:W3CDTF">2025-02-26T18:43:00Z</dcterms:modified>
</cp:coreProperties>
</file>