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59B30" w14:textId="5990CE3C" w:rsidR="00670056" w:rsidRPr="00670056" w:rsidRDefault="00670056" w:rsidP="00670056">
      <w:pPr>
        <w:pStyle w:val="NormalWeb"/>
        <w:spacing w:before="0" w:beforeAutospacing="0" w:after="0" w:afterAutospacing="0"/>
        <w:ind w:left="-426"/>
        <w:rPr>
          <w:rFonts w:ascii="Georgia" w:eastAsiaTheme="minorHAnsi" w:hAnsi="Georgia" w:cstheme="minorBidi"/>
          <w:b/>
          <w:sz w:val="28"/>
          <w:szCs w:val="28"/>
          <w:lang w:eastAsia="en-US"/>
        </w:rPr>
      </w:pPr>
      <w:r w:rsidRPr="00670056">
        <w:rPr>
          <w:rFonts w:ascii="Georgia" w:eastAsiaTheme="minorHAnsi" w:hAnsi="Georgia" w:cstheme="minorBidi"/>
          <w:b/>
          <w:sz w:val="28"/>
          <w:szCs w:val="28"/>
          <w:lang w:eastAsia="en-US"/>
        </w:rPr>
        <w:t>Name:</w:t>
      </w:r>
      <w:r w:rsidR="00C43F42">
        <w:rPr>
          <w:rFonts w:ascii="Georgia" w:eastAsiaTheme="minorHAnsi" w:hAnsi="Georgia" w:cstheme="minorBidi"/>
          <w:b/>
          <w:sz w:val="28"/>
          <w:szCs w:val="28"/>
          <w:lang w:eastAsia="en-US"/>
        </w:rPr>
        <w:t xml:space="preserve"> Hemanth Yella</w:t>
      </w:r>
    </w:p>
    <w:p w14:paraId="62F3B123" w14:textId="760B5EE8" w:rsidR="00670056" w:rsidRPr="003F6BDA" w:rsidRDefault="00670056" w:rsidP="00670056">
      <w:pPr>
        <w:pStyle w:val="NormalWeb"/>
        <w:spacing w:before="0" w:beforeAutospacing="0" w:after="0" w:afterAutospacing="0"/>
        <w:ind w:left="-426"/>
        <w:rPr>
          <w:rFonts w:ascii="Georgia" w:hAnsi="Georgia"/>
          <w:b/>
        </w:rPr>
      </w:pPr>
      <w:r w:rsidRPr="003F6BDA">
        <w:rPr>
          <w:rFonts w:ascii="Georgia" w:hAnsi="Georgia"/>
          <w:b/>
        </w:rPr>
        <w:t>Email:</w:t>
      </w:r>
      <w:r w:rsidR="00C43F42" w:rsidRPr="003F6BDA">
        <w:rPr>
          <w:rFonts w:ascii="Georgia" w:hAnsi="Georgia"/>
          <w:b/>
        </w:rPr>
        <w:t xml:space="preserve"> hemanthy150@gmail.com</w:t>
      </w:r>
    </w:p>
    <w:p w14:paraId="23C9F238" w14:textId="129D160B" w:rsidR="00670056" w:rsidRPr="003F6BDA" w:rsidRDefault="00670056" w:rsidP="00670056">
      <w:pPr>
        <w:pStyle w:val="NormalWeb"/>
        <w:spacing w:before="0" w:beforeAutospacing="0" w:after="0" w:afterAutospacing="0"/>
        <w:ind w:left="-426"/>
        <w:rPr>
          <w:rFonts w:ascii="Georgia" w:hAnsi="Georgia"/>
          <w:b/>
        </w:rPr>
      </w:pPr>
      <w:r w:rsidRPr="003F6BDA">
        <w:rPr>
          <w:rFonts w:ascii="Georgia" w:hAnsi="Georgia"/>
          <w:b/>
        </w:rPr>
        <w:t>Phone:</w:t>
      </w:r>
    </w:p>
    <w:p w14:paraId="2F6363B0" w14:textId="4F06044E" w:rsidR="00670056" w:rsidRPr="003F6BDA" w:rsidRDefault="00670056" w:rsidP="00670056">
      <w:pPr>
        <w:pStyle w:val="NormalWeb"/>
        <w:spacing w:before="0" w:beforeAutospacing="0" w:after="0" w:afterAutospacing="0"/>
        <w:ind w:left="-426"/>
        <w:rPr>
          <w:rFonts w:ascii="Georgia" w:hAnsi="Georgia"/>
          <w:b/>
        </w:rPr>
      </w:pPr>
      <w:r w:rsidRPr="003F6BDA">
        <w:rPr>
          <w:rFonts w:ascii="Georgia" w:hAnsi="Georgia"/>
          <w:b/>
        </w:rPr>
        <w:t>LinkedIn</w:t>
      </w:r>
      <w:r w:rsidR="009D376B" w:rsidRPr="003F6BDA">
        <w:rPr>
          <w:rFonts w:ascii="Georgia" w:hAnsi="Georgia"/>
          <w:b/>
        </w:rPr>
        <w:t>: www.linkedin.com/in/hemanth-y-892262398</w:t>
      </w:r>
    </w:p>
    <w:p w14:paraId="0DAD87F5" w14:textId="77777777" w:rsidR="00670056" w:rsidRDefault="00670056" w:rsidP="00670056">
      <w:pPr>
        <w:pStyle w:val="NormalWeb"/>
        <w:spacing w:before="0" w:beforeAutospacing="0" w:after="0" w:afterAutospacing="0"/>
        <w:ind w:left="-426"/>
        <w:rPr>
          <w:rFonts w:ascii="Georgia" w:hAnsi="Georgia"/>
          <w:sz w:val="28"/>
          <w:szCs w:val="28"/>
        </w:rPr>
      </w:pPr>
      <w:r w:rsidRPr="00670056">
        <w:rPr>
          <w:rFonts w:ascii="Georgia" w:hAnsi="Georgia"/>
          <w:b/>
          <w:sz w:val="28"/>
          <w:szCs w:val="28"/>
        </w:rPr>
        <w:t>Sr. Dot Net Developer</w:t>
      </w:r>
      <w:r>
        <w:rPr>
          <w:rFonts w:ascii="Georgia" w:hAnsi="Georgia"/>
          <w:sz w:val="28"/>
          <w:szCs w:val="28"/>
        </w:rPr>
        <w:br/>
        <w:t>__________________________________________________________</w:t>
      </w:r>
    </w:p>
    <w:p w14:paraId="66708D91" w14:textId="77777777" w:rsidR="00670056" w:rsidRDefault="00670056" w:rsidP="00670056">
      <w:pPr>
        <w:pStyle w:val="NormalWeb"/>
        <w:spacing w:before="0" w:beforeAutospacing="0" w:after="0" w:afterAutospacing="0"/>
        <w:ind w:left="-426"/>
        <w:rPr>
          <w:rFonts w:ascii="Georgia" w:hAnsi="Georgia"/>
          <w:b/>
          <w:u w:val="single"/>
        </w:rPr>
      </w:pPr>
    </w:p>
    <w:p w14:paraId="7AAA1E6B" w14:textId="554580F1" w:rsidR="00670056" w:rsidRPr="00670056" w:rsidRDefault="00670056" w:rsidP="00670056">
      <w:pPr>
        <w:pStyle w:val="NormalWeb"/>
        <w:spacing w:before="0" w:beforeAutospacing="0" w:after="0" w:afterAutospacing="0"/>
        <w:ind w:left="-426"/>
        <w:rPr>
          <w:rFonts w:ascii="Georgia" w:hAnsi="Georgia"/>
          <w:sz w:val="28"/>
          <w:szCs w:val="28"/>
        </w:rPr>
      </w:pPr>
      <w:r w:rsidRPr="00670056">
        <w:rPr>
          <w:rFonts w:ascii="Georgia" w:hAnsi="Georgia"/>
          <w:b/>
          <w:u w:val="single"/>
        </w:rPr>
        <w:t>Professional Summary</w:t>
      </w:r>
      <w:r>
        <w:rPr>
          <w:rFonts w:ascii="Georgia" w:hAnsi="Georgia"/>
          <w:b/>
          <w:u w:val="single"/>
        </w:rPr>
        <w:t>:</w:t>
      </w:r>
    </w:p>
    <w:p w14:paraId="5FD29F6D" w14:textId="45B3D35B" w:rsidR="00670056" w:rsidRPr="00670056" w:rsidRDefault="00670056" w:rsidP="00670056">
      <w:pPr>
        <w:pStyle w:val="NormalWeb"/>
        <w:numPr>
          <w:ilvl w:val="0"/>
          <w:numId w:val="1"/>
        </w:numPr>
        <w:ind w:left="0"/>
        <w:rPr>
          <w:rFonts w:ascii="Georgia" w:hAnsi="Georgia"/>
        </w:rPr>
      </w:pPr>
      <w:r w:rsidRPr="00670056">
        <w:rPr>
          <w:rFonts w:ascii="Georgia" w:hAnsi="Georgia"/>
        </w:rPr>
        <w:t xml:space="preserve">Senior .NET Developer with 8+ years of experience in designing, developing, deploying, and supporting scalable, secure, and </w:t>
      </w:r>
      <w:proofErr w:type="gramStart"/>
      <w:r w:rsidRPr="00670056">
        <w:rPr>
          <w:rFonts w:ascii="Georgia" w:hAnsi="Georgia"/>
        </w:rPr>
        <w:t>high</w:t>
      </w:r>
      <w:r>
        <w:rPr>
          <w:rFonts w:ascii="Georgia" w:hAnsi="Georgia"/>
        </w:rPr>
        <w:t xml:space="preserve"> </w:t>
      </w:r>
      <w:r w:rsidRPr="00670056">
        <w:rPr>
          <w:rFonts w:ascii="Georgia" w:hAnsi="Georgia"/>
        </w:rPr>
        <w:t>performance</w:t>
      </w:r>
      <w:proofErr w:type="gramEnd"/>
      <w:r w:rsidRPr="00670056">
        <w:rPr>
          <w:rFonts w:ascii="Georgia" w:hAnsi="Georgia"/>
        </w:rPr>
        <w:t xml:space="preserve"> web, API, and cloud</w:t>
      </w:r>
      <w:r>
        <w:rPr>
          <w:rFonts w:ascii="Georgia" w:hAnsi="Georgia"/>
        </w:rPr>
        <w:t xml:space="preserve"> </w:t>
      </w:r>
      <w:r w:rsidRPr="00670056">
        <w:rPr>
          <w:rFonts w:ascii="Georgia" w:hAnsi="Georgia"/>
        </w:rPr>
        <w:t>enabled enterprise applications.</w:t>
      </w:r>
    </w:p>
    <w:p w14:paraId="2E3AF9C8" w14:textId="49E67A7B" w:rsidR="00670056" w:rsidRPr="00670056" w:rsidRDefault="00670056" w:rsidP="00670056">
      <w:pPr>
        <w:pStyle w:val="NormalWeb"/>
        <w:numPr>
          <w:ilvl w:val="0"/>
          <w:numId w:val="1"/>
        </w:numPr>
        <w:ind w:left="0"/>
        <w:rPr>
          <w:rFonts w:ascii="Georgia" w:hAnsi="Georgia"/>
        </w:rPr>
      </w:pPr>
      <w:r w:rsidRPr="00670056">
        <w:rPr>
          <w:rFonts w:ascii="Georgia" w:hAnsi="Georgia"/>
        </w:rPr>
        <w:t>Strong expertise in .NET Core / .NET 6+, C#, ASP.NET MVC, Web API, REST services, and microservices</w:t>
      </w:r>
      <w:r>
        <w:rPr>
          <w:rFonts w:ascii="Georgia" w:hAnsi="Georgia"/>
        </w:rPr>
        <w:t xml:space="preserve"> </w:t>
      </w:r>
      <w:r w:rsidRPr="00670056">
        <w:rPr>
          <w:rFonts w:ascii="Georgia" w:hAnsi="Georgia"/>
        </w:rPr>
        <w:t>based application development.</w:t>
      </w:r>
    </w:p>
    <w:p w14:paraId="278D37B0" w14:textId="2C21F325" w:rsidR="00670056" w:rsidRPr="00670056" w:rsidRDefault="00670056" w:rsidP="00670056">
      <w:pPr>
        <w:pStyle w:val="NormalWeb"/>
        <w:numPr>
          <w:ilvl w:val="0"/>
          <w:numId w:val="1"/>
        </w:numPr>
        <w:ind w:left="0"/>
        <w:rPr>
          <w:rFonts w:ascii="Georgia" w:hAnsi="Georgia"/>
        </w:rPr>
      </w:pPr>
      <w:r w:rsidRPr="00670056">
        <w:rPr>
          <w:rFonts w:ascii="Georgia" w:hAnsi="Georgia"/>
        </w:rPr>
        <w:t>Hands-on experience in Azure Cloud services, including Azure App Services, Azure Functions, Azure SQL, Key Vault, Service Bus, Storage Accounts, API Management, and Azure Active Directory.</w:t>
      </w:r>
    </w:p>
    <w:p w14:paraId="6F9E2018" w14:textId="4D0805EE" w:rsidR="00670056" w:rsidRPr="00670056" w:rsidRDefault="00670056" w:rsidP="00670056">
      <w:pPr>
        <w:pStyle w:val="NormalWeb"/>
        <w:numPr>
          <w:ilvl w:val="0"/>
          <w:numId w:val="1"/>
        </w:numPr>
        <w:ind w:left="0"/>
        <w:rPr>
          <w:rFonts w:ascii="Georgia" w:hAnsi="Georgia"/>
        </w:rPr>
      </w:pPr>
      <w:r w:rsidRPr="00670056">
        <w:rPr>
          <w:rFonts w:ascii="Georgia" w:hAnsi="Georgia"/>
        </w:rPr>
        <w:t>Skilled in Authentication &amp; Security mechanisms including OAuth2, OpenID Connect, SSO, Azure AD, and Multi</w:t>
      </w:r>
      <w:r>
        <w:rPr>
          <w:rFonts w:ascii="Georgia" w:hAnsi="Georgia"/>
        </w:rPr>
        <w:t xml:space="preserve"> </w:t>
      </w:r>
      <w:r w:rsidRPr="00670056">
        <w:rPr>
          <w:rFonts w:ascii="Georgia" w:hAnsi="Georgia"/>
        </w:rPr>
        <w:t>Factor Authentication for enterprise-grade application access control.</w:t>
      </w:r>
    </w:p>
    <w:p w14:paraId="20422BA9" w14:textId="2F11A90F" w:rsidR="00670056" w:rsidRPr="00670056" w:rsidRDefault="00670056" w:rsidP="00670056">
      <w:pPr>
        <w:pStyle w:val="NormalWeb"/>
        <w:numPr>
          <w:ilvl w:val="0"/>
          <w:numId w:val="1"/>
        </w:numPr>
        <w:ind w:left="0"/>
        <w:rPr>
          <w:rFonts w:ascii="Georgia" w:hAnsi="Georgia"/>
        </w:rPr>
      </w:pPr>
      <w:r w:rsidRPr="00670056">
        <w:rPr>
          <w:rFonts w:ascii="Georgia" w:hAnsi="Georgia"/>
        </w:rPr>
        <w:t>Experience in designing and implementing Microservices architecture using .NET Core, Docker, Kubernetes (AKS/EKS), and Azure Container Registry.</w:t>
      </w:r>
    </w:p>
    <w:p w14:paraId="2591BE73" w14:textId="48CBAE5A" w:rsidR="00670056" w:rsidRPr="00670056" w:rsidRDefault="00670056" w:rsidP="00670056">
      <w:pPr>
        <w:pStyle w:val="NormalWeb"/>
        <w:numPr>
          <w:ilvl w:val="0"/>
          <w:numId w:val="1"/>
        </w:numPr>
        <w:ind w:left="0"/>
        <w:rPr>
          <w:rFonts w:ascii="Georgia" w:hAnsi="Georgia"/>
        </w:rPr>
      </w:pPr>
      <w:r w:rsidRPr="00670056">
        <w:rPr>
          <w:rFonts w:ascii="Georgia" w:hAnsi="Georgia"/>
        </w:rPr>
        <w:t>Proficient in Entity Framework Core, LINQ, Dapper, and optimizing SQL Server queries, stored procedures, indexing, triggers, and performance tuning.</w:t>
      </w:r>
    </w:p>
    <w:p w14:paraId="63440343" w14:textId="52D70AED" w:rsidR="00670056" w:rsidRPr="00670056" w:rsidRDefault="00670056" w:rsidP="00670056">
      <w:pPr>
        <w:pStyle w:val="NormalWeb"/>
        <w:numPr>
          <w:ilvl w:val="0"/>
          <w:numId w:val="1"/>
        </w:numPr>
        <w:ind w:left="0"/>
        <w:rPr>
          <w:rFonts w:ascii="Georgia" w:hAnsi="Georgia"/>
        </w:rPr>
      </w:pPr>
      <w:r w:rsidRPr="00670056">
        <w:rPr>
          <w:rFonts w:ascii="Georgia" w:hAnsi="Georgia"/>
        </w:rPr>
        <w:t>Hands</w:t>
      </w:r>
      <w:r>
        <w:rPr>
          <w:rFonts w:ascii="Georgia" w:hAnsi="Georgia"/>
        </w:rPr>
        <w:t xml:space="preserve"> </w:t>
      </w:r>
      <w:r w:rsidRPr="00670056">
        <w:rPr>
          <w:rFonts w:ascii="Georgia" w:hAnsi="Georgia"/>
        </w:rPr>
        <w:t>on experience in building modern UI using Angular, React, TypeScript, Bootstrap, jQuery, and Razor views.</w:t>
      </w:r>
    </w:p>
    <w:p w14:paraId="433E181A" w14:textId="6E58F9E1" w:rsidR="00670056" w:rsidRPr="00670056" w:rsidRDefault="00670056" w:rsidP="00670056">
      <w:pPr>
        <w:pStyle w:val="NormalWeb"/>
        <w:numPr>
          <w:ilvl w:val="0"/>
          <w:numId w:val="1"/>
        </w:numPr>
        <w:ind w:left="0"/>
        <w:rPr>
          <w:rFonts w:ascii="Georgia" w:hAnsi="Georgia"/>
        </w:rPr>
      </w:pPr>
      <w:r w:rsidRPr="00670056">
        <w:rPr>
          <w:rFonts w:ascii="Georgia" w:hAnsi="Georgia"/>
        </w:rPr>
        <w:t xml:space="preserve">Skilled in creating and consuming SOAP and REST APIs, integrating internal and </w:t>
      </w:r>
      <w:proofErr w:type="gramStart"/>
      <w:r w:rsidRPr="00670056">
        <w:rPr>
          <w:rFonts w:ascii="Georgia" w:hAnsi="Georgia"/>
        </w:rPr>
        <w:t>third</w:t>
      </w:r>
      <w:r>
        <w:rPr>
          <w:rFonts w:ascii="Georgia" w:hAnsi="Georgia"/>
        </w:rPr>
        <w:t xml:space="preserve"> </w:t>
      </w:r>
      <w:r w:rsidRPr="00670056">
        <w:rPr>
          <w:rFonts w:ascii="Georgia" w:hAnsi="Georgia"/>
        </w:rPr>
        <w:t>party</w:t>
      </w:r>
      <w:proofErr w:type="gramEnd"/>
      <w:r w:rsidRPr="00670056">
        <w:rPr>
          <w:rFonts w:ascii="Georgia" w:hAnsi="Georgia"/>
        </w:rPr>
        <w:t xml:space="preserve"> enterprise systems.</w:t>
      </w:r>
    </w:p>
    <w:p w14:paraId="402F7377" w14:textId="0544AF96" w:rsidR="00670056" w:rsidRPr="00670056" w:rsidRDefault="00670056" w:rsidP="00670056">
      <w:pPr>
        <w:pStyle w:val="NormalWeb"/>
        <w:numPr>
          <w:ilvl w:val="0"/>
          <w:numId w:val="1"/>
        </w:numPr>
        <w:ind w:left="0"/>
        <w:rPr>
          <w:rFonts w:ascii="Georgia" w:hAnsi="Georgia"/>
        </w:rPr>
      </w:pPr>
      <w:r w:rsidRPr="00670056">
        <w:rPr>
          <w:rFonts w:ascii="Georgia" w:hAnsi="Georgia"/>
        </w:rPr>
        <w:t>Experience using CI/CD pipelines with Azure DevOps, Git, GitHub Actions, and Jenkins to automate build, deployment, and release workflows.</w:t>
      </w:r>
    </w:p>
    <w:p w14:paraId="776D63C9" w14:textId="12222E91" w:rsidR="00670056" w:rsidRPr="00670056" w:rsidRDefault="00670056" w:rsidP="00670056">
      <w:pPr>
        <w:pStyle w:val="NormalWeb"/>
        <w:numPr>
          <w:ilvl w:val="0"/>
          <w:numId w:val="1"/>
        </w:numPr>
        <w:ind w:left="0"/>
        <w:rPr>
          <w:rFonts w:ascii="Georgia" w:hAnsi="Georgia"/>
        </w:rPr>
      </w:pPr>
      <w:r w:rsidRPr="00670056">
        <w:rPr>
          <w:rFonts w:ascii="Georgia" w:hAnsi="Georgia"/>
        </w:rPr>
        <w:t>Proficient in Infrastructure as Code (</w:t>
      </w:r>
      <w:proofErr w:type="spellStart"/>
      <w:r w:rsidRPr="00670056">
        <w:rPr>
          <w:rFonts w:ascii="Georgia" w:hAnsi="Georgia"/>
        </w:rPr>
        <w:t>IaC</w:t>
      </w:r>
      <w:proofErr w:type="spellEnd"/>
      <w:r w:rsidRPr="00670056">
        <w:rPr>
          <w:rFonts w:ascii="Georgia" w:hAnsi="Georgia"/>
        </w:rPr>
        <w:t>) using Terraform for provisioning Azure cloud resources.</w:t>
      </w:r>
    </w:p>
    <w:p w14:paraId="3A9A01C4" w14:textId="0557477A" w:rsidR="00670056" w:rsidRPr="00670056" w:rsidRDefault="00670056" w:rsidP="00670056">
      <w:pPr>
        <w:pStyle w:val="NormalWeb"/>
        <w:numPr>
          <w:ilvl w:val="0"/>
          <w:numId w:val="1"/>
        </w:numPr>
        <w:ind w:left="0"/>
        <w:rPr>
          <w:rFonts w:ascii="Georgia" w:hAnsi="Georgia"/>
        </w:rPr>
      </w:pPr>
      <w:r w:rsidRPr="00670056">
        <w:rPr>
          <w:rFonts w:ascii="Georgia" w:hAnsi="Georgia"/>
        </w:rPr>
        <w:t>Experience developing event</w:t>
      </w:r>
      <w:r>
        <w:rPr>
          <w:rFonts w:ascii="Georgia" w:hAnsi="Georgia"/>
        </w:rPr>
        <w:t xml:space="preserve"> </w:t>
      </w:r>
      <w:r w:rsidRPr="00670056">
        <w:rPr>
          <w:rFonts w:ascii="Georgia" w:hAnsi="Georgia"/>
        </w:rPr>
        <w:t>driven and asynchronous communication using Azure Service Bus, Event Hub, and Message Queues.</w:t>
      </w:r>
    </w:p>
    <w:p w14:paraId="41429DD6" w14:textId="314EAB18" w:rsidR="00670056" w:rsidRPr="00670056" w:rsidRDefault="00670056" w:rsidP="00670056">
      <w:pPr>
        <w:pStyle w:val="NormalWeb"/>
        <w:numPr>
          <w:ilvl w:val="0"/>
          <w:numId w:val="1"/>
        </w:numPr>
        <w:ind w:left="0"/>
        <w:rPr>
          <w:rFonts w:ascii="Georgia" w:hAnsi="Georgia"/>
        </w:rPr>
      </w:pPr>
      <w:r w:rsidRPr="00670056">
        <w:rPr>
          <w:rFonts w:ascii="Georgia" w:hAnsi="Georgia"/>
        </w:rPr>
        <w:t>Strong knowledge of Design Patterns (MVC, MVVM, Repository, Factory, Dependency Injection) and SOLID principles for clean, maintainable architecture.</w:t>
      </w:r>
    </w:p>
    <w:p w14:paraId="33ADE838" w14:textId="4DA10EFC" w:rsidR="00670056" w:rsidRPr="00670056" w:rsidRDefault="00670056" w:rsidP="00670056">
      <w:pPr>
        <w:pStyle w:val="NormalWeb"/>
        <w:numPr>
          <w:ilvl w:val="0"/>
          <w:numId w:val="1"/>
        </w:numPr>
        <w:ind w:left="0"/>
        <w:rPr>
          <w:rFonts w:ascii="Georgia" w:hAnsi="Georgia"/>
        </w:rPr>
      </w:pPr>
      <w:r w:rsidRPr="00670056">
        <w:rPr>
          <w:rFonts w:ascii="Georgia" w:hAnsi="Georgia"/>
        </w:rPr>
        <w:t>Worked extensively with WPF, WinForms, and desktop application modernization to cloud</w:t>
      </w:r>
      <w:r w:rsidR="008D2F14">
        <w:rPr>
          <w:rFonts w:ascii="Georgia" w:hAnsi="Georgia"/>
        </w:rPr>
        <w:t xml:space="preserve"> </w:t>
      </w:r>
      <w:r w:rsidRPr="00670056">
        <w:rPr>
          <w:rFonts w:ascii="Georgia" w:hAnsi="Georgia"/>
        </w:rPr>
        <w:t xml:space="preserve">hosted or </w:t>
      </w:r>
      <w:proofErr w:type="gramStart"/>
      <w:r w:rsidRPr="00670056">
        <w:rPr>
          <w:rFonts w:ascii="Georgia" w:hAnsi="Georgia"/>
        </w:rPr>
        <w:t>web</w:t>
      </w:r>
      <w:r w:rsidR="008D2F14">
        <w:rPr>
          <w:rFonts w:ascii="Georgia" w:hAnsi="Georgia"/>
        </w:rPr>
        <w:t xml:space="preserve"> </w:t>
      </w:r>
      <w:r w:rsidRPr="00670056">
        <w:rPr>
          <w:rFonts w:ascii="Georgia" w:hAnsi="Georgia"/>
        </w:rPr>
        <w:t>based</w:t>
      </w:r>
      <w:proofErr w:type="gramEnd"/>
      <w:r w:rsidRPr="00670056">
        <w:rPr>
          <w:rFonts w:ascii="Georgia" w:hAnsi="Georgia"/>
        </w:rPr>
        <w:t xml:space="preserve"> solutions.</w:t>
      </w:r>
    </w:p>
    <w:p w14:paraId="31B27F24" w14:textId="29EBFA3D" w:rsidR="00670056" w:rsidRPr="00670056" w:rsidRDefault="00670056" w:rsidP="00670056">
      <w:pPr>
        <w:pStyle w:val="NormalWeb"/>
        <w:numPr>
          <w:ilvl w:val="0"/>
          <w:numId w:val="1"/>
        </w:numPr>
        <w:ind w:left="0"/>
        <w:rPr>
          <w:rFonts w:ascii="Georgia" w:hAnsi="Georgia"/>
        </w:rPr>
      </w:pPr>
      <w:r w:rsidRPr="00670056">
        <w:rPr>
          <w:rFonts w:ascii="Georgia" w:hAnsi="Georgia"/>
        </w:rPr>
        <w:t xml:space="preserve">Strong experience in Unit Testing &amp; TDD using </w:t>
      </w:r>
      <w:proofErr w:type="spellStart"/>
      <w:r w:rsidRPr="00670056">
        <w:rPr>
          <w:rFonts w:ascii="Georgia" w:hAnsi="Georgia"/>
        </w:rPr>
        <w:t>xUnit</w:t>
      </w:r>
      <w:proofErr w:type="spellEnd"/>
      <w:r w:rsidRPr="00670056">
        <w:rPr>
          <w:rFonts w:ascii="Georgia" w:hAnsi="Georgia"/>
        </w:rPr>
        <w:t xml:space="preserve">, </w:t>
      </w:r>
      <w:proofErr w:type="spellStart"/>
      <w:r w:rsidRPr="00670056">
        <w:rPr>
          <w:rFonts w:ascii="Georgia" w:hAnsi="Georgia"/>
        </w:rPr>
        <w:t>NUnit</w:t>
      </w:r>
      <w:proofErr w:type="spellEnd"/>
      <w:r w:rsidRPr="00670056">
        <w:rPr>
          <w:rFonts w:ascii="Georgia" w:hAnsi="Georgia"/>
        </w:rPr>
        <w:t xml:space="preserve">, </w:t>
      </w:r>
      <w:r w:rsidR="008D2F14" w:rsidRPr="00670056">
        <w:rPr>
          <w:rFonts w:ascii="Georgia" w:hAnsi="Georgia"/>
        </w:rPr>
        <w:t>MS Test</w:t>
      </w:r>
      <w:r w:rsidRPr="00670056">
        <w:rPr>
          <w:rFonts w:ascii="Georgia" w:hAnsi="Georgia"/>
        </w:rPr>
        <w:t xml:space="preserve">, </w:t>
      </w:r>
      <w:proofErr w:type="spellStart"/>
      <w:r w:rsidRPr="00670056">
        <w:rPr>
          <w:rFonts w:ascii="Georgia" w:hAnsi="Georgia"/>
        </w:rPr>
        <w:t>Moq</w:t>
      </w:r>
      <w:proofErr w:type="spellEnd"/>
      <w:r w:rsidRPr="00670056">
        <w:rPr>
          <w:rFonts w:ascii="Georgia" w:hAnsi="Georgia"/>
        </w:rPr>
        <w:t>, and automated API/UI test frameworks.</w:t>
      </w:r>
    </w:p>
    <w:p w14:paraId="27C456E8" w14:textId="5CEBB699" w:rsidR="00670056" w:rsidRDefault="00670056" w:rsidP="00670056">
      <w:pPr>
        <w:pStyle w:val="NormalWeb"/>
        <w:numPr>
          <w:ilvl w:val="0"/>
          <w:numId w:val="1"/>
        </w:numPr>
        <w:ind w:left="0"/>
        <w:rPr>
          <w:rFonts w:ascii="Georgia" w:hAnsi="Georgia"/>
        </w:rPr>
      </w:pPr>
      <w:r w:rsidRPr="00670056">
        <w:rPr>
          <w:rFonts w:ascii="Georgia" w:hAnsi="Georgia"/>
        </w:rPr>
        <w:t>Excellent communication, requirement gathering, stakeholder collaboration, code review, mentoring, and cross-team coordination capabilities throughout SDLC and Agile/Scrum environments.</w:t>
      </w:r>
    </w:p>
    <w:p w14:paraId="5AE4C500" w14:textId="4CCE8D98" w:rsidR="008D2F14" w:rsidRPr="008D2F14" w:rsidRDefault="008D2F14" w:rsidP="008D2F14">
      <w:pPr>
        <w:pStyle w:val="NormalWeb"/>
        <w:numPr>
          <w:ilvl w:val="0"/>
          <w:numId w:val="1"/>
        </w:numPr>
        <w:ind w:left="0"/>
        <w:rPr>
          <w:rFonts w:ascii="Georgia" w:hAnsi="Georgia"/>
        </w:rPr>
      </w:pPr>
      <w:r w:rsidRPr="008D2F14">
        <w:rPr>
          <w:rFonts w:ascii="Georgia" w:hAnsi="Georgia"/>
        </w:rPr>
        <w:t>Experienced in implementing API Gateway, Rate Limiting, CORS policies, and JWT-based token security to ensure secure and optimized API communication across distributed systems.</w:t>
      </w:r>
    </w:p>
    <w:p w14:paraId="15666599" w14:textId="617E73E6" w:rsidR="008D2F14" w:rsidRPr="008D2F14" w:rsidRDefault="008D2F14" w:rsidP="008D2F14">
      <w:pPr>
        <w:pStyle w:val="NormalWeb"/>
        <w:numPr>
          <w:ilvl w:val="0"/>
          <w:numId w:val="1"/>
        </w:numPr>
        <w:ind w:left="0"/>
        <w:rPr>
          <w:rFonts w:ascii="Georgia" w:hAnsi="Georgia"/>
        </w:rPr>
      </w:pPr>
      <w:r w:rsidRPr="008D2F14">
        <w:rPr>
          <w:rFonts w:ascii="Georgia" w:hAnsi="Georgia"/>
        </w:rPr>
        <w:t xml:space="preserve">Hands-on experience with logging and monitoring frameworks such as </w:t>
      </w:r>
      <w:proofErr w:type="spellStart"/>
      <w:r w:rsidRPr="008D2F14">
        <w:rPr>
          <w:rFonts w:ascii="Georgia" w:hAnsi="Georgia"/>
        </w:rPr>
        <w:t>Serilog</w:t>
      </w:r>
      <w:proofErr w:type="spellEnd"/>
      <w:r w:rsidRPr="008D2F14">
        <w:rPr>
          <w:rFonts w:ascii="Georgia" w:hAnsi="Georgia"/>
        </w:rPr>
        <w:t>, ELK Stack, Splunk, App Insights, and CloudWatch to improve observability, incident resolution, and application support efficiency.</w:t>
      </w:r>
    </w:p>
    <w:p w14:paraId="145454D5" w14:textId="750592EC" w:rsidR="008D2F14" w:rsidRDefault="008D2F14" w:rsidP="008D2F14">
      <w:pPr>
        <w:pStyle w:val="NormalWeb"/>
        <w:numPr>
          <w:ilvl w:val="0"/>
          <w:numId w:val="1"/>
        </w:numPr>
        <w:ind w:left="0"/>
        <w:rPr>
          <w:rFonts w:ascii="Georgia" w:hAnsi="Georgia"/>
        </w:rPr>
      </w:pPr>
      <w:r w:rsidRPr="008D2F14">
        <w:rPr>
          <w:rFonts w:ascii="Georgia" w:hAnsi="Georgia"/>
        </w:rPr>
        <w:t>Proficient in Agile/Scrum methodologies, including sprint planning, grooming, release planning, estimations, code reviews, and collaborative cross-functional development practices.</w:t>
      </w:r>
    </w:p>
    <w:p w14:paraId="421E0554" w14:textId="4047FDCE" w:rsidR="00B50501" w:rsidRDefault="00B50501" w:rsidP="00B50501">
      <w:pPr>
        <w:pStyle w:val="Heading3"/>
        <w:spacing w:before="0" w:beforeAutospacing="0" w:after="0" w:afterAutospacing="0"/>
        <w:ind w:left="-426"/>
        <w:rPr>
          <w:rFonts w:ascii="Georgia" w:hAnsi="Georgia"/>
          <w:u w:val="single"/>
        </w:rPr>
      </w:pPr>
      <w:r w:rsidRPr="00B50501">
        <w:rPr>
          <w:rFonts w:ascii="Georgia" w:hAnsi="Georgia"/>
          <w:u w:val="single"/>
        </w:rPr>
        <w:t>Technical Skills:</w:t>
      </w:r>
    </w:p>
    <w:p w14:paraId="0A885739" w14:textId="2B86D7E9" w:rsidR="00B50501" w:rsidRDefault="00B50501" w:rsidP="00B50501">
      <w:pPr>
        <w:pStyle w:val="Heading3"/>
        <w:spacing w:before="0" w:beforeAutospacing="0" w:after="0" w:afterAutospacing="0"/>
        <w:ind w:left="-426"/>
        <w:rPr>
          <w:rFonts w:ascii="Georgia" w:hAnsi="Georgia"/>
          <w:u w:val="single"/>
        </w:rPr>
      </w:pPr>
    </w:p>
    <w:tbl>
      <w:tblPr>
        <w:tblStyle w:val="TableGrid"/>
        <w:tblW w:w="10557" w:type="dxa"/>
        <w:tblInd w:w="-426" w:type="dxa"/>
        <w:tblLook w:val="04A0" w:firstRow="1" w:lastRow="0" w:firstColumn="1" w:lastColumn="0" w:noHBand="0" w:noVBand="1"/>
      </w:tblPr>
      <w:tblGrid>
        <w:gridCol w:w="3136"/>
        <w:gridCol w:w="7421"/>
      </w:tblGrid>
      <w:tr w:rsidR="00B50501" w14:paraId="41CC6C02" w14:textId="77777777" w:rsidTr="006F5F23">
        <w:trPr>
          <w:trHeight w:val="507"/>
        </w:trPr>
        <w:tc>
          <w:tcPr>
            <w:tcW w:w="3136" w:type="dxa"/>
          </w:tcPr>
          <w:p w14:paraId="3ADD976D" w14:textId="466D4B89" w:rsidR="00B50501" w:rsidRPr="006F5F23" w:rsidRDefault="00B50501" w:rsidP="006F5F23">
            <w:pPr>
              <w:pStyle w:val="Heading3"/>
              <w:spacing w:before="0" w:beforeAutospacing="0" w:after="0" w:afterAutospacing="0"/>
              <w:rPr>
                <w:rFonts w:ascii="Georgia" w:hAnsi="Georgia"/>
                <w:u w:val="single"/>
              </w:rPr>
            </w:pPr>
            <w:r w:rsidRPr="006F5F23">
              <w:rPr>
                <w:rFonts w:ascii="Georgia" w:hAnsi="Georgia"/>
                <w:sz w:val="24"/>
                <w:szCs w:val="24"/>
              </w:rPr>
              <w:t>Programming Languages</w:t>
            </w:r>
          </w:p>
        </w:tc>
        <w:tc>
          <w:tcPr>
            <w:tcW w:w="7421" w:type="dxa"/>
          </w:tcPr>
          <w:p w14:paraId="6207015E" w14:textId="180C20B5" w:rsidR="00B50501" w:rsidRPr="006F5F23" w:rsidRDefault="001C712C" w:rsidP="00B50501">
            <w:pPr>
              <w:pStyle w:val="Heading3"/>
              <w:spacing w:before="0" w:beforeAutospacing="0" w:after="0" w:afterAutospacing="0"/>
              <w:rPr>
                <w:rFonts w:ascii="Georgia" w:hAnsi="Georgia"/>
                <w:b w:val="0"/>
                <w:u w:val="single"/>
              </w:rPr>
            </w:pPr>
            <w:r w:rsidRPr="006F5F23">
              <w:rPr>
                <w:rFonts w:ascii="Georgia" w:hAnsi="Georgia"/>
                <w:b w:val="0"/>
                <w:sz w:val="24"/>
                <w:szCs w:val="24"/>
              </w:rPr>
              <w:t>C#, .NET 8/7/6, TypeScript, JavaScript, Python, SQL, T-SQL, PL/SQL</w:t>
            </w:r>
          </w:p>
        </w:tc>
      </w:tr>
      <w:tr w:rsidR="00B50501" w14:paraId="6141187C" w14:textId="77777777" w:rsidTr="006F5F23">
        <w:trPr>
          <w:trHeight w:val="518"/>
        </w:trPr>
        <w:tc>
          <w:tcPr>
            <w:tcW w:w="3136" w:type="dxa"/>
          </w:tcPr>
          <w:p w14:paraId="5A58620A" w14:textId="6CB5DF99" w:rsidR="00B50501" w:rsidRPr="006F5F23" w:rsidRDefault="001C712C" w:rsidP="006F5F23">
            <w:pPr>
              <w:pStyle w:val="Heading3"/>
              <w:spacing w:before="0" w:beforeAutospacing="0" w:after="0" w:afterAutospacing="0"/>
              <w:rPr>
                <w:rFonts w:ascii="Georgia" w:hAnsi="Georgia"/>
                <w:u w:val="single"/>
              </w:rPr>
            </w:pPr>
            <w:r w:rsidRPr="006F5F23">
              <w:rPr>
                <w:rFonts w:ascii="Georgia" w:hAnsi="Georgia"/>
                <w:sz w:val="24"/>
                <w:szCs w:val="24"/>
              </w:rPr>
              <w:t>Frameworks &amp; Backend Development</w:t>
            </w:r>
          </w:p>
        </w:tc>
        <w:tc>
          <w:tcPr>
            <w:tcW w:w="7421" w:type="dxa"/>
          </w:tcPr>
          <w:p w14:paraId="0BB60742" w14:textId="7A294E86" w:rsidR="00B50501" w:rsidRPr="006F5F23" w:rsidRDefault="001C712C" w:rsidP="00B50501">
            <w:pPr>
              <w:pStyle w:val="Heading3"/>
              <w:spacing w:before="0" w:beforeAutospacing="0" w:after="0" w:afterAutospacing="0"/>
              <w:rPr>
                <w:rFonts w:ascii="Georgia" w:hAnsi="Georgia"/>
                <w:b w:val="0"/>
                <w:u w:val="single"/>
              </w:rPr>
            </w:pPr>
            <w:r w:rsidRPr="006F5F23">
              <w:rPr>
                <w:rFonts w:ascii="Georgia" w:hAnsi="Georgia"/>
                <w:b w:val="0"/>
                <w:sz w:val="24"/>
                <w:szCs w:val="24"/>
              </w:rPr>
              <w:t xml:space="preserve">ASP.NET Core 8/7/6, MVC, Web API, Microservices, </w:t>
            </w:r>
            <w:proofErr w:type="spellStart"/>
            <w:r w:rsidRPr="006F5F23">
              <w:rPr>
                <w:rFonts w:ascii="Georgia" w:hAnsi="Georgia"/>
                <w:b w:val="0"/>
                <w:sz w:val="24"/>
                <w:szCs w:val="24"/>
              </w:rPr>
              <w:t>SignalR</w:t>
            </w:r>
            <w:proofErr w:type="spellEnd"/>
            <w:r w:rsidRPr="006F5F23">
              <w:rPr>
                <w:rFonts w:ascii="Georgia" w:hAnsi="Georgia"/>
                <w:b w:val="0"/>
                <w:sz w:val="24"/>
                <w:szCs w:val="24"/>
              </w:rPr>
              <w:t xml:space="preserve">, </w:t>
            </w:r>
            <w:proofErr w:type="spellStart"/>
            <w:r w:rsidRPr="006F5F23">
              <w:rPr>
                <w:rFonts w:ascii="Georgia" w:hAnsi="Georgia"/>
                <w:b w:val="0"/>
                <w:sz w:val="24"/>
                <w:szCs w:val="24"/>
              </w:rPr>
              <w:t>MediatR</w:t>
            </w:r>
            <w:proofErr w:type="spellEnd"/>
            <w:r w:rsidRPr="006F5F23">
              <w:rPr>
                <w:rFonts w:ascii="Georgia" w:hAnsi="Georgia"/>
                <w:b w:val="0"/>
                <w:sz w:val="24"/>
                <w:szCs w:val="24"/>
              </w:rPr>
              <w:t xml:space="preserve">, </w:t>
            </w:r>
            <w:proofErr w:type="spellStart"/>
            <w:r w:rsidRPr="006F5F23">
              <w:rPr>
                <w:rFonts w:ascii="Georgia" w:hAnsi="Georgia"/>
                <w:b w:val="0"/>
                <w:sz w:val="24"/>
                <w:szCs w:val="24"/>
              </w:rPr>
              <w:t>gRPC</w:t>
            </w:r>
            <w:proofErr w:type="spellEnd"/>
            <w:r w:rsidRPr="006F5F23">
              <w:rPr>
                <w:rFonts w:ascii="Georgia" w:hAnsi="Georgia"/>
                <w:b w:val="0"/>
                <w:sz w:val="24"/>
                <w:szCs w:val="24"/>
              </w:rPr>
              <w:t>, Entity Framework Core, Dapper, ADO.NET</w:t>
            </w:r>
          </w:p>
        </w:tc>
      </w:tr>
      <w:tr w:rsidR="001C712C" w14:paraId="3E53DCE6" w14:textId="77777777" w:rsidTr="006F5F23">
        <w:trPr>
          <w:trHeight w:val="507"/>
        </w:trPr>
        <w:tc>
          <w:tcPr>
            <w:tcW w:w="3136" w:type="dxa"/>
            <w:vAlign w:val="center"/>
          </w:tcPr>
          <w:p w14:paraId="19553F04" w14:textId="5919BDD9" w:rsidR="001C712C" w:rsidRPr="006F5F23" w:rsidRDefault="001C712C" w:rsidP="006F5F23">
            <w:pPr>
              <w:pStyle w:val="Heading3"/>
              <w:spacing w:before="0" w:beforeAutospacing="0" w:after="0" w:afterAutospacing="0"/>
              <w:rPr>
                <w:rFonts w:ascii="Georgia" w:hAnsi="Georgia"/>
                <w:u w:val="single"/>
              </w:rPr>
            </w:pPr>
            <w:r w:rsidRPr="006F5F23">
              <w:rPr>
                <w:rFonts w:ascii="Georgia" w:hAnsi="Georgia"/>
                <w:sz w:val="24"/>
                <w:szCs w:val="24"/>
              </w:rPr>
              <w:t>Frontend / UI Development</w:t>
            </w:r>
          </w:p>
        </w:tc>
        <w:tc>
          <w:tcPr>
            <w:tcW w:w="7421" w:type="dxa"/>
            <w:vAlign w:val="center"/>
          </w:tcPr>
          <w:p w14:paraId="765F3A7E" w14:textId="30096E83" w:rsidR="001C712C" w:rsidRPr="006F5F23" w:rsidRDefault="001C712C" w:rsidP="001C712C">
            <w:pPr>
              <w:pStyle w:val="Heading3"/>
              <w:spacing w:before="0" w:beforeAutospacing="0" w:after="0" w:afterAutospacing="0"/>
              <w:rPr>
                <w:rFonts w:ascii="Georgia" w:hAnsi="Georgia"/>
                <w:b w:val="0"/>
                <w:u w:val="single"/>
              </w:rPr>
            </w:pPr>
            <w:r w:rsidRPr="006F5F23">
              <w:rPr>
                <w:rFonts w:ascii="Georgia" w:hAnsi="Georgia"/>
                <w:b w:val="0"/>
                <w:sz w:val="24"/>
                <w:szCs w:val="24"/>
              </w:rPr>
              <w:t>Angular 17/16, React 18, HTML5, CSS3/SCSS, Bootstrap, Material UI, Razor Pages, SPA Development</w:t>
            </w:r>
          </w:p>
        </w:tc>
      </w:tr>
      <w:tr w:rsidR="001C712C" w14:paraId="69F03AEB" w14:textId="77777777" w:rsidTr="006F5F23">
        <w:trPr>
          <w:trHeight w:val="766"/>
        </w:trPr>
        <w:tc>
          <w:tcPr>
            <w:tcW w:w="3136" w:type="dxa"/>
          </w:tcPr>
          <w:p w14:paraId="324E3767" w14:textId="1C898CE5" w:rsidR="001C712C" w:rsidRPr="006F5F23" w:rsidRDefault="00DF5160" w:rsidP="006F5F23">
            <w:pPr>
              <w:pStyle w:val="Heading3"/>
              <w:spacing w:before="0" w:beforeAutospacing="0" w:after="0" w:afterAutospacing="0"/>
              <w:rPr>
                <w:rFonts w:ascii="Georgia" w:hAnsi="Georgia"/>
                <w:u w:val="single"/>
              </w:rPr>
            </w:pPr>
            <w:r w:rsidRPr="006F5F23">
              <w:rPr>
                <w:rFonts w:ascii="Georgia" w:hAnsi="Georgia"/>
                <w:bCs w:val="0"/>
                <w:sz w:val="24"/>
                <w:szCs w:val="24"/>
              </w:rPr>
              <w:t>Cloud Platforms</w:t>
            </w:r>
          </w:p>
        </w:tc>
        <w:tc>
          <w:tcPr>
            <w:tcW w:w="7421" w:type="dxa"/>
          </w:tcPr>
          <w:p w14:paraId="7DB027B5" w14:textId="53C4BA40" w:rsidR="001C712C" w:rsidRPr="006F5F23" w:rsidRDefault="00DF5160" w:rsidP="001C712C">
            <w:pPr>
              <w:pStyle w:val="Heading3"/>
              <w:spacing w:before="0" w:beforeAutospacing="0" w:after="0" w:afterAutospacing="0"/>
              <w:rPr>
                <w:rFonts w:ascii="Georgia" w:hAnsi="Georgia"/>
                <w:b w:val="0"/>
                <w:u w:val="single"/>
              </w:rPr>
            </w:pPr>
            <w:r w:rsidRPr="006F5F23">
              <w:rPr>
                <w:rFonts w:ascii="Georgia" w:hAnsi="Georgia"/>
                <w:b w:val="0"/>
                <w:bCs w:val="0"/>
                <w:sz w:val="24"/>
                <w:szCs w:val="24"/>
              </w:rPr>
              <w:t>Azure:</w:t>
            </w:r>
            <w:r w:rsidRPr="006F5F23">
              <w:rPr>
                <w:rFonts w:ascii="Georgia" w:hAnsi="Georgia"/>
                <w:b w:val="0"/>
                <w:sz w:val="24"/>
                <w:szCs w:val="24"/>
              </w:rPr>
              <w:t xml:space="preserve"> App Services, Azure Functions, APIM, Key Vault, Service Bus, Azure AD, Logic Apps, Azure SQL, Blob Storage</w:t>
            </w:r>
            <w:r w:rsidRPr="006F5F23">
              <w:rPr>
                <w:rFonts w:ascii="Georgia" w:hAnsi="Georgia"/>
                <w:b w:val="0"/>
                <w:sz w:val="24"/>
                <w:szCs w:val="24"/>
              </w:rPr>
              <w:br/>
            </w:r>
            <w:r w:rsidRPr="006F5F23">
              <w:rPr>
                <w:rFonts w:ascii="Georgia" w:hAnsi="Georgia"/>
                <w:b w:val="0"/>
                <w:bCs w:val="0"/>
                <w:sz w:val="24"/>
                <w:szCs w:val="24"/>
              </w:rPr>
              <w:t>AWS:</w:t>
            </w:r>
            <w:r w:rsidRPr="006F5F23">
              <w:rPr>
                <w:rFonts w:ascii="Georgia" w:hAnsi="Georgia"/>
                <w:b w:val="0"/>
                <w:sz w:val="24"/>
                <w:szCs w:val="24"/>
              </w:rPr>
              <w:t xml:space="preserve"> EC2, Lambda, S3, RDS, IAM</w:t>
            </w:r>
          </w:p>
        </w:tc>
      </w:tr>
      <w:tr w:rsidR="001C712C" w14:paraId="12D878E3" w14:textId="77777777" w:rsidTr="006F5F23">
        <w:trPr>
          <w:trHeight w:val="507"/>
        </w:trPr>
        <w:tc>
          <w:tcPr>
            <w:tcW w:w="3136" w:type="dxa"/>
          </w:tcPr>
          <w:p w14:paraId="4011466D" w14:textId="392429AB" w:rsidR="001C712C" w:rsidRPr="006F5F23" w:rsidRDefault="00DF5160" w:rsidP="006F5F23">
            <w:pPr>
              <w:pStyle w:val="Heading3"/>
              <w:spacing w:before="0" w:beforeAutospacing="0" w:after="0" w:afterAutospacing="0"/>
              <w:rPr>
                <w:rFonts w:ascii="Georgia" w:hAnsi="Georgia"/>
                <w:u w:val="single"/>
              </w:rPr>
            </w:pPr>
            <w:r w:rsidRPr="006F5F23">
              <w:rPr>
                <w:rFonts w:ascii="Georgia" w:hAnsi="Georgia"/>
                <w:bCs w:val="0"/>
                <w:sz w:val="24"/>
                <w:szCs w:val="24"/>
              </w:rPr>
              <w:t>Containerization &amp; Orchestration</w:t>
            </w:r>
          </w:p>
        </w:tc>
        <w:tc>
          <w:tcPr>
            <w:tcW w:w="7421" w:type="dxa"/>
          </w:tcPr>
          <w:p w14:paraId="71C7A381" w14:textId="2874645C" w:rsidR="001C712C" w:rsidRPr="006F5F23" w:rsidRDefault="00DF5160" w:rsidP="001C712C">
            <w:pPr>
              <w:pStyle w:val="Heading3"/>
              <w:spacing w:before="0" w:beforeAutospacing="0" w:after="0" w:afterAutospacing="0"/>
              <w:rPr>
                <w:rFonts w:ascii="Georgia" w:hAnsi="Georgia"/>
                <w:b w:val="0"/>
                <w:u w:val="single"/>
              </w:rPr>
            </w:pPr>
            <w:r w:rsidRPr="006F5F23">
              <w:rPr>
                <w:rFonts w:ascii="Georgia" w:hAnsi="Georgia"/>
                <w:b w:val="0"/>
                <w:sz w:val="24"/>
                <w:szCs w:val="24"/>
              </w:rPr>
              <w:t>Docker, Kubernetes (AKS/EKS), Helm Charts, OpenShift, Container Registry</w:t>
            </w:r>
          </w:p>
        </w:tc>
      </w:tr>
      <w:tr w:rsidR="00DF5160" w14:paraId="41CE75EA" w14:textId="77777777" w:rsidTr="006F5F23">
        <w:trPr>
          <w:trHeight w:val="507"/>
        </w:trPr>
        <w:tc>
          <w:tcPr>
            <w:tcW w:w="3136" w:type="dxa"/>
            <w:vAlign w:val="center"/>
          </w:tcPr>
          <w:p w14:paraId="15A25B08" w14:textId="7663DB1C" w:rsidR="00DF5160" w:rsidRPr="006F5F23" w:rsidRDefault="00DF5160" w:rsidP="006F5F23">
            <w:pPr>
              <w:pStyle w:val="Heading3"/>
              <w:spacing w:before="0" w:beforeAutospacing="0" w:after="0" w:afterAutospacing="0"/>
              <w:rPr>
                <w:rFonts w:ascii="Georgia" w:hAnsi="Georgia"/>
                <w:u w:val="single"/>
              </w:rPr>
            </w:pPr>
            <w:r w:rsidRPr="006F5F23">
              <w:rPr>
                <w:rFonts w:ascii="Georgia" w:hAnsi="Georgia"/>
                <w:bCs w:val="0"/>
                <w:sz w:val="24"/>
                <w:szCs w:val="24"/>
              </w:rPr>
              <w:t>Messaging &amp; Event-Driven Systems</w:t>
            </w:r>
          </w:p>
        </w:tc>
        <w:tc>
          <w:tcPr>
            <w:tcW w:w="7421" w:type="dxa"/>
            <w:vAlign w:val="center"/>
          </w:tcPr>
          <w:p w14:paraId="108B0F16" w14:textId="4D6CD92C" w:rsidR="00DF5160" w:rsidRPr="006F5F23" w:rsidRDefault="00DF5160" w:rsidP="00DF5160">
            <w:pPr>
              <w:pStyle w:val="Heading3"/>
              <w:spacing w:before="0" w:beforeAutospacing="0" w:after="0" w:afterAutospacing="0"/>
              <w:rPr>
                <w:rFonts w:ascii="Georgia" w:hAnsi="Georgia"/>
                <w:b w:val="0"/>
                <w:u w:val="single"/>
              </w:rPr>
            </w:pPr>
            <w:r w:rsidRPr="006F5F23">
              <w:rPr>
                <w:rFonts w:ascii="Georgia" w:hAnsi="Georgia"/>
                <w:b w:val="0"/>
                <w:sz w:val="24"/>
                <w:szCs w:val="24"/>
              </w:rPr>
              <w:t xml:space="preserve">RabbitMQ, Azure Service Bus, Kafka, </w:t>
            </w:r>
            <w:proofErr w:type="spellStart"/>
            <w:r w:rsidRPr="006F5F23">
              <w:rPr>
                <w:rFonts w:ascii="Georgia" w:hAnsi="Georgia"/>
                <w:b w:val="0"/>
                <w:sz w:val="24"/>
                <w:szCs w:val="24"/>
              </w:rPr>
              <w:t>MassTransit</w:t>
            </w:r>
            <w:proofErr w:type="spellEnd"/>
          </w:p>
        </w:tc>
      </w:tr>
      <w:tr w:rsidR="00DF5160" w14:paraId="7941A145" w14:textId="77777777" w:rsidTr="006F5F23">
        <w:trPr>
          <w:trHeight w:val="518"/>
        </w:trPr>
        <w:tc>
          <w:tcPr>
            <w:tcW w:w="3136" w:type="dxa"/>
            <w:vAlign w:val="center"/>
          </w:tcPr>
          <w:p w14:paraId="288E7151" w14:textId="65DF23C2" w:rsidR="00DF5160" w:rsidRPr="006F5F23" w:rsidRDefault="00DF5160" w:rsidP="006F5F23">
            <w:pPr>
              <w:pStyle w:val="Heading3"/>
              <w:spacing w:before="0" w:beforeAutospacing="0" w:after="0" w:afterAutospacing="0"/>
              <w:rPr>
                <w:rFonts w:ascii="Georgia" w:hAnsi="Georgia"/>
                <w:u w:val="single"/>
              </w:rPr>
            </w:pPr>
            <w:r w:rsidRPr="006F5F23">
              <w:rPr>
                <w:rFonts w:ascii="Georgia" w:hAnsi="Georgia"/>
                <w:bCs w:val="0"/>
                <w:sz w:val="24"/>
                <w:szCs w:val="24"/>
              </w:rPr>
              <w:t>Databases &amp; Storage</w:t>
            </w:r>
          </w:p>
        </w:tc>
        <w:tc>
          <w:tcPr>
            <w:tcW w:w="7421" w:type="dxa"/>
            <w:vAlign w:val="center"/>
          </w:tcPr>
          <w:p w14:paraId="7B9E0C0F" w14:textId="662BD604" w:rsidR="00DF5160" w:rsidRPr="006F5F23" w:rsidRDefault="00DF5160" w:rsidP="00DF5160">
            <w:pPr>
              <w:pStyle w:val="Heading3"/>
              <w:spacing w:before="0" w:beforeAutospacing="0" w:after="0" w:afterAutospacing="0"/>
              <w:rPr>
                <w:rFonts w:ascii="Georgia" w:hAnsi="Georgia"/>
                <w:b w:val="0"/>
                <w:u w:val="single"/>
              </w:rPr>
            </w:pPr>
            <w:r w:rsidRPr="006F5F23">
              <w:rPr>
                <w:rFonts w:ascii="Georgia" w:hAnsi="Georgia"/>
                <w:b w:val="0"/>
                <w:sz w:val="24"/>
                <w:szCs w:val="24"/>
              </w:rPr>
              <w:t>SQL Server 2022/2019, PostgreSQL, MySQL, Oracle 12c, MongoDB, Cosmos DB, Redis Cache, SSIS, Power BI</w:t>
            </w:r>
          </w:p>
        </w:tc>
      </w:tr>
      <w:tr w:rsidR="00DF5160" w14:paraId="689FF0B8" w14:textId="77777777" w:rsidTr="006F5F23">
        <w:trPr>
          <w:trHeight w:val="507"/>
        </w:trPr>
        <w:tc>
          <w:tcPr>
            <w:tcW w:w="3136" w:type="dxa"/>
            <w:vAlign w:val="center"/>
          </w:tcPr>
          <w:p w14:paraId="65D4BDCA" w14:textId="6302F19C" w:rsidR="00DF5160" w:rsidRPr="006F5F23" w:rsidRDefault="00DF5160" w:rsidP="006F5F23">
            <w:pPr>
              <w:pStyle w:val="Heading3"/>
              <w:spacing w:before="0" w:beforeAutospacing="0" w:after="0" w:afterAutospacing="0"/>
              <w:rPr>
                <w:rFonts w:ascii="Georgia" w:hAnsi="Georgia"/>
                <w:u w:val="single"/>
              </w:rPr>
            </w:pPr>
            <w:r w:rsidRPr="006F5F23">
              <w:rPr>
                <w:rFonts w:ascii="Georgia" w:hAnsi="Georgia"/>
                <w:bCs w:val="0"/>
                <w:sz w:val="24"/>
                <w:szCs w:val="24"/>
              </w:rPr>
              <w:t>CI/CD &amp; DevOps</w:t>
            </w:r>
          </w:p>
        </w:tc>
        <w:tc>
          <w:tcPr>
            <w:tcW w:w="7421" w:type="dxa"/>
            <w:vAlign w:val="center"/>
          </w:tcPr>
          <w:p w14:paraId="2D81D39D" w14:textId="7666CF1A" w:rsidR="00DF5160" w:rsidRPr="006F5F23" w:rsidRDefault="00DF5160" w:rsidP="00DF5160">
            <w:pPr>
              <w:pStyle w:val="Heading3"/>
              <w:spacing w:before="0" w:beforeAutospacing="0" w:after="0" w:afterAutospacing="0"/>
              <w:rPr>
                <w:rFonts w:ascii="Georgia" w:hAnsi="Georgia"/>
                <w:b w:val="0"/>
                <w:u w:val="single"/>
              </w:rPr>
            </w:pPr>
            <w:r w:rsidRPr="006F5F23">
              <w:rPr>
                <w:rFonts w:ascii="Georgia" w:hAnsi="Georgia"/>
                <w:b w:val="0"/>
                <w:sz w:val="24"/>
                <w:szCs w:val="24"/>
              </w:rPr>
              <w:t>Azure DevOps (Repos &amp; Pipelines), GitHub Actions, Jenkins, GitLab CI/CD, Terraform, Ansible, SonarQube</w:t>
            </w:r>
          </w:p>
        </w:tc>
      </w:tr>
      <w:tr w:rsidR="00DF5160" w14:paraId="41C2D46A" w14:textId="77777777" w:rsidTr="006F5F23">
        <w:trPr>
          <w:trHeight w:val="507"/>
        </w:trPr>
        <w:tc>
          <w:tcPr>
            <w:tcW w:w="3136" w:type="dxa"/>
            <w:vAlign w:val="center"/>
          </w:tcPr>
          <w:p w14:paraId="6A32C8D6" w14:textId="36B77BDB" w:rsidR="00DF5160" w:rsidRPr="006F5F23" w:rsidRDefault="00DF5160" w:rsidP="006F5F23">
            <w:pPr>
              <w:pStyle w:val="Heading3"/>
              <w:spacing w:before="0" w:beforeAutospacing="0" w:after="0" w:afterAutospacing="0"/>
              <w:rPr>
                <w:rFonts w:ascii="Georgia" w:hAnsi="Georgia"/>
                <w:bCs w:val="0"/>
                <w:sz w:val="24"/>
                <w:szCs w:val="24"/>
              </w:rPr>
            </w:pPr>
            <w:r w:rsidRPr="006F5F23">
              <w:rPr>
                <w:rFonts w:ascii="Georgia" w:hAnsi="Georgia"/>
                <w:bCs w:val="0"/>
                <w:sz w:val="24"/>
                <w:szCs w:val="24"/>
              </w:rPr>
              <w:t>Authentication &amp; Security</w:t>
            </w:r>
          </w:p>
        </w:tc>
        <w:tc>
          <w:tcPr>
            <w:tcW w:w="7421" w:type="dxa"/>
            <w:vAlign w:val="center"/>
          </w:tcPr>
          <w:p w14:paraId="394FB440" w14:textId="1657B2D1" w:rsidR="00DF5160" w:rsidRPr="006F5F23" w:rsidRDefault="00DF5160" w:rsidP="00DF5160">
            <w:pPr>
              <w:pStyle w:val="Heading3"/>
              <w:spacing w:before="0" w:beforeAutospacing="0" w:after="0" w:afterAutospacing="0"/>
              <w:rPr>
                <w:rFonts w:ascii="Georgia" w:hAnsi="Georgia"/>
                <w:b w:val="0"/>
                <w:sz w:val="24"/>
                <w:szCs w:val="24"/>
              </w:rPr>
            </w:pPr>
            <w:r w:rsidRPr="006F5F23">
              <w:rPr>
                <w:rFonts w:ascii="Georgia" w:hAnsi="Georgia"/>
                <w:b w:val="0"/>
                <w:sz w:val="24"/>
                <w:szCs w:val="24"/>
              </w:rPr>
              <w:t>OAuth 2.0, OpenID Connect, Azure AD B2C, Identity Server, JWT, RBAC, MFA, SSO, Security Hardening</w:t>
            </w:r>
          </w:p>
        </w:tc>
      </w:tr>
      <w:tr w:rsidR="00DF5160" w14:paraId="2B521004" w14:textId="77777777" w:rsidTr="006F5F23">
        <w:trPr>
          <w:trHeight w:val="518"/>
        </w:trPr>
        <w:tc>
          <w:tcPr>
            <w:tcW w:w="3136" w:type="dxa"/>
            <w:vAlign w:val="center"/>
          </w:tcPr>
          <w:p w14:paraId="25EF1AA2" w14:textId="42A32E7C" w:rsidR="00DF5160" w:rsidRPr="006F5F23" w:rsidRDefault="00DF5160" w:rsidP="006F5F23">
            <w:pPr>
              <w:pStyle w:val="Heading3"/>
              <w:spacing w:before="0" w:beforeAutospacing="0" w:after="0" w:afterAutospacing="0"/>
              <w:rPr>
                <w:rFonts w:ascii="Georgia" w:hAnsi="Georgia"/>
                <w:bCs w:val="0"/>
                <w:sz w:val="24"/>
                <w:szCs w:val="24"/>
              </w:rPr>
            </w:pPr>
            <w:r w:rsidRPr="006F5F23">
              <w:rPr>
                <w:rFonts w:ascii="Georgia" w:hAnsi="Georgia"/>
                <w:bCs w:val="0"/>
                <w:sz w:val="24"/>
                <w:szCs w:val="24"/>
              </w:rPr>
              <w:t>Testing &amp; Quality</w:t>
            </w:r>
          </w:p>
        </w:tc>
        <w:tc>
          <w:tcPr>
            <w:tcW w:w="7421" w:type="dxa"/>
            <w:vAlign w:val="center"/>
          </w:tcPr>
          <w:p w14:paraId="60DD7804" w14:textId="7AFAB1FD" w:rsidR="00DF5160" w:rsidRPr="006F5F23" w:rsidRDefault="00DF5160" w:rsidP="00DF5160">
            <w:pPr>
              <w:pStyle w:val="Heading3"/>
              <w:spacing w:before="0" w:beforeAutospacing="0" w:after="0" w:afterAutospacing="0"/>
              <w:rPr>
                <w:rFonts w:ascii="Georgia" w:hAnsi="Georgia"/>
                <w:b w:val="0"/>
                <w:sz w:val="24"/>
                <w:szCs w:val="24"/>
              </w:rPr>
            </w:pPr>
            <w:proofErr w:type="spellStart"/>
            <w:r w:rsidRPr="006F5F23">
              <w:rPr>
                <w:rFonts w:ascii="Georgia" w:hAnsi="Georgia"/>
                <w:b w:val="0"/>
                <w:sz w:val="24"/>
                <w:szCs w:val="24"/>
              </w:rPr>
              <w:t>xUnit</w:t>
            </w:r>
            <w:proofErr w:type="spellEnd"/>
            <w:r w:rsidRPr="006F5F23">
              <w:rPr>
                <w:rFonts w:ascii="Georgia" w:hAnsi="Georgia"/>
                <w:b w:val="0"/>
                <w:sz w:val="24"/>
                <w:szCs w:val="24"/>
              </w:rPr>
              <w:t xml:space="preserve">, </w:t>
            </w:r>
            <w:proofErr w:type="spellStart"/>
            <w:r w:rsidRPr="006F5F23">
              <w:rPr>
                <w:rFonts w:ascii="Georgia" w:hAnsi="Georgia"/>
                <w:b w:val="0"/>
                <w:sz w:val="24"/>
                <w:szCs w:val="24"/>
              </w:rPr>
              <w:t>NUnit</w:t>
            </w:r>
            <w:proofErr w:type="spellEnd"/>
            <w:r w:rsidRPr="006F5F23">
              <w:rPr>
                <w:rFonts w:ascii="Georgia" w:hAnsi="Georgia"/>
                <w:b w:val="0"/>
                <w:sz w:val="24"/>
                <w:szCs w:val="24"/>
              </w:rPr>
              <w:t xml:space="preserve">, </w:t>
            </w:r>
            <w:proofErr w:type="spellStart"/>
            <w:r w:rsidRPr="006F5F23">
              <w:rPr>
                <w:rFonts w:ascii="Georgia" w:hAnsi="Georgia"/>
                <w:b w:val="0"/>
                <w:sz w:val="24"/>
                <w:szCs w:val="24"/>
              </w:rPr>
              <w:t>MSTest</w:t>
            </w:r>
            <w:proofErr w:type="spellEnd"/>
            <w:r w:rsidRPr="006F5F23">
              <w:rPr>
                <w:rFonts w:ascii="Georgia" w:hAnsi="Georgia"/>
                <w:b w:val="0"/>
                <w:sz w:val="24"/>
                <w:szCs w:val="24"/>
              </w:rPr>
              <w:t>, Postman/Newman, Swagger/</w:t>
            </w:r>
            <w:proofErr w:type="spellStart"/>
            <w:r w:rsidRPr="006F5F23">
              <w:rPr>
                <w:rFonts w:ascii="Georgia" w:hAnsi="Georgia"/>
                <w:b w:val="0"/>
                <w:sz w:val="24"/>
                <w:szCs w:val="24"/>
              </w:rPr>
              <w:t>OpenAPI</w:t>
            </w:r>
            <w:proofErr w:type="spellEnd"/>
            <w:r w:rsidRPr="006F5F23">
              <w:rPr>
                <w:rFonts w:ascii="Georgia" w:hAnsi="Georgia"/>
                <w:b w:val="0"/>
                <w:sz w:val="24"/>
                <w:szCs w:val="24"/>
              </w:rPr>
              <w:t xml:space="preserve">, K6 Load Testing, </w:t>
            </w:r>
            <w:proofErr w:type="spellStart"/>
            <w:r w:rsidRPr="006F5F23">
              <w:rPr>
                <w:rFonts w:ascii="Georgia" w:hAnsi="Georgia"/>
                <w:b w:val="0"/>
                <w:sz w:val="24"/>
                <w:szCs w:val="24"/>
              </w:rPr>
              <w:t>Moq</w:t>
            </w:r>
            <w:proofErr w:type="spellEnd"/>
            <w:r w:rsidRPr="006F5F23">
              <w:rPr>
                <w:rFonts w:ascii="Georgia" w:hAnsi="Georgia"/>
                <w:b w:val="0"/>
                <w:sz w:val="24"/>
                <w:szCs w:val="24"/>
              </w:rPr>
              <w:t>, Selenium, TDD</w:t>
            </w:r>
          </w:p>
        </w:tc>
      </w:tr>
      <w:tr w:rsidR="00DF5160" w14:paraId="3951A1AC" w14:textId="77777777" w:rsidTr="006F5F23">
        <w:trPr>
          <w:trHeight w:val="507"/>
        </w:trPr>
        <w:tc>
          <w:tcPr>
            <w:tcW w:w="3136" w:type="dxa"/>
            <w:vAlign w:val="center"/>
          </w:tcPr>
          <w:p w14:paraId="4F582781" w14:textId="5DBE6F1F" w:rsidR="00DF5160" w:rsidRPr="006F5F23" w:rsidRDefault="00DF5160" w:rsidP="006F5F23">
            <w:pPr>
              <w:pStyle w:val="Heading3"/>
              <w:spacing w:before="0" w:beforeAutospacing="0" w:after="0" w:afterAutospacing="0"/>
              <w:rPr>
                <w:rFonts w:ascii="Georgia" w:hAnsi="Georgia"/>
                <w:bCs w:val="0"/>
                <w:sz w:val="24"/>
                <w:szCs w:val="24"/>
              </w:rPr>
            </w:pPr>
            <w:r w:rsidRPr="006F5F23">
              <w:rPr>
                <w:rFonts w:ascii="Georgia" w:hAnsi="Georgia"/>
                <w:bCs w:val="0"/>
                <w:sz w:val="24"/>
                <w:szCs w:val="24"/>
              </w:rPr>
              <w:t>Version Control &amp; Collaboration</w:t>
            </w:r>
          </w:p>
        </w:tc>
        <w:tc>
          <w:tcPr>
            <w:tcW w:w="7421" w:type="dxa"/>
            <w:vAlign w:val="center"/>
          </w:tcPr>
          <w:p w14:paraId="03F06B50" w14:textId="6A6EC947" w:rsidR="00DF5160" w:rsidRPr="006F5F23" w:rsidRDefault="00DF5160" w:rsidP="00DF5160">
            <w:pPr>
              <w:pStyle w:val="Heading3"/>
              <w:spacing w:before="0" w:beforeAutospacing="0" w:after="0" w:afterAutospacing="0"/>
              <w:rPr>
                <w:rFonts w:ascii="Georgia" w:hAnsi="Georgia"/>
                <w:b w:val="0"/>
                <w:sz w:val="24"/>
                <w:szCs w:val="24"/>
              </w:rPr>
            </w:pPr>
            <w:r w:rsidRPr="006F5F23">
              <w:rPr>
                <w:rFonts w:ascii="Georgia" w:hAnsi="Georgia"/>
                <w:b w:val="0"/>
                <w:sz w:val="24"/>
                <w:szCs w:val="24"/>
              </w:rPr>
              <w:t>Git (GitHub/GitLab/Bitbucket), Azure Repos/TFS, Jira, Confluence, Agile (Scrum/Kanban)</w:t>
            </w:r>
          </w:p>
        </w:tc>
      </w:tr>
    </w:tbl>
    <w:p w14:paraId="37A0EEA3" w14:textId="77777777" w:rsidR="00B50501" w:rsidRPr="00B50501" w:rsidRDefault="00B50501" w:rsidP="00B50501">
      <w:pPr>
        <w:pStyle w:val="Heading3"/>
        <w:spacing w:before="0" w:beforeAutospacing="0" w:after="0" w:afterAutospacing="0"/>
        <w:ind w:left="-426"/>
        <w:rPr>
          <w:rFonts w:ascii="Georgia" w:hAnsi="Georgia"/>
          <w:u w:val="single"/>
        </w:rPr>
      </w:pPr>
    </w:p>
    <w:p w14:paraId="2E912797" w14:textId="6D73A3A1" w:rsidR="00735C0F" w:rsidRPr="00735C0F" w:rsidRDefault="00735C0F" w:rsidP="00735C0F">
      <w:pPr>
        <w:pStyle w:val="Heading3"/>
        <w:spacing w:before="0" w:beforeAutospacing="0" w:after="0" w:afterAutospacing="0"/>
        <w:ind w:left="-426"/>
        <w:rPr>
          <w:rFonts w:ascii="Georgia" w:hAnsi="Georgia"/>
          <w:sz w:val="24"/>
          <w:szCs w:val="24"/>
        </w:rPr>
      </w:pPr>
      <w:r w:rsidRPr="00735C0F">
        <w:rPr>
          <w:rFonts w:ascii="Georgia" w:hAnsi="Georgia"/>
          <w:u w:val="single"/>
        </w:rPr>
        <w:t>Work Experience:</w:t>
      </w:r>
      <w:r>
        <w:rPr>
          <w:rFonts w:ascii="Georgia" w:hAnsi="Georgia"/>
          <w:b w:val="0"/>
          <w:u w:val="single"/>
        </w:rPr>
        <w:br/>
      </w:r>
      <w:r>
        <w:rPr>
          <w:rFonts w:ascii="Georgia" w:hAnsi="Georgia"/>
          <w:b w:val="0"/>
          <w:u w:val="single"/>
        </w:rPr>
        <w:br/>
      </w:r>
      <w:r w:rsidRPr="00735C0F">
        <w:rPr>
          <w:rFonts w:ascii="Georgia" w:hAnsi="Georgia"/>
          <w:sz w:val="24"/>
          <w:szCs w:val="24"/>
        </w:rPr>
        <w:t xml:space="preserve">Client: </w:t>
      </w:r>
      <w:r w:rsidR="004C359D">
        <w:rPr>
          <w:rFonts w:ascii="Georgia" w:hAnsi="Georgia"/>
          <w:sz w:val="24"/>
          <w:szCs w:val="24"/>
        </w:rPr>
        <w:t>Baxter International Inc</w:t>
      </w:r>
      <w:r w:rsidR="00497A2F">
        <w:rPr>
          <w:rFonts w:ascii="Georgia" w:hAnsi="Georgia"/>
          <w:sz w:val="24"/>
          <w:szCs w:val="24"/>
        </w:rPr>
        <w:t xml:space="preserve"> </w:t>
      </w:r>
      <w:r w:rsidR="00B84E9E">
        <w:rPr>
          <w:rFonts w:ascii="Georgia" w:hAnsi="Georgia"/>
          <w:sz w:val="24"/>
          <w:szCs w:val="24"/>
        </w:rPr>
        <w:t>–</w:t>
      </w:r>
      <w:r w:rsidR="00497A2F">
        <w:rPr>
          <w:rFonts w:ascii="Georgia" w:hAnsi="Georgia"/>
          <w:sz w:val="24"/>
          <w:szCs w:val="24"/>
        </w:rPr>
        <w:t xml:space="preserve"> </w:t>
      </w:r>
      <w:r w:rsidR="004C359D">
        <w:rPr>
          <w:rFonts w:ascii="Georgia" w:hAnsi="Georgia"/>
          <w:sz w:val="24"/>
          <w:szCs w:val="24"/>
        </w:rPr>
        <w:t>Deerfield, IL</w:t>
      </w:r>
      <w:r w:rsidRPr="00735C0F">
        <w:rPr>
          <w:rFonts w:ascii="Georgia" w:hAnsi="Georgia"/>
          <w:sz w:val="24"/>
          <w:szCs w:val="24"/>
        </w:rPr>
        <w:t xml:space="preserve">                                     </w:t>
      </w:r>
      <w:r>
        <w:rPr>
          <w:rFonts w:ascii="Georgia" w:hAnsi="Georgia"/>
          <w:sz w:val="24"/>
          <w:szCs w:val="24"/>
        </w:rPr>
        <w:t>Aug</w:t>
      </w:r>
      <w:r w:rsidRPr="00735C0F">
        <w:rPr>
          <w:rFonts w:ascii="Georgia" w:hAnsi="Georgia"/>
          <w:sz w:val="24"/>
          <w:szCs w:val="24"/>
        </w:rPr>
        <w:t xml:space="preserve"> 202</w:t>
      </w:r>
      <w:r>
        <w:rPr>
          <w:rFonts w:ascii="Georgia" w:hAnsi="Georgia"/>
          <w:sz w:val="24"/>
          <w:szCs w:val="24"/>
        </w:rPr>
        <w:t>3</w:t>
      </w:r>
      <w:r w:rsidRPr="00735C0F">
        <w:rPr>
          <w:rFonts w:ascii="Georgia" w:hAnsi="Georgia"/>
          <w:sz w:val="24"/>
          <w:szCs w:val="24"/>
        </w:rPr>
        <w:t xml:space="preserve"> – Present</w:t>
      </w:r>
    </w:p>
    <w:p w14:paraId="11A88F72" w14:textId="077AED37" w:rsidR="00735C0F" w:rsidRPr="00735C0F" w:rsidRDefault="00735C0F" w:rsidP="00735C0F">
      <w:pPr>
        <w:spacing w:after="0" w:line="240" w:lineRule="auto"/>
        <w:ind w:left="-426"/>
        <w:outlineLvl w:val="2"/>
        <w:rPr>
          <w:rFonts w:ascii="Georgia" w:eastAsia="Times New Roman" w:hAnsi="Georgia" w:cs="Times New Roman"/>
          <w:b/>
          <w:bCs/>
          <w:sz w:val="24"/>
          <w:szCs w:val="24"/>
          <w:lang w:eastAsia="en-IN"/>
        </w:rPr>
      </w:pPr>
      <w:r w:rsidRPr="00735C0F">
        <w:rPr>
          <w:rFonts w:ascii="Georgia" w:eastAsia="Times New Roman" w:hAnsi="Georgia" w:cs="Times New Roman"/>
          <w:b/>
          <w:bCs/>
          <w:sz w:val="24"/>
          <w:szCs w:val="24"/>
          <w:lang w:eastAsia="en-IN"/>
        </w:rPr>
        <w:t xml:space="preserve">Role: Senior Full Stack </w:t>
      </w:r>
      <w:r w:rsidR="000716BD" w:rsidRPr="00735C0F">
        <w:rPr>
          <w:rFonts w:ascii="Georgia" w:eastAsia="Times New Roman" w:hAnsi="Georgia" w:cs="Times New Roman"/>
          <w:b/>
          <w:bCs/>
          <w:sz w:val="24"/>
          <w:szCs w:val="24"/>
          <w:lang w:eastAsia="en-IN"/>
        </w:rPr>
        <w:t xml:space="preserve">.NET </w:t>
      </w:r>
      <w:r w:rsidRPr="00735C0F">
        <w:rPr>
          <w:rFonts w:ascii="Georgia" w:eastAsia="Times New Roman" w:hAnsi="Georgia" w:cs="Times New Roman"/>
          <w:b/>
          <w:bCs/>
          <w:sz w:val="24"/>
          <w:szCs w:val="24"/>
          <w:lang w:eastAsia="en-IN"/>
        </w:rPr>
        <w:t>Developer</w:t>
      </w:r>
    </w:p>
    <w:p w14:paraId="36CFD875" w14:textId="0F96B821" w:rsidR="00735C0F" w:rsidRPr="00735C0F" w:rsidRDefault="00735C0F" w:rsidP="00735C0F">
      <w:pPr>
        <w:spacing w:after="0" w:line="240" w:lineRule="auto"/>
        <w:ind w:left="-426"/>
        <w:outlineLvl w:val="2"/>
        <w:rPr>
          <w:rFonts w:ascii="Georgia" w:eastAsia="Times New Roman" w:hAnsi="Georgia" w:cs="Times New Roman"/>
          <w:b/>
          <w:bCs/>
          <w:sz w:val="24"/>
          <w:szCs w:val="24"/>
          <w:lang w:eastAsia="en-IN"/>
        </w:rPr>
      </w:pPr>
      <w:r w:rsidRPr="00735C0F">
        <w:rPr>
          <w:rFonts w:ascii="Georgia" w:eastAsia="Times New Roman" w:hAnsi="Georgia" w:cs="Times New Roman"/>
          <w:b/>
          <w:bCs/>
          <w:sz w:val="24"/>
          <w:szCs w:val="24"/>
          <w:lang w:eastAsia="en-IN"/>
        </w:rPr>
        <w:t>Project: Connected Medical Device Telemetry &amp; Clinical Data Integration Platform</w:t>
      </w:r>
    </w:p>
    <w:p w14:paraId="615CCC38" w14:textId="77777777" w:rsidR="00735C0F" w:rsidRDefault="00735C0F" w:rsidP="00735C0F">
      <w:pPr>
        <w:spacing w:after="0" w:line="240" w:lineRule="auto"/>
        <w:ind w:left="-426"/>
        <w:outlineLvl w:val="2"/>
        <w:rPr>
          <w:rFonts w:ascii="Georgia" w:eastAsia="Times New Roman" w:hAnsi="Georgia" w:cs="Times New Roman"/>
          <w:b/>
          <w:bCs/>
          <w:sz w:val="24"/>
          <w:szCs w:val="24"/>
          <w:lang w:eastAsia="en-IN"/>
        </w:rPr>
      </w:pPr>
    </w:p>
    <w:p w14:paraId="7E7DA575" w14:textId="77777777" w:rsidR="00755852" w:rsidRDefault="00735C0F" w:rsidP="00735C0F">
      <w:pPr>
        <w:spacing w:after="0" w:line="240" w:lineRule="auto"/>
        <w:ind w:left="-426"/>
        <w:outlineLvl w:val="2"/>
        <w:rPr>
          <w:rFonts w:ascii="Georgia" w:eastAsia="Times New Roman" w:hAnsi="Georgia" w:cs="Times New Roman"/>
          <w:b/>
          <w:bCs/>
          <w:sz w:val="24"/>
          <w:szCs w:val="24"/>
          <w:lang w:eastAsia="en-IN"/>
        </w:rPr>
      </w:pPr>
      <w:r w:rsidRPr="00735C0F">
        <w:rPr>
          <w:rFonts w:ascii="Georgia" w:eastAsia="Times New Roman" w:hAnsi="Georgia" w:cs="Times New Roman"/>
          <w:b/>
          <w:bCs/>
          <w:sz w:val="24"/>
          <w:szCs w:val="24"/>
          <w:lang w:eastAsia="en-IN"/>
        </w:rPr>
        <w:t xml:space="preserve">Project Description: </w:t>
      </w:r>
    </w:p>
    <w:p w14:paraId="42E37A2F" w14:textId="00775ED4" w:rsidR="00735C0F" w:rsidRPr="00735C0F" w:rsidRDefault="00735C0F" w:rsidP="00735C0F">
      <w:pPr>
        <w:spacing w:after="0" w:line="240" w:lineRule="auto"/>
        <w:ind w:left="-426"/>
        <w:outlineLvl w:val="2"/>
        <w:rPr>
          <w:rFonts w:ascii="Georgia" w:eastAsia="Times New Roman" w:hAnsi="Georgia" w:cs="Times New Roman"/>
          <w:b/>
          <w:bCs/>
          <w:sz w:val="24"/>
          <w:szCs w:val="24"/>
          <w:lang w:eastAsia="en-IN"/>
        </w:rPr>
      </w:pPr>
      <w:r w:rsidRPr="00735C0F">
        <w:rPr>
          <w:rFonts w:ascii="Georgia" w:eastAsia="Times New Roman" w:hAnsi="Georgia" w:cs="Times New Roman"/>
          <w:sz w:val="24"/>
          <w:szCs w:val="24"/>
          <w:lang w:eastAsia="en-IN"/>
        </w:rPr>
        <w:t>Baxter International manufactures critical care and infusion therapy medical devices used across hospitals, operating rooms, and remote care environments. The objective of this project is to build a secure clinical data exchange and remote patient monitoring platform that connects Baxter medical devices (Infusion Pumps, Dialysis Systems, Patient Monitoring Units) to hospital networks and EHR systems. The platform ensures real-time telemetry, device firmware visibility, and compliance with regulatory standards (HIPAA, HL7, FHIR) to improve clinical outcomes and operational efficiency.</w:t>
      </w:r>
    </w:p>
    <w:p w14:paraId="04868B77" w14:textId="77777777" w:rsidR="00735C0F" w:rsidRDefault="00735C0F" w:rsidP="00735C0F">
      <w:pPr>
        <w:spacing w:after="0" w:line="240" w:lineRule="auto"/>
        <w:ind w:left="-426"/>
        <w:rPr>
          <w:rFonts w:ascii="Times New Roman" w:eastAsia="Times New Roman" w:hAnsi="Times New Roman" w:cs="Times New Roman"/>
          <w:b/>
          <w:bCs/>
          <w:sz w:val="27"/>
          <w:szCs w:val="27"/>
          <w:lang w:eastAsia="en-IN"/>
        </w:rPr>
      </w:pPr>
    </w:p>
    <w:p w14:paraId="284AF94F" w14:textId="1CE47C70" w:rsidR="00735C0F" w:rsidRPr="00735C0F" w:rsidRDefault="00735C0F" w:rsidP="00497A2F">
      <w:pPr>
        <w:spacing w:after="0" w:line="240" w:lineRule="auto"/>
        <w:ind w:left="-426"/>
        <w:outlineLvl w:val="2"/>
        <w:rPr>
          <w:rFonts w:ascii="Georgia" w:eastAsia="Times New Roman" w:hAnsi="Georgia" w:cs="Times New Roman"/>
          <w:b/>
          <w:bCs/>
          <w:sz w:val="24"/>
          <w:szCs w:val="24"/>
          <w:lang w:eastAsia="en-IN"/>
        </w:rPr>
      </w:pPr>
      <w:r w:rsidRPr="00497A2F">
        <w:rPr>
          <w:rFonts w:ascii="Georgia" w:eastAsia="Times New Roman" w:hAnsi="Georgia" w:cs="Times New Roman"/>
          <w:b/>
          <w:bCs/>
          <w:sz w:val="24"/>
          <w:szCs w:val="24"/>
          <w:lang w:eastAsia="en-IN"/>
        </w:rPr>
        <w:t>Responsibilities:</w:t>
      </w:r>
    </w:p>
    <w:p w14:paraId="5F4B0398" w14:textId="77777777" w:rsidR="00735C0F" w:rsidRPr="00735C0F" w:rsidRDefault="00735C0F" w:rsidP="00735C0F">
      <w:pPr>
        <w:pStyle w:val="NormalWeb"/>
        <w:numPr>
          <w:ilvl w:val="0"/>
          <w:numId w:val="1"/>
        </w:numPr>
        <w:ind w:left="0"/>
        <w:rPr>
          <w:rFonts w:ascii="Georgia" w:hAnsi="Georgia"/>
        </w:rPr>
      </w:pPr>
      <w:r w:rsidRPr="00735C0F">
        <w:rPr>
          <w:rFonts w:ascii="Georgia" w:hAnsi="Georgia"/>
        </w:rPr>
        <w:t>Developed scalable backend microservices using ASP.NET Core 8 and C# to process real-time telemetry from Baxter medical devices deployed in hospitals.</w:t>
      </w:r>
    </w:p>
    <w:p w14:paraId="5BD5CB63" w14:textId="77777777" w:rsidR="00735C0F" w:rsidRPr="00735C0F" w:rsidRDefault="00735C0F" w:rsidP="00735C0F">
      <w:pPr>
        <w:pStyle w:val="NormalWeb"/>
        <w:numPr>
          <w:ilvl w:val="0"/>
          <w:numId w:val="1"/>
        </w:numPr>
        <w:ind w:left="0"/>
        <w:rPr>
          <w:rFonts w:ascii="Georgia" w:hAnsi="Georgia"/>
        </w:rPr>
      </w:pPr>
      <w:r w:rsidRPr="00735C0F">
        <w:rPr>
          <w:rFonts w:ascii="Georgia" w:hAnsi="Georgia"/>
        </w:rPr>
        <w:t>Designed and implemented RESTful APIs to support device registration, patient session data transfer, firmware info retrieval, and clinical workflow operations.</w:t>
      </w:r>
    </w:p>
    <w:p w14:paraId="33E887C2" w14:textId="77777777" w:rsidR="00735C0F" w:rsidRPr="00735C0F" w:rsidRDefault="00735C0F" w:rsidP="00735C0F">
      <w:pPr>
        <w:pStyle w:val="NormalWeb"/>
        <w:numPr>
          <w:ilvl w:val="0"/>
          <w:numId w:val="1"/>
        </w:numPr>
        <w:ind w:left="0"/>
        <w:rPr>
          <w:rFonts w:ascii="Georgia" w:hAnsi="Georgia"/>
        </w:rPr>
      </w:pPr>
      <w:r w:rsidRPr="00735C0F">
        <w:rPr>
          <w:rFonts w:ascii="Georgia" w:hAnsi="Georgia"/>
        </w:rPr>
        <w:t>Led development of clinical dashboards using Angular 16, enhancing clinician access to patient vitals, device alerts, infusion statuses, and device usage reports.</w:t>
      </w:r>
    </w:p>
    <w:p w14:paraId="7AACDB70" w14:textId="77777777" w:rsidR="00735C0F" w:rsidRPr="00735C0F" w:rsidRDefault="00735C0F" w:rsidP="00735C0F">
      <w:pPr>
        <w:pStyle w:val="NormalWeb"/>
        <w:numPr>
          <w:ilvl w:val="0"/>
          <w:numId w:val="1"/>
        </w:numPr>
        <w:ind w:left="0"/>
        <w:rPr>
          <w:rFonts w:ascii="Georgia" w:hAnsi="Georgia"/>
        </w:rPr>
      </w:pPr>
      <w:r w:rsidRPr="00735C0F">
        <w:rPr>
          <w:rFonts w:ascii="Georgia" w:hAnsi="Georgia"/>
        </w:rPr>
        <w:t>Implemented Angular Reactive Forms with advanced validation, ensuring accurate recording of dosing parameters and patient treatment details.</w:t>
      </w:r>
    </w:p>
    <w:p w14:paraId="546B6035" w14:textId="77777777" w:rsidR="00735C0F" w:rsidRPr="00735C0F" w:rsidRDefault="00735C0F" w:rsidP="00735C0F">
      <w:pPr>
        <w:pStyle w:val="NormalWeb"/>
        <w:numPr>
          <w:ilvl w:val="0"/>
          <w:numId w:val="1"/>
        </w:numPr>
        <w:ind w:left="0"/>
        <w:rPr>
          <w:rFonts w:ascii="Georgia" w:hAnsi="Georgia"/>
        </w:rPr>
      </w:pPr>
      <w:r w:rsidRPr="00735C0F">
        <w:rPr>
          <w:rFonts w:ascii="Georgia" w:hAnsi="Georgia"/>
        </w:rPr>
        <w:lastRenderedPageBreak/>
        <w:t>Optimized UI performance using Angular Lazy Loading and AOT compilation, improving responsiveness across clinical tablets and hospital workstations.</w:t>
      </w:r>
    </w:p>
    <w:p w14:paraId="3656A94C" w14:textId="77777777" w:rsidR="00735C0F" w:rsidRPr="00735C0F" w:rsidRDefault="00735C0F" w:rsidP="00735C0F">
      <w:pPr>
        <w:pStyle w:val="NormalWeb"/>
        <w:numPr>
          <w:ilvl w:val="0"/>
          <w:numId w:val="1"/>
        </w:numPr>
        <w:ind w:left="0"/>
        <w:rPr>
          <w:rFonts w:ascii="Georgia" w:hAnsi="Georgia"/>
        </w:rPr>
      </w:pPr>
      <w:r w:rsidRPr="00735C0F">
        <w:rPr>
          <w:rFonts w:ascii="Georgia" w:hAnsi="Georgia"/>
        </w:rPr>
        <w:t xml:space="preserve">Integrated </w:t>
      </w:r>
      <w:proofErr w:type="spellStart"/>
      <w:r w:rsidRPr="00735C0F">
        <w:rPr>
          <w:rFonts w:ascii="Georgia" w:hAnsi="Georgia"/>
        </w:rPr>
        <w:t>SignalR</w:t>
      </w:r>
      <w:proofErr w:type="spellEnd"/>
      <w:r w:rsidRPr="00735C0F">
        <w:rPr>
          <w:rFonts w:ascii="Georgia" w:hAnsi="Georgia"/>
        </w:rPr>
        <w:t xml:space="preserve"> to enable real-time device-to-dashboard communication, delivering instant clinical notifications for infusion stoppages, alarms, and patient status changes.</w:t>
      </w:r>
    </w:p>
    <w:p w14:paraId="35A98C7F" w14:textId="77777777" w:rsidR="00735C0F" w:rsidRPr="00735C0F" w:rsidRDefault="00735C0F" w:rsidP="00735C0F">
      <w:pPr>
        <w:pStyle w:val="NormalWeb"/>
        <w:numPr>
          <w:ilvl w:val="0"/>
          <w:numId w:val="1"/>
        </w:numPr>
        <w:ind w:left="0"/>
        <w:rPr>
          <w:rFonts w:ascii="Georgia" w:hAnsi="Georgia"/>
        </w:rPr>
      </w:pPr>
      <w:r w:rsidRPr="00735C0F">
        <w:rPr>
          <w:rFonts w:ascii="Georgia" w:hAnsi="Georgia"/>
        </w:rPr>
        <w:t>Implemented security frameworks including OAuth 2.0, OpenID Connect, and ASP.NET Core Identity, ensuring controlled access to patient and treatment data under HIPAA compliance.</w:t>
      </w:r>
    </w:p>
    <w:p w14:paraId="447FAD57" w14:textId="77777777" w:rsidR="00735C0F" w:rsidRPr="00735C0F" w:rsidRDefault="00735C0F" w:rsidP="00735C0F">
      <w:pPr>
        <w:pStyle w:val="NormalWeb"/>
        <w:numPr>
          <w:ilvl w:val="0"/>
          <w:numId w:val="1"/>
        </w:numPr>
        <w:ind w:left="0"/>
        <w:rPr>
          <w:rFonts w:ascii="Georgia" w:hAnsi="Georgia"/>
        </w:rPr>
      </w:pPr>
      <w:r w:rsidRPr="00735C0F">
        <w:rPr>
          <w:rFonts w:ascii="Georgia" w:hAnsi="Georgia"/>
        </w:rPr>
        <w:t>Developed FHIR-compliant patient and encounter data exchange services using Azure API for FHIR, enabling interoperability with Cerner, Epic, and MEDITECH EHR systems.</w:t>
      </w:r>
    </w:p>
    <w:p w14:paraId="7129CE33" w14:textId="364C88F3" w:rsidR="00735C0F" w:rsidRPr="00735C0F" w:rsidRDefault="00735C0F" w:rsidP="00735C0F">
      <w:pPr>
        <w:pStyle w:val="NormalWeb"/>
        <w:numPr>
          <w:ilvl w:val="0"/>
          <w:numId w:val="1"/>
        </w:numPr>
        <w:ind w:left="0"/>
        <w:rPr>
          <w:rFonts w:ascii="Georgia" w:hAnsi="Georgia"/>
        </w:rPr>
      </w:pPr>
      <w:r w:rsidRPr="00735C0F">
        <w:rPr>
          <w:rFonts w:ascii="Georgia" w:hAnsi="Georgia"/>
        </w:rPr>
        <w:t>Configured Azure Service Bus with Mass Transit for asynchronous event-driven communication, ensuring reliable medical device data routing and failover handling.</w:t>
      </w:r>
    </w:p>
    <w:p w14:paraId="6BD8746F" w14:textId="77777777" w:rsidR="00735C0F" w:rsidRPr="00735C0F" w:rsidRDefault="00735C0F" w:rsidP="00735C0F">
      <w:pPr>
        <w:pStyle w:val="NormalWeb"/>
        <w:numPr>
          <w:ilvl w:val="0"/>
          <w:numId w:val="1"/>
        </w:numPr>
        <w:ind w:left="0"/>
        <w:rPr>
          <w:rFonts w:ascii="Georgia" w:hAnsi="Georgia"/>
        </w:rPr>
      </w:pPr>
      <w:r w:rsidRPr="00735C0F">
        <w:rPr>
          <w:rFonts w:ascii="Georgia" w:hAnsi="Georgia"/>
        </w:rPr>
        <w:t xml:space="preserve">Configured CI/CD pipelines using Azure DevOps and OpenShift (with </w:t>
      </w:r>
      <w:proofErr w:type="spellStart"/>
      <w:r w:rsidRPr="00735C0F">
        <w:rPr>
          <w:rFonts w:ascii="Georgia" w:hAnsi="Georgia"/>
        </w:rPr>
        <w:t>GitOps</w:t>
      </w:r>
      <w:proofErr w:type="spellEnd"/>
      <w:r w:rsidRPr="00735C0F">
        <w:rPr>
          <w:rFonts w:ascii="Georgia" w:hAnsi="Georgia"/>
        </w:rPr>
        <w:t xml:space="preserve"> workflows) to automate builds, deployments, and version-controlled releases across test and production clusters.</w:t>
      </w:r>
    </w:p>
    <w:p w14:paraId="69F7B48B" w14:textId="77777777" w:rsidR="00735C0F" w:rsidRPr="00735C0F" w:rsidRDefault="00735C0F" w:rsidP="00735C0F">
      <w:pPr>
        <w:pStyle w:val="NormalWeb"/>
        <w:numPr>
          <w:ilvl w:val="0"/>
          <w:numId w:val="1"/>
        </w:numPr>
        <w:ind w:left="0"/>
        <w:rPr>
          <w:rFonts w:ascii="Georgia" w:hAnsi="Georgia"/>
        </w:rPr>
      </w:pPr>
      <w:r w:rsidRPr="00735C0F">
        <w:rPr>
          <w:rFonts w:ascii="Georgia" w:hAnsi="Georgia"/>
        </w:rPr>
        <w:t>Containerized application components using Docker and orchestrated deployments on Kubernetes/OpenShift, enabling scalable and globally deployable solutions for hospital environments.</w:t>
      </w:r>
    </w:p>
    <w:p w14:paraId="3233BCA4" w14:textId="77777777" w:rsidR="00735C0F" w:rsidRDefault="00735C0F" w:rsidP="006F5F23">
      <w:pPr>
        <w:pStyle w:val="NormalWeb"/>
        <w:numPr>
          <w:ilvl w:val="0"/>
          <w:numId w:val="1"/>
        </w:numPr>
        <w:spacing w:before="0" w:beforeAutospacing="0" w:after="0" w:afterAutospacing="0"/>
        <w:ind w:left="0"/>
        <w:rPr>
          <w:rFonts w:ascii="Georgia" w:hAnsi="Georgia"/>
        </w:rPr>
      </w:pPr>
      <w:r w:rsidRPr="00735C0F">
        <w:rPr>
          <w:rFonts w:ascii="Georgia" w:hAnsi="Georgia"/>
        </w:rPr>
        <w:t>Implemented proactive system monitoring using Prometheus, Grafana, and ELK, supporting early detection of device connectivity issues and network communication failures.</w:t>
      </w:r>
    </w:p>
    <w:p w14:paraId="452F5E8C" w14:textId="237CCA01" w:rsidR="00735C0F" w:rsidRDefault="00735C0F" w:rsidP="006F5F23">
      <w:pPr>
        <w:pStyle w:val="NormalWeb"/>
        <w:spacing w:before="0" w:beforeAutospacing="0" w:after="0" w:afterAutospacing="0"/>
        <w:ind w:left="-426"/>
        <w:rPr>
          <w:rFonts w:ascii="Georgia" w:hAnsi="Georgia"/>
        </w:rPr>
      </w:pPr>
      <w:r w:rsidRPr="00735C0F">
        <w:rPr>
          <w:rFonts w:ascii="Georgia" w:hAnsi="Georgia"/>
          <w:b/>
          <w:u w:val="single"/>
        </w:rPr>
        <w:t>Environment</w:t>
      </w:r>
      <w:r w:rsidRPr="00735C0F">
        <w:rPr>
          <w:rFonts w:ascii="Georgia" w:hAnsi="Georgia"/>
        </w:rPr>
        <w:t>:</w:t>
      </w:r>
      <w:r>
        <w:rPr>
          <w:rFonts w:ascii="Georgia" w:hAnsi="Georgia"/>
        </w:rPr>
        <w:t xml:space="preserve"> </w:t>
      </w:r>
      <w:r w:rsidRPr="00735C0F">
        <w:rPr>
          <w:rFonts w:ascii="Georgia" w:hAnsi="Georgia"/>
        </w:rPr>
        <w:t xml:space="preserve">ASP.NET Core 8, C#, Angular 16, TypeScript, HTML5/CSS3, REST APIs, </w:t>
      </w:r>
      <w:proofErr w:type="spellStart"/>
      <w:r w:rsidRPr="00735C0F">
        <w:rPr>
          <w:rFonts w:ascii="Georgia" w:hAnsi="Georgia"/>
        </w:rPr>
        <w:t>SignalR</w:t>
      </w:r>
      <w:proofErr w:type="spellEnd"/>
      <w:r w:rsidRPr="00735C0F">
        <w:rPr>
          <w:rFonts w:ascii="Georgia" w:hAnsi="Georgia"/>
        </w:rPr>
        <w:t xml:space="preserve">, Azure API for FHIR, Azure Service Bus, Azure Blob Storage, SQL Server 2022, Docker, Kubernetes, OpenShift, Azure DevOps, Grafana, Prometheus, ELK Stack, SSIS, </w:t>
      </w:r>
      <w:proofErr w:type="spellStart"/>
      <w:r w:rsidRPr="00735C0F">
        <w:rPr>
          <w:rFonts w:ascii="Georgia" w:hAnsi="Georgia"/>
        </w:rPr>
        <w:t>xUnit</w:t>
      </w:r>
      <w:proofErr w:type="spellEnd"/>
      <w:r w:rsidRPr="00735C0F">
        <w:rPr>
          <w:rFonts w:ascii="Georgia" w:hAnsi="Georgia"/>
        </w:rPr>
        <w:t>, Selenium, Postman, Git</w:t>
      </w:r>
      <w:r w:rsidR="006F5F23">
        <w:rPr>
          <w:rFonts w:ascii="Georgia" w:hAnsi="Georgia"/>
        </w:rPr>
        <w:t>.</w:t>
      </w:r>
    </w:p>
    <w:p w14:paraId="7A1EC14C" w14:textId="77777777" w:rsidR="006F5F23" w:rsidRPr="00735C0F" w:rsidRDefault="006F5F23" w:rsidP="006F5F23">
      <w:pPr>
        <w:pStyle w:val="NormalWeb"/>
        <w:spacing w:before="0" w:beforeAutospacing="0" w:after="0" w:afterAutospacing="0"/>
        <w:ind w:left="-426"/>
        <w:rPr>
          <w:rFonts w:ascii="Georgia" w:hAnsi="Georgia"/>
        </w:rPr>
      </w:pPr>
    </w:p>
    <w:p w14:paraId="690C668E" w14:textId="19047911" w:rsidR="00497A2F" w:rsidRPr="00497A2F" w:rsidRDefault="00497A2F" w:rsidP="00497A2F">
      <w:pPr>
        <w:pStyle w:val="Heading3"/>
        <w:spacing w:before="0" w:beforeAutospacing="0" w:after="0" w:afterAutospacing="0"/>
        <w:ind w:left="-426"/>
        <w:rPr>
          <w:rFonts w:ascii="Georgia" w:hAnsi="Georgia"/>
          <w:sz w:val="24"/>
          <w:szCs w:val="24"/>
        </w:rPr>
      </w:pPr>
      <w:r w:rsidRPr="00497A2F">
        <w:rPr>
          <w:rStyle w:val="Strong"/>
          <w:rFonts w:ascii="Georgia" w:hAnsi="Georgia"/>
          <w:b/>
          <w:bCs/>
          <w:sz w:val="24"/>
          <w:szCs w:val="24"/>
        </w:rPr>
        <w:t>Client:</w:t>
      </w:r>
      <w:r w:rsidRPr="00497A2F">
        <w:rPr>
          <w:rFonts w:ascii="Georgia" w:hAnsi="Georgia"/>
          <w:sz w:val="24"/>
          <w:szCs w:val="24"/>
        </w:rPr>
        <w:t xml:space="preserve"> Silicon Valley Bank</w:t>
      </w:r>
      <w:r>
        <w:rPr>
          <w:rFonts w:ascii="Georgia" w:hAnsi="Georgia"/>
          <w:sz w:val="24"/>
          <w:szCs w:val="24"/>
        </w:rPr>
        <w:t xml:space="preserve"> – Santa Clara, CA                                   </w:t>
      </w:r>
      <w:r w:rsidRPr="00497A2F">
        <w:rPr>
          <w:rFonts w:ascii="Georgia" w:hAnsi="Georgia"/>
          <w:sz w:val="24"/>
          <w:szCs w:val="24"/>
        </w:rPr>
        <w:t>J</w:t>
      </w:r>
      <w:r>
        <w:rPr>
          <w:rFonts w:ascii="Georgia" w:hAnsi="Georgia"/>
          <w:sz w:val="24"/>
          <w:szCs w:val="24"/>
        </w:rPr>
        <w:t>u</w:t>
      </w:r>
      <w:r w:rsidRPr="00497A2F">
        <w:rPr>
          <w:rFonts w:ascii="Georgia" w:hAnsi="Georgia"/>
          <w:sz w:val="24"/>
          <w:szCs w:val="24"/>
        </w:rPr>
        <w:t>n 202</w:t>
      </w:r>
      <w:r>
        <w:rPr>
          <w:rFonts w:ascii="Georgia" w:hAnsi="Georgia"/>
          <w:sz w:val="24"/>
          <w:szCs w:val="24"/>
        </w:rPr>
        <w:t>1</w:t>
      </w:r>
      <w:r w:rsidRPr="00497A2F">
        <w:rPr>
          <w:rFonts w:ascii="Georgia" w:hAnsi="Georgia"/>
          <w:sz w:val="24"/>
          <w:szCs w:val="24"/>
        </w:rPr>
        <w:t xml:space="preserve"> – </w:t>
      </w:r>
      <w:r>
        <w:rPr>
          <w:rFonts w:ascii="Georgia" w:hAnsi="Georgia"/>
          <w:sz w:val="24"/>
          <w:szCs w:val="24"/>
        </w:rPr>
        <w:t>July</w:t>
      </w:r>
      <w:r w:rsidRPr="00497A2F">
        <w:rPr>
          <w:rFonts w:ascii="Georgia" w:hAnsi="Georgia"/>
          <w:sz w:val="24"/>
          <w:szCs w:val="24"/>
        </w:rPr>
        <w:t xml:space="preserve"> 202</w:t>
      </w:r>
      <w:r>
        <w:rPr>
          <w:rFonts w:ascii="Georgia" w:hAnsi="Georgia"/>
          <w:sz w:val="24"/>
          <w:szCs w:val="24"/>
        </w:rPr>
        <w:t>3</w:t>
      </w:r>
    </w:p>
    <w:p w14:paraId="1BC756FD" w14:textId="77777777" w:rsidR="00497A2F" w:rsidRPr="00497A2F" w:rsidRDefault="00497A2F" w:rsidP="00497A2F">
      <w:pPr>
        <w:pStyle w:val="Heading3"/>
        <w:spacing w:before="0" w:beforeAutospacing="0" w:after="0" w:afterAutospacing="0"/>
        <w:ind w:left="-426"/>
        <w:rPr>
          <w:rFonts w:ascii="Georgia" w:hAnsi="Georgia"/>
          <w:sz w:val="24"/>
          <w:szCs w:val="24"/>
        </w:rPr>
      </w:pPr>
      <w:r w:rsidRPr="00497A2F">
        <w:rPr>
          <w:rStyle w:val="Strong"/>
          <w:rFonts w:ascii="Georgia" w:hAnsi="Georgia"/>
          <w:b/>
          <w:bCs/>
          <w:sz w:val="24"/>
          <w:szCs w:val="24"/>
        </w:rPr>
        <w:t>Role:</w:t>
      </w:r>
      <w:r w:rsidRPr="00497A2F">
        <w:rPr>
          <w:rFonts w:ascii="Georgia" w:hAnsi="Georgia"/>
          <w:sz w:val="24"/>
          <w:szCs w:val="24"/>
        </w:rPr>
        <w:t xml:space="preserve"> Senior .NET Full Stack Developer</w:t>
      </w:r>
    </w:p>
    <w:p w14:paraId="27C9A8BA" w14:textId="77777777" w:rsidR="00497A2F" w:rsidRPr="00497A2F" w:rsidRDefault="00497A2F" w:rsidP="00497A2F">
      <w:pPr>
        <w:pStyle w:val="Heading3"/>
        <w:spacing w:before="0" w:beforeAutospacing="0" w:after="0" w:afterAutospacing="0"/>
        <w:ind w:left="-426"/>
        <w:rPr>
          <w:rFonts w:ascii="Georgia" w:hAnsi="Georgia"/>
          <w:sz w:val="24"/>
          <w:szCs w:val="24"/>
        </w:rPr>
      </w:pPr>
      <w:r w:rsidRPr="00497A2F">
        <w:rPr>
          <w:rStyle w:val="Strong"/>
          <w:rFonts w:ascii="Georgia" w:hAnsi="Georgia"/>
          <w:b/>
          <w:bCs/>
          <w:sz w:val="24"/>
          <w:szCs w:val="24"/>
        </w:rPr>
        <w:t>Project:</w:t>
      </w:r>
      <w:r w:rsidRPr="00497A2F">
        <w:rPr>
          <w:rFonts w:ascii="Georgia" w:hAnsi="Georgia"/>
          <w:sz w:val="24"/>
          <w:szCs w:val="24"/>
        </w:rPr>
        <w:t xml:space="preserve"> </w:t>
      </w:r>
      <w:r w:rsidRPr="00497A2F">
        <w:rPr>
          <w:rStyle w:val="Strong"/>
          <w:rFonts w:ascii="Georgia" w:hAnsi="Georgia"/>
          <w:b/>
          <w:bCs/>
          <w:sz w:val="24"/>
          <w:szCs w:val="24"/>
        </w:rPr>
        <w:t>Digital Banking &amp; Loan Origination Modernization Platform</w:t>
      </w:r>
    </w:p>
    <w:p w14:paraId="7E5ABBC9" w14:textId="7D44EAA8" w:rsidR="00497A2F" w:rsidRDefault="00497A2F" w:rsidP="00497A2F">
      <w:pPr>
        <w:pStyle w:val="NormalWeb"/>
        <w:spacing w:before="0" w:beforeAutospacing="0" w:after="0" w:afterAutospacing="0"/>
        <w:ind w:left="-426"/>
        <w:rPr>
          <w:rFonts w:ascii="Georgia" w:hAnsi="Georgia"/>
        </w:rPr>
      </w:pPr>
      <w:r w:rsidRPr="00497A2F">
        <w:rPr>
          <w:rStyle w:val="Strong"/>
          <w:rFonts w:ascii="Georgia" w:hAnsi="Georgia"/>
        </w:rPr>
        <w:t>Project Description:</w:t>
      </w:r>
      <w:r w:rsidRPr="00497A2F">
        <w:rPr>
          <w:rFonts w:ascii="Georgia" w:hAnsi="Georgia"/>
        </w:rPr>
        <w:br/>
        <w:t xml:space="preserve">Silicon Valley Bank provides financial services and credit products for </w:t>
      </w:r>
      <w:proofErr w:type="spellStart"/>
      <w:r w:rsidRPr="00497A2F">
        <w:rPr>
          <w:rFonts w:ascii="Georgia" w:hAnsi="Georgia"/>
        </w:rPr>
        <w:t>start</w:t>
      </w:r>
      <w:r>
        <w:rPr>
          <w:rFonts w:ascii="Georgia" w:hAnsi="Georgia"/>
        </w:rPr>
        <w:t xml:space="preserve"> </w:t>
      </w:r>
      <w:r w:rsidRPr="00497A2F">
        <w:rPr>
          <w:rFonts w:ascii="Georgia" w:hAnsi="Georgia"/>
        </w:rPr>
        <w:t>ups</w:t>
      </w:r>
      <w:proofErr w:type="spellEnd"/>
      <w:r w:rsidRPr="00497A2F">
        <w:rPr>
          <w:rFonts w:ascii="Georgia" w:hAnsi="Georgia"/>
        </w:rPr>
        <w:t>, enterprises, and venture capital firms. This project focused on modernizing SVB’s loan origination and digital banking portal to improve customer onboarding, loan processing, credit approval automation, and secure transaction workflows. The modernization included microservices adoption, migration to Azure cloud, API-driven data exchange, and implementation of advanced authentication &amp; monitoring tools to support regulatory and security standards (SOX, PCI-DSS).</w:t>
      </w:r>
    </w:p>
    <w:p w14:paraId="57EB1934" w14:textId="7132C890" w:rsidR="002D7F09" w:rsidRDefault="002D7F09" w:rsidP="00497A2F">
      <w:pPr>
        <w:pStyle w:val="NormalWeb"/>
        <w:spacing w:before="0" w:beforeAutospacing="0" w:after="0" w:afterAutospacing="0"/>
        <w:ind w:left="-426"/>
        <w:rPr>
          <w:rFonts w:ascii="Georgia" w:hAnsi="Georgia"/>
        </w:rPr>
      </w:pPr>
    </w:p>
    <w:p w14:paraId="367CD0C1" w14:textId="30C472E0" w:rsidR="00E824E2" w:rsidRDefault="002D7F09" w:rsidP="00497A2F">
      <w:pPr>
        <w:pStyle w:val="NormalWeb"/>
        <w:spacing w:before="0" w:beforeAutospacing="0" w:after="0" w:afterAutospacing="0"/>
        <w:ind w:left="-426"/>
        <w:rPr>
          <w:rFonts w:ascii="Georgia" w:hAnsi="Georgia"/>
        </w:rPr>
      </w:pPr>
      <w:r w:rsidRPr="00497A2F">
        <w:rPr>
          <w:rFonts w:ascii="Georgia" w:hAnsi="Georgia"/>
          <w:b/>
          <w:bCs/>
        </w:rPr>
        <w:t>Responsibilities</w:t>
      </w:r>
      <w:r w:rsidR="00E824E2">
        <w:rPr>
          <w:rFonts w:ascii="Georgia" w:hAnsi="Georgia"/>
          <w:b/>
          <w:bCs/>
        </w:rPr>
        <w:t>:</w:t>
      </w:r>
    </w:p>
    <w:p w14:paraId="2A496B19" w14:textId="7B8379EC" w:rsidR="00E824E2" w:rsidRPr="00E824E2" w:rsidRDefault="00E824E2" w:rsidP="00E824E2">
      <w:pPr>
        <w:pStyle w:val="NormalWeb"/>
        <w:numPr>
          <w:ilvl w:val="0"/>
          <w:numId w:val="1"/>
        </w:numPr>
        <w:ind w:left="0"/>
        <w:rPr>
          <w:rFonts w:ascii="Georgia" w:hAnsi="Georgia"/>
        </w:rPr>
      </w:pPr>
      <w:r w:rsidRPr="00E824E2">
        <w:rPr>
          <w:rFonts w:ascii="Georgia" w:hAnsi="Georgia"/>
        </w:rPr>
        <w:t>Interacted with business stakeholders to gather functional requirements and translated them into technical solution designs with effort estimation and architectural recommendations.</w:t>
      </w:r>
    </w:p>
    <w:p w14:paraId="5D9E5EF8" w14:textId="526C3450" w:rsidR="00E824E2" w:rsidRPr="00E824E2" w:rsidRDefault="00E824E2" w:rsidP="00E824E2">
      <w:pPr>
        <w:pStyle w:val="NormalWeb"/>
        <w:numPr>
          <w:ilvl w:val="0"/>
          <w:numId w:val="1"/>
        </w:numPr>
        <w:ind w:left="0"/>
        <w:rPr>
          <w:rFonts w:ascii="Georgia" w:hAnsi="Georgia"/>
        </w:rPr>
      </w:pPr>
      <w:r w:rsidRPr="00E824E2">
        <w:rPr>
          <w:rFonts w:ascii="Georgia" w:hAnsi="Georgia"/>
        </w:rPr>
        <w:t>Designed and developed responsive UI components using Angular 15, supporting online banking workflows and loan servicing dashboards.</w:t>
      </w:r>
    </w:p>
    <w:p w14:paraId="1FAE3579" w14:textId="7048C93F" w:rsidR="00E824E2" w:rsidRPr="00E824E2" w:rsidRDefault="00E824E2" w:rsidP="00E824E2">
      <w:pPr>
        <w:pStyle w:val="NormalWeb"/>
        <w:numPr>
          <w:ilvl w:val="0"/>
          <w:numId w:val="1"/>
        </w:numPr>
        <w:ind w:left="0"/>
        <w:rPr>
          <w:rFonts w:ascii="Georgia" w:hAnsi="Georgia"/>
        </w:rPr>
      </w:pPr>
      <w:r w:rsidRPr="00E824E2">
        <w:rPr>
          <w:rFonts w:ascii="Georgia" w:hAnsi="Georgia"/>
        </w:rPr>
        <w:t>Performed database design and optimization on Azure SQL Database and implemented secured data ingestion using Azure Storage and C#.NET.</w:t>
      </w:r>
    </w:p>
    <w:p w14:paraId="79463394" w14:textId="172114E3" w:rsidR="00E824E2" w:rsidRPr="00E824E2" w:rsidRDefault="00E824E2" w:rsidP="00E824E2">
      <w:pPr>
        <w:pStyle w:val="NormalWeb"/>
        <w:numPr>
          <w:ilvl w:val="0"/>
          <w:numId w:val="1"/>
        </w:numPr>
        <w:ind w:left="0"/>
        <w:rPr>
          <w:rFonts w:ascii="Georgia" w:hAnsi="Georgia"/>
        </w:rPr>
      </w:pPr>
      <w:r w:rsidRPr="00E824E2">
        <w:rPr>
          <w:rFonts w:ascii="Georgia" w:hAnsi="Georgia"/>
        </w:rPr>
        <w:t>Led microservices decomposition, breaking monolithic banking modules into scalable domain-driven .NET Core services.</w:t>
      </w:r>
    </w:p>
    <w:p w14:paraId="15359FB1" w14:textId="05741DD4" w:rsidR="00E824E2" w:rsidRPr="00E824E2" w:rsidRDefault="00E824E2" w:rsidP="00E824E2">
      <w:pPr>
        <w:pStyle w:val="NormalWeb"/>
        <w:numPr>
          <w:ilvl w:val="0"/>
          <w:numId w:val="1"/>
        </w:numPr>
        <w:ind w:left="0"/>
        <w:rPr>
          <w:rFonts w:ascii="Georgia" w:hAnsi="Georgia"/>
        </w:rPr>
      </w:pPr>
      <w:r w:rsidRPr="00E824E2">
        <w:rPr>
          <w:rFonts w:ascii="Georgia" w:hAnsi="Georgia"/>
        </w:rPr>
        <w:t>Set up development environments and POCs using Blazor and ASP.NET Core 7 for internal banking operations dashboards.</w:t>
      </w:r>
    </w:p>
    <w:p w14:paraId="453C0492" w14:textId="4AEE9E3D" w:rsidR="00E824E2" w:rsidRPr="00E824E2" w:rsidRDefault="00E824E2" w:rsidP="00E824E2">
      <w:pPr>
        <w:pStyle w:val="NormalWeb"/>
        <w:numPr>
          <w:ilvl w:val="0"/>
          <w:numId w:val="1"/>
        </w:numPr>
        <w:ind w:left="0"/>
        <w:rPr>
          <w:rFonts w:ascii="Georgia" w:hAnsi="Georgia"/>
        </w:rPr>
      </w:pPr>
      <w:r w:rsidRPr="00E824E2">
        <w:rPr>
          <w:rFonts w:ascii="Georgia" w:hAnsi="Georgia"/>
        </w:rPr>
        <w:t>Configured and managed AWS EC2 instances with auto-scaling and CloudWatch monitoring for high availability across banking applications.</w:t>
      </w:r>
    </w:p>
    <w:p w14:paraId="2A882284" w14:textId="47651904" w:rsidR="00E824E2" w:rsidRPr="00E824E2" w:rsidRDefault="00E824E2" w:rsidP="00E824E2">
      <w:pPr>
        <w:pStyle w:val="NormalWeb"/>
        <w:numPr>
          <w:ilvl w:val="0"/>
          <w:numId w:val="1"/>
        </w:numPr>
        <w:ind w:left="0"/>
        <w:rPr>
          <w:rFonts w:ascii="Georgia" w:hAnsi="Georgia"/>
        </w:rPr>
      </w:pPr>
      <w:r w:rsidRPr="00E824E2">
        <w:rPr>
          <w:rFonts w:ascii="Georgia" w:hAnsi="Georgia"/>
        </w:rPr>
        <w:t>Containerized .NET microservices using Docker and deployed via AWS ECS and EKS, improving deployment velocity and scalability.</w:t>
      </w:r>
    </w:p>
    <w:p w14:paraId="43A0F4C0" w14:textId="51B7FA6A" w:rsidR="00E824E2" w:rsidRPr="00E824E2" w:rsidRDefault="00E824E2" w:rsidP="00E824E2">
      <w:pPr>
        <w:pStyle w:val="NormalWeb"/>
        <w:numPr>
          <w:ilvl w:val="0"/>
          <w:numId w:val="1"/>
        </w:numPr>
        <w:ind w:left="0"/>
        <w:rPr>
          <w:rFonts w:ascii="Georgia" w:hAnsi="Georgia"/>
        </w:rPr>
      </w:pPr>
      <w:r w:rsidRPr="00E824E2">
        <w:rPr>
          <w:rFonts w:ascii="Georgia" w:hAnsi="Georgia"/>
        </w:rPr>
        <w:t>Deployed Azure Web Apps, configured Azure Service Bus topics and queues, and managed secure cloud resource access controls.</w:t>
      </w:r>
    </w:p>
    <w:p w14:paraId="10DA3894" w14:textId="193FFC6C" w:rsidR="00E824E2" w:rsidRPr="00E824E2" w:rsidRDefault="00E824E2" w:rsidP="00E824E2">
      <w:pPr>
        <w:pStyle w:val="NormalWeb"/>
        <w:numPr>
          <w:ilvl w:val="0"/>
          <w:numId w:val="1"/>
        </w:numPr>
        <w:ind w:left="0"/>
        <w:rPr>
          <w:rFonts w:ascii="Georgia" w:hAnsi="Georgia"/>
        </w:rPr>
      </w:pPr>
      <w:r w:rsidRPr="00E824E2">
        <w:rPr>
          <w:rFonts w:ascii="Georgia" w:hAnsi="Georgia"/>
        </w:rPr>
        <w:lastRenderedPageBreak/>
        <w:t>Developed RESTful APIs and Web API 2 services enabling secure communication between front</w:t>
      </w:r>
      <w:r>
        <w:rPr>
          <w:rFonts w:ascii="Georgia" w:hAnsi="Georgia"/>
        </w:rPr>
        <w:t xml:space="preserve"> </w:t>
      </w:r>
      <w:r w:rsidRPr="00E824E2">
        <w:rPr>
          <w:rFonts w:ascii="Georgia" w:hAnsi="Georgia"/>
        </w:rPr>
        <w:t>end, backend, and customer financial data systems.</w:t>
      </w:r>
    </w:p>
    <w:p w14:paraId="1EB93C8A" w14:textId="718A105C" w:rsidR="00E824E2" w:rsidRPr="00E824E2" w:rsidRDefault="00E824E2" w:rsidP="00E824E2">
      <w:pPr>
        <w:pStyle w:val="NormalWeb"/>
        <w:numPr>
          <w:ilvl w:val="0"/>
          <w:numId w:val="1"/>
        </w:numPr>
        <w:ind w:left="0"/>
        <w:rPr>
          <w:rFonts w:ascii="Georgia" w:hAnsi="Georgia"/>
        </w:rPr>
      </w:pPr>
      <w:r w:rsidRPr="00E824E2">
        <w:rPr>
          <w:rFonts w:ascii="Georgia" w:hAnsi="Georgia"/>
        </w:rPr>
        <w:t>Implemented asynchronous messaging using Azure Service Bus Queues &amp; Topics to support high</w:t>
      </w:r>
      <w:r>
        <w:rPr>
          <w:rFonts w:ascii="Georgia" w:hAnsi="Georgia"/>
        </w:rPr>
        <w:t xml:space="preserve"> </w:t>
      </w:r>
      <w:r w:rsidRPr="00E824E2">
        <w:rPr>
          <w:rFonts w:ascii="Georgia" w:hAnsi="Georgia"/>
        </w:rPr>
        <w:t>volume financial event processing.</w:t>
      </w:r>
    </w:p>
    <w:p w14:paraId="43544B81" w14:textId="6FEF6C40" w:rsidR="00E824E2" w:rsidRPr="00E824E2" w:rsidRDefault="00E824E2" w:rsidP="00E824E2">
      <w:pPr>
        <w:pStyle w:val="NormalWeb"/>
        <w:numPr>
          <w:ilvl w:val="0"/>
          <w:numId w:val="1"/>
        </w:numPr>
        <w:ind w:left="0"/>
        <w:rPr>
          <w:rFonts w:ascii="Georgia" w:hAnsi="Georgia"/>
        </w:rPr>
      </w:pPr>
      <w:r w:rsidRPr="00E824E2">
        <w:rPr>
          <w:rFonts w:ascii="Georgia" w:hAnsi="Georgia"/>
        </w:rPr>
        <w:t xml:space="preserve">Supported serverless initiatives by designing AWS Lambda functions for batch processing, auditing, and </w:t>
      </w:r>
      <w:proofErr w:type="gramStart"/>
      <w:r w:rsidRPr="00E824E2">
        <w:rPr>
          <w:rFonts w:ascii="Georgia" w:hAnsi="Georgia"/>
        </w:rPr>
        <w:t>queue</w:t>
      </w:r>
      <w:r>
        <w:rPr>
          <w:rFonts w:ascii="Georgia" w:hAnsi="Georgia"/>
        </w:rPr>
        <w:t xml:space="preserve"> </w:t>
      </w:r>
      <w:r w:rsidRPr="00E824E2">
        <w:rPr>
          <w:rFonts w:ascii="Georgia" w:hAnsi="Georgia"/>
        </w:rPr>
        <w:t>based</w:t>
      </w:r>
      <w:proofErr w:type="gramEnd"/>
      <w:r w:rsidRPr="00E824E2">
        <w:rPr>
          <w:rFonts w:ascii="Georgia" w:hAnsi="Georgia"/>
        </w:rPr>
        <w:t xml:space="preserve"> event triggers.</w:t>
      </w:r>
    </w:p>
    <w:p w14:paraId="13E177BF" w14:textId="28C7847E" w:rsidR="00E824E2" w:rsidRPr="00E824E2" w:rsidRDefault="00E824E2" w:rsidP="00E824E2">
      <w:pPr>
        <w:pStyle w:val="NormalWeb"/>
        <w:numPr>
          <w:ilvl w:val="0"/>
          <w:numId w:val="1"/>
        </w:numPr>
        <w:ind w:left="0"/>
        <w:rPr>
          <w:rFonts w:ascii="Georgia" w:hAnsi="Georgia"/>
        </w:rPr>
      </w:pPr>
      <w:r w:rsidRPr="00E824E2">
        <w:rPr>
          <w:rFonts w:ascii="Georgia" w:hAnsi="Georgia"/>
        </w:rPr>
        <w:t xml:space="preserve">Performed unit testing using </w:t>
      </w:r>
      <w:proofErr w:type="spellStart"/>
      <w:r w:rsidRPr="00E824E2">
        <w:rPr>
          <w:rFonts w:ascii="Georgia" w:hAnsi="Georgia"/>
        </w:rPr>
        <w:t>NUnit</w:t>
      </w:r>
      <w:proofErr w:type="spellEnd"/>
      <w:r w:rsidRPr="00E824E2">
        <w:rPr>
          <w:rFonts w:ascii="Georgia" w:hAnsi="Georgia"/>
        </w:rPr>
        <w:t xml:space="preserve"> and created automated test suites for API and UI validation.</w:t>
      </w:r>
    </w:p>
    <w:p w14:paraId="4BBB92BB" w14:textId="72608596" w:rsidR="00E824E2" w:rsidRPr="00E824E2" w:rsidRDefault="00E824E2" w:rsidP="00E824E2">
      <w:pPr>
        <w:pStyle w:val="NormalWeb"/>
        <w:numPr>
          <w:ilvl w:val="0"/>
          <w:numId w:val="1"/>
        </w:numPr>
        <w:ind w:left="0"/>
        <w:rPr>
          <w:rFonts w:ascii="Georgia" w:hAnsi="Georgia"/>
        </w:rPr>
      </w:pPr>
      <w:r w:rsidRPr="00E824E2">
        <w:rPr>
          <w:rFonts w:ascii="Georgia" w:hAnsi="Georgia"/>
        </w:rPr>
        <w:t>Implemented Azure Application Insights for performance tracking, telemetry logging, and proactive incident monitoring across distributed services.</w:t>
      </w:r>
    </w:p>
    <w:p w14:paraId="75F9008C" w14:textId="4F18C4FE" w:rsidR="00E824E2" w:rsidRDefault="00E824E2" w:rsidP="006F5F23">
      <w:pPr>
        <w:pStyle w:val="NormalWeb"/>
        <w:numPr>
          <w:ilvl w:val="0"/>
          <w:numId w:val="1"/>
        </w:numPr>
        <w:spacing w:before="0" w:beforeAutospacing="0" w:after="0" w:afterAutospacing="0"/>
        <w:ind w:left="0"/>
        <w:rPr>
          <w:rFonts w:ascii="Georgia" w:hAnsi="Georgia"/>
        </w:rPr>
      </w:pPr>
      <w:r w:rsidRPr="00E824E2">
        <w:rPr>
          <w:rFonts w:ascii="Georgia" w:hAnsi="Georgia"/>
        </w:rPr>
        <w:t>Built CI/CD pipelines using Azure DevOps and Jenkins, automating build, release, and deployment workflows across development, UAT, and production environments.</w:t>
      </w:r>
    </w:p>
    <w:p w14:paraId="1057EBF1" w14:textId="01198CF7" w:rsidR="00E824E2" w:rsidRDefault="00E824E2" w:rsidP="006F5F23">
      <w:pPr>
        <w:pStyle w:val="NormalWeb"/>
        <w:spacing w:before="0" w:beforeAutospacing="0" w:after="0" w:afterAutospacing="0"/>
        <w:ind w:left="-426"/>
        <w:rPr>
          <w:rFonts w:ascii="Georgia" w:hAnsi="Georgia"/>
          <w:bCs/>
        </w:rPr>
      </w:pPr>
      <w:r w:rsidRPr="00E824E2">
        <w:rPr>
          <w:rFonts w:ascii="Georgia" w:hAnsi="Georgia"/>
          <w:b/>
          <w:u w:val="single"/>
        </w:rPr>
        <w:t>Environment:</w:t>
      </w:r>
      <w:r>
        <w:rPr>
          <w:rFonts w:ascii="Georgia" w:hAnsi="Georgia"/>
          <w:b/>
          <w:u w:val="single"/>
        </w:rPr>
        <w:t xml:space="preserve"> </w:t>
      </w:r>
      <w:r w:rsidRPr="00E824E2">
        <w:rPr>
          <w:rFonts w:ascii="Georgia" w:hAnsi="Georgia"/>
          <w:bCs/>
        </w:rPr>
        <w:t>ASP.NET Core 7</w:t>
      </w:r>
      <w:r w:rsidRPr="00E824E2">
        <w:rPr>
          <w:rFonts w:ascii="Georgia" w:hAnsi="Georgia"/>
        </w:rPr>
        <w:t xml:space="preserve">, </w:t>
      </w:r>
      <w:r w:rsidRPr="00E824E2">
        <w:rPr>
          <w:rFonts w:ascii="Georgia" w:hAnsi="Georgia"/>
          <w:bCs/>
        </w:rPr>
        <w:t>C# 10</w:t>
      </w:r>
      <w:r w:rsidRPr="00E824E2">
        <w:rPr>
          <w:rFonts w:ascii="Georgia" w:hAnsi="Georgia"/>
        </w:rPr>
        <w:t xml:space="preserve">, </w:t>
      </w:r>
      <w:r w:rsidRPr="00E824E2">
        <w:rPr>
          <w:rFonts w:ascii="Georgia" w:hAnsi="Georgia"/>
          <w:bCs/>
        </w:rPr>
        <w:t>Angular 15</w:t>
      </w:r>
      <w:r w:rsidRPr="00E824E2">
        <w:rPr>
          <w:rFonts w:ascii="Georgia" w:hAnsi="Georgia"/>
        </w:rPr>
        <w:t xml:space="preserve">, </w:t>
      </w:r>
      <w:r w:rsidRPr="00E824E2">
        <w:rPr>
          <w:rFonts w:ascii="Georgia" w:hAnsi="Georgia"/>
          <w:bCs/>
        </w:rPr>
        <w:t>Blazor</w:t>
      </w:r>
      <w:r w:rsidRPr="00E824E2">
        <w:rPr>
          <w:rFonts w:ascii="Georgia" w:hAnsi="Georgia"/>
        </w:rPr>
        <w:t xml:space="preserve">, </w:t>
      </w:r>
      <w:r w:rsidRPr="00E824E2">
        <w:rPr>
          <w:rFonts w:ascii="Georgia" w:hAnsi="Georgia"/>
          <w:bCs/>
        </w:rPr>
        <w:t>Azure SQL Database</w:t>
      </w:r>
      <w:r w:rsidRPr="00E824E2">
        <w:rPr>
          <w:rFonts w:ascii="Georgia" w:hAnsi="Georgia"/>
        </w:rPr>
        <w:t xml:space="preserve">, </w:t>
      </w:r>
      <w:r w:rsidRPr="00E824E2">
        <w:rPr>
          <w:rFonts w:ascii="Georgia" w:hAnsi="Georgia"/>
          <w:bCs/>
        </w:rPr>
        <w:t>Azure Storage</w:t>
      </w:r>
      <w:r w:rsidRPr="00E824E2">
        <w:rPr>
          <w:rFonts w:ascii="Georgia" w:hAnsi="Georgia"/>
        </w:rPr>
        <w:t xml:space="preserve">, </w:t>
      </w:r>
      <w:r w:rsidRPr="00E824E2">
        <w:rPr>
          <w:rFonts w:ascii="Georgia" w:hAnsi="Georgia"/>
          <w:bCs/>
        </w:rPr>
        <w:t>Azure Service Bus</w:t>
      </w:r>
      <w:r w:rsidRPr="00E824E2">
        <w:rPr>
          <w:rFonts w:ascii="Georgia" w:hAnsi="Georgia"/>
        </w:rPr>
        <w:t xml:space="preserve">, </w:t>
      </w:r>
      <w:r w:rsidRPr="00E824E2">
        <w:rPr>
          <w:rFonts w:ascii="Georgia" w:hAnsi="Georgia"/>
          <w:bCs/>
        </w:rPr>
        <w:t>Azure App Insights</w:t>
      </w:r>
      <w:r w:rsidRPr="00E824E2">
        <w:rPr>
          <w:rFonts w:ascii="Georgia" w:hAnsi="Georgia"/>
        </w:rPr>
        <w:t xml:space="preserve">, </w:t>
      </w:r>
      <w:r w:rsidRPr="00E824E2">
        <w:rPr>
          <w:rFonts w:ascii="Georgia" w:hAnsi="Georgia"/>
          <w:bCs/>
        </w:rPr>
        <w:t>REST APIs / WEB API 2</w:t>
      </w:r>
      <w:r w:rsidRPr="00E824E2">
        <w:rPr>
          <w:rFonts w:ascii="Georgia" w:hAnsi="Georgia"/>
        </w:rPr>
        <w:t xml:space="preserve">, </w:t>
      </w:r>
      <w:r w:rsidRPr="00E824E2">
        <w:rPr>
          <w:rFonts w:ascii="Georgia" w:hAnsi="Georgia"/>
          <w:bCs/>
        </w:rPr>
        <w:t>Docker</w:t>
      </w:r>
      <w:r w:rsidRPr="00E824E2">
        <w:rPr>
          <w:rFonts w:ascii="Georgia" w:hAnsi="Georgia"/>
        </w:rPr>
        <w:t xml:space="preserve">, </w:t>
      </w:r>
      <w:r w:rsidRPr="00E824E2">
        <w:rPr>
          <w:rFonts w:ascii="Georgia" w:hAnsi="Georgia"/>
          <w:bCs/>
        </w:rPr>
        <w:t>AWS ECS / EKS</w:t>
      </w:r>
      <w:r w:rsidRPr="00E824E2">
        <w:rPr>
          <w:rFonts w:ascii="Georgia" w:hAnsi="Georgia"/>
        </w:rPr>
        <w:t xml:space="preserve">, </w:t>
      </w:r>
      <w:r w:rsidRPr="00E824E2">
        <w:rPr>
          <w:rFonts w:ascii="Georgia" w:hAnsi="Georgia"/>
          <w:bCs/>
        </w:rPr>
        <w:t>AWS Lambda</w:t>
      </w:r>
      <w:r w:rsidRPr="00E824E2">
        <w:rPr>
          <w:rFonts w:ascii="Georgia" w:hAnsi="Georgia"/>
        </w:rPr>
        <w:t xml:space="preserve">, </w:t>
      </w:r>
      <w:r w:rsidRPr="00E824E2">
        <w:rPr>
          <w:rFonts w:ascii="Georgia" w:hAnsi="Georgia"/>
          <w:bCs/>
        </w:rPr>
        <w:t>EC2</w:t>
      </w:r>
      <w:r w:rsidRPr="00E824E2">
        <w:rPr>
          <w:rFonts w:ascii="Georgia" w:hAnsi="Georgia"/>
        </w:rPr>
        <w:t xml:space="preserve">, </w:t>
      </w:r>
      <w:r w:rsidRPr="00E824E2">
        <w:rPr>
          <w:rFonts w:ascii="Georgia" w:hAnsi="Georgia"/>
          <w:bCs/>
        </w:rPr>
        <w:t>Azure DevOps</w:t>
      </w:r>
      <w:r w:rsidRPr="00E824E2">
        <w:rPr>
          <w:rFonts w:ascii="Georgia" w:hAnsi="Georgia"/>
        </w:rPr>
        <w:t xml:space="preserve">, </w:t>
      </w:r>
      <w:r w:rsidRPr="00E824E2">
        <w:rPr>
          <w:rFonts w:ascii="Georgia" w:hAnsi="Georgia"/>
          <w:bCs/>
        </w:rPr>
        <w:t>Jenkins</w:t>
      </w:r>
      <w:r w:rsidRPr="00E824E2">
        <w:rPr>
          <w:rFonts w:ascii="Georgia" w:hAnsi="Georgia"/>
        </w:rPr>
        <w:t xml:space="preserve">, </w:t>
      </w:r>
      <w:r w:rsidRPr="00E824E2">
        <w:rPr>
          <w:rFonts w:ascii="Georgia" w:hAnsi="Georgia"/>
          <w:bCs/>
        </w:rPr>
        <w:t>CI/CD Pipelines</w:t>
      </w:r>
      <w:r w:rsidRPr="00E824E2">
        <w:rPr>
          <w:rFonts w:ascii="Georgia" w:hAnsi="Georgia"/>
        </w:rPr>
        <w:t xml:space="preserve">, </w:t>
      </w:r>
      <w:r w:rsidRPr="00E824E2">
        <w:rPr>
          <w:rFonts w:ascii="Georgia" w:hAnsi="Georgia"/>
          <w:bCs/>
        </w:rPr>
        <w:t>Postman</w:t>
      </w:r>
      <w:r w:rsidRPr="00E824E2">
        <w:rPr>
          <w:rFonts w:ascii="Georgia" w:hAnsi="Georgia"/>
        </w:rPr>
        <w:t xml:space="preserve">, </w:t>
      </w:r>
      <w:r w:rsidRPr="00E824E2">
        <w:rPr>
          <w:rFonts w:ascii="Georgia" w:hAnsi="Georgia"/>
          <w:bCs/>
        </w:rPr>
        <w:t>Fiddler</w:t>
      </w:r>
      <w:r w:rsidRPr="00E824E2">
        <w:rPr>
          <w:rFonts w:ascii="Georgia" w:hAnsi="Georgia"/>
        </w:rPr>
        <w:t xml:space="preserve">, </w:t>
      </w:r>
      <w:proofErr w:type="spellStart"/>
      <w:r w:rsidRPr="00E824E2">
        <w:rPr>
          <w:rFonts w:ascii="Georgia" w:hAnsi="Georgia"/>
          <w:bCs/>
        </w:rPr>
        <w:t>NUnit</w:t>
      </w:r>
      <w:proofErr w:type="spellEnd"/>
      <w:r w:rsidRPr="00E824E2">
        <w:rPr>
          <w:rFonts w:ascii="Georgia" w:hAnsi="Georgia"/>
        </w:rPr>
        <w:t xml:space="preserve">, </w:t>
      </w:r>
      <w:r w:rsidRPr="00E824E2">
        <w:rPr>
          <w:rFonts w:ascii="Georgia" w:hAnsi="Georgia"/>
          <w:bCs/>
        </w:rPr>
        <w:t>Git</w:t>
      </w:r>
      <w:r w:rsidR="006F5F23">
        <w:rPr>
          <w:rFonts w:ascii="Georgia" w:hAnsi="Georgia"/>
          <w:bCs/>
        </w:rPr>
        <w:t>.</w:t>
      </w:r>
    </w:p>
    <w:p w14:paraId="4C418199" w14:textId="77777777" w:rsidR="006F5F23" w:rsidRPr="00E824E2" w:rsidRDefault="006F5F23" w:rsidP="006F5F23">
      <w:pPr>
        <w:pStyle w:val="NormalWeb"/>
        <w:spacing w:before="0" w:beforeAutospacing="0" w:after="0" w:afterAutospacing="0"/>
        <w:ind w:left="-426"/>
        <w:rPr>
          <w:rFonts w:ascii="Georgia" w:hAnsi="Georgia"/>
          <w:b/>
          <w:u w:val="single"/>
        </w:rPr>
      </w:pPr>
    </w:p>
    <w:p w14:paraId="6560A535" w14:textId="3C1574B8" w:rsidR="00E824E2" w:rsidRPr="00E824E2" w:rsidRDefault="00E824E2" w:rsidP="00E824E2">
      <w:pPr>
        <w:pStyle w:val="Heading3"/>
        <w:spacing w:before="0" w:beforeAutospacing="0" w:after="0" w:afterAutospacing="0"/>
        <w:ind w:left="-426"/>
        <w:rPr>
          <w:rFonts w:ascii="Georgia" w:hAnsi="Georgia"/>
          <w:sz w:val="24"/>
          <w:szCs w:val="24"/>
        </w:rPr>
      </w:pPr>
      <w:r w:rsidRPr="00E824E2">
        <w:rPr>
          <w:rStyle w:val="Strong"/>
          <w:rFonts w:ascii="Georgia" w:hAnsi="Georgia"/>
          <w:b/>
          <w:bCs/>
          <w:sz w:val="24"/>
          <w:szCs w:val="24"/>
        </w:rPr>
        <w:t>Client:</w:t>
      </w:r>
      <w:r w:rsidRPr="00E824E2">
        <w:rPr>
          <w:rFonts w:ascii="Georgia" w:hAnsi="Georgia"/>
          <w:sz w:val="24"/>
          <w:szCs w:val="24"/>
        </w:rPr>
        <w:t xml:space="preserve"> Nordstrom – Seattle, WA</w:t>
      </w:r>
      <w:r>
        <w:rPr>
          <w:rFonts w:ascii="Georgia" w:hAnsi="Georgia"/>
          <w:sz w:val="24"/>
          <w:szCs w:val="24"/>
        </w:rPr>
        <w:t xml:space="preserve">                             </w:t>
      </w:r>
      <w:r w:rsidR="00755852">
        <w:rPr>
          <w:rFonts w:ascii="Georgia" w:hAnsi="Georgia"/>
          <w:sz w:val="24"/>
          <w:szCs w:val="24"/>
        </w:rPr>
        <w:t xml:space="preserve">                             </w:t>
      </w:r>
      <w:r w:rsidRPr="00E824E2">
        <w:rPr>
          <w:rFonts w:ascii="Georgia" w:hAnsi="Georgia"/>
          <w:sz w:val="24"/>
          <w:szCs w:val="24"/>
        </w:rPr>
        <w:t>Nov 2019 – May 2021</w:t>
      </w:r>
    </w:p>
    <w:p w14:paraId="47AECD2D" w14:textId="77777777" w:rsidR="00E824E2" w:rsidRPr="00E824E2" w:rsidRDefault="00E824E2" w:rsidP="00E824E2">
      <w:pPr>
        <w:pStyle w:val="Heading3"/>
        <w:spacing w:before="0" w:beforeAutospacing="0" w:after="0" w:afterAutospacing="0"/>
        <w:ind w:left="-426"/>
        <w:rPr>
          <w:rFonts w:ascii="Georgia" w:hAnsi="Georgia"/>
          <w:sz w:val="24"/>
          <w:szCs w:val="24"/>
        </w:rPr>
      </w:pPr>
      <w:r w:rsidRPr="00E824E2">
        <w:rPr>
          <w:rStyle w:val="Strong"/>
          <w:rFonts w:ascii="Georgia" w:hAnsi="Georgia"/>
          <w:b/>
          <w:bCs/>
          <w:sz w:val="24"/>
          <w:szCs w:val="24"/>
        </w:rPr>
        <w:t>Role:</w:t>
      </w:r>
      <w:r w:rsidRPr="00E824E2">
        <w:rPr>
          <w:rFonts w:ascii="Georgia" w:hAnsi="Georgia"/>
          <w:sz w:val="24"/>
          <w:szCs w:val="24"/>
        </w:rPr>
        <w:t xml:space="preserve"> .NET / Azure Full Stack Developer</w:t>
      </w:r>
    </w:p>
    <w:p w14:paraId="238242CA" w14:textId="63E6466C" w:rsidR="00E824E2" w:rsidRDefault="00E824E2" w:rsidP="00E824E2">
      <w:pPr>
        <w:pStyle w:val="Heading3"/>
        <w:spacing w:before="0" w:beforeAutospacing="0" w:after="0" w:afterAutospacing="0"/>
        <w:ind w:left="-426"/>
        <w:rPr>
          <w:rStyle w:val="Strong"/>
          <w:rFonts w:ascii="Georgia" w:hAnsi="Georgia"/>
          <w:b/>
          <w:bCs/>
          <w:sz w:val="24"/>
          <w:szCs w:val="24"/>
        </w:rPr>
      </w:pPr>
      <w:r w:rsidRPr="00E824E2">
        <w:rPr>
          <w:rStyle w:val="Strong"/>
          <w:rFonts w:ascii="Georgia" w:hAnsi="Georgia"/>
          <w:b/>
          <w:bCs/>
          <w:sz w:val="24"/>
          <w:szCs w:val="24"/>
        </w:rPr>
        <w:t>Project:</w:t>
      </w:r>
      <w:r w:rsidRPr="00E824E2">
        <w:rPr>
          <w:rFonts w:ascii="Georgia" w:hAnsi="Georgia"/>
          <w:sz w:val="24"/>
          <w:szCs w:val="24"/>
        </w:rPr>
        <w:t xml:space="preserve"> </w:t>
      </w:r>
      <w:r w:rsidRPr="00E824E2">
        <w:rPr>
          <w:rStyle w:val="Strong"/>
          <w:rFonts w:ascii="Georgia" w:hAnsi="Georgia"/>
          <w:b/>
          <w:bCs/>
          <w:sz w:val="24"/>
          <w:szCs w:val="24"/>
        </w:rPr>
        <w:t>Customer Loyalty &amp; Rewards Portal Modernization</w:t>
      </w:r>
    </w:p>
    <w:p w14:paraId="5749164C" w14:textId="77777777" w:rsidR="00E824E2" w:rsidRPr="00E824E2" w:rsidRDefault="00E824E2" w:rsidP="00E824E2">
      <w:pPr>
        <w:pStyle w:val="NormalWeb"/>
        <w:spacing w:before="0" w:beforeAutospacing="0" w:after="0" w:afterAutospacing="0"/>
        <w:ind w:left="-426"/>
        <w:rPr>
          <w:rFonts w:ascii="Georgia" w:hAnsi="Georgia"/>
        </w:rPr>
      </w:pPr>
      <w:r w:rsidRPr="00E824E2">
        <w:rPr>
          <w:rStyle w:val="Strong"/>
          <w:rFonts w:ascii="Georgia" w:hAnsi="Georgia"/>
        </w:rPr>
        <w:t>Project Description:</w:t>
      </w:r>
      <w:r w:rsidRPr="00E824E2">
        <w:rPr>
          <w:rFonts w:ascii="Georgia" w:hAnsi="Georgia"/>
        </w:rPr>
        <w:br/>
        <w:t xml:space="preserve">Nordstrom’s Loyalty Rewards Program supports millions of active customers and integrates with both e-commerce and in-store retail systems. The objective of this project was to </w:t>
      </w:r>
      <w:r w:rsidRPr="00755852">
        <w:rPr>
          <w:rFonts w:ascii="Georgia" w:hAnsi="Georgia"/>
        </w:rPr>
        <w:t>modernize the legacy rewards management platform</w:t>
      </w:r>
      <w:r w:rsidRPr="00E824E2">
        <w:rPr>
          <w:rFonts w:ascii="Georgia" w:hAnsi="Georgia"/>
        </w:rPr>
        <w:t xml:space="preserve">, migrate APIs and services to </w:t>
      </w:r>
      <w:r w:rsidRPr="00755852">
        <w:rPr>
          <w:rFonts w:ascii="Georgia" w:hAnsi="Georgia"/>
        </w:rPr>
        <w:t>Azure Cloud</w:t>
      </w:r>
      <w:r w:rsidRPr="00E824E2">
        <w:rPr>
          <w:rFonts w:ascii="Georgia" w:hAnsi="Georgia"/>
        </w:rPr>
        <w:t xml:space="preserve">, enhance </w:t>
      </w:r>
      <w:r w:rsidRPr="00755852">
        <w:rPr>
          <w:rFonts w:ascii="Georgia" w:hAnsi="Georgia"/>
        </w:rPr>
        <w:t>authentication and API security</w:t>
      </w:r>
      <w:r w:rsidRPr="00E824E2">
        <w:rPr>
          <w:rFonts w:ascii="Georgia" w:hAnsi="Georgia"/>
        </w:rPr>
        <w:t>, and improve performance of reward points calculation and redemption workflows across channels (Mobile App, Web, POS).</w:t>
      </w:r>
    </w:p>
    <w:p w14:paraId="0B0A1BDE" w14:textId="77777777" w:rsidR="00755852" w:rsidRDefault="00755852" w:rsidP="00755852">
      <w:pPr>
        <w:pStyle w:val="NormalWeb"/>
        <w:spacing w:before="0" w:beforeAutospacing="0" w:after="0" w:afterAutospacing="0"/>
        <w:ind w:left="-426"/>
        <w:rPr>
          <w:rFonts w:ascii="Georgia" w:hAnsi="Georgia"/>
          <w:b/>
          <w:bCs/>
        </w:rPr>
      </w:pPr>
    </w:p>
    <w:p w14:paraId="044A13ED" w14:textId="091C2401" w:rsidR="00E824E2" w:rsidRDefault="00755852" w:rsidP="001E0E91">
      <w:pPr>
        <w:pStyle w:val="NormalWeb"/>
        <w:spacing w:before="0" w:beforeAutospacing="0" w:after="0" w:afterAutospacing="0"/>
        <w:ind w:left="-426"/>
        <w:rPr>
          <w:rFonts w:ascii="Georgia" w:hAnsi="Georgia"/>
          <w:b/>
          <w:bCs/>
        </w:rPr>
      </w:pPr>
      <w:r w:rsidRPr="00497A2F">
        <w:rPr>
          <w:rFonts w:ascii="Georgia" w:hAnsi="Georgia"/>
          <w:b/>
          <w:bCs/>
        </w:rPr>
        <w:t>Responsibilities</w:t>
      </w:r>
      <w:r>
        <w:rPr>
          <w:rFonts w:ascii="Georgia" w:hAnsi="Georgia"/>
          <w:b/>
          <w:bCs/>
        </w:rPr>
        <w:t>:</w:t>
      </w:r>
    </w:p>
    <w:p w14:paraId="7E9D2F02" w14:textId="772EFED7" w:rsidR="00755852" w:rsidRPr="00755852" w:rsidRDefault="00755852" w:rsidP="00755852">
      <w:pPr>
        <w:pStyle w:val="NormalWeb"/>
        <w:numPr>
          <w:ilvl w:val="0"/>
          <w:numId w:val="1"/>
        </w:numPr>
        <w:ind w:left="0"/>
        <w:rPr>
          <w:rFonts w:ascii="Georgia" w:hAnsi="Georgia"/>
        </w:rPr>
      </w:pPr>
      <w:r>
        <w:rPr>
          <w:rFonts w:ascii="Georgia" w:hAnsi="Georgia"/>
        </w:rPr>
        <w:t>C</w:t>
      </w:r>
      <w:r w:rsidRPr="00755852">
        <w:rPr>
          <w:rFonts w:ascii="Georgia" w:hAnsi="Georgia"/>
        </w:rPr>
        <w:t>ollaborated with Product Owners and Business Analysts during Sprint Planning, Refinement, and Review sessions to translate business requirements into technical designs and implementation tasks.</w:t>
      </w:r>
    </w:p>
    <w:p w14:paraId="6F216313" w14:textId="59AD2EB9" w:rsidR="00755852" w:rsidRPr="00755852" w:rsidRDefault="00755852" w:rsidP="00755852">
      <w:pPr>
        <w:pStyle w:val="NormalWeb"/>
        <w:numPr>
          <w:ilvl w:val="0"/>
          <w:numId w:val="1"/>
        </w:numPr>
        <w:ind w:left="0"/>
        <w:rPr>
          <w:rFonts w:ascii="Georgia" w:hAnsi="Georgia"/>
        </w:rPr>
      </w:pPr>
      <w:r w:rsidRPr="00755852">
        <w:rPr>
          <w:rFonts w:ascii="Georgia" w:hAnsi="Georgia"/>
        </w:rPr>
        <w:t xml:space="preserve">Designed, developed, and maintained C#/.NET Core 3.1 Web APIs to handle rewards </w:t>
      </w:r>
      <w:r w:rsidR="001E0E91" w:rsidRPr="00755852">
        <w:rPr>
          <w:rFonts w:ascii="Georgia" w:hAnsi="Georgia"/>
        </w:rPr>
        <w:t>enrolment</w:t>
      </w:r>
      <w:r w:rsidRPr="00755852">
        <w:rPr>
          <w:rFonts w:ascii="Georgia" w:hAnsi="Georgia"/>
        </w:rPr>
        <w:t>, redemption, and account synchronization workflows.</w:t>
      </w:r>
    </w:p>
    <w:p w14:paraId="6EE2B9C6" w14:textId="4C987487" w:rsidR="00755852" w:rsidRPr="00755852" w:rsidRDefault="00755852" w:rsidP="00755852">
      <w:pPr>
        <w:pStyle w:val="NormalWeb"/>
        <w:numPr>
          <w:ilvl w:val="0"/>
          <w:numId w:val="1"/>
        </w:numPr>
        <w:ind w:left="0"/>
        <w:rPr>
          <w:rFonts w:ascii="Georgia" w:hAnsi="Georgia"/>
        </w:rPr>
      </w:pPr>
      <w:r w:rsidRPr="00755852">
        <w:rPr>
          <w:rFonts w:ascii="Georgia" w:hAnsi="Georgia"/>
        </w:rPr>
        <w:t>Enhanced legacy modules built on ASP.NET Framework 4.7.2 and migrated selected services to scalable RESTful microservices.</w:t>
      </w:r>
    </w:p>
    <w:p w14:paraId="0AFDD419" w14:textId="3601B6C4" w:rsidR="00755852" w:rsidRPr="00755852" w:rsidRDefault="00755852" w:rsidP="00755852">
      <w:pPr>
        <w:pStyle w:val="NormalWeb"/>
        <w:numPr>
          <w:ilvl w:val="0"/>
          <w:numId w:val="1"/>
        </w:numPr>
        <w:ind w:left="0"/>
        <w:rPr>
          <w:rFonts w:ascii="Georgia" w:hAnsi="Georgia"/>
        </w:rPr>
      </w:pPr>
      <w:r w:rsidRPr="00755852">
        <w:rPr>
          <w:rFonts w:ascii="Georgia" w:hAnsi="Georgia"/>
        </w:rPr>
        <w:t>Implemented JWT-based authentication and Azure AD B2C for secure customer login and multi-factor authentication across Nordstrom web and mobile apps.</w:t>
      </w:r>
    </w:p>
    <w:p w14:paraId="46BE7D9A" w14:textId="145EB6BB" w:rsidR="00755852" w:rsidRPr="00755852" w:rsidRDefault="00755852" w:rsidP="00755852">
      <w:pPr>
        <w:pStyle w:val="NormalWeb"/>
        <w:numPr>
          <w:ilvl w:val="0"/>
          <w:numId w:val="1"/>
        </w:numPr>
        <w:ind w:left="0"/>
        <w:rPr>
          <w:rFonts w:ascii="Georgia" w:hAnsi="Georgia"/>
        </w:rPr>
      </w:pPr>
      <w:r w:rsidRPr="00755852">
        <w:rPr>
          <w:rFonts w:ascii="Georgia" w:hAnsi="Georgia"/>
        </w:rPr>
        <w:t>Developed and consumed WCF SOAP services for backward compatibility with in-store POS and retail ordering systems.</w:t>
      </w:r>
    </w:p>
    <w:p w14:paraId="14E55178" w14:textId="237E5E5D" w:rsidR="00755852" w:rsidRPr="00755852" w:rsidRDefault="00755852" w:rsidP="00755852">
      <w:pPr>
        <w:pStyle w:val="NormalWeb"/>
        <w:numPr>
          <w:ilvl w:val="0"/>
          <w:numId w:val="1"/>
        </w:numPr>
        <w:ind w:left="0"/>
        <w:rPr>
          <w:rFonts w:ascii="Georgia" w:hAnsi="Georgia"/>
        </w:rPr>
      </w:pPr>
      <w:r w:rsidRPr="00755852">
        <w:rPr>
          <w:rFonts w:ascii="Georgia" w:hAnsi="Georgia"/>
        </w:rPr>
        <w:t>Used Azure API Management to manage API throttling, usage policies, rate limits, logging, and secure external integrations with partner retailers.</w:t>
      </w:r>
    </w:p>
    <w:p w14:paraId="3C7317E0" w14:textId="3A7F8BB0" w:rsidR="00755852" w:rsidRPr="00755852" w:rsidRDefault="00755852" w:rsidP="00755852">
      <w:pPr>
        <w:pStyle w:val="NormalWeb"/>
        <w:numPr>
          <w:ilvl w:val="0"/>
          <w:numId w:val="1"/>
        </w:numPr>
        <w:ind w:left="0"/>
        <w:rPr>
          <w:rFonts w:ascii="Georgia" w:hAnsi="Georgia"/>
        </w:rPr>
      </w:pPr>
      <w:r w:rsidRPr="00755852">
        <w:rPr>
          <w:rFonts w:ascii="Georgia" w:hAnsi="Georgia"/>
        </w:rPr>
        <w:t>Built and scheduled asynchronous workflows using Azure Logic Apps and Azure Functions to automate loyalty points calculation and account updates.</w:t>
      </w:r>
    </w:p>
    <w:p w14:paraId="2667B774" w14:textId="1DB41201" w:rsidR="00755852" w:rsidRPr="00755852" w:rsidRDefault="00755852" w:rsidP="00755852">
      <w:pPr>
        <w:pStyle w:val="NormalWeb"/>
        <w:numPr>
          <w:ilvl w:val="0"/>
          <w:numId w:val="1"/>
        </w:numPr>
        <w:ind w:left="0"/>
        <w:rPr>
          <w:rFonts w:ascii="Georgia" w:hAnsi="Georgia"/>
        </w:rPr>
      </w:pPr>
      <w:r w:rsidRPr="00755852">
        <w:rPr>
          <w:rFonts w:ascii="Georgia" w:hAnsi="Georgia"/>
        </w:rPr>
        <w:t>Implemented infrastructure provisioning using Terraform templates, enabling consistent environment deployments across Dev, QA, and Prod.</w:t>
      </w:r>
    </w:p>
    <w:p w14:paraId="73F5B720" w14:textId="0BE48419" w:rsidR="00755852" w:rsidRPr="00755852" w:rsidRDefault="00755852" w:rsidP="00755852">
      <w:pPr>
        <w:pStyle w:val="NormalWeb"/>
        <w:numPr>
          <w:ilvl w:val="0"/>
          <w:numId w:val="1"/>
        </w:numPr>
        <w:ind w:left="0"/>
        <w:rPr>
          <w:rFonts w:ascii="Georgia" w:hAnsi="Georgia"/>
        </w:rPr>
      </w:pPr>
      <w:r w:rsidRPr="00755852">
        <w:rPr>
          <w:rFonts w:ascii="Georgia" w:hAnsi="Georgia"/>
        </w:rPr>
        <w:t>Used Azure Key Vault to securely manage API keys, connection strings, and certificates.</w:t>
      </w:r>
    </w:p>
    <w:p w14:paraId="347F4C99" w14:textId="08EAFB22" w:rsidR="00755852" w:rsidRPr="00755852" w:rsidRDefault="00755852" w:rsidP="00755852">
      <w:pPr>
        <w:pStyle w:val="NormalWeb"/>
        <w:numPr>
          <w:ilvl w:val="0"/>
          <w:numId w:val="1"/>
        </w:numPr>
        <w:ind w:left="0"/>
        <w:rPr>
          <w:rFonts w:ascii="Georgia" w:hAnsi="Georgia"/>
        </w:rPr>
      </w:pPr>
      <w:r w:rsidRPr="00755852">
        <w:rPr>
          <w:rFonts w:ascii="Georgia" w:hAnsi="Georgia"/>
        </w:rPr>
        <w:t xml:space="preserve">Created and executed Unit Tests using </w:t>
      </w:r>
      <w:proofErr w:type="spellStart"/>
      <w:r w:rsidRPr="00755852">
        <w:rPr>
          <w:rFonts w:ascii="Georgia" w:hAnsi="Georgia"/>
        </w:rPr>
        <w:t>NUnit</w:t>
      </w:r>
      <w:proofErr w:type="spellEnd"/>
      <w:r w:rsidRPr="00755852">
        <w:rPr>
          <w:rFonts w:ascii="Georgia" w:hAnsi="Georgia"/>
        </w:rPr>
        <w:t xml:space="preserve"> and </w:t>
      </w:r>
      <w:proofErr w:type="spellStart"/>
      <w:r w:rsidRPr="00755852">
        <w:rPr>
          <w:rFonts w:ascii="Georgia" w:hAnsi="Georgia"/>
        </w:rPr>
        <w:t>Moq</w:t>
      </w:r>
      <w:proofErr w:type="spellEnd"/>
      <w:r w:rsidRPr="00755852">
        <w:rPr>
          <w:rFonts w:ascii="Georgia" w:hAnsi="Georgia"/>
        </w:rPr>
        <w:t>, supporting Test-Driven Development and improving code reliability.</w:t>
      </w:r>
    </w:p>
    <w:p w14:paraId="12AA5ABC" w14:textId="55C01D35" w:rsidR="00755852" w:rsidRPr="00755852" w:rsidRDefault="00755852" w:rsidP="00755852">
      <w:pPr>
        <w:pStyle w:val="NormalWeb"/>
        <w:numPr>
          <w:ilvl w:val="0"/>
          <w:numId w:val="1"/>
        </w:numPr>
        <w:ind w:left="0"/>
        <w:rPr>
          <w:rFonts w:ascii="Georgia" w:hAnsi="Georgia"/>
        </w:rPr>
      </w:pPr>
      <w:r w:rsidRPr="00755852">
        <w:rPr>
          <w:rFonts w:ascii="Georgia" w:hAnsi="Georgia"/>
        </w:rPr>
        <w:t>Designed Swagger/</w:t>
      </w:r>
      <w:proofErr w:type="spellStart"/>
      <w:r w:rsidRPr="00755852">
        <w:rPr>
          <w:rFonts w:ascii="Georgia" w:hAnsi="Georgia"/>
        </w:rPr>
        <w:t>OpenAPI</w:t>
      </w:r>
      <w:proofErr w:type="spellEnd"/>
      <w:r w:rsidRPr="00755852">
        <w:rPr>
          <w:rFonts w:ascii="Georgia" w:hAnsi="Georgia"/>
        </w:rPr>
        <w:t xml:space="preserve"> documentation for internal and external API consumers, improving development efficiency and integration clarity.</w:t>
      </w:r>
    </w:p>
    <w:p w14:paraId="2C6786E9" w14:textId="50F5E35E" w:rsidR="00755852" w:rsidRDefault="00755852" w:rsidP="006F5F23">
      <w:pPr>
        <w:pStyle w:val="NormalWeb"/>
        <w:numPr>
          <w:ilvl w:val="0"/>
          <w:numId w:val="1"/>
        </w:numPr>
        <w:spacing w:before="0" w:beforeAutospacing="0" w:after="0" w:afterAutospacing="0"/>
        <w:ind w:left="0"/>
        <w:rPr>
          <w:rFonts w:ascii="Georgia" w:hAnsi="Georgia"/>
        </w:rPr>
      </w:pPr>
      <w:r w:rsidRPr="00755852">
        <w:rPr>
          <w:rFonts w:ascii="Georgia" w:hAnsi="Georgia"/>
        </w:rPr>
        <w:lastRenderedPageBreak/>
        <w:t>Used Jenkins for CI/CD build and deployment automation and worked closely with cross-functional teams to ensure smooth releases and minimal downtime.</w:t>
      </w:r>
    </w:p>
    <w:p w14:paraId="42EA2319" w14:textId="401E9D34" w:rsidR="00755852" w:rsidRDefault="00755852" w:rsidP="006F5F23">
      <w:pPr>
        <w:pStyle w:val="Heading3"/>
        <w:spacing w:before="0" w:beforeAutospacing="0" w:after="0" w:afterAutospacing="0"/>
        <w:ind w:left="-426"/>
        <w:rPr>
          <w:rStyle w:val="Strong"/>
          <w:rFonts w:ascii="Georgia" w:hAnsi="Georgia"/>
          <w:sz w:val="24"/>
          <w:szCs w:val="24"/>
        </w:rPr>
      </w:pPr>
      <w:r w:rsidRPr="00755852">
        <w:rPr>
          <w:rStyle w:val="Strong"/>
          <w:rFonts w:ascii="Georgia" w:hAnsi="Georgia"/>
          <w:b/>
          <w:bCs/>
          <w:sz w:val="24"/>
          <w:szCs w:val="24"/>
        </w:rPr>
        <w:t>Environment:</w:t>
      </w:r>
      <w:r>
        <w:rPr>
          <w:rStyle w:val="Strong"/>
          <w:rFonts w:ascii="Georgia" w:hAnsi="Georgia"/>
          <w:b/>
          <w:bCs/>
          <w:sz w:val="24"/>
          <w:szCs w:val="24"/>
        </w:rPr>
        <w:t xml:space="preserve"> </w:t>
      </w:r>
      <w:r w:rsidRPr="00755852">
        <w:rPr>
          <w:rStyle w:val="Strong"/>
          <w:rFonts w:ascii="Georgia" w:hAnsi="Georgia"/>
          <w:sz w:val="24"/>
          <w:szCs w:val="24"/>
        </w:rPr>
        <w:t>ASP.NET Core 3.1</w:t>
      </w:r>
      <w:r w:rsidRPr="00755852">
        <w:rPr>
          <w:rFonts w:ascii="Georgia" w:hAnsi="Georgia"/>
          <w:sz w:val="24"/>
          <w:szCs w:val="24"/>
        </w:rPr>
        <w:t xml:space="preserve">, </w:t>
      </w:r>
      <w:r w:rsidRPr="00755852">
        <w:rPr>
          <w:rStyle w:val="Strong"/>
          <w:rFonts w:ascii="Georgia" w:hAnsi="Georgia"/>
          <w:sz w:val="24"/>
          <w:szCs w:val="24"/>
        </w:rPr>
        <w:t>C#</w:t>
      </w:r>
      <w:r w:rsidRPr="00755852">
        <w:rPr>
          <w:rFonts w:ascii="Georgia" w:hAnsi="Georgia"/>
          <w:sz w:val="24"/>
          <w:szCs w:val="24"/>
        </w:rPr>
        <w:t xml:space="preserve">, </w:t>
      </w:r>
      <w:r w:rsidRPr="00755852">
        <w:rPr>
          <w:rStyle w:val="Strong"/>
          <w:rFonts w:ascii="Georgia" w:hAnsi="Georgia"/>
          <w:sz w:val="24"/>
          <w:szCs w:val="24"/>
        </w:rPr>
        <w:t>.NET Framework 4.7.2</w:t>
      </w:r>
      <w:r w:rsidRPr="00755852">
        <w:rPr>
          <w:rFonts w:ascii="Georgia" w:hAnsi="Georgia"/>
          <w:sz w:val="24"/>
          <w:szCs w:val="24"/>
        </w:rPr>
        <w:t xml:space="preserve">, </w:t>
      </w:r>
      <w:r w:rsidRPr="00755852">
        <w:rPr>
          <w:rStyle w:val="Strong"/>
          <w:rFonts w:ascii="Georgia" w:hAnsi="Georgia"/>
          <w:sz w:val="24"/>
          <w:szCs w:val="24"/>
        </w:rPr>
        <w:t>Web API</w:t>
      </w:r>
      <w:r w:rsidRPr="00755852">
        <w:rPr>
          <w:rFonts w:ascii="Georgia" w:hAnsi="Georgia"/>
          <w:sz w:val="24"/>
          <w:szCs w:val="24"/>
        </w:rPr>
        <w:t xml:space="preserve">, </w:t>
      </w:r>
      <w:r w:rsidRPr="00755852">
        <w:rPr>
          <w:rStyle w:val="Strong"/>
          <w:rFonts w:ascii="Georgia" w:hAnsi="Georgia"/>
          <w:sz w:val="24"/>
          <w:szCs w:val="24"/>
        </w:rPr>
        <w:t>WCF</w:t>
      </w:r>
      <w:r w:rsidRPr="00755852">
        <w:rPr>
          <w:rFonts w:ascii="Georgia" w:hAnsi="Georgia"/>
          <w:sz w:val="24"/>
          <w:szCs w:val="24"/>
        </w:rPr>
        <w:t xml:space="preserve">, </w:t>
      </w:r>
      <w:r w:rsidRPr="00755852">
        <w:rPr>
          <w:rStyle w:val="Strong"/>
          <w:rFonts w:ascii="Georgia" w:hAnsi="Georgia"/>
          <w:sz w:val="24"/>
          <w:szCs w:val="24"/>
        </w:rPr>
        <w:t>Azure API Management</w:t>
      </w:r>
      <w:r w:rsidRPr="00755852">
        <w:rPr>
          <w:rFonts w:ascii="Georgia" w:hAnsi="Georgia"/>
          <w:sz w:val="24"/>
          <w:szCs w:val="24"/>
        </w:rPr>
        <w:t xml:space="preserve">, </w:t>
      </w:r>
      <w:r w:rsidRPr="00755852">
        <w:rPr>
          <w:rStyle w:val="Strong"/>
          <w:rFonts w:ascii="Georgia" w:hAnsi="Georgia"/>
          <w:sz w:val="24"/>
          <w:szCs w:val="24"/>
        </w:rPr>
        <w:t>Azure Functions</w:t>
      </w:r>
      <w:r w:rsidRPr="00755852">
        <w:rPr>
          <w:rFonts w:ascii="Georgia" w:hAnsi="Georgia"/>
          <w:sz w:val="24"/>
          <w:szCs w:val="24"/>
        </w:rPr>
        <w:t xml:space="preserve">, </w:t>
      </w:r>
      <w:r w:rsidRPr="00755852">
        <w:rPr>
          <w:rStyle w:val="Strong"/>
          <w:rFonts w:ascii="Georgia" w:hAnsi="Georgia"/>
          <w:sz w:val="24"/>
          <w:szCs w:val="24"/>
        </w:rPr>
        <w:t>Azure Logic Apps</w:t>
      </w:r>
      <w:r w:rsidRPr="00755852">
        <w:rPr>
          <w:rFonts w:ascii="Georgia" w:hAnsi="Georgia"/>
          <w:sz w:val="24"/>
          <w:szCs w:val="24"/>
        </w:rPr>
        <w:t xml:space="preserve">, </w:t>
      </w:r>
      <w:r w:rsidRPr="00755852">
        <w:rPr>
          <w:rStyle w:val="Strong"/>
          <w:rFonts w:ascii="Georgia" w:hAnsi="Georgia"/>
          <w:sz w:val="24"/>
          <w:szCs w:val="24"/>
        </w:rPr>
        <w:t>Azure SQL Database</w:t>
      </w:r>
      <w:r w:rsidRPr="00755852">
        <w:rPr>
          <w:rFonts w:ascii="Georgia" w:hAnsi="Georgia"/>
          <w:sz w:val="24"/>
          <w:szCs w:val="24"/>
        </w:rPr>
        <w:t xml:space="preserve">, </w:t>
      </w:r>
      <w:r w:rsidRPr="00755852">
        <w:rPr>
          <w:rStyle w:val="Strong"/>
          <w:rFonts w:ascii="Georgia" w:hAnsi="Georgia"/>
          <w:sz w:val="24"/>
          <w:szCs w:val="24"/>
        </w:rPr>
        <w:t>Azure Key Vault</w:t>
      </w:r>
      <w:r w:rsidRPr="00755852">
        <w:rPr>
          <w:rFonts w:ascii="Georgia" w:hAnsi="Georgia"/>
          <w:sz w:val="24"/>
          <w:szCs w:val="24"/>
        </w:rPr>
        <w:t xml:space="preserve">, </w:t>
      </w:r>
      <w:r w:rsidRPr="00755852">
        <w:rPr>
          <w:rStyle w:val="Strong"/>
          <w:rFonts w:ascii="Georgia" w:hAnsi="Georgia"/>
          <w:sz w:val="24"/>
          <w:szCs w:val="24"/>
        </w:rPr>
        <w:t>Terraform</w:t>
      </w:r>
      <w:r w:rsidRPr="00755852">
        <w:rPr>
          <w:rFonts w:ascii="Georgia" w:hAnsi="Georgia"/>
          <w:sz w:val="24"/>
          <w:szCs w:val="24"/>
        </w:rPr>
        <w:t xml:space="preserve">, </w:t>
      </w:r>
      <w:r w:rsidRPr="00755852">
        <w:rPr>
          <w:rStyle w:val="Strong"/>
          <w:rFonts w:ascii="Georgia" w:hAnsi="Georgia"/>
          <w:sz w:val="24"/>
          <w:szCs w:val="24"/>
        </w:rPr>
        <w:t>Swagger / Open</w:t>
      </w:r>
      <w:r>
        <w:rPr>
          <w:rStyle w:val="Strong"/>
          <w:rFonts w:ascii="Georgia" w:hAnsi="Georgia"/>
          <w:sz w:val="24"/>
          <w:szCs w:val="24"/>
        </w:rPr>
        <w:t xml:space="preserve"> </w:t>
      </w:r>
      <w:r w:rsidRPr="00755852">
        <w:rPr>
          <w:rStyle w:val="Strong"/>
          <w:rFonts w:ascii="Georgia" w:hAnsi="Georgia"/>
          <w:sz w:val="24"/>
          <w:szCs w:val="24"/>
        </w:rPr>
        <w:t>API</w:t>
      </w:r>
      <w:r w:rsidRPr="00755852">
        <w:rPr>
          <w:rFonts w:ascii="Georgia" w:hAnsi="Georgia"/>
          <w:sz w:val="24"/>
          <w:szCs w:val="24"/>
        </w:rPr>
        <w:t xml:space="preserve">, </w:t>
      </w:r>
      <w:r w:rsidRPr="00755852">
        <w:rPr>
          <w:rStyle w:val="Strong"/>
          <w:rFonts w:ascii="Georgia" w:hAnsi="Georgia"/>
          <w:sz w:val="24"/>
          <w:szCs w:val="24"/>
        </w:rPr>
        <w:t>Postman</w:t>
      </w:r>
      <w:r w:rsidRPr="00755852">
        <w:rPr>
          <w:rFonts w:ascii="Georgia" w:hAnsi="Georgia"/>
          <w:sz w:val="24"/>
          <w:szCs w:val="24"/>
        </w:rPr>
        <w:t xml:space="preserve">, </w:t>
      </w:r>
      <w:proofErr w:type="spellStart"/>
      <w:r w:rsidRPr="00755852">
        <w:rPr>
          <w:rStyle w:val="Strong"/>
          <w:rFonts w:ascii="Georgia" w:hAnsi="Georgia"/>
          <w:sz w:val="24"/>
          <w:szCs w:val="24"/>
        </w:rPr>
        <w:t>NUnit</w:t>
      </w:r>
      <w:proofErr w:type="spellEnd"/>
      <w:r w:rsidRPr="00755852">
        <w:rPr>
          <w:rFonts w:ascii="Georgia" w:hAnsi="Georgia"/>
          <w:sz w:val="24"/>
          <w:szCs w:val="24"/>
        </w:rPr>
        <w:t xml:space="preserve">, </w:t>
      </w:r>
      <w:proofErr w:type="spellStart"/>
      <w:r w:rsidRPr="00755852">
        <w:rPr>
          <w:rStyle w:val="Strong"/>
          <w:rFonts w:ascii="Georgia" w:hAnsi="Georgia"/>
          <w:sz w:val="24"/>
          <w:szCs w:val="24"/>
        </w:rPr>
        <w:t>Moq</w:t>
      </w:r>
      <w:proofErr w:type="spellEnd"/>
      <w:r w:rsidRPr="00755852">
        <w:rPr>
          <w:rFonts w:ascii="Georgia" w:hAnsi="Georgia"/>
          <w:sz w:val="24"/>
          <w:szCs w:val="24"/>
        </w:rPr>
        <w:t xml:space="preserve">, </w:t>
      </w:r>
      <w:r w:rsidRPr="00755852">
        <w:rPr>
          <w:rStyle w:val="Strong"/>
          <w:rFonts w:ascii="Georgia" w:hAnsi="Georgia"/>
          <w:sz w:val="24"/>
          <w:szCs w:val="24"/>
        </w:rPr>
        <w:t>Jenkins</w:t>
      </w:r>
      <w:r w:rsidRPr="00755852">
        <w:rPr>
          <w:rFonts w:ascii="Georgia" w:hAnsi="Georgia"/>
          <w:sz w:val="24"/>
          <w:szCs w:val="24"/>
        </w:rPr>
        <w:t xml:space="preserve">, </w:t>
      </w:r>
      <w:r w:rsidRPr="00755852">
        <w:rPr>
          <w:rStyle w:val="Strong"/>
          <w:rFonts w:ascii="Georgia" w:hAnsi="Georgia"/>
          <w:sz w:val="24"/>
          <w:szCs w:val="24"/>
        </w:rPr>
        <w:t>Git</w:t>
      </w:r>
      <w:r w:rsidRPr="00755852">
        <w:rPr>
          <w:rFonts w:ascii="Georgia" w:hAnsi="Georgia"/>
          <w:sz w:val="24"/>
          <w:szCs w:val="24"/>
        </w:rPr>
        <w:t xml:space="preserve">, </w:t>
      </w:r>
      <w:r w:rsidRPr="00755852">
        <w:rPr>
          <w:rStyle w:val="Strong"/>
          <w:rFonts w:ascii="Georgia" w:hAnsi="Georgia"/>
          <w:sz w:val="24"/>
          <w:szCs w:val="24"/>
        </w:rPr>
        <w:t>JIRA</w:t>
      </w:r>
      <w:r w:rsidR="006F5F23">
        <w:rPr>
          <w:rStyle w:val="Strong"/>
          <w:rFonts w:ascii="Georgia" w:hAnsi="Georgia"/>
          <w:sz w:val="24"/>
          <w:szCs w:val="24"/>
        </w:rPr>
        <w:t>.</w:t>
      </w:r>
    </w:p>
    <w:p w14:paraId="71819F31" w14:textId="77777777" w:rsidR="006F5F23" w:rsidRPr="00755852" w:rsidRDefault="006F5F23" w:rsidP="006F5F23">
      <w:pPr>
        <w:pStyle w:val="Heading3"/>
        <w:spacing w:before="0" w:beforeAutospacing="0" w:after="0" w:afterAutospacing="0"/>
        <w:ind w:left="-426"/>
        <w:rPr>
          <w:rFonts w:ascii="Georgia" w:hAnsi="Georgia"/>
          <w:sz w:val="24"/>
          <w:szCs w:val="24"/>
        </w:rPr>
      </w:pPr>
    </w:p>
    <w:p w14:paraId="26C0A205" w14:textId="676F20B1" w:rsidR="003B4361" w:rsidRPr="003B4361" w:rsidRDefault="003B4361" w:rsidP="003B4361">
      <w:pPr>
        <w:pStyle w:val="Heading3"/>
        <w:spacing w:before="0" w:beforeAutospacing="0" w:after="0" w:afterAutospacing="0"/>
        <w:ind w:left="-426"/>
        <w:rPr>
          <w:rFonts w:ascii="Georgia" w:hAnsi="Georgia"/>
          <w:sz w:val="24"/>
          <w:szCs w:val="24"/>
        </w:rPr>
      </w:pPr>
      <w:r w:rsidRPr="003B4361">
        <w:rPr>
          <w:rStyle w:val="Strong"/>
          <w:rFonts w:ascii="Georgia" w:hAnsi="Georgia"/>
          <w:b/>
          <w:bCs/>
          <w:sz w:val="24"/>
          <w:szCs w:val="24"/>
        </w:rPr>
        <w:t>Client:</w:t>
      </w:r>
      <w:r w:rsidRPr="003B4361">
        <w:rPr>
          <w:rFonts w:ascii="Georgia" w:hAnsi="Georgia"/>
          <w:sz w:val="24"/>
          <w:szCs w:val="24"/>
        </w:rPr>
        <w:t xml:space="preserve"> </w:t>
      </w:r>
      <w:proofErr w:type="spellStart"/>
      <w:r w:rsidR="00525040">
        <w:rPr>
          <w:rFonts w:ascii="Georgia" w:hAnsi="Georgia"/>
          <w:sz w:val="24"/>
          <w:szCs w:val="24"/>
        </w:rPr>
        <w:t>Upmynd</w:t>
      </w:r>
      <w:proofErr w:type="spellEnd"/>
      <w:r w:rsidR="00525040">
        <w:rPr>
          <w:rFonts w:ascii="Georgia" w:hAnsi="Georgia"/>
          <w:sz w:val="24"/>
          <w:szCs w:val="24"/>
        </w:rPr>
        <w:t xml:space="preserve"> Software</w:t>
      </w:r>
      <w:r w:rsidRPr="003B4361">
        <w:rPr>
          <w:rFonts w:ascii="Georgia" w:hAnsi="Georgia"/>
          <w:sz w:val="24"/>
          <w:szCs w:val="24"/>
        </w:rPr>
        <w:t xml:space="preserve"> – </w:t>
      </w:r>
      <w:r w:rsidR="00525040">
        <w:rPr>
          <w:rFonts w:ascii="Georgia" w:hAnsi="Georgia"/>
          <w:sz w:val="24"/>
          <w:szCs w:val="24"/>
        </w:rPr>
        <w:t>Hyderabad</w:t>
      </w:r>
      <w:r w:rsidRPr="003B4361">
        <w:rPr>
          <w:rFonts w:ascii="Georgia" w:hAnsi="Georgia"/>
          <w:sz w:val="24"/>
          <w:szCs w:val="24"/>
        </w:rPr>
        <w:t>, India</w:t>
      </w:r>
      <w:r>
        <w:rPr>
          <w:rFonts w:ascii="Georgia" w:hAnsi="Georgia"/>
          <w:sz w:val="24"/>
          <w:szCs w:val="24"/>
        </w:rPr>
        <w:t xml:space="preserve">                         </w:t>
      </w:r>
      <w:r w:rsidRPr="003B4361">
        <w:rPr>
          <w:rFonts w:ascii="Georgia" w:hAnsi="Georgia"/>
          <w:sz w:val="24"/>
          <w:szCs w:val="24"/>
        </w:rPr>
        <w:t>July 2017 – Sept 2019</w:t>
      </w:r>
    </w:p>
    <w:p w14:paraId="471466C5" w14:textId="71EF277C" w:rsidR="003B4361" w:rsidRPr="003B4361" w:rsidRDefault="003B4361" w:rsidP="003B4361">
      <w:pPr>
        <w:pStyle w:val="Heading3"/>
        <w:spacing w:before="0" w:beforeAutospacing="0" w:after="0" w:afterAutospacing="0"/>
        <w:ind w:left="-426"/>
        <w:rPr>
          <w:rFonts w:ascii="Georgia" w:hAnsi="Georgia"/>
          <w:sz w:val="24"/>
          <w:szCs w:val="24"/>
        </w:rPr>
      </w:pPr>
      <w:r w:rsidRPr="003B4361">
        <w:rPr>
          <w:rStyle w:val="Strong"/>
          <w:rFonts w:ascii="Georgia" w:hAnsi="Georgia"/>
          <w:b/>
          <w:bCs/>
          <w:sz w:val="24"/>
          <w:szCs w:val="24"/>
        </w:rPr>
        <w:t>Role:</w:t>
      </w:r>
      <w:r w:rsidRPr="003B4361">
        <w:rPr>
          <w:rFonts w:ascii="Georgia" w:hAnsi="Georgia"/>
          <w:sz w:val="24"/>
          <w:szCs w:val="24"/>
        </w:rPr>
        <w:t xml:space="preserve"> .NET Developer</w:t>
      </w:r>
    </w:p>
    <w:p w14:paraId="394F3E96" w14:textId="77777777" w:rsidR="003B4361" w:rsidRPr="003B4361" w:rsidRDefault="003B4361" w:rsidP="003B4361">
      <w:pPr>
        <w:pStyle w:val="Heading3"/>
        <w:spacing w:before="0" w:beforeAutospacing="0" w:after="0" w:afterAutospacing="0"/>
        <w:ind w:left="-426"/>
        <w:rPr>
          <w:rFonts w:ascii="Georgia" w:hAnsi="Georgia"/>
          <w:sz w:val="24"/>
          <w:szCs w:val="24"/>
        </w:rPr>
      </w:pPr>
      <w:r w:rsidRPr="003B4361">
        <w:rPr>
          <w:rStyle w:val="Strong"/>
          <w:rFonts w:ascii="Georgia" w:hAnsi="Georgia"/>
          <w:b/>
          <w:bCs/>
          <w:sz w:val="24"/>
          <w:szCs w:val="24"/>
        </w:rPr>
        <w:t>Project:</w:t>
      </w:r>
      <w:r w:rsidRPr="003B4361">
        <w:rPr>
          <w:rFonts w:ascii="Georgia" w:hAnsi="Georgia"/>
          <w:sz w:val="24"/>
          <w:szCs w:val="24"/>
        </w:rPr>
        <w:t xml:space="preserve"> </w:t>
      </w:r>
      <w:r w:rsidRPr="003B4361">
        <w:rPr>
          <w:rStyle w:val="Strong"/>
          <w:rFonts w:ascii="Georgia" w:hAnsi="Georgia"/>
          <w:b/>
          <w:bCs/>
          <w:sz w:val="24"/>
          <w:szCs w:val="24"/>
        </w:rPr>
        <w:t>Enterprise Workflow &amp; Case Management System</w:t>
      </w:r>
    </w:p>
    <w:p w14:paraId="3020DB15" w14:textId="190BEE09" w:rsidR="003B4361" w:rsidRPr="003B4361" w:rsidRDefault="003B4361" w:rsidP="003B4361">
      <w:pPr>
        <w:pStyle w:val="NormalWeb"/>
        <w:spacing w:before="0" w:beforeAutospacing="0" w:after="0" w:afterAutospacing="0"/>
        <w:ind w:left="-426"/>
        <w:rPr>
          <w:rFonts w:ascii="Georgia" w:hAnsi="Georgia"/>
        </w:rPr>
      </w:pPr>
      <w:r w:rsidRPr="003B4361">
        <w:rPr>
          <w:rStyle w:val="Strong"/>
          <w:rFonts w:ascii="Georgia" w:hAnsi="Georgia"/>
        </w:rPr>
        <w:t>Project Description:</w:t>
      </w:r>
      <w:r w:rsidRPr="003B4361">
        <w:rPr>
          <w:rFonts w:ascii="Georgia" w:hAnsi="Georgia"/>
        </w:rPr>
        <w:br/>
        <w:t>The project involved developing and enhancing a case and workflow management desktop application used by internal business teams for processing and reviewing customer service workflows. The objective was to improve UI responsiveness, workflow automation, data-binding efficiency, and service communication, while gradually transitioning legacy modules to Web API-based communication and Azure cloud services.</w:t>
      </w:r>
    </w:p>
    <w:p w14:paraId="470F0723" w14:textId="2E9C7DB5" w:rsidR="00E824E2" w:rsidRDefault="00E824E2" w:rsidP="00497A2F">
      <w:pPr>
        <w:pStyle w:val="NormalWeb"/>
        <w:spacing w:before="0" w:beforeAutospacing="0" w:after="0" w:afterAutospacing="0"/>
        <w:ind w:left="-426"/>
        <w:rPr>
          <w:rFonts w:ascii="Georgia" w:hAnsi="Georgia"/>
        </w:rPr>
      </w:pPr>
    </w:p>
    <w:p w14:paraId="448F4E5D" w14:textId="3F577FBD" w:rsidR="003B4361" w:rsidRPr="00497A2F" w:rsidRDefault="003B4361" w:rsidP="00497A2F">
      <w:pPr>
        <w:pStyle w:val="NormalWeb"/>
        <w:spacing w:before="0" w:beforeAutospacing="0" w:after="0" w:afterAutospacing="0"/>
        <w:ind w:left="-426"/>
        <w:rPr>
          <w:rFonts w:ascii="Georgia" w:hAnsi="Georgia"/>
        </w:rPr>
      </w:pPr>
      <w:r w:rsidRPr="00497A2F">
        <w:rPr>
          <w:rFonts w:ascii="Georgia" w:hAnsi="Georgia"/>
          <w:b/>
          <w:bCs/>
        </w:rPr>
        <w:t>Responsibilities</w:t>
      </w:r>
      <w:r>
        <w:rPr>
          <w:rFonts w:ascii="Georgia" w:hAnsi="Georgia"/>
          <w:b/>
          <w:bCs/>
        </w:rPr>
        <w:t>:</w:t>
      </w:r>
    </w:p>
    <w:p w14:paraId="49ACB5B9" w14:textId="56139997" w:rsidR="003B4361" w:rsidRPr="003B4361" w:rsidRDefault="003B4361" w:rsidP="003B4361">
      <w:pPr>
        <w:pStyle w:val="NormalWeb"/>
        <w:numPr>
          <w:ilvl w:val="0"/>
          <w:numId w:val="1"/>
        </w:numPr>
        <w:ind w:left="0"/>
        <w:rPr>
          <w:rFonts w:ascii="Georgia" w:hAnsi="Georgia"/>
        </w:rPr>
      </w:pPr>
      <w:r w:rsidRPr="003B4361">
        <w:rPr>
          <w:rFonts w:ascii="Georgia" w:hAnsi="Georgia"/>
        </w:rPr>
        <w:t>Collaborated closely with Business Analysts and Product Owners in Agile ceremonies (Daily Stand-ups, Sprint Planning, Retrospectives) to understand functional requirements and break them into deliverable user stories.</w:t>
      </w:r>
    </w:p>
    <w:p w14:paraId="01C46702" w14:textId="0445A89C" w:rsidR="003B4361" w:rsidRPr="003B4361" w:rsidRDefault="003B4361" w:rsidP="003B4361">
      <w:pPr>
        <w:pStyle w:val="NormalWeb"/>
        <w:numPr>
          <w:ilvl w:val="0"/>
          <w:numId w:val="1"/>
        </w:numPr>
        <w:ind w:left="0"/>
        <w:rPr>
          <w:rFonts w:ascii="Georgia" w:hAnsi="Georgia"/>
        </w:rPr>
      </w:pPr>
      <w:r w:rsidRPr="003B4361">
        <w:rPr>
          <w:rFonts w:ascii="Georgia" w:hAnsi="Georgia"/>
        </w:rPr>
        <w:t>Designed and developed WPF desktop application modules using MVVM, XAML, data binding (one-way/two-way), commands, and dependency properties for a richer and more responsive user interface.</w:t>
      </w:r>
    </w:p>
    <w:p w14:paraId="66B0614F" w14:textId="425C97BB" w:rsidR="003B4361" w:rsidRPr="003B4361" w:rsidRDefault="003B4361" w:rsidP="003B4361">
      <w:pPr>
        <w:pStyle w:val="NormalWeb"/>
        <w:numPr>
          <w:ilvl w:val="0"/>
          <w:numId w:val="1"/>
        </w:numPr>
        <w:ind w:left="0"/>
        <w:rPr>
          <w:rFonts w:ascii="Georgia" w:hAnsi="Georgia"/>
        </w:rPr>
      </w:pPr>
      <w:r w:rsidRPr="003B4361">
        <w:rPr>
          <w:rFonts w:ascii="Georgia" w:hAnsi="Georgia"/>
        </w:rPr>
        <w:t>Built reusable UI components and custom control templates to ensure UI consistency and improved user experience across multiple workflow screens.</w:t>
      </w:r>
    </w:p>
    <w:p w14:paraId="17920CA3" w14:textId="3B5823EE" w:rsidR="003B4361" w:rsidRPr="003B4361" w:rsidRDefault="003B4361" w:rsidP="003B4361">
      <w:pPr>
        <w:pStyle w:val="NormalWeb"/>
        <w:numPr>
          <w:ilvl w:val="0"/>
          <w:numId w:val="1"/>
        </w:numPr>
        <w:ind w:left="0"/>
        <w:rPr>
          <w:rFonts w:ascii="Georgia" w:hAnsi="Georgia"/>
        </w:rPr>
      </w:pPr>
      <w:r w:rsidRPr="003B4361">
        <w:rPr>
          <w:rFonts w:ascii="Georgia" w:hAnsi="Georgia"/>
        </w:rPr>
        <w:t>Developed and consumed WCF SOAP and REST services to support internal service-to-service communication and adhered to SOA principles.</w:t>
      </w:r>
    </w:p>
    <w:p w14:paraId="58FB9A23" w14:textId="3F890920" w:rsidR="003B4361" w:rsidRPr="003B4361" w:rsidRDefault="003B4361" w:rsidP="003B4361">
      <w:pPr>
        <w:pStyle w:val="NormalWeb"/>
        <w:numPr>
          <w:ilvl w:val="0"/>
          <w:numId w:val="1"/>
        </w:numPr>
        <w:ind w:left="0"/>
        <w:rPr>
          <w:rFonts w:ascii="Georgia" w:hAnsi="Georgia"/>
        </w:rPr>
      </w:pPr>
      <w:r w:rsidRPr="003B4361">
        <w:rPr>
          <w:rFonts w:ascii="Georgia" w:hAnsi="Georgia"/>
        </w:rPr>
        <w:t>Created and enhanced ASP.NET Web API (C#) endpoints to retrieve, update, and process workflow-related data, enabling integration with external systems.</w:t>
      </w:r>
    </w:p>
    <w:p w14:paraId="47551126" w14:textId="3DA48D40" w:rsidR="003B4361" w:rsidRPr="003B4361" w:rsidRDefault="003B4361" w:rsidP="003B4361">
      <w:pPr>
        <w:pStyle w:val="NormalWeb"/>
        <w:numPr>
          <w:ilvl w:val="0"/>
          <w:numId w:val="1"/>
        </w:numPr>
        <w:ind w:left="0"/>
        <w:rPr>
          <w:rFonts w:ascii="Georgia" w:hAnsi="Georgia"/>
        </w:rPr>
      </w:pPr>
      <w:r w:rsidRPr="003B4361">
        <w:rPr>
          <w:rFonts w:ascii="Georgia" w:hAnsi="Georgia"/>
        </w:rPr>
        <w:t>Developed SQL Server stored procedures, queries, and optimized data access using ADO.NET and Entity Framework where applicable.</w:t>
      </w:r>
    </w:p>
    <w:p w14:paraId="257FAFE1" w14:textId="4D8974A4" w:rsidR="003B4361" w:rsidRPr="003B4361" w:rsidRDefault="003B4361" w:rsidP="003B4361">
      <w:pPr>
        <w:pStyle w:val="NormalWeb"/>
        <w:numPr>
          <w:ilvl w:val="0"/>
          <w:numId w:val="1"/>
        </w:numPr>
        <w:ind w:left="0"/>
        <w:rPr>
          <w:rFonts w:ascii="Georgia" w:hAnsi="Georgia"/>
        </w:rPr>
      </w:pPr>
      <w:r w:rsidRPr="003B4361">
        <w:rPr>
          <w:rFonts w:ascii="Georgia" w:hAnsi="Georgia"/>
        </w:rPr>
        <w:t>Implemented React JS components for newly modernized web-based modules and integrated with backend APIs using Axios/Fetch.</w:t>
      </w:r>
    </w:p>
    <w:p w14:paraId="2E8B12BF" w14:textId="120F86DF" w:rsidR="003B4361" w:rsidRPr="003B4361" w:rsidRDefault="003B4361" w:rsidP="003B4361">
      <w:pPr>
        <w:pStyle w:val="NormalWeb"/>
        <w:numPr>
          <w:ilvl w:val="0"/>
          <w:numId w:val="1"/>
        </w:numPr>
        <w:ind w:left="0"/>
        <w:rPr>
          <w:rFonts w:ascii="Georgia" w:hAnsi="Georgia"/>
        </w:rPr>
      </w:pPr>
      <w:r w:rsidRPr="003B4361">
        <w:rPr>
          <w:rFonts w:ascii="Georgia" w:hAnsi="Georgia"/>
        </w:rPr>
        <w:t>Migrated selected on-prem modules to Azure using Azure Data Factory, Azure Logic Apps, and Azure Functions, and configured secure access with Azure API Management.</w:t>
      </w:r>
    </w:p>
    <w:p w14:paraId="285AF238" w14:textId="649A150A" w:rsidR="003B4361" w:rsidRPr="003B4361" w:rsidRDefault="003B4361" w:rsidP="003B4361">
      <w:pPr>
        <w:pStyle w:val="NormalWeb"/>
        <w:numPr>
          <w:ilvl w:val="0"/>
          <w:numId w:val="1"/>
        </w:numPr>
        <w:ind w:left="0"/>
        <w:rPr>
          <w:rFonts w:ascii="Georgia" w:hAnsi="Georgia"/>
        </w:rPr>
      </w:pPr>
      <w:r w:rsidRPr="003B4361">
        <w:rPr>
          <w:rFonts w:ascii="Georgia" w:hAnsi="Georgia"/>
        </w:rPr>
        <w:t>Used Postman and SOAP UI for functional testing of REST and SOAP services, validating request/response payloads and performance.</w:t>
      </w:r>
    </w:p>
    <w:p w14:paraId="440B1719" w14:textId="0B7903C7" w:rsidR="003B4361" w:rsidRPr="003B4361" w:rsidRDefault="003B4361" w:rsidP="006F5F23">
      <w:pPr>
        <w:pStyle w:val="NormalWeb"/>
        <w:numPr>
          <w:ilvl w:val="0"/>
          <w:numId w:val="1"/>
        </w:numPr>
        <w:spacing w:before="0" w:beforeAutospacing="0" w:after="0" w:afterAutospacing="0"/>
        <w:ind w:left="0"/>
        <w:rPr>
          <w:rFonts w:ascii="Georgia" w:hAnsi="Georgia"/>
        </w:rPr>
      </w:pPr>
      <w:r w:rsidRPr="003B4361">
        <w:rPr>
          <w:rFonts w:ascii="Georgia" w:hAnsi="Georgia"/>
        </w:rPr>
        <w:t>Utilized Git/TFS for version control and configured CI/CD pipelines in Jenkins to automate build and deployment workflows across development and staging environments.</w:t>
      </w:r>
    </w:p>
    <w:p w14:paraId="4C53D5DD" w14:textId="353B7F37" w:rsidR="003B4361" w:rsidRPr="003B4361" w:rsidRDefault="003B4361" w:rsidP="006F5F23">
      <w:pPr>
        <w:pStyle w:val="Heading3"/>
        <w:spacing w:before="0" w:beforeAutospacing="0" w:after="0" w:afterAutospacing="0"/>
        <w:ind w:left="-426"/>
        <w:rPr>
          <w:rFonts w:ascii="Georgia" w:hAnsi="Georgia"/>
          <w:b w:val="0"/>
          <w:sz w:val="24"/>
          <w:szCs w:val="24"/>
        </w:rPr>
      </w:pPr>
      <w:r w:rsidRPr="003B4361">
        <w:rPr>
          <w:rStyle w:val="Strong"/>
          <w:rFonts w:ascii="Georgia" w:hAnsi="Georgia"/>
          <w:b/>
          <w:bCs/>
          <w:sz w:val="24"/>
          <w:szCs w:val="24"/>
        </w:rPr>
        <w:t>Environment:</w:t>
      </w:r>
      <w:r>
        <w:rPr>
          <w:rStyle w:val="Strong"/>
          <w:rFonts w:ascii="Georgia" w:hAnsi="Georgia"/>
          <w:bCs/>
          <w:sz w:val="24"/>
          <w:szCs w:val="24"/>
        </w:rPr>
        <w:t xml:space="preserve"> </w:t>
      </w:r>
      <w:r w:rsidRPr="003B4361">
        <w:rPr>
          <w:rStyle w:val="Strong"/>
          <w:rFonts w:ascii="Georgia" w:hAnsi="Georgia"/>
          <w:sz w:val="24"/>
          <w:szCs w:val="24"/>
        </w:rPr>
        <w:t>.NET Framework 4.7.2</w:t>
      </w:r>
      <w:r w:rsidRPr="003B4361">
        <w:rPr>
          <w:rFonts w:ascii="Georgia" w:hAnsi="Georgia"/>
          <w:b w:val="0"/>
          <w:sz w:val="24"/>
          <w:szCs w:val="24"/>
        </w:rPr>
        <w:t xml:space="preserve">, </w:t>
      </w:r>
      <w:r w:rsidRPr="003B4361">
        <w:rPr>
          <w:rStyle w:val="Strong"/>
          <w:rFonts w:ascii="Georgia" w:hAnsi="Georgia"/>
          <w:sz w:val="24"/>
          <w:szCs w:val="24"/>
        </w:rPr>
        <w:t>C#</w:t>
      </w:r>
      <w:r w:rsidRPr="003B4361">
        <w:rPr>
          <w:rFonts w:ascii="Georgia" w:hAnsi="Georgia"/>
          <w:b w:val="0"/>
          <w:sz w:val="24"/>
          <w:szCs w:val="24"/>
        </w:rPr>
        <w:t xml:space="preserve">, </w:t>
      </w:r>
      <w:r w:rsidRPr="003B4361">
        <w:rPr>
          <w:rStyle w:val="Strong"/>
          <w:rFonts w:ascii="Georgia" w:hAnsi="Georgia"/>
          <w:sz w:val="24"/>
          <w:szCs w:val="24"/>
        </w:rPr>
        <w:t>WPF</w:t>
      </w:r>
      <w:r w:rsidRPr="003B4361">
        <w:rPr>
          <w:rFonts w:ascii="Georgia" w:hAnsi="Georgia"/>
          <w:b w:val="0"/>
          <w:sz w:val="24"/>
          <w:szCs w:val="24"/>
        </w:rPr>
        <w:t xml:space="preserve">, </w:t>
      </w:r>
      <w:r w:rsidRPr="003B4361">
        <w:rPr>
          <w:rStyle w:val="Strong"/>
          <w:rFonts w:ascii="Georgia" w:hAnsi="Georgia"/>
          <w:sz w:val="24"/>
          <w:szCs w:val="24"/>
        </w:rPr>
        <w:t>XAML</w:t>
      </w:r>
      <w:r w:rsidRPr="003B4361">
        <w:rPr>
          <w:rFonts w:ascii="Georgia" w:hAnsi="Georgia"/>
          <w:b w:val="0"/>
          <w:sz w:val="24"/>
          <w:szCs w:val="24"/>
        </w:rPr>
        <w:t xml:space="preserve">, </w:t>
      </w:r>
      <w:r w:rsidRPr="003B4361">
        <w:rPr>
          <w:rStyle w:val="Strong"/>
          <w:rFonts w:ascii="Georgia" w:hAnsi="Georgia"/>
          <w:sz w:val="24"/>
          <w:szCs w:val="24"/>
        </w:rPr>
        <w:t>MVVM</w:t>
      </w:r>
      <w:r w:rsidRPr="003B4361">
        <w:rPr>
          <w:rFonts w:ascii="Georgia" w:hAnsi="Georgia"/>
          <w:b w:val="0"/>
          <w:sz w:val="24"/>
          <w:szCs w:val="24"/>
        </w:rPr>
        <w:t xml:space="preserve">, </w:t>
      </w:r>
      <w:r w:rsidRPr="003B4361">
        <w:rPr>
          <w:rStyle w:val="Strong"/>
          <w:rFonts w:ascii="Georgia" w:hAnsi="Georgia"/>
          <w:sz w:val="24"/>
          <w:szCs w:val="24"/>
        </w:rPr>
        <w:t>WCF (SOAP/REST)</w:t>
      </w:r>
      <w:r w:rsidRPr="003B4361">
        <w:rPr>
          <w:rFonts w:ascii="Georgia" w:hAnsi="Georgia"/>
          <w:b w:val="0"/>
          <w:sz w:val="24"/>
          <w:szCs w:val="24"/>
        </w:rPr>
        <w:t xml:space="preserve">, </w:t>
      </w:r>
      <w:r w:rsidRPr="003B4361">
        <w:rPr>
          <w:rStyle w:val="Strong"/>
          <w:rFonts w:ascii="Georgia" w:hAnsi="Georgia"/>
          <w:sz w:val="24"/>
          <w:szCs w:val="24"/>
        </w:rPr>
        <w:t>ASP.NET Web API</w:t>
      </w:r>
      <w:r w:rsidRPr="003B4361">
        <w:rPr>
          <w:rFonts w:ascii="Georgia" w:hAnsi="Georgia"/>
          <w:b w:val="0"/>
          <w:sz w:val="24"/>
          <w:szCs w:val="24"/>
        </w:rPr>
        <w:t xml:space="preserve">, </w:t>
      </w:r>
      <w:r w:rsidRPr="003B4361">
        <w:rPr>
          <w:rStyle w:val="Strong"/>
          <w:rFonts w:ascii="Georgia" w:hAnsi="Georgia"/>
          <w:sz w:val="24"/>
          <w:szCs w:val="24"/>
        </w:rPr>
        <w:t>SQL Server 2016</w:t>
      </w:r>
      <w:r w:rsidRPr="003B4361">
        <w:rPr>
          <w:rFonts w:ascii="Georgia" w:hAnsi="Georgia"/>
          <w:b w:val="0"/>
          <w:sz w:val="24"/>
          <w:szCs w:val="24"/>
        </w:rPr>
        <w:t xml:space="preserve">, </w:t>
      </w:r>
      <w:r w:rsidRPr="003B4361">
        <w:rPr>
          <w:rStyle w:val="Strong"/>
          <w:rFonts w:ascii="Georgia" w:hAnsi="Georgia"/>
          <w:sz w:val="24"/>
          <w:szCs w:val="24"/>
        </w:rPr>
        <w:t>React JS</w:t>
      </w:r>
      <w:r w:rsidRPr="003B4361">
        <w:rPr>
          <w:rFonts w:ascii="Georgia" w:hAnsi="Georgia"/>
          <w:b w:val="0"/>
          <w:sz w:val="24"/>
          <w:szCs w:val="24"/>
        </w:rPr>
        <w:t xml:space="preserve">, </w:t>
      </w:r>
      <w:r w:rsidRPr="003B4361">
        <w:rPr>
          <w:rStyle w:val="Strong"/>
          <w:rFonts w:ascii="Georgia" w:hAnsi="Georgia"/>
          <w:sz w:val="24"/>
          <w:szCs w:val="24"/>
        </w:rPr>
        <w:t>HTML5</w:t>
      </w:r>
      <w:r w:rsidRPr="003B4361">
        <w:rPr>
          <w:rFonts w:ascii="Georgia" w:hAnsi="Georgia"/>
          <w:b w:val="0"/>
          <w:sz w:val="24"/>
          <w:szCs w:val="24"/>
        </w:rPr>
        <w:t xml:space="preserve">, </w:t>
      </w:r>
      <w:r w:rsidRPr="003B4361">
        <w:rPr>
          <w:rStyle w:val="Strong"/>
          <w:rFonts w:ascii="Georgia" w:hAnsi="Georgia"/>
          <w:sz w:val="24"/>
          <w:szCs w:val="24"/>
        </w:rPr>
        <w:t>CSS3</w:t>
      </w:r>
      <w:r w:rsidRPr="003B4361">
        <w:rPr>
          <w:rFonts w:ascii="Georgia" w:hAnsi="Georgia"/>
          <w:b w:val="0"/>
          <w:sz w:val="24"/>
          <w:szCs w:val="24"/>
        </w:rPr>
        <w:t xml:space="preserve">, </w:t>
      </w:r>
      <w:r w:rsidRPr="003B4361">
        <w:rPr>
          <w:rStyle w:val="Strong"/>
          <w:rFonts w:ascii="Georgia" w:hAnsi="Georgia"/>
          <w:sz w:val="24"/>
          <w:szCs w:val="24"/>
        </w:rPr>
        <w:t>JavaScript</w:t>
      </w:r>
      <w:r w:rsidRPr="003B4361">
        <w:rPr>
          <w:rFonts w:ascii="Georgia" w:hAnsi="Georgia"/>
          <w:b w:val="0"/>
          <w:sz w:val="24"/>
          <w:szCs w:val="24"/>
        </w:rPr>
        <w:t xml:space="preserve">, </w:t>
      </w:r>
      <w:r w:rsidRPr="003B4361">
        <w:rPr>
          <w:rStyle w:val="Strong"/>
          <w:rFonts w:ascii="Georgia" w:hAnsi="Georgia"/>
          <w:sz w:val="24"/>
          <w:szCs w:val="24"/>
        </w:rPr>
        <w:t>Azure Functions</w:t>
      </w:r>
      <w:r w:rsidRPr="003B4361">
        <w:rPr>
          <w:rFonts w:ascii="Georgia" w:hAnsi="Georgia"/>
          <w:b w:val="0"/>
          <w:sz w:val="24"/>
          <w:szCs w:val="24"/>
        </w:rPr>
        <w:t xml:space="preserve">, </w:t>
      </w:r>
      <w:r w:rsidRPr="003B4361">
        <w:rPr>
          <w:rStyle w:val="Strong"/>
          <w:rFonts w:ascii="Georgia" w:hAnsi="Georgia"/>
          <w:sz w:val="24"/>
          <w:szCs w:val="24"/>
        </w:rPr>
        <w:t>Azure Logic Apps</w:t>
      </w:r>
      <w:r w:rsidRPr="003B4361">
        <w:rPr>
          <w:rFonts w:ascii="Georgia" w:hAnsi="Georgia"/>
          <w:b w:val="0"/>
          <w:sz w:val="24"/>
          <w:szCs w:val="24"/>
        </w:rPr>
        <w:t xml:space="preserve">, </w:t>
      </w:r>
      <w:r w:rsidRPr="003B4361">
        <w:rPr>
          <w:rStyle w:val="Strong"/>
          <w:rFonts w:ascii="Georgia" w:hAnsi="Georgia"/>
          <w:sz w:val="24"/>
          <w:szCs w:val="24"/>
        </w:rPr>
        <w:t>Azure Data Factory</w:t>
      </w:r>
      <w:r w:rsidRPr="003B4361">
        <w:rPr>
          <w:rFonts w:ascii="Georgia" w:hAnsi="Georgia"/>
          <w:b w:val="0"/>
          <w:sz w:val="24"/>
          <w:szCs w:val="24"/>
        </w:rPr>
        <w:t xml:space="preserve">, </w:t>
      </w:r>
      <w:r w:rsidRPr="003B4361">
        <w:rPr>
          <w:rStyle w:val="Strong"/>
          <w:rFonts w:ascii="Georgia" w:hAnsi="Georgia"/>
          <w:sz w:val="24"/>
          <w:szCs w:val="24"/>
        </w:rPr>
        <w:t>Azure App Services</w:t>
      </w:r>
      <w:r w:rsidRPr="003B4361">
        <w:rPr>
          <w:rFonts w:ascii="Georgia" w:hAnsi="Georgia"/>
          <w:b w:val="0"/>
          <w:sz w:val="24"/>
          <w:szCs w:val="24"/>
        </w:rPr>
        <w:t xml:space="preserve">, </w:t>
      </w:r>
      <w:r w:rsidRPr="003B4361">
        <w:rPr>
          <w:rStyle w:val="Strong"/>
          <w:rFonts w:ascii="Georgia" w:hAnsi="Georgia"/>
          <w:sz w:val="24"/>
          <w:szCs w:val="24"/>
        </w:rPr>
        <w:t>Postman</w:t>
      </w:r>
      <w:r w:rsidRPr="003B4361">
        <w:rPr>
          <w:rFonts w:ascii="Georgia" w:hAnsi="Georgia"/>
          <w:b w:val="0"/>
          <w:sz w:val="24"/>
          <w:szCs w:val="24"/>
        </w:rPr>
        <w:t xml:space="preserve">, </w:t>
      </w:r>
      <w:r w:rsidRPr="003B4361">
        <w:rPr>
          <w:rStyle w:val="Strong"/>
          <w:rFonts w:ascii="Georgia" w:hAnsi="Georgia"/>
          <w:sz w:val="24"/>
          <w:szCs w:val="24"/>
        </w:rPr>
        <w:t>SOAP UI</w:t>
      </w:r>
      <w:r w:rsidRPr="003B4361">
        <w:rPr>
          <w:rFonts w:ascii="Georgia" w:hAnsi="Georgia"/>
          <w:b w:val="0"/>
          <w:sz w:val="24"/>
          <w:szCs w:val="24"/>
        </w:rPr>
        <w:t xml:space="preserve">, </w:t>
      </w:r>
      <w:r w:rsidRPr="003B4361">
        <w:rPr>
          <w:rStyle w:val="Strong"/>
          <w:rFonts w:ascii="Georgia" w:hAnsi="Georgia"/>
          <w:sz w:val="24"/>
          <w:szCs w:val="24"/>
        </w:rPr>
        <w:t>GIT</w:t>
      </w:r>
      <w:r w:rsidRPr="003B4361">
        <w:rPr>
          <w:rFonts w:ascii="Georgia" w:hAnsi="Georgia"/>
          <w:b w:val="0"/>
          <w:sz w:val="24"/>
          <w:szCs w:val="24"/>
        </w:rPr>
        <w:t xml:space="preserve">, </w:t>
      </w:r>
      <w:r w:rsidRPr="003B4361">
        <w:rPr>
          <w:rStyle w:val="Strong"/>
          <w:rFonts w:ascii="Georgia" w:hAnsi="Georgia"/>
          <w:sz w:val="24"/>
          <w:szCs w:val="24"/>
        </w:rPr>
        <w:t>TFS</w:t>
      </w:r>
      <w:r w:rsidRPr="003B4361">
        <w:rPr>
          <w:rFonts w:ascii="Georgia" w:hAnsi="Georgia"/>
          <w:b w:val="0"/>
          <w:sz w:val="24"/>
          <w:szCs w:val="24"/>
        </w:rPr>
        <w:t xml:space="preserve">, </w:t>
      </w:r>
      <w:r w:rsidRPr="003B4361">
        <w:rPr>
          <w:rStyle w:val="Strong"/>
          <w:rFonts w:ascii="Georgia" w:hAnsi="Georgia"/>
          <w:sz w:val="24"/>
          <w:szCs w:val="24"/>
        </w:rPr>
        <w:t>Jenkins</w:t>
      </w:r>
    </w:p>
    <w:p w14:paraId="59C8ED83" w14:textId="60665FC7" w:rsidR="008D2F14" w:rsidRPr="006F5F23" w:rsidRDefault="000716BD" w:rsidP="000716BD">
      <w:pPr>
        <w:pStyle w:val="Heading3"/>
        <w:ind w:left="-426"/>
        <w:rPr>
          <w:rStyle w:val="Strong"/>
          <w:rFonts w:ascii="Georgia" w:hAnsi="Georgia"/>
          <w:b/>
          <w:bCs/>
          <w:sz w:val="24"/>
          <w:szCs w:val="24"/>
          <w:u w:val="single"/>
        </w:rPr>
      </w:pPr>
      <w:r w:rsidRPr="006F5F23">
        <w:rPr>
          <w:rStyle w:val="Strong"/>
          <w:rFonts w:ascii="Georgia" w:hAnsi="Georgia"/>
          <w:b/>
          <w:bCs/>
          <w:sz w:val="24"/>
          <w:szCs w:val="24"/>
          <w:u w:val="single"/>
        </w:rPr>
        <w:t>Education:</w:t>
      </w:r>
    </w:p>
    <w:sectPr w:rsidR="008D2F14" w:rsidRPr="006F5F23" w:rsidSect="006F5F23">
      <w:pgSz w:w="11906" w:h="16838"/>
      <w:pgMar w:top="851" w:right="707" w:bottom="1440" w:left="1134"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B766D"/>
    <w:multiLevelType w:val="multilevel"/>
    <w:tmpl w:val="1158A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9E7431"/>
    <w:multiLevelType w:val="hybridMultilevel"/>
    <w:tmpl w:val="14488FCA"/>
    <w:lvl w:ilvl="0" w:tplc="ABC06C50">
      <w:numFmt w:val="bullet"/>
      <w:lvlText w:val=""/>
      <w:lvlJc w:val="left"/>
      <w:pPr>
        <w:ind w:left="655" w:hanging="360"/>
      </w:pPr>
      <w:rPr>
        <w:rFonts w:ascii="Symbol" w:eastAsia="Symbol" w:hAnsi="Symbol" w:cs="Symbol" w:hint="default"/>
        <w:spacing w:val="0"/>
        <w:w w:val="101"/>
        <w:lang w:val="en-US" w:eastAsia="en-US" w:bidi="ar-SA"/>
      </w:rPr>
    </w:lvl>
    <w:lvl w:ilvl="1" w:tplc="B434E03C">
      <w:numFmt w:val="bullet"/>
      <w:lvlText w:val="•"/>
      <w:lvlJc w:val="left"/>
      <w:pPr>
        <w:ind w:left="1686" w:hanging="360"/>
      </w:pPr>
      <w:rPr>
        <w:lang w:val="en-US" w:eastAsia="en-US" w:bidi="ar-SA"/>
      </w:rPr>
    </w:lvl>
    <w:lvl w:ilvl="2" w:tplc="FB0E1504">
      <w:numFmt w:val="bullet"/>
      <w:lvlText w:val="•"/>
      <w:lvlJc w:val="left"/>
      <w:pPr>
        <w:ind w:left="2713" w:hanging="360"/>
      </w:pPr>
      <w:rPr>
        <w:lang w:val="en-US" w:eastAsia="en-US" w:bidi="ar-SA"/>
      </w:rPr>
    </w:lvl>
    <w:lvl w:ilvl="3" w:tplc="C14E883A">
      <w:numFmt w:val="bullet"/>
      <w:lvlText w:val="•"/>
      <w:lvlJc w:val="left"/>
      <w:pPr>
        <w:ind w:left="3740" w:hanging="360"/>
      </w:pPr>
      <w:rPr>
        <w:lang w:val="en-US" w:eastAsia="en-US" w:bidi="ar-SA"/>
      </w:rPr>
    </w:lvl>
    <w:lvl w:ilvl="4" w:tplc="AE265FCC">
      <w:numFmt w:val="bullet"/>
      <w:lvlText w:val="•"/>
      <w:lvlJc w:val="left"/>
      <w:pPr>
        <w:ind w:left="4766" w:hanging="360"/>
      </w:pPr>
      <w:rPr>
        <w:lang w:val="en-US" w:eastAsia="en-US" w:bidi="ar-SA"/>
      </w:rPr>
    </w:lvl>
    <w:lvl w:ilvl="5" w:tplc="6E285D0C">
      <w:numFmt w:val="bullet"/>
      <w:lvlText w:val="•"/>
      <w:lvlJc w:val="left"/>
      <w:pPr>
        <w:ind w:left="5793" w:hanging="360"/>
      </w:pPr>
      <w:rPr>
        <w:lang w:val="en-US" w:eastAsia="en-US" w:bidi="ar-SA"/>
      </w:rPr>
    </w:lvl>
    <w:lvl w:ilvl="6" w:tplc="1FFA156C">
      <w:numFmt w:val="bullet"/>
      <w:lvlText w:val="•"/>
      <w:lvlJc w:val="left"/>
      <w:pPr>
        <w:ind w:left="6820" w:hanging="360"/>
      </w:pPr>
      <w:rPr>
        <w:lang w:val="en-US" w:eastAsia="en-US" w:bidi="ar-SA"/>
      </w:rPr>
    </w:lvl>
    <w:lvl w:ilvl="7" w:tplc="3C2E3374">
      <w:numFmt w:val="bullet"/>
      <w:lvlText w:val="•"/>
      <w:lvlJc w:val="left"/>
      <w:pPr>
        <w:ind w:left="7847" w:hanging="360"/>
      </w:pPr>
      <w:rPr>
        <w:lang w:val="en-US" w:eastAsia="en-US" w:bidi="ar-SA"/>
      </w:rPr>
    </w:lvl>
    <w:lvl w:ilvl="8" w:tplc="5ED6D10C">
      <w:numFmt w:val="bullet"/>
      <w:lvlText w:val="•"/>
      <w:lvlJc w:val="left"/>
      <w:pPr>
        <w:ind w:left="8873" w:hanging="360"/>
      </w:pPr>
      <w:rPr>
        <w:lang w:val="en-US" w:eastAsia="en-US" w:bidi="ar-SA"/>
      </w:rPr>
    </w:lvl>
  </w:abstractNum>
  <w:num w:numId="1" w16cid:durableId="345400840">
    <w:abstractNumId w:val="1"/>
  </w:num>
  <w:num w:numId="2" w16cid:durableId="575241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909"/>
    <w:rsid w:val="000466F1"/>
    <w:rsid w:val="000716BD"/>
    <w:rsid w:val="000C6EF6"/>
    <w:rsid w:val="001C712C"/>
    <w:rsid w:val="001E0E91"/>
    <w:rsid w:val="002D7F09"/>
    <w:rsid w:val="003B4361"/>
    <w:rsid w:val="003F6BDA"/>
    <w:rsid w:val="00497A2F"/>
    <w:rsid w:val="004C359D"/>
    <w:rsid w:val="00525040"/>
    <w:rsid w:val="00670056"/>
    <w:rsid w:val="006F5F23"/>
    <w:rsid w:val="00735C0F"/>
    <w:rsid w:val="00755852"/>
    <w:rsid w:val="00870A29"/>
    <w:rsid w:val="008D2F14"/>
    <w:rsid w:val="009D376B"/>
    <w:rsid w:val="00B019CB"/>
    <w:rsid w:val="00B50501"/>
    <w:rsid w:val="00B84E9E"/>
    <w:rsid w:val="00BE5AC8"/>
    <w:rsid w:val="00C43F42"/>
    <w:rsid w:val="00D01333"/>
    <w:rsid w:val="00DF5160"/>
    <w:rsid w:val="00E16F8B"/>
    <w:rsid w:val="00E824E2"/>
    <w:rsid w:val="00EC1909"/>
    <w:rsid w:val="00EF2C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5531D"/>
  <w15:chartTrackingRefBased/>
  <w15:docId w15:val="{4B26C142-CD01-4B6D-9028-4FFED9D48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35C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00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70056"/>
    <w:rPr>
      <w:b/>
      <w:bCs/>
    </w:rPr>
  </w:style>
  <w:style w:type="character" w:customStyle="1" w:styleId="Heading3Char">
    <w:name w:val="Heading 3 Char"/>
    <w:basedOn w:val="DefaultParagraphFont"/>
    <w:link w:val="Heading3"/>
    <w:uiPriority w:val="9"/>
    <w:rsid w:val="00735C0F"/>
    <w:rPr>
      <w:rFonts w:ascii="Times New Roman" w:eastAsia="Times New Roman" w:hAnsi="Times New Roman" w:cs="Times New Roman"/>
      <w:b/>
      <w:bCs/>
      <w:sz w:val="27"/>
      <w:szCs w:val="27"/>
      <w:lang w:eastAsia="en-IN"/>
    </w:rPr>
  </w:style>
  <w:style w:type="table" w:styleId="TableGrid">
    <w:name w:val="Table Grid"/>
    <w:basedOn w:val="TableNormal"/>
    <w:uiPriority w:val="39"/>
    <w:rsid w:val="00B50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4278">
      <w:bodyDiv w:val="1"/>
      <w:marLeft w:val="0"/>
      <w:marRight w:val="0"/>
      <w:marTop w:val="0"/>
      <w:marBottom w:val="0"/>
      <w:divBdr>
        <w:top w:val="none" w:sz="0" w:space="0" w:color="auto"/>
        <w:left w:val="none" w:sz="0" w:space="0" w:color="auto"/>
        <w:bottom w:val="none" w:sz="0" w:space="0" w:color="auto"/>
        <w:right w:val="none" w:sz="0" w:space="0" w:color="auto"/>
      </w:divBdr>
    </w:div>
    <w:div w:id="66729618">
      <w:bodyDiv w:val="1"/>
      <w:marLeft w:val="0"/>
      <w:marRight w:val="0"/>
      <w:marTop w:val="0"/>
      <w:marBottom w:val="0"/>
      <w:divBdr>
        <w:top w:val="none" w:sz="0" w:space="0" w:color="auto"/>
        <w:left w:val="none" w:sz="0" w:space="0" w:color="auto"/>
        <w:bottom w:val="none" w:sz="0" w:space="0" w:color="auto"/>
        <w:right w:val="none" w:sz="0" w:space="0" w:color="auto"/>
      </w:divBdr>
    </w:div>
    <w:div w:id="195893797">
      <w:bodyDiv w:val="1"/>
      <w:marLeft w:val="0"/>
      <w:marRight w:val="0"/>
      <w:marTop w:val="0"/>
      <w:marBottom w:val="0"/>
      <w:divBdr>
        <w:top w:val="none" w:sz="0" w:space="0" w:color="auto"/>
        <w:left w:val="none" w:sz="0" w:space="0" w:color="auto"/>
        <w:bottom w:val="none" w:sz="0" w:space="0" w:color="auto"/>
        <w:right w:val="none" w:sz="0" w:space="0" w:color="auto"/>
      </w:divBdr>
    </w:div>
    <w:div w:id="378212609">
      <w:bodyDiv w:val="1"/>
      <w:marLeft w:val="0"/>
      <w:marRight w:val="0"/>
      <w:marTop w:val="0"/>
      <w:marBottom w:val="0"/>
      <w:divBdr>
        <w:top w:val="none" w:sz="0" w:space="0" w:color="auto"/>
        <w:left w:val="none" w:sz="0" w:space="0" w:color="auto"/>
        <w:bottom w:val="none" w:sz="0" w:space="0" w:color="auto"/>
        <w:right w:val="none" w:sz="0" w:space="0" w:color="auto"/>
      </w:divBdr>
    </w:div>
    <w:div w:id="550961671">
      <w:bodyDiv w:val="1"/>
      <w:marLeft w:val="0"/>
      <w:marRight w:val="0"/>
      <w:marTop w:val="0"/>
      <w:marBottom w:val="0"/>
      <w:divBdr>
        <w:top w:val="none" w:sz="0" w:space="0" w:color="auto"/>
        <w:left w:val="none" w:sz="0" w:space="0" w:color="auto"/>
        <w:bottom w:val="none" w:sz="0" w:space="0" w:color="auto"/>
        <w:right w:val="none" w:sz="0" w:space="0" w:color="auto"/>
      </w:divBdr>
    </w:div>
    <w:div w:id="723060654">
      <w:bodyDiv w:val="1"/>
      <w:marLeft w:val="0"/>
      <w:marRight w:val="0"/>
      <w:marTop w:val="0"/>
      <w:marBottom w:val="0"/>
      <w:divBdr>
        <w:top w:val="none" w:sz="0" w:space="0" w:color="auto"/>
        <w:left w:val="none" w:sz="0" w:space="0" w:color="auto"/>
        <w:bottom w:val="none" w:sz="0" w:space="0" w:color="auto"/>
        <w:right w:val="none" w:sz="0" w:space="0" w:color="auto"/>
      </w:divBdr>
    </w:div>
    <w:div w:id="832137752">
      <w:bodyDiv w:val="1"/>
      <w:marLeft w:val="0"/>
      <w:marRight w:val="0"/>
      <w:marTop w:val="0"/>
      <w:marBottom w:val="0"/>
      <w:divBdr>
        <w:top w:val="none" w:sz="0" w:space="0" w:color="auto"/>
        <w:left w:val="none" w:sz="0" w:space="0" w:color="auto"/>
        <w:bottom w:val="none" w:sz="0" w:space="0" w:color="auto"/>
        <w:right w:val="none" w:sz="0" w:space="0" w:color="auto"/>
      </w:divBdr>
    </w:div>
    <w:div w:id="1082292130">
      <w:bodyDiv w:val="1"/>
      <w:marLeft w:val="0"/>
      <w:marRight w:val="0"/>
      <w:marTop w:val="0"/>
      <w:marBottom w:val="0"/>
      <w:divBdr>
        <w:top w:val="none" w:sz="0" w:space="0" w:color="auto"/>
        <w:left w:val="none" w:sz="0" w:space="0" w:color="auto"/>
        <w:bottom w:val="none" w:sz="0" w:space="0" w:color="auto"/>
        <w:right w:val="none" w:sz="0" w:space="0" w:color="auto"/>
      </w:divBdr>
    </w:div>
    <w:div w:id="1141269329">
      <w:bodyDiv w:val="1"/>
      <w:marLeft w:val="0"/>
      <w:marRight w:val="0"/>
      <w:marTop w:val="0"/>
      <w:marBottom w:val="0"/>
      <w:divBdr>
        <w:top w:val="none" w:sz="0" w:space="0" w:color="auto"/>
        <w:left w:val="none" w:sz="0" w:space="0" w:color="auto"/>
        <w:bottom w:val="none" w:sz="0" w:space="0" w:color="auto"/>
        <w:right w:val="none" w:sz="0" w:space="0" w:color="auto"/>
      </w:divBdr>
    </w:div>
    <w:div w:id="1421414617">
      <w:bodyDiv w:val="1"/>
      <w:marLeft w:val="0"/>
      <w:marRight w:val="0"/>
      <w:marTop w:val="0"/>
      <w:marBottom w:val="0"/>
      <w:divBdr>
        <w:top w:val="none" w:sz="0" w:space="0" w:color="auto"/>
        <w:left w:val="none" w:sz="0" w:space="0" w:color="auto"/>
        <w:bottom w:val="none" w:sz="0" w:space="0" w:color="auto"/>
        <w:right w:val="none" w:sz="0" w:space="0" w:color="auto"/>
      </w:divBdr>
    </w:div>
    <w:div w:id="1635983112">
      <w:bodyDiv w:val="1"/>
      <w:marLeft w:val="0"/>
      <w:marRight w:val="0"/>
      <w:marTop w:val="0"/>
      <w:marBottom w:val="0"/>
      <w:divBdr>
        <w:top w:val="none" w:sz="0" w:space="0" w:color="auto"/>
        <w:left w:val="none" w:sz="0" w:space="0" w:color="auto"/>
        <w:bottom w:val="none" w:sz="0" w:space="0" w:color="auto"/>
        <w:right w:val="none" w:sz="0" w:space="0" w:color="auto"/>
      </w:divBdr>
    </w:div>
    <w:div w:id="1888369733">
      <w:bodyDiv w:val="1"/>
      <w:marLeft w:val="0"/>
      <w:marRight w:val="0"/>
      <w:marTop w:val="0"/>
      <w:marBottom w:val="0"/>
      <w:divBdr>
        <w:top w:val="none" w:sz="0" w:space="0" w:color="auto"/>
        <w:left w:val="none" w:sz="0" w:space="0" w:color="auto"/>
        <w:bottom w:val="none" w:sz="0" w:space="0" w:color="auto"/>
        <w:right w:val="none" w:sz="0" w:space="0" w:color="auto"/>
      </w:divBdr>
    </w:div>
    <w:div w:id="1897736214">
      <w:bodyDiv w:val="1"/>
      <w:marLeft w:val="0"/>
      <w:marRight w:val="0"/>
      <w:marTop w:val="0"/>
      <w:marBottom w:val="0"/>
      <w:divBdr>
        <w:top w:val="none" w:sz="0" w:space="0" w:color="auto"/>
        <w:left w:val="none" w:sz="0" w:space="0" w:color="auto"/>
        <w:bottom w:val="none" w:sz="0" w:space="0" w:color="auto"/>
        <w:right w:val="none" w:sz="0" w:space="0" w:color="auto"/>
      </w:divBdr>
    </w:div>
    <w:div w:id="2033918873">
      <w:bodyDiv w:val="1"/>
      <w:marLeft w:val="0"/>
      <w:marRight w:val="0"/>
      <w:marTop w:val="0"/>
      <w:marBottom w:val="0"/>
      <w:divBdr>
        <w:top w:val="none" w:sz="0" w:space="0" w:color="auto"/>
        <w:left w:val="none" w:sz="0" w:space="0" w:color="auto"/>
        <w:bottom w:val="none" w:sz="0" w:space="0" w:color="auto"/>
        <w:right w:val="none" w:sz="0" w:space="0" w:color="auto"/>
      </w:divBdr>
    </w:div>
    <w:div w:id="2059741594">
      <w:bodyDiv w:val="1"/>
      <w:marLeft w:val="0"/>
      <w:marRight w:val="0"/>
      <w:marTop w:val="0"/>
      <w:marBottom w:val="0"/>
      <w:divBdr>
        <w:top w:val="none" w:sz="0" w:space="0" w:color="auto"/>
        <w:left w:val="none" w:sz="0" w:space="0" w:color="auto"/>
        <w:bottom w:val="none" w:sz="0" w:space="0" w:color="auto"/>
        <w:right w:val="none" w:sz="0" w:space="0" w:color="auto"/>
      </w:divBdr>
    </w:div>
    <w:div w:id="2140949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TotalTime>
  <Pages>5</Pages>
  <Words>2282</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Tekhops LLC</cp:lastModifiedBy>
  <cp:revision>12</cp:revision>
  <dcterms:created xsi:type="dcterms:W3CDTF">2025-11-06T00:33:00Z</dcterms:created>
  <dcterms:modified xsi:type="dcterms:W3CDTF">2025-11-11T21:47:00Z</dcterms:modified>
</cp:coreProperties>
</file>