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B45A8" w14:textId="77777777" w:rsidR="007B4FD3" w:rsidRPr="005B364B" w:rsidRDefault="007B4FD3" w:rsidP="007B4FD3">
      <w:pPr>
        <w:pStyle w:val="NoSpacing"/>
        <w:jc w:val="center"/>
        <w:rPr>
          <w:b/>
          <w:bCs/>
          <w:sz w:val="24"/>
          <w:szCs w:val="24"/>
        </w:rPr>
      </w:pPr>
      <w:r w:rsidRPr="005B364B">
        <w:rPr>
          <w:b/>
          <w:bCs/>
          <w:sz w:val="24"/>
          <w:szCs w:val="24"/>
        </w:rPr>
        <w:t>JAHANAVI PATARI</w:t>
      </w:r>
    </w:p>
    <w:p w14:paraId="3A027440" w14:textId="6E4850AD" w:rsidR="007B4FD3" w:rsidRDefault="007B4FD3" w:rsidP="007B4FD3">
      <w:pPr>
        <w:pStyle w:val="NoSpacing"/>
        <w:jc w:val="center"/>
      </w:pPr>
      <w:r w:rsidRPr="007B4FD3">
        <w:t>561-887-6421</w:t>
      </w:r>
      <w:r w:rsidR="00C6310C">
        <w:t>|</w:t>
      </w:r>
      <w:r w:rsidR="00C6310C" w:rsidRPr="00C6310C">
        <w:t xml:space="preserve"> </w:t>
      </w:r>
      <w:r w:rsidR="00C6310C" w:rsidRPr="00C6310C">
        <w:t>DELRA</w:t>
      </w:r>
      <w:r w:rsidR="00C6310C">
        <w:t>Y</w:t>
      </w:r>
      <w:r w:rsidR="00C6310C" w:rsidRPr="00C6310C">
        <w:t>,BEACH FLORIDA</w:t>
      </w:r>
      <w:r w:rsidRPr="007B4FD3">
        <w:t xml:space="preserve"> | </w:t>
      </w:r>
      <w:hyperlink r:id="rId5" w:history="1">
        <w:r w:rsidR="00C6310C" w:rsidRPr="00C6310C">
          <w:rPr>
            <w:rStyle w:val="Hyperlink"/>
          </w:rPr>
          <w:t>ljahanavi2609@gmail.com</w:t>
        </w:r>
      </w:hyperlink>
      <w:r w:rsidRPr="007B4FD3">
        <w:t xml:space="preserve"> |</w:t>
      </w:r>
      <w:hyperlink r:id="rId6" w:history="1">
        <w:r w:rsidRPr="007B4FD3">
          <w:rPr>
            <w:rStyle w:val="Hyperlink"/>
          </w:rPr>
          <w:t xml:space="preserve"> LinkedIn</w:t>
        </w:r>
      </w:hyperlink>
      <w:r w:rsidRPr="007B4FD3">
        <w:t xml:space="preserve"> |</w:t>
      </w:r>
      <w:hyperlink r:id="rId7" w:history="1">
        <w:r w:rsidRPr="007B4FD3">
          <w:rPr>
            <w:rStyle w:val="Hyperlink"/>
          </w:rPr>
          <w:t xml:space="preserve"> GitHub</w:t>
        </w:r>
      </w:hyperlink>
    </w:p>
    <w:p w14:paraId="490E6ED7" w14:textId="77777777" w:rsidR="00FF1DC2" w:rsidRDefault="00FF1DC2" w:rsidP="00AA2EF0">
      <w:pPr>
        <w:pStyle w:val="NoSpacing"/>
        <w:jc w:val="center"/>
        <w:rPr>
          <w:sz w:val="16"/>
          <w:szCs w:val="16"/>
        </w:rPr>
      </w:pPr>
    </w:p>
    <w:p w14:paraId="352D4332" w14:textId="20A730F8" w:rsidR="00017CDA" w:rsidRPr="005B364B" w:rsidRDefault="00AA2EF0" w:rsidP="00AA2EF0">
      <w:pPr>
        <w:pStyle w:val="NoSpacing"/>
        <w:jc w:val="center"/>
        <w:rPr>
          <w:rFonts w:cstheme="minorHAnsi"/>
          <w:b/>
          <w:bCs/>
          <w:sz w:val="24"/>
          <w:szCs w:val="24"/>
        </w:rPr>
      </w:pPr>
      <w:r w:rsidRPr="005B364B">
        <w:rPr>
          <w:rFonts w:cstheme="minorHAnsi"/>
          <w:b/>
          <w:bCs/>
          <w:sz w:val="24"/>
          <w:szCs w:val="24"/>
        </w:rPr>
        <w:t>PROFESSIONAL SUMMARY</w:t>
      </w:r>
    </w:p>
    <w:p w14:paraId="1F815F87" w14:textId="0EE96A20" w:rsidR="00017CDA" w:rsidRPr="005B364B" w:rsidRDefault="00017CDA" w:rsidP="005B364B">
      <w:pPr>
        <w:pStyle w:val="NoSpacing"/>
        <w:jc w:val="both"/>
        <w:rPr>
          <w:rFonts w:cstheme="minorHAnsi"/>
          <w:sz w:val="24"/>
          <w:szCs w:val="24"/>
        </w:rPr>
      </w:pPr>
      <w:r w:rsidRPr="005B364B">
        <w:rPr>
          <w:rFonts w:cstheme="minorHAnsi"/>
          <w:sz w:val="24"/>
          <w:szCs w:val="24"/>
        </w:rPr>
        <w:t>Detail-oriented Data Analyst with 5+ years of experience interpreting complex datasets, developing dashboards, and delivering actionable insights across finance, technology, and operations domains. Skilled in SQL, Power BI, Tableau, and Python (Pandas, NumPy) for building analytical reports and automating data workflows. Adept at identifying business trends, improving decision-making processes, and collaborating with cross-functional teams to enhance data-driven performance strategies.</w:t>
      </w:r>
    </w:p>
    <w:p w14:paraId="7127075F" w14:textId="77777777" w:rsidR="00FF1DC2" w:rsidRPr="005B364B" w:rsidRDefault="00FF1DC2" w:rsidP="00AA2EF0">
      <w:pPr>
        <w:pStyle w:val="NoSpacing"/>
        <w:jc w:val="center"/>
        <w:rPr>
          <w:rFonts w:cstheme="minorHAnsi"/>
          <w:b/>
          <w:bCs/>
          <w:sz w:val="24"/>
          <w:szCs w:val="24"/>
        </w:rPr>
      </w:pPr>
    </w:p>
    <w:p w14:paraId="52F896C8" w14:textId="561B5209" w:rsidR="004C1899" w:rsidRPr="005B364B" w:rsidRDefault="00AA2EF0" w:rsidP="00AA2EF0">
      <w:pPr>
        <w:pStyle w:val="NoSpacing"/>
        <w:jc w:val="center"/>
        <w:rPr>
          <w:rFonts w:cstheme="minorHAnsi"/>
          <w:b/>
          <w:bCs/>
          <w:sz w:val="24"/>
          <w:szCs w:val="24"/>
        </w:rPr>
      </w:pPr>
      <w:r w:rsidRPr="005B364B">
        <w:rPr>
          <w:rFonts w:cstheme="minorHAnsi"/>
          <w:b/>
          <w:bCs/>
          <w:sz w:val="24"/>
          <w:szCs w:val="24"/>
        </w:rPr>
        <w:t>TECHNICAL SKILLS</w:t>
      </w:r>
    </w:p>
    <w:p w14:paraId="0E827F10" w14:textId="77777777" w:rsidR="005B364B" w:rsidRPr="005B364B" w:rsidRDefault="005B364B" w:rsidP="005B364B">
      <w:pPr>
        <w:pStyle w:val="NoSpacing"/>
        <w:rPr>
          <w:rFonts w:cstheme="minorHAnsi"/>
          <w:sz w:val="24"/>
          <w:szCs w:val="24"/>
        </w:rPr>
      </w:pPr>
      <w:r w:rsidRPr="005B364B">
        <w:rPr>
          <w:rFonts w:cstheme="minorHAnsi"/>
          <w:b/>
          <w:bCs/>
          <w:sz w:val="24"/>
          <w:szCs w:val="24"/>
        </w:rPr>
        <w:t>Programming Languages:</w:t>
      </w:r>
      <w:r w:rsidRPr="005B364B">
        <w:rPr>
          <w:rFonts w:cstheme="minorHAnsi"/>
          <w:sz w:val="24"/>
          <w:szCs w:val="24"/>
        </w:rPr>
        <w:t xml:space="preserve"> Python (NumPy, Pandas, Scikit-learn, Matplotlib, Seaborn, OpenCV), Java, SQL, MATLAB, C++, Scala</w:t>
      </w:r>
    </w:p>
    <w:p w14:paraId="3F51498D" w14:textId="77777777" w:rsidR="005B364B" w:rsidRPr="005B364B" w:rsidRDefault="005B364B" w:rsidP="005B364B">
      <w:pPr>
        <w:pStyle w:val="NoSpacing"/>
        <w:rPr>
          <w:rFonts w:cstheme="minorHAnsi"/>
          <w:sz w:val="24"/>
          <w:szCs w:val="24"/>
        </w:rPr>
      </w:pPr>
      <w:r w:rsidRPr="005B364B">
        <w:rPr>
          <w:rFonts w:cstheme="minorHAnsi"/>
          <w:b/>
          <w:bCs/>
          <w:sz w:val="24"/>
          <w:szCs w:val="24"/>
        </w:rPr>
        <w:t>Machine Learning &amp; AI:</w:t>
      </w:r>
      <w:r w:rsidRPr="005B364B">
        <w:rPr>
          <w:rFonts w:cstheme="minorHAnsi"/>
          <w:sz w:val="24"/>
          <w:szCs w:val="24"/>
        </w:rPr>
        <w:t xml:space="preserve"> Regression Models, Random Forest, XGBoost, Neural Networks, Deep Learning, NLP, Reinforcement Learning, MLib</w:t>
      </w:r>
    </w:p>
    <w:p w14:paraId="2C7F7DAA" w14:textId="77777777" w:rsidR="005B364B" w:rsidRPr="005B364B" w:rsidRDefault="005B364B" w:rsidP="005B364B">
      <w:pPr>
        <w:pStyle w:val="NoSpacing"/>
        <w:rPr>
          <w:rFonts w:cstheme="minorHAnsi"/>
          <w:sz w:val="24"/>
          <w:szCs w:val="24"/>
        </w:rPr>
      </w:pPr>
      <w:r w:rsidRPr="005B364B">
        <w:rPr>
          <w:rFonts w:cstheme="minorHAnsi"/>
          <w:b/>
          <w:bCs/>
          <w:sz w:val="24"/>
          <w:szCs w:val="24"/>
        </w:rPr>
        <w:t>Big Data &amp; ETL:</w:t>
      </w:r>
      <w:r w:rsidRPr="005B364B">
        <w:rPr>
          <w:rFonts w:cstheme="minorHAnsi"/>
          <w:sz w:val="24"/>
          <w:szCs w:val="24"/>
        </w:rPr>
        <w:t xml:space="preserve"> Hadoop, Spark (Core, SQL, Streaming), Hive, HDFS, MapReduce, Apache Airflow, Alteryx</w:t>
      </w:r>
    </w:p>
    <w:p w14:paraId="3204BBA0" w14:textId="77777777" w:rsidR="005B364B" w:rsidRPr="005B364B" w:rsidRDefault="005B364B" w:rsidP="005B364B">
      <w:pPr>
        <w:pStyle w:val="NoSpacing"/>
        <w:rPr>
          <w:rFonts w:cstheme="minorHAnsi"/>
          <w:sz w:val="24"/>
          <w:szCs w:val="24"/>
        </w:rPr>
      </w:pPr>
      <w:r w:rsidRPr="005B364B">
        <w:rPr>
          <w:rFonts w:cstheme="minorHAnsi"/>
          <w:b/>
          <w:bCs/>
          <w:sz w:val="24"/>
          <w:szCs w:val="24"/>
        </w:rPr>
        <w:t>Databases &amp; Warehousing:</w:t>
      </w:r>
      <w:r w:rsidRPr="005B364B">
        <w:rPr>
          <w:rFonts w:cstheme="minorHAnsi"/>
          <w:sz w:val="24"/>
          <w:szCs w:val="24"/>
        </w:rPr>
        <w:t xml:space="preserve"> MySQL, PostgreSQL, Oracle, MongoDB, Snowflake, HBase, Data Lake, Data Warehouse</w:t>
      </w:r>
    </w:p>
    <w:p w14:paraId="7A9EACEF" w14:textId="77777777" w:rsidR="005B364B" w:rsidRPr="005B364B" w:rsidRDefault="005B364B" w:rsidP="005B364B">
      <w:pPr>
        <w:pStyle w:val="NoSpacing"/>
        <w:rPr>
          <w:rFonts w:cstheme="minorHAnsi"/>
          <w:sz w:val="24"/>
          <w:szCs w:val="24"/>
        </w:rPr>
      </w:pPr>
      <w:r w:rsidRPr="005B364B">
        <w:rPr>
          <w:rFonts w:cstheme="minorHAnsi"/>
          <w:b/>
          <w:bCs/>
          <w:sz w:val="24"/>
          <w:szCs w:val="24"/>
        </w:rPr>
        <w:t>Cloud Platforms:</w:t>
      </w:r>
      <w:r w:rsidRPr="005B364B">
        <w:rPr>
          <w:rFonts w:cstheme="minorHAnsi"/>
          <w:sz w:val="24"/>
          <w:szCs w:val="24"/>
        </w:rPr>
        <w:t xml:space="preserve"> AWS (EC2, S3, Lambda, EMR), Azure (Data Factory, Databricks), Google Cloud (BigQuery, Vertex AI)</w:t>
      </w:r>
    </w:p>
    <w:p w14:paraId="345D356D" w14:textId="77777777" w:rsidR="005B364B" w:rsidRPr="005B364B" w:rsidRDefault="005B364B" w:rsidP="005B364B">
      <w:pPr>
        <w:pStyle w:val="NoSpacing"/>
        <w:rPr>
          <w:rFonts w:cstheme="minorHAnsi"/>
          <w:sz w:val="24"/>
          <w:szCs w:val="24"/>
        </w:rPr>
      </w:pPr>
      <w:r w:rsidRPr="005B364B">
        <w:rPr>
          <w:rFonts w:cstheme="minorHAnsi"/>
          <w:b/>
          <w:bCs/>
          <w:sz w:val="24"/>
          <w:szCs w:val="24"/>
        </w:rPr>
        <w:t>Data Visualization:</w:t>
      </w:r>
      <w:r w:rsidRPr="005B364B">
        <w:rPr>
          <w:rFonts w:cstheme="minorHAnsi"/>
          <w:sz w:val="24"/>
          <w:szCs w:val="24"/>
        </w:rPr>
        <w:t xml:space="preserve"> Tableau, Power BI, Excel, ggplot2, Bizz Design</w:t>
      </w:r>
    </w:p>
    <w:p w14:paraId="76D75FF3" w14:textId="77777777" w:rsidR="005B364B" w:rsidRPr="005B364B" w:rsidRDefault="005B364B" w:rsidP="005B364B">
      <w:pPr>
        <w:pStyle w:val="NoSpacing"/>
        <w:rPr>
          <w:rFonts w:cstheme="minorHAnsi"/>
          <w:sz w:val="24"/>
          <w:szCs w:val="24"/>
        </w:rPr>
      </w:pPr>
      <w:r w:rsidRPr="005B364B">
        <w:rPr>
          <w:rFonts w:cstheme="minorHAnsi"/>
          <w:b/>
          <w:bCs/>
          <w:sz w:val="24"/>
          <w:szCs w:val="24"/>
        </w:rPr>
        <w:t>DevOps &amp; Tools:</w:t>
      </w:r>
      <w:r w:rsidRPr="005B364B">
        <w:rPr>
          <w:rFonts w:cstheme="minorHAnsi"/>
          <w:sz w:val="24"/>
          <w:szCs w:val="24"/>
        </w:rPr>
        <w:t xml:space="preserve"> Git, GitHub, Jenkins, Docker, Kubernetes, JIRA, Confluence</w:t>
      </w:r>
    </w:p>
    <w:p w14:paraId="5DE19EF4" w14:textId="3F88E6D0" w:rsidR="00FF1DC2" w:rsidRPr="005B364B" w:rsidRDefault="005B364B" w:rsidP="005B364B">
      <w:pPr>
        <w:pStyle w:val="NoSpacing"/>
        <w:rPr>
          <w:rFonts w:cstheme="minorHAnsi"/>
          <w:sz w:val="24"/>
          <w:szCs w:val="24"/>
        </w:rPr>
      </w:pPr>
      <w:r w:rsidRPr="005B364B">
        <w:rPr>
          <w:rFonts w:cstheme="minorHAnsi"/>
          <w:b/>
          <w:bCs/>
          <w:sz w:val="24"/>
          <w:szCs w:val="24"/>
        </w:rPr>
        <w:t>Frameworks &amp; Web Technologies:</w:t>
      </w:r>
      <w:r w:rsidRPr="005B364B">
        <w:rPr>
          <w:rFonts w:cstheme="minorHAnsi"/>
          <w:sz w:val="24"/>
          <w:szCs w:val="24"/>
        </w:rPr>
        <w:t xml:space="preserve"> Flask, Django, Spring, Hibernate, REST APIs, HTML, CSS, JavaScript, Bootstrap</w:t>
      </w:r>
    </w:p>
    <w:p w14:paraId="2EE398BE" w14:textId="77777777" w:rsidR="005B364B" w:rsidRPr="005B364B" w:rsidRDefault="005B364B" w:rsidP="00CD3E23">
      <w:pPr>
        <w:pStyle w:val="NoSpacing"/>
        <w:jc w:val="center"/>
        <w:rPr>
          <w:rFonts w:cstheme="minorHAnsi"/>
          <w:b/>
          <w:bCs/>
          <w:sz w:val="24"/>
          <w:szCs w:val="24"/>
        </w:rPr>
      </w:pPr>
    </w:p>
    <w:p w14:paraId="7C9750AA" w14:textId="1339E3C4" w:rsidR="00017CDA" w:rsidRPr="005B364B" w:rsidRDefault="00AA2EF0" w:rsidP="00CD3E23">
      <w:pPr>
        <w:pStyle w:val="NoSpacing"/>
        <w:jc w:val="center"/>
        <w:rPr>
          <w:rFonts w:cstheme="minorHAnsi"/>
          <w:b/>
          <w:bCs/>
          <w:sz w:val="24"/>
          <w:szCs w:val="24"/>
        </w:rPr>
      </w:pPr>
      <w:r w:rsidRPr="005B364B">
        <w:rPr>
          <w:rFonts w:cstheme="minorHAnsi"/>
          <w:b/>
          <w:bCs/>
          <w:sz w:val="24"/>
          <w:szCs w:val="24"/>
        </w:rPr>
        <w:t>PROFESSIONAL EXPERIENCE</w:t>
      </w:r>
    </w:p>
    <w:p w14:paraId="7B6FBD16" w14:textId="5FF2F062" w:rsidR="00017CDA" w:rsidRPr="005B364B" w:rsidRDefault="00C6310C" w:rsidP="00017CDA">
      <w:pPr>
        <w:pStyle w:val="NoSpacing"/>
        <w:rPr>
          <w:rFonts w:cstheme="minorHAnsi"/>
          <w:b/>
          <w:bCs/>
          <w:sz w:val="24"/>
          <w:szCs w:val="24"/>
        </w:rPr>
      </w:pPr>
      <w:r>
        <w:rPr>
          <w:rFonts w:cstheme="minorHAnsi"/>
          <w:b/>
          <w:bCs/>
          <w:sz w:val="24"/>
          <w:szCs w:val="24"/>
        </w:rPr>
        <w:t>Aptech Inc (</w:t>
      </w:r>
      <w:r>
        <w:rPr>
          <w:rFonts w:ascii="Segoe UI" w:hAnsi="Segoe UI" w:cs="Segoe UI"/>
          <w:b/>
          <w:bCs/>
          <w:sz w:val="21"/>
          <w:szCs w:val="21"/>
          <w:shd w:val="clear" w:color="auto" w:fill="FFFFFF"/>
        </w:rPr>
        <w:t>OneMagnify</w:t>
      </w:r>
      <w:r>
        <w:rPr>
          <w:rFonts w:ascii="Segoe UI" w:hAnsi="Segoe UI" w:cs="Segoe UI"/>
          <w:b/>
          <w:bCs/>
          <w:sz w:val="21"/>
          <w:szCs w:val="21"/>
          <w:shd w:val="clear" w:color="auto" w:fill="FFFFFF"/>
        </w:rPr>
        <w:t>)</w:t>
      </w:r>
      <w:r w:rsidR="004C1899" w:rsidRPr="005B364B">
        <w:rPr>
          <w:rFonts w:cstheme="minorHAnsi"/>
          <w:b/>
          <w:bCs/>
          <w:sz w:val="24"/>
          <w:szCs w:val="24"/>
        </w:rPr>
        <w:t xml:space="preserve">| </w:t>
      </w:r>
      <w:r w:rsidR="00017CDA" w:rsidRPr="005B364B">
        <w:rPr>
          <w:rFonts w:cstheme="minorHAnsi"/>
          <w:b/>
          <w:bCs/>
          <w:sz w:val="24"/>
          <w:szCs w:val="24"/>
        </w:rPr>
        <w:t xml:space="preserve">Data Analyst | </w:t>
      </w:r>
      <w:r w:rsidR="004C1899" w:rsidRPr="005B364B">
        <w:rPr>
          <w:rFonts w:cstheme="minorHAnsi"/>
          <w:b/>
          <w:bCs/>
          <w:sz w:val="24"/>
          <w:szCs w:val="24"/>
        </w:rPr>
        <w:t>Dec</w:t>
      </w:r>
      <w:r w:rsidR="00017CDA" w:rsidRPr="005B364B">
        <w:rPr>
          <w:rFonts w:cstheme="minorHAnsi"/>
          <w:b/>
          <w:bCs/>
          <w:sz w:val="24"/>
          <w:szCs w:val="24"/>
        </w:rPr>
        <w:t xml:space="preserve"> 202</w:t>
      </w:r>
      <w:r w:rsidR="004C1899" w:rsidRPr="005B364B">
        <w:rPr>
          <w:rFonts w:cstheme="minorHAnsi"/>
          <w:b/>
          <w:bCs/>
          <w:sz w:val="24"/>
          <w:szCs w:val="24"/>
        </w:rPr>
        <w:t>4</w:t>
      </w:r>
      <w:r w:rsidR="00017CDA" w:rsidRPr="005B364B">
        <w:rPr>
          <w:rFonts w:cstheme="minorHAnsi"/>
          <w:b/>
          <w:bCs/>
          <w:sz w:val="24"/>
          <w:szCs w:val="24"/>
        </w:rPr>
        <w:t xml:space="preserve"> </w:t>
      </w:r>
      <w:r w:rsidR="00D757C4" w:rsidRPr="005B364B">
        <w:rPr>
          <w:rFonts w:cstheme="minorHAnsi"/>
          <w:b/>
          <w:bCs/>
          <w:sz w:val="24"/>
          <w:szCs w:val="24"/>
        </w:rPr>
        <w:t>-</w:t>
      </w:r>
      <w:r w:rsidR="00017CDA" w:rsidRPr="005B364B">
        <w:rPr>
          <w:rFonts w:cstheme="minorHAnsi"/>
          <w:b/>
          <w:bCs/>
          <w:sz w:val="24"/>
          <w:szCs w:val="24"/>
        </w:rPr>
        <w:t xml:space="preserve"> Present</w:t>
      </w:r>
    </w:p>
    <w:p w14:paraId="2C38CBE7" w14:textId="77777777" w:rsidR="00CD3E23" w:rsidRPr="005B364B" w:rsidRDefault="00CD3E23" w:rsidP="00CD3E23">
      <w:pPr>
        <w:pStyle w:val="NoSpacing"/>
        <w:numPr>
          <w:ilvl w:val="0"/>
          <w:numId w:val="1"/>
        </w:numPr>
        <w:rPr>
          <w:rFonts w:cstheme="minorHAnsi"/>
          <w:sz w:val="24"/>
          <w:szCs w:val="24"/>
        </w:rPr>
      </w:pPr>
      <w:r w:rsidRPr="005B364B">
        <w:rPr>
          <w:rFonts w:cstheme="minorHAnsi"/>
          <w:sz w:val="24"/>
          <w:szCs w:val="24"/>
        </w:rPr>
        <w:t>Designed interactive Power BI dashboards to visualize KPIs and business trends for strategic decision-making.</w:t>
      </w:r>
    </w:p>
    <w:p w14:paraId="19F31604" w14:textId="77777777" w:rsidR="00CD3E23" w:rsidRPr="005B364B" w:rsidRDefault="00CD3E23" w:rsidP="00CD3E23">
      <w:pPr>
        <w:pStyle w:val="NoSpacing"/>
        <w:numPr>
          <w:ilvl w:val="0"/>
          <w:numId w:val="1"/>
        </w:numPr>
        <w:rPr>
          <w:rFonts w:cstheme="minorHAnsi"/>
          <w:sz w:val="24"/>
          <w:szCs w:val="24"/>
        </w:rPr>
      </w:pPr>
      <w:r w:rsidRPr="005B364B">
        <w:rPr>
          <w:rFonts w:cstheme="minorHAnsi"/>
          <w:sz w:val="24"/>
          <w:szCs w:val="24"/>
        </w:rPr>
        <w:t>Cleaned, transformed, and merged multi-source datasets using Python (Pandas, NumPy) and SQL for accurate analysis.</w:t>
      </w:r>
    </w:p>
    <w:p w14:paraId="1DA05AAB" w14:textId="77777777" w:rsidR="00CD3E23" w:rsidRPr="005B364B" w:rsidRDefault="00CD3E23" w:rsidP="00CD3E23">
      <w:pPr>
        <w:pStyle w:val="NoSpacing"/>
        <w:numPr>
          <w:ilvl w:val="0"/>
          <w:numId w:val="1"/>
        </w:numPr>
        <w:rPr>
          <w:rFonts w:cstheme="minorHAnsi"/>
          <w:sz w:val="24"/>
          <w:szCs w:val="24"/>
        </w:rPr>
      </w:pPr>
      <w:r w:rsidRPr="005B364B">
        <w:rPr>
          <w:rFonts w:cstheme="minorHAnsi"/>
          <w:sz w:val="24"/>
          <w:szCs w:val="24"/>
        </w:rPr>
        <w:t>Conducted exploratory data analysis (EDA) to uncover insights, detect anomalies, and improve reporting quality.</w:t>
      </w:r>
    </w:p>
    <w:p w14:paraId="2BC302FA" w14:textId="77777777" w:rsidR="00CD3E23" w:rsidRPr="005B364B" w:rsidRDefault="00CD3E23" w:rsidP="00CD3E23">
      <w:pPr>
        <w:pStyle w:val="NoSpacing"/>
        <w:numPr>
          <w:ilvl w:val="0"/>
          <w:numId w:val="1"/>
        </w:numPr>
        <w:rPr>
          <w:rFonts w:cstheme="minorHAnsi"/>
          <w:sz w:val="24"/>
          <w:szCs w:val="24"/>
        </w:rPr>
      </w:pPr>
      <w:r w:rsidRPr="005B364B">
        <w:rPr>
          <w:rFonts w:cstheme="minorHAnsi"/>
          <w:sz w:val="24"/>
          <w:szCs w:val="24"/>
        </w:rPr>
        <w:t>Automated recurring reporting workflows, reducing manual processing time by 30%.</w:t>
      </w:r>
    </w:p>
    <w:p w14:paraId="6307E8A4" w14:textId="77777777" w:rsidR="00CD3E23" w:rsidRPr="005B364B" w:rsidRDefault="00CD3E23" w:rsidP="00CD3E23">
      <w:pPr>
        <w:pStyle w:val="NoSpacing"/>
        <w:numPr>
          <w:ilvl w:val="0"/>
          <w:numId w:val="1"/>
        </w:numPr>
        <w:rPr>
          <w:rFonts w:cstheme="minorHAnsi"/>
          <w:sz w:val="24"/>
          <w:szCs w:val="24"/>
        </w:rPr>
      </w:pPr>
      <w:r w:rsidRPr="005B364B">
        <w:rPr>
          <w:rFonts w:cstheme="minorHAnsi"/>
          <w:sz w:val="24"/>
          <w:szCs w:val="24"/>
        </w:rPr>
        <w:t>Collaborated with data engineers to enhance data pipelines and ensure high data integrity across systems.</w:t>
      </w:r>
    </w:p>
    <w:p w14:paraId="59095B30" w14:textId="77777777" w:rsidR="008C5176" w:rsidRPr="005B364B" w:rsidRDefault="008C5176" w:rsidP="00CD3E23">
      <w:pPr>
        <w:pStyle w:val="NoSpacing"/>
        <w:rPr>
          <w:rFonts w:cstheme="minorHAnsi"/>
          <w:b/>
          <w:bCs/>
          <w:sz w:val="24"/>
          <w:szCs w:val="24"/>
        </w:rPr>
      </w:pPr>
    </w:p>
    <w:p w14:paraId="6B98B505" w14:textId="47A32683" w:rsidR="00017CDA" w:rsidRPr="005B364B" w:rsidRDefault="00017CDA" w:rsidP="00CD3E23">
      <w:pPr>
        <w:pStyle w:val="NoSpacing"/>
        <w:rPr>
          <w:rFonts w:cstheme="minorHAnsi"/>
          <w:b/>
          <w:bCs/>
          <w:sz w:val="24"/>
          <w:szCs w:val="24"/>
        </w:rPr>
      </w:pPr>
      <w:r w:rsidRPr="005B364B">
        <w:rPr>
          <w:rFonts w:cstheme="minorHAnsi"/>
          <w:b/>
          <w:bCs/>
          <w:sz w:val="24"/>
          <w:szCs w:val="24"/>
        </w:rPr>
        <w:t xml:space="preserve">CIGNEX Technologies Pvt. Ltd. </w:t>
      </w:r>
      <w:r w:rsidR="00D757C4" w:rsidRPr="005B364B">
        <w:rPr>
          <w:rFonts w:cstheme="minorHAnsi"/>
          <w:b/>
          <w:bCs/>
          <w:sz w:val="24"/>
          <w:szCs w:val="24"/>
        </w:rPr>
        <w:t>-</w:t>
      </w:r>
      <w:r w:rsidRPr="005B364B">
        <w:rPr>
          <w:rFonts w:cstheme="minorHAnsi"/>
          <w:b/>
          <w:bCs/>
          <w:sz w:val="24"/>
          <w:szCs w:val="24"/>
        </w:rPr>
        <w:t xml:space="preserve"> India</w:t>
      </w:r>
      <w:r w:rsidR="004C1899" w:rsidRPr="005B364B">
        <w:rPr>
          <w:rFonts w:cstheme="minorHAnsi"/>
          <w:b/>
          <w:bCs/>
          <w:sz w:val="24"/>
          <w:szCs w:val="24"/>
        </w:rPr>
        <w:t xml:space="preserve"> | </w:t>
      </w:r>
      <w:r w:rsidRPr="005B364B">
        <w:rPr>
          <w:rFonts w:cstheme="minorHAnsi"/>
          <w:b/>
          <w:bCs/>
          <w:sz w:val="24"/>
          <w:szCs w:val="24"/>
        </w:rPr>
        <w:t xml:space="preserve">Data Analyst | Client: AON | Jan 2021 </w:t>
      </w:r>
      <w:r w:rsidR="00D757C4" w:rsidRPr="005B364B">
        <w:rPr>
          <w:rFonts w:cstheme="minorHAnsi"/>
          <w:b/>
          <w:bCs/>
          <w:sz w:val="24"/>
          <w:szCs w:val="24"/>
        </w:rPr>
        <w:t>-</w:t>
      </w:r>
      <w:r w:rsidRPr="005B364B">
        <w:rPr>
          <w:rFonts w:cstheme="minorHAnsi"/>
          <w:b/>
          <w:bCs/>
          <w:sz w:val="24"/>
          <w:szCs w:val="24"/>
        </w:rPr>
        <w:t xml:space="preserve"> Aug 2023</w:t>
      </w:r>
    </w:p>
    <w:p w14:paraId="6E3524F8" w14:textId="77777777" w:rsidR="00CD3E23" w:rsidRPr="005B364B" w:rsidRDefault="00CD3E23" w:rsidP="00CD3E23">
      <w:pPr>
        <w:pStyle w:val="NoSpacing"/>
        <w:numPr>
          <w:ilvl w:val="0"/>
          <w:numId w:val="2"/>
        </w:numPr>
        <w:rPr>
          <w:rFonts w:cstheme="minorHAnsi"/>
          <w:sz w:val="24"/>
          <w:szCs w:val="24"/>
        </w:rPr>
      </w:pPr>
      <w:r w:rsidRPr="005B364B">
        <w:rPr>
          <w:rFonts w:cstheme="minorHAnsi"/>
          <w:sz w:val="24"/>
          <w:szCs w:val="24"/>
        </w:rPr>
        <w:t>Built and deployed Power BI dashboards to track financial KPIs and operational performance metrics.</w:t>
      </w:r>
    </w:p>
    <w:p w14:paraId="07D834DC" w14:textId="77777777" w:rsidR="00CD3E23" w:rsidRPr="005B364B" w:rsidRDefault="00CD3E23" w:rsidP="00CD3E23">
      <w:pPr>
        <w:pStyle w:val="NoSpacing"/>
        <w:numPr>
          <w:ilvl w:val="0"/>
          <w:numId w:val="2"/>
        </w:numPr>
        <w:rPr>
          <w:rFonts w:cstheme="minorHAnsi"/>
          <w:sz w:val="24"/>
          <w:szCs w:val="24"/>
        </w:rPr>
      </w:pPr>
      <w:r w:rsidRPr="005B364B">
        <w:rPr>
          <w:rFonts w:cstheme="minorHAnsi"/>
          <w:sz w:val="24"/>
          <w:szCs w:val="24"/>
        </w:rPr>
        <w:t>Performed SQL-based data extraction and analysis to identify cost-saving and revenue growth opportunities.</w:t>
      </w:r>
    </w:p>
    <w:p w14:paraId="0C708BA8" w14:textId="77777777" w:rsidR="00CD3E23" w:rsidRPr="005B364B" w:rsidRDefault="00CD3E23" w:rsidP="00CD3E23">
      <w:pPr>
        <w:pStyle w:val="NoSpacing"/>
        <w:numPr>
          <w:ilvl w:val="0"/>
          <w:numId w:val="2"/>
        </w:numPr>
        <w:rPr>
          <w:rFonts w:cstheme="minorHAnsi"/>
          <w:sz w:val="24"/>
          <w:szCs w:val="24"/>
        </w:rPr>
      </w:pPr>
      <w:r w:rsidRPr="005B364B">
        <w:rPr>
          <w:rFonts w:cstheme="minorHAnsi"/>
          <w:sz w:val="24"/>
          <w:szCs w:val="24"/>
        </w:rPr>
        <w:t>Developed ETL processes to automate data integration and streamline monthly reporting cycles.</w:t>
      </w:r>
    </w:p>
    <w:p w14:paraId="54AA5431" w14:textId="77777777" w:rsidR="00CD3E23" w:rsidRPr="005B364B" w:rsidRDefault="00CD3E23" w:rsidP="00CD3E23">
      <w:pPr>
        <w:pStyle w:val="NoSpacing"/>
        <w:numPr>
          <w:ilvl w:val="0"/>
          <w:numId w:val="2"/>
        </w:numPr>
        <w:rPr>
          <w:rFonts w:cstheme="minorHAnsi"/>
          <w:sz w:val="24"/>
          <w:szCs w:val="24"/>
        </w:rPr>
      </w:pPr>
      <w:r w:rsidRPr="005B364B">
        <w:rPr>
          <w:rFonts w:cstheme="minorHAnsi"/>
          <w:sz w:val="24"/>
          <w:szCs w:val="24"/>
        </w:rPr>
        <w:t>Conducted trend and variance analysis to support forecasting and business planning initiatives.</w:t>
      </w:r>
    </w:p>
    <w:p w14:paraId="76415A85" w14:textId="77777777" w:rsidR="00CD3E23" w:rsidRPr="005B364B" w:rsidRDefault="00CD3E23" w:rsidP="00CD3E23">
      <w:pPr>
        <w:pStyle w:val="NoSpacing"/>
        <w:numPr>
          <w:ilvl w:val="0"/>
          <w:numId w:val="2"/>
        </w:numPr>
        <w:rPr>
          <w:rFonts w:cstheme="minorHAnsi"/>
          <w:sz w:val="24"/>
          <w:szCs w:val="24"/>
        </w:rPr>
      </w:pPr>
      <w:r w:rsidRPr="005B364B">
        <w:rPr>
          <w:rFonts w:cstheme="minorHAnsi"/>
          <w:sz w:val="24"/>
          <w:szCs w:val="24"/>
        </w:rPr>
        <w:t>Partnered with cross-functional teams to deliver actionable insights through data visualization and storytelling.</w:t>
      </w:r>
    </w:p>
    <w:p w14:paraId="19E37F9B" w14:textId="77777777" w:rsidR="008C5176" w:rsidRPr="005B364B" w:rsidRDefault="008C5176" w:rsidP="00CD3E23">
      <w:pPr>
        <w:pStyle w:val="NoSpacing"/>
        <w:rPr>
          <w:rFonts w:cstheme="minorHAnsi"/>
          <w:b/>
          <w:bCs/>
          <w:sz w:val="24"/>
          <w:szCs w:val="24"/>
        </w:rPr>
      </w:pPr>
    </w:p>
    <w:p w14:paraId="3F24B0E9" w14:textId="68477F17" w:rsidR="00017CDA" w:rsidRPr="005B364B" w:rsidRDefault="00017CDA" w:rsidP="00CD3E23">
      <w:pPr>
        <w:pStyle w:val="NoSpacing"/>
        <w:rPr>
          <w:rFonts w:cstheme="minorHAnsi"/>
          <w:b/>
          <w:bCs/>
          <w:sz w:val="24"/>
          <w:szCs w:val="24"/>
        </w:rPr>
      </w:pPr>
      <w:r w:rsidRPr="005B364B">
        <w:rPr>
          <w:rFonts w:cstheme="minorHAnsi"/>
          <w:b/>
          <w:bCs/>
          <w:sz w:val="24"/>
          <w:szCs w:val="24"/>
        </w:rPr>
        <w:t xml:space="preserve">JKYM Enterprises Pvt. Ltd. </w:t>
      </w:r>
      <w:r w:rsidR="00D757C4" w:rsidRPr="005B364B">
        <w:rPr>
          <w:rFonts w:cstheme="minorHAnsi"/>
          <w:b/>
          <w:bCs/>
          <w:sz w:val="24"/>
          <w:szCs w:val="24"/>
        </w:rPr>
        <w:t>-</w:t>
      </w:r>
      <w:r w:rsidRPr="005B364B">
        <w:rPr>
          <w:rFonts w:cstheme="minorHAnsi"/>
          <w:b/>
          <w:bCs/>
          <w:sz w:val="24"/>
          <w:szCs w:val="24"/>
        </w:rPr>
        <w:t xml:space="preserve"> India</w:t>
      </w:r>
      <w:r w:rsidR="004C1899" w:rsidRPr="005B364B">
        <w:rPr>
          <w:rFonts w:cstheme="minorHAnsi"/>
          <w:b/>
          <w:bCs/>
          <w:sz w:val="24"/>
          <w:szCs w:val="24"/>
        </w:rPr>
        <w:t xml:space="preserve"> | </w:t>
      </w:r>
      <w:r w:rsidRPr="005B364B">
        <w:rPr>
          <w:rFonts w:cstheme="minorHAnsi"/>
          <w:b/>
          <w:bCs/>
          <w:sz w:val="24"/>
          <w:szCs w:val="24"/>
        </w:rPr>
        <w:t xml:space="preserve">Junior Data Analyst / Developer | Sep 2018 </w:t>
      </w:r>
      <w:r w:rsidR="00D757C4" w:rsidRPr="005B364B">
        <w:rPr>
          <w:rFonts w:cstheme="minorHAnsi"/>
          <w:b/>
          <w:bCs/>
          <w:sz w:val="24"/>
          <w:szCs w:val="24"/>
        </w:rPr>
        <w:t>-</w:t>
      </w:r>
      <w:r w:rsidRPr="005B364B">
        <w:rPr>
          <w:rFonts w:cstheme="minorHAnsi"/>
          <w:b/>
          <w:bCs/>
          <w:sz w:val="24"/>
          <w:szCs w:val="24"/>
        </w:rPr>
        <w:t xml:space="preserve"> Dec 2020</w:t>
      </w:r>
    </w:p>
    <w:p w14:paraId="3BF8D184" w14:textId="77777777" w:rsidR="00CD3E23" w:rsidRPr="005B364B" w:rsidRDefault="00CD3E23" w:rsidP="00CD3E23">
      <w:pPr>
        <w:pStyle w:val="NoSpacing"/>
        <w:numPr>
          <w:ilvl w:val="0"/>
          <w:numId w:val="3"/>
        </w:numPr>
        <w:rPr>
          <w:rFonts w:cstheme="minorHAnsi"/>
          <w:sz w:val="24"/>
          <w:szCs w:val="24"/>
        </w:rPr>
      </w:pPr>
      <w:r w:rsidRPr="005B364B">
        <w:rPr>
          <w:rFonts w:cstheme="minorHAnsi"/>
          <w:sz w:val="24"/>
          <w:szCs w:val="24"/>
        </w:rPr>
        <w:t>Created Excel and Power BI dashboards for sales, fraud detection, and performance analytics.</w:t>
      </w:r>
    </w:p>
    <w:p w14:paraId="538A8A98" w14:textId="77777777" w:rsidR="00CD3E23" w:rsidRPr="005B364B" w:rsidRDefault="00CD3E23" w:rsidP="00CD3E23">
      <w:pPr>
        <w:pStyle w:val="NoSpacing"/>
        <w:numPr>
          <w:ilvl w:val="0"/>
          <w:numId w:val="3"/>
        </w:numPr>
        <w:rPr>
          <w:rFonts w:cstheme="minorHAnsi"/>
          <w:sz w:val="24"/>
          <w:szCs w:val="24"/>
        </w:rPr>
      </w:pPr>
      <w:r w:rsidRPr="005B364B">
        <w:rPr>
          <w:rFonts w:cstheme="minorHAnsi"/>
          <w:sz w:val="24"/>
          <w:szCs w:val="24"/>
        </w:rPr>
        <w:t>Wrote optimized SQL queries to extract, aggregate, and validate business data from multiple systems.</w:t>
      </w:r>
    </w:p>
    <w:p w14:paraId="04F3DAAA" w14:textId="77777777" w:rsidR="00CD3E23" w:rsidRPr="005B364B" w:rsidRDefault="00CD3E23" w:rsidP="00CD3E23">
      <w:pPr>
        <w:pStyle w:val="NoSpacing"/>
        <w:numPr>
          <w:ilvl w:val="0"/>
          <w:numId w:val="3"/>
        </w:numPr>
        <w:rPr>
          <w:rFonts w:cstheme="minorHAnsi"/>
          <w:sz w:val="24"/>
          <w:szCs w:val="24"/>
        </w:rPr>
      </w:pPr>
      <w:r w:rsidRPr="005B364B">
        <w:rPr>
          <w:rFonts w:cstheme="minorHAnsi"/>
          <w:sz w:val="24"/>
          <w:szCs w:val="24"/>
        </w:rPr>
        <w:t>Utilized Python (Matplotlib, Seaborn) for visualizing key performance trends and anomalies.</w:t>
      </w:r>
    </w:p>
    <w:p w14:paraId="1A185F63" w14:textId="77777777" w:rsidR="00CD3E23" w:rsidRPr="005B364B" w:rsidRDefault="00CD3E23" w:rsidP="00CD3E23">
      <w:pPr>
        <w:pStyle w:val="NoSpacing"/>
        <w:numPr>
          <w:ilvl w:val="0"/>
          <w:numId w:val="3"/>
        </w:numPr>
        <w:rPr>
          <w:rFonts w:cstheme="minorHAnsi"/>
          <w:sz w:val="24"/>
          <w:szCs w:val="24"/>
        </w:rPr>
      </w:pPr>
      <w:r w:rsidRPr="005B364B">
        <w:rPr>
          <w:rFonts w:cstheme="minorHAnsi"/>
          <w:sz w:val="24"/>
          <w:szCs w:val="24"/>
        </w:rPr>
        <w:t>Automated data cleaning and reporting tasks, improving report turnaround time by 40%.</w:t>
      </w:r>
    </w:p>
    <w:p w14:paraId="381A982E" w14:textId="77777777" w:rsidR="00CD3E23" w:rsidRPr="005B364B" w:rsidRDefault="00CD3E23" w:rsidP="00CD3E23">
      <w:pPr>
        <w:pStyle w:val="NoSpacing"/>
        <w:numPr>
          <w:ilvl w:val="0"/>
          <w:numId w:val="3"/>
        </w:numPr>
        <w:rPr>
          <w:rFonts w:cstheme="minorHAnsi"/>
          <w:sz w:val="24"/>
          <w:szCs w:val="24"/>
        </w:rPr>
      </w:pPr>
      <w:r w:rsidRPr="005B364B">
        <w:rPr>
          <w:rFonts w:cstheme="minorHAnsi"/>
          <w:sz w:val="24"/>
          <w:szCs w:val="24"/>
        </w:rPr>
        <w:lastRenderedPageBreak/>
        <w:t>Collaborated with business teams to translate analytical findings into actionable business strategies.</w:t>
      </w:r>
    </w:p>
    <w:p w14:paraId="7CD8ED76" w14:textId="77777777" w:rsidR="00FF1DC2" w:rsidRPr="005B364B" w:rsidRDefault="00FF1DC2" w:rsidP="00CD3E23">
      <w:pPr>
        <w:pStyle w:val="NoSpacing"/>
        <w:jc w:val="center"/>
        <w:rPr>
          <w:rFonts w:cstheme="minorHAnsi"/>
          <w:b/>
          <w:bCs/>
          <w:sz w:val="24"/>
          <w:szCs w:val="24"/>
        </w:rPr>
      </w:pPr>
    </w:p>
    <w:p w14:paraId="21A49A33" w14:textId="339BD8CD" w:rsidR="00017CDA" w:rsidRPr="005B364B" w:rsidRDefault="00AA2EF0" w:rsidP="00CD3E23">
      <w:pPr>
        <w:pStyle w:val="NoSpacing"/>
        <w:jc w:val="center"/>
        <w:rPr>
          <w:rFonts w:cstheme="minorHAnsi"/>
          <w:b/>
          <w:bCs/>
          <w:sz w:val="24"/>
          <w:szCs w:val="24"/>
        </w:rPr>
      </w:pPr>
      <w:r w:rsidRPr="005B364B">
        <w:rPr>
          <w:rFonts w:cstheme="minorHAnsi"/>
          <w:b/>
          <w:bCs/>
          <w:sz w:val="24"/>
          <w:szCs w:val="24"/>
        </w:rPr>
        <w:t>EDUCATION</w:t>
      </w:r>
    </w:p>
    <w:p w14:paraId="1F977255" w14:textId="77777777" w:rsidR="008C5176" w:rsidRPr="005B364B" w:rsidRDefault="00AA2EF0" w:rsidP="00017CDA">
      <w:pPr>
        <w:pStyle w:val="NoSpacing"/>
        <w:rPr>
          <w:rFonts w:cstheme="minorHAnsi"/>
          <w:sz w:val="24"/>
          <w:szCs w:val="24"/>
        </w:rPr>
      </w:pPr>
      <w:r w:rsidRPr="005B364B">
        <w:rPr>
          <w:rFonts w:cstheme="minorHAnsi"/>
          <w:b/>
          <w:bCs/>
          <w:sz w:val="24"/>
          <w:szCs w:val="24"/>
        </w:rPr>
        <w:t>Master of Science in Data Science and Analytics</w:t>
      </w:r>
      <w:r w:rsidRPr="005B364B">
        <w:rPr>
          <w:rFonts w:cstheme="minorHAnsi"/>
          <w:sz w:val="24"/>
          <w:szCs w:val="24"/>
        </w:rPr>
        <w:t xml:space="preserve">, </w:t>
      </w:r>
    </w:p>
    <w:p w14:paraId="4CB96CCD" w14:textId="56FC13FB" w:rsidR="00017CDA" w:rsidRPr="005B364B" w:rsidRDefault="00017CDA" w:rsidP="00017CDA">
      <w:pPr>
        <w:pStyle w:val="NoSpacing"/>
        <w:rPr>
          <w:rFonts w:cstheme="minorHAnsi"/>
          <w:sz w:val="24"/>
          <w:szCs w:val="24"/>
        </w:rPr>
      </w:pPr>
      <w:r w:rsidRPr="005B364B">
        <w:rPr>
          <w:rFonts w:cstheme="minorHAnsi"/>
          <w:sz w:val="24"/>
          <w:szCs w:val="24"/>
        </w:rPr>
        <w:t>Florida Atlantic University, USA</w:t>
      </w:r>
      <w:r w:rsidR="00AA2EF0" w:rsidRPr="005B364B">
        <w:rPr>
          <w:rFonts w:cstheme="minorHAnsi"/>
          <w:sz w:val="24"/>
          <w:szCs w:val="24"/>
        </w:rPr>
        <w:t>,</w:t>
      </w:r>
      <w:r w:rsidRPr="005B364B">
        <w:rPr>
          <w:rFonts w:cstheme="minorHAnsi"/>
          <w:sz w:val="24"/>
          <w:szCs w:val="24"/>
        </w:rPr>
        <w:t xml:space="preserve"> May 2025</w:t>
      </w:r>
      <w:r w:rsidR="004C1899" w:rsidRPr="005B364B">
        <w:rPr>
          <w:rFonts w:cstheme="minorHAnsi"/>
          <w:sz w:val="24"/>
          <w:szCs w:val="24"/>
        </w:rPr>
        <w:t xml:space="preserve"> </w:t>
      </w:r>
      <w:r w:rsidRPr="005B364B">
        <w:rPr>
          <w:rFonts w:cstheme="minorHAnsi"/>
          <w:sz w:val="24"/>
          <w:szCs w:val="24"/>
        </w:rPr>
        <w:t>| GPA: 3.8/4.0</w:t>
      </w:r>
    </w:p>
    <w:p w14:paraId="57DF3C5A" w14:textId="77777777" w:rsidR="008C5176" w:rsidRPr="005B364B" w:rsidRDefault="00AA2EF0" w:rsidP="00017CDA">
      <w:pPr>
        <w:pStyle w:val="NoSpacing"/>
        <w:rPr>
          <w:rFonts w:cstheme="minorHAnsi"/>
          <w:sz w:val="24"/>
          <w:szCs w:val="24"/>
        </w:rPr>
      </w:pPr>
      <w:r w:rsidRPr="005B364B">
        <w:rPr>
          <w:rFonts w:cstheme="minorHAnsi"/>
          <w:b/>
          <w:bCs/>
          <w:sz w:val="24"/>
          <w:szCs w:val="24"/>
        </w:rPr>
        <w:t>Bachelor of Technology in Computer Science</w:t>
      </w:r>
      <w:r w:rsidRPr="005B364B">
        <w:rPr>
          <w:rFonts w:cstheme="minorHAnsi"/>
          <w:sz w:val="24"/>
          <w:szCs w:val="24"/>
        </w:rPr>
        <w:t xml:space="preserve">, </w:t>
      </w:r>
    </w:p>
    <w:p w14:paraId="2C7AFFBF" w14:textId="29C07899" w:rsidR="00017CDA" w:rsidRPr="005B364B" w:rsidRDefault="00017CDA" w:rsidP="00017CDA">
      <w:pPr>
        <w:pStyle w:val="NoSpacing"/>
        <w:rPr>
          <w:rFonts w:cstheme="minorHAnsi"/>
          <w:sz w:val="24"/>
          <w:szCs w:val="24"/>
        </w:rPr>
      </w:pPr>
      <w:r w:rsidRPr="005B364B">
        <w:rPr>
          <w:rFonts w:cstheme="minorHAnsi"/>
          <w:sz w:val="24"/>
          <w:szCs w:val="24"/>
        </w:rPr>
        <w:t>SunderDeep Engineering College, India</w:t>
      </w:r>
    </w:p>
    <w:p w14:paraId="793259B0" w14:textId="77777777" w:rsidR="005B364B" w:rsidRPr="005B364B" w:rsidRDefault="005B364B" w:rsidP="005B364B">
      <w:pPr>
        <w:pStyle w:val="NoSpacing"/>
        <w:rPr>
          <w:rFonts w:cstheme="minorHAnsi"/>
          <w:b/>
          <w:bCs/>
          <w:sz w:val="24"/>
          <w:szCs w:val="24"/>
        </w:rPr>
      </w:pPr>
    </w:p>
    <w:p w14:paraId="1A56CCC0" w14:textId="56398F11" w:rsidR="00017CDA" w:rsidRPr="005B364B" w:rsidRDefault="00AA2EF0" w:rsidP="00AA2EF0">
      <w:pPr>
        <w:pStyle w:val="NoSpacing"/>
        <w:jc w:val="center"/>
        <w:rPr>
          <w:rFonts w:cstheme="minorHAnsi"/>
          <w:sz w:val="24"/>
          <w:szCs w:val="24"/>
        </w:rPr>
      </w:pPr>
      <w:r w:rsidRPr="005B364B">
        <w:rPr>
          <w:rFonts w:cstheme="minorHAnsi"/>
          <w:b/>
          <w:bCs/>
          <w:sz w:val="24"/>
          <w:szCs w:val="24"/>
        </w:rPr>
        <w:t>CERTIFICATIONS</w:t>
      </w:r>
    </w:p>
    <w:p w14:paraId="0EF991C8" w14:textId="77777777" w:rsidR="00017CDA" w:rsidRPr="005B364B" w:rsidRDefault="00017CDA" w:rsidP="00017CDA">
      <w:pPr>
        <w:pStyle w:val="NoSpacing"/>
        <w:rPr>
          <w:rFonts w:cstheme="minorHAnsi"/>
          <w:sz w:val="24"/>
          <w:szCs w:val="24"/>
        </w:rPr>
      </w:pPr>
      <w:r w:rsidRPr="005B364B">
        <w:rPr>
          <w:rFonts w:cstheme="minorHAnsi"/>
          <w:sz w:val="24"/>
          <w:szCs w:val="24"/>
        </w:rPr>
        <w:t>Microsoft Power BI Data Analyst Associate (PL-300)</w:t>
      </w:r>
    </w:p>
    <w:p w14:paraId="175A69B2" w14:textId="77777777" w:rsidR="00017CDA" w:rsidRPr="005B364B" w:rsidRDefault="00017CDA" w:rsidP="00017CDA">
      <w:pPr>
        <w:pStyle w:val="NoSpacing"/>
        <w:rPr>
          <w:rFonts w:cstheme="minorHAnsi"/>
          <w:sz w:val="24"/>
          <w:szCs w:val="24"/>
        </w:rPr>
      </w:pPr>
      <w:r w:rsidRPr="005B364B">
        <w:rPr>
          <w:rFonts w:cstheme="minorHAnsi"/>
          <w:sz w:val="24"/>
          <w:szCs w:val="24"/>
        </w:rPr>
        <w:t>IBM Data Science Professional Certificate</w:t>
      </w:r>
    </w:p>
    <w:p w14:paraId="02958272" w14:textId="77777777" w:rsidR="00017CDA" w:rsidRPr="005B364B" w:rsidRDefault="00017CDA" w:rsidP="00017CDA">
      <w:pPr>
        <w:pStyle w:val="NoSpacing"/>
        <w:rPr>
          <w:rFonts w:cstheme="minorHAnsi"/>
          <w:sz w:val="24"/>
          <w:szCs w:val="24"/>
        </w:rPr>
      </w:pPr>
      <w:r w:rsidRPr="005B364B">
        <w:rPr>
          <w:rFonts w:cstheme="minorHAnsi"/>
          <w:sz w:val="24"/>
          <w:szCs w:val="24"/>
        </w:rPr>
        <w:t>Databricks for Data Engineering (Data Pipeline Automation)</w:t>
      </w:r>
    </w:p>
    <w:p w14:paraId="3CBA0C68" w14:textId="77777777" w:rsidR="00017CDA" w:rsidRPr="005B364B" w:rsidRDefault="00017CDA" w:rsidP="00017CDA">
      <w:pPr>
        <w:pStyle w:val="NoSpacing"/>
        <w:rPr>
          <w:rFonts w:cstheme="minorHAnsi"/>
          <w:sz w:val="24"/>
          <w:szCs w:val="24"/>
        </w:rPr>
      </w:pPr>
      <w:r w:rsidRPr="005B364B">
        <w:rPr>
          <w:rFonts w:cstheme="minorHAnsi"/>
          <w:sz w:val="24"/>
          <w:szCs w:val="24"/>
        </w:rPr>
        <w:t>Introduction to Generative AI with GPT</w:t>
      </w:r>
    </w:p>
    <w:p w14:paraId="290DC502" w14:textId="08AA3518" w:rsidR="00017CDA" w:rsidRPr="005B364B" w:rsidRDefault="00017CDA" w:rsidP="00017CDA">
      <w:pPr>
        <w:pStyle w:val="NoSpacing"/>
        <w:rPr>
          <w:rFonts w:cstheme="minorHAnsi"/>
          <w:sz w:val="24"/>
          <w:szCs w:val="24"/>
        </w:rPr>
      </w:pPr>
      <w:r w:rsidRPr="005B364B">
        <w:rPr>
          <w:rFonts w:cstheme="minorHAnsi"/>
          <w:sz w:val="24"/>
          <w:szCs w:val="24"/>
        </w:rPr>
        <w:t>Python Data Analysis</w:t>
      </w:r>
    </w:p>
    <w:p w14:paraId="42163B22" w14:textId="2CB1EBF2" w:rsidR="00017CDA" w:rsidRPr="005B364B" w:rsidRDefault="00AA2EF0" w:rsidP="00AA2EF0">
      <w:pPr>
        <w:pStyle w:val="NoSpacing"/>
        <w:jc w:val="center"/>
        <w:rPr>
          <w:rFonts w:cstheme="minorHAnsi"/>
          <w:b/>
          <w:bCs/>
          <w:sz w:val="24"/>
          <w:szCs w:val="24"/>
        </w:rPr>
      </w:pPr>
      <w:r w:rsidRPr="005B364B">
        <w:rPr>
          <w:rFonts w:cstheme="minorHAnsi"/>
          <w:b/>
          <w:bCs/>
          <w:sz w:val="24"/>
          <w:szCs w:val="24"/>
        </w:rPr>
        <w:t>ACADEMIC PROJECTS</w:t>
      </w:r>
    </w:p>
    <w:p w14:paraId="69E77173" w14:textId="77777777" w:rsidR="00017CDA" w:rsidRPr="005B364B" w:rsidRDefault="00017CDA" w:rsidP="00017CDA">
      <w:pPr>
        <w:pStyle w:val="NoSpacing"/>
        <w:rPr>
          <w:rFonts w:cstheme="minorHAnsi"/>
          <w:b/>
          <w:bCs/>
          <w:sz w:val="24"/>
          <w:szCs w:val="24"/>
        </w:rPr>
      </w:pPr>
      <w:r w:rsidRPr="005B364B">
        <w:rPr>
          <w:rFonts w:cstheme="minorHAnsi"/>
          <w:b/>
          <w:bCs/>
          <w:sz w:val="24"/>
          <w:szCs w:val="24"/>
        </w:rPr>
        <w:t>E-Commerce Product Delivery Analysis</w:t>
      </w:r>
    </w:p>
    <w:p w14:paraId="417FCB9F" w14:textId="2B9913D6" w:rsidR="00017CDA" w:rsidRPr="005B364B" w:rsidRDefault="00017CDA" w:rsidP="00017CDA">
      <w:pPr>
        <w:pStyle w:val="NoSpacing"/>
        <w:rPr>
          <w:rFonts w:cstheme="minorHAnsi"/>
          <w:sz w:val="24"/>
          <w:szCs w:val="24"/>
        </w:rPr>
      </w:pPr>
      <w:r w:rsidRPr="005B364B">
        <w:rPr>
          <w:rFonts w:cstheme="minorHAnsi"/>
          <w:sz w:val="24"/>
          <w:szCs w:val="24"/>
        </w:rPr>
        <w:t>– Analyzed customer behavior and shipping data using Python and Power BI, achieving 85% prediction accuracy on delivery time improvements.</w:t>
      </w:r>
    </w:p>
    <w:p w14:paraId="5EB365B5" w14:textId="77777777" w:rsidR="00017CDA" w:rsidRPr="005B364B" w:rsidRDefault="00017CDA" w:rsidP="00017CDA">
      <w:pPr>
        <w:pStyle w:val="NoSpacing"/>
        <w:rPr>
          <w:rFonts w:cstheme="minorHAnsi"/>
          <w:b/>
          <w:bCs/>
          <w:sz w:val="24"/>
          <w:szCs w:val="24"/>
        </w:rPr>
      </w:pPr>
      <w:r w:rsidRPr="005B364B">
        <w:rPr>
          <w:rFonts w:cstheme="minorHAnsi"/>
          <w:b/>
          <w:bCs/>
          <w:sz w:val="24"/>
          <w:szCs w:val="24"/>
        </w:rPr>
        <w:t>Crime Data Analysis and Prediction</w:t>
      </w:r>
    </w:p>
    <w:p w14:paraId="0F7A75DA" w14:textId="2A9AB3CA" w:rsidR="00017CDA" w:rsidRPr="005B364B" w:rsidRDefault="00017CDA" w:rsidP="00017CDA">
      <w:pPr>
        <w:pStyle w:val="NoSpacing"/>
        <w:rPr>
          <w:rFonts w:cstheme="minorHAnsi"/>
          <w:sz w:val="24"/>
          <w:szCs w:val="24"/>
        </w:rPr>
      </w:pPr>
      <w:r w:rsidRPr="005B364B">
        <w:rPr>
          <w:rFonts w:cstheme="minorHAnsi"/>
          <w:sz w:val="24"/>
          <w:szCs w:val="24"/>
        </w:rPr>
        <w:t>– Cleaned and visualized 2018–2024 crime data using Python, building a predictive dashboard with trend insights for law enforcement agencies.</w:t>
      </w:r>
    </w:p>
    <w:p w14:paraId="6807D7F4" w14:textId="77777777" w:rsidR="00017CDA" w:rsidRPr="005B364B" w:rsidRDefault="00017CDA" w:rsidP="00017CDA">
      <w:pPr>
        <w:pStyle w:val="NoSpacing"/>
        <w:rPr>
          <w:rFonts w:cstheme="minorHAnsi"/>
          <w:b/>
          <w:bCs/>
          <w:sz w:val="24"/>
          <w:szCs w:val="24"/>
        </w:rPr>
      </w:pPr>
      <w:r w:rsidRPr="005B364B">
        <w:rPr>
          <w:rFonts w:cstheme="minorHAnsi"/>
          <w:b/>
          <w:bCs/>
          <w:sz w:val="24"/>
          <w:szCs w:val="24"/>
        </w:rPr>
        <w:t>Heart Disease Data Analysis</w:t>
      </w:r>
    </w:p>
    <w:p w14:paraId="33248C2F" w14:textId="0BF004F5" w:rsidR="00017CDA" w:rsidRPr="005B364B" w:rsidRDefault="00017CDA" w:rsidP="00017CDA">
      <w:pPr>
        <w:pStyle w:val="NoSpacing"/>
        <w:rPr>
          <w:rFonts w:cstheme="minorHAnsi"/>
          <w:sz w:val="24"/>
          <w:szCs w:val="24"/>
        </w:rPr>
      </w:pPr>
      <w:r w:rsidRPr="005B364B">
        <w:rPr>
          <w:rFonts w:cstheme="minorHAnsi"/>
          <w:sz w:val="24"/>
          <w:szCs w:val="24"/>
        </w:rPr>
        <w:t>– Built a Power BI report analyzing patient health metrics; identified key risk indicators improving early detection rates by 30%.</w:t>
      </w:r>
    </w:p>
    <w:p w14:paraId="7A89771C" w14:textId="11FAE3CD" w:rsidR="00017CDA" w:rsidRPr="005B364B" w:rsidRDefault="00AA2EF0" w:rsidP="00CD3E23">
      <w:pPr>
        <w:pStyle w:val="NoSpacing"/>
        <w:jc w:val="center"/>
        <w:rPr>
          <w:rFonts w:cstheme="minorHAnsi"/>
          <w:b/>
          <w:bCs/>
          <w:sz w:val="24"/>
          <w:szCs w:val="24"/>
        </w:rPr>
      </w:pPr>
      <w:r w:rsidRPr="005B364B">
        <w:rPr>
          <w:rFonts w:cstheme="minorHAnsi"/>
          <w:b/>
          <w:bCs/>
          <w:sz w:val="24"/>
          <w:szCs w:val="24"/>
        </w:rPr>
        <w:t>PUBLICATION</w:t>
      </w:r>
    </w:p>
    <w:p w14:paraId="06AB6BE1" w14:textId="77777777" w:rsidR="00017CDA" w:rsidRPr="005B364B" w:rsidRDefault="00017CDA" w:rsidP="00017CDA">
      <w:pPr>
        <w:pStyle w:val="NoSpacing"/>
        <w:rPr>
          <w:rFonts w:cstheme="minorHAnsi"/>
          <w:sz w:val="24"/>
          <w:szCs w:val="24"/>
        </w:rPr>
      </w:pPr>
      <w:r w:rsidRPr="005B364B">
        <w:rPr>
          <w:rFonts w:cstheme="minorHAnsi"/>
          <w:sz w:val="24"/>
          <w:szCs w:val="24"/>
        </w:rPr>
        <w:t>Human Activity Recognition from Wearable Sensor Data Using Self-Attention – SpringerLink, Sept 2023</w:t>
      </w:r>
    </w:p>
    <w:p w14:paraId="48EFFD02" w14:textId="39CA1975" w:rsidR="00CD3E23" w:rsidRDefault="00017CDA" w:rsidP="00017CDA">
      <w:pPr>
        <w:pStyle w:val="NoSpacing"/>
      </w:pPr>
      <w:r w:rsidRPr="005B364B">
        <w:rPr>
          <w:rFonts w:cstheme="minorHAnsi"/>
          <w:sz w:val="24"/>
          <w:szCs w:val="24"/>
        </w:rPr>
        <w:t>Developed a self-attention model using wearable sensor data to classify human activities, improving accuracy and applicability in healthcare analytics.</w:t>
      </w:r>
    </w:p>
    <w:sectPr w:rsidR="00CD3E23" w:rsidSect="00C6310C">
      <w:pgSz w:w="12240" w:h="15840"/>
      <w:pgMar w:top="142" w:right="907" w:bottom="0"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0032D"/>
    <w:multiLevelType w:val="hybridMultilevel"/>
    <w:tmpl w:val="0448C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743693"/>
    <w:multiLevelType w:val="hybridMultilevel"/>
    <w:tmpl w:val="DB526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5E762D"/>
    <w:multiLevelType w:val="hybridMultilevel"/>
    <w:tmpl w:val="F22E7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DA"/>
    <w:rsid w:val="00017CDA"/>
    <w:rsid w:val="004C1899"/>
    <w:rsid w:val="005B364B"/>
    <w:rsid w:val="007B4FD3"/>
    <w:rsid w:val="008C5176"/>
    <w:rsid w:val="0097628B"/>
    <w:rsid w:val="00AA2EF0"/>
    <w:rsid w:val="00B86181"/>
    <w:rsid w:val="00C6310C"/>
    <w:rsid w:val="00CD3E23"/>
    <w:rsid w:val="00CE6CC9"/>
    <w:rsid w:val="00CE7CAF"/>
    <w:rsid w:val="00D757C4"/>
    <w:rsid w:val="00FF1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6FE7"/>
  <w15:chartTrackingRefBased/>
  <w15:docId w15:val="{2CDF5B03-D6F1-421B-92CC-7F375A5B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7CDA"/>
    <w:pPr>
      <w:spacing w:after="0" w:line="240" w:lineRule="auto"/>
    </w:pPr>
  </w:style>
  <w:style w:type="character" w:styleId="Hyperlink">
    <w:name w:val="Hyperlink"/>
    <w:basedOn w:val="DefaultParagraphFont"/>
    <w:uiPriority w:val="99"/>
    <w:unhideWhenUsed/>
    <w:rsid w:val="007B4FD3"/>
    <w:rPr>
      <w:color w:val="0000FF" w:themeColor="hyperlink"/>
      <w:u w:val="single"/>
    </w:rPr>
  </w:style>
  <w:style w:type="character" w:styleId="UnresolvedMention">
    <w:name w:val="Unresolved Mention"/>
    <w:basedOn w:val="DefaultParagraphFont"/>
    <w:uiPriority w:val="99"/>
    <w:semiHidden/>
    <w:unhideWhenUsed/>
    <w:rsid w:val="007B4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hanavipata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patari/" TargetMode="External"/><Relationship Id="rId5" Type="http://schemas.openxmlformats.org/officeDocument/2006/relationships/hyperlink" Target="ljahanavi260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Rupam</dc:creator>
  <cp:keywords/>
  <dc:description/>
  <cp:lastModifiedBy>Rajib Saha</cp:lastModifiedBy>
  <cp:revision>5</cp:revision>
  <dcterms:created xsi:type="dcterms:W3CDTF">2025-11-06T20:36:00Z</dcterms:created>
  <dcterms:modified xsi:type="dcterms:W3CDTF">2025-11-12T18:55:00Z</dcterms:modified>
</cp:coreProperties>
</file>