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7960" w14:textId="307193C7" w:rsidR="00E3529A" w:rsidRPr="001B0208" w:rsidRDefault="00AE7F9E" w:rsidP="008150B7">
      <w:pPr>
        <w:pStyle w:val="Cog-H1a"/>
        <w:rPr>
          <w:rFonts w:asciiTheme="minorHAnsi" w:hAnsiTheme="minorHAnsi" w:cstheme="minorHAnsi"/>
          <w:color w:val="002060"/>
          <w:szCs w:val="32"/>
        </w:rPr>
      </w:pPr>
      <w:bookmarkStart w:id="0" w:name="_Hlk172899422"/>
      <w:r w:rsidRPr="001B0208">
        <w:rPr>
          <w:rFonts w:asciiTheme="minorHAnsi" w:hAnsiTheme="minorHAnsi" w:cstheme="minorHAnsi"/>
          <w:color w:val="002060"/>
          <w:szCs w:val="32"/>
        </w:rPr>
        <w:t>James Arun Rajan</w:t>
      </w:r>
    </w:p>
    <w:p w14:paraId="2A87DA2A" w14:textId="2ECEAB42" w:rsidR="00BC5668" w:rsidRPr="001B0208" w:rsidRDefault="009C5386" w:rsidP="003B353A">
      <w:pPr>
        <w:pStyle w:val="Cog-H2a"/>
        <w:spacing w:after="0"/>
        <w:jc w:val="right"/>
        <w:rPr>
          <w:rFonts w:asciiTheme="minorHAnsi" w:hAnsiTheme="minorHAnsi" w:cstheme="minorHAnsi"/>
          <w:b w:val="0"/>
          <w:bCs/>
          <w:color w:val="auto"/>
          <w:szCs w:val="24"/>
        </w:rPr>
      </w:pPr>
      <w:r w:rsidRPr="001B0208">
        <w:rPr>
          <w:rFonts w:asciiTheme="minorHAnsi" w:hAnsiTheme="minorHAnsi" w:cstheme="minorHAnsi"/>
          <w:noProof/>
          <w:color w:val="002060"/>
          <w:szCs w:val="24"/>
        </w:rPr>
        <w:drawing>
          <wp:inline distT="0" distB="0" distL="0" distR="0" wp14:anchorId="790229B9" wp14:editId="731043FD">
            <wp:extent cx="214009" cy="214009"/>
            <wp:effectExtent l="0" t="0" r="0" b="0"/>
            <wp:docPr id="2" name="Graphic 2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Receiver with solid fill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914" cy="21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208">
        <w:rPr>
          <w:rFonts w:asciiTheme="minorHAnsi" w:hAnsiTheme="minorHAnsi" w:cstheme="minorHAnsi"/>
          <w:color w:val="002060"/>
          <w:szCs w:val="24"/>
        </w:rPr>
        <w:t xml:space="preserve"> </w:t>
      </w:r>
      <w:r w:rsidRPr="001B0208">
        <w:rPr>
          <w:rFonts w:asciiTheme="minorHAnsi" w:hAnsiTheme="minorHAnsi" w:cstheme="minorHAnsi"/>
          <w:b w:val="0"/>
          <w:bCs/>
          <w:color w:val="auto"/>
          <w:szCs w:val="24"/>
        </w:rPr>
        <w:t>+1 5864389433</w:t>
      </w:r>
      <w:r w:rsidR="00F50FDF" w:rsidRPr="001B0208">
        <w:rPr>
          <w:rFonts w:asciiTheme="minorHAnsi" w:hAnsiTheme="minorHAnsi" w:cstheme="minorHAnsi"/>
          <w:b w:val="0"/>
          <w:bCs/>
          <w:color w:val="auto"/>
          <w:szCs w:val="24"/>
        </w:rPr>
        <w:t xml:space="preserve"> </w:t>
      </w:r>
    </w:p>
    <w:p w14:paraId="26D08158" w14:textId="341F5626" w:rsidR="00D54B4F" w:rsidRPr="001B0208" w:rsidRDefault="00D54B4F" w:rsidP="00D54B4F">
      <w:pPr>
        <w:pStyle w:val="Cog-H2a"/>
        <w:spacing w:after="0"/>
        <w:jc w:val="right"/>
        <w:rPr>
          <w:b w:val="0"/>
          <w:bCs/>
          <w:color w:val="auto"/>
          <w:sz w:val="32"/>
          <w:szCs w:val="24"/>
        </w:rPr>
      </w:pPr>
      <w:r w:rsidRPr="001B0208">
        <w:rPr>
          <w:rFonts w:asciiTheme="minorHAnsi" w:hAnsiTheme="minorHAnsi" w:cstheme="minorHAnsi"/>
          <w:b w:val="0"/>
          <w:bCs/>
          <w:noProof/>
          <w:color w:val="auto"/>
          <w:szCs w:val="24"/>
        </w:rPr>
        <w:drawing>
          <wp:inline distT="0" distB="0" distL="0" distR="0" wp14:anchorId="3138C8D2" wp14:editId="50FC9A56">
            <wp:extent cx="247650" cy="247650"/>
            <wp:effectExtent l="0" t="0" r="0" b="0"/>
            <wp:docPr id="2035034037" name="Graphic 1" descr="Work from home hou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34037" name="Graphic 2035034037" descr="Work from home house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208">
        <w:rPr>
          <w:rFonts w:asciiTheme="minorHAnsi" w:hAnsiTheme="minorHAnsi" w:cstheme="minorHAnsi"/>
          <w:b w:val="0"/>
          <w:bCs/>
          <w:color w:val="auto"/>
          <w:szCs w:val="24"/>
        </w:rPr>
        <w:t>1693 Freemont Drive, Troy, Michigan-48098</w:t>
      </w:r>
    </w:p>
    <w:p w14:paraId="42F2674C" w14:textId="498CC583" w:rsidR="00F50FDF" w:rsidRPr="001B0208" w:rsidRDefault="00F50FDF" w:rsidP="003B353A">
      <w:pPr>
        <w:pStyle w:val="Cog-H2a"/>
        <w:spacing w:after="0"/>
        <w:jc w:val="right"/>
        <w:rPr>
          <w:rFonts w:asciiTheme="minorHAnsi" w:hAnsiTheme="minorHAnsi" w:cstheme="minorHAnsi"/>
          <w:b w:val="0"/>
          <w:color w:val="000000"/>
          <w:szCs w:val="24"/>
        </w:rPr>
      </w:pPr>
      <w:r w:rsidRPr="001B0208">
        <w:rPr>
          <w:rFonts w:asciiTheme="minorHAnsi" w:hAnsiTheme="minorHAnsi" w:cstheme="minorHAnsi"/>
          <w:noProof/>
          <w:szCs w:val="24"/>
        </w:rPr>
        <w:drawing>
          <wp:inline distT="0" distB="0" distL="0" distR="0" wp14:anchorId="0D1F647D" wp14:editId="7D0434BF">
            <wp:extent cx="181583" cy="181583"/>
            <wp:effectExtent l="0" t="0" r="9525" b="9525"/>
            <wp:docPr id="4" name="Graphic 4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 descr="Email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91" cy="18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208">
        <w:rPr>
          <w:rFonts w:asciiTheme="minorHAnsi" w:hAnsiTheme="minorHAnsi" w:cstheme="minorHAnsi"/>
          <w:b w:val="0"/>
          <w:color w:val="000000"/>
          <w:szCs w:val="24"/>
        </w:rPr>
        <w:t xml:space="preserve">: </w:t>
      </w:r>
      <w:hyperlink r:id="rId18" w:history="1">
        <w:r w:rsidRPr="001B0208">
          <w:rPr>
            <w:rStyle w:val="Hyperlink"/>
            <w:rFonts w:asciiTheme="minorHAnsi" w:hAnsiTheme="minorHAnsi" w:cstheme="minorHAnsi"/>
            <w:b w:val="0"/>
            <w:szCs w:val="24"/>
          </w:rPr>
          <w:t>james_cheerful@yahoo.com</w:t>
        </w:r>
      </w:hyperlink>
      <w:r w:rsidRPr="001B0208">
        <w:rPr>
          <w:rFonts w:asciiTheme="minorHAnsi" w:hAnsiTheme="minorHAnsi" w:cstheme="minorHAnsi"/>
          <w:b w:val="0"/>
          <w:color w:val="000000"/>
          <w:szCs w:val="24"/>
        </w:rPr>
        <w:t xml:space="preserve">  </w:t>
      </w:r>
    </w:p>
    <w:p w14:paraId="42170EAD" w14:textId="3E040A86" w:rsidR="009C5386" w:rsidRPr="001B0208" w:rsidRDefault="003D769A" w:rsidP="003B353A">
      <w:pPr>
        <w:pStyle w:val="Cog-bullet"/>
        <w:numPr>
          <w:ilvl w:val="0"/>
          <w:numId w:val="0"/>
        </w:numPr>
        <w:spacing w:after="0"/>
        <w:jc w:val="right"/>
        <w:rPr>
          <w:rFonts w:asciiTheme="minorHAnsi" w:hAnsiTheme="minorHAnsi" w:cstheme="minorHAnsi"/>
          <w:color w:val="002060"/>
          <w:sz w:val="24"/>
          <w:szCs w:val="24"/>
        </w:rPr>
      </w:pPr>
      <w:r w:rsidRPr="001B0208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58ACEDE" wp14:editId="3C1491CB">
            <wp:extent cx="207523" cy="207523"/>
            <wp:effectExtent l="0" t="0" r="2540" b="2540"/>
            <wp:docPr id="3" name="Picture 3" descr="Linkedin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55" cy="22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20" w:history="1">
        <w:r w:rsidR="009C5386" w:rsidRPr="001B0208">
          <w:rPr>
            <w:rStyle w:val="Hyperlink"/>
            <w:rFonts w:asciiTheme="minorHAnsi" w:hAnsiTheme="minorHAnsi" w:cstheme="minorHAnsi"/>
            <w:sz w:val="24"/>
            <w:szCs w:val="24"/>
          </w:rPr>
          <w:t>linkedin.com/in/james-arun-rajan-80029884</w:t>
        </w:r>
      </w:hyperlink>
    </w:p>
    <w:p w14:paraId="7ACF4C0C" w14:textId="77777777" w:rsidR="004709E8" w:rsidRPr="004709E8" w:rsidRDefault="00D57773" w:rsidP="00FF02D1">
      <w:pPr>
        <w:pStyle w:val="Cog-bullet"/>
        <w:numPr>
          <w:ilvl w:val="0"/>
          <w:numId w:val="31"/>
        </w:numPr>
        <w:tabs>
          <w:tab w:val="left" w:pos="720"/>
        </w:tabs>
        <w:spacing w:after="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1B020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Strategic Solution Architect with 25 years of IT experience, </w:t>
      </w:r>
      <w:r w:rsidR="004709E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expertise in </w:t>
      </w:r>
      <w:r w:rsidRPr="001B020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building user-centric </w:t>
      </w:r>
      <w:r w:rsidR="004709E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and enterprise </w:t>
      </w:r>
      <w:r w:rsidRPr="001B020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applications &amp; products that drive growth. </w:t>
      </w:r>
    </w:p>
    <w:p w14:paraId="70075319" w14:textId="3F195702" w:rsidR="00FF02D1" w:rsidRPr="004709E8" w:rsidRDefault="004709E8" w:rsidP="00FF02D1">
      <w:pPr>
        <w:pStyle w:val="Cog-bullet"/>
        <w:numPr>
          <w:ilvl w:val="0"/>
          <w:numId w:val="31"/>
        </w:numPr>
        <w:tabs>
          <w:tab w:val="left" w:pos="720"/>
        </w:tabs>
        <w:spacing w:after="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Expertise </w:t>
      </w:r>
      <w:r w:rsidR="00FF02D1" w:rsidRPr="001B020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in </w:t>
      </w:r>
      <w:r w:rsidR="004F529B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technical and functional areas of 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document management integration &amp; </w:t>
      </w:r>
      <w:r w:rsidR="00D55CF8">
        <w:rPr>
          <w:rFonts w:asciiTheme="minorHAnsi" w:hAnsiTheme="minorHAnsi" w:cstheme="minorHAnsi"/>
          <w:b/>
          <w:bCs/>
          <w:color w:val="auto"/>
          <w:sz w:val="22"/>
          <w:szCs w:val="22"/>
        </w:rPr>
        <w:t>migration.</w:t>
      </w:r>
    </w:p>
    <w:p w14:paraId="5D125957" w14:textId="22E3056A" w:rsidR="004709E8" w:rsidRPr="001B0208" w:rsidRDefault="004709E8" w:rsidP="00FF02D1">
      <w:pPr>
        <w:pStyle w:val="Cog-bullet"/>
        <w:numPr>
          <w:ilvl w:val="0"/>
          <w:numId w:val="31"/>
        </w:numPr>
        <w:tabs>
          <w:tab w:val="left" w:pos="720"/>
        </w:tabs>
        <w:spacing w:after="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</w:rPr>
        <w:t>Experienced in Technical Product Manage</w:t>
      </w:r>
      <w:r w:rsidR="00D55CF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ment </w:t>
      </w:r>
      <w:r w:rsidRPr="0058123C">
        <w:rPr>
          <w:rFonts w:asciiTheme="minorHAnsi" w:hAnsiTheme="minorHAnsi" w:cstheme="minorHAnsi"/>
          <w:color w:val="auto"/>
          <w:sz w:val="22"/>
          <w:szCs w:val="22"/>
        </w:rPr>
        <w:t xml:space="preserve">bridging the gap between business and </w:t>
      </w:r>
      <w:r w:rsidR="00D55CF8">
        <w:rPr>
          <w:rFonts w:asciiTheme="minorHAnsi" w:hAnsiTheme="minorHAnsi" w:cstheme="minorHAnsi"/>
          <w:color w:val="auto"/>
          <w:sz w:val="22"/>
          <w:szCs w:val="22"/>
        </w:rPr>
        <w:t>IT</w:t>
      </w:r>
      <w:r w:rsidRPr="0058123C">
        <w:rPr>
          <w:rFonts w:asciiTheme="minorHAnsi" w:hAnsiTheme="minorHAnsi" w:cstheme="minorHAnsi"/>
          <w:color w:val="auto"/>
          <w:sz w:val="22"/>
          <w:szCs w:val="22"/>
        </w:rPr>
        <w:t>.</w:t>
      </w:r>
    </w:p>
    <w:p w14:paraId="2A8AE0E0" w14:textId="7D1DC436" w:rsidR="00880828" w:rsidRPr="001B0208" w:rsidRDefault="00880828" w:rsidP="00880828">
      <w:pPr>
        <w:pStyle w:val="Cog-bullet"/>
        <w:numPr>
          <w:ilvl w:val="0"/>
          <w:numId w:val="31"/>
        </w:numPr>
        <w:tabs>
          <w:tab w:val="left" w:pos="720"/>
        </w:tabs>
        <w:spacing w:after="0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1B0208">
        <w:rPr>
          <w:rFonts w:asciiTheme="minorHAnsi" w:hAnsiTheme="minorHAnsi" w:cstheme="minorHAnsi"/>
          <w:color w:val="auto"/>
          <w:sz w:val="22"/>
          <w:szCs w:val="22"/>
        </w:rPr>
        <w:t xml:space="preserve">Diverse </w:t>
      </w:r>
      <w:r w:rsidR="00656583" w:rsidRPr="001B0208">
        <w:rPr>
          <w:rFonts w:asciiTheme="minorHAnsi" w:hAnsiTheme="minorHAnsi" w:cstheme="minorHAnsi"/>
          <w:color w:val="auto"/>
          <w:sz w:val="22"/>
          <w:szCs w:val="22"/>
        </w:rPr>
        <w:t>domain</w:t>
      </w:r>
      <w:r w:rsidRPr="001B0208">
        <w:rPr>
          <w:rFonts w:asciiTheme="minorHAnsi" w:hAnsiTheme="minorHAnsi" w:cstheme="minorHAnsi"/>
          <w:color w:val="auto"/>
          <w:sz w:val="22"/>
          <w:szCs w:val="22"/>
        </w:rPr>
        <w:t xml:space="preserve"> experience including large </w:t>
      </w:r>
      <w:r w:rsidRPr="001B0208">
        <w:rPr>
          <w:rFonts w:asciiTheme="minorHAnsi" w:hAnsiTheme="minorHAnsi" w:cstheme="minorHAnsi"/>
          <w:b/>
          <w:bCs/>
          <w:color w:val="auto"/>
          <w:sz w:val="22"/>
          <w:szCs w:val="22"/>
        </w:rPr>
        <w:t>Automobile</w:t>
      </w:r>
      <w:r w:rsidR="0058123C" w:rsidRPr="001B0208">
        <w:rPr>
          <w:rFonts w:asciiTheme="minorHAnsi" w:hAnsiTheme="minorHAnsi" w:cstheme="minorHAnsi"/>
          <w:b/>
          <w:bCs/>
          <w:color w:val="auto"/>
          <w:sz w:val="22"/>
          <w:szCs w:val="22"/>
        </w:rPr>
        <w:t>,</w:t>
      </w:r>
      <w:r w:rsidRPr="001B020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Bank, Insurance, Transportation, </w:t>
      </w:r>
      <w:r w:rsidR="00D509B2" w:rsidRPr="001B0208">
        <w:rPr>
          <w:rFonts w:asciiTheme="minorHAnsi" w:hAnsiTheme="minorHAnsi" w:cstheme="minorHAnsi"/>
          <w:b/>
          <w:bCs/>
          <w:color w:val="auto"/>
          <w:sz w:val="22"/>
          <w:szCs w:val="22"/>
        </w:rPr>
        <w:t>Leasing,</w:t>
      </w:r>
      <w:r w:rsidRPr="001B0208">
        <w:rPr>
          <w:rFonts w:asciiTheme="minorHAnsi" w:hAnsiTheme="minorHAnsi" w:cstheme="minorHAnsi"/>
          <w:b/>
          <w:bCs/>
          <w:color w:val="auto"/>
          <w:sz w:val="22"/>
          <w:szCs w:val="22"/>
        </w:rPr>
        <w:t xml:space="preserve"> and Information services industries</w:t>
      </w:r>
      <w:r w:rsidRPr="001B0208">
        <w:rPr>
          <w:rFonts w:asciiTheme="minorHAnsi" w:hAnsiTheme="minorHAnsi" w:cstheme="minorHAnsi"/>
          <w:color w:val="auto"/>
          <w:sz w:val="22"/>
          <w:szCs w:val="22"/>
        </w:rPr>
        <w:t xml:space="preserve"> bringing industry best practices.</w:t>
      </w:r>
    </w:p>
    <w:p w14:paraId="3B63D82D" w14:textId="77777777" w:rsidR="0058123C" w:rsidRPr="001B0208" w:rsidRDefault="0058123C" w:rsidP="003C0E3F">
      <w:pPr>
        <w:spacing w:line="360" w:lineRule="auto"/>
        <w:rPr>
          <w:rFonts w:asciiTheme="minorHAnsi" w:hAnsiTheme="minorHAnsi" w:cstheme="minorHAnsi"/>
          <w:b/>
          <w:bCs/>
          <w:caps/>
          <w:sz w:val="24"/>
          <w:szCs w:val="24"/>
        </w:rPr>
      </w:pPr>
    </w:p>
    <w:p w14:paraId="29B548F4" w14:textId="522A49F3" w:rsidR="00F74BBC" w:rsidRPr="001B0208" w:rsidRDefault="00F74BBC" w:rsidP="003C0E3F">
      <w:pPr>
        <w:spacing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1B0208">
        <w:rPr>
          <w:rFonts w:asciiTheme="minorHAnsi" w:hAnsiTheme="minorHAnsi" w:cstheme="minorHAnsi"/>
          <w:b/>
          <w:bCs/>
          <w:caps/>
          <w:sz w:val="24"/>
          <w:szCs w:val="24"/>
        </w:rPr>
        <w:t>Education</w:t>
      </w:r>
    </w:p>
    <w:p w14:paraId="4614F677" w14:textId="4C4400F3" w:rsidR="00A80738" w:rsidRPr="00A80738" w:rsidRDefault="00F74BBC" w:rsidP="00DC2BE0">
      <w:pPr>
        <w:pStyle w:val="ListParagraph"/>
        <w:keepNext w:val="0"/>
        <w:numPr>
          <w:ilvl w:val="0"/>
          <w:numId w:val="32"/>
        </w:numPr>
        <w:spacing w:after="160" w:line="360" w:lineRule="auto"/>
        <w:ind w:left="360"/>
        <w:rPr>
          <w:rFonts w:asciiTheme="minorHAnsi" w:hAnsiTheme="minorHAnsi" w:cstheme="minorHAnsi"/>
          <w:b/>
          <w:bCs/>
          <w:caps/>
          <w:sz w:val="24"/>
          <w:szCs w:val="24"/>
        </w:rPr>
      </w:pPr>
      <w:r w:rsidRPr="00A80738">
        <w:rPr>
          <w:rFonts w:asciiTheme="minorHAnsi" w:hAnsiTheme="minorHAnsi" w:cstheme="minorHAnsi"/>
          <w:b/>
          <w:i/>
          <w:color w:val="000000"/>
          <w:sz w:val="22"/>
          <w:szCs w:val="22"/>
        </w:rPr>
        <w:t>Bachelor of Engineering in Electronics &amp; Communication</w:t>
      </w:r>
      <w:r w:rsidRPr="00A80738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from </w:t>
      </w:r>
      <w:r w:rsidRPr="00A80738">
        <w:rPr>
          <w:rFonts w:asciiTheme="minorHAnsi" w:hAnsiTheme="minorHAnsi" w:cstheme="minorHAnsi"/>
          <w:color w:val="000000"/>
          <w:sz w:val="22"/>
          <w:szCs w:val="22"/>
        </w:rPr>
        <w:t xml:space="preserve">St. Peter’s Engineering </w:t>
      </w:r>
      <w:r w:rsidR="00C307F6" w:rsidRPr="00A80738">
        <w:rPr>
          <w:rFonts w:asciiTheme="minorHAnsi" w:hAnsiTheme="minorHAnsi" w:cstheme="minorHAnsi"/>
          <w:color w:val="000000"/>
          <w:sz w:val="22"/>
          <w:szCs w:val="22"/>
        </w:rPr>
        <w:t>College</w:t>
      </w:r>
      <w:r w:rsidRPr="00A8073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A80738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Madras University, INDIA (1994-1998)</w:t>
      </w:r>
    </w:p>
    <w:p w14:paraId="4AFA7E82" w14:textId="77777777" w:rsidR="00A80738" w:rsidRDefault="008D4E06" w:rsidP="00A80738">
      <w:pPr>
        <w:keepNext w:val="0"/>
        <w:spacing w:after="160" w:line="360" w:lineRule="auto"/>
        <w:rPr>
          <w:rFonts w:asciiTheme="minorHAnsi" w:hAnsiTheme="minorHAnsi" w:cstheme="minorHAnsi"/>
          <w:b/>
          <w:bCs/>
          <w:caps/>
          <w:color w:val="0070C0"/>
          <w:sz w:val="24"/>
          <w:szCs w:val="24"/>
        </w:rPr>
      </w:pPr>
      <w:r w:rsidRPr="00A80738">
        <w:rPr>
          <w:rFonts w:asciiTheme="minorHAnsi" w:hAnsiTheme="minorHAnsi" w:cstheme="minorHAnsi"/>
          <w:b/>
          <w:bCs/>
          <w:caps/>
          <w:sz w:val="24"/>
          <w:szCs w:val="24"/>
        </w:rPr>
        <w:t xml:space="preserve">Immigration status – </w:t>
      </w:r>
      <w:r w:rsidRPr="00A80738">
        <w:rPr>
          <w:rFonts w:asciiTheme="minorHAnsi" w:hAnsiTheme="minorHAnsi" w:cstheme="minorHAnsi"/>
          <w:b/>
          <w:bCs/>
          <w:caps/>
          <w:color w:val="0070C0"/>
          <w:sz w:val="24"/>
          <w:szCs w:val="24"/>
        </w:rPr>
        <w:t>Permanent RESIDENT - green card</w:t>
      </w:r>
    </w:p>
    <w:p w14:paraId="0CF648BF" w14:textId="77777777" w:rsidR="00D4065F" w:rsidRPr="00D4065F" w:rsidRDefault="00D4065F" w:rsidP="00D4065F">
      <w:pPr>
        <w:keepNext w:val="0"/>
        <w:spacing w:after="160" w:line="360" w:lineRule="auto"/>
        <w:rPr>
          <w:rFonts w:asciiTheme="minorHAnsi" w:hAnsiTheme="minorHAnsi" w:cstheme="minorHAnsi"/>
          <w:b/>
          <w:bCs/>
          <w:caps/>
          <w:sz w:val="24"/>
          <w:szCs w:val="24"/>
        </w:rPr>
      </w:pPr>
      <w:r w:rsidRPr="00D4065F">
        <w:rPr>
          <w:rFonts w:asciiTheme="minorHAnsi" w:hAnsiTheme="minorHAnsi" w:cstheme="minorHAnsi"/>
          <w:b/>
          <w:bCs/>
          <w:caps/>
          <w:sz w:val="24"/>
          <w:szCs w:val="24"/>
        </w:rPr>
        <w:t>AREAS OF EXPERTISE</w:t>
      </w:r>
    </w:p>
    <w:p w14:paraId="212F98FE" w14:textId="3374A526" w:rsidR="009D7345" w:rsidRPr="00DB6998" w:rsidRDefault="00D4065F" w:rsidP="009D7345">
      <w:pPr>
        <w:keepNext w:val="0"/>
        <w:spacing w:after="160" w:line="256" w:lineRule="auto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D4065F">
        <w:rPr>
          <w:rFonts w:asciiTheme="minorHAnsi" w:hAnsiTheme="minorHAnsi" w:cstheme="minorHAnsi"/>
          <w:b/>
          <w:bCs/>
          <w:caps/>
          <w:sz w:val="24"/>
          <w:szCs w:val="24"/>
        </w:rPr>
        <w:t>•</w:t>
      </w:r>
      <w:r w:rsidRPr="00D4065F">
        <w:rPr>
          <w:rFonts w:asciiTheme="minorHAnsi" w:hAnsiTheme="minorHAnsi" w:cstheme="minorHAnsi"/>
          <w:b/>
          <w:bCs/>
          <w:caps/>
          <w:sz w:val="24"/>
          <w:szCs w:val="24"/>
        </w:rPr>
        <w:tab/>
      </w:r>
      <w:r w:rsidR="009D7345" w:rsidRPr="007972E9">
        <w:rPr>
          <w:rFonts w:asciiTheme="minorHAnsi" w:hAnsiTheme="minorHAnsi" w:cstheme="minorHAnsi"/>
          <w:b/>
          <w:bCs/>
          <w:color w:val="000000"/>
          <w:sz w:val="28"/>
          <w:szCs w:val="28"/>
        </w:rPr>
        <w:t>ENTERPRISE CONTENT MANAGENT (ECM) EXPERTISE</w:t>
      </w:r>
    </w:p>
    <w:p w14:paraId="73004732" w14:textId="77777777" w:rsidR="009D7345" w:rsidRPr="00932D30" w:rsidRDefault="009D7345" w:rsidP="009D7345">
      <w:pPr>
        <w:pStyle w:val="ListParagraph"/>
        <w:keepNext w:val="0"/>
        <w:numPr>
          <w:ilvl w:val="0"/>
          <w:numId w:val="32"/>
        </w:numPr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 w:rsidRPr="00932D30">
        <w:rPr>
          <w:rFonts w:asciiTheme="minorHAnsi" w:hAnsiTheme="minorHAnsi" w:cstheme="minorHAnsi"/>
          <w:color w:val="000000"/>
          <w:sz w:val="22"/>
          <w:szCs w:val="22"/>
        </w:rPr>
        <w:t>Led the Enterprise Content Management Practice with Solution architects, developers &amp; administrators.</w:t>
      </w:r>
    </w:p>
    <w:p w14:paraId="6CB84A7D" w14:textId="77777777" w:rsidR="009D7345" w:rsidRPr="00932D30" w:rsidRDefault="009D7345" w:rsidP="009D7345">
      <w:pPr>
        <w:pStyle w:val="ListParagraph"/>
        <w:keepNext w:val="0"/>
        <w:numPr>
          <w:ilvl w:val="0"/>
          <w:numId w:val="32"/>
        </w:numPr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 w:rsidRPr="00932D30">
        <w:rPr>
          <w:rFonts w:asciiTheme="minorHAnsi" w:hAnsiTheme="minorHAnsi" w:cstheme="minorHAnsi"/>
          <w:color w:val="000000"/>
          <w:sz w:val="22"/>
          <w:szCs w:val="22"/>
        </w:rPr>
        <w:t>Worked closely with Sales team and won multi-million-dollar projects.</w:t>
      </w:r>
    </w:p>
    <w:p w14:paraId="750E8B07" w14:textId="77777777" w:rsidR="009D7345" w:rsidRPr="00932D30" w:rsidRDefault="009D7345" w:rsidP="009D7345">
      <w:pPr>
        <w:pStyle w:val="ListParagraph"/>
        <w:keepNext w:val="0"/>
        <w:numPr>
          <w:ilvl w:val="0"/>
          <w:numId w:val="32"/>
        </w:numPr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 w:rsidRPr="00932D30">
        <w:rPr>
          <w:rFonts w:asciiTheme="minorHAnsi" w:hAnsiTheme="minorHAnsi" w:cstheme="minorHAnsi"/>
          <w:color w:val="000000"/>
          <w:sz w:val="22"/>
          <w:szCs w:val="22"/>
        </w:rPr>
        <w:t>Responsible for reviewing the solution design and presenting to the architecture team at the client place.</w:t>
      </w:r>
    </w:p>
    <w:p w14:paraId="49F881DB" w14:textId="28AA187C" w:rsidR="009D7345" w:rsidRPr="00932D30" w:rsidRDefault="009D7345" w:rsidP="009D7345">
      <w:pPr>
        <w:pStyle w:val="ListParagraph"/>
        <w:keepNext w:val="0"/>
        <w:numPr>
          <w:ilvl w:val="0"/>
          <w:numId w:val="32"/>
        </w:numPr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 w:rsidRPr="00932D30">
        <w:rPr>
          <w:rFonts w:asciiTheme="minorHAnsi" w:hAnsiTheme="minorHAnsi" w:cstheme="minorHAnsi"/>
          <w:color w:val="000000"/>
          <w:sz w:val="22"/>
          <w:szCs w:val="22"/>
        </w:rPr>
        <w:t>Involved in Content Model &amp; Security design for the ECM projects.</w:t>
      </w:r>
    </w:p>
    <w:p w14:paraId="5D9A8134" w14:textId="77777777" w:rsidR="009D7345" w:rsidRPr="00932D30" w:rsidRDefault="009D7345" w:rsidP="009D7345">
      <w:pPr>
        <w:pStyle w:val="ListParagraph"/>
        <w:keepNext w:val="0"/>
        <w:numPr>
          <w:ilvl w:val="0"/>
          <w:numId w:val="32"/>
        </w:numPr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 w:rsidRPr="00932D30">
        <w:rPr>
          <w:rFonts w:asciiTheme="minorHAnsi" w:hAnsiTheme="minorHAnsi" w:cstheme="minorHAnsi"/>
          <w:color w:val="000000"/>
          <w:sz w:val="22"/>
          <w:szCs w:val="22"/>
        </w:rPr>
        <w:t>Published architecture principles, design guidelines, estimation methodology, deployment strategies.</w:t>
      </w:r>
    </w:p>
    <w:p w14:paraId="0B5B8F25" w14:textId="77777777" w:rsidR="009D7345" w:rsidRPr="00932D30" w:rsidRDefault="009D7345" w:rsidP="009D7345">
      <w:pPr>
        <w:pStyle w:val="ListParagraph"/>
        <w:keepNext w:val="0"/>
        <w:numPr>
          <w:ilvl w:val="0"/>
          <w:numId w:val="32"/>
        </w:numPr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 w:rsidRPr="00932D30">
        <w:rPr>
          <w:rFonts w:asciiTheme="minorHAnsi" w:hAnsiTheme="minorHAnsi" w:cstheme="minorHAnsi"/>
          <w:color w:val="000000"/>
          <w:sz w:val="22"/>
          <w:szCs w:val="22"/>
        </w:rPr>
        <w:t>Review the application architecture and deployment architecture to flag the redundancies.</w:t>
      </w:r>
    </w:p>
    <w:p w14:paraId="528F3D75" w14:textId="60007472" w:rsidR="009D7345" w:rsidRPr="00B13931" w:rsidRDefault="009D7345" w:rsidP="009D7345">
      <w:pPr>
        <w:pStyle w:val="ListParagraph"/>
        <w:keepNext w:val="0"/>
        <w:numPr>
          <w:ilvl w:val="0"/>
          <w:numId w:val="32"/>
        </w:numPr>
        <w:ind w:left="72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932D30">
        <w:rPr>
          <w:rFonts w:asciiTheme="minorHAnsi" w:hAnsiTheme="minorHAnsi" w:cstheme="minorHAnsi"/>
          <w:color w:val="000000"/>
          <w:sz w:val="22"/>
          <w:szCs w:val="22"/>
        </w:rPr>
        <w:t xml:space="preserve">Led the Document migration projects involving </w:t>
      </w:r>
      <w:r w:rsidR="00791869">
        <w:rPr>
          <w:rFonts w:asciiTheme="minorHAnsi" w:hAnsiTheme="minorHAnsi" w:cstheme="minorHAnsi"/>
          <w:color w:val="000000"/>
          <w:sz w:val="22"/>
          <w:szCs w:val="22"/>
        </w:rPr>
        <w:t xml:space="preserve">IBM FileNet, </w:t>
      </w:r>
      <w:r w:rsidRPr="00791869">
        <w:rPr>
          <w:rFonts w:asciiTheme="minorHAnsi" w:hAnsiTheme="minorHAnsi" w:cstheme="minorHAnsi"/>
          <w:color w:val="000000"/>
          <w:sz w:val="22"/>
          <w:szCs w:val="22"/>
        </w:rPr>
        <w:t>Alfresco</w:t>
      </w:r>
      <w:r w:rsidRPr="00932D30">
        <w:rPr>
          <w:rFonts w:asciiTheme="minorHAnsi" w:hAnsiTheme="minorHAnsi" w:cstheme="minorHAnsi"/>
          <w:color w:val="000000"/>
          <w:sz w:val="22"/>
          <w:szCs w:val="22"/>
        </w:rPr>
        <w:t>, Columbus Viewer &amp; Legacy file store.</w:t>
      </w:r>
      <w:r w:rsidRPr="00932D30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</w:p>
    <w:p w14:paraId="55FD4158" w14:textId="2EE88934" w:rsidR="00B13931" w:rsidRPr="00B13931" w:rsidRDefault="00B13931" w:rsidP="009D7345">
      <w:pPr>
        <w:pStyle w:val="ListParagraph"/>
        <w:keepNext w:val="0"/>
        <w:numPr>
          <w:ilvl w:val="0"/>
          <w:numId w:val="32"/>
        </w:numPr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 w:rsidRPr="00B13931">
        <w:rPr>
          <w:rFonts w:asciiTheme="minorHAnsi" w:hAnsiTheme="minorHAnsi" w:cstheme="minorHAnsi"/>
          <w:color w:val="000000"/>
          <w:sz w:val="22"/>
          <w:szCs w:val="22"/>
        </w:rPr>
        <w:t xml:space="preserve">Experience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in </w:t>
      </w:r>
      <w:r w:rsidRPr="00B13931">
        <w:rPr>
          <w:rFonts w:asciiTheme="minorHAnsi" w:hAnsiTheme="minorHAnsi" w:cstheme="minorHAnsi"/>
          <w:color w:val="000000"/>
          <w:sz w:val="22"/>
          <w:szCs w:val="22"/>
        </w:rPr>
        <w:t xml:space="preserve">migrating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from </w:t>
      </w:r>
      <w:r w:rsidRPr="00B13931">
        <w:rPr>
          <w:rFonts w:asciiTheme="minorHAnsi" w:hAnsiTheme="minorHAnsi" w:cstheme="minorHAnsi"/>
          <w:color w:val="000000"/>
          <w:sz w:val="22"/>
          <w:szCs w:val="22"/>
        </w:rPr>
        <w:t xml:space="preserve">on-prem FileNet platform to 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IBM </w:t>
      </w:r>
      <w:r w:rsidRPr="00B13931">
        <w:rPr>
          <w:rFonts w:asciiTheme="minorHAnsi" w:hAnsiTheme="minorHAnsi" w:cstheme="minorHAnsi"/>
          <w:color w:val="000000"/>
          <w:sz w:val="22"/>
          <w:szCs w:val="22"/>
        </w:rPr>
        <w:t>Cloud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Pak for Business Automation.</w:t>
      </w:r>
    </w:p>
    <w:p w14:paraId="5C358220" w14:textId="77777777" w:rsidR="009D7345" w:rsidRPr="007972E9" w:rsidRDefault="009D7345" w:rsidP="009D7345">
      <w:pPr>
        <w:pStyle w:val="ListParagraph"/>
        <w:keepNext w:val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5F5171B8" w14:textId="0BCDF08D" w:rsidR="00D4065F" w:rsidRPr="00D4065F" w:rsidRDefault="00D4065F" w:rsidP="00D4065F">
      <w:pPr>
        <w:keepNext w:val="0"/>
        <w:spacing w:after="160" w:line="360" w:lineRule="auto"/>
        <w:rPr>
          <w:rFonts w:asciiTheme="minorHAnsi" w:hAnsiTheme="minorHAnsi" w:cstheme="minorHAnsi"/>
          <w:b/>
          <w:bCs/>
          <w:caps/>
          <w:sz w:val="24"/>
          <w:szCs w:val="24"/>
        </w:rPr>
      </w:pPr>
      <w:r w:rsidRPr="00D4065F">
        <w:rPr>
          <w:rFonts w:asciiTheme="minorHAnsi" w:hAnsiTheme="minorHAnsi" w:cstheme="minorHAnsi"/>
          <w:b/>
          <w:bCs/>
          <w:caps/>
          <w:sz w:val="24"/>
          <w:szCs w:val="24"/>
        </w:rPr>
        <w:t xml:space="preserve">SOLUTION ARCHITECTURE </w:t>
      </w:r>
    </w:p>
    <w:p w14:paraId="528491BC" w14:textId="23099EC5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caps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 xml:space="preserve">On-Premises </w:t>
      </w:r>
      <w:r>
        <w:rPr>
          <w:rFonts w:asciiTheme="minorHAnsi" w:hAnsiTheme="minorHAnsi" w:cstheme="minorHAnsi"/>
          <w:sz w:val="22"/>
          <w:szCs w:val="22"/>
        </w:rPr>
        <w:t>to</w:t>
      </w:r>
      <w:r w:rsidRPr="00D4065F">
        <w:rPr>
          <w:rFonts w:asciiTheme="minorHAnsi" w:hAnsiTheme="minorHAnsi" w:cstheme="minorHAnsi"/>
          <w:sz w:val="22"/>
          <w:szCs w:val="22"/>
        </w:rPr>
        <w:t xml:space="preserve"> Cloud Migration - Azure Migrate &amp; </w:t>
      </w:r>
      <w:r>
        <w:rPr>
          <w:rFonts w:asciiTheme="minorHAnsi" w:hAnsiTheme="minorHAnsi" w:cstheme="minorHAnsi"/>
          <w:sz w:val="22"/>
          <w:szCs w:val="22"/>
        </w:rPr>
        <w:t>IBM</w:t>
      </w:r>
      <w:r w:rsidRPr="00D4065F">
        <w:rPr>
          <w:rFonts w:asciiTheme="minorHAnsi" w:hAnsiTheme="minorHAnsi" w:cstheme="minorHAnsi"/>
          <w:sz w:val="22"/>
          <w:szCs w:val="22"/>
        </w:rPr>
        <w:t xml:space="preserve"> Turbonomic</w:t>
      </w:r>
      <w:r w:rsidR="00D62C5A">
        <w:rPr>
          <w:rFonts w:asciiTheme="minorHAnsi" w:hAnsiTheme="minorHAnsi" w:cstheme="minorHAnsi"/>
          <w:sz w:val="22"/>
          <w:szCs w:val="22"/>
        </w:rPr>
        <w:t>.</w:t>
      </w:r>
      <w:r w:rsidRPr="00D4065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2D7B6BC" w14:textId="431CBF30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caps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Document Management Content Modeling</w:t>
      </w:r>
      <w:r w:rsidR="00D62C5A">
        <w:rPr>
          <w:rFonts w:asciiTheme="minorHAnsi" w:hAnsiTheme="minorHAnsi" w:cstheme="minorHAnsi"/>
          <w:sz w:val="22"/>
          <w:szCs w:val="22"/>
        </w:rPr>
        <w:t>.</w:t>
      </w:r>
    </w:p>
    <w:p w14:paraId="688A112D" w14:textId="38169EA0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caps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Microservices &amp; A</w:t>
      </w:r>
      <w:r w:rsidR="00D62C5A">
        <w:rPr>
          <w:rFonts w:asciiTheme="minorHAnsi" w:hAnsiTheme="minorHAnsi" w:cstheme="minorHAnsi"/>
          <w:sz w:val="22"/>
          <w:szCs w:val="22"/>
        </w:rPr>
        <w:t>PI</w:t>
      </w:r>
      <w:r w:rsidRPr="00D4065F">
        <w:rPr>
          <w:rFonts w:asciiTheme="minorHAnsi" w:hAnsiTheme="minorHAnsi" w:cstheme="minorHAnsi"/>
          <w:sz w:val="22"/>
          <w:szCs w:val="22"/>
        </w:rPr>
        <w:t xml:space="preserve"> Integration &amp; Management</w:t>
      </w:r>
      <w:r w:rsidR="00D62C5A">
        <w:rPr>
          <w:rFonts w:asciiTheme="minorHAnsi" w:hAnsiTheme="minorHAnsi" w:cstheme="minorHAnsi"/>
          <w:sz w:val="22"/>
          <w:szCs w:val="22"/>
        </w:rPr>
        <w:t>.</w:t>
      </w:r>
    </w:p>
    <w:p w14:paraId="13C1E51C" w14:textId="54ECFE9B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caps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lastRenderedPageBreak/>
        <w:t>Functional &amp; Technical Design Documentation</w:t>
      </w:r>
      <w:r w:rsidR="00D62C5A">
        <w:rPr>
          <w:rFonts w:asciiTheme="minorHAnsi" w:hAnsiTheme="minorHAnsi" w:cstheme="minorHAnsi"/>
          <w:sz w:val="22"/>
          <w:szCs w:val="22"/>
        </w:rPr>
        <w:t>.</w:t>
      </w:r>
    </w:p>
    <w:p w14:paraId="107F1D05" w14:textId="4E26012E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caps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Develop &amp; Design Solution Approaches, High-Level and Low-Level Design.</w:t>
      </w:r>
    </w:p>
    <w:p w14:paraId="778904FB" w14:textId="22F055CE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caps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Project Effort and Associated Cost Estimation</w:t>
      </w:r>
      <w:r w:rsidR="00D62C5A">
        <w:rPr>
          <w:rFonts w:asciiTheme="minorHAnsi" w:hAnsiTheme="minorHAnsi" w:cstheme="minorHAnsi"/>
          <w:sz w:val="22"/>
          <w:szCs w:val="22"/>
        </w:rPr>
        <w:t>.</w:t>
      </w:r>
    </w:p>
    <w:p w14:paraId="5E910BEA" w14:textId="3B7F650D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caps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>I</w:t>
      </w:r>
      <w:r w:rsidRPr="00D4065F">
        <w:rPr>
          <w:rFonts w:asciiTheme="minorHAnsi" w:hAnsiTheme="minorHAnsi" w:cstheme="minorHAnsi"/>
          <w:sz w:val="22"/>
          <w:szCs w:val="22"/>
        </w:rPr>
        <w:t xml:space="preserve"> Based Document Management System Implemented.</w:t>
      </w:r>
    </w:p>
    <w:p w14:paraId="7D82FE39" w14:textId="46F2DEB4" w:rsidR="00D4065F" w:rsidRPr="00D4065F" w:rsidRDefault="00D4065F" w:rsidP="00D4065F">
      <w:pPr>
        <w:pStyle w:val="ListParagraph"/>
        <w:keepNext w:val="0"/>
        <w:numPr>
          <w:ilvl w:val="0"/>
          <w:numId w:val="32"/>
        </w:numPr>
        <w:spacing w:after="160" w:line="360" w:lineRule="auto"/>
        <w:rPr>
          <w:rFonts w:asciiTheme="minorHAnsi" w:hAnsiTheme="minorHAnsi" w:cstheme="minorHAnsi"/>
          <w:b/>
          <w:bCs/>
          <w:caps/>
          <w:sz w:val="24"/>
          <w:szCs w:val="24"/>
        </w:rPr>
      </w:pPr>
      <w:r w:rsidRPr="00D4065F">
        <w:rPr>
          <w:rFonts w:asciiTheme="minorHAnsi" w:hAnsiTheme="minorHAnsi" w:cstheme="minorHAnsi"/>
          <w:b/>
          <w:bCs/>
          <w:caps/>
          <w:sz w:val="24"/>
          <w:szCs w:val="24"/>
        </w:rPr>
        <w:t xml:space="preserve">TECHNICAL PRODUCT MANAGEMENT - MOBILE APPS &amp; VECHILCE INTEGRATION </w:t>
      </w:r>
    </w:p>
    <w:p w14:paraId="255FD854" w14:textId="7E984551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 xml:space="preserve">Defined </w:t>
      </w:r>
      <w:r w:rsidR="00D62C5A">
        <w:rPr>
          <w:rFonts w:asciiTheme="minorHAnsi" w:hAnsiTheme="minorHAnsi" w:cstheme="minorHAnsi"/>
          <w:sz w:val="22"/>
          <w:szCs w:val="22"/>
        </w:rPr>
        <w:t>t</w:t>
      </w:r>
      <w:r w:rsidRPr="00D4065F">
        <w:rPr>
          <w:rFonts w:asciiTheme="minorHAnsi" w:hAnsiTheme="minorHAnsi" w:cstheme="minorHAnsi"/>
          <w:sz w:val="22"/>
          <w:szCs w:val="22"/>
        </w:rPr>
        <w:t xml:space="preserve">he Product Vision &amp; Strategy, Communication and Collaboration </w:t>
      </w:r>
      <w:r w:rsidR="00D62C5A">
        <w:rPr>
          <w:rFonts w:asciiTheme="minorHAnsi" w:hAnsiTheme="minorHAnsi" w:cstheme="minorHAnsi"/>
          <w:sz w:val="22"/>
          <w:szCs w:val="22"/>
        </w:rPr>
        <w:t>w</w:t>
      </w:r>
      <w:r w:rsidRPr="00D4065F">
        <w:rPr>
          <w:rFonts w:asciiTheme="minorHAnsi" w:hAnsiTheme="minorHAnsi" w:cstheme="minorHAnsi"/>
          <w:sz w:val="22"/>
          <w:szCs w:val="22"/>
        </w:rPr>
        <w:t>ith Stakeholders</w:t>
      </w:r>
    </w:p>
    <w:p w14:paraId="68FADFA9" w14:textId="39C8516D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Design Of User Interface and User Experience</w:t>
      </w:r>
    </w:p>
    <w:p w14:paraId="7B634BBB" w14:textId="42254631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Data Management &amp; Data Integration.</w:t>
      </w:r>
    </w:p>
    <w:p w14:paraId="2B5D3002" w14:textId="77711368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 xml:space="preserve">Execution </w:t>
      </w:r>
      <w:r w:rsidR="00D62C5A">
        <w:rPr>
          <w:rFonts w:asciiTheme="minorHAnsi" w:hAnsiTheme="minorHAnsi" w:cstheme="minorHAnsi"/>
          <w:sz w:val="22"/>
          <w:szCs w:val="22"/>
        </w:rPr>
        <w:t>a</w:t>
      </w:r>
      <w:r w:rsidRPr="00D4065F">
        <w:rPr>
          <w:rFonts w:asciiTheme="minorHAnsi" w:hAnsiTheme="minorHAnsi" w:cstheme="minorHAnsi"/>
          <w:sz w:val="22"/>
          <w:szCs w:val="22"/>
        </w:rPr>
        <w:t>nd Optimization</w:t>
      </w:r>
    </w:p>
    <w:p w14:paraId="310785EF" w14:textId="0E1E60F7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Le</w:t>
      </w:r>
      <w:r>
        <w:rPr>
          <w:rFonts w:asciiTheme="minorHAnsi" w:hAnsiTheme="minorHAnsi" w:cstheme="minorHAnsi"/>
          <w:sz w:val="22"/>
          <w:szCs w:val="22"/>
        </w:rPr>
        <w:t>a</w:t>
      </w:r>
      <w:r w:rsidRPr="00D4065F">
        <w:rPr>
          <w:rFonts w:asciiTheme="minorHAnsi" w:hAnsiTheme="minorHAnsi" w:cstheme="minorHAnsi"/>
          <w:sz w:val="22"/>
          <w:szCs w:val="22"/>
        </w:rPr>
        <w:t xml:space="preserve">d </w:t>
      </w:r>
      <w:r w:rsidR="00D62C5A">
        <w:rPr>
          <w:rFonts w:asciiTheme="minorHAnsi" w:hAnsiTheme="minorHAnsi" w:cstheme="minorHAnsi"/>
          <w:sz w:val="22"/>
          <w:szCs w:val="22"/>
        </w:rPr>
        <w:t>a</w:t>
      </w:r>
      <w:r w:rsidRPr="00D4065F">
        <w:rPr>
          <w:rFonts w:asciiTheme="minorHAnsi" w:hAnsiTheme="minorHAnsi" w:cstheme="minorHAnsi"/>
          <w:sz w:val="22"/>
          <w:szCs w:val="22"/>
        </w:rPr>
        <w:t>nd Manage Technical Delivery Team</w:t>
      </w:r>
    </w:p>
    <w:p w14:paraId="08A9E710" w14:textId="0DE36C4A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Liaison Between Business Function and Systems.</w:t>
      </w:r>
    </w:p>
    <w:p w14:paraId="7911FDFE" w14:textId="580011A9" w:rsidR="00D4065F" w:rsidRPr="00D4065F" w:rsidRDefault="00D4065F" w:rsidP="008F5C7B">
      <w:pPr>
        <w:pStyle w:val="ListParagraph"/>
        <w:keepNext w:val="0"/>
        <w:numPr>
          <w:ilvl w:val="0"/>
          <w:numId w:val="32"/>
        </w:numPr>
        <w:spacing w:after="160" w:line="360" w:lineRule="auto"/>
        <w:rPr>
          <w:rFonts w:asciiTheme="minorHAnsi" w:hAnsiTheme="minorHAnsi" w:cstheme="minorHAnsi"/>
          <w:b/>
          <w:bCs/>
          <w:caps/>
          <w:sz w:val="24"/>
          <w:szCs w:val="24"/>
        </w:rPr>
      </w:pPr>
      <w:r w:rsidRPr="00D4065F">
        <w:rPr>
          <w:rFonts w:asciiTheme="minorHAnsi" w:hAnsiTheme="minorHAnsi" w:cstheme="minorHAnsi"/>
          <w:b/>
          <w:bCs/>
          <w:caps/>
          <w:sz w:val="24"/>
          <w:szCs w:val="24"/>
        </w:rPr>
        <w:t>PROGRAM &amp; DELVIERY MANAGEMENT</w:t>
      </w:r>
    </w:p>
    <w:p w14:paraId="4249E76B" w14:textId="05D5E767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 xml:space="preserve">Release Management – Service-Now, Cutover </w:t>
      </w:r>
    </w:p>
    <w:p w14:paraId="283FCE50" w14:textId="7D13034A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Production Incident Management – Service-Now</w:t>
      </w:r>
    </w:p>
    <w:p w14:paraId="32DA8FC1" w14:textId="7DF1EFAB" w:rsidR="00D4065F" w:rsidRP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Request For Proposal, Request for Information &amp; Point Of View</w:t>
      </w:r>
    </w:p>
    <w:p w14:paraId="7C64ECDF" w14:textId="5A91B4D4" w:rsidR="00D4065F" w:rsidRDefault="00D4065F" w:rsidP="00D4065F">
      <w:pPr>
        <w:pStyle w:val="ListParagraph"/>
        <w:keepNext w:val="0"/>
        <w:numPr>
          <w:ilvl w:val="1"/>
          <w:numId w:val="32"/>
        </w:numPr>
        <w:spacing w:after="160" w:line="360" w:lineRule="auto"/>
        <w:rPr>
          <w:rFonts w:asciiTheme="minorHAnsi" w:hAnsiTheme="minorHAnsi" w:cstheme="minorHAnsi"/>
          <w:sz w:val="22"/>
          <w:szCs w:val="22"/>
        </w:rPr>
      </w:pPr>
      <w:r w:rsidRPr="00D4065F">
        <w:rPr>
          <w:rFonts w:asciiTheme="minorHAnsi" w:hAnsiTheme="minorHAnsi" w:cstheme="minorHAnsi"/>
          <w:sz w:val="22"/>
          <w:szCs w:val="22"/>
        </w:rPr>
        <w:t>Project Management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2605"/>
        <w:gridCol w:w="3960"/>
        <w:gridCol w:w="4320"/>
      </w:tblGrid>
      <w:tr w:rsidR="003A4139" w14:paraId="468921A4" w14:textId="77777777" w:rsidTr="003F0F76">
        <w:trPr>
          <w:trHeight w:val="404"/>
        </w:trPr>
        <w:tc>
          <w:tcPr>
            <w:tcW w:w="10885" w:type="dxa"/>
            <w:gridSpan w:val="3"/>
          </w:tcPr>
          <w:p w14:paraId="461FA1A5" w14:textId="664E9818" w:rsidR="003A4139" w:rsidRDefault="003A4139" w:rsidP="003A4139">
            <w:pPr>
              <w:keepNext w:val="0"/>
              <w:spacing w:after="16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bCs/>
                <w:caps/>
                <w:sz w:val="24"/>
                <w:szCs w:val="24"/>
              </w:rPr>
              <w:t>Techinial skills</w:t>
            </w:r>
          </w:p>
        </w:tc>
      </w:tr>
      <w:tr w:rsidR="003A4139" w14:paraId="6C58C400" w14:textId="77777777" w:rsidTr="009864D7">
        <w:tc>
          <w:tcPr>
            <w:tcW w:w="2605" w:type="dxa"/>
          </w:tcPr>
          <w:p w14:paraId="15DC5D3C" w14:textId="41912D94" w:rsidR="003A4139" w:rsidRDefault="003A4139" w:rsidP="009864D7">
            <w:pPr>
              <w:keepNext w:val="0"/>
              <w:spacing w:after="16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Technology</w:t>
            </w:r>
          </w:p>
        </w:tc>
        <w:tc>
          <w:tcPr>
            <w:tcW w:w="3960" w:type="dxa"/>
          </w:tcPr>
          <w:p w14:paraId="41F1734E" w14:textId="798E6F23" w:rsidR="003A4139" w:rsidRDefault="003A4139" w:rsidP="009864D7">
            <w:pPr>
              <w:keepNext w:val="0"/>
              <w:spacing w:after="16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Products</w:t>
            </w:r>
          </w:p>
        </w:tc>
        <w:tc>
          <w:tcPr>
            <w:tcW w:w="4320" w:type="dxa"/>
          </w:tcPr>
          <w:p w14:paraId="66E14D20" w14:textId="684A92E4" w:rsidR="003A4139" w:rsidRDefault="003A4139" w:rsidP="009864D7">
            <w:pPr>
              <w:keepNext w:val="0"/>
              <w:spacing w:after="160"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Experience Details</w:t>
            </w:r>
          </w:p>
        </w:tc>
      </w:tr>
      <w:tr w:rsidR="003A4139" w14:paraId="55DB749B" w14:textId="77777777" w:rsidTr="009864D7">
        <w:tc>
          <w:tcPr>
            <w:tcW w:w="2605" w:type="dxa"/>
          </w:tcPr>
          <w:p w14:paraId="24642C1D" w14:textId="0FF2145D" w:rsidR="003A4139" w:rsidRDefault="003A4139" w:rsidP="003A4139">
            <w:pPr>
              <w:keepNext w:val="0"/>
              <w:spacing w:after="16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Cloud Technology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960" w:type="dxa"/>
          </w:tcPr>
          <w:p w14:paraId="31FD0E9B" w14:textId="5503FDF7" w:rsidR="003A4139" w:rsidRDefault="003A4139" w:rsidP="003A4139">
            <w:pPr>
              <w:keepNext w:val="0"/>
              <w:spacing w:after="16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Microsoft Azure, IBM Cloud</w:t>
            </w:r>
          </w:p>
        </w:tc>
        <w:tc>
          <w:tcPr>
            <w:tcW w:w="4320" w:type="dxa"/>
          </w:tcPr>
          <w:p w14:paraId="1532BFD4" w14:textId="130099B0" w:rsidR="003A4139" w:rsidRDefault="003A4139" w:rsidP="003A4139">
            <w:pPr>
              <w:pStyle w:val="NormalWeb"/>
              <w:tabs>
                <w:tab w:val="left" w:pos="2340"/>
              </w:tabs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Responsible for the solution design of document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migration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from </w:t>
            </w:r>
            <w:r w:rsidR="00156B7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on-premises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 cloud.</w:t>
            </w:r>
          </w:p>
          <w:p w14:paraId="54262161" w14:textId="56F5EC59" w:rsidR="003A4139" w:rsidRDefault="003A4139" w:rsidP="003A4139">
            <w:pPr>
              <w:keepNext w:val="0"/>
              <w:spacing w:after="16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Responsible for 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vehicle integration projects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on cloud-based applications.</w:t>
            </w:r>
          </w:p>
        </w:tc>
      </w:tr>
      <w:tr w:rsidR="003A4139" w14:paraId="00BC4E23" w14:textId="77777777" w:rsidTr="009864D7">
        <w:tc>
          <w:tcPr>
            <w:tcW w:w="2605" w:type="dxa"/>
          </w:tcPr>
          <w:p w14:paraId="5F154D80" w14:textId="33790559" w:rsidR="003A4139" w:rsidRDefault="003A4139" w:rsidP="003A4139">
            <w:pPr>
              <w:keepNext w:val="0"/>
              <w:spacing w:after="16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Application Integration </w:t>
            </w:r>
          </w:p>
        </w:tc>
        <w:tc>
          <w:tcPr>
            <w:tcW w:w="3960" w:type="dxa"/>
          </w:tcPr>
          <w:p w14:paraId="4F4B169E" w14:textId="44CEFA34" w:rsidR="003A4139" w:rsidRDefault="003A4139" w:rsidP="003A4139">
            <w:pPr>
              <w:keepNext w:val="0"/>
              <w:spacing w:after="16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Microsoft Azure API Management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Service End point integration</w:t>
            </w:r>
          </w:p>
        </w:tc>
        <w:tc>
          <w:tcPr>
            <w:tcW w:w="4320" w:type="dxa"/>
          </w:tcPr>
          <w:p w14:paraId="536172AF" w14:textId="77777777" w:rsidR="003A4139" w:rsidRDefault="003A4139" w:rsidP="003A4139">
            <w:pPr>
              <w:pStyle w:val="NormalWeb"/>
              <w:tabs>
                <w:tab w:val="left" w:pos="2340"/>
              </w:tabs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Designed and developed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document management microservices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for external applications.</w:t>
            </w:r>
          </w:p>
          <w:p w14:paraId="5C797C96" w14:textId="1A9531F2" w:rsidR="003A4139" w:rsidRDefault="003A4139" w:rsidP="003A4139">
            <w:pPr>
              <w:pStyle w:val="NormalWeb"/>
              <w:tabs>
                <w:tab w:val="left" w:pos="2340"/>
              </w:tabs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Developed RESTful and XML based </w:t>
            </w:r>
            <w:r w:rsidR="00C307F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integration.</w:t>
            </w:r>
          </w:p>
          <w:p w14:paraId="0EAF938D" w14:textId="3BAD7E9A" w:rsidR="003A4139" w:rsidRDefault="003A4139" w:rsidP="003A4139">
            <w:pPr>
              <w:keepNext w:val="0"/>
              <w:spacing w:after="160"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Implemented both API &amp; FTP based integration.</w:t>
            </w:r>
          </w:p>
        </w:tc>
      </w:tr>
      <w:tr w:rsidR="003A4139" w:rsidRPr="001B0208" w14:paraId="69E3183C" w14:textId="77777777" w:rsidTr="009864D7">
        <w:tc>
          <w:tcPr>
            <w:tcW w:w="2605" w:type="dxa"/>
          </w:tcPr>
          <w:p w14:paraId="278D0029" w14:textId="77777777" w:rsidR="003A4139" w:rsidRPr="001B0208" w:rsidRDefault="003A4139" w:rsidP="00E25571">
            <w:pPr>
              <w:pStyle w:val="Cog-body"/>
              <w:spacing w:line="36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lastRenderedPageBreak/>
              <w:t>Identity &amp; Access Management</w:t>
            </w:r>
          </w:p>
        </w:tc>
        <w:tc>
          <w:tcPr>
            <w:tcW w:w="3960" w:type="dxa"/>
          </w:tcPr>
          <w:p w14:paraId="674BE63B" w14:textId="77777777" w:rsidR="003A4139" w:rsidRPr="001B0208" w:rsidRDefault="003A4139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OKTA, Microsoft Azure IDM, IBM Security Identity Manager (ISIM)</w:t>
            </w:r>
          </w:p>
        </w:tc>
        <w:tc>
          <w:tcPr>
            <w:tcW w:w="4320" w:type="dxa"/>
          </w:tcPr>
          <w:p w14:paraId="65CC4E42" w14:textId="77777777" w:rsidR="003A4139" w:rsidRPr="001B0208" w:rsidRDefault="003A4139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Designed and implemented 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the users, service account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access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management for 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document management repositories and applications.</w:t>
            </w:r>
          </w:p>
        </w:tc>
      </w:tr>
      <w:tr w:rsidR="003A4139" w:rsidRPr="001B0208" w14:paraId="3EA30E7B" w14:textId="77777777" w:rsidTr="009864D7">
        <w:tc>
          <w:tcPr>
            <w:tcW w:w="2605" w:type="dxa"/>
          </w:tcPr>
          <w:p w14:paraId="43B0DC9E" w14:textId="77777777" w:rsidR="003A4139" w:rsidRPr="001B0208" w:rsidRDefault="003A4139" w:rsidP="00E25571">
            <w:pPr>
              <w:pStyle w:val="Cog-body"/>
              <w:spacing w:line="36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Authentication Technology</w:t>
            </w:r>
          </w:p>
        </w:tc>
        <w:tc>
          <w:tcPr>
            <w:tcW w:w="3960" w:type="dxa"/>
          </w:tcPr>
          <w:p w14:paraId="730C6719" w14:textId="77777777" w:rsidR="003A4139" w:rsidRPr="001B0208" w:rsidRDefault="003A4139" w:rsidP="00E25571">
            <w:pPr>
              <w:pStyle w:val="Cog-body"/>
              <w:spacing w:line="276" w:lineRule="auto"/>
              <w:ind w:left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SAML SSO, Microsoft Authentication Library (MSAL)</w:t>
            </w:r>
          </w:p>
        </w:tc>
        <w:tc>
          <w:tcPr>
            <w:tcW w:w="4320" w:type="dxa"/>
          </w:tcPr>
          <w:p w14:paraId="3DDC11C9" w14:textId="5872CF61" w:rsidR="003A4139" w:rsidRPr="001B0208" w:rsidRDefault="003A4139" w:rsidP="00E25571">
            <w:pPr>
              <w:pStyle w:val="Cog-body"/>
              <w:spacing w:line="276" w:lineRule="auto"/>
              <w:ind w:left="0"/>
              <w:jc w:val="left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Designed 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SAML SSO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and 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MSAL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integration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to interface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with </w:t>
            </w:r>
            <w:r w:rsidR="007671A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cloud-based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applications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for vehicle integration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</w:tbl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605"/>
        <w:gridCol w:w="3960"/>
        <w:gridCol w:w="4320"/>
      </w:tblGrid>
      <w:tr w:rsidR="00D62C5A" w:rsidRPr="001B0208" w14:paraId="1DFEBE6B" w14:textId="77777777" w:rsidTr="00E25571">
        <w:trPr>
          <w:cantSplit/>
        </w:trPr>
        <w:tc>
          <w:tcPr>
            <w:tcW w:w="2605" w:type="dxa"/>
          </w:tcPr>
          <w:p w14:paraId="45307E37" w14:textId="77777777" w:rsidR="00D62C5A" w:rsidRPr="001B0208" w:rsidRDefault="00D62C5A" w:rsidP="00E25571">
            <w:pPr>
              <w:pStyle w:val="Cog-body"/>
              <w:spacing w:before="0" w:after="0" w:line="24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Enterprise Content Management </w:t>
            </w:r>
          </w:p>
        </w:tc>
        <w:tc>
          <w:tcPr>
            <w:tcW w:w="3960" w:type="dxa"/>
          </w:tcPr>
          <w:p w14:paraId="7066E22A" w14:textId="07D5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Microsoft SharePoint, IBM FileNet, </w:t>
            </w:r>
            <w:r w:rsidR="003A4139"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Alfresco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IBM Case Manager</w:t>
            </w:r>
            <w:r w:rsidR="000157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015797" w:rsidRPr="0001579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IBM Business Automation Workflow</w:t>
            </w:r>
          </w:p>
        </w:tc>
        <w:tc>
          <w:tcPr>
            <w:tcW w:w="4320" w:type="dxa"/>
          </w:tcPr>
          <w:p w14:paraId="35FF4B76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Implemented the document management products in our projects 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 store, search &amp; retrieve documents</w:t>
            </w:r>
          </w:p>
        </w:tc>
      </w:tr>
      <w:tr w:rsidR="00D62C5A" w:rsidRPr="001B0208" w14:paraId="7AF665A3" w14:textId="77777777" w:rsidTr="00E25571">
        <w:trPr>
          <w:cantSplit/>
        </w:trPr>
        <w:tc>
          <w:tcPr>
            <w:tcW w:w="2605" w:type="dxa"/>
          </w:tcPr>
          <w:p w14:paraId="50DBCC76" w14:textId="77777777" w:rsidR="00D62C5A" w:rsidRPr="001B0208" w:rsidRDefault="00D62C5A" w:rsidP="00E25571">
            <w:pPr>
              <w:pStyle w:val="Cog-body"/>
              <w:spacing w:before="0" w:after="0" w:line="24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Cloud-based Git-based tool</w:t>
            </w:r>
          </w:p>
        </w:tc>
        <w:tc>
          <w:tcPr>
            <w:tcW w:w="3960" w:type="dxa"/>
          </w:tcPr>
          <w:p w14:paraId="1B3FB08C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snapToGrid/>
                <w:color w:val="000000"/>
                <w:kern w:val="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snapToGrid/>
                <w:color w:val="000000"/>
                <w:kern w:val="0"/>
                <w:sz w:val="22"/>
                <w:szCs w:val="22"/>
              </w:rPr>
              <w:t>Bitbucket</w:t>
            </w:r>
            <w:r w:rsidRPr="001B0208">
              <w:rPr>
                <w:rFonts w:asciiTheme="minorHAnsi" w:hAnsiTheme="minorHAnsi" w:cstheme="minorHAnsi"/>
                <w:snapToGrid/>
                <w:color w:val="000000"/>
                <w:kern w:val="0"/>
                <w:sz w:val="22"/>
                <w:szCs w:val="22"/>
              </w:rPr>
              <w:tab/>
            </w:r>
          </w:p>
          <w:p w14:paraId="7564B0FD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</w:tcPr>
          <w:p w14:paraId="32E6DAB7" w14:textId="77777777" w:rsidR="00D62C5A" w:rsidRDefault="00D62C5A" w:rsidP="00E25571">
            <w:pPr>
              <w:spacing w:line="276" w:lineRule="auto"/>
              <w:rPr>
                <w:rFonts w:asciiTheme="minorHAnsi" w:hAnsiTheme="minorHAnsi" w:cstheme="minorHAnsi"/>
                <w:snapToGrid/>
                <w:color w:val="000000"/>
                <w:kern w:val="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snapToGrid/>
                <w:color w:val="000000"/>
                <w:kern w:val="0"/>
                <w:sz w:val="22"/>
                <w:szCs w:val="22"/>
              </w:rPr>
              <w:t>CI/CD pipeline</w:t>
            </w:r>
            <w:r>
              <w:rPr>
                <w:rFonts w:asciiTheme="minorHAnsi" w:hAnsiTheme="minorHAnsi" w:cstheme="minorHAnsi"/>
                <w:snapToGrid/>
                <w:color w:val="000000"/>
                <w:kern w:val="0"/>
                <w:sz w:val="22"/>
                <w:szCs w:val="22"/>
              </w:rPr>
              <w:t xml:space="preserve"> integration for production releases. </w:t>
            </w:r>
          </w:p>
          <w:p w14:paraId="5D615B3F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/>
                <w:color w:val="000000"/>
                <w:kern w:val="0"/>
                <w:sz w:val="22"/>
                <w:szCs w:val="22"/>
              </w:rPr>
              <w:t>Code management and Approval of the request.</w:t>
            </w:r>
          </w:p>
        </w:tc>
      </w:tr>
      <w:tr w:rsidR="00D62C5A" w:rsidRPr="001B0208" w14:paraId="31F9931D" w14:textId="77777777" w:rsidTr="00E25571">
        <w:trPr>
          <w:cantSplit/>
        </w:trPr>
        <w:tc>
          <w:tcPr>
            <w:tcW w:w="2605" w:type="dxa"/>
          </w:tcPr>
          <w:p w14:paraId="59A611AE" w14:textId="77777777" w:rsidR="00D62C5A" w:rsidRPr="001B0208" w:rsidRDefault="00D62C5A" w:rsidP="00E25571">
            <w:pPr>
              <w:pStyle w:val="Cog-body"/>
              <w:spacing w:before="0" w:after="0" w:line="24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Agile Application Lifecycle Management (ALM)/ SAFe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960" w:type="dxa"/>
          </w:tcPr>
          <w:p w14:paraId="5301169A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snapToGrid/>
                <w:color w:val="000000"/>
                <w:kern w:val="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Microsoft Azure DevOps, Atlassian Jira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VersionOne</w:t>
            </w:r>
          </w:p>
        </w:tc>
        <w:tc>
          <w:tcPr>
            <w:tcW w:w="4320" w:type="dxa"/>
          </w:tcPr>
          <w:p w14:paraId="6BCCFC57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snapToGrid/>
                <w:color w:val="000000"/>
                <w:kern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Managed 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initiative, epic, features and stories for the creating, reviewing and tracking our feature works.</w:t>
            </w:r>
          </w:p>
        </w:tc>
      </w:tr>
      <w:tr w:rsidR="00D62C5A" w:rsidRPr="001B0208" w14:paraId="766BEC9C" w14:textId="77777777" w:rsidTr="00E25571">
        <w:trPr>
          <w:cantSplit/>
        </w:trPr>
        <w:tc>
          <w:tcPr>
            <w:tcW w:w="2605" w:type="dxa"/>
          </w:tcPr>
          <w:p w14:paraId="4E8D7C9A" w14:textId="77777777" w:rsidR="00D62C5A" w:rsidRPr="001B0208" w:rsidRDefault="00D62C5A" w:rsidP="00E25571">
            <w:pPr>
              <w:pStyle w:val="Cog-body"/>
              <w:spacing w:line="36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Incident Management</w:t>
            </w:r>
          </w:p>
        </w:tc>
        <w:tc>
          <w:tcPr>
            <w:tcW w:w="3960" w:type="dxa"/>
          </w:tcPr>
          <w:p w14:paraId="24F1FB36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Service-Now</w:t>
            </w:r>
          </w:p>
        </w:tc>
        <w:tc>
          <w:tcPr>
            <w:tcW w:w="4320" w:type="dxa"/>
          </w:tcPr>
          <w:p w14:paraId="723F033B" w14:textId="0B99E9F8" w:rsidR="00D62C5A" w:rsidRPr="001B0208" w:rsidRDefault="00C307F6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 the</w:t>
            </w:r>
            <w:r w:rsidR="00D62C5A"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sustain team we used for reporting, analyzing and tracking the production issues.</w:t>
            </w:r>
          </w:p>
        </w:tc>
      </w:tr>
      <w:tr w:rsidR="00D62C5A" w:rsidRPr="001B0208" w14:paraId="64A569B3" w14:textId="77777777" w:rsidTr="00E25571">
        <w:trPr>
          <w:cantSplit/>
        </w:trPr>
        <w:tc>
          <w:tcPr>
            <w:tcW w:w="2605" w:type="dxa"/>
          </w:tcPr>
          <w:p w14:paraId="25611861" w14:textId="77777777" w:rsidR="00D62C5A" w:rsidRPr="001B0208" w:rsidRDefault="00D62C5A" w:rsidP="00E25571">
            <w:pPr>
              <w:pStyle w:val="Cog-body"/>
              <w:spacing w:line="36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Document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</w:t>
            </w: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Portal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Integration</w:t>
            </w:r>
          </w:p>
        </w:tc>
        <w:tc>
          <w:tcPr>
            <w:tcW w:w="3960" w:type="dxa"/>
          </w:tcPr>
          <w:p w14:paraId="18F116E2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snapToGrid/>
                <w:color w:val="000000"/>
                <w:kern w:val="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Atlassian </w:t>
            </w:r>
            <w:r w:rsidRPr="001B0208">
              <w:rPr>
                <w:rFonts w:asciiTheme="minorHAnsi" w:hAnsiTheme="minorHAnsi" w:cstheme="minorHAnsi"/>
                <w:snapToGrid/>
                <w:color w:val="000000"/>
                <w:kern w:val="0"/>
                <w:sz w:val="22"/>
                <w:szCs w:val="22"/>
              </w:rPr>
              <w:t xml:space="preserve">Confluence, SharePoint </w:t>
            </w:r>
          </w:p>
        </w:tc>
        <w:tc>
          <w:tcPr>
            <w:tcW w:w="4320" w:type="dxa"/>
          </w:tcPr>
          <w:p w14:paraId="7407A72D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Integration between requirements and document management systems.</w:t>
            </w:r>
          </w:p>
        </w:tc>
      </w:tr>
      <w:tr w:rsidR="00D62C5A" w:rsidRPr="001B0208" w14:paraId="264595B9" w14:textId="77777777" w:rsidTr="00E25571">
        <w:trPr>
          <w:cantSplit/>
        </w:trPr>
        <w:tc>
          <w:tcPr>
            <w:tcW w:w="2605" w:type="dxa"/>
          </w:tcPr>
          <w:p w14:paraId="38D4D7B6" w14:textId="77777777" w:rsidR="00D62C5A" w:rsidRPr="001B0208" w:rsidRDefault="00D62C5A" w:rsidP="00E25571">
            <w:pPr>
              <w:pStyle w:val="Cog-body"/>
              <w:spacing w:line="36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Release Management</w:t>
            </w:r>
          </w:p>
        </w:tc>
        <w:tc>
          <w:tcPr>
            <w:tcW w:w="3960" w:type="dxa"/>
          </w:tcPr>
          <w:p w14:paraId="5864393B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Microsoft Azure DevOps,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hyperlink r:id="rId21" w:history="1">
              <w:r w:rsidRPr="001B0208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Cutover</w:t>
              </w:r>
            </w:hyperlink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Service-Now</w:t>
            </w:r>
          </w:p>
        </w:tc>
        <w:tc>
          <w:tcPr>
            <w:tcW w:w="4320" w:type="dxa"/>
          </w:tcPr>
          <w:p w14:paraId="17F47DA7" w14:textId="77777777" w:rsidR="00D62C5A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Design and plan for Cutover approaches for production releases.</w:t>
            </w:r>
          </w:p>
          <w:p w14:paraId="198534C1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Responsible for Solution review and change approvals.</w:t>
            </w:r>
          </w:p>
        </w:tc>
      </w:tr>
      <w:tr w:rsidR="00D62C5A" w:rsidRPr="001B0208" w14:paraId="01721547" w14:textId="77777777" w:rsidTr="00E25571">
        <w:trPr>
          <w:cantSplit/>
        </w:trPr>
        <w:tc>
          <w:tcPr>
            <w:tcW w:w="2605" w:type="dxa"/>
          </w:tcPr>
          <w:p w14:paraId="568DAA3B" w14:textId="77777777" w:rsidR="00D62C5A" w:rsidRPr="001B0208" w:rsidRDefault="00D62C5A" w:rsidP="00E25571">
            <w:pPr>
              <w:pStyle w:val="Cog-body"/>
              <w:spacing w:line="36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Programming Languages</w:t>
            </w:r>
          </w:p>
        </w:tc>
        <w:tc>
          <w:tcPr>
            <w:tcW w:w="3960" w:type="dxa"/>
          </w:tcPr>
          <w:p w14:paraId="13C872FA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Java, J2EE</w:t>
            </w:r>
          </w:p>
        </w:tc>
        <w:tc>
          <w:tcPr>
            <w:tcW w:w="4320" w:type="dxa"/>
          </w:tcPr>
          <w:p w14:paraId="0BEF969F" w14:textId="77777777" w:rsidR="00D62C5A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All my projects use Java API and services are build using java.</w:t>
            </w:r>
          </w:p>
        </w:tc>
      </w:tr>
      <w:tr w:rsidR="00D62C5A" w:rsidRPr="001B0208" w14:paraId="20EF769C" w14:textId="77777777" w:rsidTr="00E25571">
        <w:trPr>
          <w:cantSplit/>
        </w:trPr>
        <w:tc>
          <w:tcPr>
            <w:tcW w:w="2605" w:type="dxa"/>
          </w:tcPr>
          <w:p w14:paraId="10A6EB29" w14:textId="77777777" w:rsidR="00D62C5A" w:rsidRPr="001B0208" w:rsidRDefault="00D62C5A" w:rsidP="00E25571">
            <w:pPr>
              <w:pStyle w:val="Cog-body"/>
              <w:spacing w:line="36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3960" w:type="dxa"/>
          </w:tcPr>
          <w:p w14:paraId="6E98375E" w14:textId="77777777" w:rsidR="00D62C5A" w:rsidRPr="001B0208" w:rsidRDefault="00D62C5A" w:rsidP="00E2557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Oracle, SQL Server</w:t>
            </w:r>
          </w:p>
          <w:p w14:paraId="609114AF" w14:textId="77777777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320" w:type="dxa"/>
          </w:tcPr>
          <w:p w14:paraId="38D365A6" w14:textId="77777777" w:rsidR="00D62C5A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Most of the projects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use this database for storing the application details and document meta-data.</w:t>
            </w:r>
          </w:p>
        </w:tc>
      </w:tr>
      <w:tr w:rsidR="00D62C5A" w:rsidRPr="001B0208" w14:paraId="3D27625D" w14:textId="77777777" w:rsidTr="00E25571">
        <w:trPr>
          <w:cantSplit/>
        </w:trPr>
        <w:tc>
          <w:tcPr>
            <w:tcW w:w="2605" w:type="dxa"/>
          </w:tcPr>
          <w:p w14:paraId="1DA60854" w14:textId="77777777" w:rsidR="00D62C5A" w:rsidRPr="001B0208" w:rsidRDefault="00D62C5A" w:rsidP="00E25571">
            <w:pPr>
              <w:pStyle w:val="Cog-body"/>
              <w:spacing w:line="36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Application Servers</w:t>
            </w:r>
          </w:p>
        </w:tc>
        <w:tc>
          <w:tcPr>
            <w:tcW w:w="3960" w:type="dxa"/>
          </w:tcPr>
          <w:p w14:paraId="059A4733" w14:textId="051A06DF" w:rsidR="00D62C5A" w:rsidRPr="001B0208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IBM WebSphere, </w:t>
            </w:r>
            <w:r w:rsidR="003A4139"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WebLogic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JBoss</w:t>
            </w:r>
          </w:p>
        </w:tc>
        <w:tc>
          <w:tcPr>
            <w:tcW w:w="4320" w:type="dxa"/>
          </w:tcPr>
          <w:p w14:paraId="0AAA2A5A" w14:textId="77777777" w:rsidR="00D62C5A" w:rsidRDefault="00D62C5A" w:rsidP="00E2557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Deployment of the application binaries in those application servers</w:t>
            </w: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.</w:t>
            </w:r>
          </w:p>
        </w:tc>
      </w:tr>
      <w:tr w:rsidR="00D62C5A" w:rsidRPr="001B0208" w14:paraId="7166B5C2" w14:textId="77777777" w:rsidTr="00E25571">
        <w:trPr>
          <w:cantSplit/>
        </w:trPr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54EF2" w14:textId="77777777" w:rsidR="00D62C5A" w:rsidRPr="001B0208" w:rsidRDefault="00D62C5A" w:rsidP="00E25571">
            <w:pPr>
              <w:pStyle w:val="Cog-body"/>
              <w:spacing w:before="0" w:after="0" w:line="240" w:lineRule="auto"/>
              <w:ind w:left="0"/>
              <w:jc w:val="left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Hardware / Platforms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2667E" w14:textId="77777777" w:rsidR="00D62C5A" w:rsidRPr="001B0208" w:rsidRDefault="00D62C5A" w:rsidP="00E2557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Windows, Linux, Unix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BBAD" w14:textId="77777777" w:rsidR="00D62C5A" w:rsidRPr="001B0208" w:rsidRDefault="00D62C5A" w:rsidP="00E2557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B020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Most of the projects deployed in the Operating systems.</w:t>
            </w:r>
          </w:p>
        </w:tc>
      </w:tr>
    </w:tbl>
    <w:p w14:paraId="128EA601" w14:textId="77777777" w:rsidR="00D62C5A" w:rsidRPr="00D62C5A" w:rsidRDefault="00D62C5A" w:rsidP="00D62C5A">
      <w:pPr>
        <w:keepNext w:val="0"/>
        <w:spacing w:after="160" w:line="360" w:lineRule="auto"/>
        <w:ind w:left="1080"/>
        <w:rPr>
          <w:rFonts w:asciiTheme="minorHAnsi" w:hAnsiTheme="minorHAnsi" w:cstheme="minorHAnsi"/>
          <w:sz w:val="22"/>
          <w:szCs w:val="22"/>
        </w:rPr>
      </w:pPr>
    </w:p>
    <w:p w14:paraId="0D95D276" w14:textId="77777777" w:rsidR="003F0F76" w:rsidRDefault="003F0F76">
      <w:pPr>
        <w:keepNext w:val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br w:type="page"/>
      </w:r>
    </w:p>
    <w:p w14:paraId="5E1184E1" w14:textId="4F731913" w:rsidR="00880828" w:rsidRPr="001B0208" w:rsidRDefault="00880828" w:rsidP="003C0E3F">
      <w:pPr>
        <w:pStyle w:val="NormalWeb"/>
        <w:tabs>
          <w:tab w:val="left" w:pos="5940"/>
        </w:tabs>
        <w:spacing w:before="0" w:beforeAutospacing="0" w:after="0" w:afterAutospacing="0" w:line="480" w:lineRule="auto"/>
        <w:rPr>
          <w:rFonts w:asciiTheme="minorHAnsi" w:hAnsiTheme="minorHAnsi" w:cstheme="minorHAnsi"/>
          <w:b/>
          <w:bCs/>
          <w:snapToGrid w:val="0"/>
          <w:color w:val="000000"/>
          <w:kern w:val="28"/>
          <w:sz w:val="28"/>
          <w:szCs w:val="28"/>
        </w:rPr>
      </w:pPr>
      <w:r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  <w:sz w:val="28"/>
          <w:szCs w:val="28"/>
        </w:rPr>
        <w:lastRenderedPageBreak/>
        <w:t>W</w:t>
      </w:r>
      <w:r w:rsidR="008C5C96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  <w:sz w:val="28"/>
          <w:szCs w:val="28"/>
        </w:rPr>
        <w:t>ORK</w:t>
      </w:r>
      <w:r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  <w:sz w:val="28"/>
          <w:szCs w:val="28"/>
        </w:rPr>
        <w:t xml:space="preserve"> E</w:t>
      </w:r>
      <w:r w:rsidR="008C5C96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  <w:sz w:val="28"/>
          <w:szCs w:val="28"/>
        </w:rPr>
        <w:t>XPERIENCE</w:t>
      </w:r>
      <w:r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  <w:sz w:val="28"/>
          <w:szCs w:val="28"/>
        </w:rPr>
        <w:t xml:space="preserve"> </w:t>
      </w:r>
    </w:p>
    <w:p w14:paraId="30898D2B" w14:textId="77777777" w:rsidR="00DB6998" w:rsidRPr="00DB6998" w:rsidRDefault="00DB6998" w:rsidP="00DB6998">
      <w:pPr>
        <w:pStyle w:val="NormalWeb"/>
        <w:numPr>
          <w:ilvl w:val="0"/>
          <w:numId w:val="36"/>
        </w:numPr>
        <w:tabs>
          <w:tab w:val="left" w:pos="5940"/>
        </w:tabs>
        <w:spacing w:before="0" w:beforeAutospacing="0" w:after="0" w:afterAutospacing="0" w:line="480" w:lineRule="auto"/>
        <w:ind w:left="450" w:hanging="45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Sr.Tech Architect/</w:t>
      </w:r>
      <w:r w:rsidR="004C3D0A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Product Manager</w:t>
      </w:r>
    </w:p>
    <w:p w14:paraId="09618F9A" w14:textId="6CAA95AE" w:rsidR="00DB6998" w:rsidRPr="001B0208" w:rsidRDefault="00DB6998" w:rsidP="00DB6998">
      <w:pPr>
        <w:pStyle w:val="NormalWeb"/>
        <w:spacing w:before="0" w:beforeAutospacing="0" w:after="0" w:afterAutospacing="0" w:line="360" w:lineRule="auto"/>
        <w:ind w:left="360"/>
        <w:rPr>
          <w:rFonts w:asciiTheme="minorHAnsi" w:hAnsiTheme="minorHAnsi" w:cstheme="minorHAnsi"/>
          <w:i/>
          <w:iCs/>
          <w:color w:val="000000"/>
        </w:rPr>
      </w:pPr>
      <w:r>
        <w:rPr>
          <w:rFonts w:asciiTheme="minorHAnsi" w:hAnsiTheme="minorHAnsi" w:cstheme="minorHAnsi"/>
          <w:i/>
          <w:iCs/>
          <w:color w:val="000000"/>
        </w:rPr>
        <w:t>Opus Technology</w:t>
      </w:r>
      <w:r w:rsidRPr="001B0208">
        <w:rPr>
          <w:rFonts w:asciiTheme="minorHAnsi" w:hAnsiTheme="minorHAnsi" w:cstheme="minorHAnsi"/>
          <w:i/>
          <w:iCs/>
          <w:color w:val="000000"/>
        </w:rPr>
        <w:t xml:space="preserve"> – From</w:t>
      </w:r>
      <w:r>
        <w:rPr>
          <w:rFonts w:asciiTheme="minorHAnsi" w:hAnsiTheme="minorHAnsi" w:cstheme="minorHAnsi"/>
          <w:i/>
          <w:iCs/>
          <w:color w:val="000000"/>
        </w:rPr>
        <w:t xml:space="preserve"> October 2024 – till now</w:t>
      </w:r>
    </w:p>
    <w:p w14:paraId="181CFBC3" w14:textId="201CA603" w:rsidR="00DB6998" w:rsidRPr="001B0208" w:rsidRDefault="00DB6998" w:rsidP="00DB6998">
      <w:pPr>
        <w:ind w:right="-144"/>
        <w:jc w:val="both"/>
        <w:rPr>
          <w:rFonts w:asciiTheme="minorHAnsi" w:hAnsiTheme="minorHAnsi" w:cstheme="minorHAnsi"/>
          <w:color w:val="000000"/>
        </w:rPr>
      </w:pPr>
      <w:r w:rsidRPr="001B0208">
        <w:rPr>
          <w:rFonts w:asciiTheme="minorHAnsi" w:hAnsiTheme="minorHAnsi" w:cstheme="minorHAnsi"/>
          <w:b/>
          <w:bCs/>
          <w:color w:val="0000FF"/>
        </w:rPr>
        <w:t xml:space="preserve">Client </w:t>
      </w:r>
      <w:r w:rsidRPr="001B0208">
        <w:rPr>
          <w:rFonts w:asciiTheme="minorHAnsi" w:hAnsiTheme="minorHAnsi" w:cstheme="minorHAnsi"/>
          <w:b/>
          <w:bCs/>
          <w:color w:val="0000FF"/>
        </w:rPr>
        <w:tab/>
        <w:t xml:space="preserve">:            </w:t>
      </w:r>
      <w:r>
        <w:rPr>
          <w:rFonts w:asciiTheme="minorHAnsi" w:hAnsiTheme="minorHAnsi" w:cstheme="minorHAnsi"/>
          <w:b/>
          <w:bCs/>
          <w:color w:val="0000FF"/>
        </w:rPr>
        <w:t>MasterCard, O’Fallon, Missouri</w:t>
      </w:r>
    </w:p>
    <w:p w14:paraId="2AF31A91" w14:textId="77777777" w:rsidR="00DB6998" w:rsidRPr="001B0208" w:rsidRDefault="00DB6998" w:rsidP="00DB6998">
      <w:pPr>
        <w:ind w:right="-144"/>
        <w:jc w:val="both"/>
        <w:rPr>
          <w:rFonts w:asciiTheme="minorHAnsi" w:hAnsiTheme="minorHAnsi" w:cstheme="minorHAnsi"/>
          <w:color w:val="000000"/>
        </w:rPr>
      </w:pPr>
    </w:p>
    <w:p w14:paraId="6D2C50B8" w14:textId="12270E83" w:rsidR="00DB6998" w:rsidRDefault="00DB6998" w:rsidP="00DB6998">
      <w:pPr>
        <w:pStyle w:val="Cog-bullet"/>
        <w:numPr>
          <w:ilvl w:val="0"/>
          <w:numId w:val="29"/>
        </w:numPr>
        <w:tabs>
          <w:tab w:val="left" w:pos="720"/>
        </w:tabs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1B0208">
        <w:rPr>
          <w:rFonts w:asciiTheme="minorHAnsi" w:hAnsiTheme="minorHAnsi" w:cstheme="minorHAnsi"/>
          <w:color w:val="auto"/>
          <w:sz w:val="22"/>
          <w:szCs w:val="22"/>
        </w:rPr>
        <w:t xml:space="preserve">Product manager for the 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Platform services </w:t>
      </w:r>
      <w:r w:rsidR="008B472F">
        <w:rPr>
          <w:rFonts w:asciiTheme="minorHAnsi" w:hAnsiTheme="minorHAnsi" w:cstheme="minorHAnsi"/>
          <w:color w:val="auto"/>
          <w:sz w:val="22"/>
          <w:szCs w:val="22"/>
        </w:rPr>
        <w:t>and PCF to Azure migration initiatives.</w:t>
      </w:r>
    </w:p>
    <w:p w14:paraId="4B4F0564" w14:textId="47344ED8" w:rsidR="00DB6998" w:rsidRPr="001B0208" w:rsidRDefault="00DB6998" w:rsidP="00DB6998">
      <w:pPr>
        <w:pStyle w:val="Cog-bullet"/>
        <w:numPr>
          <w:ilvl w:val="0"/>
          <w:numId w:val="29"/>
        </w:numPr>
        <w:tabs>
          <w:tab w:val="left" w:pos="720"/>
        </w:tabs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Responsible for the Product backlog for the scrum teams </w:t>
      </w:r>
    </w:p>
    <w:p w14:paraId="7A4E5E43" w14:textId="77777777" w:rsidR="00DB6998" w:rsidRDefault="00DB6998" w:rsidP="00DB6998">
      <w:pPr>
        <w:pStyle w:val="Cog-bullet"/>
        <w:numPr>
          <w:ilvl w:val="0"/>
          <w:numId w:val="29"/>
        </w:numPr>
        <w:tabs>
          <w:tab w:val="left" w:pos="7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3F0F76">
        <w:rPr>
          <w:rFonts w:asciiTheme="minorHAnsi" w:hAnsiTheme="minorHAnsi" w:cstheme="minorHAnsi"/>
          <w:sz w:val="22"/>
          <w:szCs w:val="22"/>
        </w:rPr>
        <w:t xml:space="preserve">Responsible for </w:t>
      </w:r>
      <w:r w:rsidRPr="00DB6998">
        <w:rPr>
          <w:rFonts w:asciiTheme="minorHAnsi" w:hAnsiTheme="minorHAnsi" w:cstheme="minorHAnsi"/>
          <w:sz w:val="22"/>
          <w:szCs w:val="22"/>
        </w:rPr>
        <w:t>Orchestrate, produce, and review the writing of product requirement documents (PRDs) that algin with the broader strategies set forth by Senior Management.</w:t>
      </w:r>
    </w:p>
    <w:p w14:paraId="415958F9" w14:textId="5B989434" w:rsidR="00D84A9C" w:rsidRDefault="00D84A9C" w:rsidP="00DB6998">
      <w:pPr>
        <w:pStyle w:val="Cog-bullet"/>
        <w:numPr>
          <w:ilvl w:val="0"/>
          <w:numId w:val="29"/>
        </w:numPr>
        <w:tabs>
          <w:tab w:val="left" w:pos="72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Work with Corporate security team, Architecture and Platform services teams to resolve the security vulnerabilities.</w:t>
      </w:r>
    </w:p>
    <w:p w14:paraId="38AF5753" w14:textId="6434316F" w:rsidR="008B472F" w:rsidRPr="00DB6998" w:rsidRDefault="008B472F" w:rsidP="00DB6998">
      <w:pPr>
        <w:pStyle w:val="Cog-bullet"/>
        <w:numPr>
          <w:ilvl w:val="0"/>
          <w:numId w:val="29"/>
        </w:numPr>
        <w:tabs>
          <w:tab w:val="left" w:pos="72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</w:t>
      </w:r>
      <w:r w:rsidRPr="008B472F">
        <w:rPr>
          <w:rFonts w:asciiTheme="minorHAnsi" w:hAnsiTheme="minorHAnsi" w:cstheme="minorHAnsi"/>
          <w:sz w:val="22"/>
          <w:szCs w:val="22"/>
        </w:rPr>
        <w:t>ork with Scrum Master, Program leads, Business Owner, UX/UI and platform services teams</w:t>
      </w:r>
    </w:p>
    <w:p w14:paraId="0C6A5F2C" w14:textId="69F91F2A" w:rsidR="00DB6998" w:rsidRPr="00DB6998" w:rsidRDefault="00DB6998" w:rsidP="003F0F76">
      <w:pPr>
        <w:pStyle w:val="Cog-bullet"/>
        <w:numPr>
          <w:ilvl w:val="0"/>
          <w:numId w:val="29"/>
        </w:numPr>
        <w:tabs>
          <w:tab w:val="left" w:pos="72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3F0F76">
        <w:rPr>
          <w:rFonts w:asciiTheme="minorHAnsi" w:hAnsiTheme="minorHAnsi" w:cstheme="minorHAnsi"/>
          <w:sz w:val="22"/>
          <w:szCs w:val="22"/>
        </w:rPr>
        <w:t xml:space="preserve">Work with Market research team to </w:t>
      </w:r>
      <w:r w:rsidRPr="00DB6998">
        <w:rPr>
          <w:rFonts w:asciiTheme="minorHAnsi" w:hAnsiTheme="minorHAnsi" w:cstheme="minorHAnsi"/>
          <w:sz w:val="22"/>
          <w:szCs w:val="22"/>
        </w:rPr>
        <w:t>Collect and analyze feedback from customers, stakeholders, and other teams to shape requirements, features and end products.</w:t>
      </w:r>
    </w:p>
    <w:p w14:paraId="0AB6BE42" w14:textId="648069AD" w:rsidR="00DB6998" w:rsidRDefault="00DB6998" w:rsidP="00DB6998">
      <w:pPr>
        <w:pStyle w:val="NormalWeb"/>
        <w:tabs>
          <w:tab w:val="left" w:pos="5940"/>
        </w:tabs>
        <w:spacing w:before="0" w:beforeAutospacing="0" w:after="0" w:afterAutospacing="0" w:line="480" w:lineRule="auto"/>
        <w:ind w:left="72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</w:p>
    <w:p w14:paraId="6E0A97E3" w14:textId="01C8AE52" w:rsidR="00DB6998" w:rsidRPr="001B0208" w:rsidRDefault="00DB6998" w:rsidP="00DB6998">
      <w:pPr>
        <w:pStyle w:val="NormalWeb"/>
        <w:numPr>
          <w:ilvl w:val="0"/>
          <w:numId w:val="36"/>
        </w:numPr>
        <w:tabs>
          <w:tab w:val="left" w:pos="360"/>
          <w:tab w:val="left" w:pos="5940"/>
        </w:tabs>
        <w:spacing w:before="0" w:beforeAutospacing="0" w:after="0" w:afterAutospacing="0" w:line="480" w:lineRule="auto"/>
        <w:ind w:hanging="720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 xml:space="preserve">Product Manager/Technical </w:t>
      </w:r>
      <w:r w:rsidRPr="001B0208">
        <w:rPr>
          <w:rFonts w:asciiTheme="minorHAnsi" w:hAnsiTheme="minorHAnsi" w:cstheme="minorHAnsi"/>
          <w:b/>
          <w:bCs/>
          <w:color w:val="000000"/>
        </w:rPr>
        <w:t>Product Owner</w:t>
      </w:r>
    </w:p>
    <w:p w14:paraId="2A0DF1C8" w14:textId="4E1DB1BA" w:rsidR="00040673" w:rsidRPr="001B0208" w:rsidRDefault="00040673" w:rsidP="003C0E3F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i/>
          <w:iCs/>
          <w:color w:val="000000"/>
        </w:rPr>
      </w:pPr>
      <w:r w:rsidRPr="001B0208">
        <w:rPr>
          <w:rFonts w:asciiTheme="minorHAnsi" w:hAnsiTheme="minorHAnsi" w:cstheme="minorHAnsi"/>
          <w:i/>
          <w:iCs/>
          <w:color w:val="000000"/>
        </w:rPr>
        <w:t>TekSystems – From April 2022</w:t>
      </w:r>
      <w:r w:rsidR="00391599" w:rsidRPr="001B0208">
        <w:rPr>
          <w:rFonts w:asciiTheme="minorHAnsi" w:hAnsiTheme="minorHAnsi" w:cstheme="minorHAnsi"/>
          <w:i/>
          <w:iCs/>
          <w:color w:val="000000"/>
        </w:rPr>
        <w:t>-</w:t>
      </w:r>
      <w:r w:rsidR="00DB6998">
        <w:rPr>
          <w:rFonts w:asciiTheme="minorHAnsi" w:hAnsiTheme="minorHAnsi" w:cstheme="minorHAnsi"/>
          <w:i/>
          <w:iCs/>
          <w:color w:val="000000"/>
        </w:rPr>
        <w:t>September 2024</w:t>
      </w:r>
    </w:p>
    <w:p w14:paraId="71945582" w14:textId="339342CE" w:rsidR="00040673" w:rsidRPr="001B0208" w:rsidRDefault="00040673" w:rsidP="00040673">
      <w:pPr>
        <w:ind w:right="-144"/>
        <w:jc w:val="both"/>
        <w:rPr>
          <w:rFonts w:asciiTheme="minorHAnsi" w:hAnsiTheme="minorHAnsi" w:cstheme="minorHAnsi"/>
          <w:color w:val="000000"/>
        </w:rPr>
      </w:pPr>
      <w:r w:rsidRPr="001B0208">
        <w:rPr>
          <w:rFonts w:asciiTheme="minorHAnsi" w:hAnsiTheme="minorHAnsi" w:cstheme="minorHAnsi"/>
          <w:b/>
          <w:bCs/>
          <w:color w:val="0000FF"/>
        </w:rPr>
        <w:t xml:space="preserve">Client </w:t>
      </w:r>
      <w:r w:rsidRPr="001B0208">
        <w:rPr>
          <w:rFonts w:asciiTheme="minorHAnsi" w:hAnsiTheme="minorHAnsi" w:cstheme="minorHAnsi"/>
          <w:b/>
          <w:bCs/>
          <w:color w:val="0000FF"/>
        </w:rPr>
        <w:tab/>
      </w:r>
      <w:r w:rsidR="005F46FF" w:rsidRPr="001B0208">
        <w:rPr>
          <w:rFonts w:asciiTheme="minorHAnsi" w:hAnsiTheme="minorHAnsi" w:cstheme="minorHAnsi"/>
          <w:b/>
          <w:bCs/>
          <w:color w:val="0000FF"/>
        </w:rPr>
        <w:t>:</w:t>
      </w:r>
      <w:r w:rsidRPr="001B0208">
        <w:rPr>
          <w:rFonts w:asciiTheme="minorHAnsi" w:hAnsiTheme="minorHAnsi" w:cstheme="minorHAnsi"/>
          <w:b/>
          <w:bCs/>
          <w:color w:val="0000FF"/>
        </w:rPr>
        <w:t xml:space="preserve">            General Motors</w:t>
      </w:r>
      <w:r w:rsidR="00CA290E" w:rsidRPr="001B0208">
        <w:rPr>
          <w:rFonts w:asciiTheme="minorHAnsi" w:hAnsiTheme="minorHAnsi" w:cstheme="minorHAnsi"/>
          <w:b/>
          <w:bCs/>
          <w:color w:val="0000FF"/>
        </w:rPr>
        <w:t xml:space="preserve"> Warren, Michigan</w:t>
      </w:r>
    </w:p>
    <w:p w14:paraId="62A1498C" w14:textId="77777777" w:rsidR="00040673" w:rsidRPr="001B0208" w:rsidRDefault="00040673" w:rsidP="00040673">
      <w:pPr>
        <w:ind w:right="-144"/>
        <w:jc w:val="both"/>
        <w:rPr>
          <w:rFonts w:asciiTheme="minorHAnsi" w:hAnsiTheme="minorHAnsi" w:cstheme="minorHAnsi"/>
          <w:color w:val="000000"/>
        </w:rPr>
      </w:pPr>
    </w:p>
    <w:p w14:paraId="3075B90E" w14:textId="02BBB6B0" w:rsidR="00B54221" w:rsidRPr="001B0208" w:rsidRDefault="00B54221" w:rsidP="00040673">
      <w:pPr>
        <w:pStyle w:val="Cog-bullet"/>
        <w:numPr>
          <w:ilvl w:val="0"/>
          <w:numId w:val="29"/>
        </w:numPr>
        <w:tabs>
          <w:tab w:val="left" w:pos="720"/>
        </w:tabs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1B0208">
        <w:rPr>
          <w:rFonts w:asciiTheme="minorHAnsi" w:hAnsiTheme="minorHAnsi" w:cstheme="minorHAnsi"/>
          <w:color w:val="auto"/>
          <w:sz w:val="22"/>
          <w:szCs w:val="22"/>
        </w:rPr>
        <w:t>Product manager for the Mobile app Remote Commands and New product idea of Portable OnStar</w:t>
      </w:r>
    </w:p>
    <w:p w14:paraId="7721833E" w14:textId="61A61DE1" w:rsidR="00880828" w:rsidRPr="001B0208" w:rsidRDefault="00880828" w:rsidP="00040673">
      <w:pPr>
        <w:pStyle w:val="Cog-bullet"/>
        <w:numPr>
          <w:ilvl w:val="0"/>
          <w:numId w:val="29"/>
        </w:numPr>
        <w:tabs>
          <w:tab w:val="left" w:pos="720"/>
        </w:tabs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1B0208">
        <w:rPr>
          <w:rFonts w:asciiTheme="minorHAnsi" w:hAnsiTheme="minorHAnsi" w:cstheme="minorHAnsi"/>
          <w:color w:val="auto"/>
          <w:sz w:val="22"/>
          <w:szCs w:val="22"/>
        </w:rPr>
        <w:t xml:space="preserve">Product Owner for the </w:t>
      </w:r>
      <w:r w:rsidR="007C7A64" w:rsidRPr="001B0208">
        <w:rPr>
          <w:rFonts w:asciiTheme="minorHAnsi" w:hAnsiTheme="minorHAnsi" w:cstheme="minorHAnsi"/>
          <w:color w:val="auto"/>
          <w:sz w:val="22"/>
          <w:szCs w:val="22"/>
        </w:rPr>
        <w:t xml:space="preserve">design &amp; development of the </w:t>
      </w:r>
      <w:r w:rsidRPr="001B0208">
        <w:rPr>
          <w:rFonts w:asciiTheme="minorHAnsi" w:hAnsiTheme="minorHAnsi" w:cstheme="minorHAnsi"/>
          <w:color w:val="auto"/>
          <w:sz w:val="22"/>
          <w:szCs w:val="22"/>
        </w:rPr>
        <w:t>mobile app and integrating with back-office</w:t>
      </w:r>
      <w:r w:rsidR="001A6141" w:rsidRPr="001B0208">
        <w:rPr>
          <w:rFonts w:asciiTheme="minorHAnsi" w:hAnsiTheme="minorHAnsi" w:cstheme="minorHAnsi"/>
          <w:color w:val="auto"/>
          <w:sz w:val="22"/>
          <w:szCs w:val="22"/>
        </w:rPr>
        <w:t xml:space="preserve"> vehicle health</w:t>
      </w:r>
      <w:r w:rsidRPr="001B0208">
        <w:rPr>
          <w:rFonts w:asciiTheme="minorHAnsi" w:hAnsiTheme="minorHAnsi" w:cstheme="minorHAnsi"/>
          <w:color w:val="auto"/>
          <w:sz w:val="22"/>
          <w:szCs w:val="22"/>
        </w:rPr>
        <w:t xml:space="preserve"> services.</w:t>
      </w:r>
    </w:p>
    <w:p w14:paraId="7DEF97BB" w14:textId="58C0CA66" w:rsidR="00040673" w:rsidRPr="001B0208" w:rsidRDefault="00040673" w:rsidP="00040673">
      <w:pPr>
        <w:pStyle w:val="Cog-bullet"/>
        <w:numPr>
          <w:ilvl w:val="0"/>
          <w:numId w:val="29"/>
        </w:numPr>
        <w:tabs>
          <w:tab w:val="left" w:pos="720"/>
        </w:tabs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1B0208">
        <w:rPr>
          <w:rFonts w:asciiTheme="minorHAnsi" w:hAnsiTheme="minorHAnsi" w:cstheme="minorHAnsi"/>
          <w:color w:val="auto"/>
          <w:sz w:val="22"/>
          <w:szCs w:val="22"/>
        </w:rPr>
        <w:t xml:space="preserve">Product Owner for complex product development which involves multiple </w:t>
      </w:r>
      <w:r w:rsidRPr="001B0208">
        <w:rPr>
          <w:rFonts w:asciiTheme="minorHAnsi" w:hAnsiTheme="minorHAnsi" w:cstheme="minorHAnsi"/>
          <w:b/>
          <w:bCs/>
          <w:color w:val="auto"/>
          <w:sz w:val="22"/>
          <w:szCs w:val="22"/>
        </w:rPr>
        <w:t>Agile Release Train (ART) teams</w:t>
      </w:r>
      <w:r w:rsidRPr="001B0208">
        <w:rPr>
          <w:rFonts w:asciiTheme="minorHAnsi" w:hAnsiTheme="minorHAnsi" w:cstheme="minorHAnsi"/>
          <w:color w:val="auto"/>
          <w:sz w:val="22"/>
          <w:szCs w:val="22"/>
        </w:rPr>
        <w:t xml:space="preserve"> and external vendors and suppliers.</w:t>
      </w:r>
    </w:p>
    <w:p w14:paraId="0D9DF009" w14:textId="57DE3763" w:rsidR="00805D0B" w:rsidRPr="001B0208" w:rsidRDefault="00880828" w:rsidP="00805D0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Product owner for the 2 </w:t>
      </w:r>
      <w:r w:rsidR="00805D0B" w:rsidRPr="001B0208">
        <w:rPr>
          <w:rFonts w:asciiTheme="minorHAnsi" w:hAnsiTheme="minorHAnsi" w:cstheme="minorHAnsi"/>
          <w:color w:val="000000"/>
          <w:sz w:val="22"/>
          <w:szCs w:val="22"/>
        </w:rPr>
        <w:t>Scrum Team</w:t>
      </w:r>
      <w:r w:rsidRPr="001B020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="00805D0B"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7C7A64"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and responsible for </w:t>
      </w:r>
      <w:r w:rsidR="00536269" w:rsidRPr="001B0208">
        <w:rPr>
          <w:rFonts w:asciiTheme="minorHAnsi" w:hAnsiTheme="minorHAnsi" w:cstheme="minorHAnsi"/>
          <w:color w:val="000000"/>
          <w:sz w:val="22"/>
          <w:szCs w:val="22"/>
        </w:rPr>
        <w:t>having</w:t>
      </w:r>
      <w:r w:rsidR="007C7A64"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 healthy b</w:t>
      </w:r>
      <w:r w:rsidR="00805D0B" w:rsidRPr="001B0208">
        <w:rPr>
          <w:rFonts w:asciiTheme="minorHAnsi" w:hAnsiTheme="minorHAnsi" w:cstheme="minorHAnsi"/>
          <w:color w:val="000000"/>
          <w:sz w:val="22"/>
          <w:szCs w:val="22"/>
        </w:rPr>
        <w:t>acklog (planning &amp; prioritizing).</w:t>
      </w:r>
    </w:p>
    <w:p w14:paraId="7F0E303B" w14:textId="08A5028B" w:rsidR="00805D0B" w:rsidRPr="001B0208" w:rsidRDefault="00805D0B" w:rsidP="00B5422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color w:val="000000"/>
          <w:sz w:val="22"/>
          <w:szCs w:val="22"/>
        </w:rPr>
      </w:pPr>
      <w:r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 Responsible for </w:t>
      </w:r>
      <w:r w:rsidR="00B54221"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establishing weekly </w:t>
      </w:r>
      <w:r w:rsidRPr="001B0208">
        <w:rPr>
          <w:rFonts w:asciiTheme="minorHAnsi" w:hAnsiTheme="minorHAnsi" w:cstheme="minorHAnsi"/>
          <w:color w:val="000000"/>
          <w:sz w:val="22"/>
          <w:szCs w:val="22"/>
        </w:rPr>
        <w:t>internal stakeholder</w:t>
      </w:r>
      <w:r w:rsidR="005F46FF"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s - </w:t>
      </w:r>
      <w:r w:rsidR="00B54221"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Business Strategy, </w:t>
      </w:r>
      <w:r w:rsidR="005F46FF"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Internal </w:t>
      </w:r>
      <w:r w:rsidRPr="001B0208">
        <w:rPr>
          <w:rFonts w:asciiTheme="minorHAnsi" w:hAnsiTheme="minorHAnsi" w:cstheme="minorHAnsi"/>
          <w:color w:val="000000"/>
          <w:sz w:val="22"/>
          <w:szCs w:val="22"/>
        </w:rPr>
        <w:t>Product Management, Business Owner teams</w:t>
      </w:r>
      <w:r w:rsidR="005F46FF" w:rsidRPr="001B020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1B6AD07" w14:textId="02F2C9DB" w:rsidR="00040673" w:rsidRPr="007671A8" w:rsidRDefault="00300F23" w:rsidP="00321F8F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b/>
          <w:bCs/>
          <w:snapToGrid w:val="0"/>
          <w:color w:val="000000"/>
          <w:kern w:val="28"/>
          <w:sz w:val="28"/>
          <w:szCs w:val="28"/>
        </w:rPr>
      </w:pPr>
      <w:r w:rsidRPr="001B0208">
        <w:rPr>
          <w:rFonts w:asciiTheme="minorHAnsi" w:hAnsiTheme="minorHAnsi" w:cstheme="minorHAnsi"/>
          <w:color w:val="000000"/>
          <w:sz w:val="22"/>
          <w:szCs w:val="22"/>
        </w:rPr>
        <w:t>Played an a</w:t>
      </w:r>
      <w:r w:rsidR="00040673"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ctive role in the </w:t>
      </w:r>
      <w:r w:rsidR="005F46FF"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Microsoft Authentication Library (MSAL) implementation in General Motors mobiles apps myBrand &amp; myOwner </w:t>
      </w:r>
      <w:r w:rsidR="00D509B2" w:rsidRPr="001B0208">
        <w:rPr>
          <w:rFonts w:asciiTheme="minorHAnsi" w:hAnsiTheme="minorHAnsi" w:cstheme="minorHAnsi"/>
          <w:color w:val="000000"/>
          <w:sz w:val="22"/>
          <w:szCs w:val="22"/>
        </w:rPr>
        <w:t>app.</w:t>
      </w:r>
    </w:p>
    <w:p w14:paraId="2C76CA59" w14:textId="77777777" w:rsidR="007671A8" w:rsidRPr="001B0208" w:rsidRDefault="007671A8" w:rsidP="007671A8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napToGrid w:val="0"/>
          <w:color w:val="000000"/>
          <w:kern w:val="28"/>
          <w:sz w:val="28"/>
          <w:szCs w:val="28"/>
        </w:rPr>
      </w:pPr>
    </w:p>
    <w:p w14:paraId="34E4F42F" w14:textId="69208E1D" w:rsidR="0085217E" w:rsidRPr="001B0208" w:rsidRDefault="0085217E">
      <w:pPr>
        <w:keepNext w:val="0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2051BA3" w14:textId="097B3CB0" w:rsidR="00115CA4" w:rsidRPr="001B0208" w:rsidRDefault="00880828" w:rsidP="003C0E3F">
      <w:pPr>
        <w:pStyle w:val="NormalWeb"/>
        <w:tabs>
          <w:tab w:val="left" w:pos="5940"/>
        </w:tabs>
        <w:spacing w:before="0" w:beforeAutospacing="0" w:after="0" w:afterAutospacing="0" w:line="360" w:lineRule="auto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2.</w:t>
      </w:r>
      <w:r w:rsidR="003B353A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S</w:t>
      </w:r>
      <w:r w:rsidR="009D3593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enior</w:t>
      </w:r>
      <w:r w:rsidR="003B353A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 xml:space="preserve"> </w:t>
      </w:r>
      <w:r w:rsidR="003B353A" w:rsidRPr="001B0208">
        <w:rPr>
          <w:rFonts w:asciiTheme="minorHAnsi" w:hAnsiTheme="minorHAnsi" w:cstheme="minorHAnsi"/>
          <w:b/>
          <w:bCs/>
          <w:color w:val="000000"/>
        </w:rPr>
        <w:t>Architect</w:t>
      </w:r>
      <w:r w:rsidR="00115CA4" w:rsidRPr="001B0208">
        <w:rPr>
          <w:rFonts w:asciiTheme="minorHAnsi" w:hAnsiTheme="minorHAnsi" w:cstheme="minorHAnsi"/>
          <w:b/>
          <w:bCs/>
          <w:color w:val="000000"/>
          <w:sz w:val="18"/>
          <w:szCs w:val="18"/>
        </w:rPr>
        <w:tab/>
      </w:r>
    </w:p>
    <w:p w14:paraId="603D26F2" w14:textId="7019F5E8" w:rsidR="00206CB2" w:rsidRPr="001B0208" w:rsidRDefault="00BE3403" w:rsidP="003C0E3F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i/>
          <w:iCs/>
          <w:color w:val="000000"/>
        </w:rPr>
      </w:pPr>
      <w:r w:rsidRPr="001B0208">
        <w:rPr>
          <w:rFonts w:asciiTheme="minorHAnsi" w:hAnsiTheme="minorHAnsi" w:cstheme="minorHAnsi"/>
          <w:i/>
          <w:iCs/>
          <w:color w:val="000000"/>
        </w:rPr>
        <w:t xml:space="preserve">Cognizant Technology Solutions – From January 2013 </w:t>
      </w:r>
      <w:r w:rsidR="00040673" w:rsidRPr="001B0208">
        <w:rPr>
          <w:rFonts w:asciiTheme="minorHAnsi" w:hAnsiTheme="minorHAnsi" w:cstheme="minorHAnsi"/>
          <w:i/>
          <w:iCs/>
          <w:color w:val="000000"/>
        </w:rPr>
        <w:t>-April 2022</w:t>
      </w:r>
    </w:p>
    <w:p w14:paraId="5828FCB6" w14:textId="069EBC82" w:rsidR="00206CB2" w:rsidRPr="001B0208" w:rsidRDefault="00206CB2" w:rsidP="00206CB2">
      <w:pPr>
        <w:ind w:right="-144"/>
        <w:jc w:val="both"/>
        <w:rPr>
          <w:rFonts w:asciiTheme="minorHAnsi" w:hAnsiTheme="minorHAnsi" w:cstheme="minorHAnsi"/>
          <w:b/>
          <w:bCs/>
          <w:color w:val="0000FF"/>
        </w:rPr>
      </w:pPr>
      <w:r w:rsidRPr="001B0208">
        <w:rPr>
          <w:rFonts w:asciiTheme="minorHAnsi" w:hAnsiTheme="minorHAnsi" w:cstheme="minorHAnsi"/>
          <w:b/>
          <w:bCs/>
          <w:color w:val="0000FF"/>
        </w:rPr>
        <w:t>Client</w:t>
      </w:r>
      <w:r w:rsidR="009E2241" w:rsidRPr="001B0208">
        <w:rPr>
          <w:rFonts w:asciiTheme="minorHAnsi" w:hAnsiTheme="minorHAnsi" w:cstheme="minorHAnsi"/>
          <w:b/>
          <w:bCs/>
          <w:color w:val="0000FF"/>
        </w:rPr>
        <w:t>s</w:t>
      </w:r>
      <w:r w:rsidRPr="001B0208">
        <w:rPr>
          <w:rFonts w:asciiTheme="minorHAnsi" w:hAnsiTheme="minorHAnsi" w:cstheme="minorHAnsi"/>
          <w:b/>
          <w:bCs/>
          <w:color w:val="0000FF"/>
        </w:rPr>
        <w:t xml:space="preserve"> </w:t>
      </w:r>
      <w:r w:rsidRPr="001B0208">
        <w:rPr>
          <w:rFonts w:asciiTheme="minorHAnsi" w:hAnsiTheme="minorHAnsi" w:cstheme="minorHAnsi"/>
          <w:b/>
          <w:bCs/>
          <w:color w:val="0000FF"/>
        </w:rPr>
        <w:tab/>
      </w:r>
      <w:r w:rsidR="005F46FF" w:rsidRPr="001B0208">
        <w:rPr>
          <w:rFonts w:asciiTheme="minorHAnsi" w:hAnsiTheme="minorHAnsi" w:cstheme="minorHAnsi"/>
          <w:b/>
          <w:bCs/>
          <w:color w:val="0000FF"/>
        </w:rPr>
        <w:t>:</w:t>
      </w:r>
      <w:r w:rsidRPr="001B0208">
        <w:rPr>
          <w:rFonts w:asciiTheme="minorHAnsi" w:hAnsiTheme="minorHAnsi" w:cstheme="minorHAnsi"/>
          <w:b/>
          <w:bCs/>
          <w:color w:val="0000FF"/>
        </w:rPr>
        <w:t xml:space="preserve">           </w:t>
      </w:r>
      <w:r w:rsidR="005F46FF" w:rsidRPr="001B0208">
        <w:rPr>
          <w:rFonts w:asciiTheme="minorHAnsi" w:hAnsiTheme="minorHAnsi" w:cstheme="minorHAnsi"/>
          <w:b/>
          <w:bCs/>
          <w:color w:val="0000FF"/>
        </w:rPr>
        <w:tab/>
      </w:r>
      <w:r w:rsidR="00BD5E58" w:rsidRPr="001B0208">
        <w:rPr>
          <w:rFonts w:asciiTheme="minorHAnsi" w:hAnsiTheme="minorHAnsi" w:cstheme="minorHAnsi"/>
          <w:b/>
          <w:bCs/>
          <w:color w:val="0000FF"/>
        </w:rPr>
        <w:t>Ally Financial</w:t>
      </w:r>
      <w:r w:rsidRPr="001B0208">
        <w:rPr>
          <w:rFonts w:asciiTheme="minorHAnsi" w:hAnsiTheme="minorHAnsi" w:cstheme="minorHAnsi"/>
          <w:b/>
          <w:bCs/>
          <w:color w:val="0000FF"/>
        </w:rPr>
        <w:t xml:space="preserve">, </w:t>
      </w:r>
      <w:r w:rsidR="00BD5E58" w:rsidRPr="001B0208">
        <w:rPr>
          <w:rFonts w:asciiTheme="minorHAnsi" w:hAnsiTheme="minorHAnsi" w:cstheme="minorHAnsi"/>
          <w:b/>
          <w:bCs/>
          <w:color w:val="0000FF"/>
        </w:rPr>
        <w:t>Troy, US</w:t>
      </w:r>
    </w:p>
    <w:p w14:paraId="7EBDC554" w14:textId="3AB1ED12" w:rsidR="009E2241" w:rsidRPr="001B0208" w:rsidRDefault="00BE3403" w:rsidP="00206CB2">
      <w:pPr>
        <w:ind w:right="-144"/>
        <w:jc w:val="both"/>
        <w:rPr>
          <w:rFonts w:asciiTheme="minorHAnsi" w:hAnsiTheme="minorHAnsi" w:cstheme="minorHAnsi"/>
          <w:color w:val="000000"/>
        </w:rPr>
      </w:pPr>
      <w:r w:rsidRPr="001B0208">
        <w:rPr>
          <w:rFonts w:asciiTheme="minorHAnsi" w:hAnsiTheme="minorHAnsi" w:cstheme="minorHAnsi"/>
          <w:color w:val="000000"/>
        </w:rPr>
        <w:tab/>
      </w:r>
      <w:r w:rsidR="005F46FF" w:rsidRPr="001B0208">
        <w:rPr>
          <w:rFonts w:asciiTheme="minorHAnsi" w:hAnsiTheme="minorHAnsi" w:cstheme="minorHAnsi"/>
          <w:color w:val="000000"/>
        </w:rPr>
        <w:tab/>
      </w:r>
    </w:p>
    <w:p w14:paraId="42FFD3BF" w14:textId="16152EB7" w:rsidR="008A71BF" w:rsidRPr="001B0208" w:rsidRDefault="00BF1552" w:rsidP="009D3593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Content Model &amp; security Model design using the </w:t>
      </w:r>
      <w:r w:rsidR="00B074BE">
        <w:rPr>
          <w:rFonts w:asciiTheme="minorHAnsi" w:hAnsiTheme="minorHAnsi" w:cstheme="minorHAnsi"/>
          <w:color w:val="000000"/>
          <w:sz w:val="22"/>
          <w:szCs w:val="22"/>
        </w:rPr>
        <w:t>IBM FileNet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for their retail as well as commercial </w:t>
      </w:r>
      <w:r w:rsidRPr="001B0208">
        <w:rPr>
          <w:rFonts w:asciiTheme="minorHAnsi" w:hAnsiTheme="minorHAnsi" w:cstheme="minorHAnsi"/>
          <w:color w:val="000000"/>
          <w:sz w:val="22"/>
          <w:szCs w:val="22"/>
        </w:rPr>
        <w:t>product lines</w:t>
      </w:r>
      <w:r w:rsidR="00880828" w:rsidRPr="001B020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B6B1D60" w14:textId="2ADA13C1" w:rsidR="008A71BF" w:rsidRPr="001B0208" w:rsidRDefault="008A71BF" w:rsidP="008A71BF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1B0208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Developed a migration strategy for </w:t>
      </w:r>
      <w:r w:rsidR="00D509B2" w:rsidRPr="001B0208">
        <w:rPr>
          <w:rFonts w:asciiTheme="minorHAnsi" w:hAnsiTheme="minorHAnsi" w:cstheme="minorHAnsi"/>
          <w:color w:val="000000"/>
          <w:sz w:val="22"/>
          <w:szCs w:val="22"/>
        </w:rPr>
        <w:t>three</w:t>
      </w:r>
      <w:r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 business</w:t>
      </w:r>
      <w:r w:rsidR="005F46FF"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 units</w:t>
      </w:r>
      <w:r w:rsidR="00B074BE">
        <w:rPr>
          <w:rFonts w:asciiTheme="minorHAnsi" w:hAnsiTheme="minorHAnsi" w:cstheme="minorHAnsi"/>
          <w:color w:val="000000"/>
          <w:sz w:val="22"/>
          <w:szCs w:val="22"/>
        </w:rPr>
        <w:t xml:space="preserve"> where the documents are migrated from Alfresco to IBM FileNet &amp; Columbus DM to IBM FileNet.</w:t>
      </w:r>
    </w:p>
    <w:p w14:paraId="6B1E61B5" w14:textId="77777777" w:rsidR="006768EE" w:rsidRPr="001B0208" w:rsidRDefault="009E2241" w:rsidP="006768EE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1B0208">
        <w:rPr>
          <w:rFonts w:asciiTheme="minorHAnsi" w:hAnsiTheme="minorHAnsi" w:cstheme="minorHAnsi"/>
          <w:color w:val="000000"/>
          <w:sz w:val="22"/>
          <w:szCs w:val="22"/>
        </w:rPr>
        <w:t>Published</w:t>
      </w:r>
      <w:r w:rsidR="008150B7"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 architecture principles, design guidelines, estimation </w:t>
      </w:r>
      <w:r w:rsidRPr="001B0208">
        <w:rPr>
          <w:rFonts w:asciiTheme="minorHAnsi" w:hAnsiTheme="minorHAnsi" w:cstheme="minorHAnsi"/>
          <w:color w:val="000000"/>
          <w:sz w:val="22"/>
          <w:szCs w:val="22"/>
        </w:rPr>
        <w:t>methodology</w:t>
      </w:r>
      <w:r w:rsidR="008150B7" w:rsidRPr="001B0208">
        <w:rPr>
          <w:rFonts w:asciiTheme="minorHAnsi" w:hAnsiTheme="minorHAnsi" w:cstheme="minorHAnsi"/>
          <w:color w:val="000000"/>
          <w:sz w:val="22"/>
          <w:szCs w:val="22"/>
        </w:rPr>
        <w:t>, deployment strategies for the Content Management platform.</w:t>
      </w:r>
    </w:p>
    <w:p w14:paraId="361126C7" w14:textId="70A2FBAA" w:rsidR="002A4942" w:rsidRDefault="008150B7" w:rsidP="008150B7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Revised the application architecture and deployment </w:t>
      </w:r>
      <w:r w:rsidR="009E2241" w:rsidRPr="001B0208">
        <w:rPr>
          <w:rFonts w:asciiTheme="minorHAnsi" w:hAnsiTheme="minorHAnsi" w:cstheme="minorHAnsi"/>
          <w:color w:val="000000"/>
          <w:sz w:val="22"/>
          <w:szCs w:val="22"/>
        </w:rPr>
        <w:t>architecture</w:t>
      </w:r>
      <w:r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 to flag the redun</w:t>
      </w:r>
      <w:r w:rsidR="009E2241" w:rsidRPr="001B0208">
        <w:rPr>
          <w:rFonts w:asciiTheme="minorHAnsi" w:hAnsiTheme="minorHAnsi" w:cstheme="minorHAnsi"/>
          <w:color w:val="000000"/>
          <w:sz w:val="22"/>
          <w:szCs w:val="22"/>
        </w:rPr>
        <w:t>dan</w:t>
      </w:r>
      <w:r w:rsidRPr="001B0208">
        <w:rPr>
          <w:rFonts w:asciiTheme="minorHAnsi" w:hAnsiTheme="minorHAnsi" w:cstheme="minorHAnsi"/>
          <w:color w:val="000000"/>
          <w:sz w:val="22"/>
          <w:szCs w:val="22"/>
        </w:rPr>
        <w:t>cies</w:t>
      </w:r>
      <w:r w:rsidR="005F46FF" w:rsidRPr="001B020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D29D1D6" w14:textId="73DB181F" w:rsidR="00B074BE" w:rsidRDefault="00B074BE" w:rsidP="008150B7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Designed &amp; implemented Single Sign-On (SSO) using the cloud-based OKTA I</w:t>
      </w:r>
      <w:r w:rsidR="00E041C6">
        <w:rPr>
          <w:rFonts w:asciiTheme="minorHAnsi" w:hAnsiTheme="minorHAnsi" w:cstheme="minorHAnsi"/>
          <w:color w:val="000000"/>
          <w:sz w:val="22"/>
          <w:szCs w:val="22"/>
        </w:rPr>
        <w:t>A</w:t>
      </w:r>
      <w:r>
        <w:rPr>
          <w:rFonts w:asciiTheme="minorHAnsi" w:hAnsiTheme="minorHAnsi" w:cstheme="minorHAnsi"/>
          <w:color w:val="000000"/>
          <w:sz w:val="22"/>
          <w:szCs w:val="22"/>
        </w:rPr>
        <w:t>M tool with IBM FileNet and IBM Content Navigator was the user-interface.</w:t>
      </w:r>
    </w:p>
    <w:p w14:paraId="0FD5DAB6" w14:textId="27F24C6C" w:rsidR="00B074BE" w:rsidRDefault="00B074BE" w:rsidP="008150B7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Designed &amp; implemented the major FileNet version upgrade from 5.2.1 to </w:t>
      </w:r>
      <w:r w:rsidR="00C307F6">
        <w:rPr>
          <w:rFonts w:asciiTheme="minorHAnsi" w:hAnsiTheme="minorHAnsi" w:cstheme="minorHAnsi"/>
          <w:color w:val="000000"/>
          <w:sz w:val="22"/>
          <w:szCs w:val="22"/>
        </w:rPr>
        <w:t>5.5.7.</w:t>
      </w:r>
    </w:p>
    <w:p w14:paraId="09E838F4" w14:textId="420E1408" w:rsidR="00B074BE" w:rsidRDefault="00B074BE" w:rsidP="008150B7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FileNet Content Services for the external applications to add, search</w:t>
      </w:r>
      <w:r w:rsidR="00BF1552">
        <w:rPr>
          <w:rFonts w:asciiTheme="minorHAnsi" w:hAnsiTheme="minorHAnsi" w:cstheme="minorHAnsi"/>
          <w:color w:val="000000"/>
          <w:sz w:val="22"/>
          <w:szCs w:val="22"/>
        </w:rPr>
        <w:t>, and view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documents from FileNet repository.</w:t>
      </w:r>
    </w:p>
    <w:p w14:paraId="32ACA342" w14:textId="77777777" w:rsidR="00BF1552" w:rsidRDefault="00BF1552" w:rsidP="00BF155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2"/>
          <w:szCs w:val="22"/>
        </w:rPr>
      </w:pPr>
    </w:p>
    <w:p w14:paraId="38C8DE91" w14:textId="0D5B3B14" w:rsidR="007671A8" w:rsidRPr="001B0208" w:rsidRDefault="00B074BE" w:rsidP="007671A8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1B0208">
        <w:rPr>
          <w:rFonts w:asciiTheme="minorHAnsi" w:hAnsiTheme="minorHAnsi" w:cstheme="minorHAnsi"/>
          <w:b/>
          <w:bCs/>
          <w:color w:val="0000FF"/>
        </w:rPr>
        <w:t xml:space="preserve">Clients </w:t>
      </w:r>
      <w:r w:rsidRPr="001B0208">
        <w:rPr>
          <w:rFonts w:asciiTheme="minorHAnsi" w:hAnsiTheme="minorHAnsi" w:cstheme="minorHAnsi"/>
          <w:b/>
          <w:bCs/>
          <w:color w:val="0000FF"/>
        </w:rPr>
        <w:tab/>
        <w:t xml:space="preserve">:           </w:t>
      </w:r>
      <w:r w:rsidRPr="001B0208">
        <w:rPr>
          <w:rFonts w:asciiTheme="minorHAnsi" w:hAnsiTheme="minorHAnsi" w:cstheme="minorHAnsi"/>
          <w:b/>
          <w:bCs/>
          <w:color w:val="0000FF"/>
        </w:rPr>
        <w:tab/>
        <w:t>MetLife Tokyo, Japan</w:t>
      </w:r>
    </w:p>
    <w:p w14:paraId="2A573B76" w14:textId="627DA671" w:rsidR="00BF1552" w:rsidRPr="001B0208" w:rsidRDefault="00BF1552" w:rsidP="00BF1552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Content Model &amp; security Model design using the IBM FileNet for their </w:t>
      </w:r>
      <w:r w:rsidR="00235D1A">
        <w:rPr>
          <w:rFonts w:asciiTheme="minorHAnsi" w:hAnsiTheme="minorHAnsi" w:cstheme="minorHAnsi"/>
          <w:color w:val="000000"/>
          <w:sz w:val="22"/>
          <w:szCs w:val="22"/>
        </w:rPr>
        <w:t>underwriting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process</w:t>
      </w:r>
      <w:r w:rsidRPr="001B020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62CFB15" w14:textId="6C07612F" w:rsidR="009E2241" w:rsidRPr="00B074BE" w:rsidRDefault="00B074BE" w:rsidP="00B074BE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Proposed &amp; designed the IBM Case manager to replace their legacy underwriting platform.</w:t>
      </w:r>
    </w:p>
    <w:p w14:paraId="6C60D4F6" w14:textId="388B6673" w:rsidR="00B074BE" w:rsidRPr="001B0208" w:rsidRDefault="00B074BE" w:rsidP="00B074BE">
      <w:pPr>
        <w:pStyle w:val="NormalWeb"/>
        <w:numPr>
          <w:ilvl w:val="0"/>
          <w:numId w:val="35"/>
        </w:numPr>
        <w:spacing w:before="0" w:before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Involved in the document</w:t>
      </w:r>
      <w:r w:rsidRPr="001B0208">
        <w:rPr>
          <w:rFonts w:asciiTheme="minorHAnsi" w:hAnsiTheme="minorHAnsi" w:cstheme="minorHAnsi"/>
          <w:color w:val="000000"/>
          <w:sz w:val="22"/>
          <w:szCs w:val="22"/>
        </w:rPr>
        <w:t xml:space="preserve"> migration </w:t>
      </w:r>
      <w:r>
        <w:rPr>
          <w:rFonts w:asciiTheme="minorHAnsi" w:hAnsiTheme="minorHAnsi" w:cstheme="minorHAnsi"/>
          <w:color w:val="000000"/>
          <w:sz w:val="22"/>
          <w:szCs w:val="22"/>
        </w:rPr>
        <w:t>from their legacy file store to IBM FileNet.</w:t>
      </w:r>
    </w:p>
    <w:p w14:paraId="0B72BFAF" w14:textId="0385AFB2" w:rsidR="00B074BE" w:rsidRPr="00BF1552" w:rsidRDefault="00B074BE" w:rsidP="00B074BE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Proposed the DataCap for their scanning solution where we used the OCR capabilities to autoindexing.</w:t>
      </w:r>
    </w:p>
    <w:p w14:paraId="353D282F" w14:textId="2004FDEF" w:rsidR="00BF1552" w:rsidRPr="00BF1552" w:rsidRDefault="00BF1552" w:rsidP="00B074BE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Integrated IBM FileNet Process Analyzer with </w:t>
      </w:r>
      <w:r w:rsidRPr="00BF1552">
        <w:rPr>
          <w:rFonts w:asciiTheme="minorHAnsi" w:hAnsiTheme="minorHAnsi" w:cstheme="minorHAnsi"/>
          <w:color w:val="000000"/>
          <w:sz w:val="20"/>
          <w:szCs w:val="20"/>
        </w:rPr>
        <w:t>IBM Cognos Real-time Monitoring and Cognos Business Intelligence reports</w:t>
      </w:r>
      <w:r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4DC8BBE0" w14:textId="177175B2" w:rsidR="00BF1552" w:rsidRDefault="00BF1552">
      <w:pPr>
        <w:keepNext w:val="0"/>
        <w:rPr>
          <w:rFonts w:asciiTheme="minorHAnsi" w:hAnsiTheme="minorHAnsi" w:cstheme="minorHAnsi"/>
          <w:b/>
          <w:bCs/>
          <w:snapToGrid/>
          <w:color w:val="000000"/>
          <w:kern w:val="0"/>
          <w:u w:val="single"/>
        </w:rPr>
      </w:pPr>
      <w:r>
        <w:rPr>
          <w:rFonts w:asciiTheme="minorHAnsi" w:hAnsiTheme="minorHAnsi" w:cstheme="minorHAnsi"/>
          <w:b/>
          <w:bCs/>
          <w:color w:val="000000"/>
          <w:u w:val="single"/>
        </w:rPr>
        <w:br w:type="page"/>
      </w:r>
    </w:p>
    <w:p w14:paraId="76BCF298" w14:textId="77777777" w:rsidR="00B074BE" w:rsidRPr="00B074BE" w:rsidRDefault="00B074BE" w:rsidP="00B074BE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</w:p>
    <w:p w14:paraId="79B8A4FE" w14:textId="3B34BDDB" w:rsidR="009F72AA" w:rsidRPr="001B0208" w:rsidRDefault="00880828" w:rsidP="003C0E3F">
      <w:pPr>
        <w:pStyle w:val="NormalWeb"/>
        <w:tabs>
          <w:tab w:val="left" w:pos="5940"/>
        </w:tabs>
        <w:spacing w:before="0" w:beforeAutospacing="0" w:after="0" w:afterAutospacing="0" w:line="360" w:lineRule="auto"/>
        <w:rPr>
          <w:rFonts w:asciiTheme="minorHAnsi" w:hAnsiTheme="minorHAnsi" w:cstheme="minorHAnsi"/>
          <w:b/>
          <w:bCs/>
          <w:color w:val="000000"/>
          <w:sz w:val="18"/>
          <w:szCs w:val="18"/>
        </w:rPr>
      </w:pPr>
      <w:r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3.</w:t>
      </w:r>
      <w:r w:rsidR="009F72AA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S</w:t>
      </w:r>
      <w:r w:rsidR="005F46FF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enior</w:t>
      </w:r>
      <w:r w:rsidR="009F72AA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 xml:space="preserve"> Consultant- E</w:t>
      </w:r>
      <w:r w:rsidR="00B206A1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nterprise Content Management (E</w:t>
      </w:r>
      <w:r w:rsidR="009F72AA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CM</w:t>
      </w:r>
      <w:r w:rsidR="00B206A1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)</w:t>
      </w:r>
      <w:r w:rsidR="009F72AA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 xml:space="preserve"> Practice Head</w:t>
      </w:r>
      <w:r w:rsidR="009F72AA" w:rsidRPr="001B0208">
        <w:rPr>
          <w:rFonts w:asciiTheme="minorHAnsi" w:hAnsiTheme="minorHAnsi" w:cstheme="minorHAnsi"/>
          <w:b/>
          <w:bCs/>
          <w:color w:val="000000"/>
          <w:sz w:val="18"/>
          <w:szCs w:val="18"/>
        </w:rPr>
        <w:tab/>
      </w:r>
    </w:p>
    <w:p w14:paraId="3B9EADC4" w14:textId="3E8E6AF1" w:rsidR="009F72AA" w:rsidRPr="001B0208" w:rsidRDefault="00225B4F" w:rsidP="003C0E3F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i/>
          <w:iCs/>
          <w:color w:val="000000"/>
        </w:rPr>
      </w:pPr>
      <w:r w:rsidRPr="001B0208">
        <w:rPr>
          <w:rFonts w:asciiTheme="minorHAnsi" w:hAnsiTheme="minorHAnsi" w:cstheme="minorHAnsi"/>
          <w:i/>
          <w:iCs/>
          <w:color w:val="000000"/>
        </w:rPr>
        <w:t>GAVS</w:t>
      </w:r>
      <w:r w:rsidR="009F72AA" w:rsidRPr="001B0208">
        <w:rPr>
          <w:rFonts w:asciiTheme="minorHAnsi" w:hAnsiTheme="minorHAnsi" w:cstheme="minorHAnsi"/>
          <w:i/>
          <w:iCs/>
          <w:color w:val="000000"/>
        </w:rPr>
        <w:t xml:space="preserve"> Technology– September 2011-January 2013 </w:t>
      </w:r>
    </w:p>
    <w:p w14:paraId="701F3EC9" w14:textId="181440E0" w:rsidR="009F72AA" w:rsidRPr="001B0208" w:rsidRDefault="009F72AA" w:rsidP="009F72AA">
      <w:pPr>
        <w:ind w:right="-144"/>
        <w:jc w:val="both"/>
        <w:rPr>
          <w:rFonts w:asciiTheme="minorHAnsi" w:hAnsiTheme="minorHAnsi" w:cstheme="minorHAnsi"/>
          <w:b/>
          <w:bCs/>
          <w:color w:val="0000FF"/>
        </w:rPr>
      </w:pPr>
      <w:r w:rsidRPr="001B0208">
        <w:rPr>
          <w:rFonts w:asciiTheme="minorHAnsi" w:hAnsiTheme="minorHAnsi" w:cstheme="minorHAnsi"/>
          <w:b/>
          <w:bCs/>
          <w:color w:val="0000FF"/>
        </w:rPr>
        <w:t xml:space="preserve">Client </w:t>
      </w:r>
      <w:r w:rsidRPr="001B0208">
        <w:rPr>
          <w:rFonts w:asciiTheme="minorHAnsi" w:hAnsiTheme="minorHAnsi" w:cstheme="minorHAnsi"/>
          <w:b/>
          <w:bCs/>
          <w:color w:val="0000FF"/>
        </w:rPr>
        <w:tab/>
      </w:r>
      <w:r w:rsidR="005F46FF" w:rsidRPr="001B0208">
        <w:rPr>
          <w:rFonts w:asciiTheme="minorHAnsi" w:hAnsiTheme="minorHAnsi" w:cstheme="minorHAnsi"/>
          <w:b/>
          <w:bCs/>
          <w:color w:val="0000FF"/>
        </w:rPr>
        <w:t>:</w:t>
      </w:r>
      <w:r w:rsidRPr="001B0208">
        <w:rPr>
          <w:rFonts w:asciiTheme="minorHAnsi" w:hAnsiTheme="minorHAnsi" w:cstheme="minorHAnsi"/>
          <w:b/>
          <w:bCs/>
          <w:color w:val="0000FF"/>
        </w:rPr>
        <w:t xml:space="preserve">               I H S Denver, US</w:t>
      </w:r>
    </w:p>
    <w:p w14:paraId="08294E73" w14:textId="1549E8FC" w:rsidR="00B206A1" w:rsidRPr="001B0208" w:rsidRDefault="008F5C7B" w:rsidP="00B206A1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>Lead</w:t>
      </w:r>
      <w:r w:rsidR="00B206A1" w:rsidRPr="001B0208">
        <w:rPr>
          <w:rFonts w:asciiTheme="minorHAnsi" w:hAnsiTheme="minorHAnsi" w:cstheme="minorHAnsi"/>
          <w:color w:val="000000"/>
          <w:sz w:val="21"/>
          <w:szCs w:val="21"/>
        </w:rPr>
        <w:t xml:space="preserve"> </w:t>
      </w:r>
      <w:r w:rsidR="00DA3156">
        <w:rPr>
          <w:rFonts w:asciiTheme="minorHAnsi" w:hAnsiTheme="minorHAnsi" w:cstheme="minorHAnsi"/>
          <w:color w:val="000000"/>
          <w:sz w:val="21"/>
          <w:szCs w:val="21"/>
        </w:rPr>
        <w:t xml:space="preserve">IBM FileNet centric </w:t>
      </w:r>
      <w:r w:rsidR="00D509B2" w:rsidRPr="001B0208">
        <w:rPr>
          <w:rFonts w:asciiTheme="minorHAnsi" w:hAnsiTheme="minorHAnsi" w:cstheme="minorHAnsi"/>
          <w:color w:val="000000"/>
          <w:sz w:val="21"/>
          <w:szCs w:val="21"/>
        </w:rPr>
        <w:t>Enterprise</w:t>
      </w:r>
      <w:r w:rsidR="00B206A1" w:rsidRPr="001B0208">
        <w:rPr>
          <w:rFonts w:asciiTheme="minorHAnsi" w:hAnsiTheme="minorHAnsi" w:cstheme="minorHAnsi"/>
          <w:color w:val="000000"/>
          <w:sz w:val="21"/>
          <w:szCs w:val="21"/>
        </w:rPr>
        <w:t xml:space="preserve"> Content Management (ECM) Practice with Solution architects, </w:t>
      </w:r>
      <w:r w:rsidR="00D509B2" w:rsidRPr="001B0208">
        <w:rPr>
          <w:rFonts w:asciiTheme="minorHAnsi" w:hAnsiTheme="minorHAnsi" w:cstheme="minorHAnsi"/>
          <w:color w:val="000000"/>
          <w:sz w:val="21"/>
          <w:szCs w:val="21"/>
        </w:rPr>
        <w:t>developers,</w:t>
      </w:r>
      <w:r w:rsidR="00B206A1" w:rsidRPr="001B0208">
        <w:rPr>
          <w:rFonts w:asciiTheme="minorHAnsi" w:hAnsiTheme="minorHAnsi" w:cstheme="minorHAnsi"/>
          <w:color w:val="000000"/>
          <w:sz w:val="21"/>
          <w:szCs w:val="21"/>
        </w:rPr>
        <w:t xml:space="preserve"> and platform </w:t>
      </w:r>
      <w:r w:rsidR="00D509B2" w:rsidRPr="001B0208">
        <w:rPr>
          <w:rFonts w:asciiTheme="minorHAnsi" w:hAnsiTheme="minorHAnsi" w:cstheme="minorHAnsi"/>
          <w:color w:val="000000"/>
          <w:sz w:val="21"/>
          <w:szCs w:val="21"/>
        </w:rPr>
        <w:t>administrators.</w:t>
      </w:r>
    </w:p>
    <w:p w14:paraId="4F56975C" w14:textId="6597B722" w:rsidR="00DE7E01" w:rsidRPr="001B0208" w:rsidRDefault="00B206A1" w:rsidP="00B206A1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1B0208">
        <w:rPr>
          <w:rFonts w:asciiTheme="minorHAnsi" w:hAnsiTheme="minorHAnsi" w:cstheme="minorHAnsi"/>
          <w:color w:val="000000"/>
          <w:sz w:val="21"/>
          <w:szCs w:val="21"/>
        </w:rPr>
        <w:t xml:space="preserve">Responsible for </w:t>
      </w:r>
      <w:r w:rsidR="00D509B2" w:rsidRPr="001B0208">
        <w:rPr>
          <w:rFonts w:asciiTheme="minorHAnsi" w:hAnsiTheme="minorHAnsi" w:cstheme="minorHAnsi"/>
          <w:color w:val="000000"/>
          <w:sz w:val="21"/>
          <w:szCs w:val="21"/>
        </w:rPr>
        <w:t>reviewing</w:t>
      </w:r>
      <w:r w:rsidR="00DE7E01" w:rsidRPr="001B0208">
        <w:rPr>
          <w:rFonts w:asciiTheme="minorHAnsi" w:hAnsiTheme="minorHAnsi" w:cstheme="minorHAnsi"/>
          <w:color w:val="000000"/>
          <w:sz w:val="21"/>
          <w:szCs w:val="21"/>
        </w:rPr>
        <w:t xml:space="preserve"> the solution design and present to the architecture team at client </w:t>
      </w:r>
      <w:r w:rsidR="00D509B2" w:rsidRPr="001B0208">
        <w:rPr>
          <w:rFonts w:asciiTheme="minorHAnsi" w:hAnsiTheme="minorHAnsi" w:cstheme="minorHAnsi"/>
          <w:color w:val="000000"/>
          <w:sz w:val="21"/>
          <w:szCs w:val="21"/>
        </w:rPr>
        <w:t>place.</w:t>
      </w:r>
    </w:p>
    <w:p w14:paraId="74E27D59" w14:textId="4483BE03" w:rsidR="008A71BF" w:rsidRDefault="008A71BF" w:rsidP="008A71BF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1B0208">
        <w:rPr>
          <w:rFonts w:asciiTheme="minorHAnsi" w:hAnsiTheme="minorHAnsi" w:cstheme="minorHAnsi"/>
          <w:color w:val="000000"/>
          <w:sz w:val="21"/>
          <w:szCs w:val="21"/>
        </w:rPr>
        <w:t>Published architecture principles, design guidelines, estimation methodology, deployment strategies for the Content Management platform.</w:t>
      </w:r>
    </w:p>
    <w:p w14:paraId="5E07DE43" w14:textId="77D227C9" w:rsidR="00893423" w:rsidRPr="001B0208" w:rsidRDefault="00893423" w:rsidP="00893423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Content Model &amp; security Model design using the IBM FileNet for their editorial processes</w:t>
      </w:r>
      <w:r w:rsidRPr="001B020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7A99FD6" w14:textId="09273612" w:rsidR="002837F1" w:rsidRPr="00BF1552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Proposed the IBM FileNet for their scanning solution where we used the OCR capabilities to autoindexing.</w:t>
      </w:r>
    </w:p>
    <w:p w14:paraId="7597DD0B" w14:textId="2E0602AE" w:rsidR="00893423" w:rsidRDefault="002837F1" w:rsidP="008A71BF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 xml:space="preserve">Designed their editorial workflow process which involved integration with the legacy editorial publishing </w:t>
      </w:r>
      <w:r w:rsidR="00C307F6">
        <w:rPr>
          <w:rFonts w:asciiTheme="minorHAnsi" w:hAnsiTheme="minorHAnsi" w:cstheme="minorHAnsi"/>
          <w:color w:val="000000"/>
          <w:sz w:val="21"/>
          <w:szCs w:val="21"/>
        </w:rPr>
        <w:t>applications.</w:t>
      </w:r>
    </w:p>
    <w:p w14:paraId="62669D4C" w14:textId="555D7132" w:rsidR="00DE7E01" w:rsidRPr="001B0208" w:rsidRDefault="00880828" w:rsidP="003C0E3F">
      <w:pPr>
        <w:pStyle w:val="NormalWeb"/>
        <w:tabs>
          <w:tab w:val="left" w:pos="5940"/>
        </w:tabs>
        <w:spacing w:before="0" w:beforeAutospacing="0" w:after="0" w:afterAutospacing="0" w:line="360" w:lineRule="auto"/>
        <w:rPr>
          <w:rFonts w:asciiTheme="minorHAnsi" w:hAnsiTheme="minorHAnsi" w:cstheme="minorHAnsi"/>
          <w:b/>
          <w:bCs/>
          <w:snapToGrid w:val="0"/>
          <w:color w:val="000000"/>
          <w:kern w:val="28"/>
        </w:rPr>
      </w:pPr>
      <w:r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4.</w:t>
      </w:r>
      <w:r w:rsidR="00225B4F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>Technical Architect</w:t>
      </w:r>
      <w:r w:rsidR="00DE7E01" w:rsidRPr="001B0208">
        <w:rPr>
          <w:rFonts w:asciiTheme="minorHAnsi" w:hAnsiTheme="minorHAnsi" w:cstheme="minorHAnsi"/>
          <w:b/>
          <w:bCs/>
          <w:snapToGrid w:val="0"/>
          <w:color w:val="000000"/>
          <w:kern w:val="28"/>
        </w:rPr>
        <w:tab/>
      </w:r>
    </w:p>
    <w:p w14:paraId="15AD5BCE" w14:textId="6B6568B9" w:rsidR="00DE7E01" w:rsidRPr="001B0208" w:rsidRDefault="00225B4F" w:rsidP="003C0E3F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i/>
          <w:iCs/>
          <w:color w:val="000000"/>
        </w:rPr>
      </w:pPr>
      <w:r w:rsidRPr="001B0208">
        <w:rPr>
          <w:rFonts w:asciiTheme="minorHAnsi" w:hAnsiTheme="minorHAnsi" w:cstheme="minorHAnsi"/>
          <w:i/>
          <w:iCs/>
          <w:color w:val="000000"/>
        </w:rPr>
        <w:t>Hexaware</w:t>
      </w:r>
      <w:r w:rsidR="00DE7E01" w:rsidRPr="001B0208">
        <w:rPr>
          <w:rFonts w:asciiTheme="minorHAnsi" w:hAnsiTheme="minorHAnsi" w:cstheme="minorHAnsi"/>
          <w:i/>
          <w:iCs/>
          <w:color w:val="000000"/>
        </w:rPr>
        <w:t xml:space="preserve"> Technolog</w:t>
      </w:r>
      <w:r w:rsidRPr="001B0208">
        <w:rPr>
          <w:rFonts w:asciiTheme="minorHAnsi" w:hAnsiTheme="minorHAnsi" w:cstheme="minorHAnsi"/>
          <w:i/>
          <w:iCs/>
          <w:color w:val="000000"/>
        </w:rPr>
        <w:t>ies</w:t>
      </w:r>
      <w:r w:rsidR="00DE7E01" w:rsidRPr="001B0208">
        <w:rPr>
          <w:rFonts w:asciiTheme="minorHAnsi" w:hAnsiTheme="minorHAnsi" w:cstheme="minorHAnsi"/>
          <w:i/>
          <w:iCs/>
          <w:color w:val="000000"/>
        </w:rPr>
        <w:t xml:space="preserve"> – </w:t>
      </w:r>
      <w:r w:rsidRPr="001B0208">
        <w:rPr>
          <w:rFonts w:asciiTheme="minorHAnsi" w:hAnsiTheme="minorHAnsi" w:cstheme="minorHAnsi"/>
          <w:i/>
          <w:iCs/>
          <w:color w:val="000000"/>
        </w:rPr>
        <w:t>August</w:t>
      </w:r>
      <w:r w:rsidR="00DE7E01" w:rsidRPr="001B0208">
        <w:rPr>
          <w:rFonts w:asciiTheme="minorHAnsi" w:hAnsiTheme="minorHAnsi" w:cstheme="minorHAnsi"/>
          <w:i/>
          <w:iCs/>
          <w:color w:val="000000"/>
        </w:rPr>
        <w:t xml:space="preserve"> 20</w:t>
      </w:r>
      <w:r w:rsidRPr="001B0208">
        <w:rPr>
          <w:rFonts w:asciiTheme="minorHAnsi" w:hAnsiTheme="minorHAnsi" w:cstheme="minorHAnsi"/>
          <w:i/>
          <w:iCs/>
          <w:color w:val="000000"/>
        </w:rPr>
        <w:t>02</w:t>
      </w:r>
      <w:r w:rsidR="00DE7E01" w:rsidRPr="001B0208">
        <w:rPr>
          <w:rFonts w:asciiTheme="minorHAnsi" w:hAnsiTheme="minorHAnsi" w:cstheme="minorHAnsi"/>
          <w:i/>
          <w:iCs/>
          <w:color w:val="000000"/>
        </w:rPr>
        <w:t>-</w:t>
      </w:r>
      <w:r w:rsidRPr="001B0208">
        <w:rPr>
          <w:rFonts w:asciiTheme="minorHAnsi" w:hAnsiTheme="minorHAnsi" w:cstheme="minorHAnsi"/>
          <w:i/>
          <w:iCs/>
          <w:color w:val="000000"/>
        </w:rPr>
        <w:t xml:space="preserve"> September 2011</w:t>
      </w:r>
      <w:r w:rsidR="00DE7E01" w:rsidRPr="001B0208">
        <w:rPr>
          <w:rFonts w:asciiTheme="minorHAnsi" w:hAnsiTheme="minorHAnsi" w:cstheme="minorHAnsi"/>
          <w:i/>
          <w:iCs/>
          <w:color w:val="000000"/>
        </w:rPr>
        <w:t xml:space="preserve"> </w:t>
      </w:r>
    </w:p>
    <w:p w14:paraId="3E871C91" w14:textId="1BC59A27" w:rsidR="007716C1" w:rsidRPr="001B0208" w:rsidRDefault="007716C1" w:rsidP="007716C1">
      <w:pPr>
        <w:ind w:right="-144"/>
        <w:jc w:val="both"/>
        <w:rPr>
          <w:rFonts w:asciiTheme="minorHAnsi" w:hAnsiTheme="minorHAnsi" w:cstheme="minorHAnsi"/>
          <w:b/>
          <w:bCs/>
          <w:color w:val="0000FF"/>
        </w:rPr>
      </w:pPr>
      <w:r w:rsidRPr="001B0208">
        <w:rPr>
          <w:rFonts w:asciiTheme="minorHAnsi" w:hAnsiTheme="minorHAnsi" w:cstheme="minorHAnsi"/>
          <w:b/>
          <w:bCs/>
          <w:color w:val="0000FF"/>
        </w:rPr>
        <w:t xml:space="preserve">Clients </w:t>
      </w:r>
      <w:r w:rsidRPr="001B0208">
        <w:rPr>
          <w:rFonts w:asciiTheme="minorHAnsi" w:hAnsiTheme="minorHAnsi" w:cstheme="minorHAnsi"/>
          <w:b/>
          <w:bCs/>
          <w:color w:val="0000FF"/>
        </w:rPr>
        <w:tab/>
      </w:r>
      <w:r w:rsidR="005F46FF" w:rsidRPr="001B0208">
        <w:rPr>
          <w:rFonts w:asciiTheme="minorHAnsi" w:hAnsiTheme="minorHAnsi" w:cstheme="minorHAnsi"/>
          <w:b/>
          <w:bCs/>
          <w:color w:val="0000FF"/>
        </w:rPr>
        <w:t>:</w:t>
      </w:r>
      <w:r w:rsidR="005F46FF" w:rsidRPr="001B0208">
        <w:rPr>
          <w:rFonts w:asciiTheme="minorHAnsi" w:hAnsiTheme="minorHAnsi" w:cstheme="minorHAnsi"/>
          <w:b/>
          <w:bCs/>
          <w:color w:val="0000FF"/>
        </w:rPr>
        <w:tab/>
      </w:r>
      <w:r w:rsidRPr="001B0208">
        <w:rPr>
          <w:rFonts w:asciiTheme="minorHAnsi" w:hAnsiTheme="minorHAnsi" w:cstheme="minorHAnsi"/>
          <w:b/>
          <w:bCs/>
          <w:color w:val="0000FF"/>
        </w:rPr>
        <w:t>Standard Charted Bank, UK</w:t>
      </w:r>
    </w:p>
    <w:p w14:paraId="7B7AAE96" w14:textId="644337C6" w:rsidR="008A71BF" w:rsidRPr="001B0208" w:rsidRDefault="00371985" w:rsidP="007716C1">
      <w:pPr>
        <w:ind w:right="-144"/>
        <w:jc w:val="both"/>
        <w:rPr>
          <w:rFonts w:asciiTheme="minorHAnsi" w:hAnsiTheme="minorHAnsi" w:cstheme="minorHAnsi"/>
          <w:b/>
          <w:bCs/>
          <w:color w:val="0000FF"/>
        </w:rPr>
      </w:pPr>
      <w:r w:rsidRPr="001B0208">
        <w:rPr>
          <w:rFonts w:asciiTheme="minorHAnsi" w:hAnsiTheme="minorHAnsi" w:cstheme="minorHAnsi"/>
          <w:b/>
          <w:bCs/>
          <w:color w:val="0000FF"/>
        </w:rPr>
        <w:tab/>
      </w:r>
      <w:r w:rsidR="008A71BF" w:rsidRPr="001B0208">
        <w:rPr>
          <w:rFonts w:asciiTheme="minorHAnsi" w:hAnsiTheme="minorHAnsi" w:cstheme="minorHAnsi"/>
          <w:b/>
          <w:bCs/>
          <w:color w:val="0000FF"/>
        </w:rPr>
        <w:tab/>
      </w:r>
      <w:r w:rsidR="008A71BF" w:rsidRPr="001B0208">
        <w:rPr>
          <w:rFonts w:asciiTheme="minorHAnsi" w:hAnsiTheme="minorHAnsi" w:cstheme="minorHAnsi"/>
          <w:b/>
          <w:bCs/>
          <w:color w:val="0000FF"/>
        </w:rPr>
        <w:tab/>
      </w:r>
      <w:r w:rsidR="008A71BF" w:rsidRPr="001B0208">
        <w:rPr>
          <w:rFonts w:asciiTheme="minorHAnsi" w:hAnsiTheme="minorHAnsi" w:cstheme="minorHAnsi"/>
          <w:b/>
          <w:bCs/>
          <w:color w:val="0000FF"/>
        </w:rPr>
        <w:tab/>
      </w:r>
      <w:r w:rsidR="008A71BF" w:rsidRPr="001B0208">
        <w:rPr>
          <w:rFonts w:asciiTheme="minorHAnsi" w:hAnsiTheme="minorHAnsi" w:cstheme="minorHAnsi"/>
          <w:b/>
          <w:bCs/>
          <w:color w:val="0000FF"/>
        </w:rPr>
        <w:tab/>
      </w:r>
    </w:p>
    <w:p w14:paraId="51D6200E" w14:textId="3FC84F15" w:rsidR="002837F1" w:rsidRP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2837F1">
        <w:rPr>
          <w:rFonts w:asciiTheme="minorHAnsi" w:hAnsiTheme="minorHAnsi" w:cstheme="minorHAnsi"/>
          <w:color w:val="000000"/>
          <w:sz w:val="20"/>
          <w:szCs w:val="20"/>
        </w:rPr>
        <w:t xml:space="preserve">Involved in the initial Process Study for the 67 GSSC processes for the FileNet </w:t>
      </w:r>
      <w:r w:rsidR="00C307F6" w:rsidRPr="002837F1">
        <w:rPr>
          <w:rFonts w:asciiTheme="minorHAnsi" w:hAnsiTheme="minorHAnsi" w:cstheme="minorHAnsi"/>
          <w:color w:val="000000"/>
          <w:sz w:val="20"/>
          <w:szCs w:val="20"/>
        </w:rPr>
        <w:t>transformation.</w:t>
      </w:r>
    </w:p>
    <w:p w14:paraId="57862B61" w14:textId="057FFAC7" w:rsidR="001909D4" w:rsidRPr="001B0208" w:rsidRDefault="002837F1" w:rsidP="00371985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color w:val="000000"/>
          <w:sz w:val="21"/>
          <w:szCs w:val="21"/>
        </w:rPr>
      </w:pPr>
      <w:r>
        <w:rPr>
          <w:rFonts w:asciiTheme="minorHAnsi" w:hAnsiTheme="minorHAnsi" w:cstheme="minorHAnsi"/>
          <w:color w:val="000000"/>
          <w:sz w:val="21"/>
          <w:szCs w:val="21"/>
        </w:rPr>
        <w:t xml:space="preserve">Implemented the FileNet workflows </w:t>
      </w:r>
      <w:r w:rsidR="00371985" w:rsidRPr="001B0208">
        <w:rPr>
          <w:rFonts w:asciiTheme="minorHAnsi" w:hAnsiTheme="minorHAnsi" w:cstheme="minorHAnsi"/>
          <w:color w:val="000000"/>
          <w:sz w:val="21"/>
          <w:szCs w:val="21"/>
        </w:rPr>
        <w:t>for UK based Banking client</w:t>
      </w:r>
      <w:r w:rsidR="001909D4" w:rsidRPr="001B0208">
        <w:rPr>
          <w:rFonts w:asciiTheme="minorHAnsi" w:hAnsiTheme="minorHAnsi" w:cstheme="minorHAnsi"/>
          <w:color w:val="000000"/>
          <w:sz w:val="21"/>
          <w:szCs w:val="21"/>
        </w:rPr>
        <w:t>.</w:t>
      </w:r>
    </w:p>
    <w:p w14:paraId="2537C738" w14:textId="1FB97905" w:rsidR="00EB3234" w:rsidRPr="001B0208" w:rsidRDefault="00EB3234" w:rsidP="00371985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color w:val="000000"/>
          <w:sz w:val="21"/>
          <w:szCs w:val="21"/>
        </w:rPr>
      </w:pPr>
      <w:r w:rsidRPr="001B0208">
        <w:rPr>
          <w:rFonts w:asciiTheme="minorHAnsi" w:hAnsiTheme="minorHAnsi" w:cstheme="minorHAnsi"/>
          <w:color w:val="000000"/>
          <w:sz w:val="21"/>
          <w:szCs w:val="21"/>
        </w:rPr>
        <w:t>Mentoring the team on the Document management technologies</w:t>
      </w:r>
    </w:p>
    <w:p w14:paraId="01CA2B2D" w14:textId="36D8E5D9" w:rsidR="00B206A1" w:rsidRPr="00BF1552" w:rsidRDefault="00EB3234" w:rsidP="0089265A">
      <w:pPr>
        <w:pStyle w:val="NormalWeb"/>
        <w:numPr>
          <w:ilvl w:val="0"/>
          <w:numId w:val="29"/>
        </w:numPr>
        <w:spacing w:before="0" w:before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1B0208">
        <w:rPr>
          <w:rFonts w:asciiTheme="minorHAnsi" w:hAnsiTheme="minorHAnsi" w:cstheme="minorHAnsi"/>
          <w:color w:val="000000"/>
          <w:sz w:val="21"/>
          <w:szCs w:val="21"/>
        </w:rPr>
        <w:t>Involved in solution design</w:t>
      </w:r>
      <w:r w:rsidR="005F46FF" w:rsidRPr="001B0208">
        <w:rPr>
          <w:rFonts w:asciiTheme="minorHAnsi" w:hAnsiTheme="minorHAnsi" w:cstheme="minorHAnsi"/>
          <w:color w:val="000000"/>
          <w:sz w:val="21"/>
          <w:szCs w:val="21"/>
        </w:rPr>
        <w:t xml:space="preserve"> of the application migration</w:t>
      </w:r>
      <w:r w:rsidRPr="001B0208">
        <w:rPr>
          <w:rFonts w:asciiTheme="minorHAnsi" w:hAnsiTheme="minorHAnsi" w:cstheme="minorHAnsi"/>
          <w:color w:val="000000"/>
          <w:sz w:val="21"/>
          <w:szCs w:val="21"/>
        </w:rPr>
        <w:t>.</w:t>
      </w:r>
      <w:bookmarkEnd w:id="0"/>
    </w:p>
    <w:p w14:paraId="096CED21" w14:textId="6C87280A" w:rsidR="00BF1552" w:rsidRPr="002837F1" w:rsidRDefault="00BF1552" w:rsidP="00BF1552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0"/>
          <w:szCs w:val="20"/>
          <w:u w:val="single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Configured the IBM Business Activity Monitor to track their </w:t>
      </w:r>
      <w:r w:rsidR="00C307F6">
        <w:rPr>
          <w:rFonts w:asciiTheme="minorHAnsi" w:hAnsiTheme="minorHAnsi" w:cstheme="minorHAnsi"/>
          <w:color w:val="000000"/>
          <w:sz w:val="20"/>
          <w:szCs w:val="20"/>
        </w:rPr>
        <w:t>workflows.</w:t>
      </w:r>
    </w:p>
    <w:p w14:paraId="25AC8362" w14:textId="6CC77E31" w:rsidR="002837F1" w:rsidRPr="002837F1" w:rsidRDefault="002837F1" w:rsidP="00BF1552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Implemented IBM Content Collector for migrating documents from the legacy file store.</w:t>
      </w:r>
    </w:p>
    <w:p w14:paraId="70957779" w14:textId="349DC809" w:rsidR="002837F1" w:rsidRP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2837F1">
        <w:rPr>
          <w:rFonts w:asciiTheme="minorHAnsi" w:hAnsiTheme="minorHAnsi" w:cstheme="minorHAnsi"/>
          <w:color w:val="000000"/>
          <w:sz w:val="20"/>
          <w:szCs w:val="20"/>
        </w:rPr>
        <w:t xml:space="preserve">Involved in the Content Model </w:t>
      </w:r>
      <w:r w:rsidR="00C307F6" w:rsidRPr="002837F1">
        <w:rPr>
          <w:rFonts w:asciiTheme="minorHAnsi" w:hAnsiTheme="minorHAnsi" w:cstheme="minorHAnsi"/>
          <w:color w:val="000000"/>
          <w:sz w:val="20"/>
          <w:szCs w:val="20"/>
        </w:rPr>
        <w:t>design.</w:t>
      </w:r>
    </w:p>
    <w:p w14:paraId="31154CAD" w14:textId="77777777" w:rsid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2837F1">
        <w:rPr>
          <w:rFonts w:asciiTheme="minorHAnsi" w:hAnsiTheme="minorHAnsi" w:cstheme="minorHAnsi"/>
          <w:color w:val="000000"/>
          <w:sz w:val="20"/>
          <w:szCs w:val="20"/>
        </w:rPr>
        <w:t>Involved in designing the RESTful Web-services for the Content Services</w:t>
      </w:r>
    </w:p>
    <w:p w14:paraId="600876EE" w14:textId="77777777" w:rsidR="002837F1" w:rsidRP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2837F1">
        <w:rPr>
          <w:rFonts w:asciiTheme="minorHAnsi" w:hAnsiTheme="minorHAnsi" w:cstheme="minorHAnsi"/>
          <w:color w:val="000000"/>
          <w:sz w:val="20"/>
          <w:szCs w:val="20"/>
        </w:rPr>
        <w:t>Involved in demonstrating the Solution demo and Proof Of concept to business team.</w:t>
      </w:r>
    </w:p>
    <w:p w14:paraId="3FC77AE0" w14:textId="77777777" w:rsidR="002837F1" w:rsidRP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2837F1">
        <w:rPr>
          <w:rFonts w:asciiTheme="minorHAnsi" w:hAnsiTheme="minorHAnsi" w:cstheme="minorHAnsi"/>
          <w:color w:val="000000"/>
          <w:sz w:val="20"/>
          <w:szCs w:val="20"/>
        </w:rPr>
        <w:t>Involved in designing the Mainframe-FileNet P8 interface framework.</w:t>
      </w:r>
    </w:p>
    <w:p w14:paraId="62C1CB39" w14:textId="77777777" w:rsidR="002837F1" w:rsidRP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2837F1">
        <w:rPr>
          <w:rFonts w:asciiTheme="minorHAnsi" w:hAnsiTheme="minorHAnsi" w:cstheme="minorHAnsi"/>
          <w:color w:val="000000"/>
          <w:sz w:val="20"/>
          <w:szCs w:val="20"/>
        </w:rPr>
        <w:t>Identifying and design the FileNet Common services for cross projects.</w:t>
      </w:r>
    </w:p>
    <w:p w14:paraId="3F9E4078" w14:textId="0D222C32" w:rsidR="002837F1" w:rsidRP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2837F1">
        <w:rPr>
          <w:rFonts w:asciiTheme="minorHAnsi" w:hAnsiTheme="minorHAnsi" w:cstheme="minorHAnsi"/>
          <w:color w:val="000000"/>
          <w:sz w:val="20"/>
          <w:szCs w:val="20"/>
        </w:rPr>
        <w:t xml:space="preserve">Designing the FileNet P8 report framework which </w:t>
      </w:r>
      <w:r w:rsidR="00C307F6" w:rsidRPr="002837F1">
        <w:rPr>
          <w:rFonts w:asciiTheme="minorHAnsi" w:hAnsiTheme="minorHAnsi" w:cstheme="minorHAnsi"/>
          <w:color w:val="000000"/>
          <w:sz w:val="20"/>
          <w:szCs w:val="20"/>
        </w:rPr>
        <w:t>cannot</w:t>
      </w:r>
      <w:r w:rsidRPr="002837F1">
        <w:rPr>
          <w:rFonts w:asciiTheme="minorHAnsi" w:hAnsiTheme="minorHAnsi" w:cstheme="minorHAnsi"/>
          <w:color w:val="000000"/>
          <w:sz w:val="20"/>
          <w:szCs w:val="20"/>
        </w:rPr>
        <w:t xml:space="preserve"> be designed using FileNet P8 reporting too l Process Analyzer.</w:t>
      </w:r>
    </w:p>
    <w:p w14:paraId="351C119D" w14:textId="4F50FB67" w:rsidR="002837F1" w:rsidRP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2837F1">
        <w:rPr>
          <w:rFonts w:asciiTheme="minorHAnsi" w:hAnsiTheme="minorHAnsi" w:cstheme="minorHAnsi"/>
          <w:color w:val="000000"/>
          <w:sz w:val="20"/>
          <w:szCs w:val="20"/>
        </w:rPr>
        <w:t xml:space="preserve">Responsibility of delivering High level </w:t>
      </w:r>
      <w:r w:rsidR="00C307F6" w:rsidRPr="002837F1">
        <w:rPr>
          <w:rFonts w:asciiTheme="minorHAnsi" w:hAnsiTheme="minorHAnsi" w:cstheme="minorHAnsi"/>
          <w:color w:val="000000"/>
          <w:sz w:val="20"/>
          <w:szCs w:val="20"/>
        </w:rPr>
        <w:t>technical</w:t>
      </w:r>
      <w:r w:rsidRPr="002837F1">
        <w:rPr>
          <w:rFonts w:asciiTheme="minorHAnsi" w:hAnsiTheme="minorHAnsi" w:cstheme="minorHAnsi"/>
          <w:color w:val="000000"/>
          <w:sz w:val="20"/>
          <w:szCs w:val="20"/>
        </w:rPr>
        <w:t xml:space="preserve"> design and proposing the P8 product suites</w:t>
      </w:r>
    </w:p>
    <w:p w14:paraId="10DC7B98" w14:textId="77777777" w:rsidR="002837F1" w:rsidRP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2837F1">
        <w:rPr>
          <w:rFonts w:asciiTheme="minorHAnsi" w:hAnsiTheme="minorHAnsi" w:cstheme="minorHAnsi"/>
          <w:color w:val="000000"/>
          <w:sz w:val="20"/>
          <w:szCs w:val="20"/>
        </w:rPr>
        <w:t>Involved in designing the FileNet Custom Step Processor</w:t>
      </w:r>
    </w:p>
    <w:p w14:paraId="757E3B99" w14:textId="77777777" w:rsidR="002837F1" w:rsidRP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2837F1">
        <w:rPr>
          <w:rFonts w:asciiTheme="minorHAnsi" w:hAnsiTheme="minorHAnsi" w:cstheme="minorHAnsi"/>
          <w:color w:val="000000"/>
          <w:sz w:val="20"/>
          <w:szCs w:val="20"/>
        </w:rPr>
        <w:t xml:space="preserve">Review of Workflow, Java components/UI Screens using P8. </w:t>
      </w:r>
    </w:p>
    <w:p w14:paraId="06C1646E" w14:textId="77777777" w:rsidR="002837F1" w:rsidRP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 w:rsidRPr="002837F1">
        <w:rPr>
          <w:rFonts w:asciiTheme="minorHAnsi" w:hAnsiTheme="minorHAnsi" w:cstheme="minorHAnsi"/>
          <w:color w:val="000000"/>
          <w:sz w:val="20"/>
          <w:szCs w:val="20"/>
        </w:rPr>
        <w:t>Designed SWIFT Message Framework for FileNet solution.</w:t>
      </w:r>
    </w:p>
    <w:p w14:paraId="483979F5" w14:textId="77777777" w:rsidR="002837F1" w:rsidRDefault="002837F1" w:rsidP="002837F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</w:p>
    <w:p w14:paraId="7B3615E9" w14:textId="1892E8E7" w:rsidR="002837F1" w:rsidRPr="002837F1" w:rsidRDefault="002837F1" w:rsidP="002837F1">
      <w:pPr>
        <w:ind w:right="-144"/>
        <w:jc w:val="both"/>
        <w:rPr>
          <w:rFonts w:asciiTheme="minorHAnsi" w:hAnsiTheme="minorHAnsi" w:cstheme="minorHAnsi"/>
          <w:b/>
          <w:bCs/>
          <w:color w:val="0000FF"/>
        </w:rPr>
      </w:pPr>
      <w:r w:rsidRPr="001B0208">
        <w:rPr>
          <w:rFonts w:asciiTheme="minorHAnsi" w:hAnsiTheme="minorHAnsi" w:cstheme="minorHAnsi"/>
          <w:b/>
          <w:bCs/>
          <w:color w:val="0000FF"/>
        </w:rPr>
        <w:t xml:space="preserve">Clients </w:t>
      </w:r>
      <w:r w:rsidRPr="001B0208">
        <w:rPr>
          <w:rFonts w:asciiTheme="minorHAnsi" w:hAnsiTheme="minorHAnsi" w:cstheme="minorHAnsi"/>
          <w:b/>
          <w:bCs/>
          <w:color w:val="0000FF"/>
        </w:rPr>
        <w:tab/>
        <w:t>:</w:t>
      </w:r>
      <w:r w:rsidRPr="001B0208">
        <w:rPr>
          <w:rFonts w:asciiTheme="minorHAnsi" w:hAnsiTheme="minorHAnsi" w:cstheme="minorHAnsi"/>
          <w:b/>
          <w:bCs/>
          <w:color w:val="0000FF"/>
        </w:rPr>
        <w:tab/>
      </w:r>
      <w:r w:rsidRPr="002837F1">
        <w:rPr>
          <w:rFonts w:asciiTheme="minorHAnsi" w:hAnsiTheme="minorHAnsi" w:cstheme="minorHAnsi"/>
          <w:b/>
          <w:bCs/>
          <w:color w:val="0000FF"/>
        </w:rPr>
        <w:t>Citigroup, Duisburg, Germany</w:t>
      </w:r>
    </w:p>
    <w:p w14:paraId="2C996C5B" w14:textId="4627B155" w:rsidR="002837F1" w:rsidRPr="002837F1" w:rsidRDefault="002837F1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Configured</w:t>
      </w:r>
      <w:r w:rsidRPr="002837F1">
        <w:rPr>
          <w:rFonts w:asciiTheme="minorHAnsi" w:hAnsiTheme="minorHAnsi" w:cstheme="minorHAnsi"/>
          <w:color w:val="000000"/>
          <w:sz w:val="20"/>
          <w:szCs w:val="20"/>
        </w:rPr>
        <w:t xml:space="preserve"> in the </w:t>
      </w:r>
      <w:r w:rsidR="00887EAB">
        <w:rPr>
          <w:rFonts w:asciiTheme="minorHAnsi" w:hAnsiTheme="minorHAnsi" w:cstheme="minorHAnsi"/>
          <w:color w:val="000000"/>
          <w:sz w:val="20"/>
          <w:szCs w:val="20"/>
        </w:rPr>
        <w:t>document class, property templates, workflow event subscription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using I</w:t>
      </w:r>
      <w:r w:rsidR="00887EAB">
        <w:rPr>
          <w:rFonts w:asciiTheme="minorHAnsi" w:hAnsiTheme="minorHAnsi" w:cstheme="minorHAnsi"/>
          <w:color w:val="000000"/>
          <w:sz w:val="20"/>
          <w:szCs w:val="20"/>
        </w:rPr>
        <w:t xml:space="preserve">BM </w:t>
      </w:r>
      <w:r w:rsidR="00887EAB" w:rsidRPr="00887EAB">
        <w:rPr>
          <w:rFonts w:asciiTheme="minorHAnsi" w:hAnsiTheme="minorHAnsi" w:cstheme="minorHAnsi"/>
          <w:color w:val="000000"/>
          <w:sz w:val="20"/>
          <w:szCs w:val="20"/>
        </w:rPr>
        <w:t>FileNet Enterprise Manager</w:t>
      </w:r>
    </w:p>
    <w:p w14:paraId="14DE995B" w14:textId="37571B0F" w:rsidR="002837F1" w:rsidRDefault="00887EAB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Configured the UI components using </w:t>
      </w:r>
      <w:r w:rsidRPr="00887EAB">
        <w:rPr>
          <w:rFonts w:asciiTheme="minorHAnsi" w:hAnsiTheme="minorHAnsi" w:cstheme="minorHAnsi"/>
          <w:color w:val="000000"/>
          <w:sz w:val="20"/>
          <w:szCs w:val="20"/>
        </w:rPr>
        <w:t xml:space="preserve">BPF-Business Process Framework 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which is </w:t>
      </w:r>
      <w:r w:rsidR="00C307F6">
        <w:rPr>
          <w:rFonts w:asciiTheme="minorHAnsi" w:hAnsiTheme="minorHAnsi" w:cstheme="minorHAnsi"/>
          <w:color w:val="000000"/>
          <w:sz w:val="20"/>
          <w:szCs w:val="20"/>
        </w:rPr>
        <w:t>a</w:t>
      </w:r>
      <w:r w:rsidRPr="00887EAB">
        <w:rPr>
          <w:rFonts w:asciiTheme="minorHAnsi" w:hAnsiTheme="minorHAnsi" w:cstheme="minorHAnsi"/>
          <w:color w:val="000000"/>
          <w:sz w:val="20"/>
          <w:szCs w:val="20"/>
        </w:rPr>
        <w:t xml:space="preserve"> process-driven </w:t>
      </w:r>
      <w:r w:rsidR="00C307F6" w:rsidRPr="00887EAB">
        <w:rPr>
          <w:rFonts w:asciiTheme="minorHAnsi" w:hAnsiTheme="minorHAnsi" w:cstheme="minorHAnsi"/>
          <w:color w:val="000000"/>
          <w:sz w:val="20"/>
          <w:szCs w:val="20"/>
        </w:rPr>
        <w:t>application</w:t>
      </w:r>
      <w:r w:rsidRPr="00887EAB">
        <w:rPr>
          <w:rFonts w:asciiTheme="minorHAnsi" w:hAnsiTheme="minorHAnsi" w:cstheme="minorHAnsi"/>
          <w:color w:val="000000"/>
          <w:sz w:val="20"/>
          <w:szCs w:val="20"/>
        </w:rPr>
        <w:t xml:space="preserve"> that can be accessed through a web browser</w:t>
      </w:r>
      <w:r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32D0CD08" w14:textId="430EF463" w:rsidR="00887EAB" w:rsidRDefault="00887EAB" w:rsidP="002837F1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 xml:space="preserve">Developed the workflows with component steps interfacing the external application and updating the database </w:t>
      </w:r>
      <w:r w:rsidR="00C307F6">
        <w:rPr>
          <w:rFonts w:asciiTheme="minorHAnsi" w:hAnsiTheme="minorHAnsi" w:cstheme="minorHAnsi"/>
          <w:color w:val="000000"/>
          <w:sz w:val="20"/>
          <w:szCs w:val="20"/>
        </w:rPr>
        <w:t>tables.</w:t>
      </w:r>
      <w:r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44368917" w14:textId="449036CA" w:rsidR="002837F1" w:rsidRPr="002837F1" w:rsidRDefault="002837F1" w:rsidP="002837F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0"/>
          <w:szCs w:val="20"/>
        </w:rPr>
      </w:pPr>
    </w:p>
    <w:sectPr w:rsidR="002837F1" w:rsidRPr="002837F1" w:rsidSect="00BB33FA">
      <w:footerReference w:type="default" r:id="rId22"/>
      <w:pgSz w:w="12240" w:h="15840"/>
      <w:pgMar w:top="1530" w:right="720" w:bottom="1170" w:left="720" w:header="720" w:footer="72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1214B" w14:textId="77777777" w:rsidR="00292B28" w:rsidRPr="001B0208" w:rsidRDefault="00292B28">
      <w:r w:rsidRPr="001B0208">
        <w:separator/>
      </w:r>
    </w:p>
  </w:endnote>
  <w:endnote w:type="continuationSeparator" w:id="0">
    <w:p w14:paraId="4ACD6D0B" w14:textId="77777777" w:rsidR="00292B28" w:rsidRPr="001B0208" w:rsidRDefault="00292B28">
      <w:r w:rsidRPr="001B02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192"/>
      <w:gridCol w:w="3192"/>
      <w:gridCol w:w="3192"/>
    </w:tblGrid>
    <w:tr w:rsidR="00D837B8" w:rsidRPr="001B0208" w14:paraId="07A4A182" w14:textId="77777777">
      <w:tc>
        <w:tcPr>
          <w:tcW w:w="3192" w:type="dxa"/>
        </w:tcPr>
        <w:p w14:paraId="2EB5178E" w14:textId="7E1A5301" w:rsidR="00D837B8" w:rsidRPr="001B0208" w:rsidRDefault="00D837B8">
          <w:pPr>
            <w:jc w:val="both"/>
            <w:rPr>
              <w:kern w:val="0"/>
            </w:rPr>
          </w:pPr>
        </w:p>
      </w:tc>
      <w:tc>
        <w:tcPr>
          <w:tcW w:w="3192" w:type="dxa"/>
        </w:tcPr>
        <w:p w14:paraId="745563C5" w14:textId="77777777" w:rsidR="00D837B8" w:rsidRPr="001B0208" w:rsidRDefault="00D837B8">
          <w:pPr>
            <w:jc w:val="center"/>
            <w:rPr>
              <w:rFonts w:ascii="Arial" w:hAnsi="Arial"/>
              <w:i/>
              <w:color w:val="0000FF"/>
              <w:kern w:val="0"/>
            </w:rPr>
          </w:pPr>
          <w:r w:rsidRPr="001B0208">
            <w:rPr>
              <w:rFonts w:ascii="Arial" w:hAnsi="Arial"/>
              <w:i/>
              <w:color w:val="0000FF"/>
              <w:kern w:val="0"/>
            </w:rPr>
            <w:t xml:space="preserve">Page </w:t>
          </w:r>
          <w:r w:rsidR="00F96AFC" w:rsidRPr="001B0208">
            <w:rPr>
              <w:rFonts w:ascii="Arial" w:hAnsi="Arial"/>
              <w:i/>
              <w:color w:val="0000FF"/>
              <w:kern w:val="0"/>
            </w:rPr>
            <w:fldChar w:fldCharType="begin"/>
          </w:r>
          <w:r w:rsidRPr="001B0208">
            <w:rPr>
              <w:rFonts w:ascii="Arial" w:hAnsi="Arial"/>
              <w:i/>
              <w:color w:val="0000FF"/>
              <w:kern w:val="0"/>
            </w:rPr>
            <w:instrText xml:space="preserve"> PAGE </w:instrText>
          </w:r>
          <w:r w:rsidR="00F96AFC" w:rsidRPr="001B0208">
            <w:rPr>
              <w:rFonts w:ascii="Arial" w:hAnsi="Arial"/>
              <w:i/>
              <w:color w:val="0000FF"/>
              <w:kern w:val="0"/>
            </w:rPr>
            <w:fldChar w:fldCharType="separate"/>
          </w:r>
          <w:r w:rsidR="005C1A38" w:rsidRPr="001B0208">
            <w:rPr>
              <w:rFonts w:ascii="Arial" w:hAnsi="Arial"/>
              <w:i/>
              <w:color w:val="0000FF"/>
              <w:kern w:val="0"/>
            </w:rPr>
            <w:t>8</w:t>
          </w:r>
          <w:r w:rsidR="00F96AFC" w:rsidRPr="001B0208">
            <w:rPr>
              <w:rFonts w:ascii="Arial" w:hAnsi="Arial"/>
              <w:i/>
              <w:color w:val="0000FF"/>
              <w:kern w:val="0"/>
            </w:rPr>
            <w:fldChar w:fldCharType="end"/>
          </w:r>
          <w:r w:rsidRPr="001B0208">
            <w:rPr>
              <w:rFonts w:ascii="Arial" w:hAnsi="Arial"/>
              <w:i/>
              <w:color w:val="0000FF"/>
              <w:kern w:val="0"/>
            </w:rPr>
            <w:t xml:space="preserve"> of </w:t>
          </w:r>
          <w:r w:rsidR="00F96AFC" w:rsidRPr="001B0208">
            <w:rPr>
              <w:rFonts w:ascii="Arial" w:hAnsi="Arial"/>
              <w:i/>
              <w:color w:val="0000FF"/>
              <w:kern w:val="0"/>
            </w:rPr>
            <w:fldChar w:fldCharType="begin"/>
          </w:r>
          <w:r w:rsidRPr="001B0208">
            <w:rPr>
              <w:rFonts w:ascii="Arial" w:hAnsi="Arial"/>
              <w:i/>
              <w:color w:val="0000FF"/>
              <w:kern w:val="0"/>
            </w:rPr>
            <w:instrText xml:space="preserve"> NUMPAGES </w:instrText>
          </w:r>
          <w:r w:rsidR="00F96AFC" w:rsidRPr="001B0208">
            <w:rPr>
              <w:rFonts w:ascii="Arial" w:hAnsi="Arial"/>
              <w:i/>
              <w:color w:val="0000FF"/>
              <w:kern w:val="0"/>
            </w:rPr>
            <w:fldChar w:fldCharType="separate"/>
          </w:r>
          <w:r w:rsidR="005C1A38" w:rsidRPr="001B0208">
            <w:rPr>
              <w:rFonts w:ascii="Arial" w:hAnsi="Arial"/>
              <w:i/>
              <w:color w:val="0000FF"/>
              <w:kern w:val="0"/>
            </w:rPr>
            <w:t>8</w:t>
          </w:r>
          <w:r w:rsidR="00F96AFC" w:rsidRPr="001B0208">
            <w:rPr>
              <w:rFonts w:ascii="Arial" w:hAnsi="Arial"/>
              <w:i/>
              <w:color w:val="0000FF"/>
              <w:kern w:val="0"/>
            </w:rPr>
            <w:fldChar w:fldCharType="end"/>
          </w:r>
        </w:p>
      </w:tc>
      <w:tc>
        <w:tcPr>
          <w:tcW w:w="3192" w:type="dxa"/>
        </w:tcPr>
        <w:p w14:paraId="0AE17DD2" w14:textId="54265C51" w:rsidR="00D837B8" w:rsidRPr="001B0208" w:rsidRDefault="00D837B8">
          <w:pPr>
            <w:jc w:val="right"/>
            <w:rPr>
              <w:rFonts w:ascii="Arial" w:hAnsi="Arial"/>
              <w:i/>
              <w:color w:val="0000FF"/>
              <w:kern w:val="0"/>
            </w:rPr>
          </w:pPr>
          <w:r w:rsidRPr="001B0208">
            <w:rPr>
              <w:rFonts w:ascii="Arial" w:hAnsi="Arial"/>
              <w:i/>
              <w:color w:val="0000FF"/>
              <w:kern w:val="0"/>
            </w:rPr>
            <w:t xml:space="preserve">Dated: </w:t>
          </w:r>
          <w:r w:rsidR="00F96AFC" w:rsidRPr="001B0208">
            <w:rPr>
              <w:rFonts w:ascii="Arial" w:hAnsi="Arial"/>
              <w:i/>
              <w:color w:val="0000FF"/>
              <w:kern w:val="0"/>
            </w:rPr>
            <w:fldChar w:fldCharType="begin"/>
          </w:r>
          <w:r w:rsidRPr="001B0208">
            <w:rPr>
              <w:rFonts w:ascii="Arial" w:hAnsi="Arial"/>
              <w:i/>
              <w:color w:val="0000FF"/>
              <w:kern w:val="0"/>
            </w:rPr>
            <w:instrText xml:space="preserve"> DATE \@ "MM/dd/yy" </w:instrText>
          </w:r>
          <w:r w:rsidR="00F96AFC" w:rsidRPr="001B0208">
            <w:rPr>
              <w:rFonts w:ascii="Arial" w:hAnsi="Arial"/>
              <w:i/>
              <w:color w:val="0000FF"/>
              <w:kern w:val="0"/>
            </w:rPr>
            <w:fldChar w:fldCharType="separate"/>
          </w:r>
          <w:r w:rsidR="00D84A9C">
            <w:rPr>
              <w:rFonts w:ascii="Arial" w:hAnsi="Arial"/>
              <w:i/>
              <w:noProof/>
              <w:color w:val="0000FF"/>
              <w:kern w:val="0"/>
            </w:rPr>
            <w:t>04/03/25</w:t>
          </w:r>
          <w:r w:rsidR="00F96AFC" w:rsidRPr="001B0208">
            <w:rPr>
              <w:rFonts w:ascii="Arial" w:hAnsi="Arial"/>
              <w:i/>
              <w:color w:val="0000FF"/>
              <w:kern w:val="0"/>
            </w:rPr>
            <w:fldChar w:fldCharType="end"/>
          </w:r>
        </w:p>
      </w:tc>
    </w:tr>
  </w:tbl>
  <w:p w14:paraId="51D49EE4" w14:textId="77777777" w:rsidR="00D837B8" w:rsidRPr="001B0208" w:rsidRDefault="00D837B8">
    <w:pPr>
      <w:pStyle w:val="Footer"/>
      <w:rPr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F87FA" w14:textId="77777777" w:rsidR="00292B28" w:rsidRPr="001B0208" w:rsidRDefault="00292B28">
      <w:r w:rsidRPr="001B0208">
        <w:separator/>
      </w:r>
    </w:p>
  </w:footnote>
  <w:footnote w:type="continuationSeparator" w:id="0">
    <w:p w14:paraId="5920D084" w14:textId="77777777" w:rsidR="00292B28" w:rsidRPr="001B0208" w:rsidRDefault="00292B28">
      <w:r w:rsidRPr="001B020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D3A1A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81012"/>
    <w:multiLevelType w:val="hybridMultilevel"/>
    <w:tmpl w:val="75FCA00C"/>
    <w:lvl w:ilvl="0" w:tplc="F108698C">
      <w:numFmt w:val="bullet"/>
      <w:lvlText w:val="-"/>
      <w:lvlJc w:val="left"/>
      <w:pPr>
        <w:ind w:left="1080" w:hanging="720"/>
      </w:pPr>
      <w:rPr>
        <w:rFonts w:ascii="Trebuchet MS" w:eastAsia="Times New Roman" w:hAnsi="Trebuchet M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C5C43"/>
    <w:multiLevelType w:val="singleLevel"/>
    <w:tmpl w:val="7262A488"/>
    <w:lvl w:ilvl="0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" w15:restartNumberingAfterBreak="0">
    <w:nsid w:val="0DBD4F9A"/>
    <w:multiLevelType w:val="hybridMultilevel"/>
    <w:tmpl w:val="12524D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27150"/>
    <w:multiLevelType w:val="hybridMultilevel"/>
    <w:tmpl w:val="50623100"/>
    <w:lvl w:ilvl="0" w:tplc="4E7AF84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B466E"/>
    <w:multiLevelType w:val="hybridMultilevel"/>
    <w:tmpl w:val="1DDCE9F6"/>
    <w:lvl w:ilvl="0" w:tplc="0409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E0C13"/>
    <w:multiLevelType w:val="hybridMultilevel"/>
    <w:tmpl w:val="F2D46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B09D1"/>
    <w:multiLevelType w:val="hybridMultilevel"/>
    <w:tmpl w:val="14B25BD8"/>
    <w:lvl w:ilvl="0" w:tplc="6A9E95B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52AFC"/>
    <w:multiLevelType w:val="multilevel"/>
    <w:tmpl w:val="623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C7135"/>
    <w:multiLevelType w:val="hybridMultilevel"/>
    <w:tmpl w:val="696CCE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3B689E"/>
    <w:multiLevelType w:val="hybridMultilevel"/>
    <w:tmpl w:val="849E3C76"/>
    <w:lvl w:ilvl="0" w:tplc="715C4204">
      <w:start w:val="23"/>
      <w:numFmt w:val="bullet"/>
      <w:lvlText w:val="-"/>
      <w:lvlJc w:val="left"/>
      <w:pPr>
        <w:ind w:left="1440" w:firstLine="0"/>
      </w:pPr>
      <w:rPr>
        <w:rFonts w:ascii="Trebuchet MS" w:eastAsia="Times New Roman" w:hAnsi="Trebuchet MS" w:cs="Arial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AEE1A54"/>
    <w:multiLevelType w:val="multilevel"/>
    <w:tmpl w:val="7FF6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443822"/>
    <w:multiLevelType w:val="hybridMultilevel"/>
    <w:tmpl w:val="7194A3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F7066"/>
    <w:multiLevelType w:val="hybridMultilevel"/>
    <w:tmpl w:val="B3B6F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B330F"/>
    <w:multiLevelType w:val="hybridMultilevel"/>
    <w:tmpl w:val="6FB60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C4204">
      <w:start w:val="23"/>
      <w:numFmt w:val="bullet"/>
      <w:lvlText w:val="-"/>
      <w:lvlJc w:val="left"/>
      <w:pPr>
        <w:ind w:left="3240" w:hanging="2160"/>
      </w:pPr>
      <w:rPr>
        <w:rFonts w:ascii="Trebuchet MS" w:eastAsia="Times New Roman" w:hAnsi="Trebuchet MS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600D4A"/>
    <w:multiLevelType w:val="hybridMultilevel"/>
    <w:tmpl w:val="F79E0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45B94"/>
    <w:multiLevelType w:val="multilevel"/>
    <w:tmpl w:val="726C0FA2"/>
    <w:lvl w:ilvl="0">
      <w:start w:val="1"/>
      <w:numFmt w:val="decimal"/>
      <w:pStyle w:val="Cog-H1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Cog-H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Cog-H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84"/>
        </w:tabs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18" w15:restartNumberingAfterBreak="0">
    <w:nsid w:val="445E7D69"/>
    <w:multiLevelType w:val="hybridMultilevel"/>
    <w:tmpl w:val="F080077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D63DC6"/>
    <w:multiLevelType w:val="hybridMultilevel"/>
    <w:tmpl w:val="072C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2E16BE"/>
    <w:multiLevelType w:val="hybridMultilevel"/>
    <w:tmpl w:val="3B7EBB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D03110"/>
    <w:multiLevelType w:val="hybridMultilevel"/>
    <w:tmpl w:val="CE86A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A15FED"/>
    <w:multiLevelType w:val="hybridMultilevel"/>
    <w:tmpl w:val="BE74EB5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B0E7B72"/>
    <w:multiLevelType w:val="singleLevel"/>
    <w:tmpl w:val="D95AD240"/>
    <w:lvl w:ilvl="0">
      <w:start w:val="1"/>
      <w:numFmt w:val="bullet"/>
      <w:pStyle w:val="Cog-bullet-table"/>
      <w:lvlText w:val=""/>
      <w:lvlJc w:val="left"/>
      <w:pPr>
        <w:tabs>
          <w:tab w:val="num" w:pos="360"/>
        </w:tabs>
        <w:ind w:left="216" w:hanging="216"/>
      </w:pPr>
      <w:rPr>
        <w:rFonts w:ascii="Wingdings" w:hAnsi="Wingdings" w:hint="default"/>
        <w:sz w:val="18"/>
      </w:rPr>
    </w:lvl>
  </w:abstractNum>
  <w:abstractNum w:abstractNumId="24" w15:restartNumberingAfterBreak="0">
    <w:nsid w:val="601A0700"/>
    <w:multiLevelType w:val="hybridMultilevel"/>
    <w:tmpl w:val="713EB5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CB5169"/>
    <w:multiLevelType w:val="hybridMultilevel"/>
    <w:tmpl w:val="FCF61A0E"/>
    <w:lvl w:ilvl="0" w:tplc="C5B65BAA"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0151D4"/>
    <w:multiLevelType w:val="hybridMultilevel"/>
    <w:tmpl w:val="0E4A82F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167F84"/>
    <w:multiLevelType w:val="hybridMultilevel"/>
    <w:tmpl w:val="7FEC1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D7BFD"/>
    <w:multiLevelType w:val="hybridMultilevel"/>
    <w:tmpl w:val="F86024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C51C0D"/>
    <w:multiLevelType w:val="hybridMultilevel"/>
    <w:tmpl w:val="B3C07732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EF7C89"/>
    <w:multiLevelType w:val="hybridMultilevel"/>
    <w:tmpl w:val="D786F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0F5C7C"/>
    <w:multiLevelType w:val="hybridMultilevel"/>
    <w:tmpl w:val="9114182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ADC0ACD"/>
    <w:multiLevelType w:val="hybridMultilevel"/>
    <w:tmpl w:val="8094134A"/>
    <w:lvl w:ilvl="0" w:tplc="04090003">
      <w:start w:val="1"/>
      <w:numFmt w:val="bullet"/>
      <w:lvlText w:val="o"/>
      <w:lvlJc w:val="left"/>
      <w:pPr>
        <w:ind w:left="720" w:firstLine="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D91000C"/>
    <w:multiLevelType w:val="hybridMultilevel"/>
    <w:tmpl w:val="1AB050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014999">
    <w:abstractNumId w:val="23"/>
  </w:num>
  <w:num w:numId="2" w16cid:durableId="451170871">
    <w:abstractNumId w:val="17"/>
  </w:num>
  <w:num w:numId="3" w16cid:durableId="1404837044">
    <w:abstractNumId w:val="17"/>
  </w:num>
  <w:num w:numId="4" w16cid:durableId="740375440">
    <w:abstractNumId w:val="17"/>
  </w:num>
  <w:num w:numId="5" w16cid:durableId="380833079">
    <w:abstractNumId w:val="7"/>
  </w:num>
  <w:num w:numId="6" w16cid:durableId="506143065">
    <w:abstractNumId w:val="29"/>
  </w:num>
  <w:num w:numId="7" w16cid:durableId="309675120">
    <w:abstractNumId w:val="24"/>
  </w:num>
  <w:num w:numId="8" w16cid:durableId="413939287">
    <w:abstractNumId w:val="0"/>
  </w:num>
  <w:num w:numId="9" w16cid:durableId="1703936196">
    <w:abstractNumId w:val="28"/>
  </w:num>
  <w:num w:numId="10" w16cid:durableId="1962954726">
    <w:abstractNumId w:val="22"/>
  </w:num>
  <w:num w:numId="11" w16cid:durableId="1042022509">
    <w:abstractNumId w:val="33"/>
  </w:num>
  <w:num w:numId="12" w16cid:durableId="1787190581">
    <w:abstractNumId w:val="10"/>
  </w:num>
  <w:num w:numId="13" w16cid:durableId="1330331392">
    <w:abstractNumId w:val="13"/>
  </w:num>
  <w:num w:numId="14" w16cid:durableId="1710648752">
    <w:abstractNumId w:val="3"/>
  </w:num>
  <w:num w:numId="15" w16cid:durableId="1611157585">
    <w:abstractNumId w:val="18"/>
  </w:num>
  <w:num w:numId="16" w16cid:durableId="717358329">
    <w:abstractNumId w:val="26"/>
  </w:num>
  <w:num w:numId="17" w16cid:durableId="496308029">
    <w:abstractNumId w:val="20"/>
  </w:num>
  <w:num w:numId="18" w16cid:durableId="1498693771">
    <w:abstractNumId w:val="2"/>
  </w:num>
  <w:num w:numId="19" w16cid:durableId="868491368">
    <w:abstractNumId w:val="31"/>
  </w:num>
  <w:num w:numId="20" w16cid:durableId="1851795452">
    <w:abstractNumId w:val="25"/>
  </w:num>
  <w:num w:numId="21" w16cid:durableId="1566640600">
    <w:abstractNumId w:val="21"/>
  </w:num>
  <w:num w:numId="22" w16cid:durableId="2060125098">
    <w:abstractNumId w:val="8"/>
  </w:num>
  <w:num w:numId="23" w16cid:durableId="1316959620">
    <w:abstractNumId w:val="27"/>
  </w:num>
  <w:num w:numId="24" w16cid:durableId="1989549878">
    <w:abstractNumId w:val="19"/>
  </w:num>
  <w:num w:numId="25" w16cid:durableId="413822696">
    <w:abstractNumId w:val="16"/>
  </w:num>
  <w:num w:numId="26" w16cid:durableId="914822433">
    <w:abstractNumId w:val="6"/>
  </w:num>
  <w:num w:numId="27" w16cid:durableId="1158109182">
    <w:abstractNumId w:val="1"/>
  </w:num>
  <w:num w:numId="28" w16cid:durableId="2098863972">
    <w:abstractNumId w:val="7"/>
  </w:num>
  <w:num w:numId="29" w16cid:durableId="1960607483">
    <w:abstractNumId w:val="14"/>
  </w:num>
  <w:num w:numId="30" w16cid:durableId="1374693482">
    <w:abstractNumId w:val="7"/>
  </w:num>
  <w:num w:numId="31" w16cid:durableId="854004011">
    <w:abstractNumId w:val="15"/>
  </w:num>
  <w:num w:numId="32" w16cid:durableId="177546146">
    <w:abstractNumId w:val="5"/>
  </w:num>
  <w:num w:numId="33" w16cid:durableId="511190466">
    <w:abstractNumId w:val="32"/>
  </w:num>
  <w:num w:numId="34" w16cid:durableId="829294350">
    <w:abstractNumId w:val="11"/>
  </w:num>
  <w:num w:numId="35" w16cid:durableId="2092390655">
    <w:abstractNumId w:val="30"/>
  </w:num>
  <w:num w:numId="36" w16cid:durableId="785153129">
    <w:abstractNumId w:val="4"/>
  </w:num>
  <w:num w:numId="37" w16cid:durableId="788008309">
    <w:abstractNumId w:val="9"/>
  </w:num>
  <w:num w:numId="38" w16cid:durableId="603922259">
    <w:abstractNumId w:val="12"/>
  </w:num>
  <w:num w:numId="39" w16cid:durableId="585186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s-AR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3B"/>
    <w:rsid w:val="00002601"/>
    <w:rsid w:val="0000580B"/>
    <w:rsid w:val="00006B12"/>
    <w:rsid w:val="000072BD"/>
    <w:rsid w:val="0001279E"/>
    <w:rsid w:val="00015797"/>
    <w:rsid w:val="000239A7"/>
    <w:rsid w:val="00040673"/>
    <w:rsid w:val="00043ED0"/>
    <w:rsid w:val="00044D88"/>
    <w:rsid w:val="000452F7"/>
    <w:rsid w:val="000544CC"/>
    <w:rsid w:val="00062660"/>
    <w:rsid w:val="000732DC"/>
    <w:rsid w:val="000772E5"/>
    <w:rsid w:val="000812F6"/>
    <w:rsid w:val="0008246B"/>
    <w:rsid w:val="000841BB"/>
    <w:rsid w:val="0009009B"/>
    <w:rsid w:val="00093E93"/>
    <w:rsid w:val="00097198"/>
    <w:rsid w:val="00097359"/>
    <w:rsid w:val="000B2835"/>
    <w:rsid w:val="000C0027"/>
    <w:rsid w:val="000C3CA8"/>
    <w:rsid w:val="000D3349"/>
    <w:rsid w:val="000D4325"/>
    <w:rsid w:val="000D5BF5"/>
    <w:rsid w:val="000D616A"/>
    <w:rsid w:val="000D6796"/>
    <w:rsid w:val="000E464F"/>
    <w:rsid w:val="000E7256"/>
    <w:rsid w:val="000F5EFC"/>
    <w:rsid w:val="00101AAE"/>
    <w:rsid w:val="00101BA7"/>
    <w:rsid w:val="00105E2F"/>
    <w:rsid w:val="00115BCB"/>
    <w:rsid w:val="00115CA4"/>
    <w:rsid w:val="00123275"/>
    <w:rsid w:val="00133435"/>
    <w:rsid w:val="00135266"/>
    <w:rsid w:val="00150C89"/>
    <w:rsid w:val="00152395"/>
    <w:rsid w:val="00156031"/>
    <w:rsid w:val="00156B77"/>
    <w:rsid w:val="00173407"/>
    <w:rsid w:val="00184637"/>
    <w:rsid w:val="001909D4"/>
    <w:rsid w:val="00191675"/>
    <w:rsid w:val="0019669B"/>
    <w:rsid w:val="001A10D8"/>
    <w:rsid w:val="001A6141"/>
    <w:rsid w:val="001A62D3"/>
    <w:rsid w:val="001B0208"/>
    <w:rsid w:val="001B297F"/>
    <w:rsid w:val="001B427D"/>
    <w:rsid w:val="001E68BC"/>
    <w:rsid w:val="001F1CD8"/>
    <w:rsid w:val="001F6BDE"/>
    <w:rsid w:val="00200FDF"/>
    <w:rsid w:val="0020281F"/>
    <w:rsid w:val="00206CB2"/>
    <w:rsid w:val="00217755"/>
    <w:rsid w:val="00223192"/>
    <w:rsid w:val="00225B4F"/>
    <w:rsid w:val="00235D1A"/>
    <w:rsid w:val="00241FB2"/>
    <w:rsid w:val="002422E4"/>
    <w:rsid w:val="00265936"/>
    <w:rsid w:val="002716C6"/>
    <w:rsid w:val="0028334F"/>
    <w:rsid w:val="002837F1"/>
    <w:rsid w:val="00292B28"/>
    <w:rsid w:val="00297293"/>
    <w:rsid w:val="002A28F2"/>
    <w:rsid w:val="002A4942"/>
    <w:rsid w:val="002B6BED"/>
    <w:rsid w:val="002C2679"/>
    <w:rsid w:val="002C4123"/>
    <w:rsid w:val="002C719C"/>
    <w:rsid w:val="002D3D42"/>
    <w:rsid w:val="002D4FF4"/>
    <w:rsid w:val="002E0060"/>
    <w:rsid w:val="002F00A7"/>
    <w:rsid w:val="002F0975"/>
    <w:rsid w:val="00300F23"/>
    <w:rsid w:val="0030105E"/>
    <w:rsid w:val="00301B81"/>
    <w:rsid w:val="00303E6D"/>
    <w:rsid w:val="003233BD"/>
    <w:rsid w:val="003250B5"/>
    <w:rsid w:val="003265A8"/>
    <w:rsid w:val="00335AF5"/>
    <w:rsid w:val="00340E1D"/>
    <w:rsid w:val="00343D7D"/>
    <w:rsid w:val="00345125"/>
    <w:rsid w:val="00352ACA"/>
    <w:rsid w:val="00356088"/>
    <w:rsid w:val="00361362"/>
    <w:rsid w:val="0036406E"/>
    <w:rsid w:val="00371985"/>
    <w:rsid w:val="003775C4"/>
    <w:rsid w:val="0038159D"/>
    <w:rsid w:val="0038171E"/>
    <w:rsid w:val="00387C03"/>
    <w:rsid w:val="00390D64"/>
    <w:rsid w:val="00391599"/>
    <w:rsid w:val="003A0F0D"/>
    <w:rsid w:val="003A4139"/>
    <w:rsid w:val="003B1A85"/>
    <w:rsid w:val="003B353A"/>
    <w:rsid w:val="003C0E3F"/>
    <w:rsid w:val="003C288A"/>
    <w:rsid w:val="003C3DFB"/>
    <w:rsid w:val="003D2D42"/>
    <w:rsid w:val="003D769A"/>
    <w:rsid w:val="003E104E"/>
    <w:rsid w:val="003F0F76"/>
    <w:rsid w:val="003F5BA3"/>
    <w:rsid w:val="00400592"/>
    <w:rsid w:val="00413E47"/>
    <w:rsid w:val="004147E7"/>
    <w:rsid w:val="004238B6"/>
    <w:rsid w:val="0042761B"/>
    <w:rsid w:val="00431D46"/>
    <w:rsid w:val="0044306D"/>
    <w:rsid w:val="00443298"/>
    <w:rsid w:val="00443679"/>
    <w:rsid w:val="00445A30"/>
    <w:rsid w:val="00452AE4"/>
    <w:rsid w:val="00465B5E"/>
    <w:rsid w:val="00466325"/>
    <w:rsid w:val="004709E8"/>
    <w:rsid w:val="00477935"/>
    <w:rsid w:val="004822DA"/>
    <w:rsid w:val="00485711"/>
    <w:rsid w:val="00485D94"/>
    <w:rsid w:val="004903A8"/>
    <w:rsid w:val="00490774"/>
    <w:rsid w:val="00497934"/>
    <w:rsid w:val="004A2506"/>
    <w:rsid w:val="004A3250"/>
    <w:rsid w:val="004A4D26"/>
    <w:rsid w:val="004B5044"/>
    <w:rsid w:val="004B5668"/>
    <w:rsid w:val="004C3D0A"/>
    <w:rsid w:val="004C4749"/>
    <w:rsid w:val="004C6211"/>
    <w:rsid w:val="004D0509"/>
    <w:rsid w:val="004D211A"/>
    <w:rsid w:val="004D5036"/>
    <w:rsid w:val="004D6DF0"/>
    <w:rsid w:val="004E0AFF"/>
    <w:rsid w:val="004E129B"/>
    <w:rsid w:val="004E32CC"/>
    <w:rsid w:val="004E4C9D"/>
    <w:rsid w:val="004E78EE"/>
    <w:rsid w:val="004F42B9"/>
    <w:rsid w:val="004F529B"/>
    <w:rsid w:val="004F686D"/>
    <w:rsid w:val="004F7C8E"/>
    <w:rsid w:val="00514461"/>
    <w:rsid w:val="00514C39"/>
    <w:rsid w:val="00517772"/>
    <w:rsid w:val="00525BE1"/>
    <w:rsid w:val="00533F22"/>
    <w:rsid w:val="00536269"/>
    <w:rsid w:val="005375FA"/>
    <w:rsid w:val="005377EB"/>
    <w:rsid w:val="005409D9"/>
    <w:rsid w:val="00541385"/>
    <w:rsid w:val="00545D3B"/>
    <w:rsid w:val="00547047"/>
    <w:rsid w:val="00553EE6"/>
    <w:rsid w:val="005555F3"/>
    <w:rsid w:val="00557A99"/>
    <w:rsid w:val="00563DF6"/>
    <w:rsid w:val="00570ABD"/>
    <w:rsid w:val="00574556"/>
    <w:rsid w:val="0058123C"/>
    <w:rsid w:val="00596319"/>
    <w:rsid w:val="005A16D0"/>
    <w:rsid w:val="005A25B6"/>
    <w:rsid w:val="005A71AA"/>
    <w:rsid w:val="005B7AD1"/>
    <w:rsid w:val="005C11B1"/>
    <w:rsid w:val="005C1370"/>
    <w:rsid w:val="005C1A38"/>
    <w:rsid w:val="005C5AD9"/>
    <w:rsid w:val="005D1CEB"/>
    <w:rsid w:val="005D255D"/>
    <w:rsid w:val="005D7CD1"/>
    <w:rsid w:val="005E0B12"/>
    <w:rsid w:val="005E2E02"/>
    <w:rsid w:val="005F46FF"/>
    <w:rsid w:val="005F5F7E"/>
    <w:rsid w:val="00604CEE"/>
    <w:rsid w:val="006175E3"/>
    <w:rsid w:val="006227E2"/>
    <w:rsid w:val="006274BB"/>
    <w:rsid w:val="00632999"/>
    <w:rsid w:val="00656583"/>
    <w:rsid w:val="00663481"/>
    <w:rsid w:val="006710B0"/>
    <w:rsid w:val="006768EE"/>
    <w:rsid w:val="00677681"/>
    <w:rsid w:val="00684993"/>
    <w:rsid w:val="006850E0"/>
    <w:rsid w:val="00686E40"/>
    <w:rsid w:val="006933C9"/>
    <w:rsid w:val="00693C06"/>
    <w:rsid w:val="00695AF3"/>
    <w:rsid w:val="0069601C"/>
    <w:rsid w:val="006A2EF9"/>
    <w:rsid w:val="006B33CC"/>
    <w:rsid w:val="006B53B1"/>
    <w:rsid w:val="006B5404"/>
    <w:rsid w:val="006C7F96"/>
    <w:rsid w:val="006D1D10"/>
    <w:rsid w:val="006D5517"/>
    <w:rsid w:val="006F502C"/>
    <w:rsid w:val="00727754"/>
    <w:rsid w:val="00734D22"/>
    <w:rsid w:val="00734EB8"/>
    <w:rsid w:val="00745EE9"/>
    <w:rsid w:val="0074739D"/>
    <w:rsid w:val="007521E3"/>
    <w:rsid w:val="00761A54"/>
    <w:rsid w:val="00766738"/>
    <w:rsid w:val="007671A8"/>
    <w:rsid w:val="00771203"/>
    <w:rsid w:val="007716C1"/>
    <w:rsid w:val="00771EE2"/>
    <w:rsid w:val="00773A9B"/>
    <w:rsid w:val="00777976"/>
    <w:rsid w:val="00780C59"/>
    <w:rsid w:val="00791869"/>
    <w:rsid w:val="00791EFC"/>
    <w:rsid w:val="007972E9"/>
    <w:rsid w:val="007A5FF4"/>
    <w:rsid w:val="007B0CA6"/>
    <w:rsid w:val="007B4852"/>
    <w:rsid w:val="007C0973"/>
    <w:rsid w:val="007C7A64"/>
    <w:rsid w:val="007E102F"/>
    <w:rsid w:val="007E44CE"/>
    <w:rsid w:val="007E58C5"/>
    <w:rsid w:val="007E6513"/>
    <w:rsid w:val="0080063E"/>
    <w:rsid w:val="00805D0B"/>
    <w:rsid w:val="00810D9F"/>
    <w:rsid w:val="008150B7"/>
    <w:rsid w:val="008247E3"/>
    <w:rsid w:val="008266CC"/>
    <w:rsid w:val="00832208"/>
    <w:rsid w:val="00837D8A"/>
    <w:rsid w:val="00842B17"/>
    <w:rsid w:val="00843F21"/>
    <w:rsid w:val="00845199"/>
    <w:rsid w:val="00851593"/>
    <w:rsid w:val="0085217E"/>
    <w:rsid w:val="00860219"/>
    <w:rsid w:val="00860A9D"/>
    <w:rsid w:val="008729F6"/>
    <w:rsid w:val="008771A2"/>
    <w:rsid w:val="00880828"/>
    <w:rsid w:val="00884F1C"/>
    <w:rsid w:val="00887EAB"/>
    <w:rsid w:val="0089265A"/>
    <w:rsid w:val="00892F7C"/>
    <w:rsid w:val="00893423"/>
    <w:rsid w:val="00894E03"/>
    <w:rsid w:val="00895432"/>
    <w:rsid w:val="008A2EDE"/>
    <w:rsid w:val="008A71BF"/>
    <w:rsid w:val="008B472F"/>
    <w:rsid w:val="008B522C"/>
    <w:rsid w:val="008B64E5"/>
    <w:rsid w:val="008C4BF5"/>
    <w:rsid w:val="008C5C96"/>
    <w:rsid w:val="008D3CE2"/>
    <w:rsid w:val="008D4E06"/>
    <w:rsid w:val="008E2AD9"/>
    <w:rsid w:val="008F5C7B"/>
    <w:rsid w:val="008F7913"/>
    <w:rsid w:val="00907964"/>
    <w:rsid w:val="00910CF5"/>
    <w:rsid w:val="0091178E"/>
    <w:rsid w:val="00913F41"/>
    <w:rsid w:val="00920A91"/>
    <w:rsid w:val="00924CC4"/>
    <w:rsid w:val="00926D60"/>
    <w:rsid w:val="0093295A"/>
    <w:rsid w:val="00932D30"/>
    <w:rsid w:val="00934CB2"/>
    <w:rsid w:val="00935439"/>
    <w:rsid w:val="00936130"/>
    <w:rsid w:val="00942E8F"/>
    <w:rsid w:val="00946A6B"/>
    <w:rsid w:val="009657FF"/>
    <w:rsid w:val="00965CF6"/>
    <w:rsid w:val="00965FD4"/>
    <w:rsid w:val="0096617F"/>
    <w:rsid w:val="009864D7"/>
    <w:rsid w:val="009952AB"/>
    <w:rsid w:val="00996DC6"/>
    <w:rsid w:val="009A0216"/>
    <w:rsid w:val="009B3A8F"/>
    <w:rsid w:val="009B4E36"/>
    <w:rsid w:val="009B70FB"/>
    <w:rsid w:val="009C4463"/>
    <w:rsid w:val="009C4822"/>
    <w:rsid w:val="009C5386"/>
    <w:rsid w:val="009D0741"/>
    <w:rsid w:val="009D3593"/>
    <w:rsid w:val="009D619A"/>
    <w:rsid w:val="009D6624"/>
    <w:rsid w:val="009D7345"/>
    <w:rsid w:val="009E1D84"/>
    <w:rsid w:val="009E2241"/>
    <w:rsid w:val="009E4420"/>
    <w:rsid w:val="009E6343"/>
    <w:rsid w:val="009F105C"/>
    <w:rsid w:val="009F71A7"/>
    <w:rsid w:val="009F72AA"/>
    <w:rsid w:val="009F7A5E"/>
    <w:rsid w:val="00A01E8F"/>
    <w:rsid w:val="00A10A86"/>
    <w:rsid w:val="00A10F60"/>
    <w:rsid w:val="00A22A7F"/>
    <w:rsid w:val="00A22C30"/>
    <w:rsid w:val="00A23A43"/>
    <w:rsid w:val="00A302FB"/>
    <w:rsid w:val="00A34B3D"/>
    <w:rsid w:val="00A34E50"/>
    <w:rsid w:val="00A36669"/>
    <w:rsid w:val="00A42FF7"/>
    <w:rsid w:val="00A47356"/>
    <w:rsid w:val="00A6344C"/>
    <w:rsid w:val="00A6617D"/>
    <w:rsid w:val="00A74DE2"/>
    <w:rsid w:val="00A76C37"/>
    <w:rsid w:val="00A76C96"/>
    <w:rsid w:val="00A80738"/>
    <w:rsid w:val="00A840E3"/>
    <w:rsid w:val="00A86585"/>
    <w:rsid w:val="00A86FEE"/>
    <w:rsid w:val="00A97069"/>
    <w:rsid w:val="00AB4763"/>
    <w:rsid w:val="00AC4BEB"/>
    <w:rsid w:val="00AD0A7F"/>
    <w:rsid w:val="00AD2B35"/>
    <w:rsid w:val="00AD3317"/>
    <w:rsid w:val="00AD5841"/>
    <w:rsid w:val="00AE0FD6"/>
    <w:rsid w:val="00AE7F9E"/>
    <w:rsid w:val="00B05E15"/>
    <w:rsid w:val="00B074BE"/>
    <w:rsid w:val="00B103EC"/>
    <w:rsid w:val="00B13931"/>
    <w:rsid w:val="00B178C9"/>
    <w:rsid w:val="00B206A1"/>
    <w:rsid w:val="00B2447A"/>
    <w:rsid w:val="00B26B9B"/>
    <w:rsid w:val="00B3454C"/>
    <w:rsid w:val="00B36914"/>
    <w:rsid w:val="00B371AF"/>
    <w:rsid w:val="00B45FF7"/>
    <w:rsid w:val="00B506B5"/>
    <w:rsid w:val="00B54221"/>
    <w:rsid w:val="00B600DC"/>
    <w:rsid w:val="00B72787"/>
    <w:rsid w:val="00B87AAB"/>
    <w:rsid w:val="00BA0AE9"/>
    <w:rsid w:val="00BA4E9E"/>
    <w:rsid w:val="00BB23E7"/>
    <w:rsid w:val="00BB33FA"/>
    <w:rsid w:val="00BB7583"/>
    <w:rsid w:val="00BC5668"/>
    <w:rsid w:val="00BD07AF"/>
    <w:rsid w:val="00BD13DE"/>
    <w:rsid w:val="00BD291F"/>
    <w:rsid w:val="00BD5E58"/>
    <w:rsid w:val="00BD6CC7"/>
    <w:rsid w:val="00BE262C"/>
    <w:rsid w:val="00BE3403"/>
    <w:rsid w:val="00BE6AB4"/>
    <w:rsid w:val="00BE7253"/>
    <w:rsid w:val="00BF1552"/>
    <w:rsid w:val="00BF1E67"/>
    <w:rsid w:val="00BF2E8E"/>
    <w:rsid w:val="00C034AD"/>
    <w:rsid w:val="00C11AFB"/>
    <w:rsid w:val="00C11C60"/>
    <w:rsid w:val="00C179D2"/>
    <w:rsid w:val="00C20EC0"/>
    <w:rsid w:val="00C276F9"/>
    <w:rsid w:val="00C3011F"/>
    <w:rsid w:val="00C307F6"/>
    <w:rsid w:val="00C37AA3"/>
    <w:rsid w:val="00C400E5"/>
    <w:rsid w:val="00C45FC1"/>
    <w:rsid w:val="00C55F1E"/>
    <w:rsid w:val="00C65FB0"/>
    <w:rsid w:val="00C7275F"/>
    <w:rsid w:val="00C80918"/>
    <w:rsid w:val="00C82BD4"/>
    <w:rsid w:val="00C84313"/>
    <w:rsid w:val="00C874A3"/>
    <w:rsid w:val="00C947C9"/>
    <w:rsid w:val="00CA0A45"/>
    <w:rsid w:val="00CA290E"/>
    <w:rsid w:val="00CA2970"/>
    <w:rsid w:val="00CA2BED"/>
    <w:rsid w:val="00CA6BA5"/>
    <w:rsid w:val="00CB324C"/>
    <w:rsid w:val="00CB6CA3"/>
    <w:rsid w:val="00CB7D25"/>
    <w:rsid w:val="00CC0919"/>
    <w:rsid w:val="00CD07A0"/>
    <w:rsid w:val="00CD3F34"/>
    <w:rsid w:val="00CD588C"/>
    <w:rsid w:val="00CD7417"/>
    <w:rsid w:val="00CE0A96"/>
    <w:rsid w:val="00CE61AA"/>
    <w:rsid w:val="00CE66C6"/>
    <w:rsid w:val="00CF0D8E"/>
    <w:rsid w:val="00D00C32"/>
    <w:rsid w:val="00D03852"/>
    <w:rsid w:val="00D118EA"/>
    <w:rsid w:val="00D22421"/>
    <w:rsid w:val="00D22D25"/>
    <w:rsid w:val="00D30F8A"/>
    <w:rsid w:val="00D30FEB"/>
    <w:rsid w:val="00D37E35"/>
    <w:rsid w:val="00D4065F"/>
    <w:rsid w:val="00D41EDD"/>
    <w:rsid w:val="00D42DD5"/>
    <w:rsid w:val="00D509B2"/>
    <w:rsid w:val="00D51E84"/>
    <w:rsid w:val="00D54460"/>
    <w:rsid w:val="00D5469A"/>
    <w:rsid w:val="00D54B4F"/>
    <w:rsid w:val="00D55CF8"/>
    <w:rsid w:val="00D57773"/>
    <w:rsid w:val="00D62C5A"/>
    <w:rsid w:val="00D651A5"/>
    <w:rsid w:val="00D67B23"/>
    <w:rsid w:val="00D70614"/>
    <w:rsid w:val="00D717C5"/>
    <w:rsid w:val="00D727EF"/>
    <w:rsid w:val="00D75953"/>
    <w:rsid w:val="00D837B8"/>
    <w:rsid w:val="00D84A9C"/>
    <w:rsid w:val="00DA0998"/>
    <w:rsid w:val="00DA1F3B"/>
    <w:rsid w:val="00DA3156"/>
    <w:rsid w:val="00DA6B76"/>
    <w:rsid w:val="00DB1FEB"/>
    <w:rsid w:val="00DB6998"/>
    <w:rsid w:val="00DC1790"/>
    <w:rsid w:val="00DC2E81"/>
    <w:rsid w:val="00DE0EBA"/>
    <w:rsid w:val="00DE3761"/>
    <w:rsid w:val="00DE7E01"/>
    <w:rsid w:val="00DF192D"/>
    <w:rsid w:val="00DF2409"/>
    <w:rsid w:val="00DF59C2"/>
    <w:rsid w:val="00DF659B"/>
    <w:rsid w:val="00DF7598"/>
    <w:rsid w:val="00E00B52"/>
    <w:rsid w:val="00E041C6"/>
    <w:rsid w:val="00E04D47"/>
    <w:rsid w:val="00E054A0"/>
    <w:rsid w:val="00E129F5"/>
    <w:rsid w:val="00E12E64"/>
    <w:rsid w:val="00E13AC6"/>
    <w:rsid w:val="00E20760"/>
    <w:rsid w:val="00E25267"/>
    <w:rsid w:val="00E254F5"/>
    <w:rsid w:val="00E314B1"/>
    <w:rsid w:val="00E3529A"/>
    <w:rsid w:val="00E42142"/>
    <w:rsid w:val="00E477E5"/>
    <w:rsid w:val="00E47E44"/>
    <w:rsid w:val="00E6374A"/>
    <w:rsid w:val="00E66B57"/>
    <w:rsid w:val="00E7030A"/>
    <w:rsid w:val="00E70356"/>
    <w:rsid w:val="00E7166F"/>
    <w:rsid w:val="00E71D08"/>
    <w:rsid w:val="00E816EE"/>
    <w:rsid w:val="00E959B4"/>
    <w:rsid w:val="00EA61F2"/>
    <w:rsid w:val="00EB2CB4"/>
    <w:rsid w:val="00EB3234"/>
    <w:rsid w:val="00EB345A"/>
    <w:rsid w:val="00EC6846"/>
    <w:rsid w:val="00ED3BC7"/>
    <w:rsid w:val="00ED611C"/>
    <w:rsid w:val="00EE31A6"/>
    <w:rsid w:val="00EE45BF"/>
    <w:rsid w:val="00EF485E"/>
    <w:rsid w:val="00EF4A75"/>
    <w:rsid w:val="00EF552D"/>
    <w:rsid w:val="00F06D54"/>
    <w:rsid w:val="00F1626D"/>
    <w:rsid w:val="00F24189"/>
    <w:rsid w:val="00F26C02"/>
    <w:rsid w:val="00F27710"/>
    <w:rsid w:val="00F50FDF"/>
    <w:rsid w:val="00F5146C"/>
    <w:rsid w:val="00F65D7B"/>
    <w:rsid w:val="00F713D5"/>
    <w:rsid w:val="00F7183E"/>
    <w:rsid w:val="00F725ED"/>
    <w:rsid w:val="00F73B1D"/>
    <w:rsid w:val="00F74187"/>
    <w:rsid w:val="00F74BBC"/>
    <w:rsid w:val="00F74C0D"/>
    <w:rsid w:val="00F76210"/>
    <w:rsid w:val="00F767FD"/>
    <w:rsid w:val="00F811BB"/>
    <w:rsid w:val="00F847D7"/>
    <w:rsid w:val="00F90858"/>
    <w:rsid w:val="00F91722"/>
    <w:rsid w:val="00F91AB6"/>
    <w:rsid w:val="00F92019"/>
    <w:rsid w:val="00F96AFC"/>
    <w:rsid w:val="00F9752B"/>
    <w:rsid w:val="00FA1EC9"/>
    <w:rsid w:val="00FB0F48"/>
    <w:rsid w:val="00FB3979"/>
    <w:rsid w:val="00FD4F94"/>
    <w:rsid w:val="00FD5F1B"/>
    <w:rsid w:val="00FD69C8"/>
    <w:rsid w:val="00FE0CE0"/>
    <w:rsid w:val="00FE7BBF"/>
    <w:rsid w:val="00FF02D1"/>
    <w:rsid w:val="00FF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0C8E"/>
  <w15:docId w15:val="{5FE8E004-E2C6-46BA-BCA3-02C81F8C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AFC"/>
    <w:pPr>
      <w:keepNext/>
    </w:pPr>
    <w:rPr>
      <w:snapToGrid w:val="0"/>
      <w:kern w:val="28"/>
      <w:lang w:eastAsia="en-US" w:bidi="ar-SA"/>
    </w:rPr>
  </w:style>
  <w:style w:type="paragraph" w:styleId="Heading1">
    <w:name w:val="heading 1"/>
    <w:basedOn w:val="Normal"/>
    <w:next w:val="Normal"/>
    <w:qFormat/>
    <w:rsid w:val="00F96AFC"/>
    <w:pPr>
      <w:tabs>
        <w:tab w:val="left" w:pos="2520"/>
      </w:tabs>
      <w:ind w:left="1440" w:hanging="1440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F96AFC"/>
    <w:pPr>
      <w:tabs>
        <w:tab w:val="left" w:pos="2520"/>
        <w:tab w:val="left" w:pos="3060"/>
        <w:tab w:val="left" w:pos="3600"/>
      </w:tabs>
      <w:ind w:left="2160" w:right="-1080" w:hanging="216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F96AFC"/>
    <w:pPr>
      <w:spacing w:before="240" w:after="60"/>
      <w:outlineLvl w:val="2"/>
    </w:pPr>
    <w:rPr>
      <w:rFonts w:ascii="Arial" w:hAnsi="Arial"/>
      <w:sz w:val="24"/>
    </w:rPr>
  </w:style>
  <w:style w:type="paragraph" w:styleId="Heading5">
    <w:name w:val="heading 5"/>
    <w:basedOn w:val="Normal"/>
    <w:next w:val="Normal"/>
    <w:qFormat/>
    <w:rsid w:val="00115CA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96AFC"/>
    <w:pPr>
      <w:keepNext w:val="0"/>
      <w:spacing w:before="240" w:after="60"/>
      <w:outlineLvl w:val="5"/>
    </w:pPr>
    <w:rPr>
      <w:b/>
      <w:bCs/>
      <w:snapToGrid/>
      <w:kern w:val="0"/>
      <w:sz w:val="22"/>
      <w:szCs w:val="22"/>
    </w:rPr>
  </w:style>
  <w:style w:type="paragraph" w:styleId="Heading7">
    <w:name w:val="heading 7"/>
    <w:basedOn w:val="Normal"/>
    <w:next w:val="Normal"/>
    <w:qFormat/>
    <w:rsid w:val="00115CA4"/>
    <w:pPr>
      <w:spacing w:before="240" w:after="60"/>
      <w:outlineLvl w:val="6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96A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96AFC"/>
    <w:pPr>
      <w:tabs>
        <w:tab w:val="center" w:pos="4320"/>
        <w:tab w:val="right" w:pos="8640"/>
      </w:tabs>
    </w:pPr>
  </w:style>
  <w:style w:type="paragraph" w:customStyle="1" w:styleId="Cog-body">
    <w:name w:val="Cog-body"/>
    <w:basedOn w:val="Normal"/>
    <w:rsid w:val="00F96AFC"/>
    <w:pPr>
      <w:spacing w:before="60" w:after="60" w:line="260" w:lineRule="atLeast"/>
      <w:ind w:left="720"/>
      <w:jc w:val="both"/>
    </w:pPr>
    <w:rPr>
      <w:rFonts w:ascii="Arial" w:hAnsi="Arial"/>
      <w:snapToGrid/>
      <w:kern w:val="0"/>
    </w:rPr>
  </w:style>
  <w:style w:type="paragraph" w:customStyle="1" w:styleId="Cog-body-heading">
    <w:name w:val="Cog-body-heading"/>
    <w:basedOn w:val="Normal"/>
    <w:rsid w:val="00F96AFC"/>
    <w:pPr>
      <w:spacing w:before="120" w:after="120"/>
      <w:ind w:left="720"/>
    </w:pPr>
    <w:rPr>
      <w:rFonts w:ascii="Arial" w:hAnsi="Arial"/>
      <w:b/>
      <w:snapToGrid/>
      <w:kern w:val="0"/>
    </w:rPr>
  </w:style>
  <w:style w:type="paragraph" w:customStyle="1" w:styleId="Cog-body-table">
    <w:name w:val="Cog-body-table"/>
    <w:basedOn w:val="Normal"/>
    <w:rsid w:val="00F96AFC"/>
    <w:pPr>
      <w:spacing w:before="60" w:after="60"/>
    </w:pPr>
    <w:rPr>
      <w:rFonts w:ascii="Arial" w:hAnsi="Arial"/>
      <w:snapToGrid/>
      <w:kern w:val="0"/>
      <w:sz w:val="18"/>
    </w:rPr>
  </w:style>
  <w:style w:type="paragraph" w:customStyle="1" w:styleId="Cog-bullet">
    <w:name w:val="Cog-bullet"/>
    <w:basedOn w:val="Normal"/>
    <w:rsid w:val="00F96AFC"/>
    <w:pPr>
      <w:numPr>
        <w:numId w:val="5"/>
      </w:numPr>
      <w:spacing w:before="60" w:after="60" w:line="260" w:lineRule="atLeast"/>
    </w:pPr>
    <w:rPr>
      <w:rFonts w:ascii="Arial" w:hAnsi="Arial"/>
      <w:snapToGrid/>
      <w:color w:val="000000"/>
      <w:kern w:val="0"/>
      <w:sz w:val="18"/>
    </w:rPr>
  </w:style>
  <w:style w:type="paragraph" w:customStyle="1" w:styleId="Cog-bullet-table">
    <w:name w:val="Cog-bullet-table"/>
    <w:basedOn w:val="Normal"/>
    <w:rsid w:val="00F96AFC"/>
    <w:pPr>
      <w:numPr>
        <w:numId w:val="1"/>
      </w:numPr>
      <w:spacing w:before="40" w:after="40"/>
      <w:ind w:left="360" w:hanging="360"/>
    </w:pPr>
    <w:rPr>
      <w:rFonts w:ascii="Arial" w:hAnsi="Arial"/>
      <w:snapToGrid/>
      <w:kern w:val="0"/>
      <w:sz w:val="18"/>
    </w:rPr>
  </w:style>
  <w:style w:type="paragraph" w:customStyle="1" w:styleId="Cog-H1">
    <w:name w:val="Cog-H1"/>
    <w:basedOn w:val="Heading1"/>
    <w:rsid w:val="00F96AFC"/>
    <w:pPr>
      <w:numPr>
        <w:numId w:val="2"/>
      </w:numPr>
      <w:tabs>
        <w:tab w:val="clear" w:pos="2520"/>
      </w:tabs>
      <w:spacing w:before="120" w:after="120" w:line="240" w:lineRule="atLeast"/>
    </w:pPr>
    <w:rPr>
      <w:rFonts w:ascii="Arial" w:hAnsi="Arial"/>
      <w:snapToGrid/>
      <w:color w:val="0000FF"/>
      <w:kern w:val="32"/>
      <w:sz w:val="28"/>
    </w:rPr>
  </w:style>
  <w:style w:type="paragraph" w:customStyle="1" w:styleId="Cog-H1a">
    <w:name w:val="Cog-H1a"/>
    <w:basedOn w:val="Heading1"/>
    <w:rsid w:val="00F96AFC"/>
    <w:pPr>
      <w:tabs>
        <w:tab w:val="clear" w:pos="2520"/>
      </w:tabs>
      <w:spacing w:before="240" w:after="120" w:line="240" w:lineRule="atLeast"/>
      <w:ind w:left="0" w:firstLine="0"/>
    </w:pPr>
    <w:rPr>
      <w:snapToGrid/>
      <w:color w:val="000080"/>
      <w:kern w:val="32"/>
      <w:sz w:val="32"/>
    </w:rPr>
  </w:style>
  <w:style w:type="paragraph" w:customStyle="1" w:styleId="Cog-H2">
    <w:name w:val="Cog-H2"/>
    <w:basedOn w:val="Heading2"/>
    <w:rsid w:val="00F96AFC"/>
    <w:pPr>
      <w:numPr>
        <w:ilvl w:val="1"/>
        <w:numId w:val="3"/>
      </w:numPr>
      <w:tabs>
        <w:tab w:val="clear" w:pos="2520"/>
        <w:tab w:val="clear" w:pos="3060"/>
        <w:tab w:val="clear" w:pos="3600"/>
      </w:tabs>
      <w:spacing w:before="120" w:after="120" w:line="240" w:lineRule="atLeast"/>
      <w:ind w:right="0"/>
    </w:pPr>
    <w:rPr>
      <w:rFonts w:ascii="Arial" w:hAnsi="Arial"/>
      <w:snapToGrid/>
      <w:color w:val="0000FF"/>
      <w:kern w:val="0"/>
    </w:rPr>
  </w:style>
  <w:style w:type="paragraph" w:customStyle="1" w:styleId="Cog-H2a">
    <w:name w:val="Cog-H2a"/>
    <w:basedOn w:val="Heading2"/>
    <w:next w:val="Cog-body"/>
    <w:rsid w:val="00F96AFC"/>
    <w:pPr>
      <w:tabs>
        <w:tab w:val="clear" w:pos="2520"/>
        <w:tab w:val="clear" w:pos="3060"/>
        <w:tab w:val="clear" w:pos="3600"/>
      </w:tabs>
      <w:spacing w:after="120"/>
      <w:ind w:left="0" w:right="0" w:firstLine="0"/>
    </w:pPr>
    <w:rPr>
      <w:rFonts w:ascii="Arial" w:hAnsi="Arial"/>
      <w:snapToGrid/>
      <w:color w:val="000080"/>
      <w:kern w:val="0"/>
    </w:rPr>
  </w:style>
  <w:style w:type="paragraph" w:customStyle="1" w:styleId="Cog-H3">
    <w:name w:val="Cog-H3"/>
    <w:basedOn w:val="Heading3"/>
    <w:rsid w:val="00F96AFC"/>
    <w:pPr>
      <w:numPr>
        <w:ilvl w:val="2"/>
        <w:numId w:val="4"/>
      </w:numPr>
      <w:spacing w:before="120" w:after="120" w:line="240" w:lineRule="atLeast"/>
    </w:pPr>
    <w:rPr>
      <w:b/>
      <w:snapToGrid/>
      <w:color w:val="0000FF"/>
      <w:kern w:val="0"/>
      <w:sz w:val="22"/>
    </w:rPr>
  </w:style>
  <w:style w:type="paragraph" w:customStyle="1" w:styleId="Cog-H3a">
    <w:name w:val="Cog-H3a"/>
    <w:basedOn w:val="Heading3"/>
    <w:rsid w:val="00F96AFC"/>
    <w:pPr>
      <w:spacing w:before="120" w:after="120" w:line="240" w:lineRule="atLeast"/>
    </w:pPr>
    <w:rPr>
      <w:b/>
      <w:snapToGrid/>
      <w:color w:val="000080"/>
      <w:kern w:val="0"/>
      <w:sz w:val="22"/>
    </w:rPr>
  </w:style>
  <w:style w:type="paragraph" w:styleId="BodyText">
    <w:name w:val="Body Text"/>
    <w:basedOn w:val="Normal"/>
    <w:rsid w:val="00F96AFC"/>
    <w:pPr>
      <w:tabs>
        <w:tab w:val="left" w:pos="540"/>
        <w:tab w:val="left" w:pos="3420"/>
      </w:tabs>
      <w:jc w:val="both"/>
    </w:pPr>
    <w:rPr>
      <w:sz w:val="24"/>
    </w:rPr>
  </w:style>
  <w:style w:type="character" w:styleId="PageNumber">
    <w:name w:val="page number"/>
    <w:basedOn w:val="DefaultParagraphFont"/>
    <w:rsid w:val="00F96AFC"/>
  </w:style>
  <w:style w:type="paragraph" w:styleId="BodyText3">
    <w:name w:val="Body Text 3"/>
    <w:basedOn w:val="Normal"/>
    <w:rsid w:val="00F96AFC"/>
    <w:pPr>
      <w:jc w:val="both"/>
    </w:pPr>
    <w:rPr>
      <w:snapToGrid/>
      <w:kern w:val="0"/>
    </w:rPr>
  </w:style>
  <w:style w:type="paragraph" w:customStyle="1" w:styleId="BodyText1">
    <w:name w:val="Body Text1"/>
    <w:aliases w:val="b"/>
    <w:basedOn w:val="Normal"/>
    <w:rsid w:val="00F96AFC"/>
    <w:pPr>
      <w:keepNext w:val="0"/>
      <w:tabs>
        <w:tab w:val="left" w:pos="216"/>
      </w:tabs>
      <w:suppressAutoHyphens/>
      <w:spacing w:after="200" w:line="264" w:lineRule="exact"/>
      <w:jc w:val="both"/>
    </w:pPr>
    <w:rPr>
      <w:rFonts w:ascii="Arial" w:hAnsi="Arial"/>
      <w:snapToGrid/>
      <w:kern w:val="0"/>
    </w:rPr>
  </w:style>
  <w:style w:type="paragraph" w:styleId="BodyTextIndent">
    <w:name w:val="Body Text Indent"/>
    <w:basedOn w:val="Normal"/>
    <w:rsid w:val="00F96AFC"/>
    <w:pPr>
      <w:keepNext w:val="0"/>
      <w:ind w:left="360"/>
    </w:pPr>
    <w:rPr>
      <w:rFonts w:ascii="Garamond" w:hAnsi="Garamond"/>
      <w:snapToGrid/>
      <w:kern w:val="0"/>
      <w:sz w:val="22"/>
      <w:szCs w:val="24"/>
    </w:rPr>
  </w:style>
  <w:style w:type="paragraph" w:styleId="NormalWeb">
    <w:name w:val="Normal (Web)"/>
    <w:basedOn w:val="Normal"/>
    <w:rsid w:val="00F96AFC"/>
    <w:pPr>
      <w:keepNext w:val="0"/>
      <w:spacing w:before="100" w:beforeAutospacing="1" w:after="100" w:afterAutospacing="1"/>
    </w:pPr>
    <w:rPr>
      <w:snapToGrid/>
      <w:kern w:val="0"/>
      <w:sz w:val="24"/>
      <w:szCs w:val="24"/>
    </w:rPr>
  </w:style>
  <w:style w:type="paragraph" w:styleId="BodyText2">
    <w:name w:val="Body Text 2"/>
    <w:basedOn w:val="Normal"/>
    <w:rsid w:val="00F96AFC"/>
    <w:pPr>
      <w:keepNext w:val="0"/>
      <w:jc w:val="both"/>
    </w:pPr>
    <w:rPr>
      <w:rFonts w:ascii="MS Sans Serif" w:hAnsi="MS Sans Serif"/>
      <w:snapToGrid/>
      <w:kern w:val="0"/>
    </w:rPr>
  </w:style>
  <w:style w:type="paragraph" w:customStyle="1" w:styleId="H2Body">
    <w:name w:val="H2_Body"/>
    <w:basedOn w:val="Normal"/>
    <w:rsid w:val="00F96AFC"/>
    <w:pPr>
      <w:keepNext w:val="0"/>
      <w:ind w:left="576"/>
      <w:jc w:val="both"/>
    </w:pPr>
    <w:rPr>
      <w:rFonts w:ascii="Arial" w:hAnsi="Arial" w:cs="Arial"/>
      <w:snapToGrid/>
      <w:kern w:val="0"/>
      <w:szCs w:val="24"/>
    </w:rPr>
  </w:style>
  <w:style w:type="paragraph" w:customStyle="1" w:styleId="Name">
    <w:name w:val="Name"/>
    <w:basedOn w:val="Normal"/>
    <w:next w:val="Normal"/>
    <w:rsid w:val="00F96AFC"/>
    <w:pPr>
      <w:keepNext w:val="0"/>
      <w:spacing w:after="720"/>
      <w:ind w:left="1714" w:hanging="1714"/>
      <w:jc w:val="center"/>
    </w:pPr>
    <w:rPr>
      <w:b/>
      <w:caps/>
      <w:snapToGrid/>
      <w:kern w:val="0"/>
      <w:sz w:val="28"/>
    </w:rPr>
  </w:style>
  <w:style w:type="paragraph" w:styleId="CommentText">
    <w:name w:val="annotation text"/>
    <w:basedOn w:val="Normal"/>
    <w:link w:val="CommentTextChar"/>
    <w:semiHidden/>
    <w:rsid w:val="00F96AFC"/>
    <w:pPr>
      <w:keepNext w:val="0"/>
      <w:ind w:left="1710" w:hanging="1710"/>
    </w:pPr>
    <w:rPr>
      <w:snapToGrid/>
      <w:kern w:val="0"/>
    </w:rPr>
  </w:style>
  <w:style w:type="character" w:styleId="Hyperlink">
    <w:name w:val="Hyperlink"/>
    <w:rsid w:val="00F96AFC"/>
    <w:rPr>
      <w:color w:val="0000FF"/>
      <w:u w:val="single"/>
    </w:rPr>
  </w:style>
  <w:style w:type="paragraph" w:customStyle="1" w:styleId="Text">
    <w:name w:val="Text"/>
    <w:basedOn w:val="Normal"/>
    <w:next w:val="Normal"/>
    <w:rsid w:val="00F96AFC"/>
    <w:pPr>
      <w:keepNext w:val="0"/>
      <w:ind w:left="1714"/>
      <w:jc w:val="both"/>
    </w:pPr>
    <w:rPr>
      <w:snapToGrid/>
      <w:kern w:val="0"/>
      <w:sz w:val="22"/>
    </w:rPr>
  </w:style>
  <w:style w:type="paragraph" w:styleId="ListBullet">
    <w:name w:val="List Bullet"/>
    <w:basedOn w:val="Normal"/>
    <w:autoRedefine/>
    <w:rsid w:val="00F96AFC"/>
    <w:pPr>
      <w:keepNext w:val="0"/>
      <w:numPr>
        <w:numId w:val="8"/>
      </w:numPr>
      <w:jc w:val="both"/>
    </w:pPr>
    <w:rPr>
      <w:snapToGrid/>
      <w:kern w:val="0"/>
      <w:sz w:val="22"/>
    </w:rPr>
  </w:style>
  <w:style w:type="character" w:styleId="Strong">
    <w:name w:val="Strong"/>
    <w:qFormat/>
    <w:rsid w:val="00EB345A"/>
    <w:rPr>
      <w:b/>
      <w:bCs/>
    </w:rPr>
  </w:style>
  <w:style w:type="paragraph" w:customStyle="1" w:styleId="JobTitle">
    <w:name w:val="Job Title"/>
    <w:next w:val="Normal"/>
    <w:rsid w:val="00115CA4"/>
    <w:pPr>
      <w:spacing w:before="40" w:after="40" w:line="220" w:lineRule="atLeast"/>
    </w:pPr>
    <w:rPr>
      <w:rFonts w:ascii="Garamond" w:hAnsi="Garamond"/>
      <w:i/>
      <w:spacing w:val="5"/>
      <w:sz w:val="23"/>
      <w:lang w:eastAsia="en-US" w:bidi="ar-SA"/>
    </w:rPr>
  </w:style>
  <w:style w:type="paragraph" w:styleId="Title">
    <w:name w:val="Title"/>
    <w:basedOn w:val="Normal"/>
    <w:qFormat/>
    <w:rsid w:val="00115CA4"/>
    <w:pPr>
      <w:keepNext w:val="0"/>
      <w:jc w:val="center"/>
    </w:pPr>
    <w:rPr>
      <w:b/>
      <w:bCs/>
      <w:snapToGrid/>
      <w:kern w:val="0"/>
      <w:sz w:val="24"/>
      <w:szCs w:val="24"/>
      <w:u w:val="single"/>
    </w:rPr>
  </w:style>
  <w:style w:type="paragraph" w:customStyle="1" w:styleId="BodyText20">
    <w:name w:val="Body Text2"/>
    <w:basedOn w:val="Normal"/>
    <w:rsid w:val="00E42142"/>
    <w:pPr>
      <w:keepNext w:val="0"/>
      <w:tabs>
        <w:tab w:val="left" w:pos="3005"/>
      </w:tabs>
      <w:ind w:left="2268"/>
    </w:pPr>
    <w:rPr>
      <w:rFonts w:ascii="Arial" w:hAnsi="Arial"/>
      <w:snapToGrid/>
      <w:kern w:val="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6C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76C96"/>
    <w:rPr>
      <w:rFonts w:ascii="Tahoma" w:hAnsi="Tahoma" w:cs="Tahoma"/>
      <w:snapToGrid w:val="0"/>
      <w:kern w:val="28"/>
      <w:sz w:val="16"/>
      <w:szCs w:val="16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5A71AA"/>
  </w:style>
  <w:style w:type="paragraph" w:customStyle="1" w:styleId="aNormalIndent">
    <w:name w:val="a_NormalIndent"/>
    <w:rsid w:val="00553EE6"/>
    <w:pPr>
      <w:spacing w:after="120"/>
      <w:ind w:left="720"/>
      <w:jc w:val="both"/>
    </w:pPr>
    <w:rPr>
      <w:rFonts w:ascii="Tahoma" w:hAnsi="Tahoma" w:cs="Tahoma"/>
      <w:lang w:val="en-GB" w:eastAsia="en-US" w:bidi="ar-SA"/>
    </w:rPr>
  </w:style>
  <w:style w:type="character" w:customStyle="1" w:styleId="1231079">
    <w:name w:val="1231079"/>
    <w:semiHidden/>
    <w:rsid w:val="00553EE6"/>
    <w:rPr>
      <w:rFonts w:ascii="Arial" w:hAnsi="Arial" w:cs="Arial"/>
      <w:color w:val="auto"/>
      <w:sz w:val="20"/>
      <w:szCs w:val="20"/>
    </w:rPr>
  </w:style>
  <w:style w:type="paragraph" w:customStyle="1" w:styleId="Default">
    <w:name w:val="Default"/>
    <w:rsid w:val="005409D9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  <w:lang w:eastAsia="en-US" w:bidi="ar-SA"/>
    </w:rPr>
  </w:style>
  <w:style w:type="paragraph" w:styleId="ListParagraph">
    <w:name w:val="List Paragraph"/>
    <w:basedOn w:val="Normal"/>
    <w:uiPriority w:val="34"/>
    <w:qFormat/>
    <w:rsid w:val="000841B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422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A41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8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18" Type="http://schemas.openxmlformats.org/officeDocument/2006/relationships/hyperlink" Target="mailto:james_cheerful@yahoo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cutover.com/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sv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www.linkedin.com/in/james-arun-rajan-80029884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sv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BAFFF18BB1F84DADC0CA17BBF23FF1" ma:contentTypeVersion="8" ma:contentTypeDescription="Create a new document." ma:contentTypeScope="" ma:versionID="407c026e8a943701add4a088e16a627d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7c52e99f275c737abfd5ae8c1a9d985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1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528D44-2B42-4629-8DF5-35949DBF52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CD6218-6E16-4716-BD36-6CBA5DB93E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C670D385-4C71-4F07-8644-08B284555D5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D712759-C727-4756-BE6A-75C955CB5D9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1B8C2D48-E795-4661-9436-E821334D7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Resume Format</vt:lpstr>
    </vt:vector>
  </TitlesOfParts>
  <Manager>Indranil Poddar</Manager>
  <Company>Cognizant</Company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Resume Format</dc:title>
  <dc:subject/>
  <dc:creator>James Rajan</dc:creator>
  <cp:keywords/>
  <dc:description/>
  <cp:lastModifiedBy>James, Annie Fiona S 26</cp:lastModifiedBy>
  <cp:revision>20</cp:revision>
  <cp:lastPrinted>2022-01-16T15:03:00Z</cp:lastPrinted>
  <dcterms:created xsi:type="dcterms:W3CDTF">2024-08-06T19:44:00Z</dcterms:created>
  <dcterms:modified xsi:type="dcterms:W3CDTF">2025-04-03T23:48:00Z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