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ADD2" w14:textId="140C0965" w:rsidR="005344E5" w:rsidRPr="00093798" w:rsidRDefault="007B0663" w:rsidP="005344E5">
      <w:pPr>
        <w:jc w:val="center"/>
        <w:rPr>
          <w:rFonts w:ascii="Times New Roman" w:hAnsi="Times New Roman"/>
          <w:b/>
          <w:i/>
          <w:iCs/>
          <w:sz w:val="22"/>
          <w:szCs w:val="22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 xml:space="preserve">Sr </w:t>
      </w:r>
      <w:r w:rsidR="005344E5" w:rsidRPr="00093798">
        <w:rPr>
          <w:rFonts w:ascii="Times New Roman" w:hAnsi="Times New Roman"/>
          <w:b/>
          <w:i/>
          <w:iCs/>
          <w:sz w:val="22"/>
          <w:szCs w:val="22"/>
        </w:rPr>
        <w:t>Java Developer</w:t>
      </w:r>
    </w:p>
    <w:p w14:paraId="2BA814DE" w14:textId="58EF2824" w:rsidR="005344E5" w:rsidRPr="00093798" w:rsidRDefault="005344E5" w:rsidP="005344E5">
      <w:pPr>
        <w:rPr>
          <w:rFonts w:ascii="Times New Roman" w:hAnsi="Times New Roman"/>
          <w:b/>
          <w:i/>
          <w:iCs/>
          <w:sz w:val="22"/>
          <w:szCs w:val="22"/>
        </w:rPr>
      </w:pPr>
      <w:r w:rsidRPr="00093798">
        <w:rPr>
          <w:rFonts w:ascii="Times New Roman" w:hAnsi="Times New Roman"/>
          <w:b/>
          <w:i/>
          <w:iCs/>
          <w:sz w:val="22"/>
          <w:szCs w:val="22"/>
        </w:rPr>
        <w:t>Vamsi Krishna Ch</w:t>
      </w:r>
    </w:p>
    <w:p w14:paraId="49983395" w14:textId="28EE2AFB" w:rsidR="005344E5" w:rsidRPr="00093798" w:rsidRDefault="005344E5" w:rsidP="005344E5">
      <w:pPr>
        <w:rPr>
          <w:rFonts w:ascii="Times New Roman" w:hAnsi="Times New Roman"/>
          <w:b/>
          <w:i/>
          <w:iCs/>
          <w:sz w:val="22"/>
          <w:szCs w:val="22"/>
        </w:rPr>
      </w:pPr>
      <w:r w:rsidRPr="00093798">
        <w:rPr>
          <w:rFonts w:ascii="Times New Roman" w:hAnsi="Times New Roman"/>
          <w:b/>
          <w:i/>
          <w:iCs/>
          <w:sz w:val="22"/>
          <w:szCs w:val="22"/>
        </w:rPr>
        <w:t xml:space="preserve">Mail: </w:t>
      </w:r>
      <w:hyperlink r:id="rId6" w:history="1">
        <w:r w:rsidRPr="00093798">
          <w:rPr>
            <w:rStyle w:val="Hyperlink"/>
            <w:rFonts w:ascii="Times New Roman" w:hAnsi="Times New Roman"/>
            <w:b/>
            <w:i/>
            <w:iCs/>
            <w:sz w:val="22"/>
            <w:szCs w:val="22"/>
          </w:rPr>
          <w:t>vamsikrishnac66@gmail.com</w:t>
        </w:r>
      </w:hyperlink>
    </w:p>
    <w:p w14:paraId="7E5FBE06" w14:textId="698350BE" w:rsidR="005344E5" w:rsidRPr="00093798" w:rsidRDefault="005344E5" w:rsidP="005344E5">
      <w:pPr>
        <w:rPr>
          <w:rFonts w:ascii="Times New Roman" w:hAnsi="Times New Roman"/>
          <w:b/>
          <w:i/>
          <w:iCs/>
          <w:sz w:val="22"/>
          <w:szCs w:val="22"/>
        </w:rPr>
      </w:pPr>
      <w:r w:rsidRPr="00093798">
        <w:rPr>
          <w:rFonts w:ascii="Times New Roman" w:hAnsi="Times New Roman"/>
          <w:b/>
          <w:i/>
          <w:iCs/>
          <w:sz w:val="22"/>
          <w:szCs w:val="22"/>
        </w:rPr>
        <w:t>Phone: +14078483354</w:t>
      </w:r>
    </w:p>
    <w:p w14:paraId="1AFE6AFA" w14:textId="77777777" w:rsidR="005344E5" w:rsidRPr="005344E5" w:rsidRDefault="005344E5" w:rsidP="005344E5">
      <w:pPr>
        <w:rPr>
          <w:rFonts w:ascii="Times New Roman" w:hAnsi="Times New Roman"/>
          <w:b/>
          <w:sz w:val="22"/>
          <w:szCs w:val="22"/>
        </w:rPr>
      </w:pPr>
    </w:p>
    <w:p w14:paraId="6E1DF069" w14:textId="5238FF24" w:rsidR="00635EE3" w:rsidRPr="00B24B1A" w:rsidRDefault="00093798" w:rsidP="00635EE3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  <w:u w:val="single"/>
        </w:rPr>
        <w:t xml:space="preserve">Professional </w:t>
      </w:r>
      <w:r w:rsidR="00635EE3" w:rsidRPr="00B24B1A">
        <w:rPr>
          <w:rFonts w:ascii="Times New Roman" w:hAnsi="Times New Roman"/>
          <w:b/>
          <w:sz w:val="22"/>
          <w:szCs w:val="22"/>
          <w:u w:val="single"/>
        </w:rPr>
        <w:t>Summary:</w:t>
      </w:r>
    </w:p>
    <w:p w14:paraId="26A4AB3C" w14:textId="16AD23EA" w:rsidR="00635EE3" w:rsidRPr="00635EE3" w:rsidRDefault="00635EE3" w:rsidP="00635EE3">
      <w:pPr>
        <w:numPr>
          <w:ilvl w:val="0"/>
          <w:numId w:val="18"/>
        </w:numPr>
        <w:rPr>
          <w:rFonts w:ascii="Times New Roman" w:hAnsi="Times New Roman"/>
          <w:sz w:val="22"/>
          <w:szCs w:val="22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Senior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Java Full Stack Developer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with over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1</w:t>
      </w:r>
      <w:r w:rsidR="00352C0E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1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 xml:space="preserve"> years of experience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in architecting, developing, and deploying enterprise-scale applications across </w:t>
      </w:r>
      <w:r w:rsidR="005344E5">
        <w:rPr>
          <w:rFonts w:ascii="Times New Roman" w:eastAsia="Times New Roman" w:hAnsi="Times New Roman"/>
          <w:sz w:val="22"/>
          <w:szCs w:val="22"/>
          <w14:ligatures w14:val="none"/>
        </w:rPr>
        <w:t xml:space="preserve">multiple 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>domains.</w:t>
      </w:r>
    </w:p>
    <w:p w14:paraId="1649E4CE" w14:textId="77777777" w:rsid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Proven expertise in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Java (8–17), Spring Boot, and Microservices architecture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>, delivering scalable, secure, and high-performance backend solutions.</w:t>
      </w:r>
    </w:p>
    <w:p w14:paraId="45FA30A3" w14:textId="32F78726" w:rsidR="00D4456D" w:rsidRPr="00635EE3" w:rsidRDefault="00D4456D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D4456D">
        <w:rPr>
          <w:rFonts w:ascii="Times New Roman" w:eastAsia="Times New Roman" w:hAnsi="Times New Roman"/>
          <w:sz w:val="22"/>
          <w:szCs w:val="22"/>
          <w14:ligatures w14:val="none"/>
        </w:rPr>
        <w:t xml:space="preserve">Experienced in designing and deploying </w:t>
      </w:r>
      <w:r w:rsidRPr="00D4456D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Spring Boot microservices on WebLogic and Apache servers</w:t>
      </w:r>
      <w:r w:rsidRPr="00D4456D">
        <w:rPr>
          <w:rFonts w:ascii="Times New Roman" w:eastAsia="Times New Roman" w:hAnsi="Times New Roman"/>
          <w:sz w:val="22"/>
          <w:szCs w:val="22"/>
          <w14:ligatures w14:val="none"/>
        </w:rPr>
        <w:t>, ensuring secure, scalable, and production-ready application delivery.</w:t>
      </w:r>
    </w:p>
    <w:p w14:paraId="2BDB7BAB" w14:textId="77777777" w:rsidR="00635EE3" w:rsidRP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Hands-on experience building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modern single-page applications (SPAs)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using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React, Angular, and Next.js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>, ensuring rich, responsive, and accessible user experiences.</w:t>
      </w:r>
    </w:p>
    <w:p w14:paraId="1E2417E1" w14:textId="77777777" w:rsidR="00635EE3" w:rsidRP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Strong proficiency in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RESTful API design, integration, and orchestration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>, enabling seamless communication across distributed systems.</w:t>
      </w:r>
    </w:p>
    <w:p w14:paraId="69B4D486" w14:textId="77777777" w:rsidR="00635EE3" w:rsidRP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Skilled in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event-driven and asynchronous architectures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leveraging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Apache Kafka, Solace, and JMS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real-time data streaming and messaging solutions.</w:t>
      </w:r>
    </w:p>
    <w:p w14:paraId="594A04F3" w14:textId="43DB6775" w:rsid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Experienced in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cloud-native development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and deployment using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AWS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and</w:t>
      </w:r>
      <w:r w:rsidR="00D4456D">
        <w:rPr>
          <w:rFonts w:ascii="Times New Roman" w:eastAsia="Times New Roman" w:hAnsi="Times New Roman"/>
          <w:sz w:val="22"/>
          <w:szCs w:val="22"/>
          <w14:ligatures w14:val="none"/>
        </w:rPr>
        <w:t xml:space="preserve"> </w:t>
      </w:r>
      <w:r w:rsidR="00D4456D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GCP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, including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EKS/AKS, Lambda/Functions, Event Hubs, and Databricks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>.</w:t>
      </w:r>
    </w:p>
    <w:p w14:paraId="668CF93B" w14:textId="5B5FE7F0" w:rsidR="00D4456D" w:rsidRPr="00635EE3" w:rsidRDefault="00D4456D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D4456D">
        <w:rPr>
          <w:rFonts w:ascii="Times New Roman" w:eastAsia="Times New Roman" w:hAnsi="Times New Roman"/>
          <w:sz w:val="22"/>
          <w:szCs w:val="22"/>
          <w14:ligatures w14:val="none"/>
        </w:rPr>
        <w:t xml:space="preserve">Hands-on experience with </w:t>
      </w:r>
      <w:r w:rsidRPr="00D4456D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Google Cloud Platform (GCP)</w:t>
      </w:r>
      <w:r w:rsidRPr="00D4456D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deploying and monitoring Java-based applications using services such as Cloud Run, Pub/Sub, and Cloud SQL.</w:t>
      </w:r>
    </w:p>
    <w:p w14:paraId="07ACCA2E" w14:textId="77777777" w:rsidR="00635EE3" w:rsidRP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Adept at implementing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CI/CD pipelines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using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Jenkins, GitLab CI, and Azure DevOps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>, with automated build, test, and deployment workflows.</w:t>
      </w:r>
    </w:p>
    <w:p w14:paraId="0AD4E968" w14:textId="77777777" w:rsidR="00635EE3" w:rsidRP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Strong background in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containerization and orchestration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using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Docker and Kubernetes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>, optimizing deployment efficiency and service scalability.</w:t>
      </w:r>
    </w:p>
    <w:p w14:paraId="250AF215" w14:textId="77777777" w:rsidR="00635EE3" w:rsidRP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Proficient in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RDBMS and NoSQL databases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, including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Oracle, DB2, MySQL, MongoDB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, and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PostgreSQL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>, with expertise in query optimization and data modeling.</w:t>
      </w:r>
    </w:p>
    <w:p w14:paraId="2FF5C50E" w14:textId="77777777" w:rsidR="00635EE3" w:rsidRP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Deep understanding of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security and compliance frameworks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(HIPAA, PCI DSS, 21 CFR Part 11), applying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OAuth2.0, JWT, TLS/SSL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>, and encryption for secure applications.</w:t>
      </w:r>
    </w:p>
    <w:p w14:paraId="0295711F" w14:textId="77777777" w:rsidR="00635EE3" w:rsidRP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Experienced in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AI/ML integration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>, embedding predictive models into microservices and analytics engines for fraud detection and real-time insights.</w:t>
      </w:r>
    </w:p>
    <w:p w14:paraId="3A216D3B" w14:textId="77777777" w:rsidR="00635EE3" w:rsidRP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Strong grasp of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software engineering principles, design patterns, and domain-driven design (DDD)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to build maintainable, modular, and testable systems.</w:t>
      </w:r>
    </w:p>
    <w:p w14:paraId="2F684867" w14:textId="77777777" w:rsidR="00635EE3" w:rsidRP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Practical experience in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DevOps and Agile/Scrum methodologies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>, leading sprint planning, code reviews, and technical discussions within cross-functional teams.</w:t>
      </w:r>
    </w:p>
    <w:p w14:paraId="4EAE6B56" w14:textId="77777777" w:rsidR="00635EE3" w:rsidRP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Recognized for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mentoring developers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and establishing engineering standards that improve productivity, maintainability, and code quality.</w:t>
      </w:r>
    </w:p>
    <w:p w14:paraId="1458ACDE" w14:textId="77777777" w:rsidR="00635EE3" w:rsidRPr="00635EE3" w:rsidRDefault="00635EE3" w:rsidP="00635EE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Demonstrated success in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legacy modernization and platform decommissioning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 projects, transforming complex monolithic systems into cloud-native ecosystems.</w:t>
      </w:r>
    </w:p>
    <w:p w14:paraId="190D16F0" w14:textId="06AE8B83" w:rsidR="00A138EF" w:rsidRDefault="00635EE3" w:rsidP="00A138E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 xml:space="preserve">Passionate about </w:t>
      </w:r>
      <w:r w:rsidRPr="00635EE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continuous learning and innovation</w:t>
      </w:r>
      <w:r w:rsidRPr="00635EE3">
        <w:rPr>
          <w:rFonts w:ascii="Times New Roman" w:eastAsia="Times New Roman" w:hAnsi="Times New Roman"/>
          <w:sz w:val="22"/>
          <w:szCs w:val="22"/>
          <w14:ligatures w14:val="none"/>
        </w:rPr>
        <w:t>, consistently adopting emerging technologies and tools to enhance development efficiency and system resilience.</w:t>
      </w:r>
    </w:p>
    <w:p w14:paraId="060250DE" w14:textId="1CB38C15" w:rsidR="00A138EF" w:rsidRPr="00A138EF" w:rsidRDefault="00A138EF" w:rsidP="00A138EF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  <w:u w:val="single"/>
        </w:rPr>
        <w:t>Technical S</w:t>
      </w:r>
      <w:r w:rsidR="00596F96">
        <w:rPr>
          <w:rFonts w:ascii="Times New Roman" w:hAnsi="Times New Roman"/>
          <w:b/>
          <w:sz w:val="22"/>
          <w:szCs w:val="22"/>
          <w:u w:val="single"/>
        </w:rPr>
        <w:t>kills</w:t>
      </w:r>
      <w:r w:rsidRPr="00A138EF">
        <w:rPr>
          <w:rFonts w:ascii="Times New Roman" w:hAnsi="Times New Roman"/>
          <w:b/>
          <w:sz w:val="22"/>
          <w:szCs w:val="22"/>
          <w:u w:val="single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73"/>
        <w:gridCol w:w="4571"/>
      </w:tblGrid>
      <w:tr w:rsidR="00635EE3" w14:paraId="7F9ECB78" w14:textId="77777777" w:rsidTr="00A13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3" w:type="dxa"/>
          </w:tcPr>
          <w:p w14:paraId="7BF3A1ED" w14:textId="007CA83C" w:rsidR="00635EE3" w:rsidRDefault="0006326F" w:rsidP="00635EE3">
            <w:pPr>
              <w:spacing w:before="100" w:beforeAutospacing="1" w:after="100" w:afterAutospacing="1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Backend Technologies</w:t>
            </w:r>
          </w:p>
        </w:tc>
        <w:tc>
          <w:tcPr>
            <w:tcW w:w="4571" w:type="dxa"/>
          </w:tcPr>
          <w:p w14:paraId="4C980904" w14:textId="73E838CC" w:rsidR="00635EE3" w:rsidRPr="00A138EF" w:rsidRDefault="0006326F" w:rsidP="00635EE3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 w:val="0"/>
                <w:bCs w:val="0"/>
                <w:szCs w:val="22"/>
                <w14:ligatures w14:val="none"/>
              </w:rPr>
            </w:pPr>
            <w:r w:rsidRPr="00A138EF">
              <w:rPr>
                <w:rFonts w:ascii="Times New Roman" w:eastAsia="Times New Roman" w:hAnsi="Times New Roman"/>
                <w:b w:val="0"/>
                <w:bCs w:val="0"/>
                <w:szCs w:val="22"/>
                <w14:ligatures w14:val="none"/>
              </w:rPr>
              <w:t xml:space="preserve">Java (8–17), Spring Boot, Spring Cloud, </w:t>
            </w:r>
            <w:r w:rsidR="00B32AF7">
              <w:rPr>
                <w:rFonts w:ascii="Times New Roman" w:eastAsia="Times New Roman" w:hAnsi="Times New Roman"/>
                <w:b w:val="0"/>
                <w:bCs w:val="0"/>
                <w:szCs w:val="22"/>
                <w14:ligatures w14:val="none"/>
              </w:rPr>
              <w:t xml:space="preserve">Spring MVC, </w:t>
            </w:r>
            <w:r w:rsidRPr="00A138EF">
              <w:rPr>
                <w:rFonts w:ascii="Times New Roman" w:eastAsia="Times New Roman" w:hAnsi="Times New Roman"/>
                <w:b w:val="0"/>
                <w:bCs w:val="0"/>
                <w:szCs w:val="22"/>
                <w14:ligatures w14:val="none"/>
              </w:rPr>
              <w:t>Microservices, RESTful APIs, Hibernate, JPA</w:t>
            </w:r>
            <w:r w:rsidR="00B32AF7">
              <w:rPr>
                <w:rFonts w:ascii="Times New Roman" w:eastAsia="Times New Roman" w:hAnsi="Times New Roman"/>
                <w:b w:val="0"/>
                <w:bCs w:val="0"/>
                <w:szCs w:val="22"/>
                <w14:ligatures w14:val="none"/>
              </w:rPr>
              <w:t xml:space="preserve">, </w:t>
            </w:r>
            <w:r w:rsidR="007A7F1C">
              <w:rPr>
                <w:rFonts w:ascii="Times New Roman" w:eastAsia="Times New Roman" w:hAnsi="Times New Roman"/>
                <w:b w:val="0"/>
                <w:bCs w:val="0"/>
                <w:szCs w:val="22"/>
                <w14:ligatures w14:val="none"/>
              </w:rPr>
              <w:t xml:space="preserve">JBOSS, Tomcat, </w:t>
            </w:r>
            <w:r w:rsidR="00B32AF7">
              <w:rPr>
                <w:rFonts w:ascii="Times New Roman" w:eastAsia="Times New Roman" w:hAnsi="Times New Roman"/>
                <w:b w:val="0"/>
                <w:bCs w:val="0"/>
                <w:szCs w:val="22"/>
                <w14:ligatures w14:val="none"/>
              </w:rPr>
              <w:t>PL/SQL</w:t>
            </w:r>
          </w:p>
        </w:tc>
      </w:tr>
      <w:tr w:rsidR="00635EE3" w14:paraId="0A6860B8" w14:textId="77777777" w:rsidTr="00A13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3" w:type="dxa"/>
          </w:tcPr>
          <w:p w14:paraId="09F0C5D0" w14:textId="35B90B88" w:rsidR="00635EE3" w:rsidRDefault="0006326F" w:rsidP="00635EE3">
            <w:pPr>
              <w:spacing w:before="100" w:beforeAutospacing="1" w:after="100" w:afterAutospacing="1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Frontend Technologies</w:t>
            </w:r>
          </w:p>
        </w:tc>
        <w:tc>
          <w:tcPr>
            <w:tcW w:w="4571" w:type="dxa"/>
          </w:tcPr>
          <w:p w14:paraId="74E182EB" w14:textId="2C2AA5D8" w:rsidR="00635EE3" w:rsidRDefault="0006326F" w:rsidP="0006326F">
            <w:pPr>
              <w:tabs>
                <w:tab w:val="left" w:pos="97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 xml:space="preserve">React, Angular, TypeScript, </w:t>
            </w:r>
            <w:r w:rsidR="007A7F1C">
              <w:rPr>
                <w:rFonts w:ascii="Times New Roman" w:eastAsia="Times New Roman" w:hAnsi="Times New Roman"/>
                <w:szCs w:val="22"/>
                <w14:ligatures w14:val="none"/>
              </w:rPr>
              <w:t xml:space="preserve">JSP, </w:t>
            </w: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JavaScript (ES6+), HTML5, CSS3</w:t>
            </w:r>
          </w:p>
        </w:tc>
      </w:tr>
      <w:tr w:rsidR="00635EE3" w14:paraId="1995A1A2" w14:textId="77777777" w:rsidTr="00A13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3" w:type="dxa"/>
          </w:tcPr>
          <w:p w14:paraId="61532352" w14:textId="613D7C27" w:rsidR="00635EE3" w:rsidRDefault="0006326F" w:rsidP="00635EE3">
            <w:pPr>
              <w:spacing w:before="100" w:beforeAutospacing="1" w:after="100" w:afterAutospacing="1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lastRenderedPageBreak/>
              <w:t>Cloud Platforms</w:t>
            </w:r>
          </w:p>
        </w:tc>
        <w:tc>
          <w:tcPr>
            <w:tcW w:w="4571" w:type="dxa"/>
          </w:tcPr>
          <w:p w14:paraId="4D7EEEA2" w14:textId="723B0E5D" w:rsidR="00635EE3" w:rsidRDefault="00C629FF" w:rsidP="00635EE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C629FF">
              <w:rPr>
                <w:rFonts w:ascii="Times New Roman" w:eastAsia="Times New Roman" w:hAnsi="Times New Roman"/>
                <w:szCs w:val="22"/>
                <w14:ligatures w14:val="none"/>
              </w:rPr>
              <w:t>AWS (EC2, S3, Lambda, EKS</w:t>
            </w:r>
            <w:r w:rsidR="00516A6F">
              <w:rPr>
                <w:rFonts w:ascii="Times New Roman" w:eastAsia="Times New Roman" w:hAnsi="Times New Roman"/>
                <w:szCs w:val="22"/>
                <w14:ligatures w14:val="none"/>
              </w:rPr>
              <w:t>, Code Build, Code Commit, Code pipeline</w:t>
            </w:r>
            <w:r w:rsidRPr="00C629FF">
              <w:rPr>
                <w:rFonts w:ascii="Times New Roman" w:eastAsia="Times New Roman" w:hAnsi="Times New Roman"/>
                <w:szCs w:val="22"/>
                <w14:ligatures w14:val="none"/>
              </w:rPr>
              <w:t xml:space="preserve">), </w:t>
            </w:r>
            <w:r w:rsidR="00B32AF7">
              <w:rPr>
                <w:rFonts w:ascii="Times New Roman" w:eastAsia="Times New Roman" w:hAnsi="Times New Roman"/>
                <w:szCs w:val="22"/>
                <w14:ligatures w14:val="none"/>
              </w:rPr>
              <w:t>GCP</w:t>
            </w:r>
            <w:r>
              <w:rPr>
                <w:rFonts w:ascii="Times New Roman" w:eastAsia="Times New Roman" w:hAnsi="Times New Roman"/>
                <w:szCs w:val="22"/>
                <w14:ligatures w14:val="none"/>
              </w:rPr>
              <w:t>,</w:t>
            </w:r>
            <w:r w:rsidR="00B32AF7">
              <w:rPr>
                <w:rFonts w:ascii="Times New Roman" w:eastAsia="Times New Roman" w:hAnsi="Times New Roman"/>
                <w:szCs w:val="22"/>
                <w14:ligatures w14:val="none"/>
              </w:rPr>
              <w:t xml:space="preserve"> Azure,</w:t>
            </w:r>
            <w:r>
              <w:rPr>
                <w:rFonts w:ascii="Times New Roman" w:eastAsia="Times New Roman" w:hAnsi="Times New Roman"/>
                <w:szCs w:val="22"/>
                <w14:ligatures w14:val="none"/>
              </w:rPr>
              <w:t xml:space="preserve"> </w:t>
            </w:r>
            <w:r w:rsidR="0006326F"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DDD, MVC, SOA</w:t>
            </w:r>
            <w:r w:rsidR="00B32AF7">
              <w:rPr>
                <w:rFonts w:ascii="Times New Roman" w:eastAsia="Times New Roman" w:hAnsi="Times New Roman"/>
                <w:szCs w:val="22"/>
                <w14:ligatures w14:val="none"/>
              </w:rPr>
              <w:t>.</w:t>
            </w:r>
          </w:p>
        </w:tc>
      </w:tr>
      <w:tr w:rsidR="00635EE3" w14:paraId="153C32AA" w14:textId="77777777" w:rsidTr="00A13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3" w:type="dxa"/>
          </w:tcPr>
          <w:p w14:paraId="1C668318" w14:textId="5449D941" w:rsidR="00635EE3" w:rsidRDefault="0006326F" w:rsidP="00635EE3">
            <w:pPr>
              <w:spacing w:before="100" w:beforeAutospacing="1" w:after="100" w:afterAutospacing="1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DevOps &amp; CI/CD</w:t>
            </w:r>
          </w:p>
        </w:tc>
        <w:tc>
          <w:tcPr>
            <w:tcW w:w="4571" w:type="dxa"/>
          </w:tcPr>
          <w:p w14:paraId="23BFEEE3" w14:textId="75A89ECB" w:rsidR="00635EE3" w:rsidRDefault="0006326F" w:rsidP="00635EE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 xml:space="preserve">Jenkins, </w:t>
            </w:r>
            <w:r w:rsidR="00B32AF7" w:rsidRPr="00B32AF7">
              <w:rPr>
                <w:rFonts w:ascii="Times New Roman" w:eastAsia="Times New Roman" w:hAnsi="Times New Roman"/>
                <w:szCs w:val="22"/>
                <w14:ligatures w14:val="none"/>
              </w:rPr>
              <w:t>GitHub Actions,</w:t>
            </w:r>
            <w:r w:rsidR="007A7F1C">
              <w:rPr>
                <w:rFonts w:ascii="Times New Roman" w:eastAsia="Times New Roman" w:hAnsi="Times New Roman"/>
                <w:szCs w:val="22"/>
                <w14:ligatures w14:val="none"/>
              </w:rPr>
              <w:t xml:space="preserve"> GitHub Copilot,</w:t>
            </w:r>
            <w:r w:rsidR="00B32AF7" w:rsidRPr="00B32AF7">
              <w:rPr>
                <w:rFonts w:ascii="Times New Roman" w:eastAsia="Times New Roman" w:hAnsi="Times New Roman"/>
                <w:szCs w:val="22"/>
                <w14:ligatures w14:val="none"/>
              </w:rPr>
              <w:t xml:space="preserve"> </w:t>
            </w: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GitLab CI, Docker, Kubernetes, OpenShift, Maven, Git</w:t>
            </w:r>
          </w:p>
        </w:tc>
      </w:tr>
      <w:tr w:rsidR="00635EE3" w14:paraId="3DA92615" w14:textId="77777777" w:rsidTr="00A13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3" w:type="dxa"/>
          </w:tcPr>
          <w:p w14:paraId="41706013" w14:textId="6B4BBFE3" w:rsidR="00635EE3" w:rsidRDefault="0006326F" w:rsidP="00635EE3">
            <w:pPr>
              <w:spacing w:before="100" w:beforeAutospacing="1" w:after="100" w:afterAutospacing="1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Messaging &amp; Streaming</w:t>
            </w:r>
          </w:p>
        </w:tc>
        <w:tc>
          <w:tcPr>
            <w:tcW w:w="4571" w:type="dxa"/>
          </w:tcPr>
          <w:p w14:paraId="0F229B36" w14:textId="5A35F7D5" w:rsidR="00635EE3" w:rsidRDefault="0006326F" w:rsidP="00635EE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Apache Kafka, Solace, JMS</w:t>
            </w:r>
          </w:p>
        </w:tc>
      </w:tr>
      <w:tr w:rsidR="00C629FF" w14:paraId="6768C309" w14:textId="77777777" w:rsidTr="00A13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3" w:type="dxa"/>
          </w:tcPr>
          <w:p w14:paraId="7E3399E8" w14:textId="33D658AB" w:rsidR="00C629FF" w:rsidRPr="0006326F" w:rsidRDefault="00C629FF" w:rsidP="00635EE3">
            <w:pPr>
              <w:spacing w:before="100" w:beforeAutospacing="1" w:after="100" w:afterAutospacing="1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>
              <w:rPr>
                <w:rFonts w:ascii="Times New Roman" w:eastAsia="Times New Roman" w:hAnsi="Times New Roman"/>
                <w:szCs w:val="22"/>
                <w14:ligatures w14:val="none"/>
              </w:rPr>
              <w:t>Performance and Monitoring</w:t>
            </w:r>
          </w:p>
        </w:tc>
        <w:tc>
          <w:tcPr>
            <w:tcW w:w="4571" w:type="dxa"/>
          </w:tcPr>
          <w:p w14:paraId="1CA4554A" w14:textId="6022F636" w:rsidR="00C629FF" w:rsidRPr="0006326F" w:rsidRDefault="00C629FF" w:rsidP="00635EE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C629FF">
              <w:rPr>
                <w:rFonts w:ascii="Times New Roman" w:eastAsia="Times New Roman" w:hAnsi="Times New Roman"/>
                <w:szCs w:val="22"/>
                <w14:ligatures w14:val="none"/>
              </w:rPr>
              <w:t>ELK Stack, Grafana, Prometheus, CloudWatch, Application Insights, Splunk</w:t>
            </w:r>
          </w:p>
        </w:tc>
      </w:tr>
      <w:tr w:rsidR="00635EE3" w14:paraId="58579E83" w14:textId="77777777" w:rsidTr="00A13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3" w:type="dxa"/>
          </w:tcPr>
          <w:p w14:paraId="1D26C7B3" w14:textId="2DDD55A9" w:rsidR="00635EE3" w:rsidRDefault="0006326F" w:rsidP="00635EE3">
            <w:pPr>
              <w:spacing w:before="100" w:beforeAutospacing="1" w:after="100" w:afterAutospacing="1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Databases</w:t>
            </w:r>
          </w:p>
        </w:tc>
        <w:tc>
          <w:tcPr>
            <w:tcW w:w="4571" w:type="dxa"/>
          </w:tcPr>
          <w:p w14:paraId="73C7F039" w14:textId="559E8F96" w:rsidR="00635EE3" w:rsidRDefault="0006326F" w:rsidP="00635EE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Oracle</w:t>
            </w:r>
            <w:r w:rsidR="00B03391">
              <w:rPr>
                <w:rFonts w:ascii="Times New Roman" w:eastAsia="Times New Roman" w:hAnsi="Times New Roman"/>
                <w:szCs w:val="22"/>
                <w14:ligatures w14:val="none"/>
              </w:rPr>
              <w:t>, PL/SQL,</w:t>
            </w: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 xml:space="preserve"> DB2, MongoDB, MySQL, PostgreSQL</w:t>
            </w:r>
          </w:p>
        </w:tc>
      </w:tr>
      <w:tr w:rsidR="00635EE3" w14:paraId="31FA2D4E" w14:textId="77777777" w:rsidTr="00A13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3" w:type="dxa"/>
          </w:tcPr>
          <w:p w14:paraId="3468DF55" w14:textId="0825EFB7" w:rsidR="00635EE3" w:rsidRDefault="0006326F" w:rsidP="00635EE3">
            <w:pPr>
              <w:spacing w:before="100" w:beforeAutospacing="1" w:after="100" w:afterAutospacing="1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Security &amp; Compliance</w:t>
            </w:r>
          </w:p>
        </w:tc>
        <w:tc>
          <w:tcPr>
            <w:tcW w:w="4571" w:type="dxa"/>
          </w:tcPr>
          <w:p w14:paraId="364C8E41" w14:textId="4B259030" w:rsidR="00635EE3" w:rsidRDefault="0006326F" w:rsidP="00635EE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OAuth2.0, JWT, TLS/SSL, Encryption, HIPAA, PCI DSS</w:t>
            </w:r>
          </w:p>
        </w:tc>
      </w:tr>
      <w:tr w:rsidR="00635EE3" w14:paraId="23961E76" w14:textId="77777777" w:rsidTr="00A13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3" w:type="dxa"/>
          </w:tcPr>
          <w:p w14:paraId="65A8CD12" w14:textId="6D834BB2" w:rsidR="00635EE3" w:rsidRDefault="0006326F" w:rsidP="00635EE3">
            <w:pPr>
              <w:spacing w:before="100" w:beforeAutospacing="1" w:after="100" w:afterAutospacing="1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06326F">
              <w:rPr>
                <w:rFonts w:ascii="Times New Roman" w:eastAsia="Times New Roman" w:hAnsi="Times New Roman"/>
                <w:szCs w:val="22"/>
                <w14:ligatures w14:val="none"/>
              </w:rPr>
              <w:t>Testing &amp; Quality Assurance</w:t>
            </w:r>
          </w:p>
        </w:tc>
        <w:tc>
          <w:tcPr>
            <w:tcW w:w="4571" w:type="dxa"/>
          </w:tcPr>
          <w:p w14:paraId="17D00D2C" w14:textId="31DAD0AB" w:rsidR="00635EE3" w:rsidRDefault="00A138EF" w:rsidP="00635EE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A138EF">
              <w:rPr>
                <w:rFonts w:ascii="Times New Roman" w:eastAsia="Times New Roman" w:hAnsi="Times New Roman"/>
                <w:szCs w:val="22"/>
                <w14:ligatures w14:val="none"/>
              </w:rPr>
              <w:t>JUnit, Mockito, Postman, SonarQube</w:t>
            </w:r>
          </w:p>
        </w:tc>
      </w:tr>
      <w:tr w:rsidR="00635EE3" w14:paraId="694A3843" w14:textId="77777777" w:rsidTr="00A13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3" w:type="dxa"/>
          </w:tcPr>
          <w:p w14:paraId="511B67AA" w14:textId="02DAEEB6" w:rsidR="00635EE3" w:rsidRDefault="00A138EF" w:rsidP="00A138EF">
            <w:pPr>
              <w:tabs>
                <w:tab w:val="left" w:pos="1380"/>
              </w:tabs>
              <w:spacing w:before="100" w:beforeAutospacing="1" w:after="100" w:afterAutospacing="1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A138EF">
              <w:rPr>
                <w:rFonts w:ascii="Times New Roman" w:eastAsia="Times New Roman" w:hAnsi="Times New Roman"/>
                <w:szCs w:val="22"/>
                <w14:ligatures w14:val="none"/>
              </w:rPr>
              <w:t>Methodologies</w:t>
            </w:r>
          </w:p>
        </w:tc>
        <w:tc>
          <w:tcPr>
            <w:tcW w:w="4571" w:type="dxa"/>
          </w:tcPr>
          <w:p w14:paraId="2364B396" w14:textId="49EF5A70" w:rsidR="00635EE3" w:rsidRDefault="00A138EF" w:rsidP="00635EE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Cs w:val="22"/>
                <w14:ligatures w14:val="none"/>
              </w:rPr>
            </w:pPr>
            <w:r w:rsidRPr="00A138EF">
              <w:rPr>
                <w:rFonts w:ascii="Times New Roman" w:eastAsia="Times New Roman" w:hAnsi="Times New Roman"/>
                <w:szCs w:val="22"/>
                <w14:ligatures w14:val="none"/>
              </w:rPr>
              <w:t>Agile/Scrum, DevOps, TDD/BDD</w:t>
            </w:r>
            <w:r w:rsidR="00C629FF">
              <w:rPr>
                <w:rFonts w:ascii="Times New Roman" w:eastAsia="Times New Roman" w:hAnsi="Times New Roman"/>
                <w:szCs w:val="22"/>
                <w14:ligatures w14:val="none"/>
              </w:rPr>
              <w:t>, DDD</w:t>
            </w:r>
            <w:r w:rsidR="00B32AF7">
              <w:rPr>
                <w:rFonts w:ascii="Times New Roman" w:eastAsia="Times New Roman" w:hAnsi="Times New Roman"/>
                <w:szCs w:val="22"/>
                <w14:ligatures w14:val="none"/>
              </w:rPr>
              <w:t xml:space="preserve">, </w:t>
            </w:r>
            <w:r w:rsidR="00B32AF7" w:rsidRPr="00B32AF7">
              <w:rPr>
                <w:rFonts w:ascii="Times New Roman" w:eastAsia="Times New Roman" w:hAnsi="Times New Roman"/>
                <w:szCs w:val="22"/>
                <w14:ligatures w14:val="none"/>
              </w:rPr>
              <w:t>Workflow Orchestration &amp; BPM Concepts</w:t>
            </w:r>
          </w:p>
        </w:tc>
      </w:tr>
    </w:tbl>
    <w:p w14:paraId="053EDAC5" w14:textId="77777777" w:rsidR="00093798" w:rsidRDefault="00093798" w:rsidP="00AB1F53">
      <w:pPr>
        <w:rPr>
          <w:rFonts w:ascii="Times New Roman" w:hAnsi="Times New Roman"/>
          <w:b/>
          <w:sz w:val="22"/>
          <w:szCs w:val="22"/>
          <w:u w:val="single"/>
        </w:rPr>
      </w:pPr>
    </w:p>
    <w:p w14:paraId="66EB45B6" w14:textId="3734F244" w:rsidR="00AB1F53" w:rsidRPr="00B24B1A" w:rsidRDefault="00AB1F53" w:rsidP="00AB1F53">
      <w:pPr>
        <w:rPr>
          <w:rFonts w:ascii="Times New Roman" w:hAnsi="Times New Roman"/>
          <w:bCs/>
          <w:sz w:val="22"/>
          <w:szCs w:val="22"/>
          <w:u w:val="single"/>
        </w:rPr>
      </w:pPr>
      <w:r w:rsidRPr="00B24B1A">
        <w:rPr>
          <w:rFonts w:ascii="Times New Roman" w:hAnsi="Times New Roman"/>
          <w:b/>
          <w:sz w:val="22"/>
          <w:szCs w:val="22"/>
          <w:u w:val="single"/>
        </w:rPr>
        <w:t>Professional Experience:</w:t>
      </w:r>
    </w:p>
    <w:p w14:paraId="6ADE4C01" w14:textId="77777777" w:rsidR="00AB1F53" w:rsidRPr="00B24B1A" w:rsidRDefault="00AB1F53" w:rsidP="00AB1F53">
      <w:pPr>
        <w:rPr>
          <w:rFonts w:ascii="Times New Roman" w:hAnsi="Times New Roman"/>
          <w:sz w:val="22"/>
          <w:szCs w:val="22"/>
        </w:rPr>
      </w:pPr>
    </w:p>
    <w:p w14:paraId="6D16A9FD" w14:textId="58021AE6" w:rsidR="00AB1F53" w:rsidRPr="00B24B1A" w:rsidRDefault="00E21E8B" w:rsidP="00AB1F53">
      <w:pP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Elevance Health</w:t>
      </w:r>
      <w:r w:rsidR="00BA6FAE">
        <w:rPr>
          <w:rFonts w:ascii="Times New Roman" w:hAnsi="Times New Roman"/>
          <w:b/>
          <w:bCs/>
          <w:sz w:val="22"/>
          <w:szCs w:val="22"/>
        </w:rPr>
        <w:t>, Cerritos, CA</w:t>
      </w:r>
      <w:r>
        <w:rPr>
          <w:rFonts w:ascii="Times New Roman" w:hAnsi="Times New Roman"/>
          <w:b/>
          <w:bCs/>
          <w:sz w:val="22"/>
          <w:szCs w:val="22"/>
        </w:rPr>
        <w:tab/>
      </w:r>
      <w:r w:rsidR="00AB1F53" w:rsidRPr="00B24B1A">
        <w:rPr>
          <w:rFonts w:ascii="Times New Roman" w:hAnsi="Times New Roman"/>
          <w:b/>
          <w:bCs/>
          <w:sz w:val="22"/>
          <w:szCs w:val="22"/>
        </w:rPr>
        <w:tab/>
      </w:r>
      <w:r w:rsidR="00AB1F53" w:rsidRPr="00B24B1A">
        <w:rPr>
          <w:rFonts w:ascii="Times New Roman" w:hAnsi="Times New Roman"/>
          <w:b/>
          <w:bCs/>
          <w:sz w:val="22"/>
          <w:szCs w:val="22"/>
        </w:rPr>
        <w:tab/>
      </w:r>
      <w:r w:rsidR="00AB1F53" w:rsidRPr="00B24B1A">
        <w:rPr>
          <w:rFonts w:ascii="Times New Roman" w:hAnsi="Times New Roman"/>
          <w:b/>
          <w:bCs/>
          <w:sz w:val="22"/>
          <w:szCs w:val="22"/>
        </w:rPr>
        <w:tab/>
      </w:r>
      <w:r w:rsidR="00AB1F53" w:rsidRPr="00B24B1A">
        <w:rPr>
          <w:rFonts w:ascii="Times New Roman" w:hAnsi="Times New Roman"/>
          <w:b/>
          <w:bCs/>
          <w:sz w:val="22"/>
          <w:szCs w:val="22"/>
        </w:rPr>
        <w:tab/>
      </w:r>
      <w:r w:rsidR="00AB1F53" w:rsidRPr="00B24B1A">
        <w:rPr>
          <w:rFonts w:ascii="Times New Roman" w:hAnsi="Times New Roman"/>
          <w:b/>
          <w:bCs/>
          <w:sz w:val="22"/>
          <w:szCs w:val="22"/>
        </w:rPr>
        <w:tab/>
        <w:t>November 2022 - Present</w:t>
      </w:r>
    </w:p>
    <w:p w14:paraId="198430D8" w14:textId="2E1EF8E5" w:rsidR="00AB1F53" w:rsidRPr="00B24B1A" w:rsidRDefault="00AB1F53" w:rsidP="00AB1F53">
      <w:pPr>
        <w:rPr>
          <w:rFonts w:ascii="Times New Roman" w:hAnsi="Times New Roman"/>
          <w:b/>
          <w:bCs/>
          <w:sz w:val="22"/>
          <w:szCs w:val="22"/>
        </w:rPr>
      </w:pPr>
      <w:r w:rsidRPr="00B24B1A">
        <w:rPr>
          <w:rFonts w:ascii="Times New Roman" w:hAnsi="Times New Roman"/>
          <w:b/>
          <w:bCs/>
          <w:sz w:val="22"/>
          <w:szCs w:val="22"/>
        </w:rPr>
        <w:t xml:space="preserve">Sr. </w:t>
      </w:r>
      <w:r w:rsidR="00E21E8B">
        <w:rPr>
          <w:rFonts w:ascii="Times New Roman" w:hAnsi="Times New Roman"/>
          <w:b/>
          <w:bCs/>
          <w:sz w:val="22"/>
          <w:szCs w:val="22"/>
        </w:rPr>
        <w:t xml:space="preserve">Java </w:t>
      </w:r>
      <w:r w:rsidRPr="00B24B1A">
        <w:rPr>
          <w:rFonts w:ascii="Times New Roman" w:hAnsi="Times New Roman"/>
          <w:b/>
          <w:bCs/>
          <w:sz w:val="22"/>
          <w:szCs w:val="22"/>
        </w:rPr>
        <w:t>Developer</w:t>
      </w:r>
    </w:p>
    <w:p w14:paraId="7F529187" w14:textId="29CF1B87" w:rsidR="00AB1F53" w:rsidRPr="00B24B1A" w:rsidRDefault="00AB1F53" w:rsidP="00E21E8B">
      <w:pPr>
        <w:ind w:left="2880" w:hanging="2880"/>
        <w:rPr>
          <w:rFonts w:ascii="Times New Roman" w:hAnsi="Times New Roman"/>
          <w:sz w:val="22"/>
          <w:szCs w:val="22"/>
        </w:rPr>
      </w:pPr>
      <w:r w:rsidRPr="00B24B1A">
        <w:rPr>
          <w:rFonts w:ascii="Times New Roman" w:hAnsi="Times New Roman"/>
          <w:b/>
          <w:bCs/>
          <w:sz w:val="22"/>
          <w:szCs w:val="22"/>
        </w:rPr>
        <w:t>Technical Environment:</w:t>
      </w:r>
      <w:r w:rsidRPr="00B24B1A">
        <w:rPr>
          <w:rFonts w:ascii="Times New Roman" w:hAnsi="Times New Roman"/>
          <w:sz w:val="22"/>
          <w:szCs w:val="22"/>
        </w:rPr>
        <w:tab/>
      </w:r>
      <w:r w:rsidR="00E21E8B" w:rsidRPr="00E21E8B">
        <w:rPr>
          <w:rFonts w:ascii="Times New Roman" w:hAnsi="Times New Roman"/>
          <w:sz w:val="22"/>
          <w:szCs w:val="22"/>
        </w:rPr>
        <w:t xml:space="preserve">Java 17, Spring Boot, Microservices, React, JavaScript (ES6+), TypeScript, HTML5, CSS3, RESTful APIs, Kafka, Docker, Kubernetes (EKS), Jenkins, Git, AWS (EC2, S3, RDS, Lambda, CloudWatch), </w:t>
      </w:r>
      <w:r w:rsidR="003879F3">
        <w:rPr>
          <w:rFonts w:ascii="Times New Roman" w:hAnsi="Times New Roman"/>
          <w:sz w:val="22"/>
          <w:szCs w:val="22"/>
        </w:rPr>
        <w:t xml:space="preserve">GCP, </w:t>
      </w:r>
      <w:r w:rsidR="00E21E8B" w:rsidRPr="00E21E8B">
        <w:rPr>
          <w:rFonts w:ascii="Times New Roman" w:hAnsi="Times New Roman"/>
          <w:sz w:val="22"/>
          <w:szCs w:val="22"/>
        </w:rPr>
        <w:t xml:space="preserve">OAuth2.0, JWT, Hibernate, JPA, MongoDB, Oracle, IoT (RFID Integration), </w:t>
      </w:r>
      <w:r w:rsidR="008E5C7B">
        <w:rPr>
          <w:rFonts w:ascii="Times New Roman" w:hAnsi="Times New Roman"/>
          <w:sz w:val="22"/>
          <w:szCs w:val="22"/>
        </w:rPr>
        <w:t xml:space="preserve">JBOSS, Tomcat, </w:t>
      </w:r>
      <w:r w:rsidR="00E21E8B" w:rsidRPr="00E21E8B">
        <w:rPr>
          <w:rFonts w:ascii="Times New Roman" w:hAnsi="Times New Roman"/>
          <w:sz w:val="22"/>
          <w:szCs w:val="22"/>
        </w:rPr>
        <w:t>Hyperledger Fabric / AWS QLDB, Agile/Scrum, JUnit, Postman, Maven</w:t>
      </w:r>
      <w:r w:rsidR="00E21E8B">
        <w:rPr>
          <w:rFonts w:ascii="Times New Roman" w:hAnsi="Times New Roman"/>
          <w:sz w:val="22"/>
          <w:szCs w:val="22"/>
        </w:rPr>
        <w:t>.</w:t>
      </w:r>
    </w:p>
    <w:p w14:paraId="1DA5D7B0" w14:textId="77777777" w:rsidR="00AB1F53" w:rsidRPr="00B24B1A" w:rsidRDefault="00AB1F53" w:rsidP="00AB1F53">
      <w:pPr>
        <w:rPr>
          <w:rFonts w:ascii="Times New Roman" w:hAnsi="Times New Roman"/>
          <w:sz w:val="22"/>
          <w:szCs w:val="22"/>
        </w:rPr>
      </w:pPr>
      <w:r w:rsidRPr="00B24B1A">
        <w:rPr>
          <w:rFonts w:ascii="Times New Roman" w:hAnsi="Times New Roman"/>
          <w:b/>
          <w:bCs/>
          <w:sz w:val="22"/>
          <w:szCs w:val="22"/>
        </w:rPr>
        <w:t>Responsibilities:</w:t>
      </w:r>
    </w:p>
    <w:p w14:paraId="6AB27895" w14:textId="5957D951" w:rsidR="00E21E8B" w:rsidRPr="00E21E8B" w:rsidRDefault="00E21E8B" w:rsidP="00014A4A">
      <w:pPr>
        <w:pStyle w:val="ListParagraph"/>
        <w:numPr>
          <w:ilvl w:val="0"/>
          <w:numId w:val="12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Designed and implemented a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cloud-native telehealth platform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leveraging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Java 17, Spring Boot, and microservices architecture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to deliver secure virtual healthcare solutions at scale.</w:t>
      </w:r>
    </w:p>
    <w:p w14:paraId="5BC8CA16" w14:textId="108D2820" w:rsid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Developed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RESTful APIs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video consultations, appointment scheduling, and provider-patient messaging, ensuring seamless communication across distributed services.</w:t>
      </w:r>
    </w:p>
    <w:p w14:paraId="6A19BA70" w14:textId="1CBFC473" w:rsidR="007A7F1C" w:rsidRPr="00E21E8B" w:rsidRDefault="007A7F1C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7A7F1C">
        <w:rPr>
          <w:rFonts w:ascii="Times New Roman" w:eastAsia="Times New Roman" w:hAnsi="Times New Roman"/>
          <w:sz w:val="22"/>
          <w:szCs w:val="22"/>
          <w14:ligatures w14:val="none"/>
        </w:rPr>
        <w:t xml:space="preserve">Integrated </w:t>
      </w:r>
      <w:r w:rsidRPr="007A7F1C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 xml:space="preserve">Spring MVC-based services with JSP and </w:t>
      </w:r>
      <w:proofErr w:type="spellStart"/>
      <w:r w:rsidRPr="007A7F1C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MyBatis</w:t>
      </w:r>
      <w:proofErr w:type="spellEnd"/>
      <w:r w:rsidRPr="007A7F1C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-style data mappers</w:t>
      </w:r>
      <w:r w:rsidRPr="007A7F1C">
        <w:rPr>
          <w:rFonts w:ascii="Times New Roman" w:eastAsia="Times New Roman" w:hAnsi="Times New Roman"/>
          <w:sz w:val="22"/>
          <w:szCs w:val="22"/>
          <w14:ligatures w14:val="none"/>
        </w:rPr>
        <w:t xml:space="preserve"> to manage patient and insurance claim workflows, ensuring secure, </w:t>
      </w:r>
      <w:r w:rsidR="008E5C7B" w:rsidRPr="007A7F1C">
        <w:rPr>
          <w:rFonts w:ascii="Times New Roman" w:eastAsia="Times New Roman" w:hAnsi="Times New Roman"/>
          <w:sz w:val="22"/>
          <w:szCs w:val="22"/>
          <w14:ligatures w14:val="none"/>
        </w:rPr>
        <w:t>performance</w:t>
      </w:r>
      <w:r w:rsidRPr="007A7F1C">
        <w:rPr>
          <w:rFonts w:ascii="Times New Roman" w:eastAsia="Times New Roman" w:hAnsi="Times New Roman"/>
          <w:sz w:val="22"/>
          <w:szCs w:val="22"/>
          <w14:ligatures w14:val="none"/>
        </w:rPr>
        <w:t xml:space="preserve"> data exchange between UI and backend.</w:t>
      </w:r>
    </w:p>
    <w:p w14:paraId="40FDA5A7" w14:textId="33BCCC43" w:rsidR="00E21E8B" w:rsidRP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Built an intuitive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React-based front-end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patients and clinicians, optimizing responsiveness and accessibility across desktop and mobile devices.</w:t>
      </w:r>
    </w:p>
    <w:p w14:paraId="5DC8D494" w14:textId="029D8A3C" w:rsidR="00E21E8B" w:rsidRP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Integrated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IoT health data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from connected wearables and external APIs, enabling real-time monitoring of patient vitals and proactive care management.</w:t>
      </w:r>
    </w:p>
    <w:p w14:paraId="7C901498" w14:textId="34DEE958" w:rsidR="00E21E8B" w:rsidRP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Enforced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HIPAA-compliant security protocols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through encrypted data transmission, OAuth2.0 authentication, and fine-grained role-based access control.</w:t>
      </w:r>
    </w:p>
    <w:p w14:paraId="3E72FB76" w14:textId="04E3C5FE" w:rsidR="00E21E8B" w:rsidRP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Deployed microservices on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AWS Elastic Kubernetes Service (EKS)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using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Docker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containers, enhancing scalability, fault tolerance, and maintainability.</w:t>
      </w:r>
    </w:p>
    <w:p w14:paraId="5C25BB9A" w14:textId="1D8975B5" w:rsidR="00E21E8B" w:rsidRP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Implemented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CI/CD automation with Jenkins and Git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>, improving release predictability and promoting DevOps best practices.</w:t>
      </w:r>
    </w:p>
    <w:p w14:paraId="2DE290B2" w14:textId="77777777" w:rsidR="00E21E8B" w:rsidRP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Collaborated within an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Agile/Scrum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framework, participating in sprint planning, code reviews, and daily stand-ups to deliver incremental product enhancements.</w:t>
      </w:r>
    </w:p>
    <w:p w14:paraId="3DA9BBE2" w14:textId="77777777" w:rsid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Architected and developed a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blockchain-integrated supply chain platform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to track pharmaceuticals from manufacturing to delivery, reinforcing transparency and authenticity.</w:t>
      </w:r>
    </w:p>
    <w:p w14:paraId="2DF5F273" w14:textId="77777777" w:rsid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lastRenderedPageBreak/>
        <w:t xml:space="preserve">Engineered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Spring Boot microservices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to manage inventory, logistics, and authentication processes, using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Kafka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reliable event-driven data synchronization.</w:t>
      </w:r>
    </w:p>
    <w:p w14:paraId="06E13E03" w14:textId="63ED7019" w:rsidR="00D4456D" w:rsidRPr="00E21E8B" w:rsidRDefault="007A7F1C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7A7F1C">
        <w:rPr>
          <w:rFonts w:ascii="Times New Roman" w:eastAsia="Times New Roman" w:hAnsi="Times New Roman"/>
          <w:sz w:val="22"/>
          <w:szCs w:val="22"/>
          <w14:ligatures w14:val="none"/>
        </w:rPr>
        <w:t xml:space="preserve">Configured </w:t>
      </w:r>
      <w:r w:rsidRPr="007A7F1C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JBoss, Apache, Tomcat, and WebLogic</w:t>
      </w:r>
      <w:r w:rsidRPr="007A7F1C">
        <w:rPr>
          <w:rFonts w:ascii="Times New Roman" w:eastAsia="Times New Roman" w:hAnsi="Times New Roman"/>
          <w:sz w:val="22"/>
          <w:szCs w:val="22"/>
          <w14:ligatures w14:val="none"/>
        </w:rPr>
        <w:t xml:space="preserve"> environments for staging and production releases, ensuring stable integration between backend services and UI components</w:t>
      </w:r>
      <w:r w:rsidR="00D4456D" w:rsidRPr="00D4456D">
        <w:rPr>
          <w:rFonts w:ascii="Times New Roman" w:eastAsia="Times New Roman" w:hAnsi="Times New Roman"/>
          <w:sz w:val="22"/>
          <w:szCs w:val="22"/>
          <w14:ligatures w14:val="none"/>
        </w:rPr>
        <w:t>.</w:t>
      </w:r>
    </w:p>
    <w:p w14:paraId="32C77684" w14:textId="77777777" w:rsidR="00E21E8B" w:rsidRP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Integrated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RFID and IoT device data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streams to capture product movement in real time, ensuring traceability across the pharmaceutical distribution network.</w:t>
      </w:r>
    </w:p>
    <w:p w14:paraId="14DCD2D8" w14:textId="77777777" w:rsidR="00E21E8B" w:rsidRP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Created a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React-based dashboard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stakeholders—manufacturers, distributors, and pharmacies—to visualize shipment progress, compliance metrics, and alerts.</w:t>
      </w:r>
    </w:p>
    <w:p w14:paraId="236C37EC" w14:textId="77777777" w:rsidR="00E21E8B" w:rsidRP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Designed a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patient-facing web application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enabling medication authenticity verification via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QR code scanning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>, improving end-user trust and safety.</w:t>
      </w:r>
    </w:p>
    <w:p w14:paraId="6D9E3788" w14:textId="3EF755DE" w:rsidR="00E21E8B" w:rsidRDefault="003879F3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3879F3">
        <w:rPr>
          <w:rFonts w:ascii="Times New Roman" w:eastAsia="Times New Roman" w:hAnsi="Times New Roman"/>
          <w:sz w:val="22"/>
          <w:szCs w:val="22"/>
          <w14:ligatures w14:val="none"/>
        </w:rPr>
        <w:t xml:space="preserve">Developed and optimized </w:t>
      </w:r>
      <w:r w:rsidRPr="003879F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Oracle PL/SQL</w:t>
      </w:r>
      <w:r w:rsidRPr="003879F3">
        <w:rPr>
          <w:rFonts w:ascii="Times New Roman" w:eastAsia="Times New Roman" w:hAnsi="Times New Roman"/>
          <w:sz w:val="22"/>
          <w:szCs w:val="22"/>
          <w14:ligatures w14:val="none"/>
        </w:rPr>
        <w:t xml:space="preserve"> stored procedures, </w:t>
      </w:r>
      <w:r w:rsidRPr="003879F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functions</w:t>
      </w:r>
      <w:r w:rsidRPr="003879F3">
        <w:rPr>
          <w:rFonts w:ascii="Times New Roman" w:eastAsia="Times New Roman" w:hAnsi="Times New Roman"/>
          <w:sz w:val="22"/>
          <w:szCs w:val="22"/>
          <w14:ligatures w14:val="none"/>
        </w:rPr>
        <w:t xml:space="preserve">, and </w:t>
      </w:r>
      <w:r w:rsidRPr="003879F3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triggers</w:t>
      </w:r>
      <w:r w:rsidRPr="003879F3">
        <w:rPr>
          <w:rFonts w:ascii="Times New Roman" w:eastAsia="Times New Roman" w:hAnsi="Times New Roman"/>
          <w:sz w:val="22"/>
          <w:szCs w:val="22"/>
          <w14:ligatures w14:val="none"/>
        </w:rPr>
        <w:t xml:space="preserve"> to support telehealth microservices, ensuring efficient data retrieval, secure transactions, and faster API response times.</w:t>
      </w:r>
    </w:p>
    <w:p w14:paraId="440D50E2" w14:textId="3DEBB2A3" w:rsidR="003879F3" w:rsidRPr="003879F3" w:rsidRDefault="003879F3" w:rsidP="003879F3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D4456D">
        <w:rPr>
          <w:rFonts w:ascii="Times New Roman" w:eastAsia="Times New Roman" w:hAnsi="Times New Roman"/>
          <w:sz w:val="22"/>
          <w:szCs w:val="22"/>
          <w14:ligatures w14:val="none"/>
        </w:rPr>
        <w:t xml:space="preserve">Developed and deployed </w:t>
      </w:r>
      <w:r w:rsidRPr="00D4456D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Spring Boot services on Google Cloud Platform (GCP)</w:t>
      </w:r>
      <w:r w:rsidRPr="00D4456D">
        <w:rPr>
          <w:rFonts w:ascii="Times New Roman" w:eastAsia="Times New Roman" w:hAnsi="Times New Roman"/>
          <w:sz w:val="22"/>
          <w:szCs w:val="22"/>
          <w14:ligatures w14:val="none"/>
        </w:rPr>
        <w:t xml:space="preserve"> leveraging Cloud Run, Cloud SQL, and Pub/Sub for scalable event-driven healthcare workflows.</w:t>
      </w:r>
    </w:p>
    <w:p w14:paraId="7510D452" w14:textId="68B681CA" w:rsidR="00E21E8B" w:rsidRDefault="00E21E8B" w:rsidP="00E21E8B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Incorporated </w:t>
      </w:r>
      <w:r w:rsidRPr="00E21E8B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supply chain analytics</w:t>
      </w:r>
      <w:r w:rsidRPr="00E21E8B">
        <w:rPr>
          <w:rFonts w:ascii="Times New Roman" w:eastAsia="Times New Roman" w:hAnsi="Times New Roman"/>
          <w:sz w:val="22"/>
          <w:szCs w:val="22"/>
          <w14:ligatures w14:val="none"/>
        </w:rPr>
        <w:t xml:space="preserve"> and reporting modules to identify bottlenecks, forecast demand, and enhance operational efficiency.</w:t>
      </w:r>
    </w:p>
    <w:p w14:paraId="058E5483" w14:textId="77777777" w:rsidR="00014A4A" w:rsidRDefault="00014A4A" w:rsidP="00014A4A">
      <w:pPr>
        <w:pStyle w:val="ListParagraph"/>
        <w:spacing w:before="100" w:beforeAutospacing="1" w:after="100" w:afterAutospacing="1"/>
        <w:ind w:left="432"/>
        <w:rPr>
          <w:rFonts w:ascii="Times New Roman" w:eastAsia="Times New Roman" w:hAnsi="Times New Roman"/>
          <w:sz w:val="22"/>
          <w:szCs w:val="22"/>
          <w14:ligatures w14:val="none"/>
        </w:rPr>
      </w:pPr>
    </w:p>
    <w:p w14:paraId="6A5EAB12" w14:textId="0CA2A80B" w:rsidR="00014A4A" w:rsidRPr="00B24B1A" w:rsidRDefault="00014A4A" w:rsidP="00014A4A">
      <w:pPr>
        <w:rPr>
          <w:rFonts w:ascii="Times New Roman" w:hAnsi="Times New Roman"/>
          <w:b/>
          <w:bCs/>
          <w:sz w:val="22"/>
          <w:szCs w:val="22"/>
        </w:rPr>
      </w:pPr>
      <w:r w:rsidRPr="00B24B1A">
        <w:rPr>
          <w:rFonts w:ascii="Times New Roman" w:hAnsi="Times New Roman"/>
          <w:b/>
          <w:bCs/>
          <w:sz w:val="22"/>
          <w:szCs w:val="22"/>
        </w:rPr>
        <w:t>US Bank, Atlanta, GA</w:t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="00093798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 xml:space="preserve">July </w:t>
      </w:r>
      <w:r w:rsidRPr="00B24B1A">
        <w:rPr>
          <w:rFonts w:ascii="Times New Roman" w:hAnsi="Times New Roman"/>
          <w:b/>
          <w:bCs/>
          <w:sz w:val="22"/>
          <w:szCs w:val="22"/>
        </w:rPr>
        <w:t>202</w:t>
      </w:r>
      <w:r>
        <w:rPr>
          <w:rFonts w:ascii="Times New Roman" w:hAnsi="Times New Roman"/>
          <w:b/>
          <w:bCs/>
          <w:sz w:val="22"/>
          <w:szCs w:val="22"/>
        </w:rPr>
        <w:t>0</w:t>
      </w:r>
      <w:r w:rsidRPr="00B24B1A"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–</w:t>
      </w:r>
      <w:r w:rsidRPr="00B24B1A">
        <w:rPr>
          <w:rFonts w:ascii="Times New Roman" w:hAnsi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>Oct 2022</w:t>
      </w:r>
    </w:p>
    <w:p w14:paraId="4CD5CF91" w14:textId="5E3C5F64" w:rsidR="00014A4A" w:rsidRPr="00B24B1A" w:rsidRDefault="00014A4A" w:rsidP="00014A4A">
      <w:pP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Java Full Stack </w:t>
      </w:r>
      <w:r w:rsidRPr="00B24B1A">
        <w:rPr>
          <w:rFonts w:ascii="Times New Roman" w:hAnsi="Times New Roman"/>
          <w:b/>
          <w:bCs/>
          <w:sz w:val="22"/>
          <w:szCs w:val="22"/>
        </w:rPr>
        <w:t>Developer</w:t>
      </w:r>
    </w:p>
    <w:p w14:paraId="4188DB72" w14:textId="26F26000" w:rsidR="00014A4A" w:rsidRPr="00B24B1A" w:rsidRDefault="00014A4A" w:rsidP="00014A4A">
      <w:pPr>
        <w:ind w:left="2880" w:hanging="2880"/>
        <w:rPr>
          <w:rFonts w:ascii="Times New Roman" w:hAnsi="Times New Roman"/>
          <w:sz w:val="22"/>
          <w:szCs w:val="22"/>
        </w:rPr>
      </w:pPr>
      <w:r w:rsidRPr="00B24B1A">
        <w:rPr>
          <w:rFonts w:ascii="Times New Roman" w:hAnsi="Times New Roman"/>
          <w:b/>
          <w:bCs/>
          <w:sz w:val="22"/>
          <w:szCs w:val="22"/>
        </w:rPr>
        <w:t>Technical Environment:</w:t>
      </w:r>
      <w:r w:rsidRPr="00B24B1A">
        <w:rPr>
          <w:rFonts w:ascii="Times New Roman" w:hAnsi="Times New Roman"/>
          <w:sz w:val="22"/>
          <w:szCs w:val="22"/>
        </w:rPr>
        <w:tab/>
      </w:r>
      <w:r w:rsidRPr="00014A4A">
        <w:rPr>
          <w:rFonts w:ascii="Times New Roman" w:hAnsi="Times New Roman"/>
          <w:sz w:val="22"/>
          <w:szCs w:val="22"/>
        </w:rPr>
        <w:t xml:space="preserve">Java 11/17, Spring Boot, Microservices, Angular, React, Next.js, REST APIs, Apache Kafka, Python, Apache Spark, Jenkins, </w:t>
      </w:r>
      <w:r w:rsidR="00D4456D" w:rsidRPr="00D4456D">
        <w:rPr>
          <w:rFonts w:ascii="Times New Roman" w:hAnsi="Times New Roman"/>
          <w:sz w:val="22"/>
          <w:szCs w:val="22"/>
        </w:rPr>
        <w:t>GCP (GKE, Pub/Sub, Cloud Build)</w:t>
      </w:r>
      <w:r w:rsidRPr="00014A4A">
        <w:rPr>
          <w:rFonts w:ascii="Times New Roman" w:hAnsi="Times New Roman"/>
          <w:sz w:val="22"/>
          <w:szCs w:val="22"/>
        </w:rPr>
        <w:t xml:space="preserve">, Git, </w:t>
      </w:r>
      <w:r w:rsidR="00B03391">
        <w:rPr>
          <w:rFonts w:ascii="Times New Roman" w:hAnsi="Times New Roman"/>
          <w:sz w:val="22"/>
          <w:szCs w:val="22"/>
        </w:rPr>
        <w:t xml:space="preserve">Oracle PL/SQL, </w:t>
      </w:r>
      <w:r w:rsidRPr="00014A4A">
        <w:rPr>
          <w:rFonts w:ascii="Times New Roman" w:hAnsi="Times New Roman"/>
          <w:sz w:val="22"/>
          <w:szCs w:val="22"/>
        </w:rPr>
        <w:t>DB2, MongoDB, JSON, OAuth2.0, JWT, JUnit, Maven, Agile/Scrum</w:t>
      </w:r>
      <w:r>
        <w:rPr>
          <w:rFonts w:ascii="Times New Roman" w:hAnsi="Times New Roman"/>
          <w:sz w:val="22"/>
          <w:szCs w:val="22"/>
        </w:rPr>
        <w:t>.</w:t>
      </w:r>
    </w:p>
    <w:p w14:paraId="3A57823A" w14:textId="77777777" w:rsidR="00014A4A" w:rsidRPr="00B24B1A" w:rsidRDefault="00014A4A" w:rsidP="00014A4A">
      <w:pPr>
        <w:rPr>
          <w:rFonts w:ascii="Times New Roman" w:hAnsi="Times New Roman"/>
          <w:sz w:val="22"/>
          <w:szCs w:val="22"/>
        </w:rPr>
      </w:pPr>
      <w:r w:rsidRPr="00B24B1A">
        <w:rPr>
          <w:rFonts w:ascii="Times New Roman" w:hAnsi="Times New Roman"/>
          <w:b/>
          <w:bCs/>
          <w:sz w:val="22"/>
          <w:szCs w:val="22"/>
        </w:rPr>
        <w:t>Responsibilities:</w:t>
      </w:r>
    </w:p>
    <w:p w14:paraId="2E261BB6" w14:textId="77777777" w:rsidR="00014A4A" w:rsidRPr="00014A4A" w:rsidRDefault="00014A4A" w:rsidP="00014A4A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Designed and implemented an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event-driven fraud detection platform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 using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Java 11, Spring Boot, and Apache Kafka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>, processing millions of financial transactions in near real time.</w:t>
      </w:r>
    </w:p>
    <w:p w14:paraId="0701DE07" w14:textId="77777777" w:rsidR="00014A4A" w:rsidRPr="00014A4A" w:rsidRDefault="00014A4A" w:rsidP="00014A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Architected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microservices-based pipelines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 to consume, transform, and enrich streaming data for downstream anomaly detection and analytics modules.</w:t>
      </w:r>
    </w:p>
    <w:p w14:paraId="6DAF5BE7" w14:textId="77777777" w:rsidR="00014A4A" w:rsidRPr="00014A4A" w:rsidRDefault="00014A4A" w:rsidP="00014A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Integrated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machine learning models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behavior-based fraud prediction, embedding Python/Spark workloads via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RESTful inference endpoints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 within the Java ecosystem.</w:t>
      </w:r>
    </w:p>
    <w:p w14:paraId="7B6590F2" w14:textId="77777777" w:rsidR="00014A4A" w:rsidRPr="00014A4A" w:rsidRDefault="00014A4A" w:rsidP="00014A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Developed an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Angular-based analytics dashboard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fraud analysts to visualize alerts, review suspicious transactions, and generate compliance reports.</w:t>
      </w:r>
    </w:p>
    <w:p w14:paraId="44F5205A" w14:textId="77777777" w:rsidR="00D4456D" w:rsidRDefault="00D4456D" w:rsidP="00014A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D4456D">
        <w:rPr>
          <w:rFonts w:ascii="Times New Roman" w:eastAsia="Times New Roman" w:hAnsi="Times New Roman"/>
          <w:sz w:val="22"/>
          <w:szCs w:val="22"/>
          <w14:ligatures w14:val="none"/>
        </w:rPr>
        <w:t xml:space="preserve">Built high-performance data ingestion pipelines leveraging </w:t>
      </w:r>
      <w:r w:rsidRPr="00D4456D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 xml:space="preserve">GCP Pub/Sub and </w:t>
      </w:r>
      <w:proofErr w:type="spellStart"/>
      <w:r w:rsidRPr="00D4456D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Dataproc</w:t>
      </w:r>
      <w:proofErr w:type="spellEnd"/>
      <w:r w:rsidRPr="00D4456D">
        <w:rPr>
          <w:rFonts w:ascii="Times New Roman" w:eastAsia="Times New Roman" w:hAnsi="Times New Roman"/>
          <w:sz w:val="22"/>
          <w:szCs w:val="22"/>
          <w14:ligatures w14:val="none"/>
        </w:rPr>
        <w:t xml:space="preserve"> to process and enrich real-time financial transaction streams.</w:t>
      </w:r>
    </w:p>
    <w:p w14:paraId="1731B646" w14:textId="46765704" w:rsidR="00014A4A" w:rsidRPr="00014A4A" w:rsidRDefault="00014A4A" w:rsidP="00014A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Implemented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data encryption, tokenization, and role-based security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 controls to protect sensitive PII and financial data in compliance with banking standards.</w:t>
      </w:r>
    </w:p>
    <w:p w14:paraId="692A52BA" w14:textId="77777777" w:rsidR="00014A4A" w:rsidRPr="00014A4A" w:rsidRDefault="00014A4A" w:rsidP="00014A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Optimized fraud detection accuracy and reduced manual review workload by operationalizing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real-time AI model feedback loops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 and alert prioritization workflows.</w:t>
      </w:r>
    </w:p>
    <w:p w14:paraId="5CABA6CF" w14:textId="77777777" w:rsidR="00D4456D" w:rsidRDefault="00D4456D" w:rsidP="00014A4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D4456D">
        <w:rPr>
          <w:rFonts w:ascii="Times New Roman" w:eastAsia="Times New Roman" w:hAnsi="Times New Roman"/>
          <w:sz w:val="22"/>
          <w:szCs w:val="22"/>
          <w14:ligatures w14:val="none"/>
        </w:rPr>
        <w:t xml:space="preserve">Modernized legacy monolithic applications into </w:t>
      </w:r>
      <w:r w:rsidRPr="00D4456D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GCP-native microservices using Kubernetes (GKE)</w:t>
      </w:r>
      <w:r w:rsidRPr="00D4456D">
        <w:rPr>
          <w:rFonts w:ascii="Times New Roman" w:eastAsia="Times New Roman" w:hAnsi="Times New Roman"/>
          <w:sz w:val="22"/>
          <w:szCs w:val="22"/>
          <w14:ligatures w14:val="none"/>
        </w:rPr>
        <w:t>, improving scalability, deployment automation, and service resilience.</w:t>
      </w:r>
    </w:p>
    <w:p w14:paraId="10EE0B3E" w14:textId="5C8E5DA7" w:rsidR="00014A4A" w:rsidRPr="00014A4A" w:rsidRDefault="00014A4A" w:rsidP="00014A4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Refactored and modularized </w:t>
      </w:r>
      <w:r w:rsidRPr="00D4456D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legacy components to microservices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>, improving maintainability, scalability, and system reliability under high transaction volumes.</w:t>
      </w:r>
    </w:p>
    <w:p w14:paraId="17320146" w14:textId="145C4272" w:rsidR="00014A4A" w:rsidRPr="00014A4A" w:rsidRDefault="00014A4A" w:rsidP="00014A4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Rebuilt the front-end with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React and Next.js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>, creating a responsive, component-driven UI that integrated seamlessly with microservices via secure APIs.</w:t>
      </w:r>
    </w:p>
    <w:p w14:paraId="7467934C" w14:textId="402B368E" w:rsidR="00014A4A" w:rsidRPr="00014A4A" w:rsidRDefault="00014A4A" w:rsidP="00014A4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Utilized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DevOps pipelines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 and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Jenkins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automated build, test, and deployment, embedding CI/CD practices into the enterprise release process.</w:t>
      </w:r>
    </w:p>
    <w:p w14:paraId="104E17C8" w14:textId="77777777" w:rsidR="00B03391" w:rsidRDefault="00B03391" w:rsidP="00014A4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B03391">
        <w:rPr>
          <w:rFonts w:ascii="Times New Roman" w:eastAsia="Times New Roman" w:hAnsi="Times New Roman"/>
          <w:sz w:val="22"/>
          <w:szCs w:val="22"/>
          <w14:ligatures w14:val="none"/>
        </w:rPr>
        <w:lastRenderedPageBreak/>
        <w:t xml:space="preserve">Designed and optimized </w:t>
      </w:r>
      <w:r w:rsidRPr="00B033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complex Oracle PL/SQL procedures</w:t>
      </w:r>
      <w:r w:rsidRPr="00B03391">
        <w:rPr>
          <w:rFonts w:ascii="Times New Roman" w:eastAsia="Times New Roman" w:hAnsi="Times New Roman"/>
          <w:sz w:val="22"/>
          <w:szCs w:val="22"/>
          <w14:ligatures w14:val="none"/>
        </w:rPr>
        <w:t>, triggers, and queries to support real-time fraud analytics microservices, improving query efficiency, transaction integrity, and data processing speed across financial workflows.</w:t>
      </w:r>
    </w:p>
    <w:p w14:paraId="1ACD084F" w14:textId="412A56BB" w:rsidR="00014A4A" w:rsidRPr="00014A4A" w:rsidRDefault="00014A4A" w:rsidP="00014A4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Championed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secure SDLC practices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 using static code analysis, secret management, and identity-based access controls aligned with financial compliance frameworks.</w:t>
      </w:r>
    </w:p>
    <w:p w14:paraId="61C5551A" w14:textId="27B79CED" w:rsidR="00014A4A" w:rsidRDefault="00014A4A" w:rsidP="00014A4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  <w:szCs w:val="24"/>
          <w14:ligatures w14:val="none"/>
        </w:rPr>
      </w:pP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Mentored cross-functional teams on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microservices design patterns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, </w:t>
      </w:r>
      <w:r w:rsidRPr="00014A4A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DevOps</w:t>
      </w:r>
      <w:r w:rsidRPr="00014A4A">
        <w:rPr>
          <w:rFonts w:ascii="Times New Roman" w:eastAsia="Times New Roman" w:hAnsi="Times New Roman"/>
          <w:sz w:val="22"/>
          <w:szCs w:val="22"/>
          <w14:ligatures w14:val="none"/>
        </w:rPr>
        <w:t xml:space="preserve"> automation, and best practices in distributed systems and cloud engineering</w:t>
      </w:r>
      <w:r w:rsidRPr="00014A4A">
        <w:rPr>
          <w:rFonts w:ascii="Times New Roman" w:eastAsia="Times New Roman" w:hAnsi="Times New Roman"/>
          <w:szCs w:val="24"/>
          <w14:ligatures w14:val="none"/>
        </w:rPr>
        <w:t>.</w:t>
      </w:r>
    </w:p>
    <w:p w14:paraId="2FBD5F21" w14:textId="77777777" w:rsidR="00CD6ABF" w:rsidRDefault="00CD6ABF" w:rsidP="00CD6ABF">
      <w:pPr>
        <w:pStyle w:val="ListParagraph"/>
        <w:spacing w:before="100" w:beforeAutospacing="1" w:after="100" w:afterAutospacing="1"/>
        <w:ind w:left="432"/>
        <w:rPr>
          <w:rFonts w:ascii="Times New Roman" w:eastAsia="Times New Roman" w:hAnsi="Times New Roman"/>
          <w:szCs w:val="24"/>
          <w14:ligatures w14:val="none"/>
        </w:rPr>
      </w:pPr>
    </w:p>
    <w:p w14:paraId="589D3293" w14:textId="5715642B" w:rsidR="00CD6ABF" w:rsidRPr="00B24B1A" w:rsidRDefault="00CD6ABF" w:rsidP="00CD6ABF">
      <w:pP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Barclays</w:t>
      </w:r>
      <w:r w:rsidR="00176C91">
        <w:rPr>
          <w:rFonts w:ascii="Times New Roman" w:hAnsi="Times New Roman"/>
          <w:b/>
          <w:bCs/>
          <w:sz w:val="22"/>
          <w:szCs w:val="22"/>
        </w:rPr>
        <w:t>, NYC, NY</w:t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="00093798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>September 2017 - June 2020</w:t>
      </w:r>
    </w:p>
    <w:p w14:paraId="77E1FE4D" w14:textId="2E99F090" w:rsidR="00CD6ABF" w:rsidRDefault="00CD6ABF" w:rsidP="00CD6ABF">
      <w:pPr>
        <w:ind w:left="2880" w:hanging="288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Java Full Stack Developer</w:t>
      </w:r>
    </w:p>
    <w:p w14:paraId="1507E97B" w14:textId="3F35393F" w:rsidR="00CD6ABF" w:rsidRPr="00B24B1A" w:rsidRDefault="00CD6ABF" w:rsidP="00CD6ABF">
      <w:pPr>
        <w:ind w:left="2880" w:hanging="2880"/>
        <w:rPr>
          <w:rFonts w:ascii="Times New Roman" w:hAnsi="Times New Roman"/>
          <w:sz w:val="22"/>
          <w:szCs w:val="22"/>
        </w:rPr>
      </w:pPr>
      <w:r w:rsidRPr="00B24B1A">
        <w:rPr>
          <w:rFonts w:ascii="Times New Roman" w:hAnsi="Times New Roman"/>
          <w:b/>
          <w:bCs/>
          <w:sz w:val="22"/>
          <w:szCs w:val="22"/>
        </w:rPr>
        <w:t>Technical Environment:</w:t>
      </w:r>
      <w:r w:rsidRPr="00B24B1A">
        <w:rPr>
          <w:rFonts w:ascii="Times New Roman" w:hAnsi="Times New Roman"/>
          <w:sz w:val="22"/>
          <w:szCs w:val="22"/>
        </w:rPr>
        <w:tab/>
      </w:r>
      <w:r w:rsidRPr="00CD6ABF">
        <w:rPr>
          <w:rFonts w:ascii="Times New Roman" w:hAnsi="Times New Roman"/>
          <w:sz w:val="22"/>
          <w:szCs w:val="22"/>
        </w:rPr>
        <w:t>Java 8/11, Spring Boot, Microservices, Angular, TypeScript, RESTful APIs, Kafka, Solace, JMS, Docker, Jenkins, Git, Oracle, SQL, JUnit, Maven, AWS (EC2, S3, ECS), Private/Hybrid Cloud, OAuth2.0, TLS/SSL, JSON, Agile/Scrum, Linux</w:t>
      </w:r>
    </w:p>
    <w:p w14:paraId="6B94D192" w14:textId="77777777" w:rsidR="00CD6ABF" w:rsidRPr="00B24B1A" w:rsidRDefault="00CD6ABF" w:rsidP="00CD6ABF">
      <w:pPr>
        <w:rPr>
          <w:rFonts w:ascii="Times New Roman" w:hAnsi="Times New Roman"/>
          <w:sz w:val="22"/>
          <w:szCs w:val="22"/>
        </w:rPr>
      </w:pPr>
      <w:r w:rsidRPr="00B24B1A">
        <w:rPr>
          <w:rFonts w:ascii="Times New Roman" w:hAnsi="Times New Roman"/>
          <w:b/>
          <w:bCs/>
          <w:sz w:val="22"/>
          <w:szCs w:val="22"/>
        </w:rPr>
        <w:t>Responsibilities:</w:t>
      </w:r>
    </w:p>
    <w:p w14:paraId="60022AE9" w14:textId="5588BDB4" w:rsidR="00CD6ABF" w:rsidRPr="00CD6ABF" w:rsidRDefault="00CD6ABF" w:rsidP="00CD6ABF">
      <w:pPr>
        <w:numPr>
          <w:ilvl w:val="0"/>
          <w:numId w:val="14"/>
        </w:numPr>
        <w:rPr>
          <w:rFonts w:ascii="Times New Roman" w:hAnsi="Times New Roman"/>
          <w:sz w:val="22"/>
          <w:szCs w:val="22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Played a key role in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decommissioning legacy core banking applications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, replacing monolithic modules with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Java-based microservices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built using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Spring Boot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and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RESTful APIs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>.</w:t>
      </w:r>
    </w:p>
    <w:p w14:paraId="4E350EA6" w14:textId="77777777" w:rsidR="00CD6ABF" w:rsidRPr="00CD6ABF" w:rsidRDefault="00CD6ABF" w:rsidP="00CD6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Designed and developed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integration APIs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to connect the new strategic platform with upstream and downstream systems, ensuring seamless interoperability across global banking operations.</w:t>
      </w:r>
    </w:p>
    <w:p w14:paraId="647FE69F" w14:textId="77777777" w:rsidR="00CD6ABF" w:rsidRPr="00CD6ABF" w:rsidRDefault="00CD6ABF" w:rsidP="00CD6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Migrated critical business logic from mainframe components into modular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Spring Boot services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, following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domain-driven design (DDD)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and event-driven architecture principles.</w:t>
      </w:r>
    </w:p>
    <w:p w14:paraId="19BF4651" w14:textId="77777777" w:rsidR="00CD6ABF" w:rsidRPr="00CD6ABF" w:rsidRDefault="00CD6ABF" w:rsidP="00CD6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Contributed to the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post-trade settlement platform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, developing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real-time transaction workflows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using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Java, Angular, and messaging systems (Kafka/Solace)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trade capture, allocation, and confirmation.</w:t>
      </w:r>
    </w:p>
    <w:p w14:paraId="59F9621F" w14:textId="77777777" w:rsidR="00CD6ABF" w:rsidRPr="00CD6ABF" w:rsidRDefault="00CD6ABF" w:rsidP="00CD6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Collaborated with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traders, sales desks, and operations teams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to deliver new front-office capabilities, improving transparency and efficiency in post-trade processes.</w:t>
      </w:r>
    </w:p>
    <w:p w14:paraId="4F363127" w14:textId="77777777" w:rsidR="00CD6ABF" w:rsidRPr="00CD6ABF" w:rsidRDefault="00CD6ABF" w:rsidP="00CD6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Built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Angular-based UIs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operations users to monitor trade settlements, investigate exceptions, and perform rapid reconciliations.</w:t>
      </w:r>
    </w:p>
    <w:p w14:paraId="6D08829A" w14:textId="77777777" w:rsidR="00CD6ABF" w:rsidRPr="00CD6ABF" w:rsidRDefault="00CD6ABF" w:rsidP="00CD6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Implemented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asynchronous event processing pipelines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via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Kafka topics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reliable trade data propagation across multiple systems.</w:t>
      </w:r>
    </w:p>
    <w:p w14:paraId="7A873B30" w14:textId="77777777" w:rsidR="00CD6ABF" w:rsidRPr="00CD6ABF" w:rsidRDefault="00CD6ABF" w:rsidP="00CD6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Introduced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caching and performance tuning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strategies at service and data layers, ensuring high throughput and low-latency transaction handling in trading workflows.</w:t>
      </w:r>
    </w:p>
    <w:p w14:paraId="30F69A59" w14:textId="77777777" w:rsidR="00CD6ABF" w:rsidRPr="00CD6ABF" w:rsidRDefault="00CD6ABF" w:rsidP="00CD6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Adopted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containerization (Docker)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and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CI/CD automation (Jenkins, Git)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to streamline build and deployment cycles, enhancing consistency across development and production environments.</w:t>
      </w:r>
    </w:p>
    <w:p w14:paraId="7F8C102F" w14:textId="77777777" w:rsidR="00CD6ABF" w:rsidRPr="00CD6ABF" w:rsidRDefault="00CD6ABF" w:rsidP="00CD6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Contributed to the early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cloud migration strategy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by containerizing key services and deploying pilot workloads to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AWS and Barclays’ private cloud infrastructure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>, ensuring compliance with financial regulations.</w:t>
      </w:r>
    </w:p>
    <w:p w14:paraId="3B55E2B2" w14:textId="77777777" w:rsidR="00CD6ABF" w:rsidRPr="00CD6ABF" w:rsidRDefault="00CD6ABF" w:rsidP="00CD6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Applied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secure coding and data protection practices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 aligned with internal InfoSec policies and financial industry standards (TLS, OAuth2, data masking).</w:t>
      </w:r>
    </w:p>
    <w:p w14:paraId="68E697CF" w14:textId="77777777" w:rsidR="00CD6ABF" w:rsidRPr="00CD6ABF" w:rsidRDefault="00CD6ABF" w:rsidP="00CD6AB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Participated in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Agile/Scrum ceremonies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>, sprint planning, and backlog refinement sessions to drive iterative feature delivery and technical improvements.</w:t>
      </w:r>
    </w:p>
    <w:p w14:paraId="3FC8F600" w14:textId="1EFD15CB" w:rsidR="00CD6ABF" w:rsidRDefault="00CD6ABF" w:rsidP="00176C9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  <w:szCs w:val="24"/>
          <w14:ligatures w14:val="none"/>
        </w:rPr>
      </w:pP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Mentored junior developers in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microservices design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,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API standards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 xml:space="preserve">, and </w:t>
      </w:r>
      <w:r w:rsidRPr="00CD6ABF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DevOps automation</w:t>
      </w:r>
      <w:r w:rsidRPr="00CD6ABF">
        <w:rPr>
          <w:rFonts w:ascii="Times New Roman" w:eastAsia="Times New Roman" w:hAnsi="Times New Roman"/>
          <w:sz w:val="22"/>
          <w:szCs w:val="22"/>
          <w14:ligatures w14:val="none"/>
        </w:rPr>
        <w:t>, fostering a culture of engineering excellence</w:t>
      </w:r>
      <w:r w:rsidRPr="00CD6ABF">
        <w:rPr>
          <w:rFonts w:ascii="Times New Roman" w:eastAsia="Times New Roman" w:hAnsi="Times New Roman"/>
          <w:szCs w:val="24"/>
          <w14:ligatures w14:val="none"/>
        </w:rPr>
        <w:t>.</w:t>
      </w:r>
    </w:p>
    <w:p w14:paraId="41F68674" w14:textId="45165B29" w:rsidR="00176C91" w:rsidRPr="00B24B1A" w:rsidRDefault="00176C91" w:rsidP="00176C91">
      <w:pPr>
        <w:rPr>
          <w:rFonts w:ascii="Times New Roman" w:hAnsi="Times New Roman"/>
          <w:b/>
          <w:bCs/>
          <w:sz w:val="22"/>
          <w:szCs w:val="22"/>
        </w:rPr>
      </w:pPr>
      <w:r w:rsidRPr="00B24B1A">
        <w:rPr>
          <w:rFonts w:ascii="Times New Roman" w:hAnsi="Times New Roman"/>
          <w:b/>
          <w:bCs/>
          <w:sz w:val="22"/>
          <w:szCs w:val="22"/>
        </w:rPr>
        <w:t>T - Mobile, Seattle, WA</w:t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</w:r>
      <w:r w:rsidRPr="00B24B1A">
        <w:rPr>
          <w:rFonts w:ascii="Times New Roman" w:hAnsi="Times New Roman"/>
          <w:b/>
          <w:bCs/>
          <w:sz w:val="22"/>
          <w:szCs w:val="22"/>
        </w:rPr>
        <w:tab/>
        <w:t>July 201</w:t>
      </w:r>
      <w:r w:rsidR="00124F0B">
        <w:rPr>
          <w:rFonts w:ascii="Times New Roman" w:hAnsi="Times New Roman"/>
          <w:b/>
          <w:bCs/>
          <w:sz w:val="22"/>
          <w:szCs w:val="22"/>
        </w:rPr>
        <w:t>4</w:t>
      </w:r>
      <w:r w:rsidRPr="00B24B1A">
        <w:rPr>
          <w:rFonts w:ascii="Times New Roman" w:hAnsi="Times New Roman"/>
          <w:b/>
          <w:bCs/>
          <w:sz w:val="22"/>
          <w:szCs w:val="22"/>
        </w:rPr>
        <w:t xml:space="preserve"> - August 2017</w:t>
      </w:r>
    </w:p>
    <w:p w14:paraId="4EF5E636" w14:textId="77777777" w:rsidR="00176C91" w:rsidRDefault="00176C91" w:rsidP="00176C91">
      <w:pPr>
        <w:ind w:left="2880" w:hanging="2880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Java Developer</w:t>
      </w:r>
    </w:p>
    <w:p w14:paraId="377B7336" w14:textId="6C77E76B" w:rsidR="00176C91" w:rsidRPr="00B24B1A" w:rsidRDefault="00176C91" w:rsidP="00176C91">
      <w:pPr>
        <w:ind w:left="2880" w:hanging="2880"/>
        <w:rPr>
          <w:rFonts w:ascii="Times New Roman" w:hAnsi="Times New Roman"/>
          <w:sz w:val="22"/>
          <w:szCs w:val="22"/>
        </w:rPr>
      </w:pPr>
      <w:r w:rsidRPr="00B24B1A">
        <w:rPr>
          <w:rFonts w:ascii="Times New Roman" w:hAnsi="Times New Roman"/>
          <w:b/>
          <w:bCs/>
          <w:sz w:val="22"/>
          <w:szCs w:val="22"/>
        </w:rPr>
        <w:t>Technical Environment:</w:t>
      </w:r>
      <w:r w:rsidRPr="00B24B1A">
        <w:rPr>
          <w:rFonts w:ascii="Times New Roman" w:hAnsi="Times New Roman"/>
          <w:sz w:val="22"/>
          <w:szCs w:val="22"/>
        </w:rPr>
        <w:tab/>
      </w:r>
      <w:r w:rsidRPr="00176C91">
        <w:rPr>
          <w:rFonts w:ascii="Times New Roman" w:hAnsi="Times New Roman"/>
          <w:sz w:val="22"/>
          <w:szCs w:val="22"/>
        </w:rPr>
        <w:t xml:space="preserve">Java 8, Spring Boot, REST APIs, AngularJS, React, HTML5, CSS3, JavaScript (ES6), Hibernate, JPA, Oracle, MySQL, Jenkins, Git, Maven, </w:t>
      </w:r>
      <w:r w:rsidRPr="00176C91">
        <w:rPr>
          <w:rFonts w:ascii="Times New Roman" w:hAnsi="Times New Roman"/>
          <w:sz w:val="22"/>
          <w:szCs w:val="22"/>
        </w:rPr>
        <w:lastRenderedPageBreak/>
        <w:t>JUnit, Mockito, JSON, SOAP, Agile/Scrum, Linux, Hybrid Cloud (VM-based Infrastructure)</w:t>
      </w:r>
    </w:p>
    <w:p w14:paraId="15FFA367" w14:textId="77777777" w:rsidR="00176C91" w:rsidRPr="00B24B1A" w:rsidRDefault="00176C91" w:rsidP="00176C91">
      <w:pPr>
        <w:rPr>
          <w:rFonts w:ascii="Times New Roman" w:hAnsi="Times New Roman"/>
          <w:sz w:val="22"/>
          <w:szCs w:val="22"/>
        </w:rPr>
      </w:pPr>
      <w:r w:rsidRPr="00B24B1A">
        <w:rPr>
          <w:rFonts w:ascii="Times New Roman" w:hAnsi="Times New Roman"/>
          <w:b/>
          <w:bCs/>
          <w:sz w:val="22"/>
          <w:szCs w:val="22"/>
        </w:rPr>
        <w:t>Responsibilities:</w:t>
      </w:r>
    </w:p>
    <w:p w14:paraId="1964B537" w14:textId="61CAE24B" w:rsidR="00176C91" w:rsidRPr="00176C91" w:rsidRDefault="00176C91" w:rsidP="00176C91">
      <w:pPr>
        <w:pStyle w:val="ListParagraph"/>
        <w:numPr>
          <w:ilvl w:val="0"/>
          <w:numId w:val="14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Contributed to the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modernization of T-Mobile’s legacy billing platform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, redesigning core components as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modular Java-based microservices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 to support new dynamic rate plans and subscription models.</w:t>
      </w:r>
    </w:p>
    <w:p w14:paraId="4788BA79" w14:textId="0182704B" w:rsidR="00176C91" w:rsidRPr="00176C91" w:rsidRDefault="00176C91" w:rsidP="00176C91">
      <w:pPr>
        <w:pStyle w:val="ListParagraph"/>
        <w:numPr>
          <w:ilvl w:val="0"/>
          <w:numId w:val="14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Developed and maintained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RESTful APIs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 using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Spring Boot and Java 8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>, enabling real-time billing data access for downstream financial and customer care systems.</w:t>
      </w:r>
    </w:p>
    <w:p w14:paraId="63669656" w14:textId="7DBBA5F9" w:rsidR="00176C91" w:rsidRPr="00176C91" w:rsidRDefault="00176C91" w:rsidP="00176C91">
      <w:pPr>
        <w:pStyle w:val="ListParagraph"/>
        <w:numPr>
          <w:ilvl w:val="0"/>
          <w:numId w:val="14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Built and optimized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backend logic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calculating charges, applying discounts, and managing complex billing rules tied to promotional and multi-line customer accounts.</w:t>
      </w:r>
    </w:p>
    <w:p w14:paraId="71A24E09" w14:textId="46E19502" w:rsidR="00176C91" w:rsidRPr="00176C91" w:rsidRDefault="00176C91" w:rsidP="00176C91">
      <w:pPr>
        <w:pStyle w:val="ListParagraph"/>
        <w:numPr>
          <w:ilvl w:val="0"/>
          <w:numId w:val="14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Designed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data access layers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 using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JPA/Hibernate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>, ensuring efficient, secure, and transactional handling of customer billing information.</w:t>
      </w:r>
    </w:p>
    <w:p w14:paraId="7A98A594" w14:textId="23F78F09" w:rsidR="00176C91" w:rsidRPr="00176C91" w:rsidRDefault="00176C91" w:rsidP="00176C91">
      <w:pPr>
        <w:pStyle w:val="ListParagraph"/>
        <w:numPr>
          <w:ilvl w:val="0"/>
          <w:numId w:val="14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Implemented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database schema modernization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 by migrating legacy tables to optimized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Oracle and MySQL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 structures, improving data retrieval and consistency.</w:t>
      </w:r>
    </w:p>
    <w:p w14:paraId="4D1517C6" w14:textId="66D9689F" w:rsidR="00176C91" w:rsidRPr="00176C91" w:rsidRDefault="00176C91" w:rsidP="00176C91">
      <w:pPr>
        <w:pStyle w:val="ListParagraph"/>
        <w:numPr>
          <w:ilvl w:val="0"/>
          <w:numId w:val="14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Created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internal billing management tools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 with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AngularJS and early React versions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>, providing finance and operations teams real-time visibility into customer plans, invoices, and adjustments.</w:t>
      </w:r>
    </w:p>
    <w:p w14:paraId="3D3DEE42" w14:textId="38F87F29" w:rsidR="00176C91" w:rsidRPr="00176C91" w:rsidRDefault="00176C91" w:rsidP="00176C91">
      <w:pPr>
        <w:pStyle w:val="ListParagraph"/>
        <w:numPr>
          <w:ilvl w:val="0"/>
          <w:numId w:val="14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Established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API integration workflows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 for new service offerings, including prepaid, postpaid, and partner plans, ensuring compatibility with evolving business products.</w:t>
      </w:r>
    </w:p>
    <w:p w14:paraId="0BEA1FF7" w14:textId="08AB0FE8" w:rsidR="00176C91" w:rsidRPr="00176C91" w:rsidRDefault="00176C91" w:rsidP="00176C91">
      <w:pPr>
        <w:pStyle w:val="ListParagraph"/>
        <w:numPr>
          <w:ilvl w:val="0"/>
          <w:numId w:val="14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Participated in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data migration and ETL processes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 to securely transfer legacy billing data into the new architecture while preserving historical accuracy and compliance.</w:t>
      </w:r>
    </w:p>
    <w:p w14:paraId="2FD8ECDF" w14:textId="7102B845" w:rsidR="00176C91" w:rsidRPr="00176C91" w:rsidRDefault="00176C91" w:rsidP="00176C91">
      <w:pPr>
        <w:pStyle w:val="ListParagraph"/>
        <w:numPr>
          <w:ilvl w:val="0"/>
          <w:numId w:val="14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Integrated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unit and integration testing frameworks (JUnit, Mockito)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>, ensuring system stability during frequent pricing and plan updates.</w:t>
      </w:r>
    </w:p>
    <w:p w14:paraId="3003EBF2" w14:textId="1CB0C80F" w:rsidR="00176C91" w:rsidRPr="00176C91" w:rsidRDefault="00176C91" w:rsidP="00176C91">
      <w:pPr>
        <w:pStyle w:val="ListParagraph"/>
        <w:numPr>
          <w:ilvl w:val="0"/>
          <w:numId w:val="14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Adopted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continuous integration with Jenkins and Git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>, automating build, test, and deployment pipelines for faster release cycles and improved reliability.</w:t>
      </w:r>
    </w:p>
    <w:p w14:paraId="217F80F4" w14:textId="76F11EAC" w:rsidR="00176C91" w:rsidRPr="00176C91" w:rsidRDefault="00176C91" w:rsidP="00176C91">
      <w:pPr>
        <w:pStyle w:val="ListParagraph"/>
        <w:numPr>
          <w:ilvl w:val="0"/>
          <w:numId w:val="14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Collaborated closely with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business analysts and finance teams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 to translate billing requirements into scalable, technical solutions supporting T-Mobile’s “Un-carrier” strategy.</w:t>
      </w:r>
    </w:p>
    <w:p w14:paraId="3382C28B" w14:textId="6C091A75" w:rsidR="00176C91" w:rsidRPr="00176C91" w:rsidRDefault="00176C91" w:rsidP="00176C91">
      <w:pPr>
        <w:pStyle w:val="ListParagraph"/>
        <w:numPr>
          <w:ilvl w:val="0"/>
          <w:numId w:val="14"/>
        </w:numPr>
        <w:spacing w:after="100" w:afterAutospacing="1"/>
        <w:rPr>
          <w:rFonts w:ascii="Times New Roman" w:eastAsia="Times New Roman" w:hAnsi="Times New Roman"/>
          <w:sz w:val="22"/>
          <w:szCs w:val="22"/>
          <w14:ligatures w14:val="none"/>
        </w:rPr>
      </w:pP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Supported early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cloud-readiness initiatives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 xml:space="preserve">, preparing Java services for deployment in </w:t>
      </w:r>
      <w:r w:rsidRPr="00176C91">
        <w:rPr>
          <w:rFonts w:ascii="Times New Roman" w:eastAsia="Times New Roman" w:hAnsi="Times New Roman"/>
          <w:b/>
          <w:bCs/>
          <w:sz w:val="22"/>
          <w:szCs w:val="22"/>
          <w14:ligatures w14:val="none"/>
        </w:rPr>
        <w:t>virtualized and hybrid environments</w:t>
      </w:r>
      <w:r w:rsidRPr="00176C91">
        <w:rPr>
          <w:rFonts w:ascii="Times New Roman" w:eastAsia="Times New Roman" w:hAnsi="Times New Roman"/>
          <w:sz w:val="22"/>
          <w:szCs w:val="22"/>
          <w14:ligatures w14:val="none"/>
        </w:rPr>
        <w:t>, laying the foundation for future cloud adoption.</w:t>
      </w:r>
    </w:p>
    <w:p w14:paraId="3D5005AD" w14:textId="77777777" w:rsidR="00176C91" w:rsidRPr="00176C91" w:rsidRDefault="00176C91" w:rsidP="00176C91">
      <w:pPr>
        <w:spacing w:before="100" w:beforeAutospacing="1" w:after="100" w:afterAutospacing="1"/>
        <w:ind w:left="432"/>
        <w:rPr>
          <w:rFonts w:ascii="Times New Roman" w:eastAsia="Times New Roman" w:hAnsi="Times New Roman"/>
          <w:szCs w:val="24"/>
          <w14:ligatures w14:val="none"/>
        </w:rPr>
      </w:pPr>
    </w:p>
    <w:sectPr w:rsidR="00176C91" w:rsidRPr="00176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Calibri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9E7"/>
    <w:multiLevelType w:val="multilevel"/>
    <w:tmpl w:val="49DA7EF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sz w:val="22"/>
        <w:szCs w:val="22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1" w15:restartNumberingAfterBreak="0">
    <w:nsid w:val="052214C6"/>
    <w:multiLevelType w:val="multilevel"/>
    <w:tmpl w:val="2840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24651"/>
    <w:multiLevelType w:val="multilevel"/>
    <w:tmpl w:val="8452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209CE"/>
    <w:multiLevelType w:val="multilevel"/>
    <w:tmpl w:val="CBFAD7C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4" w15:restartNumberingAfterBreak="0">
    <w:nsid w:val="18AA702B"/>
    <w:multiLevelType w:val="multilevel"/>
    <w:tmpl w:val="49DA7EF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sz w:val="22"/>
        <w:szCs w:val="22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5" w15:restartNumberingAfterBreak="0">
    <w:nsid w:val="1E141649"/>
    <w:multiLevelType w:val="multilevel"/>
    <w:tmpl w:val="49DA7EF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sz w:val="22"/>
        <w:szCs w:val="22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6" w15:restartNumberingAfterBreak="0">
    <w:nsid w:val="1F391654"/>
    <w:multiLevelType w:val="hybridMultilevel"/>
    <w:tmpl w:val="8804A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672FCC"/>
    <w:multiLevelType w:val="multilevel"/>
    <w:tmpl w:val="C764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36249"/>
    <w:multiLevelType w:val="multilevel"/>
    <w:tmpl w:val="CBFAD7CC"/>
    <w:styleLink w:val="MyStyl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9" w15:restartNumberingAfterBreak="0">
    <w:nsid w:val="3C170FEF"/>
    <w:multiLevelType w:val="multilevel"/>
    <w:tmpl w:val="C96E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5463F"/>
    <w:multiLevelType w:val="hybridMultilevel"/>
    <w:tmpl w:val="783E6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20233"/>
    <w:multiLevelType w:val="multilevel"/>
    <w:tmpl w:val="CBFAD7C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12" w15:restartNumberingAfterBreak="0">
    <w:nsid w:val="44ED0B78"/>
    <w:multiLevelType w:val="multilevel"/>
    <w:tmpl w:val="CBFAD7C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13" w15:restartNumberingAfterBreak="0">
    <w:nsid w:val="4D6C63B0"/>
    <w:multiLevelType w:val="multilevel"/>
    <w:tmpl w:val="CBFAD7CC"/>
    <w:numStyleLink w:val="MyStyle"/>
  </w:abstractNum>
  <w:abstractNum w:abstractNumId="14" w15:restartNumberingAfterBreak="0">
    <w:nsid w:val="4E7772C1"/>
    <w:multiLevelType w:val="multilevel"/>
    <w:tmpl w:val="CBFAD7C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15" w15:restartNumberingAfterBreak="0">
    <w:nsid w:val="521A7126"/>
    <w:multiLevelType w:val="multilevel"/>
    <w:tmpl w:val="CBFAD7CC"/>
    <w:numStyleLink w:val="MyStyle"/>
  </w:abstractNum>
  <w:abstractNum w:abstractNumId="16" w15:restartNumberingAfterBreak="0">
    <w:nsid w:val="59DF1057"/>
    <w:multiLevelType w:val="hybridMultilevel"/>
    <w:tmpl w:val="6A6AF2F8"/>
    <w:lvl w:ilvl="0" w:tplc="23D402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EA617B"/>
    <w:multiLevelType w:val="multilevel"/>
    <w:tmpl w:val="EF66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135D3"/>
    <w:multiLevelType w:val="multilevel"/>
    <w:tmpl w:val="CBFAD7CC"/>
    <w:numStyleLink w:val="MyStyle"/>
  </w:abstractNum>
  <w:num w:numId="1" w16cid:durableId="2037347832">
    <w:abstractNumId w:val="8"/>
  </w:num>
  <w:num w:numId="2" w16cid:durableId="104664364">
    <w:abstractNumId w:val="12"/>
  </w:num>
  <w:num w:numId="3" w16cid:durableId="172647524">
    <w:abstractNumId w:val="3"/>
  </w:num>
  <w:num w:numId="4" w16cid:durableId="965160523">
    <w:abstractNumId w:val="10"/>
  </w:num>
  <w:num w:numId="5" w16cid:durableId="1794713850">
    <w:abstractNumId w:val="11"/>
  </w:num>
  <w:num w:numId="6" w16cid:durableId="786391040">
    <w:abstractNumId w:val="5"/>
  </w:num>
  <w:num w:numId="7" w16cid:durableId="496457133">
    <w:abstractNumId w:val="1"/>
  </w:num>
  <w:num w:numId="8" w16cid:durableId="21903584">
    <w:abstractNumId w:val="17"/>
  </w:num>
  <w:num w:numId="9" w16cid:durableId="936790537">
    <w:abstractNumId w:val="0"/>
  </w:num>
  <w:num w:numId="10" w16cid:durableId="896741722">
    <w:abstractNumId w:val="16"/>
  </w:num>
  <w:num w:numId="11" w16cid:durableId="812718735">
    <w:abstractNumId w:val="6"/>
  </w:num>
  <w:num w:numId="12" w16cid:durableId="1631931834">
    <w:abstractNumId w:val="4"/>
  </w:num>
  <w:num w:numId="13" w16cid:durableId="1381513191">
    <w:abstractNumId w:val="7"/>
  </w:num>
  <w:num w:numId="14" w16cid:durableId="1361587743">
    <w:abstractNumId w:val="18"/>
  </w:num>
  <w:num w:numId="15" w16cid:durableId="479346616">
    <w:abstractNumId w:val="2"/>
  </w:num>
  <w:num w:numId="16" w16cid:durableId="168062112">
    <w:abstractNumId w:val="13"/>
  </w:num>
  <w:num w:numId="17" w16cid:durableId="1963460222">
    <w:abstractNumId w:val="14"/>
  </w:num>
  <w:num w:numId="18" w16cid:durableId="2102948297">
    <w:abstractNumId w:val="15"/>
  </w:num>
  <w:num w:numId="19" w16cid:durableId="12256073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B1F53"/>
    <w:rsid w:val="00014A4A"/>
    <w:rsid w:val="0006326F"/>
    <w:rsid w:val="00093798"/>
    <w:rsid w:val="000D295B"/>
    <w:rsid w:val="00124F0B"/>
    <w:rsid w:val="00157EFF"/>
    <w:rsid w:val="00175DEC"/>
    <w:rsid w:val="00176C91"/>
    <w:rsid w:val="001D5E1C"/>
    <w:rsid w:val="0020490E"/>
    <w:rsid w:val="0033647F"/>
    <w:rsid w:val="00352C0E"/>
    <w:rsid w:val="003879F3"/>
    <w:rsid w:val="00516A6F"/>
    <w:rsid w:val="005344E5"/>
    <w:rsid w:val="00596F96"/>
    <w:rsid w:val="00635EE3"/>
    <w:rsid w:val="006D1EBE"/>
    <w:rsid w:val="007A7F1C"/>
    <w:rsid w:val="007B0663"/>
    <w:rsid w:val="007B233B"/>
    <w:rsid w:val="007F4CFB"/>
    <w:rsid w:val="008E5C7B"/>
    <w:rsid w:val="00A138EF"/>
    <w:rsid w:val="00AB1F53"/>
    <w:rsid w:val="00B03391"/>
    <w:rsid w:val="00B32AF7"/>
    <w:rsid w:val="00BA6FAE"/>
    <w:rsid w:val="00C629FF"/>
    <w:rsid w:val="00CD6ABF"/>
    <w:rsid w:val="00D4456D"/>
    <w:rsid w:val="00E21E8B"/>
    <w:rsid w:val="00F619D1"/>
    <w:rsid w:val="00FB4621"/>
    <w:rsid w:val="00FC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9EA8B"/>
  <w15:chartTrackingRefBased/>
  <w15:docId w15:val="{2A44FE9F-A6AD-4ECE-AAA1-19F1573D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8EF"/>
    <w:pPr>
      <w:spacing w:after="0" w:line="240" w:lineRule="auto"/>
    </w:pPr>
    <w:rPr>
      <w:rFonts w:ascii="Times" w:eastAsia="Times" w:hAnsi="Times" w:cs="Times New Roman"/>
      <w:kern w:val="0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F5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5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5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5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F5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F5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5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F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5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5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5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53"/>
    <w:rPr>
      <w:b/>
      <w:bCs/>
      <w:smallCaps/>
      <w:color w:val="365F91" w:themeColor="accent1" w:themeShade="BF"/>
      <w:spacing w:val="5"/>
    </w:rPr>
  </w:style>
  <w:style w:type="numbering" w:customStyle="1" w:styleId="MyStyle">
    <w:name w:val="MyStyle"/>
    <w:rsid w:val="00AB1F53"/>
    <w:pPr>
      <w:numPr>
        <w:numId w:val="1"/>
      </w:numPr>
    </w:pPr>
  </w:style>
  <w:style w:type="paragraph" w:styleId="NormalWeb">
    <w:name w:val="Normal (Web)"/>
    <w:basedOn w:val="Normal"/>
    <w:uiPriority w:val="99"/>
    <w:unhideWhenUsed/>
    <w:rsid w:val="00AB1F53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styleId="Strong">
    <w:name w:val="Strong"/>
    <w:basedOn w:val="DefaultParagraphFont"/>
    <w:uiPriority w:val="22"/>
    <w:qFormat/>
    <w:rsid w:val="00AB1F53"/>
    <w:rPr>
      <w:b/>
      <w:bCs/>
    </w:rPr>
  </w:style>
  <w:style w:type="table" w:styleId="TableGrid">
    <w:name w:val="Table Grid"/>
    <w:basedOn w:val="TableNormal"/>
    <w:uiPriority w:val="59"/>
    <w:rsid w:val="00635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138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344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msikrishnac6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E3257-8804-40CA-B187-FDF5CD949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2182</Words>
  <Characters>12439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Chintam, Vamsi Krishna</dc:creator>
  <cp:keywords/>
  <dc:description/>
  <cp:lastModifiedBy>Chintam, Vamsi Krishna</cp:lastModifiedBy>
  <cp:revision>11</cp:revision>
  <dcterms:created xsi:type="dcterms:W3CDTF">2025-10-16T15:51:00Z</dcterms:created>
  <dcterms:modified xsi:type="dcterms:W3CDTF">2025-11-05T14:51:00Z</dcterms:modified>
</cp:coreProperties>
</file>