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7C03" w14:textId="6362DDFB" w:rsidR="00985ECC" w:rsidRPr="00ED77F3" w:rsidRDefault="009D61E6" w:rsidP="00ED77F3">
      <w:pPr>
        <w:pStyle w:val="Title"/>
        <w:tabs>
          <w:tab w:val="center" w:pos="6227"/>
          <w:tab w:val="left" w:pos="10630"/>
        </w:tabs>
        <w:ind w:left="2160"/>
        <w:rPr>
          <w:spacing w:val="-2"/>
          <w:sz w:val="24"/>
          <w:szCs w:val="24"/>
        </w:rPr>
      </w:pPr>
      <w:r w:rsidRPr="00ED77F3">
        <w:rPr>
          <w:spacing w:val="-2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322011C6" wp14:editId="2A8A5EC9">
            <wp:simplePos x="0" y="0"/>
            <wp:positionH relativeFrom="column">
              <wp:posOffset>6563226</wp:posOffset>
            </wp:positionH>
            <wp:positionV relativeFrom="page">
              <wp:posOffset>228600</wp:posOffset>
            </wp:positionV>
            <wp:extent cx="920115" cy="599125"/>
            <wp:effectExtent l="0" t="0" r="0" b="0"/>
            <wp:wrapSquare wrapText="bothSides"/>
            <wp:docPr id="994132672" name="Picture 5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2672" name="Picture 5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59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ECC" w:rsidRPr="00ED77F3">
        <w:rPr>
          <w:sz w:val="24"/>
          <w:szCs w:val="24"/>
        </w:rPr>
        <w:t>Bhavya Sree</w:t>
      </w:r>
      <w:r w:rsidR="00985ECC" w:rsidRPr="00ED77F3">
        <w:rPr>
          <w:spacing w:val="40"/>
          <w:sz w:val="24"/>
          <w:szCs w:val="24"/>
        </w:rPr>
        <w:t xml:space="preserve"> </w:t>
      </w:r>
      <w:r w:rsidR="00985ECC" w:rsidRPr="00ED77F3">
        <w:rPr>
          <w:spacing w:val="-2"/>
          <w:sz w:val="24"/>
          <w:szCs w:val="24"/>
        </w:rPr>
        <w:t>Eddlapalli</w:t>
      </w:r>
    </w:p>
    <w:p w14:paraId="4C764EC9" w14:textId="6705B313" w:rsidR="00985ECC" w:rsidRPr="00ED77F3" w:rsidRDefault="00985ECC" w:rsidP="00ED77F3">
      <w:pPr>
        <w:pStyle w:val="Title"/>
        <w:tabs>
          <w:tab w:val="center" w:pos="6227"/>
          <w:tab w:val="left" w:pos="11280"/>
        </w:tabs>
        <w:ind w:left="2160"/>
        <w:rPr>
          <w:b w:val="0"/>
          <w:bCs w:val="0"/>
          <w:color w:val="000000" w:themeColor="text1"/>
          <w:sz w:val="24"/>
          <w:szCs w:val="24"/>
        </w:rPr>
      </w:pPr>
      <w:r w:rsidRPr="00ED77F3">
        <w:rPr>
          <w:b w:val="0"/>
          <w:bCs w:val="0"/>
          <w:color w:val="000000" w:themeColor="text1"/>
          <w:sz w:val="24"/>
          <w:szCs w:val="24"/>
        </w:rPr>
        <w:t>MACHINE</w:t>
      </w:r>
      <w:r w:rsidRPr="00ED77F3">
        <w:rPr>
          <w:b w:val="0"/>
          <w:bCs w:val="0"/>
          <w:color w:val="000000" w:themeColor="text1"/>
          <w:spacing w:val="-1"/>
          <w:sz w:val="24"/>
          <w:szCs w:val="24"/>
        </w:rPr>
        <w:t xml:space="preserve"> </w:t>
      </w:r>
      <w:r w:rsidRPr="00ED77F3">
        <w:rPr>
          <w:b w:val="0"/>
          <w:bCs w:val="0"/>
          <w:color w:val="000000" w:themeColor="text1"/>
          <w:sz w:val="24"/>
          <w:szCs w:val="24"/>
        </w:rPr>
        <w:t>LEARNING</w:t>
      </w:r>
      <w:r w:rsidRPr="00ED77F3">
        <w:rPr>
          <w:b w:val="0"/>
          <w:bCs w:val="0"/>
          <w:color w:val="000000" w:themeColor="text1"/>
          <w:spacing w:val="-2"/>
          <w:sz w:val="24"/>
          <w:szCs w:val="24"/>
        </w:rPr>
        <w:t xml:space="preserve"> ENGINEER</w:t>
      </w:r>
    </w:p>
    <w:p w14:paraId="5A89166B" w14:textId="6DFFD09E" w:rsidR="00985ECC" w:rsidRPr="00ED77F3" w:rsidRDefault="00985ECC" w:rsidP="00ED77F3">
      <w:pPr>
        <w:tabs>
          <w:tab w:val="left" w:leader="hyphen" w:pos="6350"/>
        </w:tabs>
        <w:spacing w:before="4"/>
        <w:ind w:left="2172"/>
        <w:jc w:val="center"/>
        <w:rPr>
          <w:b/>
          <w:sz w:val="24"/>
          <w:szCs w:val="24"/>
        </w:rPr>
      </w:pPr>
      <w:r w:rsidRPr="00ED77F3">
        <w:rPr>
          <w:b/>
          <w:sz w:val="24"/>
          <w:szCs w:val="24"/>
        </w:rPr>
        <w:t>Dallas, TX,</w:t>
      </w:r>
      <w:r w:rsidRPr="00ED77F3">
        <w:rPr>
          <w:b/>
          <w:spacing w:val="5"/>
          <w:sz w:val="24"/>
          <w:szCs w:val="24"/>
        </w:rPr>
        <w:t xml:space="preserve"> </w:t>
      </w:r>
      <w:r w:rsidRPr="00ED77F3">
        <w:rPr>
          <w:b/>
          <w:sz w:val="24"/>
          <w:szCs w:val="24"/>
        </w:rPr>
        <w:t>USA</w:t>
      </w:r>
      <w:r w:rsidRPr="00ED77F3">
        <w:rPr>
          <w:b/>
          <w:spacing w:val="5"/>
          <w:sz w:val="24"/>
          <w:szCs w:val="24"/>
        </w:rPr>
        <w:t xml:space="preserve"> </w:t>
      </w:r>
      <w:r w:rsidRPr="00ED77F3">
        <w:rPr>
          <w:b/>
          <w:sz w:val="24"/>
          <w:szCs w:val="24"/>
        </w:rPr>
        <w:t>|</w:t>
      </w:r>
      <w:r w:rsidRPr="00ED77F3">
        <w:rPr>
          <w:b/>
          <w:spacing w:val="-4"/>
          <w:sz w:val="24"/>
          <w:szCs w:val="24"/>
        </w:rPr>
        <w:t xml:space="preserve"> </w:t>
      </w:r>
      <w:r w:rsidRPr="00ED77F3">
        <w:rPr>
          <w:b/>
          <w:sz w:val="24"/>
          <w:szCs w:val="24"/>
        </w:rPr>
        <w:t>(945) 292-2133</w:t>
      </w:r>
      <w:r w:rsidRPr="00ED77F3">
        <w:rPr>
          <w:b/>
          <w:spacing w:val="-6"/>
          <w:sz w:val="24"/>
          <w:szCs w:val="24"/>
        </w:rPr>
        <w:t xml:space="preserve"> </w:t>
      </w:r>
      <w:r w:rsidRPr="00ED77F3">
        <w:rPr>
          <w:b/>
          <w:sz w:val="24"/>
          <w:szCs w:val="24"/>
        </w:rPr>
        <w:t>|</w:t>
      </w:r>
      <w:r w:rsidRPr="00ED77F3">
        <w:rPr>
          <w:b/>
          <w:spacing w:val="-4"/>
          <w:sz w:val="24"/>
          <w:szCs w:val="24"/>
        </w:rPr>
        <w:t xml:space="preserve"> </w:t>
      </w:r>
      <w:hyperlink r:id="rId8" w:history="1">
        <w:r w:rsidRPr="00ED77F3">
          <w:rPr>
            <w:rStyle w:val="Hyperlink"/>
            <w:b/>
            <w:color w:val="000000" w:themeColor="text1"/>
            <w:sz w:val="24"/>
            <w:szCs w:val="24"/>
            <w:u w:val="none"/>
          </w:rPr>
          <w:t>eddlapallibhavya01@gmail.com</w:t>
        </w:r>
      </w:hyperlink>
      <w:r w:rsidRPr="00ED77F3">
        <w:rPr>
          <w:b/>
          <w:sz w:val="24"/>
          <w:szCs w:val="24"/>
        </w:rPr>
        <w:t xml:space="preserve"> | </w:t>
      </w:r>
      <w:hyperlink r:id="rId9" w:history="1">
        <w:r w:rsidRPr="00ED77F3">
          <w:rPr>
            <w:rStyle w:val="Hyperlink"/>
            <w:b/>
            <w:sz w:val="24"/>
            <w:szCs w:val="24"/>
          </w:rPr>
          <w:t>Linkedln</w:t>
        </w:r>
      </w:hyperlink>
    </w:p>
    <w:p w14:paraId="77042D15" w14:textId="77777777" w:rsidR="00E769AF" w:rsidRPr="00ED77F3" w:rsidRDefault="00E769AF" w:rsidP="00ED77F3">
      <w:pPr>
        <w:tabs>
          <w:tab w:val="left" w:leader="hyphen" w:pos="6350"/>
        </w:tabs>
        <w:spacing w:before="4"/>
        <w:ind w:left="2160"/>
        <w:jc w:val="center"/>
        <w:rPr>
          <w:sz w:val="24"/>
          <w:szCs w:val="24"/>
        </w:rPr>
      </w:pPr>
    </w:p>
    <w:p w14:paraId="5F17B185" w14:textId="3735FC23" w:rsidR="009D1F38" w:rsidRDefault="00000000">
      <w:pPr>
        <w:pStyle w:val="Heading1"/>
        <w:rPr>
          <w:u w:val="none"/>
        </w:rPr>
      </w:pPr>
      <w:r>
        <w:rPr>
          <w:spacing w:val="-2"/>
        </w:rPr>
        <w:t>SUMMARY</w:t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</w:p>
    <w:p w14:paraId="49050807" w14:textId="541AFA04" w:rsidR="00ED77F3" w:rsidRDefault="00ED77F3" w:rsidP="002B39F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2" w:line="247" w:lineRule="auto"/>
        <w:ind w:left="646" w:right="279" w:hanging="361"/>
        <w:rPr>
          <w:sz w:val="19"/>
        </w:rPr>
      </w:pPr>
      <w:r w:rsidRPr="00ED77F3">
        <w:rPr>
          <w:sz w:val="19"/>
        </w:rPr>
        <w:t>Machine Learning Engineer with 4+ years of experience designing, developing, and deploying AI/ML models across healthcare, cloud, and enterprise domains.</w:t>
      </w:r>
    </w:p>
    <w:p w14:paraId="7B978808" w14:textId="12F7C638" w:rsidR="00ED77F3" w:rsidRPr="00ED77F3" w:rsidRDefault="00ED77F3" w:rsidP="00ED77F3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2" w:line="247" w:lineRule="auto"/>
        <w:ind w:left="646" w:right="279" w:hanging="361"/>
        <w:rPr>
          <w:sz w:val="19"/>
        </w:rPr>
      </w:pPr>
      <w:r w:rsidRPr="00ED77F3">
        <w:rPr>
          <w:sz w:val="19"/>
        </w:rPr>
        <w:t>Proficient in Python, R, and C++ with strong expertise in data preprocessing, feature engineering, and scalable data pipeline development.</w:t>
      </w:r>
    </w:p>
    <w:p w14:paraId="4A126497" w14:textId="6B049018" w:rsidR="00ED77F3" w:rsidRDefault="00ED77F3" w:rsidP="00ED77F3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2" w:line="247" w:lineRule="auto"/>
        <w:ind w:left="646" w:right="279" w:hanging="361"/>
        <w:rPr>
          <w:sz w:val="19"/>
        </w:rPr>
      </w:pPr>
      <w:r w:rsidRPr="00ED77F3">
        <w:rPr>
          <w:sz w:val="19"/>
        </w:rPr>
        <w:t>Skilled in ML/DL frameworks including TensorFlow, PyTorch, Keras, and Scikit-learn for NLP, computer vision, and recommendation systems.</w:t>
      </w:r>
    </w:p>
    <w:p w14:paraId="6346F32A" w14:textId="3EBC197C" w:rsidR="00ED77F3" w:rsidRDefault="00ED77F3" w:rsidP="00ED77F3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2" w:line="247" w:lineRule="auto"/>
        <w:ind w:left="646" w:right="279" w:hanging="361"/>
        <w:rPr>
          <w:sz w:val="19"/>
        </w:rPr>
      </w:pPr>
      <w:r w:rsidRPr="00ED77F3">
        <w:rPr>
          <w:sz w:val="19"/>
        </w:rPr>
        <w:t>Experienced in supervised, unsupervised, reinforcement learning, and generative AI techniques such as GANs.</w:t>
      </w:r>
    </w:p>
    <w:p w14:paraId="3B231955" w14:textId="7491C40E" w:rsidR="00ED77F3" w:rsidRDefault="00ED77F3" w:rsidP="00ED77F3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2" w:line="247" w:lineRule="auto"/>
        <w:ind w:left="646" w:right="279" w:hanging="361"/>
        <w:rPr>
          <w:sz w:val="19"/>
        </w:rPr>
      </w:pPr>
      <w:r w:rsidRPr="00ED77F3">
        <w:rPr>
          <w:sz w:val="19"/>
        </w:rPr>
        <w:t>Hands-on expertise in MLOps with MLflow, Airflow, Docker, and Kubernetes for production deployment and monitoring.</w:t>
      </w:r>
    </w:p>
    <w:p w14:paraId="5D7FEEB6" w14:textId="65496DA4" w:rsidR="00ED77F3" w:rsidRDefault="00ED77F3" w:rsidP="00ED77F3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2" w:line="247" w:lineRule="auto"/>
        <w:ind w:left="646" w:right="279" w:hanging="361"/>
        <w:rPr>
          <w:sz w:val="19"/>
        </w:rPr>
      </w:pPr>
      <w:r w:rsidRPr="00ED77F3">
        <w:rPr>
          <w:sz w:val="19"/>
        </w:rPr>
        <w:t>Proficient in leveraging cloud platforms (AWS, Azure, GCP) to build secure, scalable, and business-driven AI solutions.</w:t>
      </w:r>
    </w:p>
    <w:p w14:paraId="2E163F9F" w14:textId="08B7E1F1" w:rsidR="00A35A3B" w:rsidRPr="00A35A3B" w:rsidRDefault="00A35A3B" w:rsidP="002B39F4">
      <w:pPr>
        <w:pStyle w:val="ListParagraph"/>
        <w:tabs>
          <w:tab w:val="left" w:pos="644"/>
          <w:tab w:val="left" w:pos="646"/>
        </w:tabs>
        <w:spacing w:before="2" w:line="247" w:lineRule="auto"/>
        <w:ind w:right="279" w:firstLine="0"/>
        <w:rPr>
          <w:sz w:val="19"/>
        </w:rPr>
      </w:pPr>
    </w:p>
    <w:p w14:paraId="06CF601B" w14:textId="18965CC2" w:rsidR="002719EC" w:rsidRPr="002719EC" w:rsidRDefault="00DB2DF0" w:rsidP="00E139EF">
      <w:pPr>
        <w:pStyle w:val="Heading1"/>
        <w:rPr>
          <w:b w:val="0"/>
          <w:spacing w:val="-2"/>
          <w:sz w:val="24"/>
          <w:u w:val="thick"/>
        </w:rPr>
      </w:pPr>
      <w:r>
        <w:rPr>
          <w:spacing w:val="-2"/>
        </w:rPr>
        <w:t xml:space="preserve">TECHNICAL </w:t>
      </w:r>
      <w:r w:rsidR="00000000" w:rsidRPr="00E139EF">
        <w:rPr>
          <w:spacing w:val="-2"/>
        </w:rPr>
        <w:t>SKILLS</w:t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  <w:r w:rsidR="00E139EF">
        <w:rPr>
          <w:b w:val="0"/>
          <w:spacing w:val="-2"/>
          <w:sz w:val="24"/>
          <w:u w:val="thick"/>
        </w:rPr>
        <w:tab/>
      </w:r>
    </w:p>
    <w:p w14:paraId="50173352" w14:textId="77777777" w:rsidR="009D1F38" w:rsidRDefault="009D1F38">
      <w:pPr>
        <w:pStyle w:val="BodyText"/>
        <w:spacing w:before="8"/>
        <w:ind w:left="0" w:firstLine="0"/>
        <w:jc w:val="left"/>
        <w:rPr>
          <w:b/>
          <w:sz w:val="11"/>
        </w:rPr>
      </w:pPr>
    </w:p>
    <w:tbl>
      <w:tblPr>
        <w:tblStyle w:val="TableGrid"/>
        <w:tblW w:w="0" w:type="auto"/>
        <w:tblInd w:w="648" w:type="dxa"/>
        <w:tblLayout w:type="fixed"/>
        <w:tblLook w:val="01E0" w:firstRow="1" w:lastRow="1" w:firstColumn="1" w:lastColumn="1" w:noHBand="0" w:noVBand="0"/>
      </w:tblPr>
      <w:tblGrid>
        <w:gridCol w:w="2810"/>
        <w:gridCol w:w="8260"/>
      </w:tblGrid>
      <w:tr w:rsidR="009D1F38" w14:paraId="2EA09FE7" w14:textId="77777777" w:rsidTr="00EA0CD5">
        <w:trPr>
          <w:trHeight w:val="220"/>
        </w:trPr>
        <w:tc>
          <w:tcPr>
            <w:tcW w:w="2810" w:type="dxa"/>
          </w:tcPr>
          <w:p w14:paraId="2518BB57" w14:textId="77777777" w:rsidR="009D1F38" w:rsidRDefault="00000000" w:rsidP="002719EC">
            <w:pPr>
              <w:pStyle w:val="TableParagraph"/>
              <w:spacing w:before="0" w:line="201" w:lineRule="exact"/>
              <w:ind w:left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Methodologies:</w:t>
            </w:r>
          </w:p>
        </w:tc>
        <w:tc>
          <w:tcPr>
            <w:tcW w:w="8260" w:type="dxa"/>
          </w:tcPr>
          <w:p w14:paraId="40D7B752" w14:textId="77777777" w:rsidR="009D1F38" w:rsidRDefault="00000000">
            <w:pPr>
              <w:pStyle w:val="TableParagraph"/>
              <w:spacing w:before="0" w:line="201" w:lineRule="exact"/>
              <w:rPr>
                <w:sz w:val="19"/>
              </w:rPr>
            </w:pPr>
            <w:r>
              <w:rPr>
                <w:sz w:val="19"/>
              </w:rPr>
              <w:t>Agile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(Scrum,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Kanban),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Waterfall</w:t>
            </w:r>
          </w:p>
        </w:tc>
      </w:tr>
      <w:tr w:rsidR="009D1F38" w14:paraId="3E027031" w14:textId="77777777" w:rsidTr="00EA0CD5">
        <w:trPr>
          <w:trHeight w:val="225"/>
        </w:trPr>
        <w:tc>
          <w:tcPr>
            <w:tcW w:w="2810" w:type="dxa"/>
          </w:tcPr>
          <w:p w14:paraId="632335F6" w14:textId="6FD7AE22" w:rsidR="009D1F38" w:rsidRDefault="00EA0CD5">
            <w:pPr>
              <w:pStyle w:val="TableParagraph"/>
              <w:ind w:left="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Programming &amp; Scripting</w:t>
            </w:r>
            <w:r w:rsidR="00000000">
              <w:rPr>
                <w:b/>
                <w:spacing w:val="-2"/>
                <w:sz w:val="19"/>
              </w:rPr>
              <w:t>:</w:t>
            </w:r>
          </w:p>
        </w:tc>
        <w:tc>
          <w:tcPr>
            <w:tcW w:w="8260" w:type="dxa"/>
          </w:tcPr>
          <w:p w14:paraId="58D9FE6D" w14:textId="14D3BF91" w:rsidR="009D1F3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Python,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z w:val="19"/>
              </w:rPr>
              <w:t>R,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C++,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SQL,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Bash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scripting</w:t>
            </w:r>
          </w:p>
        </w:tc>
      </w:tr>
      <w:tr w:rsidR="009D1F38" w14:paraId="1C6B18AC" w14:textId="77777777" w:rsidTr="00EA0CD5">
        <w:trPr>
          <w:trHeight w:val="232"/>
        </w:trPr>
        <w:tc>
          <w:tcPr>
            <w:tcW w:w="2810" w:type="dxa"/>
          </w:tcPr>
          <w:p w14:paraId="7E96E469" w14:textId="27580EAC" w:rsidR="009D1F38" w:rsidRDefault="00000000">
            <w:pPr>
              <w:pStyle w:val="TableParagraph"/>
              <w:spacing w:line="212" w:lineRule="exact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w:t>ML</w:t>
            </w:r>
            <w:r w:rsidR="00EA0CD5">
              <w:rPr>
                <w:b/>
                <w:sz w:val="19"/>
              </w:rPr>
              <w:t>/DL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z w:val="19"/>
              </w:rPr>
              <w:t>Frameworks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Libraries:</w:t>
            </w:r>
          </w:p>
        </w:tc>
        <w:tc>
          <w:tcPr>
            <w:tcW w:w="8260" w:type="dxa"/>
          </w:tcPr>
          <w:p w14:paraId="7DC57D76" w14:textId="77777777" w:rsidR="009D1F38" w:rsidRDefault="00000000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z w:val="19"/>
              </w:rPr>
              <w:t>TensorFlow,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Keras,</w:t>
            </w:r>
            <w:r>
              <w:rPr>
                <w:spacing w:val="64"/>
                <w:sz w:val="19"/>
              </w:rPr>
              <w:t xml:space="preserve"> </w:t>
            </w:r>
            <w:r>
              <w:rPr>
                <w:sz w:val="19"/>
              </w:rPr>
              <w:t>PyTorch,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Scikit-learn,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XGBoost,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NumPy,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Pandas,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Matplotlib,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SciPy,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ggplot2,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Seaborn</w:t>
            </w:r>
          </w:p>
        </w:tc>
      </w:tr>
      <w:tr w:rsidR="009D61E6" w14:paraId="0F8B2002" w14:textId="77777777" w:rsidTr="00EA0CD5">
        <w:trPr>
          <w:trHeight w:val="232"/>
        </w:trPr>
        <w:tc>
          <w:tcPr>
            <w:tcW w:w="2810" w:type="dxa"/>
          </w:tcPr>
          <w:p w14:paraId="4AD4FF57" w14:textId="5A91A654" w:rsidR="009D61E6" w:rsidRDefault="009D61E6">
            <w:pPr>
              <w:pStyle w:val="TableParagraph"/>
              <w:spacing w:line="212" w:lineRule="exact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w:t>Data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Visualization:</w:t>
            </w:r>
          </w:p>
        </w:tc>
        <w:tc>
          <w:tcPr>
            <w:tcW w:w="8260" w:type="dxa"/>
          </w:tcPr>
          <w:p w14:paraId="685492A8" w14:textId="44577D39" w:rsidR="009D61E6" w:rsidRDefault="009D61E6" w:rsidP="009D61E6">
            <w:pPr>
              <w:pStyle w:val="TableParagraph"/>
              <w:spacing w:before="8" w:line="240" w:lineRule="auto"/>
              <w:rPr>
                <w:sz w:val="19"/>
              </w:rPr>
            </w:pPr>
            <w:r>
              <w:rPr>
                <w:sz w:val="19"/>
              </w:rPr>
              <w:t>Tableau,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Power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BI,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Advanced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Excel,</w:t>
            </w:r>
            <w:r>
              <w:rPr>
                <w:spacing w:val="6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Statistics</w:t>
            </w:r>
          </w:p>
        </w:tc>
      </w:tr>
      <w:tr w:rsidR="009D1F38" w14:paraId="7D052C9F" w14:textId="77777777" w:rsidTr="00EA0CD5">
        <w:trPr>
          <w:trHeight w:val="232"/>
        </w:trPr>
        <w:tc>
          <w:tcPr>
            <w:tcW w:w="2810" w:type="dxa"/>
          </w:tcPr>
          <w:p w14:paraId="0A40442A" w14:textId="20A6D0A4" w:rsidR="009D1F38" w:rsidRDefault="00000000">
            <w:pPr>
              <w:pStyle w:val="TableParagraph"/>
              <w:spacing w:line="212" w:lineRule="exact"/>
              <w:ind w:left="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Database</w:t>
            </w:r>
            <w:r w:rsidR="00EA0CD5">
              <w:rPr>
                <w:b/>
                <w:spacing w:val="-2"/>
                <w:sz w:val="19"/>
              </w:rPr>
              <w:t>s</w:t>
            </w:r>
            <w:r>
              <w:rPr>
                <w:b/>
                <w:spacing w:val="-2"/>
                <w:sz w:val="19"/>
              </w:rPr>
              <w:t>:</w:t>
            </w:r>
          </w:p>
        </w:tc>
        <w:tc>
          <w:tcPr>
            <w:tcW w:w="8260" w:type="dxa"/>
          </w:tcPr>
          <w:p w14:paraId="5E83B009" w14:textId="77777777" w:rsidR="009D1F38" w:rsidRDefault="00000000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z w:val="19"/>
              </w:rPr>
              <w:t>MySQL,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MongoDB,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PostgreSQL,</w:t>
            </w:r>
            <w:r>
              <w:rPr>
                <w:spacing w:val="5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Server</w:t>
            </w:r>
          </w:p>
        </w:tc>
      </w:tr>
      <w:tr w:rsidR="009D1F38" w14:paraId="2DA774C5" w14:textId="77777777" w:rsidTr="00EA0CD5">
        <w:trPr>
          <w:trHeight w:val="232"/>
        </w:trPr>
        <w:tc>
          <w:tcPr>
            <w:tcW w:w="2810" w:type="dxa"/>
          </w:tcPr>
          <w:p w14:paraId="4A8DCA6B" w14:textId="31781CF5" w:rsidR="009D1F38" w:rsidRDefault="00000000">
            <w:pPr>
              <w:pStyle w:val="TableParagraph"/>
              <w:spacing w:before="8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w:t>Model</w:t>
            </w:r>
            <w:r>
              <w:rPr>
                <w:b/>
                <w:spacing w:val="2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Development</w:t>
            </w:r>
            <w:r w:rsidR="00EA0CD5">
              <w:rPr>
                <w:b/>
                <w:spacing w:val="-2"/>
                <w:sz w:val="19"/>
              </w:rPr>
              <w:t xml:space="preserve"> &amp; Techniques:</w:t>
            </w:r>
          </w:p>
        </w:tc>
        <w:tc>
          <w:tcPr>
            <w:tcW w:w="8260" w:type="dxa"/>
          </w:tcPr>
          <w:p w14:paraId="3C9B520C" w14:textId="468C8BAB" w:rsidR="009D1F38" w:rsidRDefault="00000000">
            <w:pPr>
              <w:pStyle w:val="TableParagraph"/>
              <w:spacing w:before="8"/>
              <w:rPr>
                <w:sz w:val="19"/>
              </w:rPr>
            </w:pPr>
            <w:r>
              <w:rPr>
                <w:sz w:val="19"/>
              </w:rPr>
              <w:t>Supervised</w:t>
            </w:r>
            <w:r w:rsidR="00EA0CD5">
              <w:rPr>
                <w:sz w:val="19"/>
              </w:rPr>
              <w:t xml:space="preserve"> &amp; </w:t>
            </w:r>
            <w:r>
              <w:rPr>
                <w:sz w:val="19"/>
              </w:rPr>
              <w:t>Unsupervised</w:t>
            </w:r>
            <w:r>
              <w:rPr>
                <w:spacing w:val="68"/>
                <w:sz w:val="19"/>
              </w:rPr>
              <w:t xml:space="preserve"> </w:t>
            </w:r>
            <w:r>
              <w:rPr>
                <w:sz w:val="19"/>
              </w:rPr>
              <w:t>learning,</w:t>
            </w:r>
            <w:r w:rsidR="00EA0CD5">
              <w:rPr>
                <w:sz w:val="19"/>
              </w:rPr>
              <w:t xml:space="preserve"> CNN, RNN, Transformers, GANs, </w:t>
            </w:r>
            <w:r>
              <w:rPr>
                <w:sz w:val="19"/>
              </w:rPr>
              <w:t>Time</w:t>
            </w:r>
            <w:r>
              <w:rPr>
                <w:spacing w:val="62"/>
                <w:sz w:val="19"/>
              </w:rPr>
              <w:t xml:space="preserve"> </w:t>
            </w:r>
            <w:r w:rsidR="00EA0CD5">
              <w:rPr>
                <w:sz w:val="19"/>
              </w:rPr>
              <w:t>S</w:t>
            </w:r>
            <w:r>
              <w:rPr>
                <w:sz w:val="19"/>
              </w:rPr>
              <w:t>eries</w:t>
            </w:r>
            <w:r>
              <w:rPr>
                <w:spacing w:val="54"/>
                <w:sz w:val="19"/>
              </w:rPr>
              <w:t xml:space="preserve"> </w:t>
            </w:r>
            <w:r w:rsidR="00EA0CD5">
              <w:rPr>
                <w:sz w:val="19"/>
              </w:rPr>
              <w:t>F</w:t>
            </w:r>
            <w:r>
              <w:rPr>
                <w:sz w:val="19"/>
              </w:rPr>
              <w:t>orecasting,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16"/>
                <w:sz w:val="19"/>
              </w:rPr>
              <w:t xml:space="preserve"> </w:t>
            </w:r>
            <w:r w:rsidR="00EA0CD5">
              <w:rPr>
                <w:sz w:val="19"/>
              </w:rPr>
              <w:t>D</w:t>
            </w:r>
            <w:r>
              <w:rPr>
                <w:sz w:val="19"/>
              </w:rPr>
              <w:t>etection,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Reinforcement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Learning</w:t>
            </w:r>
          </w:p>
        </w:tc>
      </w:tr>
      <w:tr w:rsidR="009D61E6" w14:paraId="7929C9E9" w14:textId="77777777" w:rsidTr="00EA0CD5">
        <w:trPr>
          <w:trHeight w:val="232"/>
        </w:trPr>
        <w:tc>
          <w:tcPr>
            <w:tcW w:w="2810" w:type="dxa"/>
          </w:tcPr>
          <w:p w14:paraId="553CD848" w14:textId="0C25F6C1" w:rsidR="009D61E6" w:rsidRDefault="009D61E6">
            <w:pPr>
              <w:pStyle w:val="TableParagraph"/>
              <w:spacing w:before="8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w:t>Cloud Platform:</w:t>
            </w:r>
          </w:p>
        </w:tc>
        <w:tc>
          <w:tcPr>
            <w:tcW w:w="8260" w:type="dxa"/>
          </w:tcPr>
          <w:p w14:paraId="1A42364C" w14:textId="0337331D" w:rsidR="009D61E6" w:rsidRDefault="009D61E6" w:rsidP="009D61E6">
            <w:pPr>
              <w:pStyle w:val="TableParagraph"/>
              <w:spacing w:line="240" w:lineRule="auto"/>
              <w:rPr>
                <w:sz w:val="19"/>
              </w:rPr>
            </w:pPr>
            <w:r>
              <w:rPr>
                <w:sz w:val="19"/>
              </w:rPr>
              <w:t>AWS</w:t>
            </w:r>
            <w:r>
              <w:rPr>
                <w:spacing w:val="54"/>
                <w:sz w:val="19"/>
              </w:rPr>
              <w:t xml:space="preserve"> </w:t>
            </w:r>
            <w:r>
              <w:rPr>
                <w:sz w:val="19"/>
              </w:rPr>
              <w:t>(SageMaker,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Lambda,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EC2),</w:t>
            </w:r>
            <w:r w:rsidR="00EA0CD5"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Microsoft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Azure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(ML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Studio,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Azure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Databricks)</w:t>
            </w:r>
            <w:r w:rsidR="00EA0CD5">
              <w:rPr>
                <w:spacing w:val="-2"/>
                <w:sz w:val="19"/>
              </w:rPr>
              <w:t>, GCP</w:t>
            </w:r>
          </w:p>
        </w:tc>
      </w:tr>
      <w:tr w:rsidR="009D61E6" w14:paraId="3E939AB3" w14:textId="77777777" w:rsidTr="00EA0CD5">
        <w:trPr>
          <w:trHeight w:val="232"/>
        </w:trPr>
        <w:tc>
          <w:tcPr>
            <w:tcW w:w="2810" w:type="dxa"/>
          </w:tcPr>
          <w:p w14:paraId="79C16AC4" w14:textId="04426CDB" w:rsidR="009D61E6" w:rsidRDefault="009D61E6" w:rsidP="009D61E6">
            <w:pPr>
              <w:pStyle w:val="TableParagraph"/>
              <w:spacing w:line="247" w:lineRule="auto"/>
              <w:ind w:left="50" w:right="296"/>
              <w:rPr>
                <w:b/>
                <w:sz w:val="19"/>
              </w:rPr>
            </w:pPr>
            <w:r>
              <w:rPr>
                <w:b/>
                <w:sz w:val="19"/>
              </w:rPr>
              <w:t>Optimization Techniques:</w:t>
            </w:r>
          </w:p>
        </w:tc>
        <w:tc>
          <w:tcPr>
            <w:tcW w:w="8260" w:type="dxa"/>
          </w:tcPr>
          <w:p w14:paraId="0C29E71A" w14:textId="65AAD93F" w:rsidR="009D61E6" w:rsidRDefault="009D61E6" w:rsidP="009D61E6">
            <w:pPr>
              <w:pStyle w:val="TableParagraph"/>
              <w:spacing w:before="7" w:line="240" w:lineRule="auto"/>
              <w:rPr>
                <w:sz w:val="19"/>
              </w:rPr>
            </w:pPr>
            <w:r>
              <w:rPr>
                <w:sz w:val="19"/>
              </w:rPr>
              <w:t>Hyperparameter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tuning,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Grid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Randomized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Bayesian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Optimization,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Genetic</w:t>
            </w:r>
            <w:r>
              <w:rPr>
                <w:spacing w:val="7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Algorithms</w:t>
            </w:r>
          </w:p>
        </w:tc>
      </w:tr>
      <w:tr w:rsidR="009D1F38" w14:paraId="6EC736A5" w14:textId="77777777" w:rsidTr="00EA0CD5">
        <w:trPr>
          <w:trHeight w:val="490"/>
        </w:trPr>
        <w:tc>
          <w:tcPr>
            <w:tcW w:w="2810" w:type="dxa"/>
          </w:tcPr>
          <w:p w14:paraId="47F5873F" w14:textId="32FA238F" w:rsidR="009D1F38" w:rsidRDefault="00EA0CD5">
            <w:pPr>
              <w:pStyle w:val="TableParagraph"/>
              <w:spacing w:before="15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MLOPS &amp; </w:t>
            </w:r>
            <w:r w:rsidR="00000000">
              <w:rPr>
                <w:b/>
                <w:sz w:val="19"/>
              </w:rPr>
              <w:t>Deployment</w:t>
            </w:r>
            <w:r>
              <w:rPr>
                <w:b/>
                <w:spacing w:val="23"/>
                <w:sz w:val="19"/>
              </w:rPr>
              <w:t>:</w:t>
            </w:r>
          </w:p>
        </w:tc>
        <w:tc>
          <w:tcPr>
            <w:tcW w:w="8260" w:type="dxa"/>
          </w:tcPr>
          <w:p w14:paraId="0DCC3984" w14:textId="58195171" w:rsidR="009D1F38" w:rsidRDefault="00000000">
            <w:pPr>
              <w:pStyle w:val="TableParagraph"/>
              <w:spacing w:before="21"/>
              <w:rPr>
                <w:sz w:val="19"/>
              </w:rPr>
            </w:pPr>
            <w:r>
              <w:rPr>
                <w:sz w:val="19"/>
              </w:rPr>
              <w:t>Docker,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Kubernetes,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MLflow,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TensorFlow</w:t>
            </w:r>
            <w:r>
              <w:rPr>
                <w:spacing w:val="57"/>
                <w:sz w:val="19"/>
              </w:rPr>
              <w:t xml:space="preserve"> </w:t>
            </w:r>
            <w:r>
              <w:rPr>
                <w:sz w:val="19"/>
              </w:rPr>
              <w:t>Serving,</w:t>
            </w:r>
            <w:r>
              <w:rPr>
                <w:spacing w:val="76"/>
                <w:sz w:val="19"/>
              </w:rPr>
              <w:t xml:space="preserve"> </w:t>
            </w:r>
            <w:r>
              <w:rPr>
                <w:sz w:val="19"/>
              </w:rPr>
              <w:t>Flask/Django</w:t>
            </w:r>
            <w:r w:rsidR="00EA0CD5">
              <w:rPr>
                <w:sz w:val="19"/>
              </w:rPr>
              <w:t>, CI/CD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APIs</w:t>
            </w:r>
          </w:p>
        </w:tc>
      </w:tr>
    </w:tbl>
    <w:p w14:paraId="1032D0D5" w14:textId="77777777" w:rsidR="002719EC" w:rsidRPr="00E139EF" w:rsidRDefault="002719EC" w:rsidP="00E139EF">
      <w:pPr>
        <w:spacing w:before="5"/>
        <w:rPr>
          <w:b/>
          <w:spacing w:val="-2"/>
          <w:sz w:val="24"/>
          <w:u w:val="thick"/>
        </w:rPr>
      </w:pPr>
    </w:p>
    <w:p w14:paraId="5E9E37E4" w14:textId="58E1E8BD" w:rsidR="009D1F38" w:rsidRDefault="00000000" w:rsidP="00E139EF">
      <w:pPr>
        <w:pStyle w:val="Heading1"/>
        <w:rPr>
          <w:u w:val="none"/>
        </w:rPr>
      </w:pPr>
      <w:r>
        <w:rPr>
          <w:spacing w:val="-2"/>
        </w:rPr>
        <w:t>EXPERIENCE</w:t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  <w:r w:rsidR="00E139EF">
        <w:rPr>
          <w:spacing w:val="-2"/>
        </w:rPr>
        <w:tab/>
      </w:r>
    </w:p>
    <w:p w14:paraId="76D2FE2A" w14:textId="77777777" w:rsidR="009D1F38" w:rsidRDefault="00000000">
      <w:pPr>
        <w:pStyle w:val="Heading2"/>
        <w:tabs>
          <w:tab w:val="left" w:pos="10197"/>
        </w:tabs>
        <w:spacing w:before="47"/>
      </w:pPr>
      <w:r>
        <w:t>ML Engineer</w:t>
      </w:r>
      <w:r>
        <w:rPr>
          <w:spacing w:val="7"/>
        </w:rPr>
        <w:t xml:space="preserve"> </w:t>
      </w:r>
      <w:r>
        <w:t>|</w:t>
      </w:r>
      <w:r>
        <w:rPr>
          <w:spacing w:val="-6"/>
        </w:rPr>
        <w:t xml:space="preserve"> </w:t>
      </w:r>
      <w:r w:rsidRPr="00ED77F3">
        <w:rPr>
          <w:color w:val="000000" w:themeColor="text1"/>
        </w:rPr>
        <w:t>Cerner</w:t>
      </w:r>
      <w:r w:rsidRPr="00ED77F3">
        <w:rPr>
          <w:color w:val="000000" w:themeColor="text1"/>
          <w:spacing w:val="5"/>
        </w:rPr>
        <w:t xml:space="preserve"> </w:t>
      </w:r>
      <w:r w:rsidRPr="00ED77F3">
        <w:rPr>
          <w:color w:val="000000" w:themeColor="text1"/>
        </w:rPr>
        <w:t>Corporation</w:t>
      </w:r>
      <w:r>
        <w:t>,</w:t>
      </w:r>
      <w:r>
        <w:rPr>
          <w:spacing w:val="4"/>
        </w:rPr>
        <w:t xml:space="preserve"> </w:t>
      </w:r>
      <w:r>
        <w:rPr>
          <w:spacing w:val="-5"/>
        </w:rPr>
        <w:t>TX</w:t>
      </w:r>
      <w:r>
        <w:tab/>
        <w:t>Jan</w:t>
      </w:r>
      <w:r>
        <w:rPr>
          <w:spacing w:val="-1"/>
        </w:rPr>
        <w:t xml:space="preserve"> </w:t>
      </w:r>
      <w:r>
        <w:t>2024</w:t>
      </w:r>
      <w:r>
        <w:rPr>
          <w:spacing w:val="16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rPr>
          <w:spacing w:val="-2"/>
        </w:rPr>
        <w:t>Present</w:t>
      </w:r>
    </w:p>
    <w:p w14:paraId="176D9762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2" w:line="247" w:lineRule="auto"/>
        <w:ind w:left="646" w:right="279" w:hanging="361"/>
        <w:rPr>
          <w:sz w:val="19"/>
        </w:rPr>
      </w:pPr>
      <w:r>
        <w:rPr>
          <w:sz w:val="19"/>
        </w:rPr>
        <w:t>Built</w:t>
      </w:r>
      <w:r>
        <w:rPr>
          <w:spacing w:val="40"/>
          <w:sz w:val="19"/>
        </w:rPr>
        <w:t xml:space="preserve"> </w:t>
      </w:r>
      <w:r>
        <w:rPr>
          <w:sz w:val="19"/>
        </w:rPr>
        <w:t>predictive</w:t>
      </w:r>
      <w:r>
        <w:rPr>
          <w:spacing w:val="40"/>
          <w:sz w:val="19"/>
        </w:rPr>
        <w:t xml:space="preserve"> </w:t>
      </w:r>
      <w:r>
        <w:rPr>
          <w:sz w:val="19"/>
        </w:rPr>
        <w:t>ML</w:t>
      </w:r>
      <w:r>
        <w:rPr>
          <w:spacing w:val="40"/>
          <w:sz w:val="19"/>
        </w:rPr>
        <w:t xml:space="preserve"> </w:t>
      </w:r>
      <w:r>
        <w:rPr>
          <w:sz w:val="19"/>
        </w:rPr>
        <w:t>models with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 xml:space="preserve">Python </w:t>
      </w:r>
      <w:r>
        <w:rPr>
          <w:sz w:val="19"/>
        </w:rPr>
        <w:t xml:space="preserve">and </w:t>
      </w:r>
      <w:r>
        <w:rPr>
          <w:b/>
          <w:sz w:val="19"/>
        </w:rPr>
        <w:t xml:space="preserve">scikit-learn </w:t>
      </w:r>
      <w:r>
        <w:rPr>
          <w:sz w:val="19"/>
        </w:rPr>
        <w:t>to assess patient readmission risks,</w:t>
      </w:r>
      <w:r>
        <w:rPr>
          <w:spacing w:val="40"/>
          <w:sz w:val="19"/>
        </w:rPr>
        <w:t xml:space="preserve"> </w:t>
      </w:r>
      <w:r>
        <w:rPr>
          <w:sz w:val="19"/>
        </w:rPr>
        <w:t>using</w:t>
      </w:r>
      <w:r>
        <w:rPr>
          <w:spacing w:val="40"/>
          <w:sz w:val="19"/>
        </w:rPr>
        <w:t xml:space="preserve"> </w:t>
      </w:r>
      <w:r>
        <w:rPr>
          <w:sz w:val="19"/>
        </w:rPr>
        <w:t>feature engineering</w:t>
      </w:r>
      <w:r>
        <w:rPr>
          <w:spacing w:val="40"/>
          <w:sz w:val="19"/>
        </w:rPr>
        <w:t xml:space="preserve"> </w:t>
      </w:r>
      <w:r>
        <w:rPr>
          <w:sz w:val="19"/>
        </w:rPr>
        <w:t>and classification algorithms to</w:t>
      </w:r>
      <w:r>
        <w:rPr>
          <w:spacing w:val="40"/>
          <w:sz w:val="19"/>
        </w:rPr>
        <w:t xml:space="preserve"> </w:t>
      </w:r>
      <w:r>
        <w:rPr>
          <w:sz w:val="19"/>
        </w:rPr>
        <w:t>achieve high</w:t>
      </w:r>
      <w:r>
        <w:rPr>
          <w:spacing w:val="40"/>
          <w:sz w:val="19"/>
        </w:rPr>
        <w:t xml:space="preserve"> </w:t>
      </w:r>
      <w:r>
        <w:rPr>
          <w:sz w:val="19"/>
        </w:rPr>
        <w:t>accuracy and reliability.</w:t>
      </w:r>
    </w:p>
    <w:p w14:paraId="62554378" w14:textId="3F6E2A39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61" w:lineRule="auto"/>
        <w:ind w:left="646" w:right="261" w:hanging="361"/>
        <w:rPr>
          <w:sz w:val="19"/>
        </w:rPr>
      </w:pPr>
      <w:r>
        <w:rPr>
          <w:spacing w:val="-2"/>
          <w:sz w:val="19"/>
        </w:rPr>
        <w:t>Utilized</w:t>
      </w:r>
      <w:r>
        <w:rPr>
          <w:spacing w:val="-5"/>
          <w:sz w:val="19"/>
        </w:rPr>
        <w:t xml:space="preserve"> </w:t>
      </w:r>
      <w:r>
        <w:rPr>
          <w:b/>
          <w:spacing w:val="-2"/>
          <w:sz w:val="19"/>
        </w:rPr>
        <w:t>TensorFlow</w:t>
      </w:r>
      <w:r>
        <w:rPr>
          <w:b/>
          <w:spacing w:val="-5"/>
          <w:sz w:val="19"/>
        </w:rPr>
        <w:t xml:space="preserve"> </w:t>
      </w:r>
      <w:r>
        <w:rPr>
          <w:spacing w:val="-2"/>
          <w:sz w:val="19"/>
        </w:rPr>
        <w:t>deep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learning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frameworks and</w:t>
      </w:r>
      <w:r>
        <w:rPr>
          <w:spacing w:val="17"/>
          <w:sz w:val="19"/>
        </w:rPr>
        <w:t xml:space="preserve"> </w:t>
      </w:r>
      <w:r>
        <w:rPr>
          <w:b/>
          <w:spacing w:val="-2"/>
          <w:sz w:val="19"/>
        </w:rPr>
        <w:t>XG</w:t>
      </w:r>
      <w:r w:rsidR="00A116C6">
        <w:rPr>
          <w:b/>
          <w:spacing w:val="-2"/>
          <w:sz w:val="19"/>
        </w:rPr>
        <w:t xml:space="preserve"> </w:t>
      </w:r>
      <w:r>
        <w:rPr>
          <w:b/>
          <w:spacing w:val="-2"/>
          <w:sz w:val="19"/>
        </w:rPr>
        <w:t>Boost</w:t>
      </w:r>
      <w:r>
        <w:rPr>
          <w:b/>
          <w:spacing w:val="-5"/>
          <w:sz w:val="19"/>
        </w:rPr>
        <w:t xml:space="preserve"> </w:t>
      </w:r>
      <w:r>
        <w:rPr>
          <w:spacing w:val="-2"/>
          <w:sz w:val="19"/>
        </w:rPr>
        <w:t>gradient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boosting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algorithms to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enhance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classification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performance,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effectively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 xml:space="preserve">modeling </w:t>
      </w:r>
      <w:r>
        <w:rPr>
          <w:sz w:val="19"/>
        </w:rPr>
        <w:t>complex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non-linear</w:t>
      </w:r>
      <w:r>
        <w:rPr>
          <w:spacing w:val="-4"/>
          <w:sz w:val="19"/>
        </w:rPr>
        <w:t xml:space="preserve"> </w:t>
      </w:r>
      <w:r>
        <w:rPr>
          <w:sz w:val="19"/>
        </w:rPr>
        <w:t>patterns in healthcare</w:t>
      </w:r>
      <w:r>
        <w:rPr>
          <w:spacing w:val="-15"/>
          <w:sz w:val="19"/>
        </w:rPr>
        <w:t xml:space="preserve"> </w:t>
      </w:r>
      <w:r>
        <w:rPr>
          <w:sz w:val="19"/>
        </w:rPr>
        <w:t xml:space="preserve">data </w:t>
      </w:r>
      <w:r w:rsidR="00A116C6">
        <w:rPr>
          <w:sz w:val="19"/>
        </w:rPr>
        <w:t>which improved</w:t>
      </w:r>
      <w:r>
        <w:rPr>
          <w:spacing w:val="-7"/>
          <w:sz w:val="19"/>
        </w:rPr>
        <w:t xml:space="preserve"> </w:t>
      </w:r>
      <w:r>
        <w:rPr>
          <w:sz w:val="19"/>
        </w:rPr>
        <w:t>prediction</w:t>
      </w:r>
      <w:r>
        <w:rPr>
          <w:spacing w:val="-7"/>
          <w:sz w:val="19"/>
        </w:rPr>
        <w:t xml:space="preserve"> </w:t>
      </w:r>
      <w:r>
        <w:rPr>
          <w:sz w:val="19"/>
        </w:rPr>
        <w:t>accuracy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 w:rsidR="00A116C6">
        <w:rPr>
          <w:sz w:val="19"/>
        </w:rPr>
        <w:t>robustness for</w:t>
      </w:r>
      <w:r>
        <w:rPr>
          <w:spacing w:val="-4"/>
          <w:sz w:val="19"/>
        </w:rPr>
        <w:t xml:space="preserve"> </w:t>
      </w:r>
      <w:r>
        <w:rPr>
          <w:sz w:val="19"/>
        </w:rPr>
        <w:t>patient</w:t>
      </w:r>
      <w:r>
        <w:rPr>
          <w:spacing w:val="-11"/>
          <w:sz w:val="19"/>
        </w:rPr>
        <w:t xml:space="preserve"> </w:t>
      </w:r>
      <w:r>
        <w:rPr>
          <w:sz w:val="19"/>
        </w:rPr>
        <w:t>readmission</w:t>
      </w:r>
      <w:r>
        <w:rPr>
          <w:spacing w:val="-7"/>
          <w:sz w:val="19"/>
        </w:rPr>
        <w:t xml:space="preserve"> </w:t>
      </w:r>
      <w:r>
        <w:rPr>
          <w:sz w:val="19"/>
        </w:rPr>
        <w:t>risk assessments.</w:t>
      </w:r>
    </w:p>
    <w:p w14:paraId="7C0A4D9F" w14:textId="004A5A13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54" w:lineRule="auto"/>
        <w:ind w:left="646" w:right="282" w:hanging="361"/>
        <w:rPr>
          <w:sz w:val="19"/>
        </w:rPr>
      </w:pPr>
      <w:r>
        <w:rPr>
          <w:sz w:val="19"/>
        </w:rPr>
        <w:t>Utilized</w:t>
      </w:r>
      <w:r>
        <w:rPr>
          <w:spacing w:val="80"/>
          <w:sz w:val="19"/>
        </w:rPr>
        <w:t xml:space="preserve"> </w:t>
      </w:r>
      <w:r>
        <w:rPr>
          <w:b/>
          <w:sz w:val="19"/>
        </w:rPr>
        <w:t>Apache</w:t>
      </w:r>
      <w:r>
        <w:rPr>
          <w:b/>
          <w:spacing w:val="70"/>
          <w:sz w:val="19"/>
        </w:rPr>
        <w:t xml:space="preserve"> </w:t>
      </w:r>
      <w:r>
        <w:rPr>
          <w:b/>
          <w:sz w:val="19"/>
        </w:rPr>
        <w:t>Spark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30"/>
          <w:sz w:val="19"/>
        </w:rPr>
        <w:t xml:space="preserve"> </w:t>
      </w:r>
      <w:r>
        <w:rPr>
          <w:sz w:val="19"/>
        </w:rPr>
        <w:t>process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analyze</w:t>
      </w:r>
      <w:r>
        <w:rPr>
          <w:spacing w:val="24"/>
          <w:sz w:val="19"/>
        </w:rPr>
        <w:t xml:space="preserve"> </w:t>
      </w:r>
      <w:r>
        <w:rPr>
          <w:sz w:val="19"/>
        </w:rPr>
        <w:t>large-scale</w:t>
      </w:r>
      <w:r>
        <w:rPr>
          <w:spacing w:val="24"/>
          <w:sz w:val="19"/>
        </w:rPr>
        <w:t xml:space="preserve"> </w:t>
      </w:r>
      <w:r>
        <w:rPr>
          <w:sz w:val="19"/>
        </w:rPr>
        <w:t>electronic</w:t>
      </w:r>
      <w:r>
        <w:rPr>
          <w:spacing w:val="40"/>
          <w:sz w:val="19"/>
        </w:rPr>
        <w:t xml:space="preserve"> </w:t>
      </w:r>
      <w:r>
        <w:rPr>
          <w:sz w:val="19"/>
        </w:rPr>
        <w:t>health</w:t>
      </w:r>
      <w:r>
        <w:rPr>
          <w:spacing w:val="30"/>
          <w:sz w:val="19"/>
        </w:rPr>
        <w:t xml:space="preserve"> </w:t>
      </w:r>
      <w:r>
        <w:rPr>
          <w:sz w:val="19"/>
        </w:rPr>
        <w:t>record</w:t>
      </w:r>
      <w:r>
        <w:rPr>
          <w:spacing w:val="40"/>
          <w:sz w:val="19"/>
        </w:rPr>
        <w:t xml:space="preserve"> </w:t>
      </w:r>
      <w:r>
        <w:rPr>
          <w:sz w:val="19"/>
        </w:rPr>
        <w:t>(EHR)</w:t>
      </w:r>
      <w:r>
        <w:rPr>
          <w:spacing w:val="35"/>
          <w:sz w:val="19"/>
        </w:rPr>
        <w:t xml:space="preserve"> </w:t>
      </w:r>
      <w:r>
        <w:rPr>
          <w:sz w:val="19"/>
        </w:rPr>
        <w:t>datasets, implementing distributed</w:t>
      </w:r>
      <w:r>
        <w:rPr>
          <w:spacing w:val="40"/>
          <w:sz w:val="19"/>
        </w:rPr>
        <w:t xml:space="preserve"> </w:t>
      </w:r>
      <w:r>
        <w:rPr>
          <w:sz w:val="19"/>
        </w:rPr>
        <w:t>data</w:t>
      </w:r>
      <w:r>
        <w:rPr>
          <w:spacing w:val="40"/>
          <w:sz w:val="19"/>
        </w:rPr>
        <w:t xml:space="preserve"> </w:t>
      </w:r>
      <w:r>
        <w:rPr>
          <w:sz w:val="19"/>
        </w:rPr>
        <w:t>pipelines that</w:t>
      </w:r>
      <w:r>
        <w:rPr>
          <w:spacing w:val="40"/>
          <w:sz w:val="19"/>
        </w:rPr>
        <w:t xml:space="preserve"> </w:t>
      </w:r>
      <w:r>
        <w:rPr>
          <w:sz w:val="19"/>
        </w:rPr>
        <w:t>improved</w:t>
      </w:r>
      <w:r>
        <w:rPr>
          <w:spacing w:val="40"/>
          <w:sz w:val="19"/>
        </w:rPr>
        <w:t xml:space="preserve"> </w:t>
      </w:r>
      <w:r>
        <w:rPr>
          <w:sz w:val="19"/>
        </w:rPr>
        <w:t>processing</w:t>
      </w:r>
      <w:r>
        <w:rPr>
          <w:spacing w:val="40"/>
          <w:sz w:val="19"/>
        </w:rPr>
        <w:t xml:space="preserve"> </w:t>
      </w:r>
      <w:r>
        <w:rPr>
          <w:sz w:val="19"/>
        </w:rPr>
        <w:t>speed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sz w:val="19"/>
        </w:rPr>
        <w:t>over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50%.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Leveraged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Spark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SQL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Data</w:t>
      </w:r>
      <w:r w:rsidR="00A116C6">
        <w:rPr>
          <w:b/>
          <w:sz w:val="19"/>
        </w:rPr>
        <w:t xml:space="preserve"> </w:t>
      </w:r>
      <w:r>
        <w:rPr>
          <w:b/>
          <w:sz w:val="19"/>
        </w:rPr>
        <w:t>Frames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for</w:t>
      </w:r>
      <w:r>
        <w:rPr>
          <w:spacing w:val="40"/>
          <w:sz w:val="19"/>
        </w:rPr>
        <w:t xml:space="preserve"> </w:t>
      </w:r>
      <w:r>
        <w:rPr>
          <w:sz w:val="19"/>
        </w:rPr>
        <w:t>efficient</w:t>
      </w:r>
      <w:r>
        <w:rPr>
          <w:spacing w:val="40"/>
          <w:sz w:val="19"/>
        </w:rPr>
        <w:t xml:space="preserve"> </w:t>
      </w:r>
      <w:r>
        <w:rPr>
          <w:sz w:val="19"/>
        </w:rPr>
        <w:t>data</w:t>
      </w:r>
      <w:r>
        <w:rPr>
          <w:spacing w:val="40"/>
          <w:sz w:val="19"/>
        </w:rPr>
        <w:t xml:space="preserve"> </w:t>
      </w:r>
      <w:r>
        <w:rPr>
          <w:sz w:val="19"/>
        </w:rPr>
        <w:t>transformation and</w:t>
      </w:r>
      <w:r>
        <w:rPr>
          <w:spacing w:val="40"/>
          <w:sz w:val="19"/>
        </w:rPr>
        <w:t xml:space="preserve"> </w:t>
      </w:r>
      <w:r>
        <w:rPr>
          <w:sz w:val="19"/>
        </w:rPr>
        <w:t>feature extraction, enabling</w:t>
      </w:r>
      <w:r>
        <w:rPr>
          <w:spacing w:val="20"/>
          <w:sz w:val="19"/>
        </w:rPr>
        <w:t xml:space="preserve"> </w:t>
      </w:r>
      <w:r>
        <w:rPr>
          <w:sz w:val="19"/>
        </w:rPr>
        <w:t>scalable</w:t>
      </w:r>
      <w:r>
        <w:rPr>
          <w:spacing w:val="38"/>
          <w:sz w:val="19"/>
        </w:rPr>
        <w:t xml:space="preserve"> </w:t>
      </w:r>
      <w:r>
        <w:rPr>
          <w:sz w:val="19"/>
        </w:rPr>
        <w:t>machine</w:t>
      </w:r>
      <w:r>
        <w:rPr>
          <w:spacing w:val="11"/>
          <w:sz w:val="19"/>
        </w:rPr>
        <w:t xml:space="preserve"> </w:t>
      </w:r>
      <w:r>
        <w:rPr>
          <w:sz w:val="19"/>
        </w:rPr>
        <w:t>learning</w:t>
      </w:r>
      <w:r>
        <w:rPr>
          <w:spacing w:val="20"/>
          <w:sz w:val="19"/>
        </w:rPr>
        <w:t xml:space="preserve"> </w:t>
      </w:r>
      <w:r>
        <w:rPr>
          <w:sz w:val="19"/>
        </w:rPr>
        <w:t>model</w:t>
      </w:r>
      <w:r>
        <w:rPr>
          <w:spacing w:val="16"/>
          <w:sz w:val="19"/>
        </w:rPr>
        <w:t xml:space="preserve"> </w:t>
      </w:r>
      <w:r>
        <w:rPr>
          <w:sz w:val="19"/>
        </w:rPr>
        <w:t>development.</w:t>
      </w:r>
    </w:p>
    <w:p w14:paraId="3250D6B5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80" w:hanging="361"/>
        <w:rPr>
          <w:sz w:val="19"/>
        </w:rPr>
      </w:pPr>
      <w:r>
        <w:rPr>
          <w:sz w:val="19"/>
        </w:rPr>
        <w:t>Automated end-to-end</w:t>
      </w:r>
      <w:r>
        <w:rPr>
          <w:spacing w:val="40"/>
          <w:sz w:val="19"/>
        </w:rPr>
        <w:t xml:space="preserve"> </w:t>
      </w:r>
      <w:r>
        <w:rPr>
          <w:sz w:val="19"/>
        </w:rPr>
        <w:t>ML</w:t>
      </w:r>
      <w:r>
        <w:rPr>
          <w:spacing w:val="40"/>
          <w:sz w:val="19"/>
        </w:rPr>
        <w:t xml:space="preserve"> </w:t>
      </w:r>
      <w:r>
        <w:rPr>
          <w:sz w:val="19"/>
        </w:rPr>
        <w:t>workflows</w:t>
      </w:r>
      <w:r>
        <w:rPr>
          <w:spacing w:val="40"/>
          <w:sz w:val="19"/>
        </w:rPr>
        <w:t xml:space="preserve"> </w:t>
      </w:r>
      <w:r>
        <w:rPr>
          <w:sz w:val="19"/>
        </w:rPr>
        <w:t>using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Azure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ML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Pipelines</w:t>
      </w:r>
      <w:r>
        <w:rPr>
          <w:sz w:val="19"/>
        </w:rPr>
        <w:t>,</w:t>
      </w:r>
      <w:r>
        <w:rPr>
          <w:spacing w:val="40"/>
          <w:sz w:val="19"/>
        </w:rPr>
        <w:t xml:space="preserve"> </w:t>
      </w:r>
      <w:r>
        <w:rPr>
          <w:sz w:val="19"/>
        </w:rPr>
        <w:t>reducing</w:t>
      </w:r>
      <w:r>
        <w:rPr>
          <w:spacing w:val="40"/>
          <w:sz w:val="19"/>
        </w:rPr>
        <w:t xml:space="preserve"> </w:t>
      </w:r>
      <w:r>
        <w:rPr>
          <w:sz w:val="19"/>
        </w:rPr>
        <w:t>model development time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20%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through</w:t>
      </w:r>
      <w:r>
        <w:rPr>
          <w:spacing w:val="40"/>
          <w:sz w:val="19"/>
        </w:rPr>
        <w:t xml:space="preserve"> </w:t>
      </w:r>
      <w:r>
        <w:rPr>
          <w:sz w:val="19"/>
        </w:rPr>
        <w:t>streamlined preprocessing,</w:t>
      </w:r>
      <w:r>
        <w:rPr>
          <w:spacing w:val="40"/>
          <w:sz w:val="19"/>
        </w:rPr>
        <w:t xml:space="preserve"> </w:t>
      </w:r>
      <w:r>
        <w:rPr>
          <w:sz w:val="19"/>
        </w:rPr>
        <w:t>training,</w:t>
      </w:r>
      <w:r>
        <w:rPr>
          <w:spacing w:val="40"/>
          <w:sz w:val="19"/>
        </w:rPr>
        <w:t xml:space="preserve"> </w:t>
      </w:r>
      <w:r>
        <w:rPr>
          <w:sz w:val="19"/>
        </w:rPr>
        <w:t>validation,</w:t>
      </w:r>
      <w:r>
        <w:rPr>
          <w:spacing w:val="-2"/>
          <w:sz w:val="19"/>
        </w:rPr>
        <w:t xml:space="preserve"> </w:t>
      </w:r>
      <w:r>
        <w:rPr>
          <w:sz w:val="19"/>
        </w:rPr>
        <w:t>and deployment.</w:t>
      </w:r>
    </w:p>
    <w:p w14:paraId="1E1DA82F" w14:textId="3F718805" w:rsidR="00062074" w:rsidRDefault="0006207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80" w:hanging="361"/>
        <w:rPr>
          <w:sz w:val="19"/>
        </w:rPr>
      </w:pPr>
      <w:r w:rsidRPr="00062074">
        <w:rPr>
          <w:sz w:val="19"/>
        </w:rPr>
        <w:t xml:space="preserve">Leveraged </w:t>
      </w:r>
      <w:r w:rsidRPr="00DB2DF0">
        <w:rPr>
          <w:b/>
          <w:bCs/>
          <w:sz w:val="19"/>
        </w:rPr>
        <w:t>ML flow</w:t>
      </w:r>
      <w:r w:rsidRPr="00062074">
        <w:rPr>
          <w:sz w:val="19"/>
        </w:rPr>
        <w:t xml:space="preserve"> for experiment tracking, model registry, and </w:t>
      </w:r>
      <w:r w:rsidRPr="00E139EF">
        <w:rPr>
          <w:b/>
          <w:bCs/>
          <w:sz w:val="19"/>
        </w:rPr>
        <w:t>version control</w:t>
      </w:r>
      <w:r w:rsidRPr="00062074">
        <w:rPr>
          <w:sz w:val="19"/>
        </w:rPr>
        <w:t>, streamlining collaboration between data science and DevOps teams.</w:t>
      </w:r>
    </w:p>
    <w:p w14:paraId="6249A0AA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61" w:lineRule="auto"/>
        <w:ind w:left="646" w:right="292" w:hanging="361"/>
        <w:rPr>
          <w:sz w:val="19"/>
        </w:rPr>
      </w:pPr>
      <w:r>
        <w:rPr>
          <w:sz w:val="19"/>
        </w:rPr>
        <w:t>Performed</w:t>
      </w:r>
      <w:r>
        <w:rPr>
          <w:spacing w:val="40"/>
          <w:sz w:val="19"/>
        </w:rPr>
        <w:t xml:space="preserve"> </w:t>
      </w:r>
      <w:r>
        <w:rPr>
          <w:sz w:val="19"/>
        </w:rPr>
        <w:t>comprehensive</w:t>
      </w:r>
      <w:r>
        <w:rPr>
          <w:spacing w:val="11"/>
          <w:sz w:val="19"/>
        </w:rPr>
        <w:t xml:space="preserve"> </w:t>
      </w:r>
      <w:r>
        <w:rPr>
          <w:sz w:val="19"/>
        </w:rPr>
        <w:t>data</w:t>
      </w:r>
      <w:r>
        <w:rPr>
          <w:spacing w:val="38"/>
          <w:sz w:val="19"/>
        </w:rPr>
        <w:t xml:space="preserve"> </w:t>
      </w:r>
      <w:r>
        <w:rPr>
          <w:sz w:val="19"/>
        </w:rPr>
        <w:t>preprocessing—including</w:t>
      </w:r>
      <w:r>
        <w:rPr>
          <w:spacing w:val="72"/>
          <w:sz w:val="19"/>
        </w:rPr>
        <w:t xml:space="preserve"> </w:t>
      </w:r>
      <w:r>
        <w:rPr>
          <w:sz w:val="19"/>
        </w:rPr>
        <w:t>missing</w:t>
      </w:r>
      <w:r>
        <w:rPr>
          <w:spacing w:val="79"/>
          <w:sz w:val="19"/>
        </w:rPr>
        <w:t xml:space="preserve"> </w:t>
      </w:r>
      <w:r>
        <w:rPr>
          <w:sz w:val="19"/>
        </w:rPr>
        <w:t>value</w:t>
      </w:r>
      <w:r>
        <w:rPr>
          <w:spacing w:val="14"/>
          <w:sz w:val="19"/>
        </w:rPr>
        <w:t xml:space="preserve"> </w:t>
      </w:r>
      <w:r>
        <w:rPr>
          <w:b/>
          <w:sz w:val="19"/>
        </w:rPr>
        <w:t>imputation,</w:t>
      </w:r>
      <w:r>
        <w:rPr>
          <w:b/>
          <w:spacing w:val="79"/>
          <w:sz w:val="19"/>
        </w:rPr>
        <w:t xml:space="preserve"> </w:t>
      </w:r>
      <w:r>
        <w:rPr>
          <w:b/>
          <w:sz w:val="19"/>
        </w:rPr>
        <w:t>normalization,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feature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engineering</w:t>
      </w:r>
      <w:r>
        <w:rPr>
          <w:b/>
          <w:spacing w:val="-12"/>
          <w:sz w:val="19"/>
        </w:rPr>
        <w:t xml:space="preserve"> </w:t>
      </w:r>
      <w:r>
        <w:rPr>
          <w:sz w:val="19"/>
        </w:rPr>
        <w:t>—resulting</w:t>
      </w:r>
      <w:r>
        <w:rPr>
          <w:spacing w:val="72"/>
          <w:sz w:val="19"/>
        </w:rPr>
        <w:t xml:space="preserve"> </w:t>
      </w:r>
      <w:r>
        <w:rPr>
          <w:sz w:val="19"/>
        </w:rPr>
        <w:t>in a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20%</w:t>
      </w:r>
      <w:r>
        <w:rPr>
          <w:b/>
          <w:spacing w:val="38"/>
          <w:sz w:val="19"/>
        </w:rPr>
        <w:t xml:space="preserve"> </w:t>
      </w:r>
      <w:r>
        <w:rPr>
          <w:sz w:val="19"/>
        </w:rPr>
        <w:t>improvement</w:t>
      </w:r>
      <w:r>
        <w:rPr>
          <w:spacing w:val="19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model</w:t>
      </w:r>
      <w:r>
        <w:rPr>
          <w:spacing w:val="19"/>
          <w:sz w:val="19"/>
        </w:rPr>
        <w:t xml:space="preserve"> </w:t>
      </w:r>
      <w:r>
        <w:rPr>
          <w:sz w:val="19"/>
        </w:rPr>
        <w:t>accuracy</w:t>
      </w:r>
      <w:r>
        <w:rPr>
          <w:spacing w:val="21"/>
          <w:sz w:val="19"/>
        </w:rPr>
        <w:t xml:space="preserve"> </w:t>
      </w:r>
      <w:r>
        <w:rPr>
          <w:sz w:val="19"/>
        </w:rPr>
        <w:t>and</w:t>
      </w:r>
      <w:r>
        <w:rPr>
          <w:spacing w:val="21"/>
          <w:sz w:val="19"/>
        </w:rPr>
        <w:t xml:space="preserve"> </w:t>
      </w:r>
      <w:r>
        <w:rPr>
          <w:sz w:val="19"/>
        </w:rPr>
        <w:t>overall</w:t>
      </w:r>
      <w:r>
        <w:rPr>
          <w:spacing w:val="-9"/>
          <w:sz w:val="19"/>
        </w:rPr>
        <w:t xml:space="preserve"> </w:t>
      </w:r>
      <w:r>
        <w:rPr>
          <w:sz w:val="19"/>
        </w:rPr>
        <w:t>data</w:t>
      </w:r>
      <w:r>
        <w:rPr>
          <w:spacing w:val="40"/>
          <w:sz w:val="19"/>
        </w:rPr>
        <w:t xml:space="preserve"> </w:t>
      </w:r>
      <w:r>
        <w:rPr>
          <w:sz w:val="19"/>
        </w:rPr>
        <w:t>quality.</w:t>
      </w:r>
    </w:p>
    <w:p w14:paraId="75516F0A" w14:textId="15A463E9" w:rsidR="00062074" w:rsidRDefault="0006207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61" w:lineRule="auto"/>
        <w:ind w:left="646" w:right="292" w:hanging="361"/>
        <w:rPr>
          <w:sz w:val="19"/>
        </w:rPr>
      </w:pPr>
      <w:r w:rsidRPr="00062074">
        <w:rPr>
          <w:sz w:val="19"/>
        </w:rPr>
        <w:t xml:space="preserve">Built interpretable ML models using </w:t>
      </w:r>
      <w:r w:rsidRPr="00E139EF">
        <w:rPr>
          <w:b/>
          <w:bCs/>
          <w:sz w:val="19"/>
        </w:rPr>
        <w:t>SHAP</w:t>
      </w:r>
      <w:r w:rsidRPr="00062074">
        <w:rPr>
          <w:sz w:val="19"/>
        </w:rPr>
        <w:t xml:space="preserve"> and </w:t>
      </w:r>
      <w:r w:rsidRPr="00E139EF">
        <w:rPr>
          <w:b/>
          <w:bCs/>
          <w:sz w:val="19"/>
        </w:rPr>
        <w:t>LIME</w:t>
      </w:r>
      <w:r w:rsidRPr="00062074">
        <w:rPr>
          <w:sz w:val="19"/>
        </w:rPr>
        <w:t xml:space="preserve"> for transparent decision-making, enabling clinicians and stakeholders to understand predictions and trust AI recommendations in healthcare scenarios.</w:t>
      </w:r>
    </w:p>
    <w:p w14:paraId="517EC84F" w14:textId="7D183BFB" w:rsidR="00062074" w:rsidRDefault="0006207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61" w:lineRule="auto"/>
        <w:ind w:left="646" w:right="292" w:hanging="361"/>
        <w:rPr>
          <w:sz w:val="19"/>
        </w:rPr>
      </w:pPr>
      <w:r w:rsidRPr="00062074">
        <w:rPr>
          <w:sz w:val="19"/>
        </w:rPr>
        <w:t>Developed ensemble models (</w:t>
      </w:r>
      <w:r w:rsidRPr="00E139EF">
        <w:rPr>
          <w:b/>
          <w:bCs/>
          <w:sz w:val="19"/>
        </w:rPr>
        <w:t>Stacking, Bagging, Voting Classifiers</w:t>
      </w:r>
      <w:r w:rsidRPr="00062074">
        <w:rPr>
          <w:sz w:val="19"/>
        </w:rPr>
        <w:t>) to improve performance over single learners, achieving up to 12% better F1-score on imbalanced classification problems.</w:t>
      </w:r>
    </w:p>
    <w:p w14:paraId="3DA57B77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</w:tabs>
        <w:spacing w:line="222" w:lineRule="exact"/>
        <w:ind w:left="644" w:hanging="359"/>
        <w:rPr>
          <w:sz w:val="19"/>
        </w:rPr>
      </w:pPr>
      <w:r>
        <w:rPr>
          <w:sz w:val="19"/>
        </w:rPr>
        <w:t>Applied</w:t>
      </w:r>
      <w:r>
        <w:rPr>
          <w:spacing w:val="60"/>
          <w:w w:val="150"/>
          <w:sz w:val="19"/>
        </w:rPr>
        <w:t xml:space="preserve"> </w:t>
      </w:r>
      <w:r>
        <w:rPr>
          <w:sz w:val="19"/>
        </w:rPr>
        <w:t>hyperparameter tuning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36"/>
          <w:sz w:val="19"/>
        </w:rPr>
        <w:t xml:space="preserve"> </w:t>
      </w:r>
      <w:r>
        <w:rPr>
          <w:b/>
          <w:sz w:val="19"/>
        </w:rPr>
        <w:t>k-fold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cross-validation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techniques</w:t>
      </w:r>
      <w:r>
        <w:rPr>
          <w:sz w:val="19"/>
        </w:rPr>
        <w:t>,</w:t>
      </w:r>
      <w:r>
        <w:rPr>
          <w:spacing w:val="64"/>
          <w:w w:val="150"/>
          <w:sz w:val="19"/>
        </w:rPr>
        <w:t xml:space="preserve"> </w:t>
      </w:r>
      <w:r>
        <w:rPr>
          <w:sz w:val="19"/>
        </w:rPr>
        <w:t>boosting</w:t>
      </w:r>
      <w:r>
        <w:rPr>
          <w:spacing w:val="25"/>
          <w:sz w:val="19"/>
        </w:rPr>
        <w:t xml:space="preserve"> </w:t>
      </w:r>
      <w:r>
        <w:rPr>
          <w:sz w:val="19"/>
        </w:rPr>
        <w:t>model</w:t>
      </w:r>
      <w:r>
        <w:rPr>
          <w:spacing w:val="-8"/>
          <w:sz w:val="19"/>
        </w:rPr>
        <w:t xml:space="preserve"> </w:t>
      </w:r>
      <w:r>
        <w:rPr>
          <w:sz w:val="19"/>
        </w:rPr>
        <w:t>accuracy</w:t>
      </w:r>
      <w:r>
        <w:rPr>
          <w:spacing w:val="23"/>
          <w:sz w:val="19"/>
        </w:rPr>
        <w:t xml:space="preserve"> </w:t>
      </w:r>
      <w:r>
        <w:rPr>
          <w:sz w:val="19"/>
        </w:rPr>
        <w:t>by</w:t>
      </w:r>
      <w:r>
        <w:rPr>
          <w:spacing w:val="23"/>
          <w:sz w:val="19"/>
        </w:rPr>
        <w:t xml:space="preserve"> </w:t>
      </w:r>
      <w:r>
        <w:rPr>
          <w:sz w:val="19"/>
        </w:rPr>
        <w:t>over</w:t>
      </w:r>
      <w:r>
        <w:rPr>
          <w:spacing w:val="15"/>
          <w:sz w:val="19"/>
        </w:rPr>
        <w:t xml:space="preserve"> </w:t>
      </w:r>
      <w:r>
        <w:rPr>
          <w:b/>
          <w:sz w:val="19"/>
        </w:rPr>
        <w:t>15%</w:t>
      </w:r>
      <w:r>
        <w:rPr>
          <w:b/>
          <w:spacing w:val="10"/>
          <w:sz w:val="19"/>
        </w:rPr>
        <w:t xml:space="preserve"> </w:t>
      </w:r>
      <w:r>
        <w:rPr>
          <w:sz w:val="19"/>
        </w:rPr>
        <w:t>compared</w:t>
      </w:r>
      <w:r>
        <w:rPr>
          <w:spacing w:val="23"/>
          <w:sz w:val="19"/>
        </w:rPr>
        <w:t xml:space="preserve"> </w:t>
      </w:r>
      <w:r>
        <w:rPr>
          <w:sz w:val="19"/>
        </w:rPr>
        <w:t>to</w:t>
      </w:r>
      <w:r>
        <w:rPr>
          <w:spacing w:val="22"/>
          <w:sz w:val="19"/>
        </w:rPr>
        <w:t xml:space="preserve"> </w:t>
      </w:r>
      <w:r>
        <w:rPr>
          <w:sz w:val="19"/>
        </w:rPr>
        <w:t>baseline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models.</w:t>
      </w:r>
    </w:p>
    <w:p w14:paraId="107E58AE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</w:tabs>
        <w:ind w:left="644" w:hanging="359"/>
        <w:rPr>
          <w:sz w:val="19"/>
        </w:rPr>
      </w:pPr>
      <w:r>
        <w:rPr>
          <w:sz w:val="19"/>
        </w:rPr>
        <w:t>Containerized</w:t>
      </w:r>
      <w:r>
        <w:rPr>
          <w:spacing w:val="20"/>
          <w:sz w:val="19"/>
        </w:rPr>
        <w:t xml:space="preserve"> </w:t>
      </w:r>
      <w:r>
        <w:rPr>
          <w:b/>
          <w:sz w:val="19"/>
        </w:rPr>
        <w:t>machine</w:t>
      </w:r>
      <w:r>
        <w:rPr>
          <w:b/>
          <w:spacing w:val="57"/>
          <w:sz w:val="19"/>
        </w:rPr>
        <w:t xml:space="preserve"> </w:t>
      </w:r>
      <w:r>
        <w:rPr>
          <w:b/>
          <w:sz w:val="19"/>
        </w:rPr>
        <w:t>learning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models</w:t>
      </w:r>
      <w:r>
        <w:rPr>
          <w:b/>
          <w:spacing w:val="61"/>
          <w:sz w:val="19"/>
        </w:rPr>
        <w:t xml:space="preserve"> </w:t>
      </w:r>
      <w:r>
        <w:rPr>
          <w:sz w:val="19"/>
        </w:rPr>
        <w:t>with</w:t>
      </w:r>
      <w:r>
        <w:rPr>
          <w:spacing w:val="65"/>
          <w:sz w:val="19"/>
        </w:rPr>
        <w:t xml:space="preserve"> </w:t>
      </w:r>
      <w:r>
        <w:rPr>
          <w:b/>
          <w:sz w:val="19"/>
        </w:rPr>
        <w:t>Docker</w:t>
      </w:r>
      <w:r>
        <w:rPr>
          <w:sz w:val="19"/>
        </w:rPr>
        <w:t>,</w:t>
      </w:r>
      <w:r>
        <w:rPr>
          <w:spacing w:val="46"/>
          <w:sz w:val="19"/>
        </w:rPr>
        <w:t xml:space="preserve"> </w:t>
      </w:r>
      <w:r>
        <w:rPr>
          <w:sz w:val="19"/>
        </w:rPr>
        <w:t>facilitating</w:t>
      </w:r>
      <w:r>
        <w:rPr>
          <w:spacing w:val="15"/>
          <w:sz w:val="19"/>
        </w:rPr>
        <w:t xml:space="preserve"> </w:t>
      </w:r>
      <w:r>
        <w:rPr>
          <w:sz w:val="19"/>
        </w:rPr>
        <w:t>consistent,</w:t>
      </w:r>
      <w:r>
        <w:rPr>
          <w:spacing w:val="21"/>
          <w:sz w:val="19"/>
        </w:rPr>
        <w:t xml:space="preserve"> </w:t>
      </w:r>
      <w:r>
        <w:rPr>
          <w:sz w:val="19"/>
        </w:rPr>
        <w:t>scalable</w:t>
      </w:r>
      <w:r>
        <w:rPr>
          <w:spacing w:val="7"/>
          <w:sz w:val="19"/>
        </w:rPr>
        <w:t xml:space="preserve"> </w:t>
      </w:r>
      <w:r>
        <w:rPr>
          <w:sz w:val="19"/>
        </w:rPr>
        <w:t>deployments across</w:t>
      </w:r>
      <w:r>
        <w:rPr>
          <w:spacing w:val="25"/>
          <w:sz w:val="19"/>
        </w:rPr>
        <w:t xml:space="preserve"> </w:t>
      </w:r>
      <w:r>
        <w:rPr>
          <w:sz w:val="19"/>
        </w:rPr>
        <w:t>cloud</w:t>
      </w:r>
      <w:r>
        <w:rPr>
          <w:spacing w:val="39"/>
          <w:sz w:val="19"/>
        </w:rPr>
        <w:t xml:space="preserve"> </w:t>
      </w:r>
      <w:r>
        <w:rPr>
          <w:spacing w:val="-2"/>
          <w:sz w:val="19"/>
        </w:rPr>
        <w:t>platforms.</w:t>
      </w:r>
    </w:p>
    <w:p w14:paraId="5A1CB385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16" w:line="247" w:lineRule="auto"/>
        <w:ind w:left="646" w:right="286" w:hanging="361"/>
        <w:rPr>
          <w:sz w:val="19"/>
        </w:rPr>
      </w:pPr>
      <w:r>
        <w:rPr>
          <w:spacing w:val="-2"/>
          <w:sz w:val="19"/>
        </w:rPr>
        <w:t>Worked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closely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10"/>
          <w:sz w:val="19"/>
        </w:rPr>
        <w:t xml:space="preserve"> </w:t>
      </w:r>
      <w:r>
        <w:rPr>
          <w:b/>
          <w:spacing w:val="-2"/>
          <w:sz w:val="19"/>
        </w:rPr>
        <w:t>engineers</w:t>
      </w:r>
      <w:r>
        <w:rPr>
          <w:b/>
          <w:spacing w:val="-10"/>
          <w:sz w:val="19"/>
        </w:rPr>
        <w:t xml:space="preserve"> </w:t>
      </w:r>
      <w:r>
        <w:rPr>
          <w:b/>
          <w:spacing w:val="-2"/>
          <w:sz w:val="19"/>
        </w:rPr>
        <w:t>to</w:t>
      </w:r>
      <w:r>
        <w:rPr>
          <w:b/>
          <w:spacing w:val="5"/>
          <w:sz w:val="19"/>
        </w:rPr>
        <w:t xml:space="preserve"> </w:t>
      </w:r>
      <w:r>
        <w:rPr>
          <w:b/>
          <w:spacing w:val="-2"/>
          <w:sz w:val="19"/>
        </w:rPr>
        <w:t>optimize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ETL</w:t>
      </w:r>
      <w:r>
        <w:rPr>
          <w:b/>
          <w:spacing w:val="-10"/>
          <w:sz w:val="19"/>
        </w:rPr>
        <w:t xml:space="preserve"> </w:t>
      </w:r>
      <w:r>
        <w:rPr>
          <w:b/>
          <w:spacing w:val="-2"/>
          <w:sz w:val="19"/>
        </w:rPr>
        <w:t>pipelines</w:t>
      </w:r>
      <w:r>
        <w:rPr>
          <w:b/>
          <w:spacing w:val="-10"/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implementing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parallel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incremental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loading,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enhancing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scalability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 xml:space="preserve">and </w:t>
      </w:r>
      <w:r>
        <w:rPr>
          <w:sz w:val="19"/>
        </w:rPr>
        <w:t>reducing</w:t>
      </w:r>
      <w:r>
        <w:rPr>
          <w:spacing w:val="-15"/>
          <w:sz w:val="19"/>
        </w:rPr>
        <w:t xml:space="preserve"> </w:t>
      </w:r>
      <w:r>
        <w:rPr>
          <w:sz w:val="19"/>
        </w:rPr>
        <w:t>data processing</w:t>
      </w:r>
      <w:r>
        <w:rPr>
          <w:spacing w:val="-15"/>
          <w:sz w:val="19"/>
        </w:rPr>
        <w:t xml:space="preserve"> </w:t>
      </w:r>
      <w:r>
        <w:rPr>
          <w:sz w:val="19"/>
        </w:rPr>
        <w:t>time.</w:t>
      </w:r>
      <w:r>
        <w:rPr>
          <w:spacing w:val="-10"/>
          <w:sz w:val="19"/>
        </w:rPr>
        <w:t xml:space="preserve"> </w:t>
      </w:r>
      <w:r>
        <w:rPr>
          <w:sz w:val="19"/>
        </w:rPr>
        <w:t>Improved pipeline</w:t>
      </w:r>
      <w:r>
        <w:rPr>
          <w:spacing w:val="-21"/>
          <w:sz w:val="19"/>
        </w:rPr>
        <w:t xml:space="preserve"> </w:t>
      </w:r>
      <w:r>
        <w:rPr>
          <w:sz w:val="19"/>
        </w:rPr>
        <w:t>maintainability through modular</w:t>
      </w:r>
      <w:r>
        <w:rPr>
          <w:spacing w:val="-12"/>
          <w:sz w:val="19"/>
        </w:rPr>
        <w:t xml:space="preserve"> </w:t>
      </w:r>
      <w:r>
        <w:rPr>
          <w:sz w:val="19"/>
        </w:rPr>
        <w:t>design and code</w:t>
      </w:r>
      <w:r>
        <w:rPr>
          <w:spacing w:val="-21"/>
          <w:sz w:val="19"/>
        </w:rPr>
        <w:t xml:space="preserve"> </w:t>
      </w:r>
      <w:r>
        <w:rPr>
          <w:sz w:val="19"/>
        </w:rPr>
        <w:t>refactoring,</w:t>
      </w:r>
      <w:r>
        <w:rPr>
          <w:spacing w:val="-10"/>
          <w:sz w:val="19"/>
        </w:rPr>
        <w:t xml:space="preserve"> </w:t>
      </w:r>
      <w:r>
        <w:rPr>
          <w:sz w:val="19"/>
        </w:rPr>
        <w:t>ensuring</w:t>
      </w:r>
      <w:r>
        <w:rPr>
          <w:spacing w:val="-15"/>
          <w:sz w:val="19"/>
        </w:rPr>
        <w:t xml:space="preserve"> </w:t>
      </w:r>
      <w:r>
        <w:rPr>
          <w:sz w:val="19"/>
        </w:rPr>
        <w:t>easier</w:t>
      </w:r>
      <w:r>
        <w:rPr>
          <w:spacing w:val="-12"/>
          <w:sz w:val="19"/>
        </w:rPr>
        <w:t xml:space="preserve"> </w:t>
      </w:r>
      <w:r>
        <w:rPr>
          <w:sz w:val="19"/>
        </w:rPr>
        <w:t>updates.</w:t>
      </w:r>
    </w:p>
    <w:p w14:paraId="1A1FEAE2" w14:textId="77777777" w:rsidR="009D1F38" w:rsidRDefault="00000000">
      <w:pPr>
        <w:pStyle w:val="Heading2"/>
        <w:tabs>
          <w:tab w:val="left" w:pos="9957"/>
        </w:tabs>
        <w:spacing w:before="76"/>
      </w:pPr>
      <w:r>
        <w:t>ML Engineer</w:t>
      </w:r>
      <w:r>
        <w:rPr>
          <w:spacing w:val="7"/>
        </w:rPr>
        <w:t xml:space="preserve"> </w:t>
      </w:r>
      <w:r>
        <w:t>|</w:t>
      </w:r>
      <w:r>
        <w:rPr>
          <w:spacing w:val="-6"/>
        </w:rPr>
        <w:t xml:space="preserve"> </w:t>
      </w:r>
      <w:r w:rsidRPr="00ED77F3">
        <w:rPr>
          <w:color w:val="000000" w:themeColor="text1"/>
        </w:rPr>
        <w:t>Capgemini,</w:t>
      </w:r>
      <w:r w:rsidRPr="00ED77F3">
        <w:rPr>
          <w:color w:val="000000" w:themeColor="text1"/>
          <w:spacing w:val="4"/>
        </w:rPr>
        <w:t xml:space="preserve"> </w:t>
      </w:r>
      <w:r>
        <w:rPr>
          <w:spacing w:val="-4"/>
        </w:rPr>
        <w:t>India</w:t>
      </w:r>
      <w:r>
        <w:tab/>
        <w:t>Jul</w:t>
      </w:r>
      <w:r>
        <w:rPr>
          <w:spacing w:val="12"/>
        </w:rPr>
        <w:t xml:space="preserve"> </w:t>
      </w:r>
      <w:r>
        <w:t>2020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Dec</w:t>
      </w:r>
      <w:r>
        <w:rPr>
          <w:spacing w:val="5"/>
        </w:rPr>
        <w:t xml:space="preserve"> </w:t>
      </w:r>
      <w:r>
        <w:rPr>
          <w:spacing w:val="-4"/>
        </w:rPr>
        <w:t>2022</w:t>
      </w:r>
    </w:p>
    <w:p w14:paraId="5582935A" w14:textId="0056A3B4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1" w:line="254" w:lineRule="auto"/>
        <w:ind w:left="646" w:right="262" w:hanging="361"/>
        <w:rPr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 xml:space="preserve"> </w:t>
      </w:r>
      <w:r>
        <w:rPr>
          <w:sz w:val="19"/>
        </w:rPr>
        <w:t>customer</w:t>
      </w:r>
      <w:r>
        <w:rPr>
          <w:spacing w:val="29"/>
          <w:sz w:val="19"/>
        </w:rPr>
        <w:t xml:space="preserve"> </w:t>
      </w:r>
      <w:r>
        <w:rPr>
          <w:sz w:val="19"/>
        </w:rPr>
        <w:t>churn</w:t>
      </w:r>
      <w:r>
        <w:rPr>
          <w:spacing w:val="40"/>
          <w:sz w:val="19"/>
        </w:rPr>
        <w:t xml:space="preserve"> </w:t>
      </w:r>
      <w:r>
        <w:rPr>
          <w:sz w:val="19"/>
        </w:rPr>
        <w:t>prediction</w:t>
      </w:r>
      <w:r>
        <w:rPr>
          <w:spacing w:val="40"/>
          <w:sz w:val="19"/>
        </w:rPr>
        <w:t xml:space="preserve"> </w:t>
      </w:r>
      <w:r>
        <w:rPr>
          <w:sz w:val="19"/>
        </w:rPr>
        <w:t>models</w:t>
      </w:r>
      <w:r>
        <w:rPr>
          <w:spacing w:val="40"/>
          <w:sz w:val="19"/>
        </w:rPr>
        <w:t xml:space="preserve"> </w:t>
      </w:r>
      <w:r>
        <w:rPr>
          <w:sz w:val="19"/>
        </w:rPr>
        <w:t>using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Python</w:t>
      </w:r>
      <w:r>
        <w:rPr>
          <w:sz w:val="19"/>
        </w:rPr>
        <w:t>,</w:t>
      </w:r>
      <w:r>
        <w:rPr>
          <w:spacing w:val="40"/>
          <w:sz w:val="19"/>
        </w:rPr>
        <w:t xml:space="preserve"> </w:t>
      </w:r>
      <w:r>
        <w:rPr>
          <w:sz w:val="19"/>
        </w:rPr>
        <w:t>employing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Random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Forest,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XG</w:t>
      </w:r>
      <w:r w:rsidR="00A116C6">
        <w:rPr>
          <w:b/>
          <w:sz w:val="19"/>
        </w:rPr>
        <w:t xml:space="preserve"> </w:t>
      </w:r>
      <w:r>
        <w:rPr>
          <w:b/>
          <w:sz w:val="19"/>
        </w:rPr>
        <w:t>Boost,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TensorFlow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deep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learning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to capture</w:t>
      </w:r>
      <w:r>
        <w:rPr>
          <w:spacing w:val="34"/>
          <w:sz w:val="19"/>
        </w:rPr>
        <w:t xml:space="preserve"> </w:t>
      </w:r>
      <w:r>
        <w:rPr>
          <w:sz w:val="19"/>
        </w:rPr>
        <w:t>complex</w:t>
      </w:r>
      <w:r>
        <w:rPr>
          <w:spacing w:val="40"/>
          <w:sz w:val="19"/>
        </w:rPr>
        <w:t xml:space="preserve"> </w:t>
      </w:r>
      <w:r>
        <w:rPr>
          <w:sz w:val="19"/>
        </w:rPr>
        <w:t>patterns in</w:t>
      </w:r>
      <w:r>
        <w:rPr>
          <w:spacing w:val="40"/>
          <w:sz w:val="19"/>
        </w:rPr>
        <w:t xml:space="preserve"> </w:t>
      </w:r>
      <w:r>
        <w:rPr>
          <w:sz w:val="19"/>
        </w:rPr>
        <w:t>telecom</w:t>
      </w:r>
      <w:r>
        <w:rPr>
          <w:spacing w:val="40"/>
          <w:sz w:val="19"/>
        </w:rPr>
        <w:t xml:space="preserve"> </w:t>
      </w:r>
      <w:r>
        <w:rPr>
          <w:spacing w:val="9"/>
          <w:sz w:val="19"/>
        </w:rPr>
        <w:t xml:space="preserve">data. </w:t>
      </w:r>
      <w:r>
        <w:rPr>
          <w:sz w:val="19"/>
        </w:rPr>
        <w:t>Enhanced</w:t>
      </w:r>
      <w:r>
        <w:rPr>
          <w:spacing w:val="40"/>
          <w:sz w:val="19"/>
        </w:rPr>
        <w:t xml:space="preserve"> </w:t>
      </w:r>
      <w:r>
        <w:rPr>
          <w:sz w:val="19"/>
        </w:rPr>
        <w:t>model accuracy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sz w:val="19"/>
        </w:rPr>
        <w:t>applying feature</w:t>
      </w:r>
      <w:r>
        <w:rPr>
          <w:spacing w:val="34"/>
          <w:sz w:val="19"/>
        </w:rPr>
        <w:t xml:space="preserve"> </w:t>
      </w:r>
      <w:r>
        <w:rPr>
          <w:sz w:val="19"/>
        </w:rPr>
        <w:t>selection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 w:rsidRPr="00DB2DF0">
        <w:rPr>
          <w:b/>
          <w:bCs/>
          <w:sz w:val="19"/>
        </w:rPr>
        <w:t>handling</w:t>
      </w:r>
      <w:r w:rsidRPr="00DB2DF0">
        <w:rPr>
          <w:b/>
          <w:bCs/>
          <w:spacing w:val="40"/>
          <w:sz w:val="19"/>
        </w:rPr>
        <w:t xml:space="preserve"> </w:t>
      </w:r>
      <w:r w:rsidRPr="00DB2DF0">
        <w:rPr>
          <w:b/>
          <w:bCs/>
          <w:sz w:val="19"/>
        </w:rPr>
        <w:t>class</w:t>
      </w:r>
      <w:r w:rsidRPr="00DB2DF0">
        <w:rPr>
          <w:b/>
          <w:bCs/>
          <w:spacing w:val="40"/>
          <w:sz w:val="19"/>
        </w:rPr>
        <w:t xml:space="preserve"> </w:t>
      </w:r>
      <w:r w:rsidRPr="00DB2DF0">
        <w:rPr>
          <w:b/>
          <w:bCs/>
          <w:sz w:val="19"/>
        </w:rPr>
        <w:t>imbalance</w:t>
      </w:r>
      <w:r>
        <w:rPr>
          <w:sz w:val="19"/>
        </w:rPr>
        <w:t>,</w:t>
      </w:r>
      <w:r>
        <w:rPr>
          <w:spacing w:val="80"/>
          <w:sz w:val="19"/>
        </w:rPr>
        <w:t xml:space="preserve"> </w:t>
      </w:r>
      <w:r>
        <w:rPr>
          <w:sz w:val="19"/>
        </w:rPr>
        <w:t>ensuring reliable</w:t>
      </w:r>
      <w:r>
        <w:rPr>
          <w:spacing w:val="40"/>
          <w:sz w:val="19"/>
        </w:rPr>
        <w:t xml:space="preserve"> </w:t>
      </w:r>
      <w:r>
        <w:rPr>
          <w:sz w:val="19"/>
        </w:rPr>
        <w:t>predictions</w:t>
      </w:r>
      <w:r>
        <w:rPr>
          <w:spacing w:val="40"/>
          <w:sz w:val="19"/>
        </w:rPr>
        <w:t xml:space="preserve"> </w:t>
      </w:r>
      <w:r>
        <w:rPr>
          <w:sz w:val="19"/>
        </w:rPr>
        <w:t>for customer</w:t>
      </w:r>
      <w:r>
        <w:rPr>
          <w:spacing w:val="-3"/>
          <w:sz w:val="19"/>
        </w:rPr>
        <w:t xml:space="preserve"> </w:t>
      </w:r>
      <w:r>
        <w:rPr>
          <w:sz w:val="19"/>
        </w:rPr>
        <w:t>retention</w:t>
      </w:r>
      <w:r>
        <w:rPr>
          <w:spacing w:val="40"/>
          <w:sz w:val="19"/>
        </w:rPr>
        <w:t xml:space="preserve"> </w:t>
      </w:r>
      <w:r>
        <w:rPr>
          <w:sz w:val="19"/>
        </w:rPr>
        <w:t>strategies.</w:t>
      </w:r>
    </w:p>
    <w:p w14:paraId="77638766" w14:textId="146EAA3E" w:rsidR="00062074" w:rsidRDefault="0006207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1" w:line="254" w:lineRule="auto"/>
        <w:ind w:left="646" w:right="262" w:hanging="361"/>
        <w:rPr>
          <w:sz w:val="19"/>
        </w:rPr>
      </w:pPr>
      <w:r w:rsidRPr="00062074">
        <w:rPr>
          <w:sz w:val="19"/>
        </w:rPr>
        <w:t xml:space="preserve">Designed and maintained </w:t>
      </w:r>
      <w:r w:rsidRPr="00DB2DF0">
        <w:rPr>
          <w:b/>
          <w:bCs/>
          <w:sz w:val="19"/>
        </w:rPr>
        <w:t>ML pipelines</w:t>
      </w:r>
      <w:r w:rsidRPr="00062074">
        <w:rPr>
          <w:sz w:val="19"/>
        </w:rPr>
        <w:t xml:space="preserve"> using </w:t>
      </w:r>
      <w:r w:rsidRPr="00DB2DF0">
        <w:rPr>
          <w:b/>
          <w:bCs/>
          <w:sz w:val="19"/>
        </w:rPr>
        <w:t>Apache Airflow</w:t>
      </w:r>
      <w:r w:rsidRPr="00062074">
        <w:rPr>
          <w:sz w:val="19"/>
        </w:rPr>
        <w:t xml:space="preserve"> for orchestration of preprocessing, training, and deployment steps—improving reproducibility and reducing operational errors.</w:t>
      </w:r>
    </w:p>
    <w:p w14:paraId="0D5BC6D4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61" w:lineRule="auto"/>
        <w:ind w:left="646" w:right="289" w:hanging="361"/>
        <w:rPr>
          <w:sz w:val="19"/>
        </w:rPr>
      </w:pPr>
      <w:r>
        <w:rPr>
          <w:sz w:val="19"/>
        </w:rPr>
        <w:t>Conducted</w:t>
      </w:r>
      <w:r>
        <w:rPr>
          <w:spacing w:val="23"/>
          <w:sz w:val="19"/>
        </w:rPr>
        <w:t xml:space="preserve"> </w:t>
      </w:r>
      <w:r>
        <w:rPr>
          <w:sz w:val="19"/>
        </w:rPr>
        <w:t>thorough</w:t>
      </w:r>
      <w:r>
        <w:rPr>
          <w:spacing w:val="35"/>
          <w:sz w:val="19"/>
        </w:rPr>
        <w:t xml:space="preserve"> </w:t>
      </w:r>
      <w:r>
        <w:rPr>
          <w:b/>
          <w:sz w:val="19"/>
        </w:rPr>
        <w:t>feature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engineering</w:t>
      </w:r>
      <w:r>
        <w:rPr>
          <w:sz w:val="19"/>
        </w:rPr>
        <w:t>,</w:t>
      </w:r>
      <w:r>
        <w:rPr>
          <w:spacing w:val="31"/>
          <w:sz w:val="19"/>
        </w:rPr>
        <w:t xml:space="preserve"> </w:t>
      </w:r>
      <w:r>
        <w:rPr>
          <w:sz w:val="19"/>
        </w:rPr>
        <w:t>including</w:t>
      </w:r>
      <w:r>
        <w:rPr>
          <w:spacing w:val="80"/>
          <w:sz w:val="19"/>
        </w:rPr>
        <w:t xml:space="preserve"> </w:t>
      </w:r>
      <w:r>
        <w:rPr>
          <w:sz w:val="19"/>
        </w:rPr>
        <w:t>extraction</w:t>
      </w:r>
      <w:r>
        <w:rPr>
          <w:spacing w:val="23"/>
          <w:sz w:val="19"/>
        </w:rPr>
        <w:t xml:space="preserve"> </w:t>
      </w:r>
      <w:r>
        <w:rPr>
          <w:sz w:val="19"/>
        </w:rPr>
        <w:t>of</w:t>
      </w:r>
      <w:r>
        <w:rPr>
          <w:spacing w:val="29"/>
          <w:sz w:val="19"/>
        </w:rPr>
        <w:t xml:space="preserve"> </w:t>
      </w:r>
      <w:r>
        <w:rPr>
          <w:sz w:val="19"/>
        </w:rPr>
        <w:t>behavioral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>demographic</w:t>
      </w:r>
      <w:r>
        <w:rPr>
          <w:spacing w:val="40"/>
          <w:sz w:val="19"/>
        </w:rPr>
        <w:t xml:space="preserve"> </w:t>
      </w:r>
      <w:r>
        <w:rPr>
          <w:sz w:val="19"/>
        </w:rPr>
        <w:t>features,</w:t>
      </w:r>
      <w:r>
        <w:rPr>
          <w:spacing w:val="31"/>
          <w:sz w:val="19"/>
        </w:rPr>
        <w:t xml:space="preserve"> </w:t>
      </w:r>
      <w:r>
        <w:rPr>
          <w:sz w:val="19"/>
        </w:rPr>
        <w:t>along</w:t>
      </w:r>
      <w:r>
        <w:rPr>
          <w:spacing w:val="25"/>
          <w:sz w:val="19"/>
        </w:rPr>
        <w:t xml:space="preserve"> </w:t>
      </w:r>
      <w:r>
        <w:rPr>
          <w:sz w:val="19"/>
        </w:rPr>
        <w:t>with</w:t>
      </w:r>
      <w:r>
        <w:rPr>
          <w:spacing w:val="80"/>
          <w:sz w:val="19"/>
        </w:rPr>
        <w:t xml:space="preserve"> </w:t>
      </w:r>
      <w:r>
        <w:rPr>
          <w:sz w:val="19"/>
        </w:rPr>
        <w:t>data</w:t>
      </w:r>
      <w:r>
        <w:rPr>
          <w:spacing w:val="40"/>
          <w:sz w:val="19"/>
        </w:rPr>
        <w:t xml:space="preserve"> </w:t>
      </w:r>
      <w:r>
        <w:rPr>
          <w:sz w:val="19"/>
        </w:rPr>
        <w:t>preprocessing</w:t>
      </w:r>
      <w:r>
        <w:rPr>
          <w:spacing w:val="25"/>
          <w:sz w:val="19"/>
        </w:rPr>
        <w:t xml:space="preserve"> </w:t>
      </w:r>
      <w:r>
        <w:rPr>
          <w:sz w:val="19"/>
        </w:rPr>
        <w:t>steps such</w:t>
      </w:r>
      <w:r>
        <w:rPr>
          <w:spacing w:val="40"/>
          <w:sz w:val="19"/>
        </w:rPr>
        <w:t xml:space="preserve"> </w:t>
      </w:r>
      <w:r>
        <w:rPr>
          <w:sz w:val="19"/>
        </w:rPr>
        <w:t>as missing</w:t>
      </w:r>
      <w:r>
        <w:rPr>
          <w:spacing w:val="80"/>
          <w:sz w:val="19"/>
        </w:rPr>
        <w:t xml:space="preserve"> </w:t>
      </w:r>
      <w:r>
        <w:rPr>
          <w:sz w:val="19"/>
        </w:rPr>
        <w:t>value</w:t>
      </w:r>
      <w:r>
        <w:rPr>
          <w:spacing w:val="14"/>
          <w:sz w:val="19"/>
        </w:rPr>
        <w:t xml:space="preserve"> </w:t>
      </w:r>
      <w:r>
        <w:rPr>
          <w:sz w:val="19"/>
        </w:rPr>
        <w:t xml:space="preserve">imputation, </w:t>
      </w:r>
      <w:r w:rsidRPr="00DB2DF0">
        <w:rPr>
          <w:b/>
          <w:bCs/>
          <w:sz w:val="19"/>
        </w:rPr>
        <w:t>outlier</w:t>
      </w:r>
      <w:r w:rsidRPr="00DB2DF0">
        <w:rPr>
          <w:b/>
          <w:bCs/>
          <w:spacing w:val="40"/>
          <w:sz w:val="19"/>
        </w:rPr>
        <w:t xml:space="preserve"> </w:t>
      </w:r>
      <w:r w:rsidRPr="00DB2DF0">
        <w:rPr>
          <w:b/>
          <w:bCs/>
          <w:sz w:val="19"/>
        </w:rPr>
        <w:t>detection</w:t>
      </w:r>
      <w:r>
        <w:rPr>
          <w:sz w:val="19"/>
        </w:rPr>
        <w:t>, and</w:t>
      </w:r>
      <w:r>
        <w:rPr>
          <w:spacing w:val="22"/>
          <w:sz w:val="19"/>
        </w:rPr>
        <w:t xml:space="preserve"> </w:t>
      </w:r>
      <w:r>
        <w:rPr>
          <w:sz w:val="19"/>
        </w:rPr>
        <w:t>normalization</w:t>
      </w:r>
      <w:r>
        <w:rPr>
          <w:spacing w:val="22"/>
          <w:sz w:val="19"/>
        </w:rPr>
        <w:t xml:space="preserve"> </w:t>
      </w:r>
      <w:r>
        <w:rPr>
          <w:sz w:val="19"/>
        </w:rPr>
        <w:t>to</w:t>
      </w:r>
      <w:r>
        <w:rPr>
          <w:spacing w:val="22"/>
          <w:sz w:val="19"/>
        </w:rPr>
        <w:t xml:space="preserve"> </w:t>
      </w:r>
      <w:r>
        <w:rPr>
          <w:sz w:val="19"/>
        </w:rPr>
        <w:t>improve</w:t>
      </w:r>
      <w:r>
        <w:rPr>
          <w:spacing w:val="40"/>
          <w:sz w:val="19"/>
        </w:rPr>
        <w:t xml:space="preserve"> </w:t>
      </w:r>
      <w:r>
        <w:rPr>
          <w:sz w:val="19"/>
        </w:rPr>
        <w:t>model</w:t>
      </w:r>
      <w:r>
        <w:rPr>
          <w:spacing w:val="20"/>
          <w:sz w:val="19"/>
        </w:rPr>
        <w:t xml:space="preserve"> </w:t>
      </w:r>
      <w:r>
        <w:rPr>
          <w:sz w:val="19"/>
        </w:rPr>
        <w:t>input</w:t>
      </w:r>
      <w:r>
        <w:rPr>
          <w:spacing w:val="20"/>
          <w:sz w:val="19"/>
        </w:rPr>
        <w:t xml:space="preserve"> </w:t>
      </w:r>
      <w:r>
        <w:rPr>
          <w:sz w:val="19"/>
        </w:rPr>
        <w:t>quality.</w:t>
      </w:r>
    </w:p>
    <w:p w14:paraId="4997DB51" w14:textId="7376FF92" w:rsidR="00062074" w:rsidRDefault="0006207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61" w:lineRule="auto"/>
        <w:ind w:left="646" w:right="289" w:hanging="361"/>
        <w:rPr>
          <w:sz w:val="19"/>
        </w:rPr>
      </w:pPr>
      <w:r w:rsidRPr="00062074">
        <w:rPr>
          <w:sz w:val="19"/>
        </w:rPr>
        <w:t xml:space="preserve">Leveraged </w:t>
      </w:r>
      <w:r w:rsidRPr="00DB2DF0">
        <w:rPr>
          <w:b/>
          <w:bCs/>
          <w:sz w:val="19"/>
        </w:rPr>
        <w:t>ML flow</w:t>
      </w:r>
      <w:r w:rsidRPr="00062074">
        <w:rPr>
          <w:sz w:val="19"/>
        </w:rPr>
        <w:t xml:space="preserve"> for experiment tracking, model registry, and version control, streamlining collaboration between data science and DevOps teams.</w:t>
      </w:r>
    </w:p>
    <w:p w14:paraId="14E77268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78" w:hanging="361"/>
        <w:rPr>
          <w:sz w:val="19"/>
        </w:rPr>
      </w:pPr>
      <w:r>
        <w:rPr>
          <w:sz w:val="19"/>
        </w:rPr>
        <w:t>Utilized</w:t>
      </w:r>
      <w:r>
        <w:rPr>
          <w:spacing w:val="80"/>
          <w:sz w:val="19"/>
        </w:rPr>
        <w:t xml:space="preserve"> </w:t>
      </w:r>
      <w:r>
        <w:rPr>
          <w:b/>
          <w:sz w:val="19"/>
        </w:rPr>
        <w:t>Azure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Machine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Learning</w:t>
      </w:r>
      <w:r>
        <w:rPr>
          <w:b/>
          <w:spacing w:val="26"/>
          <w:sz w:val="19"/>
        </w:rPr>
        <w:t xml:space="preserve">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r>
        <w:rPr>
          <w:sz w:val="19"/>
        </w:rPr>
        <w:t>automate scalable training,</w:t>
      </w:r>
      <w:r>
        <w:rPr>
          <w:spacing w:val="22"/>
          <w:sz w:val="19"/>
        </w:rPr>
        <w:t xml:space="preserve"> </w:t>
      </w:r>
      <w:r>
        <w:rPr>
          <w:sz w:val="19"/>
        </w:rPr>
        <w:t>deployment,</w:t>
      </w:r>
      <w:r>
        <w:rPr>
          <w:spacing w:val="-4"/>
          <w:sz w:val="19"/>
        </w:rPr>
        <w:t xml:space="preserve"> </w:t>
      </w:r>
      <w:r>
        <w:rPr>
          <w:sz w:val="19"/>
        </w:rPr>
        <w:t>and real-time monitoring</w:t>
      </w:r>
      <w:r>
        <w:rPr>
          <w:spacing w:val="17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models,</w:t>
      </w:r>
      <w:r>
        <w:rPr>
          <w:spacing w:val="22"/>
          <w:sz w:val="19"/>
        </w:rPr>
        <w:t xml:space="preserve"> </w:t>
      </w:r>
      <w:r>
        <w:rPr>
          <w:sz w:val="19"/>
        </w:rPr>
        <w:t>ensuring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efficient updates </w:t>
      </w:r>
      <w:r>
        <w:rPr>
          <w:sz w:val="19"/>
        </w:rPr>
        <w:lastRenderedPageBreak/>
        <w:t>and seamless integration</w:t>
      </w:r>
      <w:r>
        <w:rPr>
          <w:spacing w:val="40"/>
          <w:sz w:val="19"/>
        </w:rPr>
        <w:t xml:space="preserve"> </w:t>
      </w:r>
      <w:r>
        <w:rPr>
          <w:sz w:val="19"/>
        </w:rPr>
        <w:t>with</w:t>
      </w:r>
      <w:r>
        <w:rPr>
          <w:spacing w:val="80"/>
          <w:sz w:val="19"/>
        </w:rPr>
        <w:t xml:space="preserve"> </w:t>
      </w:r>
      <w:r>
        <w:rPr>
          <w:sz w:val="19"/>
        </w:rPr>
        <w:t>client</w:t>
      </w:r>
      <w:r>
        <w:rPr>
          <w:spacing w:val="40"/>
          <w:sz w:val="19"/>
        </w:rPr>
        <w:t xml:space="preserve"> </w:t>
      </w:r>
      <w:r>
        <w:rPr>
          <w:sz w:val="19"/>
        </w:rPr>
        <w:t>systems</w:t>
      </w:r>
      <w:r>
        <w:rPr>
          <w:spacing w:val="35"/>
          <w:sz w:val="19"/>
        </w:rPr>
        <w:t xml:space="preserve"> </w:t>
      </w:r>
      <w:r>
        <w:rPr>
          <w:sz w:val="19"/>
        </w:rPr>
        <w:t>while</w:t>
      </w:r>
      <w:r>
        <w:rPr>
          <w:spacing w:val="80"/>
          <w:sz w:val="19"/>
        </w:rPr>
        <w:t xml:space="preserve"> </w:t>
      </w:r>
      <w:r>
        <w:rPr>
          <w:sz w:val="19"/>
        </w:rPr>
        <w:t>maintaining</w:t>
      </w:r>
      <w:r>
        <w:rPr>
          <w:spacing w:val="-5"/>
          <w:sz w:val="19"/>
        </w:rPr>
        <w:t xml:space="preserve"> </w:t>
      </w:r>
      <w:r>
        <w:rPr>
          <w:sz w:val="19"/>
        </w:rPr>
        <w:t>security</w:t>
      </w:r>
      <w:r>
        <w:rPr>
          <w:spacing w:val="40"/>
          <w:sz w:val="19"/>
        </w:rPr>
        <w:t xml:space="preserve"> </w:t>
      </w:r>
      <w:r>
        <w:rPr>
          <w:sz w:val="19"/>
        </w:rPr>
        <w:t>and compliance.</w:t>
      </w:r>
    </w:p>
    <w:p w14:paraId="0E1CCCE3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79" w:hanging="361"/>
        <w:rPr>
          <w:b/>
          <w:sz w:val="19"/>
        </w:rPr>
      </w:pPr>
      <w:r>
        <w:rPr>
          <w:sz w:val="19"/>
        </w:rPr>
        <w:t>Designed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and implemented automated </w:t>
      </w:r>
      <w:r>
        <w:rPr>
          <w:b/>
          <w:sz w:val="19"/>
        </w:rPr>
        <w:t xml:space="preserve">ETL pipelines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r>
        <w:rPr>
          <w:sz w:val="19"/>
        </w:rPr>
        <w:t>facilitate continuous data ingestion, transformation, and validation, reducing manual intervention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28"/>
          <w:sz w:val="19"/>
        </w:rPr>
        <w:t xml:space="preserve"> </w:t>
      </w:r>
      <w:r>
        <w:rPr>
          <w:b/>
          <w:sz w:val="19"/>
        </w:rPr>
        <w:t>35%</w:t>
      </w:r>
      <w:r>
        <w:rPr>
          <w:b/>
          <w:spacing w:val="38"/>
          <w:sz w:val="19"/>
        </w:rPr>
        <w:t xml:space="preserve"> </w:t>
      </w:r>
      <w:r>
        <w:rPr>
          <w:sz w:val="19"/>
        </w:rPr>
        <w:t>and improving</w:t>
      </w:r>
      <w:r>
        <w:rPr>
          <w:spacing w:val="40"/>
          <w:sz w:val="19"/>
        </w:rPr>
        <w:t xml:space="preserve"> </w:t>
      </w:r>
      <w:r>
        <w:rPr>
          <w:sz w:val="19"/>
        </w:rPr>
        <w:t>data</w:t>
      </w:r>
      <w:r>
        <w:rPr>
          <w:spacing w:val="40"/>
          <w:sz w:val="19"/>
        </w:rPr>
        <w:t xml:space="preserve"> </w:t>
      </w:r>
      <w:r>
        <w:rPr>
          <w:sz w:val="19"/>
        </w:rPr>
        <w:t>freshness by</w:t>
      </w:r>
      <w:r>
        <w:rPr>
          <w:spacing w:val="30"/>
          <w:sz w:val="19"/>
        </w:rPr>
        <w:t xml:space="preserve"> </w:t>
      </w:r>
      <w:r>
        <w:rPr>
          <w:b/>
          <w:sz w:val="19"/>
        </w:rPr>
        <w:t>10%.</w:t>
      </w:r>
    </w:p>
    <w:p w14:paraId="0EE509DC" w14:textId="0EA8C513" w:rsidR="00062074" w:rsidRDefault="0006207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79" w:hanging="361"/>
        <w:rPr>
          <w:bCs/>
          <w:sz w:val="19"/>
        </w:rPr>
      </w:pPr>
      <w:r w:rsidRPr="00062074">
        <w:rPr>
          <w:bCs/>
          <w:sz w:val="19"/>
        </w:rPr>
        <w:t>Built custom data pipelines with Spark ML lib for batch and streaming model applications, enabling near real-time inference for business-critical systems like patient alerts or fraud detection.</w:t>
      </w:r>
    </w:p>
    <w:p w14:paraId="56A216B8" w14:textId="075B9BA0" w:rsidR="00062074" w:rsidRPr="00062074" w:rsidRDefault="00062074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79" w:hanging="361"/>
        <w:rPr>
          <w:bCs/>
          <w:sz w:val="19"/>
        </w:rPr>
      </w:pPr>
      <w:r w:rsidRPr="00062074">
        <w:rPr>
          <w:bCs/>
          <w:sz w:val="19"/>
        </w:rPr>
        <w:t xml:space="preserve">Leveraged distributed hyperparameter tuning with </w:t>
      </w:r>
      <w:r w:rsidRPr="00DB2DF0">
        <w:rPr>
          <w:b/>
          <w:sz w:val="19"/>
        </w:rPr>
        <w:t>Ray Tune</w:t>
      </w:r>
      <w:r w:rsidRPr="00062074">
        <w:rPr>
          <w:bCs/>
          <w:sz w:val="19"/>
        </w:rPr>
        <w:t xml:space="preserve"> and </w:t>
      </w:r>
      <w:r w:rsidRPr="00DB2DF0">
        <w:rPr>
          <w:b/>
          <w:sz w:val="19"/>
        </w:rPr>
        <w:t>Sage Maker</w:t>
      </w:r>
      <w:r w:rsidRPr="00062074">
        <w:rPr>
          <w:bCs/>
          <w:sz w:val="19"/>
        </w:rPr>
        <w:t xml:space="preserve"> Hyperparameter Optimization to accelerate model search and reduce experimentation time.</w:t>
      </w:r>
    </w:p>
    <w:p w14:paraId="01ECD06C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1" w:line="261" w:lineRule="auto"/>
        <w:ind w:left="646" w:right="263" w:hanging="361"/>
        <w:rPr>
          <w:sz w:val="19"/>
        </w:rPr>
      </w:pPr>
      <w:r>
        <w:rPr>
          <w:sz w:val="19"/>
        </w:rPr>
        <w:t xml:space="preserve">Boosted </w:t>
      </w:r>
      <w:r>
        <w:rPr>
          <w:b/>
          <w:sz w:val="19"/>
        </w:rPr>
        <w:t>prediction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accuracy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by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20%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compared to legacy</w:t>
      </w:r>
      <w:r>
        <w:rPr>
          <w:spacing w:val="40"/>
          <w:sz w:val="19"/>
        </w:rPr>
        <w:t xml:space="preserve"> </w:t>
      </w:r>
      <w:r>
        <w:rPr>
          <w:sz w:val="19"/>
        </w:rPr>
        <w:t>models by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systematically tuning hyperparameters using </w:t>
      </w:r>
      <w:r w:rsidRPr="00DB2DF0">
        <w:rPr>
          <w:b/>
          <w:bCs/>
          <w:sz w:val="19"/>
        </w:rPr>
        <w:t>grid</w:t>
      </w:r>
      <w:r w:rsidRPr="00DB2DF0">
        <w:rPr>
          <w:b/>
          <w:bCs/>
          <w:spacing w:val="40"/>
          <w:sz w:val="19"/>
        </w:rPr>
        <w:t xml:space="preserve"> </w:t>
      </w:r>
      <w:r w:rsidRPr="00DB2DF0">
        <w:rPr>
          <w:b/>
          <w:bCs/>
          <w:sz w:val="19"/>
        </w:rPr>
        <w:t>search</w:t>
      </w:r>
      <w:r>
        <w:rPr>
          <w:sz w:val="19"/>
        </w:rPr>
        <w:t xml:space="preserve"> and</w:t>
      </w:r>
      <w:r>
        <w:rPr>
          <w:spacing w:val="40"/>
          <w:sz w:val="19"/>
        </w:rPr>
        <w:t xml:space="preserve"> </w:t>
      </w:r>
      <w:r>
        <w:rPr>
          <w:sz w:val="19"/>
        </w:rPr>
        <w:t>cross- validation. Selected</w:t>
      </w:r>
      <w:r>
        <w:rPr>
          <w:spacing w:val="80"/>
          <w:sz w:val="19"/>
        </w:rPr>
        <w:t xml:space="preserve"> </w:t>
      </w:r>
      <w:r>
        <w:rPr>
          <w:sz w:val="19"/>
        </w:rPr>
        <w:t>optimal</w:t>
      </w:r>
      <w:r>
        <w:rPr>
          <w:spacing w:val="-9"/>
          <w:sz w:val="19"/>
        </w:rPr>
        <w:t xml:space="preserve"> </w:t>
      </w:r>
      <w:r>
        <w:rPr>
          <w:sz w:val="19"/>
        </w:rPr>
        <w:t>models through</w:t>
      </w:r>
      <w:r>
        <w:rPr>
          <w:spacing w:val="40"/>
          <w:sz w:val="19"/>
        </w:rPr>
        <w:t xml:space="preserve"> </w:t>
      </w:r>
      <w:r>
        <w:rPr>
          <w:sz w:val="19"/>
        </w:rPr>
        <w:t>comparative</w:t>
      </w:r>
      <w:r>
        <w:rPr>
          <w:spacing w:val="15"/>
          <w:sz w:val="19"/>
        </w:rPr>
        <w:t xml:space="preserve"> </w:t>
      </w:r>
      <w:r>
        <w:rPr>
          <w:sz w:val="19"/>
        </w:rPr>
        <w:t>evaluation, ensuring</w:t>
      </w:r>
      <w:r>
        <w:rPr>
          <w:spacing w:val="24"/>
          <w:sz w:val="19"/>
        </w:rPr>
        <w:t xml:space="preserve"> </w:t>
      </w:r>
      <w:r>
        <w:rPr>
          <w:sz w:val="19"/>
        </w:rPr>
        <w:t>robust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22"/>
          <w:sz w:val="19"/>
        </w:rPr>
        <w:t xml:space="preserve"> </w:t>
      </w:r>
      <w:r>
        <w:rPr>
          <w:sz w:val="19"/>
        </w:rPr>
        <w:t>reliable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customer</w:t>
      </w:r>
      <w:r>
        <w:rPr>
          <w:spacing w:val="-1"/>
          <w:sz w:val="19"/>
        </w:rPr>
        <w:t xml:space="preserve"> </w:t>
      </w:r>
      <w:r>
        <w:rPr>
          <w:sz w:val="19"/>
        </w:rPr>
        <w:t>churn</w:t>
      </w:r>
      <w:r>
        <w:rPr>
          <w:spacing w:val="40"/>
          <w:sz w:val="19"/>
        </w:rPr>
        <w:t xml:space="preserve"> </w:t>
      </w:r>
      <w:r>
        <w:rPr>
          <w:sz w:val="19"/>
        </w:rPr>
        <w:t>predictions.</w:t>
      </w:r>
    </w:p>
    <w:p w14:paraId="75047C4C" w14:textId="1330BB55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54" w:lineRule="auto"/>
        <w:ind w:left="646" w:right="261" w:hanging="361"/>
        <w:rPr>
          <w:sz w:val="19"/>
        </w:rPr>
      </w:pPr>
      <w:r>
        <w:rPr>
          <w:sz w:val="19"/>
        </w:rPr>
        <w:t>Applied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grid search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 xml:space="preserve">Bayesian optimization </w:t>
      </w:r>
      <w:r>
        <w:rPr>
          <w:sz w:val="19"/>
        </w:rPr>
        <w:t>techniques to</w:t>
      </w:r>
      <w:r>
        <w:rPr>
          <w:spacing w:val="40"/>
          <w:sz w:val="19"/>
        </w:rPr>
        <w:t xml:space="preserve"> </w:t>
      </w:r>
      <w:r>
        <w:rPr>
          <w:sz w:val="19"/>
        </w:rPr>
        <w:t>fine-tune hyperparameters across multiple</w:t>
      </w:r>
      <w:r>
        <w:rPr>
          <w:spacing w:val="40"/>
          <w:sz w:val="19"/>
        </w:rPr>
        <w:t xml:space="preserve"> </w:t>
      </w:r>
      <w:r>
        <w:rPr>
          <w:sz w:val="19"/>
        </w:rPr>
        <w:t>models,</w:t>
      </w:r>
      <w:r>
        <w:rPr>
          <w:spacing w:val="40"/>
          <w:sz w:val="19"/>
        </w:rPr>
        <w:t xml:space="preserve"> </w:t>
      </w:r>
      <w:r>
        <w:rPr>
          <w:sz w:val="19"/>
        </w:rPr>
        <w:t>resulting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a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 xml:space="preserve">15% </w:t>
      </w:r>
      <w:r>
        <w:rPr>
          <w:sz w:val="19"/>
        </w:rPr>
        <w:t>improvement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73"/>
          <w:sz w:val="19"/>
        </w:rPr>
        <w:t xml:space="preserve"> </w:t>
      </w:r>
      <w:r>
        <w:rPr>
          <w:sz w:val="19"/>
        </w:rPr>
        <w:t>overall</w:t>
      </w:r>
      <w:r>
        <w:rPr>
          <w:spacing w:val="40"/>
          <w:sz w:val="19"/>
        </w:rPr>
        <w:t xml:space="preserve"> </w:t>
      </w:r>
      <w:r>
        <w:rPr>
          <w:sz w:val="19"/>
        </w:rPr>
        <w:t>model</w:t>
      </w:r>
      <w:r>
        <w:rPr>
          <w:spacing w:val="17"/>
          <w:sz w:val="19"/>
        </w:rPr>
        <w:t xml:space="preserve"> </w:t>
      </w:r>
      <w:r>
        <w:rPr>
          <w:sz w:val="19"/>
        </w:rPr>
        <w:t>accuracy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generalization.</w:t>
      </w:r>
      <w:r>
        <w:rPr>
          <w:spacing w:val="26"/>
          <w:sz w:val="19"/>
        </w:rPr>
        <w:t xml:space="preserve"> </w:t>
      </w:r>
      <w:r>
        <w:rPr>
          <w:sz w:val="19"/>
        </w:rPr>
        <w:t>This</w:t>
      </w:r>
      <w:r>
        <w:rPr>
          <w:spacing w:val="40"/>
          <w:sz w:val="19"/>
        </w:rPr>
        <w:t xml:space="preserve"> </w:t>
      </w:r>
      <w:r>
        <w:rPr>
          <w:sz w:val="19"/>
        </w:rPr>
        <w:t>process</w:t>
      </w:r>
      <w:r>
        <w:rPr>
          <w:spacing w:val="40"/>
          <w:sz w:val="19"/>
        </w:rPr>
        <w:t xml:space="preserve"> </w:t>
      </w:r>
      <w:r>
        <w:rPr>
          <w:sz w:val="19"/>
        </w:rPr>
        <w:t>enhanced</w:t>
      </w:r>
      <w:r>
        <w:rPr>
          <w:spacing w:val="40"/>
          <w:sz w:val="19"/>
        </w:rPr>
        <w:t xml:space="preserve"> </w:t>
      </w:r>
      <w:r>
        <w:rPr>
          <w:sz w:val="19"/>
        </w:rPr>
        <w:t>performance</w:t>
      </w:r>
      <w:r>
        <w:rPr>
          <w:spacing w:val="39"/>
          <w:sz w:val="19"/>
        </w:rPr>
        <w:t xml:space="preserve"> </w:t>
      </w:r>
      <w:r>
        <w:rPr>
          <w:sz w:val="19"/>
        </w:rPr>
        <w:t>consistency</w:t>
      </w:r>
      <w:r>
        <w:rPr>
          <w:spacing w:val="40"/>
          <w:sz w:val="19"/>
        </w:rPr>
        <w:t xml:space="preserve"> </w:t>
      </w:r>
      <w:r>
        <w:rPr>
          <w:sz w:val="19"/>
        </w:rPr>
        <w:t>across</w:t>
      </w:r>
      <w:r>
        <w:rPr>
          <w:spacing w:val="31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data</w:t>
      </w:r>
      <w:r>
        <w:rPr>
          <w:spacing w:val="39"/>
          <w:sz w:val="19"/>
        </w:rPr>
        <w:t xml:space="preserve"> </w:t>
      </w:r>
      <w:r>
        <w:rPr>
          <w:sz w:val="19"/>
        </w:rPr>
        <w:t>segments and reduced overfitting,</w:t>
      </w:r>
      <w:r>
        <w:rPr>
          <w:spacing w:val="40"/>
          <w:sz w:val="19"/>
        </w:rPr>
        <w:t xml:space="preserve"> </w:t>
      </w:r>
      <w:r>
        <w:rPr>
          <w:sz w:val="19"/>
        </w:rPr>
        <w:t>leading</w:t>
      </w:r>
      <w:r>
        <w:rPr>
          <w:spacing w:val="40"/>
          <w:sz w:val="19"/>
        </w:rPr>
        <w:t xml:space="preserve"> </w:t>
      </w:r>
      <w:r>
        <w:rPr>
          <w:sz w:val="19"/>
        </w:rPr>
        <w:t>to more</w:t>
      </w:r>
      <w:r>
        <w:rPr>
          <w:spacing w:val="40"/>
          <w:sz w:val="19"/>
        </w:rPr>
        <w:t xml:space="preserve"> </w:t>
      </w:r>
      <w:r>
        <w:rPr>
          <w:sz w:val="19"/>
        </w:rPr>
        <w:t>reliable</w:t>
      </w:r>
      <w:r>
        <w:rPr>
          <w:spacing w:val="40"/>
          <w:sz w:val="19"/>
        </w:rPr>
        <w:t xml:space="preserve"> </w:t>
      </w:r>
      <w:r>
        <w:rPr>
          <w:sz w:val="19"/>
        </w:rPr>
        <w:t>churn predictions.</w:t>
      </w:r>
    </w:p>
    <w:p w14:paraId="4821713D" w14:textId="77777777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81" w:hanging="361"/>
        <w:rPr>
          <w:sz w:val="19"/>
        </w:rPr>
      </w:pPr>
      <w:r>
        <w:rPr>
          <w:sz w:val="19"/>
        </w:rPr>
        <w:t>Performed</w:t>
      </w:r>
      <w:r>
        <w:rPr>
          <w:spacing w:val="40"/>
          <w:sz w:val="19"/>
        </w:rPr>
        <w:t xml:space="preserve"> </w:t>
      </w:r>
      <w:r>
        <w:rPr>
          <w:sz w:val="19"/>
        </w:rPr>
        <w:t>data</w:t>
      </w:r>
      <w:r>
        <w:rPr>
          <w:spacing w:val="40"/>
          <w:sz w:val="19"/>
        </w:rPr>
        <w:t xml:space="preserve"> </w:t>
      </w:r>
      <w:r>
        <w:rPr>
          <w:sz w:val="19"/>
        </w:rPr>
        <w:t>validation and consistency checks using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SQL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queries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r>
        <w:rPr>
          <w:sz w:val="19"/>
        </w:rPr>
        <w:t>identify</w:t>
      </w:r>
      <w:r>
        <w:rPr>
          <w:spacing w:val="40"/>
          <w:sz w:val="19"/>
        </w:rPr>
        <w:t xml:space="preserve"> </w:t>
      </w:r>
      <w:r>
        <w:rPr>
          <w:sz w:val="19"/>
        </w:rPr>
        <w:t>missing</w:t>
      </w:r>
      <w:r>
        <w:rPr>
          <w:spacing w:val="40"/>
          <w:sz w:val="19"/>
        </w:rPr>
        <w:t xml:space="preserve"> </w:t>
      </w:r>
      <w:r>
        <w:rPr>
          <w:sz w:val="19"/>
        </w:rPr>
        <w:t>values,</w:t>
      </w:r>
      <w:r>
        <w:rPr>
          <w:spacing w:val="38"/>
          <w:sz w:val="19"/>
        </w:rPr>
        <w:t xml:space="preserve"> </w:t>
      </w:r>
      <w:r>
        <w:rPr>
          <w:sz w:val="19"/>
        </w:rPr>
        <w:t>duplicates,</w:t>
      </w:r>
      <w:r>
        <w:rPr>
          <w:spacing w:val="38"/>
          <w:sz w:val="19"/>
        </w:rPr>
        <w:t xml:space="preserve"> </w:t>
      </w:r>
      <w:r>
        <w:rPr>
          <w:sz w:val="19"/>
        </w:rPr>
        <w:t>and anomalies. Ensured</w:t>
      </w:r>
      <w:r>
        <w:rPr>
          <w:spacing w:val="40"/>
          <w:sz w:val="19"/>
        </w:rPr>
        <w:t xml:space="preserve"> </w:t>
      </w:r>
      <w:r>
        <w:rPr>
          <w:sz w:val="19"/>
        </w:rPr>
        <w:t>data integrity</w:t>
      </w:r>
      <w:r>
        <w:rPr>
          <w:spacing w:val="67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sz w:val="19"/>
        </w:rPr>
        <w:t>enforcing</w:t>
      </w:r>
      <w:r>
        <w:rPr>
          <w:spacing w:val="17"/>
          <w:sz w:val="19"/>
        </w:rPr>
        <w:t xml:space="preserve"> </w:t>
      </w:r>
      <w:r>
        <w:rPr>
          <w:sz w:val="19"/>
        </w:rPr>
        <w:t>business</w:t>
      </w:r>
      <w:r>
        <w:rPr>
          <w:spacing w:val="27"/>
          <w:sz w:val="19"/>
        </w:rPr>
        <w:t xml:space="preserve"> </w:t>
      </w:r>
      <w:r>
        <w:rPr>
          <w:sz w:val="19"/>
        </w:rPr>
        <w:t>rules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15"/>
          <w:sz w:val="19"/>
        </w:rPr>
        <w:t xml:space="preserve"> </w:t>
      </w:r>
      <w:r>
        <w:rPr>
          <w:sz w:val="19"/>
        </w:rPr>
        <w:t>constraints,</w:t>
      </w:r>
      <w:r>
        <w:rPr>
          <w:spacing w:val="-4"/>
          <w:sz w:val="19"/>
        </w:rPr>
        <w:t xml:space="preserve"> </w:t>
      </w:r>
      <w:r>
        <w:rPr>
          <w:sz w:val="19"/>
        </w:rPr>
        <w:t>which</w:t>
      </w:r>
      <w:r>
        <w:rPr>
          <w:spacing w:val="40"/>
          <w:sz w:val="19"/>
        </w:rPr>
        <w:t xml:space="preserve"> </w:t>
      </w:r>
      <w:r>
        <w:rPr>
          <w:sz w:val="19"/>
        </w:rPr>
        <w:t>improved</w:t>
      </w:r>
      <w:r>
        <w:rPr>
          <w:spacing w:val="40"/>
          <w:sz w:val="19"/>
        </w:rPr>
        <w:t xml:space="preserve"> </w:t>
      </w:r>
      <w:r>
        <w:rPr>
          <w:sz w:val="19"/>
        </w:rPr>
        <w:t>dataset</w:t>
      </w:r>
      <w:r>
        <w:rPr>
          <w:spacing w:val="14"/>
          <w:sz w:val="19"/>
        </w:rPr>
        <w:t xml:space="preserve"> </w:t>
      </w:r>
      <w:r>
        <w:rPr>
          <w:sz w:val="19"/>
        </w:rPr>
        <w:t>quality</w:t>
      </w:r>
      <w:r>
        <w:rPr>
          <w:spacing w:val="15"/>
          <w:sz w:val="19"/>
        </w:rPr>
        <w:t xml:space="preserve"> </w:t>
      </w:r>
      <w:r>
        <w:rPr>
          <w:sz w:val="19"/>
        </w:rPr>
        <w:t>and</w:t>
      </w:r>
      <w:r>
        <w:rPr>
          <w:spacing w:val="15"/>
          <w:sz w:val="19"/>
        </w:rPr>
        <w:t xml:space="preserve"> </w:t>
      </w:r>
      <w:r>
        <w:rPr>
          <w:sz w:val="19"/>
        </w:rPr>
        <w:t>enhanced</w:t>
      </w:r>
      <w:r>
        <w:rPr>
          <w:spacing w:val="17"/>
          <w:sz w:val="19"/>
        </w:rPr>
        <w:t xml:space="preserve"> </w:t>
      </w:r>
      <w:r>
        <w:rPr>
          <w:sz w:val="19"/>
        </w:rPr>
        <w:t>the reliability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21"/>
          <w:sz w:val="19"/>
        </w:rPr>
        <w:t xml:space="preserve"> </w:t>
      </w:r>
      <w:r>
        <w:rPr>
          <w:sz w:val="19"/>
        </w:rPr>
        <w:t>machine learning</w:t>
      </w:r>
      <w:r>
        <w:rPr>
          <w:spacing w:val="17"/>
          <w:sz w:val="19"/>
        </w:rPr>
        <w:t xml:space="preserve"> </w:t>
      </w:r>
      <w:r>
        <w:rPr>
          <w:sz w:val="19"/>
        </w:rPr>
        <w:t>models.</w:t>
      </w:r>
    </w:p>
    <w:p w14:paraId="460204DB" w14:textId="3898043C" w:rsidR="009D1F38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line="247" w:lineRule="auto"/>
        <w:ind w:left="646" w:right="274" w:hanging="361"/>
        <w:rPr>
          <w:sz w:val="19"/>
        </w:rPr>
      </w:pPr>
      <w:r>
        <w:rPr>
          <w:sz w:val="19"/>
        </w:rPr>
        <w:t>Integrated</w:t>
      </w:r>
      <w:r>
        <w:rPr>
          <w:spacing w:val="35"/>
          <w:sz w:val="19"/>
        </w:rPr>
        <w:t xml:space="preserve"> </w:t>
      </w:r>
      <w:r>
        <w:rPr>
          <w:b/>
          <w:sz w:val="19"/>
        </w:rPr>
        <w:t>ML</w:t>
      </w:r>
      <w:r w:rsidR="00A116C6">
        <w:rPr>
          <w:b/>
          <w:sz w:val="19"/>
        </w:rPr>
        <w:t xml:space="preserve"> </w:t>
      </w:r>
      <w:r>
        <w:rPr>
          <w:b/>
          <w:sz w:val="19"/>
        </w:rPr>
        <w:t>flow with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CI/CD</w:t>
      </w:r>
      <w:r>
        <w:rPr>
          <w:b/>
          <w:spacing w:val="80"/>
          <w:sz w:val="19"/>
        </w:rPr>
        <w:t xml:space="preserve"> </w:t>
      </w:r>
      <w:r>
        <w:rPr>
          <w:b/>
          <w:sz w:val="19"/>
        </w:rPr>
        <w:t>pipelines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to automate end-to-end workflows for continuous model</w:t>
      </w:r>
      <w:r>
        <w:rPr>
          <w:spacing w:val="-5"/>
          <w:sz w:val="19"/>
        </w:rPr>
        <w:t xml:space="preserve"> </w:t>
      </w:r>
      <w:r>
        <w:rPr>
          <w:sz w:val="19"/>
        </w:rPr>
        <w:t>training,</w:t>
      </w:r>
      <w:r>
        <w:rPr>
          <w:spacing w:val="37"/>
          <w:sz w:val="19"/>
        </w:rPr>
        <w:t xml:space="preserve"> </w:t>
      </w:r>
      <w:r>
        <w:rPr>
          <w:sz w:val="19"/>
        </w:rPr>
        <w:t>evaluation, and deployment. This setup ensured timely</w:t>
      </w:r>
      <w:r>
        <w:rPr>
          <w:spacing w:val="40"/>
          <w:sz w:val="19"/>
        </w:rPr>
        <w:t xml:space="preserve"> </w:t>
      </w:r>
      <w:r>
        <w:rPr>
          <w:sz w:val="19"/>
        </w:rPr>
        <w:t>updates to production models by automatically triggering</w:t>
      </w:r>
      <w:r>
        <w:rPr>
          <w:spacing w:val="40"/>
          <w:sz w:val="19"/>
        </w:rPr>
        <w:t xml:space="preserve"> </w:t>
      </w:r>
      <w:r>
        <w:rPr>
          <w:sz w:val="19"/>
        </w:rPr>
        <w:t>retraining</w:t>
      </w:r>
      <w:r>
        <w:rPr>
          <w:spacing w:val="40"/>
          <w:sz w:val="19"/>
        </w:rPr>
        <w:t xml:space="preserve"> </w:t>
      </w:r>
      <w:r>
        <w:rPr>
          <w:sz w:val="19"/>
        </w:rPr>
        <w:t>on new data and enforcing quality checks before deployment,</w:t>
      </w:r>
      <w:r>
        <w:rPr>
          <w:spacing w:val="-1"/>
          <w:sz w:val="19"/>
        </w:rPr>
        <w:t xml:space="preserve"> </w:t>
      </w:r>
      <w:r>
        <w:rPr>
          <w:sz w:val="19"/>
        </w:rPr>
        <w:t>improving</w:t>
      </w:r>
      <w:r>
        <w:rPr>
          <w:spacing w:val="40"/>
          <w:sz w:val="19"/>
        </w:rPr>
        <w:t xml:space="preserve"> </w:t>
      </w:r>
      <w:r>
        <w:rPr>
          <w:sz w:val="19"/>
        </w:rPr>
        <w:t>reliability</w:t>
      </w:r>
      <w:r>
        <w:rPr>
          <w:spacing w:val="80"/>
          <w:sz w:val="19"/>
        </w:rPr>
        <w:t xml:space="preserve"> </w:t>
      </w:r>
      <w:r>
        <w:rPr>
          <w:sz w:val="19"/>
        </w:rPr>
        <w:t xml:space="preserve">and reducing </w:t>
      </w:r>
      <w:r>
        <w:rPr>
          <w:spacing w:val="10"/>
          <w:sz w:val="19"/>
        </w:rPr>
        <w:t>manual</w:t>
      </w:r>
      <w:r>
        <w:rPr>
          <w:spacing w:val="-10"/>
          <w:sz w:val="19"/>
        </w:rPr>
        <w:t xml:space="preserve"> </w:t>
      </w:r>
      <w:r>
        <w:rPr>
          <w:sz w:val="19"/>
        </w:rPr>
        <w:t>workload.</w:t>
      </w:r>
    </w:p>
    <w:p w14:paraId="56811B47" w14:textId="37688CE0" w:rsidR="009D1F38" w:rsidRDefault="00000000">
      <w:pPr>
        <w:pStyle w:val="Heading1"/>
        <w:spacing w:before="122"/>
        <w:rPr>
          <w:u w:val="none"/>
        </w:rPr>
      </w:pPr>
      <w:r>
        <w:rPr>
          <w:spacing w:val="-2"/>
        </w:rPr>
        <w:t>EDUCATION</w:t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  <w:r w:rsidR="00DB2DF0">
        <w:rPr>
          <w:spacing w:val="-2"/>
        </w:rPr>
        <w:tab/>
      </w:r>
    </w:p>
    <w:p w14:paraId="320044D7" w14:textId="77777777" w:rsidR="009D1F38" w:rsidRDefault="00000000">
      <w:pPr>
        <w:ind w:left="285"/>
        <w:jc w:val="both"/>
        <w:rPr>
          <w:sz w:val="19"/>
        </w:rPr>
      </w:pPr>
      <w:r>
        <w:rPr>
          <w:b/>
          <w:sz w:val="19"/>
        </w:rPr>
        <w:t>Master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Science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Information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Systems</w:t>
      </w:r>
      <w:r>
        <w:rPr>
          <w:b/>
          <w:spacing w:val="44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Technology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17"/>
          <w:sz w:val="19"/>
        </w:rPr>
        <w:t xml:space="preserve"> </w:t>
      </w:r>
      <w:r>
        <w:rPr>
          <w:sz w:val="19"/>
        </w:rPr>
        <w:t>University</w:t>
      </w:r>
      <w:r>
        <w:rPr>
          <w:spacing w:val="17"/>
          <w:sz w:val="19"/>
        </w:rPr>
        <w:t xml:space="preserve"> </w:t>
      </w:r>
      <w:r>
        <w:rPr>
          <w:sz w:val="19"/>
        </w:rPr>
        <w:t>of</w:t>
      </w:r>
      <w:r>
        <w:rPr>
          <w:spacing w:val="2"/>
          <w:sz w:val="19"/>
        </w:rPr>
        <w:t xml:space="preserve"> </w:t>
      </w:r>
      <w:r>
        <w:rPr>
          <w:sz w:val="19"/>
        </w:rPr>
        <w:t>North</w:t>
      </w:r>
      <w:r>
        <w:rPr>
          <w:spacing w:val="17"/>
          <w:sz w:val="19"/>
        </w:rPr>
        <w:t xml:space="preserve"> </w:t>
      </w:r>
      <w:r>
        <w:rPr>
          <w:sz w:val="19"/>
        </w:rPr>
        <w:t>Texas,</w:t>
      </w:r>
      <w:r>
        <w:rPr>
          <w:spacing w:val="29"/>
          <w:sz w:val="19"/>
        </w:rPr>
        <w:t xml:space="preserve"> </w:t>
      </w:r>
      <w:r>
        <w:rPr>
          <w:sz w:val="19"/>
        </w:rPr>
        <w:t>Texas,</w:t>
      </w:r>
      <w:r>
        <w:rPr>
          <w:spacing w:val="3"/>
          <w:sz w:val="19"/>
        </w:rPr>
        <w:t xml:space="preserve"> </w:t>
      </w:r>
      <w:r>
        <w:rPr>
          <w:spacing w:val="-5"/>
          <w:sz w:val="19"/>
        </w:rPr>
        <w:t>USA</w:t>
      </w:r>
    </w:p>
    <w:p w14:paraId="4F5DC1F9" w14:textId="77777777" w:rsidR="009D1F38" w:rsidRDefault="00000000">
      <w:pPr>
        <w:spacing w:before="22"/>
        <w:ind w:left="285"/>
        <w:jc w:val="both"/>
        <w:rPr>
          <w:spacing w:val="-2"/>
          <w:sz w:val="19"/>
        </w:rPr>
      </w:pPr>
      <w:r>
        <w:rPr>
          <w:b/>
          <w:sz w:val="19"/>
        </w:rPr>
        <w:t>Bachelor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Technology</w:t>
      </w:r>
      <w:r>
        <w:rPr>
          <w:b/>
          <w:spacing w:val="35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42"/>
          <w:sz w:val="19"/>
        </w:rPr>
        <w:t xml:space="preserve"> </w:t>
      </w:r>
      <w:r>
        <w:rPr>
          <w:b/>
          <w:sz w:val="19"/>
        </w:rPr>
        <w:t>Electrical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52"/>
          <w:sz w:val="19"/>
        </w:rPr>
        <w:t xml:space="preserve"> </w:t>
      </w:r>
      <w:r>
        <w:rPr>
          <w:b/>
          <w:sz w:val="19"/>
        </w:rPr>
        <w:t>Electronics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Engineering</w:t>
      </w:r>
      <w:r>
        <w:rPr>
          <w:b/>
          <w:spacing w:val="59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Siddharth</w:t>
      </w:r>
      <w:r>
        <w:rPr>
          <w:spacing w:val="11"/>
          <w:sz w:val="19"/>
        </w:rPr>
        <w:t xml:space="preserve"> </w:t>
      </w:r>
      <w:r>
        <w:rPr>
          <w:sz w:val="19"/>
        </w:rPr>
        <w:t>Institute</w:t>
      </w:r>
      <w:r>
        <w:rPr>
          <w:spacing w:val="5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Engineering</w:t>
      </w:r>
      <w:r>
        <w:rPr>
          <w:spacing w:val="11"/>
          <w:sz w:val="19"/>
        </w:rPr>
        <w:t xml:space="preserve"> </w:t>
      </w:r>
      <w:r>
        <w:rPr>
          <w:sz w:val="19"/>
        </w:rPr>
        <w:t>&amp;</w:t>
      </w:r>
      <w:r>
        <w:rPr>
          <w:spacing w:val="21"/>
          <w:sz w:val="19"/>
        </w:rPr>
        <w:t xml:space="preserve"> </w:t>
      </w:r>
      <w:r>
        <w:rPr>
          <w:sz w:val="19"/>
        </w:rPr>
        <w:t>Technology,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India</w:t>
      </w:r>
    </w:p>
    <w:p w14:paraId="39AACEBA" w14:textId="77777777" w:rsidR="00E139EF" w:rsidRDefault="00E139EF">
      <w:pPr>
        <w:spacing w:before="22"/>
        <w:ind w:left="285"/>
        <w:jc w:val="both"/>
        <w:rPr>
          <w:sz w:val="19"/>
        </w:rPr>
      </w:pPr>
    </w:p>
    <w:p w14:paraId="4BE19785" w14:textId="40F14258" w:rsidR="00E139EF" w:rsidRPr="00E139EF" w:rsidRDefault="00E139EF" w:rsidP="00E139EF">
      <w:pPr>
        <w:pStyle w:val="Heading1"/>
        <w:spacing w:before="122"/>
        <w:rPr>
          <w:b w:val="0"/>
          <w:spacing w:val="-2"/>
          <w:sz w:val="24"/>
          <w:u w:val="thick"/>
        </w:rPr>
      </w:pPr>
      <w:r w:rsidRPr="00E139EF">
        <w:rPr>
          <w:spacing w:val="-2"/>
        </w:rPr>
        <w:t>CERTIFICATION</w:t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 w:rsidR="00DB2DF0"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  <w:r>
        <w:rPr>
          <w:b w:val="0"/>
          <w:spacing w:val="-2"/>
          <w:sz w:val="24"/>
          <w:u w:val="thick"/>
        </w:rPr>
        <w:tab/>
      </w:r>
    </w:p>
    <w:p w14:paraId="47E4FFD0" w14:textId="023EA6F7" w:rsidR="009D61E6" w:rsidRPr="009D61E6" w:rsidRDefault="009D61E6" w:rsidP="009D61E6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1" w:line="261" w:lineRule="auto"/>
        <w:ind w:left="646" w:right="263" w:hanging="361"/>
        <w:rPr>
          <w:b/>
          <w:bCs/>
          <w:sz w:val="19"/>
        </w:rPr>
      </w:pPr>
      <w:r w:rsidRPr="009D61E6">
        <w:rPr>
          <w:b/>
          <w:bCs/>
          <w:sz w:val="19"/>
        </w:rPr>
        <w:t>AWS Certified Machine Learning</w:t>
      </w:r>
      <w:r w:rsidR="00DB2DF0">
        <w:rPr>
          <w:b/>
          <w:bCs/>
          <w:sz w:val="19"/>
        </w:rPr>
        <w:t xml:space="preserve"> Engineer</w:t>
      </w:r>
      <w:r w:rsidRPr="009D61E6">
        <w:rPr>
          <w:b/>
          <w:bCs/>
          <w:sz w:val="19"/>
        </w:rPr>
        <w:t xml:space="preserve"> – Associate | Amazon Web Services (AWS) | August 2025</w:t>
      </w:r>
    </w:p>
    <w:p w14:paraId="1F0B9D47" w14:textId="6B0FAD91" w:rsidR="009D61E6" w:rsidRPr="009D61E6" w:rsidRDefault="009D61E6" w:rsidP="009D61E6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1" w:line="261" w:lineRule="auto"/>
        <w:ind w:left="646" w:right="263" w:hanging="361"/>
        <w:rPr>
          <w:b/>
          <w:bCs/>
          <w:sz w:val="19"/>
        </w:rPr>
      </w:pPr>
      <w:r w:rsidRPr="009D61E6">
        <w:rPr>
          <w:b/>
          <w:bCs/>
          <w:sz w:val="19"/>
        </w:rPr>
        <w:t>Azure Fundamentals</w:t>
      </w:r>
      <w:r w:rsidRPr="009D61E6">
        <w:rPr>
          <w:b/>
          <w:bCs/>
          <w:sz w:val="19"/>
        </w:rPr>
        <w:tab/>
      </w:r>
      <w:r w:rsidRPr="009D61E6">
        <w:rPr>
          <w:b/>
          <w:bCs/>
          <w:sz w:val="19"/>
        </w:rPr>
        <w:tab/>
      </w:r>
      <w:r w:rsidRPr="009D61E6">
        <w:rPr>
          <w:b/>
          <w:bCs/>
          <w:sz w:val="19"/>
        </w:rPr>
        <w:tab/>
        <w:t>| Microsoft | July 2024</w:t>
      </w:r>
    </w:p>
    <w:p w14:paraId="1E4F12DE" w14:textId="1E0955B8" w:rsidR="009D61E6" w:rsidRPr="009D61E6" w:rsidRDefault="009D61E6" w:rsidP="009D61E6">
      <w:pPr>
        <w:pStyle w:val="ListParagraph"/>
        <w:numPr>
          <w:ilvl w:val="0"/>
          <w:numId w:val="1"/>
        </w:numPr>
        <w:tabs>
          <w:tab w:val="left" w:pos="644"/>
          <w:tab w:val="left" w:pos="646"/>
        </w:tabs>
        <w:spacing w:before="1" w:line="261" w:lineRule="auto"/>
        <w:ind w:left="646" w:right="263" w:hanging="361"/>
        <w:rPr>
          <w:b/>
          <w:bCs/>
          <w:sz w:val="19"/>
        </w:rPr>
      </w:pPr>
      <w:r w:rsidRPr="009D61E6">
        <w:rPr>
          <w:b/>
          <w:bCs/>
          <w:sz w:val="19"/>
        </w:rPr>
        <w:t>Azure Data Fundamentals</w:t>
      </w:r>
      <w:r w:rsidRPr="009D61E6">
        <w:rPr>
          <w:b/>
          <w:bCs/>
          <w:sz w:val="19"/>
        </w:rPr>
        <w:tab/>
      </w:r>
      <w:r w:rsidRPr="009D61E6">
        <w:rPr>
          <w:b/>
          <w:bCs/>
          <w:sz w:val="19"/>
        </w:rPr>
        <w:tab/>
      </w:r>
      <w:r w:rsidRPr="009D61E6">
        <w:rPr>
          <w:b/>
          <w:bCs/>
          <w:sz w:val="19"/>
        </w:rPr>
        <w:tab/>
        <w:t xml:space="preserve">| Microsoft | July 2024 </w:t>
      </w:r>
    </w:p>
    <w:p w14:paraId="1827D9F7" w14:textId="77777777" w:rsidR="00E139EF" w:rsidRPr="009D61E6" w:rsidRDefault="00E139EF">
      <w:pPr>
        <w:spacing w:before="22"/>
        <w:ind w:left="285"/>
        <w:jc w:val="both"/>
        <w:rPr>
          <w:b/>
          <w:bCs/>
          <w:sz w:val="19"/>
        </w:rPr>
      </w:pPr>
    </w:p>
    <w:sectPr w:rsidR="00E139EF" w:rsidRPr="009D61E6">
      <w:type w:val="continuous"/>
      <w:pgSz w:w="12240" w:h="15840"/>
      <w:pgMar w:top="22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7BB7F" w14:textId="77777777" w:rsidR="003677BA" w:rsidRDefault="003677BA" w:rsidP="00C65D1E">
      <w:r>
        <w:separator/>
      </w:r>
    </w:p>
  </w:endnote>
  <w:endnote w:type="continuationSeparator" w:id="0">
    <w:p w14:paraId="6397604E" w14:textId="77777777" w:rsidR="003677BA" w:rsidRDefault="003677BA" w:rsidP="00C65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E9555" w14:textId="77777777" w:rsidR="003677BA" w:rsidRDefault="003677BA" w:rsidP="00C65D1E">
      <w:r>
        <w:separator/>
      </w:r>
    </w:p>
  </w:footnote>
  <w:footnote w:type="continuationSeparator" w:id="0">
    <w:p w14:paraId="6E2CB73D" w14:textId="77777777" w:rsidR="003677BA" w:rsidRDefault="003677BA" w:rsidP="00C65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0003D"/>
    <w:multiLevelType w:val="hybridMultilevel"/>
    <w:tmpl w:val="C5D06996"/>
    <w:lvl w:ilvl="0" w:tplc="F59C1260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BA9C46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A336BE4A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8E1408AA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plc="AF48E3E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 w:tplc="CBB69AE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3FDC707A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 w:tplc="947E43E4">
      <w:numFmt w:val="bullet"/>
      <w:lvlText w:val="•"/>
      <w:lvlJc w:val="left"/>
      <w:pPr>
        <w:ind w:left="8718" w:hanging="360"/>
      </w:pPr>
      <w:rPr>
        <w:rFonts w:hint="default"/>
        <w:lang w:val="en-US" w:eastAsia="en-US" w:bidi="ar-SA"/>
      </w:rPr>
    </w:lvl>
    <w:lvl w:ilvl="8" w:tplc="061CDF56">
      <w:numFmt w:val="bullet"/>
      <w:lvlText w:val="•"/>
      <w:lvlJc w:val="left"/>
      <w:pPr>
        <w:ind w:left="98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3162FA"/>
    <w:multiLevelType w:val="hybridMultilevel"/>
    <w:tmpl w:val="97844E4C"/>
    <w:lvl w:ilvl="0" w:tplc="2D22CB76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E9363B0A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7A3A7E5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31FC1EF4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4" w:tplc="D03651EE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858EF8B6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2A8204D6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7" w:tplc="E1FE7A36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  <w:lvl w:ilvl="8" w:tplc="01DE1B44">
      <w:numFmt w:val="bullet"/>
      <w:lvlText w:val="•"/>
      <w:lvlJc w:val="left"/>
      <w:pPr>
        <w:ind w:left="9908" w:hanging="360"/>
      </w:pPr>
      <w:rPr>
        <w:rFonts w:hint="default"/>
        <w:lang w:val="en-US" w:eastAsia="en-US" w:bidi="ar-SA"/>
      </w:rPr>
    </w:lvl>
  </w:abstractNum>
  <w:num w:numId="1" w16cid:durableId="1931235388">
    <w:abstractNumId w:val="1"/>
  </w:num>
  <w:num w:numId="2" w16cid:durableId="174294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1F38"/>
    <w:rsid w:val="00062074"/>
    <w:rsid w:val="00171DB1"/>
    <w:rsid w:val="002719EC"/>
    <w:rsid w:val="002B39F4"/>
    <w:rsid w:val="003677BA"/>
    <w:rsid w:val="00375E18"/>
    <w:rsid w:val="0047022D"/>
    <w:rsid w:val="00525AB2"/>
    <w:rsid w:val="0059123F"/>
    <w:rsid w:val="00622104"/>
    <w:rsid w:val="00835F72"/>
    <w:rsid w:val="00985ECC"/>
    <w:rsid w:val="009D1F38"/>
    <w:rsid w:val="009D61E6"/>
    <w:rsid w:val="009E684B"/>
    <w:rsid w:val="00A116C6"/>
    <w:rsid w:val="00A24F57"/>
    <w:rsid w:val="00A35A3B"/>
    <w:rsid w:val="00A42973"/>
    <w:rsid w:val="00A65FFC"/>
    <w:rsid w:val="00C65D1E"/>
    <w:rsid w:val="00C6680E"/>
    <w:rsid w:val="00CB0095"/>
    <w:rsid w:val="00D32730"/>
    <w:rsid w:val="00D76DC0"/>
    <w:rsid w:val="00DB2DF0"/>
    <w:rsid w:val="00E139EF"/>
    <w:rsid w:val="00E769AF"/>
    <w:rsid w:val="00EA0CD5"/>
    <w:rsid w:val="00ED77F3"/>
    <w:rsid w:val="00FB6EC9"/>
    <w:rsid w:val="00FD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8E94"/>
  <w15:docId w15:val="{577E8E65-5781-40F4-8881-987417E4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285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285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6" w:hanging="361"/>
      <w:jc w:val="both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6"/>
      <w:ind w:left="215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646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04" w:lineRule="exact"/>
      <w:ind w:left="105"/>
    </w:pPr>
  </w:style>
  <w:style w:type="table" w:styleId="TableGridLight">
    <w:name w:val="Grid Table Light"/>
    <w:basedOn w:val="TableNormal"/>
    <w:uiPriority w:val="40"/>
    <w:rsid w:val="002719E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719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39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9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5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5E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5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EC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85EC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dlapallibhavya0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havyasreeeddlapal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Deepshikha Sharma</dc:creator>
  <cp:lastModifiedBy>BHAVYA SREE EDDLAPALLI</cp:lastModifiedBy>
  <cp:revision>2</cp:revision>
  <dcterms:created xsi:type="dcterms:W3CDTF">2025-08-25T05:35:00Z</dcterms:created>
  <dcterms:modified xsi:type="dcterms:W3CDTF">2025-08-25T05:35:00Z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for Microsoft 365</vt:lpwstr>
  </property>
</Properties>
</file>